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D88AE" w14:textId="77777777" w:rsidR="0068643B" w:rsidRDefault="00886330" w:rsidP="00886330">
      <w:pPr>
        <w:pStyle w:val="ConsPlusNormal"/>
        <w:outlineLvl w:val="1"/>
        <w:rPr>
          <w:rFonts w:ascii="Times New Roman" w:hAnsi="Times New Roman" w:cs="Times New Roman"/>
          <w:sz w:val="24"/>
          <w:szCs w:val="24"/>
        </w:rPr>
      </w:pPr>
      <w:r>
        <w:rPr>
          <w:rFonts w:ascii="Times New Roman" w:hAnsi="Times New Roman" w:cs="Times New Roman"/>
          <w:sz w:val="24"/>
          <w:szCs w:val="24"/>
        </w:rPr>
        <w:t xml:space="preserve">                                                                                                                                                 </w:t>
      </w:r>
      <w:r w:rsidR="00576DD7">
        <w:rPr>
          <w:rFonts w:ascii="Times New Roman" w:hAnsi="Times New Roman" w:cs="Times New Roman"/>
          <w:sz w:val="24"/>
          <w:szCs w:val="24"/>
        </w:rPr>
        <w:t xml:space="preserve">                 </w:t>
      </w:r>
      <w:r>
        <w:rPr>
          <w:rFonts w:ascii="Times New Roman" w:hAnsi="Times New Roman" w:cs="Times New Roman"/>
          <w:sz w:val="24"/>
          <w:szCs w:val="24"/>
        </w:rPr>
        <w:t xml:space="preserve">  </w:t>
      </w:r>
      <w:r w:rsidR="0068643B">
        <w:rPr>
          <w:rFonts w:ascii="Times New Roman" w:hAnsi="Times New Roman" w:cs="Times New Roman"/>
          <w:sz w:val="24"/>
          <w:szCs w:val="24"/>
        </w:rPr>
        <w:t xml:space="preserve">Приложение </w:t>
      </w:r>
    </w:p>
    <w:p w14:paraId="3F8710B7" w14:textId="7D42D115" w:rsidR="00886330" w:rsidRPr="009D7048" w:rsidRDefault="0068643B" w:rsidP="00886330">
      <w:pPr>
        <w:pStyle w:val="ConsPlusNormal"/>
        <w:outlineLvl w:val="1"/>
        <w:rPr>
          <w:rFonts w:ascii="Times New Roman" w:hAnsi="Times New Roman" w:cs="Times New Roman"/>
          <w:sz w:val="24"/>
          <w:szCs w:val="24"/>
        </w:rPr>
      </w:pPr>
      <w:r>
        <w:rPr>
          <w:rFonts w:ascii="Times New Roman" w:hAnsi="Times New Roman" w:cs="Times New Roman"/>
          <w:sz w:val="24"/>
          <w:szCs w:val="24"/>
        </w:rPr>
        <w:t xml:space="preserve">                                                                                                                                                                    к</w:t>
      </w:r>
      <w:r w:rsidR="002A766B" w:rsidRPr="009D7048">
        <w:rPr>
          <w:rFonts w:ascii="Times New Roman" w:hAnsi="Times New Roman" w:cs="Times New Roman"/>
          <w:sz w:val="24"/>
          <w:szCs w:val="24"/>
        </w:rPr>
        <w:t xml:space="preserve"> </w:t>
      </w:r>
      <w:r w:rsidR="00886330" w:rsidRPr="009D7048">
        <w:rPr>
          <w:rFonts w:ascii="Times New Roman" w:hAnsi="Times New Roman" w:cs="Times New Roman"/>
          <w:sz w:val="24"/>
          <w:szCs w:val="24"/>
        </w:rPr>
        <w:t>постановлени</w:t>
      </w:r>
      <w:r>
        <w:rPr>
          <w:rFonts w:ascii="Times New Roman" w:hAnsi="Times New Roman" w:cs="Times New Roman"/>
          <w:sz w:val="24"/>
          <w:szCs w:val="24"/>
        </w:rPr>
        <w:t xml:space="preserve">ю </w:t>
      </w:r>
      <w:r w:rsidR="00886330" w:rsidRPr="009D7048">
        <w:rPr>
          <w:rFonts w:ascii="Times New Roman" w:hAnsi="Times New Roman" w:cs="Times New Roman"/>
          <w:sz w:val="24"/>
          <w:szCs w:val="24"/>
        </w:rPr>
        <w:t xml:space="preserve">Администрации </w:t>
      </w:r>
    </w:p>
    <w:p w14:paraId="3B991A4B" w14:textId="63A7F5FC" w:rsidR="00886330" w:rsidRPr="009D7048" w:rsidRDefault="00886330" w:rsidP="00886330">
      <w:pPr>
        <w:pStyle w:val="ConsPlusNormal"/>
        <w:outlineLvl w:val="1"/>
        <w:rPr>
          <w:rFonts w:ascii="Times New Roman" w:eastAsia="Times New Roman" w:hAnsi="Times New Roman" w:cs="Times New Roman"/>
          <w:sz w:val="24"/>
          <w:szCs w:val="24"/>
        </w:rPr>
      </w:pPr>
      <w:r w:rsidRPr="009D7048">
        <w:rPr>
          <w:rFonts w:ascii="Times New Roman" w:hAnsi="Times New Roman" w:cs="Times New Roman"/>
          <w:sz w:val="24"/>
          <w:szCs w:val="24"/>
        </w:rPr>
        <w:t xml:space="preserve">                                                                                                                                              </w:t>
      </w:r>
      <w:r w:rsidR="00576DD7" w:rsidRPr="009D7048">
        <w:rPr>
          <w:rFonts w:ascii="Times New Roman" w:hAnsi="Times New Roman" w:cs="Times New Roman"/>
          <w:sz w:val="24"/>
          <w:szCs w:val="24"/>
        </w:rPr>
        <w:t xml:space="preserve">                 </w:t>
      </w:r>
      <w:r w:rsidRPr="009D7048">
        <w:rPr>
          <w:rFonts w:ascii="Times New Roman" w:hAnsi="Times New Roman" w:cs="Times New Roman"/>
          <w:sz w:val="24"/>
          <w:szCs w:val="24"/>
        </w:rPr>
        <w:t xml:space="preserve">     </w:t>
      </w:r>
      <w:r w:rsidRPr="009D7048">
        <w:rPr>
          <w:rFonts w:ascii="Times New Roman" w:eastAsia="Times New Roman" w:hAnsi="Times New Roman" w:cs="Times New Roman"/>
          <w:sz w:val="24"/>
          <w:szCs w:val="24"/>
        </w:rPr>
        <w:t xml:space="preserve">Павлово-Посадского городского округа </w:t>
      </w:r>
    </w:p>
    <w:p w14:paraId="7B92729A" w14:textId="143BAEB1" w:rsidR="00886330" w:rsidRPr="009D7048" w:rsidRDefault="00886330" w:rsidP="00886330">
      <w:pPr>
        <w:pStyle w:val="ConsPlusNormal"/>
        <w:outlineLvl w:val="1"/>
        <w:rPr>
          <w:rFonts w:ascii="Times New Roman" w:hAnsi="Times New Roman" w:cs="Times New Roman"/>
          <w:sz w:val="24"/>
          <w:szCs w:val="24"/>
        </w:rPr>
      </w:pPr>
      <w:r w:rsidRPr="009D7048">
        <w:rPr>
          <w:rFonts w:ascii="Times New Roman" w:eastAsia="Times New Roman" w:hAnsi="Times New Roman" w:cs="Times New Roman"/>
          <w:sz w:val="24"/>
          <w:szCs w:val="24"/>
        </w:rPr>
        <w:t xml:space="preserve">                                                                                                                                             </w:t>
      </w:r>
      <w:r w:rsidR="00576DD7" w:rsidRPr="009D7048">
        <w:rPr>
          <w:rFonts w:ascii="Times New Roman" w:eastAsia="Times New Roman" w:hAnsi="Times New Roman" w:cs="Times New Roman"/>
          <w:sz w:val="24"/>
          <w:szCs w:val="24"/>
        </w:rPr>
        <w:t xml:space="preserve">                 </w:t>
      </w:r>
      <w:r w:rsidRPr="009D7048">
        <w:rPr>
          <w:rFonts w:ascii="Times New Roman" w:eastAsia="Times New Roman" w:hAnsi="Times New Roman" w:cs="Times New Roman"/>
          <w:sz w:val="24"/>
          <w:szCs w:val="24"/>
        </w:rPr>
        <w:t xml:space="preserve">      Московской области</w:t>
      </w:r>
      <w:r w:rsidRPr="009D7048">
        <w:rPr>
          <w:rFonts w:ascii="Times New Roman" w:hAnsi="Times New Roman" w:cs="Times New Roman"/>
          <w:sz w:val="24"/>
          <w:szCs w:val="24"/>
        </w:rPr>
        <w:t xml:space="preserve">                                                                                                                              </w:t>
      </w:r>
    </w:p>
    <w:p w14:paraId="3C438976" w14:textId="1ECFD475" w:rsidR="00886330" w:rsidRPr="009D7048" w:rsidRDefault="00886330" w:rsidP="00886330">
      <w:pPr>
        <w:pStyle w:val="ConsPlusNormal"/>
        <w:jc w:val="center"/>
        <w:outlineLvl w:val="1"/>
        <w:rPr>
          <w:rFonts w:ascii="Times New Roman" w:hAnsi="Times New Roman" w:cs="Times New Roman"/>
          <w:sz w:val="24"/>
          <w:szCs w:val="24"/>
        </w:rPr>
      </w:pPr>
      <w:r w:rsidRPr="009D7048">
        <w:rPr>
          <w:rFonts w:ascii="Times New Roman" w:hAnsi="Times New Roman" w:cs="Times New Roman"/>
          <w:sz w:val="24"/>
          <w:szCs w:val="24"/>
        </w:rPr>
        <w:t xml:space="preserve">                                                                                  </w:t>
      </w:r>
      <w:r w:rsidR="00576DD7" w:rsidRPr="009D7048">
        <w:rPr>
          <w:rFonts w:ascii="Times New Roman" w:hAnsi="Times New Roman" w:cs="Times New Roman"/>
          <w:sz w:val="24"/>
          <w:szCs w:val="24"/>
        </w:rPr>
        <w:t xml:space="preserve">                                  </w:t>
      </w:r>
      <w:r w:rsidRPr="009D7048">
        <w:rPr>
          <w:rFonts w:ascii="Times New Roman" w:hAnsi="Times New Roman" w:cs="Times New Roman"/>
          <w:sz w:val="24"/>
          <w:szCs w:val="24"/>
        </w:rPr>
        <w:t xml:space="preserve">            от ______ № __________</w:t>
      </w:r>
    </w:p>
    <w:p w14:paraId="628D532F" w14:textId="77777777" w:rsidR="002A766B" w:rsidRPr="009D7048" w:rsidRDefault="002A766B" w:rsidP="00886330">
      <w:pPr>
        <w:autoSpaceDE w:val="0"/>
        <w:autoSpaceDN w:val="0"/>
        <w:adjustRightInd w:val="0"/>
        <w:spacing w:after="0" w:line="240" w:lineRule="auto"/>
        <w:jc w:val="center"/>
        <w:rPr>
          <w:rFonts w:ascii="Times New Roman" w:eastAsia="Times New Roman" w:hAnsi="Times New Roman" w:cs="Times New Roman"/>
          <w:b/>
          <w:lang w:eastAsia="ru-RU"/>
        </w:rPr>
      </w:pPr>
    </w:p>
    <w:p w14:paraId="563D9478" w14:textId="77777777" w:rsidR="002A766B" w:rsidRPr="009D7048" w:rsidRDefault="002A766B" w:rsidP="002A766B">
      <w:pPr>
        <w:autoSpaceDE w:val="0"/>
        <w:autoSpaceDN w:val="0"/>
        <w:adjustRightInd w:val="0"/>
        <w:spacing w:after="0" w:line="240" w:lineRule="auto"/>
        <w:jc w:val="center"/>
        <w:rPr>
          <w:rFonts w:ascii="Times New Roman" w:eastAsia="Times New Roman" w:hAnsi="Times New Roman" w:cs="Times New Roman"/>
          <w:b/>
          <w:lang w:eastAsia="ru-RU"/>
        </w:rPr>
      </w:pPr>
      <w:r w:rsidRPr="009D7048">
        <w:rPr>
          <w:rFonts w:ascii="Times New Roman" w:eastAsia="Times New Roman" w:hAnsi="Times New Roman" w:cs="Times New Roman"/>
          <w:b/>
          <w:lang w:eastAsia="ru-RU"/>
        </w:rPr>
        <w:t>Муниципальная программа «Безопасность и обеспечение безопасности жизнедеятельности населения»</w:t>
      </w:r>
    </w:p>
    <w:p w14:paraId="55CB0743" w14:textId="77777777" w:rsidR="002A766B" w:rsidRPr="009D7048" w:rsidRDefault="002A766B" w:rsidP="00886330">
      <w:pPr>
        <w:autoSpaceDE w:val="0"/>
        <w:autoSpaceDN w:val="0"/>
        <w:adjustRightInd w:val="0"/>
        <w:spacing w:after="0" w:line="240" w:lineRule="auto"/>
        <w:jc w:val="center"/>
        <w:rPr>
          <w:rFonts w:ascii="Times New Roman" w:eastAsia="Times New Roman" w:hAnsi="Times New Roman" w:cs="Times New Roman"/>
          <w:b/>
          <w:lang w:eastAsia="ru-RU"/>
        </w:rPr>
      </w:pPr>
    </w:p>
    <w:p w14:paraId="4DEE84BE" w14:textId="73B3D0C1" w:rsidR="00886330" w:rsidRPr="009D7048" w:rsidRDefault="00886330" w:rsidP="00886330">
      <w:pPr>
        <w:autoSpaceDE w:val="0"/>
        <w:autoSpaceDN w:val="0"/>
        <w:adjustRightInd w:val="0"/>
        <w:spacing w:after="0" w:line="240" w:lineRule="auto"/>
        <w:jc w:val="center"/>
        <w:rPr>
          <w:rFonts w:ascii="Times New Roman" w:eastAsia="Times New Roman" w:hAnsi="Times New Roman" w:cs="Times New Roman"/>
          <w:b/>
          <w:lang w:eastAsia="ru-RU"/>
        </w:rPr>
      </w:pPr>
      <w:r w:rsidRPr="009D7048">
        <w:rPr>
          <w:rFonts w:ascii="Times New Roman" w:eastAsia="Times New Roman" w:hAnsi="Times New Roman" w:cs="Times New Roman"/>
          <w:b/>
          <w:lang w:eastAsia="ru-RU"/>
        </w:rPr>
        <w:t>1. Паспорт</w:t>
      </w:r>
      <w:r w:rsidR="002A766B" w:rsidRPr="009D7048">
        <w:rPr>
          <w:rFonts w:ascii="Times New Roman" w:eastAsia="Times New Roman" w:hAnsi="Times New Roman" w:cs="Times New Roman"/>
          <w:b/>
          <w:lang w:eastAsia="ru-RU"/>
        </w:rPr>
        <w:t xml:space="preserve"> </w:t>
      </w:r>
      <w:r w:rsidRPr="009D7048">
        <w:rPr>
          <w:rFonts w:ascii="Times New Roman" w:eastAsia="Times New Roman" w:hAnsi="Times New Roman" w:cs="Times New Roman"/>
          <w:b/>
          <w:lang w:eastAsia="ru-RU"/>
        </w:rPr>
        <w:t>муниципальной программы</w:t>
      </w:r>
      <w:r w:rsidR="00412EB6" w:rsidRPr="009D7048">
        <w:rPr>
          <w:rFonts w:ascii="Times New Roman" w:eastAsia="Times New Roman" w:hAnsi="Times New Roman" w:cs="Times New Roman"/>
          <w:b/>
          <w:lang w:eastAsia="ru-RU"/>
        </w:rPr>
        <w:t xml:space="preserve"> </w:t>
      </w:r>
      <w:r w:rsidRPr="009D7048">
        <w:rPr>
          <w:rFonts w:ascii="Times New Roman" w:eastAsia="Times New Roman" w:hAnsi="Times New Roman" w:cs="Times New Roman"/>
          <w:b/>
          <w:lang w:eastAsia="ru-RU"/>
        </w:rPr>
        <w:t>«Безопасность и обеспечение безопасности жизнедеятельности населения»</w:t>
      </w:r>
    </w:p>
    <w:p w14:paraId="52673ED8" w14:textId="77777777" w:rsidR="00886330" w:rsidRPr="009D7048" w:rsidRDefault="00886330" w:rsidP="00886330">
      <w:pPr>
        <w:autoSpaceDE w:val="0"/>
        <w:autoSpaceDN w:val="0"/>
        <w:adjustRightInd w:val="0"/>
        <w:spacing w:after="0" w:line="240" w:lineRule="auto"/>
        <w:jc w:val="center"/>
        <w:rPr>
          <w:rFonts w:ascii="Times New Roman" w:eastAsia="Times New Roman" w:hAnsi="Times New Roman" w:cs="Times New Roman"/>
          <w:b/>
          <w:lang w:eastAsia="ru-RU"/>
        </w:rPr>
      </w:pPr>
    </w:p>
    <w:tbl>
      <w:tblPr>
        <w:tblW w:w="14175" w:type="dxa"/>
        <w:tblCellSpacing w:w="5" w:type="nil"/>
        <w:tblInd w:w="75" w:type="dxa"/>
        <w:tblLayout w:type="fixed"/>
        <w:tblCellMar>
          <w:left w:w="75" w:type="dxa"/>
          <w:right w:w="75" w:type="dxa"/>
        </w:tblCellMar>
        <w:tblLook w:val="0000" w:firstRow="0" w:lastRow="0" w:firstColumn="0" w:lastColumn="0" w:noHBand="0" w:noVBand="0"/>
      </w:tblPr>
      <w:tblGrid>
        <w:gridCol w:w="3748"/>
        <w:gridCol w:w="1275"/>
        <w:gridCol w:w="1356"/>
        <w:gridCol w:w="1843"/>
        <w:gridCol w:w="1843"/>
        <w:gridCol w:w="1984"/>
        <w:gridCol w:w="2126"/>
      </w:tblGrid>
      <w:tr w:rsidR="00886330" w:rsidRPr="009D7048" w14:paraId="04CFC039" w14:textId="77777777" w:rsidTr="00886330">
        <w:trPr>
          <w:trHeight w:val="335"/>
          <w:tblCellSpacing w:w="5" w:type="nil"/>
        </w:trPr>
        <w:tc>
          <w:tcPr>
            <w:tcW w:w="3748" w:type="dxa"/>
            <w:tcBorders>
              <w:top w:val="single" w:sz="4" w:space="0" w:color="auto"/>
              <w:left w:val="single" w:sz="4" w:space="0" w:color="auto"/>
              <w:bottom w:val="single" w:sz="4" w:space="0" w:color="auto"/>
              <w:right w:val="single" w:sz="4" w:space="0" w:color="auto"/>
            </w:tcBorders>
            <w:shd w:val="clear" w:color="auto" w:fill="FFFFFF" w:themeFill="background1"/>
          </w:tcPr>
          <w:p w14:paraId="5DE2CBCB" w14:textId="77777777" w:rsidR="00886330" w:rsidRPr="009D7048" w:rsidRDefault="00886330" w:rsidP="00886330">
            <w:pPr>
              <w:autoSpaceDE w:val="0"/>
              <w:autoSpaceDN w:val="0"/>
              <w:adjustRightInd w:val="0"/>
              <w:spacing w:after="0" w:line="240" w:lineRule="auto"/>
              <w:rPr>
                <w:rFonts w:ascii="Times New Roman" w:eastAsia="Times New Roman" w:hAnsi="Times New Roman" w:cs="Times New Roman"/>
                <w:lang w:eastAsia="ru-RU"/>
              </w:rPr>
            </w:pPr>
            <w:r w:rsidRPr="009D7048">
              <w:rPr>
                <w:rFonts w:ascii="Times New Roman" w:eastAsia="Times New Roman" w:hAnsi="Times New Roman" w:cs="Times New Roman"/>
                <w:lang w:eastAsia="ru-RU"/>
              </w:rPr>
              <w:t>Координатор муниципальной программы</w:t>
            </w:r>
          </w:p>
        </w:tc>
        <w:tc>
          <w:tcPr>
            <w:tcW w:w="1042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60B11717" w14:textId="192A966B" w:rsidR="00886330" w:rsidRPr="009D7048" w:rsidRDefault="00886330" w:rsidP="00886330">
            <w:pPr>
              <w:autoSpaceDE w:val="0"/>
              <w:autoSpaceDN w:val="0"/>
              <w:adjustRightInd w:val="0"/>
              <w:spacing w:after="0" w:line="240" w:lineRule="auto"/>
              <w:rPr>
                <w:rFonts w:ascii="Times New Roman" w:eastAsia="Times New Roman" w:hAnsi="Times New Roman" w:cs="Times New Roman"/>
                <w:lang w:eastAsia="ru-RU"/>
              </w:rPr>
            </w:pPr>
            <w:r w:rsidRPr="009D7048">
              <w:rPr>
                <w:rFonts w:ascii="Times New Roman" w:eastAsia="Times New Roman" w:hAnsi="Times New Roman" w:cs="Times New Roman"/>
                <w:lang w:eastAsia="ru-RU"/>
              </w:rPr>
              <w:t>Заместитель Главы Павлово-Посадского городского округа Московской области В.В.</w:t>
            </w:r>
            <w:r w:rsidR="006A715F" w:rsidRPr="009D7048">
              <w:rPr>
                <w:rFonts w:ascii="Times New Roman" w:eastAsia="Times New Roman" w:hAnsi="Times New Roman" w:cs="Times New Roman"/>
                <w:lang w:eastAsia="ru-RU"/>
              </w:rPr>
              <w:t xml:space="preserve"> </w:t>
            </w:r>
            <w:r w:rsidRPr="009D7048">
              <w:rPr>
                <w:rFonts w:ascii="Times New Roman" w:eastAsia="Times New Roman" w:hAnsi="Times New Roman" w:cs="Times New Roman"/>
                <w:lang w:eastAsia="ru-RU"/>
              </w:rPr>
              <w:t>Федотов</w:t>
            </w:r>
          </w:p>
        </w:tc>
      </w:tr>
      <w:tr w:rsidR="00886330" w:rsidRPr="009D7048" w14:paraId="1CA1334E" w14:textId="77777777" w:rsidTr="00886330">
        <w:trPr>
          <w:trHeight w:val="335"/>
          <w:tblCellSpacing w:w="5" w:type="nil"/>
        </w:trPr>
        <w:tc>
          <w:tcPr>
            <w:tcW w:w="3748" w:type="dxa"/>
            <w:tcBorders>
              <w:left w:val="single" w:sz="4" w:space="0" w:color="auto"/>
              <w:bottom w:val="single" w:sz="4" w:space="0" w:color="auto"/>
              <w:right w:val="single" w:sz="4" w:space="0" w:color="auto"/>
            </w:tcBorders>
            <w:shd w:val="clear" w:color="auto" w:fill="FFFFFF" w:themeFill="background1"/>
          </w:tcPr>
          <w:p w14:paraId="310E0FA4" w14:textId="77777777" w:rsidR="00886330" w:rsidRPr="009D7048" w:rsidRDefault="00886330" w:rsidP="00886330">
            <w:pPr>
              <w:autoSpaceDE w:val="0"/>
              <w:autoSpaceDN w:val="0"/>
              <w:adjustRightInd w:val="0"/>
              <w:spacing w:after="0" w:line="240" w:lineRule="auto"/>
              <w:rPr>
                <w:rFonts w:ascii="Times New Roman" w:eastAsia="Times New Roman" w:hAnsi="Times New Roman" w:cs="Times New Roman"/>
                <w:lang w:eastAsia="ru-RU"/>
              </w:rPr>
            </w:pPr>
            <w:r w:rsidRPr="009D7048">
              <w:rPr>
                <w:rFonts w:ascii="Times New Roman" w:eastAsia="Times New Roman" w:hAnsi="Times New Roman" w:cs="Times New Roman"/>
                <w:lang w:eastAsia="ru-RU"/>
              </w:rPr>
              <w:t xml:space="preserve"> Муниципальный заказчик программы</w:t>
            </w:r>
          </w:p>
        </w:tc>
        <w:tc>
          <w:tcPr>
            <w:tcW w:w="10427" w:type="dxa"/>
            <w:gridSpan w:val="6"/>
            <w:tcBorders>
              <w:left w:val="single" w:sz="4" w:space="0" w:color="auto"/>
              <w:bottom w:val="single" w:sz="4" w:space="0" w:color="auto"/>
              <w:right w:val="single" w:sz="4" w:space="0" w:color="auto"/>
            </w:tcBorders>
            <w:shd w:val="clear" w:color="auto" w:fill="FFFFFF" w:themeFill="background1"/>
          </w:tcPr>
          <w:p w14:paraId="037AE49E" w14:textId="77777777" w:rsidR="00886330" w:rsidRPr="009D7048" w:rsidRDefault="00886330" w:rsidP="00886330">
            <w:pPr>
              <w:autoSpaceDE w:val="0"/>
              <w:autoSpaceDN w:val="0"/>
              <w:adjustRightInd w:val="0"/>
              <w:spacing w:after="0" w:line="240" w:lineRule="auto"/>
              <w:rPr>
                <w:rFonts w:ascii="Times New Roman" w:eastAsia="Times New Roman" w:hAnsi="Times New Roman" w:cs="Times New Roman"/>
                <w:lang w:eastAsia="ru-RU"/>
              </w:rPr>
            </w:pPr>
            <w:r w:rsidRPr="009D7048">
              <w:rPr>
                <w:rFonts w:ascii="Times New Roman" w:eastAsia="Times New Roman" w:hAnsi="Times New Roman" w:cs="Times New Roman"/>
                <w:lang w:eastAsia="ru-RU"/>
              </w:rPr>
              <w:t>Управление по территориальной безопасности, гражданской обороне и чрезвычайным ситуациям Администрации</w:t>
            </w:r>
          </w:p>
        </w:tc>
      </w:tr>
      <w:tr w:rsidR="00886330" w:rsidRPr="009D7048" w14:paraId="25FFAFB8" w14:textId="77777777" w:rsidTr="00886330">
        <w:trPr>
          <w:trHeight w:val="335"/>
          <w:tblCellSpacing w:w="5" w:type="nil"/>
        </w:trPr>
        <w:tc>
          <w:tcPr>
            <w:tcW w:w="3748" w:type="dxa"/>
            <w:tcBorders>
              <w:left w:val="single" w:sz="4" w:space="0" w:color="auto"/>
              <w:bottom w:val="single" w:sz="4" w:space="0" w:color="auto"/>
              <w:right w:val="single" w:sz="4" w:space="0" w:color="auto"/>
            </w:tcBorders>
            <w:shd w:val="clear" w:color="auto" w:fill="FFFFFF" w:themeFill="background1"/>
          </w:tcPr>
          <w:p w14:paraId="6F39E9C3" w14:textId="77777777" w:rsidR="00886330" w:rsidRPr="009D7048" w:rsidRDefault="00886330" w:rsidP="00886330">
            <w:pPr>
              <w:autoSpaceDE w:val="0"/>
              <w:autoSpaceDN w:val="0"/>
              <w:adjustRightInd w:val="0"/>
              <w:spacing w:after="0" w:line="240" w:lineRule="auto"/>
              <w:rPr>
                <w:rFonts w:ascii="Times New Roman" w:eastAsia="Times New Roman" w:hAnsi="Times New Roman" w:cs="Times New Roman"/>
                <w:lang w:eastAsia="ru-RU"/>
              </w:rPr>
            </w:pPr>
            <w:r w:rsidRPr="009D7048">
              <w:rPr>
                <w:rFonts w:ascii="Times New Roman" w:eastAsia="Times New Roman" w:hAnsi="Times New Roman" w:cs="Times New Roman"/>
                <w:lang w:eastAsia="ru-RU"/>
              </w:rPr>
              <w:t xml:space="preserve">Цели муниципальной         </w:t>
            </w:r>
            <w:r w:rsidRPr="009D7048">
              <w:rPr>
                <w:rFonts w:ascii="Times New Roman" w:eastAsia="Times New Roman" w:hAnsi="Times New Roman" w:cs="Times New Roman"/>
                <w:lang w:eastAsia="ru-RU"/>
              </w:rPr>
              <w:br/>
              <w:t xml:space="preserve">программы                  </w:t>
            </w:r>
          </w:p>
        </w:tc>
        <w:tc>
          <w:tcPr>
            <w:tcW w:w="10427" w:type="dxa"/>
            <w:gridSpan w:val="6"/>
            <w:tcBorders>
              <w:left w:val="single" w:sz="4" w:space="0" w:color="auto"/>
              <w:bottom w:val="single" w:sz="4" w:space="0" w:color="auto"/>
              <w:right w:val="single" w:sz="4" w:space="0" w:color="auto"/>
            </w:tcBorders>
            <w:shd w:val="clear" w:color="auto" w:fill="FFFFFF" w:themeFill="background1"/>
          </w:tcPr>
          <w:p w14:paraId="1BC9C10C" w14:textId="77777777" w:rsidR="00886330" w:rsidRPr="009D7048" w:rsidRDefault="00886330" w:rsidP="00886330">
            <w:pPr>
              <w:autoSpaceDE w:val="0"/>
              <w:autoSpaceDN w:val="0"/>
              <w:adjustRightInd w:val="0"/>
              <w:spacing w:after="0" w:line="240" w:lineRule="auto"/>
              <w:rPr>
                <w:rFonts w:ascii="Times New Roman" w:eastAsia="Times New Roman" w:hAnsi="Times New Roman" w:cs="Times New Roman"/>
                <w:lang w:eastAsia="ru-RU"/>
              </w:rPr>
            </w:pPr>
            <w:r w:rsidRPr="009D7048">
              <w:rPr>
                <w:rFonts w:ascii="Times New Roman" w:eastAsia="Times New Roman" w:hAnsi="Times New Roman" w:cs="Times New Roman"/>
                <w:lang w:eastAsia="ru-RU"/>
              </w:rPr>
              <w:t>Комплексное обеспечение безопасности населения и объектов на территории Павлово-Посадского городского округа Московской области, повышение уровня и результативности борьбы с преступностью</w:t>
            </w:r>
          </w:p>
        </w:tc>
      </w:tr>
      <w:tr w:rsidR="00886330" w:rsidRPr="009D7048" w14:paraId="52336EE0" w14:textId="77777777" w:rsidTr="00886330">
        <w:trPr>
          <w:trHeight w:val="430"/>
          <w:tblCellSpacing w:w="5" w:type="nil"/>
        </w:trPr>
        <w:tc>
          <w:tcPr>
            <w:tcW w:w="3748" w:type="dxa"/>
            <w:tcBorders>
              <w:left w:val="single" w:sz="4" w:space="0" w:color="auto"/>
              <w:bottom w:val="single" w:sz="4" w:space="0" w:color="auto"/>
              <w:right w:val="single" w:sz="4" w:space="0" w:color="auto"/>
            </w:tcBorders>
            <w:shd w:val="clear" w:color="auto" w:fill="FFFFFF" w:themeFill="background1"/>
          </w:tcPr>
          <w:p w14:paraId="5D04EED3" w14:textId="77777777" w:rsidR="00886330" w:rsidRPr="009D7048" w:rsidRDefault="00886330" w:rsidP="00886330">
            <w:pPr>
              <w:autoSpaceDE w:val="0"/>
              <w:autoSpaceDN w:val="0"/>
              <w:adjustRightInd w:val="0"/>
              <w:spacing w:after="0" w:line="240" w:lineRule="auto"/>
              <w:rPr>
                <w:rFonts w:ascii="Times New Roman" w:eastAsia="Times New Roman" w:hAnsi="Times New Roman" w:cs="Times New Roman"/>
                <w:lang w:eastAsia="ru-RU"/>
              </w:rPr>
            </w:pPr>
            <w:r w:rsidRPr="009D7048">
              <w:rPr>
                <w:rFonts w:ascii="Times New Roman" w:eastAsia="Times New Roman" w:hAnsi="Times New Roman" w:cs="Times New Roman"/>
                <w:lang w:eastAsia="ru-RU"/>
              </w:rPr>
              <w:t xml:space="preserve">Перечень подпрограмм       </w:t>
            </w:r>
          </w:p>
        </w:tc>
        <w:tc>
          <w:tcPr>
            <w:tcW w:w="10427" w:type="dxa"/>
            <w:gridSpan w:val="6"/>
            <w:tcBorders>
              <w:left w:val="single" w:sz="4" w:space="0" w:color="auto"/>
              <w:bottom w:val="single" w:sz="4" w:space="0" w:color="auto"/>
              <w:right w:val="single" w:sz="4" w:space="0" w:color="auto"/>
            </w:tcBorders>
            <w:shd w:val="clear" w:color="auto" w:fill="FFFFFF" w:themeFill="background1"/>
          </w:tcPr>
          <w:p w14:paraId="214AEB59" w14:textId="77777777" w:rsidR="00886330" w:rsidRPr="009D7048" w:rsidRDefault="00886330" w:rsidP="00886330">
            <w:pPr>
              <w:autoSpaceDE w:val="0"/>
              <w:autoSpaceDN w:val="0"/>
              <w:adjustRightInd w:val="0"/>
              <w:spacing w:after="0" w:line="240" w:lineRule="auto"/>
              <w:rPr>
                <w:rFonts w:ascii="Times New Roman" w:eastAsia="Times New Roman" w:hAnsi="Times New Roman" w:cs="Times New Roman"/>
                <w:lang w:eastAsia="ru-RU"/>
              </w:rPr>
            </w:pPr>
            <w:r w:rsidRPr="009D7048">
              <w:rPr>
                <w:rFonts w:ascii="Times New Roman" w:eastAsia="Times New Roman" w:hAnsi="Times New Roman" w:cs="Times New Roman"/>
                <w:lang w:eastAsia="ru-RU"/>
              </w:rPr>
              <w:t>Муниципальные заказчики подпрограмм</w:t>
            </w:r>
          </w:p>
        </w:tc>
      </w:tr>
      <w:tr w:rsidR="00886330" w:rsidRPr="009D7048" w14:paraId="6BFC0BEE" w14:textId="77777777" w:rsidTr="00412EB6">
        <w:trPr>
          <w:trHeight w:val="965"/>
          <w:tblCellSpacing w:w="5" w:type="nil"/>
        </w:trPr>
        <w:tc>
          <w:tcPr>
            <w:tcW w:w="3748" w:type="dxa"/>
            <w:tcBorders>
              <w:top w:val="single" w:sz="4" w:space="0" w:color="auto"/>
              <w:left w:val="single" w:sz="4" w:space="0" w:color="auto"/>
              <w:bottom w:val="single" w:sz="4" w:space="0" w:color="auto"/>
            </w:tcBorders>
            <w:shd w:val="clear" w:color="auto" w:fill="FFFFFF" w:themeFill="background1"/>
          </w:tcPr>
          <w:p w14:paraId="1A317466" w14:textId="77777777" w:rsidR="00886330" w:rsidRPr="009D7048" w:rsidRDefault="00886330" w:rsidP="00412EB6">
            <w:pPr>
              <w:widowControl w:val="0"/>
              <w:autoSpaceDE w:val="0"/>
              <w:autoSpaceDN w:val="0"/>
              <w:adjustRightInd w:val="0"/>
              <w:spacing w:after="0"/>
              <w:rPr>
                <w:rFonts w:ascii="Times New Roman" w:hAnsi="Times New Roman" w:cs="Times New Roman"/>
                <w:szCs w:val="20"/>
              </w:rPr>
            </w:pPr>
            <w:r w:rsidRPr="009D7048">
              <w:rPr>
                <w:rFonts w:ascii="Times New Roman" w:hAnsi="Times New Roman" w:cs="Times New Roman"/>
                <w:szCs w:val="20"/>
              </w:rPr>
              <w:t>Подпрограмма 1</w:t>
            </w:r>
          </w:p>
          <w:p w14:paraId="764B2B8B" w14:textId="77777777" w:rsidR="00886330" w:rsidRPr="009D7048" w:rsidRDefault="00886330" w:rsidP="00412EB6">
            <w:pPr>
              <w:widowControl w:val="0"/>
              <w:autoSpaceDE w:val="0"/>
              <w:autoSpaceDN w:val="0"/>
              <w:adjustRightInd w:val="0"/>
              <w:spacing w:after="0"/>
              <w:rPr>
                <w:rFonts w:ascii="Times New Roman" w:hAnsi="Times New Roman" w:cs="Times New Roman"/>
                <w:szCs w:val="20"/>
              </w:rPr>
            </w:pPr>
            <w:r w:rsidRPr="009D7048">
              <w:rPr>
                <w:rFonts w:ascii="Times New Roman" w:hAnsi="Times New Roman" w:cs="Times New Roman"/>
                <w:szCs w:val="20"/>
              </w:rPr>
              <w:t>«Профилактика преступлений и иных правонарушений»</w:t>
            </w:r>
          </w:p>
        </w:tc>
        <w:tc>
          <w:tcPr>
            <w:tcW w:w="10427" w:type="dxa"/>
            <w:gridSpan w:val="6"/>
            <w:tcBorders>
              <w:left w:val="single" w:sz="4" w:space="0" w:color="auto"/>
              <w:bottom w:val="single" w:sz="4" w:space="0" w:color="auto"/>
              <w:right w:val="single" w:sz="4" w:space="0" w:color="auto"/>
            </w:tcBorders>
            <w:shd w:val="clear" w:color="auto" w:fill="FFFFFF" w:themeFill="background1"/>
          </w:tcPr>
          <w:p w14:paraId="3CD26011" w14:textId="77777777" w:rsidR="00886330" w:rsidRPr="009D7048" w:rsidRDefault="00886330" w:rsidP="00886330">
            <w:pPr>
              <w:autoSpaceDE w:val="0"/>
              <w:autoSpaceDN w:val="0"/>
              <w:adjustRightInd w:val="0"/>
              <w:spacing w:after="0" w:line="240" w:lineRule="auto"/>
              <w:rPr>
                <w:rFonts w:ascii="Times New Roman" w:eastAsia="Times New Roman" w:hAnsi="Times New Roman" w:cs="Times New Roman"/>
                <w:lang w:eastAsia="ru-RU"/>
              </w:rPr>
            </w:pPr>
            <w:r w:rsidRPr="009D7048">
              <w:rPr>
                <w:rFonts w:ascii="Times New Roman" w:eastAsia="Times New Roman" w:hAnsi="Times New Roman" w:cs="Times New Roman"/>
                <w:lang w:eastAsia="ru-RU"/>
              </w:rPr>
              <w:t>Отдел по территориальной безопасности управления по территориальной безопасности, гражданской обороне и чрезвычайным ситуациям Администрации;</w:t>
            </w:r>
          </w:p>
          <w:p w14:paraId="6DBC4DA8" w14:textId="0A3783B9" w:rsidR="00886330" w:rsidRPr="009D7048" w:rsidRDefault="00886330" w:rsidP="00886330">
            <w:pPr>
              <w:autoSpaceDE w:val="0"/>
              <w:autoSpaceDN w:val="0"/>
              <w:adjustRightInd w:val="0"/>
              <w:spacing w:after="0" w:line="240" w:lineRule="auto"/>
              <w:rPr>
                <w:rFonts w:ascii="Times New Roman" w:eastAsia="Times New Roman" w:hAnsi="Times New Roman" w:cs="Times New Roman"/>
                <w:lang w:eastAsia="ru-RU"/>
              </w:rPr>
            </w:pPr>
            <w:r w:rsidRPr="009D7048">
              <w:rPr>
                <w:rFonts w:ascii="Times New Roman" w:eastAsia="Times New Roman" w:hAnsi="Times New Roman" w:cs="Times New Roman"/>
                <w:lang w:eastAsia="ru-RU"/>
              </w:rPr>
              <w:t>МКУ «Ритуал»</w:t>
            </w:r>
          </w:p>
        </w:tc>
      </w:tr>
      <w:tr w:rsidR="00886330" w:rsidRPr="009D7048" w14:paraId="19D0C90F" w14:textId="77777777" w:rsidTr="00E67107">
        <w:trPr>
          <w:trHeight w:val="1315"/>
          <w:tblCellSpacing w:w="5" w:type="nil"/>
        </w:trPr>
        <w:tc>
          <w:tcPr>
            <w:tcW w:w="3748" w:type="dxa"/>
            <w:tcBorders>
              <w:top w:val="single" w:sz="4" w:space="0" w:color="auto"/>
              <w:left w:val="single" w:sz="4" w:space="0" w:color="auto"/>
              <w:bottom w:val="single" w:sz="4" w:space="0" w:color="auto"/>
            </w:tcBorders>
            <w:shd w:val="clear" w:color="auto" w:fill="FFFFFF" w:themeFill="background1"/>
          </w:tcPr>
          <w:p w14:paraId="3F62AADD" w14:textId="77777777" w:rsidR="00886330" w:rsidRPr="009D7048" w:rsidRDefault="00886330" w:rsidP="00412EB6">
            <w:pPr>
              <w:widowControl w:val="0"/>
              <w:autoSpaceDE w:val="0"/>
              <w:autoSpaceDN w:val="0"/>
              <w:adjustRightInd w:val="0"/>
              <w:spacing w:after="0"/>
              <w:rPr>
                <w:rFonts w:ascii="Times New Roman" w:hAnsi="Times New Roman" w:cs="Times New Roman"/>
                <w:szCs w:val="20"/>
              </w:rPr>
            </w:pPr>
            <w:r w:rsidRPr="009D7048">
              <w:rPr>
                <w:rFonts w:ascii="Times New Roman" w:hAnsi="Times New Roman" w:cs="Times New Roman"/>
                <w:szCs w:val="20"/>
              </w:rPr>
              <w:t>Подпрограмма 2</w:t>
            </w:r>
          </w:p>
          <w:p w14:paraId="4741AE6F" w14:textId="7CD56BC8" w:rsidR="00886330" w:rsidRPr="009D7048" w:rsidRDefault="00886330" w:rsidP="00412EB6">
            <w:pPr>
              <w:widowControl w:val="0"/>
              <w:autoSpaceDE w:val="0"/>
              <w:autoSpaceDN w:val="0"/>
              <w:adjustRightInd w:val="0"/>
              <w:spacing w:after="0"/>
              <w:rPr>
                <w:rFonts w:ascii="Times New Roman" w:hAnsi="Times New Roman" w:cs="Times New Roman"/>
                <w:szCs w:val="20"/>
              </w:rPr>
            </w:pPr>
            <w:r w:rsidRPr="009D7048">
              <w:rPr>
                <w:rFonts w:ascii="Times New Roman" w:hAnsi="Times New Roman" w:cs="Times New Roman"/>
                <w:szCs w:val="20"/>
              </w:rPr>
              <w:t>«Обеспечение мероприятий по защите населения и территорий от чрезвычайных ситуаций»</w:t>
            </w:r>
          </w:p>
        </w:tc>
        <w:tc>
          <w:tcPr>
            <w:tcW w:w="10427" w:type="dxa"/>
            <w:gridSpan w:val="6"/>
            <w:tcBorders>
              <w:left w:val="single" w:sz="4" w:space="0" w:color="auto"/>
              <w:bottom w:val="single" w:sz="4" w:space="0" w:color="auto"/>
              <w:right w:val="single" w:sz="4" w:space="0" w:color="auto"/>
            </w:tcBorders>
            <w:shd w:val="clear" w:color="auto" w:fill="FFFFFF" w:themeFill="background1"/>
          </w:tcPr>
          <w:p w14:paraId="3DCDC379" w14:textId="77777777" w:rsidR="00886330" w:rsidRPr="009D7048" w:rsidRDefault="00886330" w:rsidP="00886330">
            <w:pPr>
              <w:autoSpaceDE w:val="0"/>
              <w:autoSpaceDN w:val="0"/>
              <w:adjustRightInd w:val="0"/>
              <w:spacing w:after="0" w:line="240" w:lineRule="auto"/>
              <w:rPr>
                <w:rFonts w:ascii="Times New Roman" w:eastAsia="Times New Roman" w:hAnsi="Times New Roman" w:cs="Times New Roman"/>
                <w:lang w:eastAsia="ru-RU"/>
              </w:rPr>
            </w:pPr>
            <w:r w:rsidRPr="009D7048">
              <w:rPr>
                <w:rFonts w:ascii="Times New Roman" w:eastAsia="Times New Roman" w:hAnsi="Times New Roman" w:cs="Times New Roman"/>
                <w:lang w:eastAsia="ru-RU"/>
              </w:rPr>
              <w:t>Отдел по гражданской обороне и чрезвычайным ситуациям Управления по территориальной безопасности, гражданской обороне и чрезвычайным ситуациям Администрации</w:t>
            </w:r>
          </w:p>
        </w:tc>
      </w:tr>
      <w:tr w:rsidR="00886330" w:rsidRPr="009D7048" w14:paraId="3A75FD26" w14:textId="77777777" w:rsidTr="00886330">
        <w:trPr>
          <w:trHeight w:val="402"/>
          <w:tblCellSpacing w:w="5" w:type="nil"/>
        </w:trPr>
        <w:tc>
          <w:tcPr>
            <w:tcW w:w="3748" w:type="dxa"/>
            <w:tcBorders>
              <w:top w:val="single" w:sz="4" w:space="0" w:color="auto"/>
              <w:left w:val="single" w:sz="4" w:space="0" w:color="auto"/>
              <w:bottom w:val="single" w:sz="4" w:space="0" w:color="auto"/>
            </w:tcBorders>
            <w:shd w:val="clear" w:color="auto" w:fill="FFFFFF" w:themeFill="background1"/>
          </w:tcPr>
          <w:p w14:paraId="0C55C3FB" w14:textId="77777777" w:rsidR="00E67107" w:rsidRDefault="00886330" w:rsidP="00E67107">
            <w:pPr>
              <w:widowControl w:val="0"/>
              <w:autoSpaceDE w:val="0"/>
              <w:autoSpaceDN w:val="0"/>
              <w:adjustRightInd w:val="0"/>
              <w:rPr>
                <w:rFonts w:ascii="Times New Roman" w:hAnsi="Times New Roman" w:cs="Times New Roman"/>
                <w:szCs w:val="20"/>
              </w:rPr>
            </w:pPr>
            <w:r w:rsidRPr="009D7048">
              <w:rPr>
                <w:rFonts w:ascii="Times New Roman" w:hAnsi="Times New Roman" w:cs="Times New Roman"/>
                <w:szCs w:val="20"/>
              </w:rPr>
              <w:t>Подпрограмма 3</w:t>
            </w:r>
          </w:p>
          <w:p w14:paraId="08DCE543" w14:textId="7B97DF13" w:rsidR="00886330" w:rsidRPr="009D7048" w:rsidRDefault="00886330" w:rsidP="00E67107">
            <w:pPr>
              <w:widowControl w:val="0"/>
              <w:autoSpaceDE w:val="0"/>
              <w:autoSpaceDN w:val="0"/>
              <w:adjustRightInd w:val="0"/>
              <w:rPr>
                <w:rFonts w:ascii="Times New Roman" w:hAnsi="Times New Roman" w:cs="Times New Roman"/>
                <w:szCs w:val="20"/>
              </w:rPr>
            </w:pPr>
            <w:r w:rsidRPr="009D7048">
              <w:rPr>
                <w:rFonts w:ascii="Times New Roman" w:hAnsi="Times New Roman" w:cs="Times New Roman"/>
                <w:szCs w:val="20"/>
              </w:rPr>
              <w:t>«Обеспечение мероприятий гражданской обороны на территории муниципального образования Московской области»</w:t>
            </w:r>
          </w:p>
        </w:tc>
        <w:tc>
          <w:tcPr>
            <w:tcW w:w="10427" w:type="dxa"/>
            <w:gridSpan w:val="6"/>
            <w:tcBorders>
              <w:left w:val="single" w:sz="4" w:space="0" w:color="auto"/>
              <w:bottom w:val="single" w:sz="4" w:space="0" w:color="auto"/>
              <w:right w:val="single" w:sz="4" w:space="0" w:color="auto"/>
            </w:tcBorders>
            <w:shd w:val="clear" w:color="auto" w:fill="FFFFFF" w:themeFill="background1"/>
          </w:tcPr>
          <w:p w14:paraId="1D53FF4D" w14:textId="77777777" w:rsidR="00886330" w:rsidRPr="009D7048" w:rsidRDefault="00886330" w:rsidP="00886330">
            <w:pPr>
              <w:autoSpaceDE w:val="0"/>
              <w:autoSpaceDN w:val="0"/>
              <w:adjustRightInd w:val="0"/>
              <w:spacing w:after="0" w:line="240" w:lineRule="auto"/>
              <w:rPr>
                <w:rFonts w:ascii="Times New Roman" w:eastAsia="Times New Roman" w:hAnsi="Times New Roman" w:cs="Times New Roman"/>
                <w:lang w:eastAsia="ru-RU"/>
              </w:rPr>
            </w:pPr>
            <w:r w:rsidRPr="009D7048">
              <w:rPr>
                <w:rFonts w:ascii="Times New Roman" w:eastAsia="Times New Roman" w:hAnsi="Times New Roman" w:cs="Times New Roman"/>
                <w:lang w:eastAsia="ru-RU"/>
              </w:rPr>
              <w:t>Отдел по гражданской обороне и чрезвычайным ситуациям Управления по территориальной безопасности, гражданской обороне и чрезвычайным ситуациям Администрации</w:t>
            </w:r>
          </w:p>
        </w:tc>
      </w:tr>
      <w:tr w:rsidR="00886330" w:rsidRPr="009D7048" w14:paraId="426107FC" w14:textId="77777777" w:rsidTr="00886330">
        <w:trPr>
          <w:trHeight w:val="843"/>
          <w:tblCellSpacing w:w="5" w:type="nil"/>
        </w:trPr>
        <w:tc>
          <w:tcPr>
            <w:tcW w:w="3748" w:type="dxa"/>
            <w:tcBorders>
              <w:top w:val="single" w:sz="4" w:space="0" w:color="auto"/>
              <w:left w:val="single" w:sz="4" w:space="0" w:color="auto"/>
              <w:bottom w:val="single" w:sz="4" w:space="0" w:color="auto"/>
            </w:tcBorders>
            <w:shd w:val="clear" w:color="auto" w:fill="FFFFFF" w:themeFill="background1"/>
          </w:tcPr>
          <w:p w14:paraId="5B7D5BEB" w14:textId="77777777" w:rsidR="00886330" w:rsidRPr="009D7048" w:rsidRDefault="00886330" w:rsidP="00886330">
            <w:pPr>
              <w:widowControl w:val="0"/>
              <w:autoSpaceDE w:val="0"/>
              <w:autoSpaceDN w:val="0"/>
              <w:adjustRightInd w:val="0"/>
              <w:rPr>
                <w:rFonts w:ascii="Times New Roman" w:hAnsi="Times New Roman" w:cs="Times New Roman"/>
                <w:szCs w:val="20"/>
              </w:rPr>
            </w:pPr>
            <w:r w:rsidRPr="009D7048">
              <w:rPr>
                <w:rFonts w:ascii="Times New Roman" w:hAnsi="Times New Roman" w:cs="Times New Roman"/>
                <w:szCs w:val="20"/>
              </w:rPr>
              <w:t>Подпрограмма 4</w:t>
            </w:r>
          </w:p>
          <w:p w14:paraId="733C1A4A" w14:textId="77777777" w:rsidR="00886330" w:rsidRPr="009D7048" w:rsidRDefault="00886330" w:rsidP="00886330">
            <w:pPr>
              <w:widowControl w:val="0"/>
              <w:autoSpaceDE w:val="0"/>
              <w:autoSpaceDN w:val="0"/>
              <w:adjustRightInd w:val="0"/>
              <w:rPr>
                <w:rFonts w:ascii="Times New Roman" w:hAnsi="Times New Roman" w:cs="Times New Roman"/>
                <w:szCs w:val="20"/>
              </w:rPr>
            </w:pPr>
            <w:r w:rsidRPr="009D7048">
              <w:rPr>
                <w:rFonts w:ascii="Times New Roman" w:hAnsi="Times New Roman" w:cs="Times New Roman"/>
                <w:szCs w:val="20"/>
              </w:rPr>
              <w:t xml:space="preserve">«Обеспечение пожарной безопасности на территории </w:t>
            </w:r>
            <w:r w:rsidRPr="009D7048">
              <w:rPr>
                <w:rFonts w:ascii="Times New Roman" w:hAnsi="Times New Roman" w:cs="Times New Roman"/>
                <w:szCs w:val="20"/>
              </w:rPr>
              <w:lastRenderedPageBreak/>
              <w:t>муниципального образования Московской области»</w:t>
            </w:r>
          </w:p>
        </w:tc>
        <w:tc>
          <w:tcPr>
            <w:tcW w:w="10427" w:type="dxa"/>
            <w:gridSpan w:val="6"/>
            <w:tcBorders>
              <w:left w:val="single" w:sz="4" w:space="0" w:color="auto"/>
              <w:bottom w:val="single" w:sz="4" w:space="0" w:color="auto"/>
              <w:right w:val="single" w:sz="4" w:space="0" w:color="auto"/>
            </w:tcBorders>
            <w:shd w:val="clear" w:color="auto" w:fill="FFFFFF" w:themeFill="background1"/>
          </w:tcPr>
          <w:p w14:paraId="63C97381" w14:textId="77777777" w:rsidR="00886330" w:rsidRPr="009D7048" w:rsidRDefault="00886330" w:rsidP="00886330">
            <w:pPr>
              <w:autoSpaceDE w:val="0"/>
              <w:autoSpaceDN w:val="0"/>
              <w:adjustRightInd w:val="0"/>
              <w:spacing w:after="0" w:line="240" w:lineRule="auto"/>
              <w:rPr>
                <w:rFonts w:ascii="Times New Roman" w:eastAsia="Times New Roman" w:hAnsi="Times New Roman" w:cs="Times New Roman"/>
                <w:lang w:eastAsia="ru-RU"/>
              </w:rPr>
            </w:pPr>
            <w:r w:rsidRPr="009D7048">
              <w:rPr>
                <w:rFonts w:ascii="Times New Roman" w:eastAsia="Times New Roman" w:hAnsi="Times New Roman" w:cs="Times New Roman"/>
                <w:lang w:eastAsia="ru-RU"/>
              </w:rPr>
              <w:lastRenderedPageBreak/>
              <w:t>Отдел по гражданской обороне и чрезвычайным ситуациям Управления по территориальной безопасности, гражданской обороне и чрезвычайным ситуациям Администрации</w:t>
            </w:r>
          </w:p>
        </w:tc>
      </w:tr>
      <w:tr w:rsidR="00886330" w:rsidRPr="009D7048" w14:paraId="162598B0" w14:textId="77777777" w:rsidTr="00886330">
        <w:trPr>
          <w:trHeight w:val="1551"/>
          <w:tblCellSpacing w:w="5" w:type="nil"/>
        </w:trPr>
        <w:tc>
          <w:tcPr>
            <w:tcW w:w="3748" w:type="dxa"/>
            <w:tcBorders>
              <w:top w:val="single" w:sz="4" w:space="0" w:color="auto"/>
              <w:left w:val="single" w:sz="4" w:space="0" w:color="auto"/>
              <w:bottom w:val="single" w:sz="4" w:space="0" w:color="auto"/>
            </w:tcBorders>
            <w:shd w:val="clear" w:color="auto" w:fill="FFFFFF" w:themeFill="background1"/>
          </w:tcPr>
          <w:p w14:paraId="1F7C2C82" w14:textId="77777777" w:rsidR="00886330" w:rsidRPr="009D7048" w:rsidRDefault="00886330" w:rsidP="00886330">
            <w:pPr>
              <w:widowControl w:val="0"/>
              <w:autoSpaceDE w:val="0"/>
              <w:autoSpaceDN w:val="0"/>
              <w:adjustRightInd w:val="0"/>
              <w:spacing w:after="0" w:line="240" w:lineRule="auto"/>
              <w:rPr>
                <w:rFonts w:ascii="Times New Roman" w:hAnsi="Times New Roman" w:cs="Times New Roman"/>
                <w:szCs w:val="20"/>
              </w:rPr>
            </w:pPr>
            <w:r w:rsidRPr="009D7048">
              <w:rPr>
                <w:rFonts w:ascii="Times New Roman" w:hAnsi="Times New Roman" w:cs="Times New Roman"/>
                <w:szCs w:val="20"/>
              </w:rPr>
              <w:t>Подпрограмма 5</w:t>
            </w:r>
          </w:p>
          <w:p w14:paraId="79C44885" w14:textId="17E7126E" w:rsidR="00886330" w:rsidRPr="009D7048" w:rsidRDefault="00886330" w:rsidP="00886330">
            <w:pPr>
              <w:widowControl w:val="0"/>
              <w:autoSpaceDE w:val="0"/>
              <w:autoSpaceDN w:val="0"/>
              <w:adjustRightInd w:val="0"/>
              <w:spacing w:after="0" w:line="240" w:lineRule="auto"/>
              <w:rPr>
                <w:rFonts w:ascii="Times New Roman" w:hAnsi="Times New Roman" w:cs="Times New Roman"/>
                <w:szCs w:val="20"/>
              </w:rPr>
            </w:pPr>
            <w:r w:rsidRPr="009D7048">
              <w:rPr>
                <w:rFonts w:ascii="Times New Roman" w:hAnsi="Times New Roman" w:cs="Times New Roman"/>
                <w:szCs w:val="20"/>
              </w:rPr>
              <w:t xml:space="preserve">«Обеспечение безопасности населения </w:t>
            </w:r>
            <w:r w:rsidR="00485565" w:rsidRPr="009D7048">
              <w:rPr>
                <w:rFonts w:ascii="Times New Roman" w:hAnsi="Times New Roman" w:cs="Times New Roman"/>
                <w:szCs w:val="20"/>
              </w:rPr>
              <w:t>на водных объектах,</w:t>
            </w:r>
            <w:r w:rsidRPr="009D7048">
              <w:rPr>
                <w:rFonts w:ascii="Times New Roman" w:hAnsi="Times New Roman" w:cs="Times New Roman"/>
                <w:szCs w:val="20"/>
              </w:rPr>
              <w:t xml:space="preserve"> расположенных на территории муниципального образования Московской области»</w:t>
            </w:r>
          </w:p>
        </w:tc>
        <w:tc>
          <w:tcPr>
            <w:tcW w:w="10427" w:type="dxa"/>
            <w:gridSpan w:val="6"/>
            <w:tcBorders>
              <w:left w:val="single" w:sz="4" w:space="0" w:color="auto"/>
              <w:bottom w:val="single" w:sz="4" w:space="0" w:color="auto"/>
              <w:right w:val="single" w:sz="4" w:space="0" w:color="auto"/>
            </w:tcBorders>
            <w:shd w:val="clear" w:color="auto" w:fill="FFFFFF" w:themeFill="background1"/>
          </w:tcPr>
          <w:p w14:paraId="7A1F1996" w14:textId="77777777" w:rsidR="00886330" w:rsidRPr="009D7048" w:rsidRDefault="00886330" w:rsidP="00886330">
            <w:pPr>
              <w:autoSpaceDE w:val="0"/>
              <w:autoSpaceDN w:val="0"/>
              <w:adjustRightInd w:val="0"/>
              <w:spacing w:after="0" w:line="240" w:lineRule="auto"/>
              <w:rPr>
                <w:rFonts w:ascii="Times New Roman" w:eastAsia="Times New Roman" w:hAnsi="Times New Roman" w:cs="Times New Roman"/>
                <w:lang w:eastAsia="ru-RU"/>
              </w:rPr>
            </w:pPr>
            <w:r w:rsidRPr="009D7048">
              <w:rPr>
                <w:rFonts w:ascii="Times New Roman" w:eastAsia="Times New Roman" w:hAnsi="Times New Roman" w:cs="Times New Roman"/>
                <w:lang w:eastAsia="ru-RU"/>
              </w:rPr>
              <w:t>Отдел по гражданской обороне и чрезвычайным ситуациям Управления по территориальной безопасности, гражданской обороне и чрезвычайным ситуациям Администрации</w:t>
            </w:r>
          </w:p>
        </w:tc>
      </w:tr>
      <w:tr w:rsidR="00886330" w:rsidRPr="009D7048" w14:paraId="6FC0817F" w14:textId="77777777" w:rsidTr="00886330">
        <w:trPr>
          <w:trHeight w:val="402"/>
          <w:tblCellSpacing w:w="5" w:type="nil"/>
        </w:trPr>
        <w:tc>
          <w:tcPr>
            <w:tcW w:w="3748" w:type="dxa"/>
            <w:tcBorders>
              <w:top w:val="single" w:sz="4" w:space="0" w:color="auto"/>
              <w:left w:val="single" w:sz="4" w:space="0" w:color="auto"/>
              <w:bottom w:val="single" w:sz="4" w:space="0" w:color="auto"/>
            </w:tcBorders>
            <w:shd w:val="clear" w:color="auto" w:fill="FFFFFF" w:themeFill="background1"/>
          </w:tcPr>
          <w:p w14:paraId="3B5F61E4" w14:textId="77777777" w:rsidR="00886330" w:rsidRPr="009D7048" w:rsidRDefault="00886330" w:rsidP="00886330">
            <w:pPr>
              <w:widowControl w:val="0"/>
              <w:autoSpaceDE w:val="0"/>
              <w:autoSpaceDN w:val="0"/>
              <w:adjustRightInd w:val="0"/>
              <w:rPr>
                <w:rFonts w:ascii="Times New Roman" w:hAnsi="Times New Roman" w:cs="Times New Roman"/>
                <w:szCs w:val="20"/>
              </w:rPr>
            </w:pPr>
            <w:r w:rsidRPr="009D7048">
              <w:rPr>
                <w:rFonts w:ascii="Times New Roman" w:hAnsi="Times New Roman" w:cs="Times New Roman"/>
                <w:szCs w:val="20"/>
              </w:rPr>
              <w:t xml:space="preserve">Подпрограмма 6 </w:t>
            </w:r>
          </w:p>
          <w:p w14:paraId="553B4C62" w14:textId="77777777" w:rsidR="00886330" w:rsidRPr="009D7048" w:rsidRDefault="00886330" w:rsidP="00886330">
            <w:pPr>
              <w:widowControl w:val="0"/>
              <w:autoSpaceDE w:val="0"/>
              <w:autoSpaceDN w:val="0"/>
              <w:adjustRightInd w:val="0"/>
              <w:rPr>
                <w:rFonts w:ascii="Times New Roman" w:hAnsi="Times New Roman" w:cs="Times New Roman"/>
                <w:szCs w:val="20"/>
              </w:rPr>
            </w:pPr>
            <w:r w:rsidRPr="009D7048">
              <w:rPr>
                <w:rFonts w:ascii="Times New Roman" w:hAnsi="Times New Roman" w:cs="Times New Roman"/>
                <w:szCs w:val="20"/>
              </w:rPr>
              <w:t>«Обеспечивающая подпрограмма»</w:t>
            </w:r>
          </w:p>
        </w:tc>
        <w:tc>
          <w:tcPr>
            <w:tcW w:w="10427" w:type="dxa"/>
            <w:gridSpan w:val="6"/>
            <w:tcBorders>
              <w:left w:val="single" w:sz="4" w:space="0" w:color="auto"/>
              <w:bottom w:val="single" w:sz="4" w:space="0" w:color="auto"/>
              <w:right w:val="single" w:sz="4" w:space="0" w:color="auto"/>
            </w:tcBorders>
            <w:shd w:val="clear" w:color="auto" w:fill="FFFFFF" w:themeFill="background1"/>
          </w:tcPr>
          <w:p w14:paraId="5EEE1C4C" w14:textId="77777777" w:rsidR="00886330" w:rsidRPr="009D7048" w:rsidRDefault="00886330" w:rsidP="00886330">
            <w:pPr>
              <w:autoSpaceDE w:val="0"/>
              <w:autoSpaceDN w:val="0"/>
              <w:adjustRightInd w:val="0"/>
              <w:spacing w:after="0" w:line="240" w:lineRule="auto"/>
              <w:rPr>
                <w:rFonts w:ascii="Times New Roman" w:eastAsia="Times New Roman" w:hAnsi="Times New Roman" w:cs="Times New Roman"/>
                <w:lang w:eastAsia="ru-RU"/>
              </w:rPr>
            </w:pPr>
            <w:r w:rsidRPr="009D7048">
              <w:rPr>
                <w:rFonts w:ascii="Times New Roman" w:eastAsia="Times New Roman" w:hAnsi="Times New Roman" w:cs="Times New Roman"/>
                <w:lang w:eastAsia="ru-RU"/>
              </w:rPr>
              <w:t>Отдел по гражданской обороне и чрезвычайным ситуациям Управления по территориальной безопасности, гражданской обороне и чрезвычайным ситуациям Администрации</w:t>
            </w:r>
          </w:p>
        </w:tc>
      </w:tr>
      <w:tr w:rsidR="00886330" w:rsidRPr="009D7048" w14:paraId="47CD93CE" w14:textId="77777777" w:rsidTr="00886330">
        <w:trPr>
          <w:trHeight w:val="717"/>
          <w:tblCellSpacing w:w="5" w:type="nil"/>
        </w:trPr>
        <w:tc>
          <w:tcPr>
            <w:tcW w:w="3748" w:type="dxa"/>
            <w:vMerge w:val="restart"/>
            <w:tcBorders>
              <w:top w:val="single" w:sz="4" w:space="0" w:color="auto"/>
              <w:left w:val="single" w:sz="4" w:space="0" w:color="auto"/>
              <w:right w:val="single" w:sz="4" w:space="0" w:color="auto"/>
            </w:tcBorders>
            <w:shd w:val="clear" w:color="auto" w:fill="FFFFFF" w:themeFill="background1"/>
          </w:tcPr>
          <w:p w14:paraId="4734E8EF" w14:textId="77777777" w:rsidR="00886330" w:rsidRPr="009D7048" w:rsidRDefault="00886330" w:rsidP="00886330">
            <w:pPr>
              <w:autoSpaceDE w:val="0"/>
              <w:autoSpaceDN w:val="0"/>
              <w:adjustRightInd w:val="0"/>
              <w:spacing w:after="0" w:line="240" w:lineRule="auto"/>
              <w:rPr>
                <w:rFonts w:ascii="Times New Roman" w:eastAsia="Times New Roman" w:hAnsi="Times New Roman" w:cs="Times New Roman"/>
                <w:lang w:eastAsia="ru-RU"/>
              </w:rPr>
            </w:pPr>
            <w:r w:rsidRPr="009D7048">
              <w:rPr>
                <w:rFonts w:ascii="Times New Roman" w:eastAsia="Times New Roman" w:hAnsi="Times New Roman" w:cs="Times New Roman"/>
                <w:lang w:eastAsia="ru-RU"/>
              </w:rPr>
              <w:t>Краткая характеристика подпрограмм</w:t>
            </w:r>
          </w:p>
        </w:tc>
        <w:tc>
          <w:tcPr>
            <w:tcW w:w="10427" w:type="dxa"/>
            <w:gridSpan w:val="6"/>
            <w:tcBorders>
              <w:left w:val="single" w:sz="4" w:space="0" w:color="auto"/>
              <w:bottom w:val="single" w:sz="4" w:space="0" w:color="auto"/>
              <w:right w:val="single" w:sz="4" w:space="0" w:color="auto"/>
            </w:tcBorders>
            <w:shd w:val="clear" w:color="auto" w:fill="FFFFFF" w:themeFill="background1"/>
          </w:tcPr>
          <w:p w14:paraId="53D90625" w14:textId="77777777" w:rsidR="00886330" w:rsidRPr="009D7048" w:rsidRDefault="00886330" w:rsidP="00886330">
            <w:pPr>
              <w:autoSpaceDE w:val="0"/>
              <w:autoSpaceDN w:val="0"/>
              <w:adjustRightInd w:val="0"/>
              <w:spacing w:after="0" w:line="240" w:lineRule="auto"/>
              <w:rPr>
                <w:rFonts w:ascii="Times New Roman" w:eastAsia="Times New Roman" w:hAnsi="Times New Roman" w:cs="Times New Roman"/>
                <w:lang w:eastAsia="ru-RU"/>
              </w:rPr>
            </w:pPr>
            <w:r w:rsidRPr="009D7048">
              <w:rPr>
                <w:rFonts w:ascii="Times New Roman" w:eastAsia="Times New Roman" w:hAnsi="Times New Roman" w:cs="Times New Roman"/>
                <w:lang w:eastAsia="ru-RU"/>
              </w:rPr>
              <w:t>Подпрограмма 1. Повышение защищенности населения Павлово-Посадского городского округа Московской области, разработка и реализация долгосрочных мер, направленных на решение задач профилактики преступлений и правонарушений.</w:t>
            </w:r>
          </w:p>
        </w:tc>
      </w:tr>
      <w:tr w:rsidR="00886330" w:rsidRPr="009D7048" w14:paraId="33AF8D6D" w14:textId="77777777" w:rsidTr="00886330">
        <w:trPr>
          <w:trHeight w:val="402"/>
          <w:tblCellSpacing w:w="5" w:type="nil"/>
        </w:trPr>
        <w:tc>
          <w:tcPr>
            <w:tcW w:w="3748" w:type="dxa"/>
            <w:vMerge/>
            <w:tcBorders>
              <w:left w:val="single" w:sz="4" w:space="0" w:color="auto"/>
              <w:right w:val="single" w:sz="4" w:space="0" w:color="auto"/>
            </w:tcBorders>
            <w:shd w:val="clear" w:color="auto" w:fill="FFFFFF" w:themeFill="background1"/>
          </w:tcPr>
          <w:p w14:paraId="34AC21EC" w14:textId="77777777" w:rsidR="00886330" w:rsidRPr="009D7048" w:rsidRDefault="00886330" w:rsidP="00886330">
            <w:pPr>
              <w:autoSpaceDE w:val="0"/>
              <w:autoSpaceDN w:val="0"/>
              <w:adjustRightInd w:val="0"/>
              <w:spacing w:after="0" w:line="240" w:lineRule="auto"/>
              <w:rPr>
                <w:rFonts w:ascii="Times New Roman" w:eastAsia="Times New Roman" w:hAnsi="Times New Roman" w:cs="Times New Roman"/>
                <w:lang w:eastAsia="ru-RU"/>
              </w:rPr>
            </w:pPr>
          </w:p>
        </w:tc>
        <w:tc>
          <w:tcPr>
            <w:tcW w:w="10427" w:type="dxa"/>
            <w:gridSpan w:val="6"/>
            <w:tcBorders>
              <w:left w:val="single" w:sz="4" w:space="0" w:color="auto"/>
              <w:bottom w:val="single" w:sz="4" w:space="0" w:color="auto"/>
              <w:right w:val="single" w:sz="4" w:space="0" w:color="auto"/>
            </w:tcBorders>
            <w:shd w:val="clear" w:color="auto" w:fill="FFFFFF" w:themeFill="background1"/>
          </w:tcPr>
          <w:p w14:paraId="4A9E3DA4" w14:textId="77777777" w:rsidR="00886330" w:rsidRPr="009D7048" w:rsidRDefault="00886330" w:rsidP="00886330">
            <w:pPr>
              <w:autoSpaceDE w:val="0"/>
              <w:autoSpaceDN w:val="0"/>
              <w:adjustRightInd w:val="0"/>
              <w:spacing w:after="0" w:line="240" w:lineRule="auto"/>
              <w:rPr>
                <w:rFonts w:ascii="Times New Roman" w:eastAsia="Times New Roman" w:hAnsi="Times New Roman" w:cs="Times New Roman"/>
                <w:lang w:eastAsia="ru-RU"/>
              </w:rPr>
            </w:pPr>
            <w:r w:rsidRPr="009D7048">
              <w:rPr>
                <w:rFonts w:ascii="Times New Roman" w:eastAsia="Times New Roman" w:hAnsi="Times New Roman" w:cs="Times New Roman"/>
                <w:lang w:eastAsia="ru-RU"/>
              </w:rPr>
              <w:t>Подпрограмма 2. Повышение уровня защиты населения и территории Павлово-Посадского городского округа Московской области от опасностей, возникающих при угрозе возникновения или возникновении чрезвычайных ситуаций природного и техногенного характера.</w:t>
            </w:r>
          </w:p>
        </w:tc>
      </w:tr>
      <w:tr w:rsidR="00886330" w:rsidRPr="009D7048" w14:paraId="788A2B6E" w14:textId="77777777" w:rsidTr="00886330">
        <w:trPr>
          <w:trHeight w:val="402"/>
          <w:tblCellSpacing w:w="5" w:type="nil"/>
        </w:trPr>
        <w:tc>
          <w:tcPr>
            <w:tcW w:w="3748" w:type="dxa"/>
            <w:vMerge/>
            <w:tcBorders>
              <w:left w:val="single" w:sz="4" w:space="0" w:color="auto"/>
              <w:right w:val="single" w:sz="4" w:space="0" w:color="auto"/>
            </w:tcBorders>
            <w:shd w:val="clear" w:color="auto" w:fill="FFFFFF" w:themeFill="background1"/>
          </w:tcPr>
          <w:p w14:paraId="70D1680F" w14:textId="77777777" w:rsidR="00886330" w:rsidRPr="009D7048" w:rsidRDefault="00886330" w:rsidP="00886330">
            <w:pPr>
              <w:autoSpaceDE w:val="0"/>
              <w:autoSpaceDN w:val="0"/>
              <w:adjustRightInd w:val="0"/>
              <w:spacing w:after="0" w:line="240" w:lineRule="auto"/>
              <w:rPr>
                <w:rFonts w:ascii="Times New Roman" w:eastAsia="Times New Roman" w:hAnsi="Times New Roman" w:cs="Times New Roman"/>
                <w:lang w:eastAsia="ru-RU"/>
              </w:rPr>
            </w:pPr>
          </w:p>
        </w:tc>
        <w:tc>
          <w:tcPr>
            <w:tcW w:w="10427" w:type="dxa"/>
            <w:gridSpan w:val="6"/>
            <w:tcBorders>
              <w:left w:val="single" w:sz="4" w:space="0" w:color="auto"/>
              <w:bottom w:val="single" w:sz="4" w:space="0" w:color="auto"/>
              <w:right w:val="single" w:sz="4" w:space="0" w:color="auto"/>
            </w:tcBorders>
            <w:shd w:val="clear" w:color="auto" w:fill="FFFFFF" w:themeFill="background1"/>
          </w:tcPr>
          <w:p w14:paraId="2C920302" w14:textId="77777777" w:rsidR="00886330" w:rsidRPr="009D7048" w:rsidRDefault="00886330" w:rsidP="00886330">
            <w:pPr>
              <w:autoSpaceDE w:val="0"/>
              <w:autoSpaceDN w:val="0"/>
              <w:adjustRightInd w:val="0"/>
              <w:spacing w:after="0" w:line="240" w:lineRule="auto"/>
              <w:rPr>
                <w:rFonts w:ascii="Times New Roman" w:eastAsia="Times New Roman" w:hAnsi="Times New Roman" w:cs="Times New Roman"/>
                <w:lang w:eastAsia="ru-RU"/>
              </w:rPr>
            </w:pPr>
            <w:r w:rsidRPr="009D7048">
              <w:rPr>
                <w:rFonts w:ascii="Times New Roman" w:eastAsia="Times New Roman" w:hAnsi="Times New Roman" w:cs="Times New Roman"/>
                <w:lang w:eastAsia="ru-RU"/>
              </w:rPr>
              <w:t>Подпрограмма 3.</w:t>
            </w:r>
            <w:r w:rsidRPr="009D7048">
              <w:t xml:space="preserve"> </w:t>
            </w:r>
            <w:r w:rsidRPr="009D7048">
              <w:rPr>
                <w:rFonts w:ascii="Times New Roman" w:eastAsia="Times New Roman" w:hAnsi="Times New Roman" w:cs="Times New Roman"/>
                <w:lang w:eastAsia="ru-RU"/>
              </w:rPr>
              <w:t>Обеспечение мероприятий гражданской обороны на территории муниципального образования Московской области.</w:t>
            </w:r>
          </w:p>
        </w:tc>
      </w:tr>
      <w:tr w:rsidR="00886330" w:rsidRPr="009D7048" w14:paraId="1D58E65D" w14:textId="77777777" w:rsidTr="00886330">
        <w:trPr>
          <w:trHeight w:val="402"/>
          <w:tblCellSpacing w:w="5" w:type="nil"/>
        </w:trPr>
        <w:tc>
          <w:tcPr>
            <w:tcW w:w="3748" w:type="dxa"/>
            <w:vMerge/>
            <w:tcBorders>
              <w:left w:val="single" w:sz="4" w:space="0" w:color="auto"/>
              <w:right w:val="single" w:sz="4" w:space="0" w:color="auto"/>
            </w:tcBorders>
            <w:shd w:val="clear" w:color="auto" w:fill="FFFFFF" w:themeFill="background1"/>
          </w:tcPr>
          <w:p w14:paraId="67B114A4" w14:textId="77777777" w:rsidR="00886330" w:rsidRPr="009D7048" w:rsidRDefault="00886330" w:rsidP="00886330">
            <w:pPr>
              <w:autoSpaceDE w:val="0"/>
              <w:autoSpaceDN w:val="0"/>
              <w:adjustRightInd w:val="0"/>
              <w:spacing w:after="0" w:line="240" w:lineRule="auto"/>
              <w:rPr>
                <w:rFonts w:ascii="Times New Roman" w:eastAsia="Times New Roman" w:hAnsi="Times New Roman" w:cs="Times New Roman"/>
                <w:lang w:eastAsia="ru-RU"/>
              </w:rPr>
            </w:pPr>
          </w:p>
        </w:tc>
        <w:tc>
          <w:tcPr>
            <w:tcW w:w="10427" w:type="dxa"/>
            <w:gridSpan w:val="6"/>
            <w:tcBorders>
              <w:left w:val="single" w:sz="4" w:space="0" w:color="auto"/>
              <w:bottom w:val="single" w:sz="4" w:space="0" w:color="auto"/>
              <w:right w:val="single" w:sz="4" w:space="0" w:color="auto"/>
            </w:tcBorders>
            <w:shd w:val="clear" w:color="auto" w:fill="FFFFFF" w:themeFill="background1"/>
          </w:tcPr>
          <w:p w14:paraId="0F71D72F" w14:textId="77777777" w:rsidR="00886330" w:rsidRPr="009D7048" w:rsidRDefault="00886330" w:rsidP="00886330">
            <w:pPr>
              <w:autoSpaceDE w:val="0"/>
              <w:autoSpaceDN w:val="0"/>
              <w:adjustRightInd w:val="0"/>
              <w:spacing w:after="0" w:line="240" w:lineRule="auto"/>
              <w:rPr>
                <w:rFonts w:ascii="Times New Roman" w:eastAsia="Times New Roman" w:hAnsi="Times New Roman" w:cs="Times New Roman"/>
                <w:lang w:eastAsia="ru-RU"/>
              </w:rPr>
            </w:pPr>
            <w:r w:rsidRPr="009D7048">
              <w:rPr>
                <w:rFonts w:ascii="Times New Roman" w:eastAsia="Times New Roman" w:hAnsi="Times New Roman" w:cs="Times New Roman"/>
                <w:lang w:eastAsia="ru-RU"/>
              </w:rPr>
              <w:t>Подпрограмма 4.  Ликвидация угрозы пожарной безопасности путем реализации долгосрочных комплексных мер, направленных на повышение защищенности населения и объектов инфраструктуры, которые должны носить комплексный и системный характер.</w:t>
            </w:r>
          </w:p>
        </w:tc>
      </w:tr>
      <w:tr w:rsidR="00886330" w:rsidRPr="009D7048" w14:paraId="72103606" w14:textId="77777777" w:rsidTr="001E1D46">
        <w:trPr>
          <w:trHeight w:val="674"/>
          <w:tblCellSpacing w:w="5" w:type="nil"/>
        </w:trPr>
        <w:tc>
          <w:tcPr>
            <w:tcW w:w="3748" w:type="dxa"/>
            <w:vMerge/>
            <w:tcBorders>
              <w:left w:val="single" w:sz="4" w:space="0" w:color="auto"/>
              <w:bottom w:val="single" w:sz="4" w:space="0" w:color="auto"/>
              <w:right w:val="single" w:sz="4" w:space="0" w:color="auto"/>
            </w:tcBorders>
            <w:shd w:val="clear" w:color="auto" w:fill="FFFFFF" w:themeFill="background1"/>
          </w:tcPr>
          <w:p w14:paraId="768A51C7" w14:textId="77777777" w:rsidR="00886330" w:rsidRPr="009D7048" w:rsidRDefault="00886330" w:rsidP="00886330">
            <w:pPr>
              <w:autoSpaceDE w:val="0"/>
              <w:autoSpaceDN w:val="0"/>
              <w:adjustRightInd w:val="0"/>
              <w:spacing w:after="0" w:line="240" w:lineRule="auto"/>
              <w:rPr>
                <w:rFonts w:ascii="Times New Roman" w:eastAsia="Times New Roman" w:hAnsi="Times New Roman" w:cs="Times New Roman"/>
                <w:lang w:eastAsia="ru-RU"/>
              </w:rPr>
            </w:pPr>
          </w:p>
        </w:tc>
        <w:tc>
          <w:tcPr>
            <w:tcW w:w="10427" w:type="dxa"/>
            <w:gridSpan w:val="6"/>
            <w:tcBorders>
              <w:left w:val="single" w:sz="4" w:space="0" w:color="auto"/>
              <w:bottom w:val="single" w:sz="4" w:space="0" w:color="auto"/>
              <w:right w:val="single" w:sz="4" w:space="0" w:color="auto"/>
            </w:tcBorders>
            <w:shd w:val="clear" w:color="auto" w:fill="FFFFFF" w:themeFill="background1"/>
          </w:tcPr>
          <w:p w14:paraId="337030E3" w14:textId="77777777" w:rsidR="00886330" w:rsidRPr="009D7048" w:rsidRDefault="00886330" w:rsidP="00886330">
            <w:pPr>
              <w:autoSpaceDE w:val="0"/>
              <w:autoSpaceDN w:val="0"/>
              <w:adjustRightInd w:val="0"/>
              <w:spacing w:after="0" w:line="240" w:lineRule="auto"/>
              <w:rPr>
                <w:rFonts w:ascii="Times New Roman" w:eastAsia="Times New Roman" w:hAnsi="Times New Roman" w:cs="Times New Roman"/>
                <w:lang w:eastAsia="ru-RU"/>
              </w:rPr>
            </w:pPr>
            <w:r w:rsidRPr="009D7048">
              <w:rPr>
                <w:rFonts w:ascii="Times New Roman" w:eastAsia="Times New Roman" w:hAnsi="Times New Roman" w:cs="Times New Roman"/>
                <w:lang w:eastAsia="ru-RU"/>
              </w:rPr>
              <w:t>Подпрограмма 5. Выполнение мероприятий по безопасности населения на водных объектах, расположенных на территории Павлово-Посадского городского округа Московской области.</w:t>
            </w:r>
          </w:p>
        </w:tc>
      </w:tr>
      <w:tr w:rsidR="00561656" w:rsidRPr="009D7048" w14:paraId="71522E1C" w14:textId="77777777" w:rsidTr="001E1D46">
        <w:trPr>
          <w:trHeight w:val="674"/>
          <w:tblCellSpacing w:w="5" w:type="nil"/>
        </w:trPr>
        <w:tc>
          <w:tcPr>
            <w:tcW w:w="3748" w:type="dxa"/>
            <w:vMerge/>
            <w:tcBorders>
              <w:left w:val="single" w:sz="4" w:space="0" w:color="auto"/>
              <w:bottom w:val="single" w:sz="4" w:space="0" w:color="auto"/>
              <w:right w:val="single" w:sz="4" w:space="0" w:color="auto"/>
            </w:tcBorders>
            <w:shd w:val="clear" w:color="auto" w:fill="FFFFFF" w:themeFill="background1"/>
          </w:tcPr>
          <w:p w14:paraId="61B80F39" w14:textId="77777777" w:rsidR="00561656" w:rsidRPr="009D7048" w:rsidRDefault="00561656" w:rsidP="00886330">
            <w:pPr>
              <w:autoSpaceDE w:val="0"/>
              <w:autoSpaceDN w:val="0"/>
              <w:adjustRightInd w:val="0"/>
              <w:spacing w:after="0" w:line="240" w:lineRule="auto"/>
              <w:rPr>
                <w:rFonts w:ascii="Times New Roman" w:eastAsia="Times New Roman" w:hAnsi="Times New Roman" w:cs="Times New Roman"/>
                <w:lang w:eastAsia="ru-RU"/>
              </w:rPr>
            </w:pPr>
          </w:p>
        </w:tc>
        <w:tc>
          <w:tcPr>
            <w:tcW w:w="10427" w:type="dxa"/>
            <w:gridSpan w:val="6"/>
            <w:tcBorders>
              <w:left w:val="single" w:sz="4" w:space="0" w:color="auto"/>
              <w:bottom w:val="single" w:sz="4" w:space="0" w:color="auto"/>
              <w:right w:val="single" w:sz="4" w:space="0" w:color="auto"/>
            </w:tcBorders>
            <w:shd w:val="clear" w:color="auto" w:fill="FFFFFF" w:themeFill="background1"/>
          </w:tcPr>
          <w:p w14:paraId="6D2CF8D0" w14:textId="08E36145" w:rsidR="00561656" w:rsidRPr="009D7048" w:rsidRDefault="00561656" w:rsidP="0042014D">
            <w:pPr>
              <w:spacing w:after="0" w:line="240" w:lineRule="auto"/>
              <w:rPr>
                <w:rFonts w:ascii="Times New Roman" w:eastAsia="Times New Roman" w:hAnsi="Times New Roman" w:cs="Times New Roman"/>
                <w:lang w:eastAsia="ru-RU"/>
              </w:rPr>
            </w:pPr>
            <w:r w:rsidRPr="009D7048">
              <w:rPr>
                <w:rFonts w:ascii="Times New Roman" w:eastAsia="Times New Roman" w:hAnsi="Times New Roman" w:cs="Times New Roman"/>
                <w:lang w:eastAsia="ru-RU"/>
              </w:rPr>
              <w:t xml:space="preserve">Подпрограмма </w:t>
            </w:r>
            <w:r>
              <w:rPr>
                <w:rFonts w:ascii="Times New Roman" w:eastAsia="Times New Roman" w:hAnsi="Times New Roman" w:cs="Times New Roman"/>
                <w:lang w:eastAsia="ru-RU"/>
              </w:rPr>
              <w:t>6. Обеспечение деятельности м</w:t>
            </w:r>
            <w:r w:rsidRPr="00561656">
              <w:rPr>
                <w:rFonts w:ascii="Times New Roman" w:eastAsia="Times New Roman" w:hAnsi="Times New Roman" w:cs="Times New Roman"/>
                <w:lang w:eastAsia="ru-RU"/>
              </w:rPr>
              <w:t>униципального учреждения «Единая дежурная диспетчерская служба муниципального образования Московской области»</w:t>
            </w:r>
            <w:r w:rsidR="0042014D">
              <w:rPr>
                <w:rFonts w:ascii="Times New Roman" w:eastAsia="Times New Roman" w:hAnsi="Times New Roman" w:cs="Times New Roman"/>
                <w:lang w:eastAsia="ru-RU"/>
              </w:rPr>
              <w:t xml:space="preserve">; </w:t>
            </w:r>
            <w:r w:rsidR="0042014D" w:rsidRPr="0042014D">
              <w:rPr>
                <w:rFonts w:ascii="Times New Roman" w:eastAsia="Times New Roman" w:hAnsi="Times New Roman" w:cs="Times New Roman"/>
                <w:lang w:eastAsia="ru-RU"/>
              </w:rPr>
              <w:t>Обеспечение деятельности муниципального учреждения в сфере спасения населения и экстренного реагирования на чрезвычайные ситуации (аварийно-спасательные формирования органов местного самоуправления муниципального образования Московской области)</w:t>
            </w:r>
          </w:p>
        </w:tc>
      </w:tr>
      <w:tr w:rsidR="00886330" w:rsidRPr="009D7048" w14:paraId="17ACBB20" w14:textId="77777777" w:rsidTr="000B36AD">
        <w:trPr>
          <w:trHeight w:val="684"/>
          <w:tblCellSpacing w:w="5" w:type="nil"/>
        </w:trPr>
        <w:tc>
          <w:tcPr>
            <w:tcW w:w="3748" w:type="dxa"/>
            <w:vMerge/>
            <w:tcBorders>
              <w:left w:val="single" w:sz="4" w:space="0" w:color="auto"/>
              <w:bottom w:val="single" w:sz="4" w:space="0" w:color="auto"/>
              <w:right w:val="single" w:sz="4" w:space="0" w:color="auto"/>
            </w:tcBorders>
            <w:shd w:val="clear" w:color="auto" w:fill="FFFFFF" w:themeFill="background1"/>
          </w:tcPr>
          <w:p w14:paraId="08E4BE7B" w14:textId="77777777" w:rsidR="00886330" w:rsidRPr="009D7048" w:rsidRDefault="00886330" w:rsidP="00886330">
            <w:pPr>
              <w:autoSpaceDE w:val="0"/>
              <w:autoSpaceDN w:val="0"/>
              <w:adjustRightInd w:val="0"/>
              <w:spacing w:after="0" w:line="240" w:lineRule="auto"/>
              <w:rPr>
                <w:rFonts w:ascii="Times New Roman" w:eastAsia="Times New Roman" w:hAnsi="Times New Roman" w:cs="Times New Roman"/>
                <w:lang w:eastAsia="ru-RU"/>
              </w:rPr>
            </w:pPr>
          </w:p>
        </w:tc>
        <w:tc>
          <w:tcPr>
            <w:tcW w:w="1275" w:type="dxa"/>
            <w:tcBorders>
              <w:left w:val="single" w:sz="4" w:space="0" w:color="auto"/>
              <w:bottom w:val="single" w:sz="4" w:space="0" w:color="auto"/>
              <w:right w:val="single" w:sz="4" w:space="0" w:color="auto"/>
            </w:tcBorders>
            <w:shd w:val="clear" w:color="auto" w:fill="FFFFFF" w:themeFill="background1"/>
          </w:tcPr>
          <w:p w14:paraId="4A6C17D3" w14:textId="77777777" w:rsidR="00886330" w:rsidRPr="009D7048" w:rsidRDefault="00886330" w:rsidP="0088633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D7048">
              <w:rPr>
                <w:rFonts w:ascii="Times New Roman" w:eastAsia="Times New Roman" w:hAnsi="Times New Roman" w:cs="Times New Roman"/>
                <w:sz w:val="24"/>
                <w:szCs w:val="24"/>
                <w:lang w:eastAsia="ru-RU"/>
              </w:rPr>
              <w:t>Всего:</w:t>
            </w:r>
          </w:p>
        </w:tc>
        <w:tc>
          <w:tcPr>
            <w:tcW w:w="1356" w:type="dxa"/>
            <w:tcBorders>
              <w:left w:val="single" w:sz="4" w:space="0" w:color="auto"/>
              <w:bottom w:val="single" w:sz="4" w:space="0" w:color="auto"/>
              <w:right w:val="single" w:sz="4" w:space="0" w:color="auto"/>
            </w:tcBorders>
            <w:shd w:val="clear" w:color="auto" w:fill="FFFFFF" w:themeFill="background1"/>
          </w:tcPr>
          <w:p w14:paraId="2FDADAC3" w14:textId="77777777" w:rsidR="00886330" w:rsidRPr="009D7048" w:rsidRDefault="00886330" w:rsidP="00886330">
            <w:pPr>
              <w:autoSpaceDE w:val="0"/>
              <w:autoSpaceDN w:val="0"/>
              <w:adjustRightInd w:val="0"/>
              <w:spacing w:after="0" w:line="240" w:lineRule="auto"/>
              <w:ind w:right="-134"/>
              <w:jc w:val="center"/>
              <w:rPr>
                <w:rFonts w:ascii="Times New Roman" w:eastAsia="Times New Roman" w:hAnsi="Times New Roman" w:cs="Times New Roman"/>
                <w:sz w:val="24"/>
                <w:szCs w:val="24"/>
                <w:lang w:eastAsia="ru-RU"/>
              </w:rPr>
            </w:pPr>
            <w:r w:rsidRPr="009D7048">
              <w:rPr>
                <w:rFonts w:ascii="Times New Roman" w:eastAsia="Times New Roman" w:hAnsi="Times New Roman" w:cs="Times New Roman"/>
                <w:sz w:val="24"/>
                <w:szCs w:val="24"/>
                <w:lang w:eastAsia="ru-RU"/>
              </w:rPr>
              <w:t>2024 год</w:t>
            </w:r>
          </w:p>
        </w:tc>
        <w:tc>
          <w:tcPr>
            <w:tcW w:w="1843" w:type="dxa"/>
            <w:tcBorders>
              <w:left w:val="single" w:sz="4" w:space="0" w:color="auto"/>
              <w:bottom w:val="single" w:sz="4" w:space="0" w:color="auto"/>
              <w:right w:val="single" w:sz="4" w:space="0" w:color="auto"/>
            </w:tcBorders>
            <w:shd w:val="clear" w:color="auto" w:fill="FFFFFF" w:themeFill="background1"/>
          </w:tcPr>
          <w:p w14:paraId="7A072DE6" w14:textId="77777777" w:rsidR="00886330" w:rsidRPr="009D7048" w:rsidRDefault="00886330" w:rsidP="00886330">
            <w:pPr>
              <w:autoSpaceDE w:val="0"/>
              <w:autoSpaceDN w:val="0"/>
              <w:adjustRightInd w:val="0"/>
              <w:spacing w:after="0" w:line="240" w:lineRule="auto"/>
              <w:ind w:right="-134"/>
              <w:jc w:val="center"/>
              <w:rPr>
                <w:rFonts w:ascii="Times New Roman" w:eastAsia="Times New Roman" w:hAnsi="Times New Roman" w:cs="Times New Roman"/>
                <w:sz w:val="24"/>
                <w:szCs w:val="24"/>
                <w:lang w:eastAsia="ru-RU"/>
              </w:rPr>
            </w:pPr>
            <w:r w:rsidRPr="009D7048">
              <w:rPr>
                <w:rFonts w:ascii="Times New Roman" w:eastAsia="Times New Roman" w:hAnsi="Times New Roman" w:cs="Times New Roman"/>
                <w:sz w:val="24"/>
                <w:szCs w:val="24"/>
                <w:lang w:eastAsia="ru-RU"/>
              </w:rPr>
              <w:t>2025 год</w:t>
            </w:r>
          </w:p>
        </w:tc>
        <w:tc>
          <w:tcPr>
            <w:tcW w:w="1843" w:type="dxa"/>
            <w:tcBorders>
              <w:left w:val="single" w:sz="4" w:space="0" w:color="auto"/>
              <w:bottom w:val="single" w:sz="4" w:space="0" w:color="auto"/>
              <w:right w:val="single" w:sz="4" w:space="0" w:color="auto"/>
            </w:tcBorders>
            <w:shd w:val="clear" w:color="auto" w:fill="FFFFFF" w:themeFill="background1"/>
          </w:tcPr>
          <w:p w14:paraId="0078C034" w14:textId="77777777" w:rsidR="00886330" w:rsidRPr="009D7048" w:rsidRDefault="00886330" w:rsidP="00886330">
            <w:pPr>
              <w:autoSpaceDE w:val="0"/>
              <w:autoSpaceDN w:val="0"/>
              <w:adjustRightInd w:val="0"/>
              <w:spacing w:after="0" w:line="240" w:lineRule="auto"/>
              <w:ind w:right="-134"/>
              <w:jc w:val="center"/>
              <w:rPr>
                <w:rFonts w:ascii="Times New Roman" w:eastAsia="Times New Roman" w:hAnsi="Times New Roman" w:cs="Times New Roman"/>
                <w:sz w:val="24"/>
                <w:szCs w:val="24"/>
                <w:lang w:eastAsia="ru-RU"/>
              </w:rPr>
            </w:pPr>
            <w:r w:rsidRPr="009D7048">
              <w:rPr>
                <w:rFonts w:ascii="Times New Roman" w:eastAsia="Times New Roman" w:hAnsi="Times New Roman" w:cs="Times New Roman"/>
                <w:sz w:val="24"/>
                <w:szCs w:val="24"/>
                <w:lang w:eastAsia="ru-RU"/>
              </w:rPr>
              <w:t>2026 год</w:t>
            </w:r>
          </w:p>
        </w:tc>
        <w:tc>
          <w:tcPr>
            <w:tcW w:w="1984" w:type="dxa"/>
            <w:tcBorders>
              <w:left w:val="single" w:sz="4" w:space="0" w:color="auto"/>
              <w:bottom w:val="single" w:sz="4" w:space="0" w:color="auto"/>
              <w:right w:val="single" w:sz="4" w:space="0" w:color="auto"/>
            </w:tcBorders>
            <w:shd w:val="clear" w:color="auto" w:fill="FFFFFF" w:themeFill="background1"/>
          </w:tcPr>
          <w:p w14:paraId="337230E1" w14:textId="77777777" w:rsidR="00886330" w:rsidRPr="009D7048" w:rsidRDefault="00886330" w:rsidP="00886330">
            <w:pPr>
              <w:autoSpaceDE w:val="0"/>
              <w:autoSpaceDN w:val="0"/>
              <w:adjustRightInd w:val="0"/>
              <w:spacing w:after="0" w:line="240" w:lineRule="auto"/>
              <w:ind w:right="-134"/>
              <w:jc w:val="center"/>
              <w:rPr>
                <w:rFonts w:ascii="Times New Roman" w:eastAsia="Times New Roman" w:hAnsi="Times New Roman" w:cs="Times New Roman"/>
                <w:sz w:val="24"/>
                <w:szCs w:val="24"/>
                <w:lang w:eastAsia="ru-RU"/>
              </w:rPr>
            </w:pPr>
            <w:r w:rsidRPr="009D7048">
              <w:rPr>
                <w:rFonts w:ascii="Times New Roman" w:eastAsia="Times New Roman" w:hAnsi="Times New Roman" w:cs="Times New Roman"/>
                <w:sz w:val="24"/>
                <w:szCs w:val="24"/>
                <w:lang w:eastAsia="ru-RU"/>
              </w:rPr>
              <w:t>2027 год</w:t>
            </w:r>
          </w:p>
        </w:tc>
        <w:tc>
          <w:tcPr>
            <w:tcW w:w="2126" w:type="dxa"/>
            <w:tcBorders>
              <w:left w:val="single" w:sz="4" w:space="0" w:color="auto"/>
              <w:bottom w:val="single" w:sz="4" w:space="0" w:color="auto"/>
              <w:right w:val="single" w:sz="4" w:space="0" w:color="auto"/>
            </w:tcBorders>
            <w:shd w:val="clear" w:color="auto" w:fill="FFFFFF" w:themeFill="background1"/>
          </w:tcPr>
          <w:p w14:paraId="3ECA051A" w14:textId="77777777" w:rsidR="00886330" w:rsidRPr="009D7048" w:rsidRDefault="00886330" w:rsidP="00886330">
            <w:pPr>
              <w:autoSpaceDE w:val="0"/>
              <w:autoSpaceDN w:val="0"/>
              <w:adjustRightInd w:val="0"/>
              <w:spacing w:after="0" w:line="240" w:lineRule="auto"/>
              <w:ind w:right="-134"/>
              <w:jc w:val="center"/>
              <w:rPr>
                <w:rFonts w:ascii="Times New Roman" w:eastAsia="Times New Roman" w:hAnsi="Times New Roman" w:cs="Times New Roman"/>
                <w:sz w:val="24"/>
                <w:szCs w:val="24"/>
                <w:lang w:eastAsia="ru-RU"/>
              </w:rPr>
            </w:pPr>
            <w:r w:rsidRPr="009D7048">
              <w:rPr>
                <w:rFonts w:ascii="Times New Roman" w:eastAsia="Times New Roman" w:hAnsi="Times New Roman" w:cs="Times New Roman"/>
                <w:sz w:val="24"/>
                <w:szCs w:val="24"/>
                <w:lang w:eastAsia="ru-RU"/>
              </w:rPr>
              <w:t>2028 год</w:t>
            </w:r>
          </w:p>
          <w:p w14:paraId="673281DC" w14:textId="77777777" w:rsidR="00886330" w:rsidRPr="009D7048" w:rsidRDefault="00886330" w:rsidP="00886330">
            <w:pPr>
              <w:autoSpaceDE w:val="0"/>
              <w:autoSpaceDN w:val="0"/>
              <w:adjustRightInd w:val="0"/>
              <w:spacing w:after="0" w:line="240" w:lineRule="auto"/>
              <w:ind w:right="-134"/>
              <w:jc w:val="center"/>
              <w:rPr>
                <w:rFonts w:ascii="Times New Roman" w:eastAsia="Times New Roman" w:hAnsi="Times New Roman" w:cs="Times New Roman"/>
                <w:sz w:val="24"/>
                <w:szCs w:val="24"/>
                <w:lang w:eastAsia="ru-RU"/>
              </w:rPr>
            </w:pPr>
            <w:r w:rsidRPr="009D7048">
              <w:rPr>
                <w:rFonts w:ascii="Times New Roman" w:eastAsia="Times New Roman" w:hAnsi="Times New Roman" w:cs="Times New Roman"/>
                <w:sz w:val="24"/>
                <w:szCs w:val="24"/>
                <w:lang w:eastAsia="ru-RU"/>
              </w:rPr>
              <w:t xml:space="preserve">     </w:t>
            </w:r>
          </w:p>
        </w:tc>
      </w:tr>
      <w:tr w:rsidR="00886330" w:rsidRPr="009D7048" w14:paraId="17C451B5" w14:textId="77777777" w:rsidTr="000B36AD">
        <w:trPr>
          <w:trHeight w:val="335"/>
          <w:tblCellSpacing w:w="5" w:type="nil"/>
        </w:trPr>
        <w:tc>
          <w:tcPr>
            <w:tcW w:w="3748" w:type="dxa"/>
            <w:tcBorders>
              <w:left w:val="single" w:sz="4" w:space="0" w:color="auto"/>
              <w:bottom w:val="single" w:sz="4" w:space="0" w:color="auto"/>
              <w:right w:val="single" w:sz="4" w:space="0" w:color="auto"/>
            </w:tcBorders>
            <w:shd w:val="clear" w:color="auto" w:fill="FFFFFF" w:themeFill="background1"/>
          </w:tcPr>
          <w:p w14:paraId="58938B2C" w14:textId="77777777" w:rsidR="00886330" w:rsidRPr="009D7048" w:rsidRDefault="00886330" w:rsidP="00886330">
            <w:pPr>
              <w:autoSpaceDE w:val="0"/>
              <w:autoSpaceDN w:val="0"/>
              <w:adjustRightInd w:val="0"/>
              <w:spacing w:after="0" w:line="240" w:lineRule="auto"/>
              <w:rPr>
                <w:rFonts w:ascii="Times New Roman" w:eastAsia="Times New Roman" w:hAnsi="Times New Roman" w:cs="Times New Roman"/>
                <w:lang w:eastAsia="ru-RU"/>
              </w:rPr>
            </w:pPr>
            <w:r w:rsidRPr="009D7048">
              <w:rPr>
                <w:rFonts w:ascii="Times New Roman" w:eastAsia="Times New Roman" w:hAnsi="Times New Roman" w:cs="Times New Roman"/>
                <w:lang w:eastAsia="ru-RU"/>
              </w:rPr>
              <w:t>Средства бюджета Московской области</w:t>
            </w:r>
          </w:p>
        </w:tc>
        <w:tc>
          <w:tcPr>
            <w:tcW w:w="1275" w:type="dxa"/>
            <w:tcBorders>
              <w:left w:val="single" w:sz="4" w:space="0" w:color="auto"/>
              <w:bottom w:val="single" w:sz="4" w:space="0" w:color="auto"/>
              <w:right w:val="single" w:sz="4" w:space="0" w:color="auto"/>
            </w:tcBorders>
            <w:shd w:val="clear" w:color="auto" w:fill="FFFFFF" w:themeFill="background1"/>
          </w:tcPr>
          <w:p w14:paraId="2F4EFAF1" w14:textId="2A62D0F3" w:rsidR="00886330" w:rsidRPr="009D7048" w:rsidRDefault="00D62667" w:rsidP="00886330">
            <w:pPr>
              <w:autoSpaceDE w:val="0"/>
              <w:autoSpaceDN w:val="0"/>
              <w:adjustRightInd w:val="0"/>
              <w:spacing w:after="0" w:line="240" w:lineRule="auto"/>
              <w:jc w:val="center"/>
              <w:rPr>
                <w:rFonts w:ascii="Times New Roman" w:eastAsia="Times New Roman" w:hAnsi="Times New Roman" w:cs="Times New Roman"/>
                <w:lang w:eastAsia="ru-RU"/>
              </w:rPr>
            </w:pPr>
            <w:r w:rsidRPr="009D7048">
              <w:rPr>
                <w:rFonts w:ascii="Times New Roman" w:eastAsia="Times New Roman" w:hAnsi="Times New Roman" w:cs="Times New Roman"/>
                <w:lang w:eastAsia="ru-RU"/>
              </w:rPr>
              <w:t xml:space="preserve">    9 296,74</w:t>
            </w:r>
          </w:p>
        </w:tc>
        <w:tc>
          <w:tcPr>
            <w:tcW w:w="1356" w:type="dxa"/>
            <w:tcBorders>
              <w:left w:val="single" w:sz="4" w:space="0" w:color="auto"/>
              <w:bottom w:val="single" w:sz="4" w:space="0" w:color="auto"/>
              <w:right w:val="single" w:sz="4" w:space="0" w:color="auto"/>
            </w:tcBorders>
            <w:shd w:val="clear" w:color="auto" w:fill="FFFFFF" w:themeFill="background1"/>
          </w:tcPr>
          <w:p w14:paraId="03FDAEDF" w14:textId="01923429" w:rsidR="00886330" w:rsidRPr="009D7048" w:rsidRDefault="00886330" w:rsidP="00886330">
            <w:pPr>
              <w:spacing w:after="0" w:line="240" w:lineRule="auto"/>
              <w:jc w:val="center"/>
              <w:rPr>
                <w:rFonts w:ascii="Times New Roman" w:eastAsia="Times New Roman" w:hAnsi="Times New Roman" w:cs="Times New Roman"/>
                <w:lang w:eastAsia="ru-RU"/>
              </w:rPr>
            </w:pPr>
            <w:r w:rsidRPr="009D7048">
              <w:rPr>
                <w:rFonts w:ascii="Times New Roman" w:eastAsia="Times New Roman" w:hAnsi="Times New Roman" w:cs="Times New Roman"/>
                <w:lang w:eastAsia="ru-RU"/>
              </w:rPr>
              <w:t>1</w:t>
            </w:r>
            <w:r w:rsidR="00D62667" w:rsidRPr="009D7048">
              <w:rPr>
                <w:rFonts w:ascii="Times New Roman" w:eastAsia="Times New Roman" w:hAnsi="Times New Roman" w:cs="Times New Roman"/>
                <w:lang w:eastAsia="ru-RU"/>
              </w:rPr>
              <w:t> </w:t>
            </w:r>
            <w:r w:rsidRPr="009D7048">
              <w:rPr>
                <w:rFonts w:ascii="Times New Roman" w:eastAsia="Times New Roman" w:hAnsi="Times New Roman" w:cs="Times New Roman"/>
                <w:lang w:eastAsia="ru-RU"/>
              </w:rPr>
              <w:t>8</w:t>
            </w:r>
            <w:r w:rsidR="00D62667" w:rsidRPr="009D7048">
              <w:rPr>
                <w:rFonts w:ascii="Times New Roman" w:eastAsia="Times New Roman" w:hAnsi="Times New Roman" w:cs="Times New Roman"/>
                <w:lang w:eastAsia="ru-RU"/>
              </w:rPr>
              <w:t>76,74</w:t>
            </w:r>
          </w:p>
        </w:tc>
        <w:tc>
          <w:tcPr>
            <w:tcW w:w="1843" w:type="dxa"/>
            <w:tcBorders>
              <w:left w:val="single" w:sz="4" w:space="0" w:color="auto"/>
              <w:bottom w:val="single" w:sz="4" w:space="0" w:color="auto"/>
              <w:right w:val="single" w:sz="4" w:space="0" w:color="auto"/>
            </w:tcBorders>
            <w:shd w:val="clear" w:color="auto" w:fill="FFFFFF" w:themeFill="background1"/>
          </w:tcPr>
          <w:p w14:paraId="362A40C8" w14:textId="77777777" w:rsidR="00886330" w:rsidRPr="009D7048" w:rsidRDefault="00886330" w:rsidP="00886330">
            <w:pPr>
              <w:spacing w:after="0" w:line="240" w:lineRule="auto"/>
              <w:jc w:val="center"/>
              <w:rPr>
                <w:rFonts w:ascii="Times New Roman" w:eastAsia="Times New Roman" w:hAnsi="Times New Roman" w:cs="Times New Roman"/>
                <w:sz w:val="24"/>
                <w:szCs w:val="24"/>
                <w:lang w:eastAsia="ru-RU"/>
              </w:rPr>
            </w:pPr>
            <w:r w:rsidRPr="009D7048">
              <w:rPr>
                <w:rFonts w:ascii="Times New Roman" w:eastAsia="Times New Roman" w:hAnsi="Times New Roman" w:cs="Times New Roman"/>
                <w:sz w:val="24"/>
                <w:szCs w:val="24"/>
                <w:lang w:eastAsia="ru-RU"/>
              </w:rPr>
              <w:t>1 855,00</w:t>
            </w:r>
          </w:p>
        </w:tc>
        <w:tc>
          <w:tcPr>
            <w:tcW w:w="1843" w:type="dxa"/>
            <w:tcBorders>
              <w:left w:val="single" w:sz="4" w:space="0" w:color="auto"/>
              <w:bottom w:val="single" w:sz="4" w:space="0" w:color="auto"/>
              <w:right w:val="single" w:sz="4" w:space="0" w:color="auto"/>
            </w:tcBorders>
            <w:shd w:val="clear" w:color="auto" w:fill="FFFFFF" w:themeFill="background1"/>
          </w:tcPr>
          <w:p w14:paraId="0E041319" w14:textId="77777777" w:rsidR="00886330" w:rsidRPr="009D7048" w:rsidRDefault="00886330" w:rsidP="00886330">
            <w:pPr>
              <w:spacing w:after="0" w:line="240" w:lineRule="auto"/>
              <w:jc w:val="center"/>
              <w:rPr>
                <w:rFonts w:ascii="Times New Roman" w:eastAsia="Times New Roman" w:hAnsi="Times New Roman" w:cs="Times New Roman"/>
                <w:sz w:val="24"/>
                <w:szCs w:val="24"/>
                <w:lang w:eastAsia="ru-RU"/>
              </w:rPr>
            </w:pPr>
            <w:r w:rsidRPr="009D7048">
              <w:rPr>
                <w:rFonts w:ascii="Times New Roman" w:eastAsia="Times New Roman" w:hAnsi="Times New Roman" w:cs="Times New Roman"/>
                <w:sz w:val="24"/>
                <w:szCs w:val="24"/>
                <w:lang w:eastAsia="ru-RU"/>
              </w:rPr>
              <w:t>1 855,00</w:t>
            </w:r>
          </w:p>
        </w:tc>
        <w:tc>
          <w:tcPr>
            <w:tcW w:w="1984" w:type="dxa"/>
            <w:tcBorders>
              <w:left w:val="single" w:sz="4" w:space="0" w:color="auto"/>
              <w:bottom w:val="single" w:sz="4" w:space="0" w:color="auto"/>
              <w:right w:val="single" w:sz="4" w:space="0" w:color="auto"/>
            </w:tcBorders>
            <w:shd w:val="clear" w:color="auto" w:fill="FFFFFF" w:themeFill="background1"/>
          </w:tcPr>
          <w:p w14:paraId="4D5D62C6" w14:textId="77777777" w:rsidR="00886330" w:rsidRPr="009D7048" w:rsidRDefault="00886330" w:rsidP="00886330">
            <w:pPr>
              <w:spacing w:after="0" w:line="240" w:lineRule="auto"/>
              <w:jc w:val="center"/>
              <w:rPr>
                <w:rFonts w:ascii="Times New Roman" w:eastAsia="Times New Roman" w:hAnsi="Times New Roman" w:cs="Times New Roman"/>
                <w:sz w:val="24"/>
                <w:szCs w:val="24"/>
                <w:lang w:eastAsia="ru-RU"/>
              </w:rPr>
            </w:pPr>
            <w:r w:rsidRPr="009D7048">
              <w:rPr>
                <w:rFonts w:ascii="Times New Roman" w:eastAsia="Times New Roman" w:hAnsi="Times New Roman" w:cs="Times New Roman"/>
                <w:sz w:val="24"/>
                <w:szCs w:val="24"/>
                <w:lang w:eastAsia="ru-RU"/>
              </w:rPr>
              <w:t>1 855,00</w:t>
            </w:r>
          </w:p>
        </w:tc>
        <w:tc>
          <w:tcPr>
            <w:tcW w:w="2126" w:type="dxa"/>
            <w:tcBorders>
              <w:left w:val="single" w:sz="4" w:space="0" w:color="auto"/>
              <w:bottom w:val="single" w:sz="4" w:space="0" w:color="auto"/>
              <w:right w:val="single" w:sz="4" w:space="0" w:color="auto"/>
            </w:tcBorders>
            <w:shd w:val="clear" w:color="auto" w:fill="FFFFFF" w:themeFill="background1"/>
          </w:tcPr>
          <w:p w14:paraId="12A324B8" w14:textId="77777777" w:rsidR="00886330" w:rsidRPr="009D7048" w:rsidRDefault="00886330" w:rsidP="00886330">
            <w:pPr>
              <w:spacing w:after="0" w:line="240" w:lineRule="auto"/>
              <w:jc w:val="center"/>
              <w:rPr>
                <w:rFonts w:ascii="Times New Roman" w:eastAsia="Times New Roman" w:hAnsi="Times New Roman" w:cs="Times New Roman"/>
                <w:sz w:val="24"/>
                <w:szCs w:val="24"/>
                <w:lang w:eastAsia="ru-RU"/>
              </w:rPr>
            </w:pPr>
            <w:r w:rsidRPr="009D7048">
              <w:rPr>
                <w:rFonts w:ascii="Times New Roman" w:eastAsia="Times New Roman" w:hAnsi="Times New Roman" w:cs="Times New Roman"/>
                <w:sz w:val="24"/>
                <w:szCs w:val="24"/>
                <w:lang w:eastAsia="ru-RU"/>
              </w:rPr>
              <w:t>1 855,00</w:t>
            </w:r>
          </w:p>
        </w:tc>
      </w:tr>
      <w:tr w:rsidR="00886330" w:rsidRPr="009D7048" w14:paraId="2DF483AE" w14:textId="77777777" w:rsidTr="000B36AD">
        <w:trPr>
          <w:trHeight w:val="335"/>
          <w:tblCellSpacing w:w="5" w:type="nil"/>
        </w:trPr>
        <w:tc>
          <w:tcPr>
            <w:tcW w:w="3748" w:type="dxa"/>
            <w:tcBorders>
              <w:top w:val="single" w:sz="4" w:space="0" w:color="auto"/>
              <w:left w:val="single" w:sz="4" w:space="0" w:color="auto"/>
              <w:bottom w:val="single" w:sz="4" w:space="0" w:color="auto"/>
              <w:right w:val="single" w:sz="4" w:space="0" w:color="auto"/>
            </w:tcBorders>
            <w:shd w:val="clear" w:color="auto" w:fill="FFFFFF" w:themeFill="background1"/>
          </w:tcPr>
          <w:p w14:paraId="617F3C55" w14:textId="77777777" w:rsidR="00886330" w:rsidRPr="009D7048" w:rsidRDefault="00886330" w:rsidP="00886330">
            <w:pPr>
              <w:autoSpaceDE w:val="0"/>
              <w:autoSpaceDN w:val="0"/>
              <w:adjustRightInd w:val="0"/>
              <w:spacing w:after="0" w:line="240" w:lineRule="auto"/>
              <w:rPr>
                <w:rFonts w:ascii="Times New Roman" w:eastAsia="Times New Roman" w:hAnsi="Times New Roman" w:cs="Times New Roman"/>
                <w:lang w:eastAsia="ru-RU"/>
              </w:rPr>
            </w:pPr>
            <w:r w:rsidRPr="009D7048">
              <w:rPr>
                <w:rFonts w:ascii="Times New Roman" w:eastAsia="Times New Roman" w:hAnsi="Times New Roman" w:cs="Times New Roman"/>
                <w:lang w:eastAsia="ru-RU"/>
              </w:rPr>
              <w:lastRenderedPageBreak/>
              <w:t>Средства бюджета Павлово-Посадского городского округа Московской области</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693A6FD4" w14:textId="01B33D84" w:rsidR="00886330" w:rsidRPr="009D7048" w:rsidRDefault="0084413F" w:rsidP="0088633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D7048">
              <w:rPr>
                <w:rFonts w:ascii="Times New Roman" w:eastAsia="Times New Roman" w:hAnsi="Times New Roman" w:cs="Times New Roman"/>
                <w:sz w:val="24"/>
                <w:szCs w:val="24"/>
                <w:lang w:eastAsia="ru-RU"/>
              </w:rPr>
              <w:t>530 060,12</w:t>
            </w:r>
          </w:p>
        </w:tc>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tcPr>
          <w:p w14:paraId="01E107E3" w14:textId="544BA9E6" w:rsidR="00886330" w:rsidRPr="009D7048" w:rsidRDefault="0084413F" w:rsidP="0088633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D7048">
              <w:rPr>
                <w:rFonts w:ascii="Times New Roman" w:eastAsia="Times New Roman" w:hAnsi="Times New Roman" w:cs="Times New Roman"/>
                <w:sz w:val="24"/>
                <w:szCs w:val="24"/>
                <w:lang w:eastAsia="ru-RU"/>
              </w:rPr>
              <w:t>137 788,12</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30F84A36" w14:textId="77777777" w:rsidR="00886330" w:rsidRPr="009D7048" w:rsidRDefault="00886330" w:rsidP="0088633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D7048">
              <w:rPr>
                <w:rFonts w:ascii="Times New Roman" w:eastAsia="Times New Roman" w:hAnsi="Times New Roman" w:cs="Times New Roman"/>
                <w:sz w:val="24"/>
                <w:szCs w:val="24"/>
                <w:lang w:eastAsia="ru-RU"/>
              </w:rPr>
              <w:t>97 329,00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4043BCAE" w14:textId="77777777" w:rsidR="00886330" w:rsidRPr="009D7048" w:rsidRDefault="00886330" w:rsidP="00886330">
            <w:pPr>
              <w:spacing w:after="0" w:line="240" w:lineRule="auto"/>
              <w:jc w:val="center"/>
              <w:rPr>
                <w:rFonts w:ascii="Times New Roman" w:eastAsia="Times New Roman" w:hAnsi="Times New Roman" w:cs="Times New Roman"/>
                <w:sz w:val="24"/>
                <w:szCs w:val="24"/>
                <w:lang w:eastAsia="ru-RU"/>
              </w:rPr>
            </w:pPr>
            <w:r w:rsidRPr="009D7048">
              <w:rPr>
                <w:rFonts w:ascii="Times New Roman" w:eastAsia="Times New Roman" w:hAnsi="Times New Roman" w:cs="Times New Roman"/>
                <w:sz w:val="24"/>
                <w:szCs w:val="24"/>
                <w:lang w:eastAsia="ru-RU"/>
              </w:rPr>
              <w:t>98 981,00</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01AA3F7F" w14:textId="7F8440CA" w:rsidR="00886330" w:rsidRPr="009D7048" w:rsidRDefault="00886330" w:rsidP="00886330">
            <w:pPr>
              <w:spacing w:after="0" w:line="240" w:lineRule="auto"/>
              <w:jc w:val="center"/>
              <w:rPr>
                <w:rFonts w:ascii="Times New Roman" w:eastAsia="Times New Roman" w:hAnsi="Times New Roman" w:cs="Times New Roman"/>
                <w:sz w:val="24"/>
                <w:szCs w:val="24"/>
                <w:lang w:eastAsia="ru-RU"/>
              </w:rPr>
            </w:pPr>
            <w:r w:rsidRPr="009D7048">
              <w:rPr>
                <w:rFonts w:ascii="Times New Roman" w:eastAsia="Times New Roman" w:hAnsi="Times New Roman" w:cs="Times New Roman"/>
                <w:sz w:val="24"/>
                <w:szCs w:val="24"/>
                <w:lang w:eastAsia="ru-RU"/>
              </w:rPr>
              <w:t>9</w:t>
            </w:r>
            <w:r w:rsidR="0084413F" w:rsidRPr="009D7048">
              <w:rPr>
                <w:rFonts w:ascii="Times New Roman" w:eastAsia="Times New Roman" w:hAnsi="Times New Roman" w:cs="Times New Roman"/>
                <w:sz w:val="24"/>
                <w:szCs w:val="24"/>
                <w:lang w:eastAsia="ru-RU"/>
              </w:rPr>
              <w:t>7</w:t>
            </w:r>
            <w:r w:rsidRPr="009D7048">
              <w:rPr>
                <w:rFonts w:ascii="Times New Roman" w:eastAsia="Times New Roman" w:hAnsi="Times New Roman" w:cs="Times New Roman"/>
                <w:sz w:val="24"/>
                <w:szCs w:val="24"/>
                <w:lang w:eastAsia="ru-RU"/>
              </w:rPr>
              <w:t> 981,00</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7B52AE45" w14:textId="3F462982" w:rsidR="00886330" w:rsidRPr="009D7048" w:rsidRDefault="00886330" w:rsidP="00886330">
            <w:pPr>
              <w:spacing w:after="0" w:line="240" w:lineRule="auto"/>
              <w:jc w:val="center"/>
              <w:rPr>
                <w:rFonts w:ascii="Times New Roman" w:eastAsia="Times New Roman" w:hAnsi="Times New Roman" w:cs="Times New Roman"/>
                <w:sz w:val="24"/>
                <w:szCs w:val="24"/>
                <w:lang w:eastAsia="ru-RU"/>
              </w:rPr>
            </w:pPr>
            <w:r w:rsidRPr="009D7048">
              <w:rPr>
                <w:rFonts w:ascii="Times New Roman" w:eastAsia="Times New Roman" w:hAnsi="Times New Roman" w:cs="Times New Roman"/>
                <w:sz w:val="24"/>
                <w:szCs w:val="24"/>
                <w:lang w:eastAsia="ru-RU"/>
              </w:rPr>
              <w:t>9</w:t>
            </w:r>
            <w:r w:rsidR="0084413F" w:rsidRPr="009D7048">
              <w:rPr>
                <w:rFonts w:ascii="Times New Roman" w:eastAsia="Times New Roman" w:hAnsi="Times New Roman" w:cs="Times New Roman"/>
                <w:sz w:val="24"/>
                <w:szCs w:val="24"/>
                <w:lang w:eastAsia="ru-RU"/>
              </w:rPr>
              <w:t xml:space="preserve">7 </w:t>
            </w:r>
            <w:r w:rsidRPr="009D7048">
              <w:rPr>
                <w:rFonts w:ascii="Times New Roman" w:eastAsia="Times New Roman" w:hAnsi="Times New Roman" w:cs="Times New Roman"/>
                <w:sz w:val="24"/>
                <w:szCs w:val="24"/>
                <w:lang w:eastAsia="ru-RU"/>
              </w:rPr>
              <w:t>981,00</w:t>
            </w:r>
          </w:p>
        </w:tc>
      </w:tr>
      <w:tr w:rsidR="00886330" w:rsidRPr="009D7048" w14:paraId="56580BAB" w14:textId="77777777" w:rsidTr="000B36AD">
        <w:trPr>
          <w:trHeight w:val="335"/>
          <w:tblCellSpacing w:w="5" w:type="nil"/>
        </w:trPr>
        <w:tc>
          <w:tcPr>
            <w:tcW w:w="3748" w:type="dxa"/>
            <w:tcBorders>
              <w:top w:val="single" w:sz="4" w:space="0" w:color="auto"/>
              <w:left w:val="single" w:sz="4" w:space="0" w:color="auto"/>
              <w:bottom w:val="single" w:sz="4" w:space="0" w:color="auto"/>
              <w:right w:val="single" w:sz="4" w:space="0" w:color="auto"/>
            </w:tcBorders>
            <w:shd w:val="clear" w:color="auto" w:fill="FFFFFF" w:themeFill="background1"/>
          </w:tcPr>
          <w:p w14:paraId="186C7DE9" w14:textId="77777777" w:rsidR="00886330" w:rsidRPr="009D7048" w:rsidRDefault="00886330" w:rsidP="00886330">
            <w:pPr>
              <w:autoSpaceDE w:val="0"/>
              <w:autoSpaceDN w:val="0"/>
              <w:adjustRightInd w:val="0"/>
              <w:spacing w:after="0" w:line="240" w:lineRule="auto"/>
              <w:rPr>
                <w:rFonts w:ascii="Times New Roman" w:eastAsia="Times New Roman" w:hAnsi="Times New Roman" w:cs="Times New Roman"/>
                <w:lang w:eastAsia="ru-RU"/>
              </w:rPr>
            </w:pPr>
            <w:r w:rsidRPr="009D7048">
              <w:rPr>
                <w:rFonts w:ascii="Times New Roman" w:eastAsia="Times New Roman" w:hAnsi="Times New Roman" w:cs="Times New Roman"/>
                <w:lang w:eastAsia="ru-RU"/>
              </w:rPr>
              <w:t xml:space="preserve">Всего, </w:t>
            </w:r>
            <w:r w:rsidRPr="009D7048">
              <w:rPr>
                <w:rFonts w:ascii="Times New Roman" w:eastAsia="Times New Roman" w:hAnsi="Times New Roman" w:cs="Times New Roman"/>
                <w:i/>
                <w:lang w:eastAsia="ru-RU"/>
              </w:rPr>
              <w:t>в том числе по годам:</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15270301" w14:textId="1178341D" w:rsidR="00886330" w:rsidRPr="009D7048" w:rsidRDefault="0084413F" w:rsidP="0088633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D7048">
              <w:rPr>
                <w:rFonts w:ascii="Times New Roman" w:eastAsia="Times New Roman" w:hAnsi="Times New Roman" w:cs="Times New Roman"/>
                <w:sz w:val="24"/>
                <w:szCs w:val="24"/>
                <w:lang w:eastAsia="ru-RU"/>
              </w:rPr>
              <w:t>539</w:t>
            </w:r>
            <w:r w:rsidR="00D71C1F" w:rsidRPr="009D7048">
              <w:rPr>
                <w:rFonts w:ascii="Times New Roman" w:eastAsia="Times New Roman" w:hAnsi="Times New Roman" w:cs="Times New Roman"/>
                <w:sz w:val="24"/>
                <w:szCs w:val="24"/>
                <w:lang w:eastAsia="ru-RU"/>
              </w:rPr>
              <w:t xml:space="preserve"> </w:t>
            </w:r>
            <w:r w:rsidRPr="009D7048">
              <w:rPr>
                <w:rFonts w:ascii="Times New Roman" w:eastAsia="Times New Roman" w:hAnsi="Times New Roman" w:cs="Times New Roman"/>
                <w:sz w:val="24"/>
                <w:szCs w:val="24"/>
                <w:lang w:eastAsia="ru-RU"/>
              </w:rPr>
              <w:t>356,86</w:t>
            </w:r>
          </w:p>
        </w:tc>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tcPr>
          <w:p w14:paraId="14AAE90D" w14:textId="4B74031E" w:rsidR="00886330" w:rsidRPr="009D7048" w:rsidRDefault="0084413F" w:rsidP="0088633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D7048">
              <w:rPr>
                <w:rFonts w:ascii="Times New Roman" w:eastAsia="Times New Roman" w:hAnsi="Times New Roman" w:cs="Times New Roman"/>
                <w:sz w:val="24"/>
                <w:szCs w:val="24"/>
                <w:lang w:eastAsia="ru-RU"/>
              </w:rPr>
              <w:t>139</w:t>
            </w:r>
            <w:r w:rsidR="00D71C1F" w:rsidRPr="009D7048">
              <w:rPr>
                <w:rFonts w:ascii="Times New Roman" w:eastAsia="Times New Roman" w:hAnsi="Times New Roman" w:cs="Times New Roman"/>
                <w:sz w:val="24"/>
                <w:szCs w:val="24"/>
                <w:lang w:eastAsia="ru-RU"/>
              </w:rPr>
              <w:t xml:space="preserve"> </w:t>
            </w:r>
            <w:r w:rsidRPr="009D7048">
              <w:rPr>
                <w:rFonts w:ascii="Times New Roman" w:eastAsia="Times New Roman" w:hAnsi="Times New Roman" w:cs="Times New Roman"/>
                <w:sz w:val="24"/>
                <w:szCs w:val="24"/>
                <w:lang w:eastAsia="ru-RU"/>
              </w:rPr>
              <w:t>664,86</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7BBB4739" w14:textId="77777777" w:rsidR="00886330" w:rsidRPr="009D7048" w:rsidRDefault="00886330" w:rsidP="0088633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D7048">
              <w:rPr>
                <w:rFonts w:ascii="Times New Roman" w:eastAsia="Times New Roman" w:hAnsi="Times New Roman" w:cs="Times New Roman"/>
                <w:sz w:val="24"/>
                <w:szCs w:val="24"/>
                <w:lang w:eastAsia="ru-RU"/>
              </w:rPr>
              <w:t>99 184,00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5AA85C0D" w14:textId="77777777" w:rsidR="00886330" w:rsidRPr="009D7048" w:rsidRDefault="00886330" w:rsidP="00886330">
            <w:pPr>
              <w:spacing w:after="0" w:line="240" w:lineRule="auto"/>
              <w:jc w:val="center"/>
              <w:rPr>
                <w:rFonts w:ascii="Times New Roman" w:eastAsia="Times New Roman" w:hAnsi="Times New Roman" w:cs="Times New Roman"/>
                <w:sz w:val="24"/>
                <w:szCs w:val="24"/>
                <w:lang w:eastAsia="ru-RU"/>
              </w:rPr>
            </w:pPr>
            <w:r w:rsidRPr="009D7048">
              <w:rPr>
                <w:rFonts w:ascii="Times New Roman" w:eastAsia="Times New Roman" w:hAnsi="Times New Roman" w:cs="Times New Roman"/>
                <w:sz w:val="24"/>
                <w:szCs w:val="24"/>
                <w:lang w:eastAsia="ru-RU"/>
              </w:rPr>
              <w:t>100 836,00</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07E052CA" w14:textId="7748B076" w:rsidR="00886330" w:rsidRPr="009D7048" w:rsidRDefault="0084413F" w:rsidP="00886330">
            <w:pPr>
              <w:spacing w:after="0" w:line="240" w:lineRule="auto"/>
              <w:jc w:val="center"/>
              <w:rPr>
                <w:rFonts w:ascii="Times New Roman" w:eastAsia="Times New Roman" w:hAnsi="Times New Roman" w:cs="Times New Roman"/>
                <w:sz w:val="24"/>
                <w:szCs w:val="24"/>
                <w:lang w:eastAsia="ru-RU"/>
              </w:rPr>
            </w:pPr>
            <w:r w:rsidRPr="009D7048">
              <w:rPr>
                <w:rFonts w:ascii="Times New Roman" w:eastAsia="Times New Roman" w:hAnsi="Times New Roman" w:cs="Times New Roman"/>
                <w:sz w:val="24"/>
                <w:szCs w:val="24"/>
                <w:lang w:eastAsia="ru-RU"/>
              </w:rPr>
              <w:t>99</w:t>
            </w:r>
            <w:r w:rsidR="00886330" w:rsidRPr="009D7048">
              <w:rPr>
                <w:rFonts w:ascii="Times New Roman" w:eastAsia="Times New Roman" w:hAnsi="Times New Roman" w:cs="Times New Roman"/>
                <w:sz w:val="24"/>
                <w:szCs w:val="24"/>
                <w:lang w:eastAsia="ru-RU"/>
              </w:rPr>
              <w:t xml:space="preserve"> 836,00</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43D4D0B8" w14:textId="1C16EE15" w:rsidR="00886330" w:rsidRPr="009D7048" w:rsidRDefault="0084413F" w:rsidP="00886330">
            <w:pPr>
              <w:spacing w:after="0" w:line="240" w:lineRule="auto"/>
              <w:jc w:val="center"/>
              <w:rPr>
                <w:rFonts w:ascii="Times New Roman" w:eastAsia="Times New Roman" w:hAnsi="Times New Roman" w:cs="Times New Roman"/>
                <w:sz w:val="24"/>
                <w:szCs w:val="24"/>
                <w:lang w:eastAsia="ru-RU"/>
              </w:rPr>
            </w:pPr>
            <w:r w:rsidRPr="009D7048">
              <w:rPr>
                <w:rFonts w:ascii="Times New Roman" w:eastAsia="Times New Roman" w:hAnsi="Times New Roman" w:cs="Times New Roman"/>
                <w:sz w:val="24"/>
                <w:szCs w:val="24"/>
                <w:lang w:eastAsia="ru-RU"/>
              </w:rPr>
              <w:t>99</w:t>
            </w:r>
            <w:r w:rsidR="00886330" w:rsidRPr="009D7048">
              <w:rPr>
                <w:rFonts w:ascii="Times New Roman" w:eastAsia="Times New Roman" w:hAnsi="Times New Roman" w:cs="Times New Roman"/>
                <w:sz w:val="24"/>
                <w:szCs w:val="24"/>
                <w:lang w:eastAsia="ru-RU"/>
              </w:rPr>
              <w:t xml:space="preserve"> 836,00</w:t>
            </w:r>
          </w:p>
        </w:tc>
      </w:tr>
    </w:tbl>
    <w:p w14:paraId="4695FBD5" w14:textId="77777777" w:rsidR="00FC216F" w:rsidRPr="009D7048" w:rsidRDefault="00FC216F" w:rsidP="00DD4069">
      <w:pPr>
        <w:widowControl w:val="0"/>
        <w:autoSpaceDE w:val="0"/>
        <w:autoSpaceDN w:val="0"/>
        <w:spacing w:after="0" w:line="240" w:lineRule="auto"/>
        <w:jc w:val="right"/>
        <w:rPr>
          <w:rFonts w:ascii="Times New Roman" w:eastAsiaTheme="minorEastAsia" w:hAnsi="Times New Roman" w:cs="Times New Roman"/>
          <w:sz w:val="20"/>
          <w:lang w:eastAsia="ru-RU"/>
        </w:rPr>
      </w:pPr>
    </w:p>
    <w:p w14:paraId="02EAE95B" w14:textId="77777777" w:rsidR="00FC216F" w:rsidRPr="009D7048" w:rsidRDefault="00FC216F" w:rsidP="00DD4069">
      <w:pPr>
        <w:widowControl w:val="0"/>
        <w:autoSpaceDE w:val="0"/>
        <w:autoSpaceDN w:val="0"/>
        <w:spacing w:after="0" w:line="240" w:lineRule="auto"/>
        <w:jc w:val="right"/>
        <w:rPr>
          <w:rFonts w:ascii="Times New Roman" w:eastAsiaTheme="minorEastAsia" w:hAnsi="Times New Roman" w:cs="Times New Roman"/>
          <w:sz w:val="20"/>
          <w:lang w:eastAsia="ru-RU"/>
        </w:rPr>
      </w:pPr>
    </w:p>
    <w:p w14:paraId="09070CC6" w14:textId="77777777" w:rsidR="000114AA" w:rsidRPr="009D7048" w:rsidRDefault="000114AA" w:rsidP="00397E6C">
      <w:pPr>
        <w:pStyle w:val="ConsPlusNormal"/>
        <w:jc w:val="right"/>
        <w:outlineLvl w:val="1"/>
        <w:rPr>
          <w:rFonts w:ascii="Times New Roman" w:hAnsi="Times New Roman" w:cs="Times New Roman"/>
        </w:rPr>
      </w:pPr>
    </w:p>
    <w:p w14:paraId="6E81AAB2" w14:textId="77777777" w:rsidR="000114AA" w:rsidRPr="009D7048" w:rsidRDefault="000114AA" w:rsidP="00397E6C">
      <w:pPr>
        <w:pStyle w:val="ConsPlusNormal"/>
        <w:jc w:val="right"/>
        <w:outlineLvl w:val="1"/>
        <w:rPr>
          <w:rFonts w:ascii="Times New Roman" w:hAnsi="Times New Roman" w:cs="Times New Roman"/>
        </w:rPr>
      </w:pPr>
    </w:p>
    <w:p w14:paraId="05633B9B" w14:textId="63DB612B" w:rsidR="00031011" w:rsidRPr="009D7048" w:rsidRDefault="00031011" w:rsidP="00031011">
      <w:pPr>
        <w:pStyle w:val="ConsPlusNormal"/>
        <w:jc w:val="center"/>
        <w:outlineLvl w:val="1"/>
        <w:rPr>
          <w:rFonts w:ascii="Times New Roman" w:eastAsia="Times New Roman" w:hAnsi="Times New Roman" w:cs="Times New Roman"/>
          <w:b/>
          <w:kern w:val="1"/>
          <w:sz w:val="24"/>
          <w:szCs w:val="24"/>
          <w:lang w:eastAsia="zh-CN"/>
        </w:rPr>
      </w:pPr>
      <w:r w:rsidRPr="009D7048">
        <w:t xml:space="preserve"> </w:t>
      </w:r>
      <w:r w:rsidRPr="009D7048">
        <w:rPr>
          <w:rFonts w:ascii="Times New Roman" w:eastAsia="Times New Roman" w:hAnsi="Times New Roman" w:cs="Times New Roman"/>
          <w:b/>
          <w:kern w:val="1"/>
          <w:sz w:val="24"/>
          <w:szCs w:val="24"/>
          <w:lang w:eastAsia="zh-CN"/>
        </w:rPr>
        <w:t>2. Краткая характеристика сферы реализации муниципальной программы, в том числе формулировка основных проблем в указанной сфере, описание целей муниципальной программы</w:t>
      </w:r>
    </w:p>
    <w:p w14:paraId="07146184" w14:textId="77777777" w:rsidR="00DE0577" w:rsidRPr="009D7048" w:rsidRDefault="00DE0577" w:rsidP="00031011">
      <w:pPr>
        <w:pStyle w:val="ConsPlusNormal"/>
        <w:jc w:val="center"/>
        <w:outlineLvl w:val="1"/>
        <w:rPr>
          <w:rFonts w:ascii="Times New Roman" w:eastAsia="Times New Roman" w:hAnsi="Times New Roman" w:cs="Times New Roman"/>
          <w:b/>
          <w:kern w:val="1"/>
          <w:sz w:val="24"/>
          <w:szCs w:val="24"/>
          <w:lang w:eastAsia="zh-CN"/>
        </w:rPr>
      </w:pPr>
    </w:p>
    <w:p w14:paraId="102BB00F" w14:textId="7CDC05C0" w:rsidR="00DE0577" w:rsidRPr="009D7048" w:rsidRDefault="00DE0577" w:rsidP="00DE0577">
      <w:pPr>
        <w:pStyle w:val="ConsPlusNormal"/>
        <w:jc w:val="both"/>
        <w:outlineLvl w:val="1"/>
        <w:rPr>
          <w:rFonts w:ascii="Times New Roman" w:hAnsi="Times New Roman" w:cs="Times New Roman"/>
          <w:sz w:val="24"/>
          <w:szCs w:val="24"/>
        </w:rPr>
      </w:pPr>
      <w:r w:rsidRPr="009D7048">
        <w:rPr>
          <w:rFonts w:ascii="Times New Roman" w:hAnsi="Times New Roman" w:cs="Times New Roman"/>
          <w:sz w:val="24"/>
          <w:szCs w:val="24"/>
        </w:rPr>
        <w:t xml:space="preserve">          Обеспечение безопасности </w:t>
      </w:r>
      <w:r w:rsidR="00ED2BA3" w:rsidRPr="009D7048">
        <w:rPr>
          <w:rFonts w:ascii="Times New Roman" w:hAnsi="Times New Roman" w:cs="Times New Roman"/>
          <w:sz w:val="24"/>
          <w:szCs w:val="24"/>
        </w:rPr>
        <w:t xml:space="preserve">Павлово-Посадского </w:t>
      </w:r>
      <w:r w:rsidRPr="009D7048">
        <w:rPr>
          <w:rFonts w:ascii="Times New Roman" w:hAnsi="Times New Roman" w:cs="Times New Roman"/>
          <w:sz w:val="24"/>
          <w:szCs w:val="24"/>
        </w:rPr>
        <w:t>городского округа Московской области является необходимым условием обеспечения жизни и деятельности жителей, соблюдения их законных прав и свобод, эффективного функционирования системы управления, экономики, сохранения на необходимом уровне параметров среды обитания, развития социальной и духовной сфер общества.</w:t>
      </w:r>
    </w:p>
    <w:p w14:paraId="770DFB59" w14:textId="40EF44B2" w:rsidR="00DE0577" w:rsidRPr="009D7048" w:rsidRDefault="00DE0577" w:rsidP="00DE0577">
      <w:pPr>
        <w:pStyle w:val="ConsPlusNormal"/>
        <w:jc w:val="both"/>
        <w:outlineLvl w:val="1"/>
        <w:rPr>
          <w:rFonts w:ascii="Times New Roman" w:hAnsi="Times New Roman" w:cs="Times New Roman"/>
          <w:sz w:val="24"/>
          <w:szCs w:val="24"/>
        </w:rPr>
      </w:pPr>
      <w:r w:rsidRPr="009D7048">
        <w:rPr>
          <w:rFonts w:ascii="Times New Roman" w:hAnsi="Times New Roman" w:cs="Times New Roman"/>
          <w:sz w:val="24"/>
          <w:szCs w:val="24"/>
        </w:rPr>
        <w:t xml:space="preserve">       Практика и накопленный за последние годы опыт реализации задач по обеспечению безопасности граждан городского </w:t>
      </w:r>
      <w:r w:rsidR="0093235C" w:rsidRPr="009D7048">
        <w:rPr>
          <w:rFonts w:ascii="Times New Roman" w:hAnsi="Times New Roman" w:cs="Times New Roman"/>
          <w:sz w:val="24"/>
          <w:szCs w:val="24"/>
        </w:rPr>
        <w:t>округа свидетельствуют</w:t>
      </w:r>
      <w:r w:rsidRPr="009D7048">
        <w:rPr>
          <w:rFonts w:ascii="Times New Roman" w:hAnsi="Times New Roman" w:cs="Times New Roman"/>
          <w:sz w:val="24"/>
          <w:szCs w:val="24"/>
        </w:rPr>
        <w:t xml:space="preserve"> о необходимости внедрения комплексного подхода в обеспечении безопасности.</w:t>
      </w:r>
    </w:p>
    <w:p w14:paraId="6E70859B" w14:textId="2168E94F" w:rsidR="00DE0577" w:rsidRPr="009D7048" w:rsidRDefault="00DE0577" w:rsidP="00DE0577">
      <w:pPr>
        <w:autoSpaceDE w:val="0"/>
        <w:autoSpaceDN w:val="0"/>
        <w:adjustRightInd w:val="0"/>
        <w:spacing w:after="0" w:line="240" w:lineRule="auto"/>
        <w:jc w:val="both"/>
        <w:rPr>
          <w:rFonts w:ascii="Times New Roman" w:hAnsi="Times New Roman"/>
          <w:sz w:val="24"/>
          <w:szCs w:val="24"/>
        </w:rPr>
      </w:pPr>
      <w:r w:rsidRPr="009D7048">
        <w:rPr>
          <w:rFonts w:ascii="Times New Roman" w:hAnsi="Times New Roman"/>
          <w:sz w:val="24"/>
          <w:szCs w:val="24"/>
        </w:rPr>
        <w:t xml:space="preserve">      Совместная целенаправленная деятельность органов исполнительной власти городского округа, </w:t>
      </w:r>
      <w:r w:rsidR="00FA2604" w:rsidRPr="009D7048">
        <w:rPr>
          <w:rFonts w:ascii="Times New Roman" w:hAnsi="Times New Roman"/>
          <w:sz w:val="24"/>
          <w:szCs w:val="24"/>
        </w:rPr>
        <w:t>О</w:t>
      </w:r>
      <w:r w:rsidRPr="009D7048">
        <w:rPr>
          <w:rFonts w:ascii="Times New Roman" w:hAnsi="Times New Roman"/>
          <w:sz w:val="24"/>
          <w:szCs w:val="24"/>
        </w:rPr>
        <w:t xml:space="preserve">МВД России «Павлово-Посадский», </w:t>
      </w:r>
      <w:r w:rsidR="00383AEA" w:rsidRPr="009D7048">
        <w:rPr>
          <w:rFonts w:ascii="Times New Roman" w:hAnsi="Times New Roman"/>
          <w:sz w:val="24"/>
          <w:szCs w:val="24"/>
        </w:rPr>
        <w:t>4</w:t>
      </w:r>
      <w:r w:rsidRPr="009D7048">
        <w:rPr>
          <w:rFonts w:ascii="Times New Roman" w:hAnsi="Times New Roman"/>
          <w:sz w:val="24"/>
          <w:szCs w:val="24"/>
        </w:rPr>
        <w:t xml:space="preserve"> отделения 2 ОО УФСБ России по г. Москве и Московской области, ОНД и ПР УНД ГУ МЧС России по Московской области, реализация мероприятий муниципальной  программы  </w:t>
      </w:r>
      <w:r w:rsidRPr="009D7048">
        <w:rPr>
          <w:rFonts w:ascii="Times New Roman" w:eastAsia="Times New Roman" w:hAnsi="Times New Roman"/>
          <w:lang w:eastAsia="ru-RU"/>
        </w:rPr>
        <w:t>«Безопасность и обеспечение безопасности жизнедеятельности населения»</w:t>
      </w:r>
      <w:r w:rsidRPr="009D7048">
        <w:rPr>
          <w:rFonts w:ascii="Times New Roman" w:eastAsia="Times New Roman" w:hAnsi="Times New Roman"/>
          <w:b/>
          <w:lang w:eastAsia="ru-RU"/>
        </w:rPr>
        <w:t xml:space="preserve"> </w:t>
      </w:r>
      <w:r w:rsidRPr="009D7048">
        <w:rPr>
          <w:rFonts w:ascii="Times New Roman" w:hAnsi="Times New Roman"/>
          <w:sz w:val="24"/>
          <w:szCs w:val="24"/>
        </w:rPr>
        <w:t>позволили избежать обострения криминогенной обстановки, стабилизировать воздействие на нее негативных факторов, снизить количество чрезвычайных ситуаций.</w:t>
      </w:r>
    </w:p>
    <w:p w14:paraId="6DC28A4F" w14:textId="77777777" w:rsidR="00DE0577" w:rsidRPr="009D7048" w:rsidRDefault="00DE0577" w:rsidP="00DE0577">
      <w:pPr>
        <w:pStyle w:val="ConsPlusNormal"/>
        <w:jc w:val="both"/>
        <w:outlineLvl w:val="1"/>
        <w:rPr>
          <w:rFonts w:ascii="Times New Roman" w:hAnsi="Times New Roman" w:cs="Times New Roman"/>
          <w:sz w:val="24"/>
          <w:szCs w:val="24"/>
        </w:rPr>
      </w:pPr>
      <w:r w:rsidRPr="009D7048">
        <w:rPr>
          <w:rFonts w:ascii="Times New Roman" w:hAnsi="Times New Roman" w:cs="Times New Roman"/>
          <w:sz w:val="24"/>
          <w:szCs w:val="24"/>
        </w:rPr>
        <w:t xml:space="preserve">     Созданы и функционируют сегмент системы технологического обеспечения региональной общественной безопасности и оперативного управления «Безопасный регион», региональный сегмент Общероссийской комплексной системы информирования и оповещения населения в местах массового пребывания людей на территории Московской области, </w:t>
      </w:r>
    </w:p>
    <w:p w14:paraId="5B40F468" w14:textId="413DEAA5" w:rsidR="00DE0577" w:rsidRPr="009D7048" w:rsidRDefault="00DE0577" w:rsidP="00DE0577">
      <w:pPr>
        <w:pStyle w:val="ConsPlusNormal"/>
        <w:jc w:val="both"/>
        <w:outlineLvl w:val="1"/>
        <w:rPr>
          <w:rFonts w:ascii="Times New Roman" w:hAnsi="Times New Roman" w:cs="Times New Roman"/>
          <w:sz w:val="24"/>
          <w:szCs w:val="24"/>
        </w:rPr>
      </w:pPr>
      <w:r w:rsidRPr="009D7048">
        <w:rPr>
          <w:rFonts w:ascii="Times New Roman" w:hAnsi="Times New Roman" w:cs="Times New Roman"/>
          <w:sz w:val="24"/>
          <w:szCs w:val="24"/>
        </w:rPr>
        <w:t xml:space="preserve">      Негативное влияние на криминогенную обстановку в </w:t>
      </w:r>
      <w:r w:rsidR="00ED2BA3" w:rsidRPr="009D7048">
        <w:rPr>
          <w:rFonts w:ascii="Times New Roman" w:hAnsi="Times New Roman" w:cs="Times New Roman"/>
          <w:sz w:val="24"/>
          <w:szCs w:val="24"/>
        </w:rPr>
        <w:t xml:space="preserve">Павлово-Посадском </w:t>
      </w:r>
      <w:r w:rsidRPr="009D7048">
        <w:rPr>
          <w:rFonts w:ascii="Times New Roman" w:hAnsi="Times New Roman" w:cs="Times New Roman"/>
          <w:sz w:val="24"/>
          <w:szCs w:val="24"/>
        </w:rPr>
        <w:t xml:space="preserve">городском округе Московской области оказывает значительное количество незаконных мигрантов. Несмотря на снижение квот на привлечение иностранной рабочей силы, поток мигрантов, желающих найти в </w:t>
      </w:r>
      <w:r w:rsidR="00ED2BA3" w:rsidRPr="009D7048">
        <w:rPr>
          <w:rFonts w:ascii="Times New Roman" w:hAnsi="Times New Roman" w:cs="Times New Roman"/>
          <w:sz w:val="24"/>
          <w:szCs w:val="24"/>
        </w:rPr>
        <w:t xml:space="preserve">Павлово-Посадском </w:t>
      </w:r>
      <w:r w:rsidRPr="009D7048">
        <w:rPr>
          <w:rFonts w:ascii="Times New Roman" w:hAnsi="Times New Roman" w:cs="Times New Roman"/>
          <w:sz w:val="24"/>
          <w:szCs w:val="24"/>
        </w:rPr>
        <w:t>городском округе Московской области источник существования, не сокращается. Усиление миграционных потоков приводит к существованию в городском округе различных культурных и ценностных систем, которые при определенных условиях способны вызывать острые конфликты на межнациональной и межконфессиональной почве.</w:t>
      </w:r>
    </w:p>
    <w:p w14:paraId="65ED0F6C" w14:textId="77777777" w:rsidR="00DE0577" w:rsidRPr="009D7048" w:rsidRDefault="00DE0577" w:rsidP="00DE0577">
      <w:pPr>
        <w:pStyle w:val="ConsPlusNormal"/>
        <w:jc w:val="both"/>
        <w:outlineLvl w:val="1"/>
        <w:rPr>
          <w:rFonts w:ascii="Times New Roman" w:hAnsi="Times New Roman" w:cs="Times New Roman"/>
          <w:sz w:val="24"/>
          <w:szCs w:val="24"/>
        </w:rPr>
      </w:pPr>
      <w:r w:rsidRPr="009D7048">
        <w:rPr>
          <w:rFonts w:ascii="Times New Roman" w:hAnsi="Times New Roman" w:cs="Times New Roman"/>
          <w:sz w:val="24"/>
          <w:szCs w:val="24"/>
        </w:rPr>
        <w:t xml:space="preserve">       Основными причинами совершения преступлений экстремистской направленности являются отсутствие у отдельных категорий граждан терпимого отношения к представителям других национальностей, распространение в молодежной среде идей национального превосходства, а также нацистских идей. Ситуация в сфере межнациональных отношений имеет устойчивую тенденцию к обострению.</w:t>
      </w:r>
    </w:p>
    <w:p w14:paraId="527593AD" w14:textId="77777777" w:rsidR="00DE0577" w:rsidRPr="009D7048" w:rsidRDefault="00DE0577" w:rsidP="00DE0577">
      <w:pPr>
        <w:pStyle w:val="ConsPlusNormal"/>
        <w:jc w:val="both"/>
        <w:outlineLvl w:val="1"/>
        <w:rPr>
          <w:rFonts w:ascii="Times New Roman" w:hAnsi="Times New Roman" w:cs="Times New Roman"/>
          <w:sz w:val="24"/>
          <w:szCs w:val="24"/>
        </w:rPr>
      </w:pPr>
      <w:r w:rsidRPr="009D7048">
        <w:rPr>
          <w:rFonts w:ascii="Times New Roman" w:hAnsi="Times New Roman" w:cs="Times New Roman"/>
          <w:sz w:val="24"/>
          <w:szCs w:val="24"/>
        </w:rPr>
        <w:t xml:space="preserve">       Опасным явлением для общества является вовлечение в противоправную деятельность несовершеннолетних, в дальнейшем пополняющих ряды преступников.</w:t>
      </w:r>
    </w:p>
    <w:p w14:paraId="727E4A59" w14:textId="06F43E26" w:rsidR="00DE0577" w:rsidRPr="009D7048" w:rsidRDefault="00DE0577" w:rsidP="00DE0577">
      <w:pPr>
        <w:pStyle w:val="ConsPlusNormal"/>
        <w:jc w:val="both"/>
        <w:outlineLvl w:val="1"/>
        <w:rPr>
          <w:rFonts w:ascii="Times New Roman" w:hAnsi="Times New Roman" w:cs="Times New Roman"/>
          <w:sz w:val="24"/>
          <w:szCs w:val="24"/>
        </w:rPr>
      </w:pPr>
      <w:r w:rsidRPr="009D7048">
        <w:rPr>
          <w:rFonts w:ascii="Times New Roman" w:hAnsi="Times New Roman" w:cs="Times New Roman"/>
          <w:sz w:val="24"/>
          <w:szCs w:val="24"/>
        </w:rPr>
        <w:t xml:space="preserve">        В силу ряда геополитических условий, в первую очередь, географического положения, регион является центром притяжения наркобизнеса. Преступность в сфере незаконного оборота наркотиков приобретает все более организованный характер и имеет своей целью </w:t>
      </w:r>
      <w:r w:rsidRPr="009D7048">
        <w:rPr>
          <w:rFonts w:ascii="Times New Roman" w:hAnsi="Times New Roman" w:cs="Times New Roman"/>
          <w:sz w:val="24"/>
          <w:szCs w:val="24"/>
        </w:rPr>
        <w:lastRenderedPageBreak/>
        <w:t xml:space="preserve">не только обеспечение широкого и разнообразного предложения, но также расширение незаконного спроса на наркотики путем целенаправленной деятельности по вовлечению новых слоев населения в потребление наркотиков. Наибольшую опасность представляет распространение наркотиков в образовательных учреждениях и развлекательных заведениях. </w:t>
      </w:r>
    </w:p>
    <w:p w14:paraId="71F72FD7" w14:textId="188E611C" w:rsidR="00DE0577" w:rsidRPr="009D7048" w:rsidRDefault="00DE0577" w:rsidP="00DE0577">
      <w:pPr>
        <w:pStyle w:val="ConsPlusNormal"/>
        <w:jc w:val="both"/>
        <w:outlineLvl w:val="1"/>
        <w:rPr>
          <w:rFonts w:ascii="Times New Roman" w:hAnsi="Times New Roman" w:cs="Times New Roman"/>
          <w:sz w:val="24"/>
          <w:szCs w:val="24"/>
        </w:rPr>
      </w:pPr>
      <w:r w:rsidRPr="009D7048">
        <w:rPr>
          <w:rFonts w:ascii="Times New Roman" w:hAnsi="Times New Roman" w:cs="Times New Roman"/>
          <w:sz w:val="24"/>
          <w:szCs w:val="24"/>
        </w:rPr>
        <w:t xml:space="preserve">         Требуют усиления антитеррористической защищенности объекты социальной сферы и спорта, места массового пребывания людей.  </w:t>
      </w:r>
    </w:p>
    <w:p w14:paraId="09606115" w14:textId="320C0C63" w:rsidR="005C08E3" w:rsidRPr="009D7048" w:rsidRDefault="005C08E3" w:rsidP="005C08E3">
      <w:pPr>
        <w:pStyle w:val="ConsPlusNormal"/>
        <w:ind w:firstLine="708"/>
        <w:jc w:val="both"/>
        <w:outlineLvl w:val="1"/>
        <w:rPr>
          <w:rFonts w:ascii="Times New Roman" w:hAnsi="Times New Roman" w:cs="Times New Roman"/>
          <w:sz w:val="24"/>
          <w:szCs w:val="24"/>
        </w:rPr>
      </w:pPr>
      <w:r w:rsidRPr="009D7048">
        <w:rPr>
          <w:rFonts w:ascii="Times New Roman" w:hAnsi="Times New Roman" w:cs="Times New Roman"/>
          <w:sz w:val="24"/>
          <w:szCs w:val="24"/>
        </w:rPr>
        <w:t>Уполномоченный орган в сфере погребения и похоронного дела на территории городского округа ведет учет всех захоронений, произведенных на территории кладбищ, в электронном виде посредством ведения реестра мест захоронений с использованием государственной информационной системы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(РГИС). На основании заключения муниципальных контрактов (договоров) уполномоченным органом проводится инвентаризация мест захоронения с соблюдением законодательства Российской Федерации. В период с 2017 по 2022 год проинвентаризировано 100% кладбищ, находящихся в</w:t>
      </w:r>
      <w:r w:rsidR="00AE0049" w:rsidRPr="009D7048">
        <w:rPr>
          <w:rFonts w:ascii="Times New Roman" w:hAnsi="Times New Roman" w:cs="Times New Roman"/>
          <w:sz w:val="24"/>
          <w:szCs w:val="24"/>
        </w:rPr>
        <w:t xml:space="preserve"> </w:t>
      </w:r>
      <w:r w:rsidRPr="009D7048">
        <w:rPr>
          <w:rFonts w:ascii="Times New Roman" w:hAnsi="Times New Roman" w:cs="Times New Roman"/>
          <w:sz w:val="24"/>
          <w:szCs w:val="24"/>
        </w:rPr>
        <w:t>ведении городского округа.</w:t>
      </w:r>
    </w:p>
    <w:p w14:paraId="51791C53" w14:textId="77777777" w:rsidR="005C08E3" w:rsidRPr="009D7048" w:rsidRDefault="005C08E3" w:rsidP="005C08E3">
      <w:pPr>
        <w:pStyle w:val="ConsPlusNormal"/>
        <w:ind w:firstLine="708"/>
        <w:jc w:val="both"/>
        <w:outlineLvl w:val="1"/>
        <w:rPr>
          <w:rFonts w:ascii="Times New Roman" w:hAnsi="Times New Roman" w:cs="Times New Roman"/>
          <w:sz w:val="24"/>
          <w:szCs w:val="24"/>
        </w:rPr>
      </w:pPr>
      <w:r w:rsidRPr="009D7048">
        <w:rPr>
          <w:rFonts w:ascii="Times New Roman" w:hAnsi="Times New Roman" w:cs="Times New Roman"/>
          <w:sz w:val="24"/>
          <w:szCs w:val="24"/>
        </w:rPr>
        <w:t>Качественное решение вопросов, связанных с их содержанием, обслуживанием и учетом, является задачей, которая стоит перед муниципальным образованием. Обеспечить необходимый уровень социально-экономического развития муниципального образования и высокую эффективность решения вопросов местного значения невозможно без использования современных информационно-коммуникационных технологий и средств. Внедрение единой электронной базы сведений о местах захоронений позволит комплексно подойти к учету захоронений, вести хранение и просмотр истории всех изменений, когда-либо вносимых в базу, и постоянно совершенствовать ее в соответствии с новыми потребностями.</w:t>
      </w:r>
    </w:p>
    <w:p w14:paraId="14CEC2F6" w14:textId="77777777" w:rsidR="005C08E3" w:rsidRPr="009D7048" w:rsidRDefault="005C08E3" w:rsidP="005C08E3">
      <w:pPr>
        <w:pStyle w:val="ConsPlusNormal"/>
        <w:ind w:firstLine="708"/>
        <w:jc w:val="both"/>
        <w:outlineLvl w:val="1"/>
        <w:rPr>
          <w:rFonts w:ascii="Times New Roman" w:hAnsi="Times New Roman" w:cs="Times New Roman"/>
          <w:sz w:val="24"/>
          <w:szCs w:val="24"/>
        </w:rPr>
      </w:pPr>
      <w:r w:rsidRPr="009D7048">
        <w:rPr>
          <w:rFonts w:ascii="Times New Roman" w:hAnsi="Times New Roman" w:cs="Times New Roman"/>
          <w:sz w:val="24"/>
          <w:szCs w:val="24"/>
        </w:rPr>
        <w:t>На основании вышеизложенного для решения поставленных целей и приведения мест захоронения в соответствие с требованиями Федерального закона от 12.01.1996 N 8-ФЗ «О погребении и похоронном деле», Закона Московской области от 17.07.2007 № 115/2007-ОЗ «О погребении и похоронном деле в Московской области», Постановлением Правительства Московской области от 30.12.2014 № 1178/52 «Об утверждении Порядка деятельности общественных кладбищ и крематориев на территории Московской области», санитарных норм СанПиН, для содержания и благоустройства мест захоронения разработана муниципальная подпрограмма «Безопасность и обеспечение безопасности жизнедеятельности населения на 2020-2027 годы», выполнение которой позволит создать благоприятные условия для посещения мест захоронений и для наиболее полного удовлетворения потребностей населения.</w:t>
      </w:r>
    </w:p>
    <w:p w14:paraId="32F34085" w14:textId="5E52BD5A" w:rsidR="00DE0577" w:rsidRPr="009D7048" w:rsidRDefault="005C08E3" w:rsidP="005C08E3">
      <w:pPr>
        <w:pStyle w:val="ConsPlusNormal"/>
        <w:ind w:firstLine="567"/>
        <w:jc w:val="both"/>
        <w:outlineLvl w:val="1"/>
        <w:rPr>
          <w:rFonts w:ascii="Times New Roman" w:hAnsi="Times New Roman" w:cs="Times New Roman"/>
          <w:sz w:val="24"/>
          <w:szCs w:val="24"/>
        </w:rPr>
      </w:pPr>
      <w:r w:rsidRPr="009D7048">
        <w:rPr>
          <w:rFonts w:ascii="Times New Roman" w:hAnsi="Times New Roman" w:cs="Times New Roman"/>
          <w:sz w:val="24"/>
          <w:szCs w:val="24"/>
        </w:rPr>
        <w:t>Сохраняется ряд проблем в сфере погребения и похоронного дела на территории городского округа, решение которых возможно программным методом.</w:t>
      </w:r>
    </w:p>
    <w:p w14:paraId="38FEFA12" w14:textId="4A54133A" w:rsidR="00DE0577" w:rsidRPr="009D7048" w:rsidRDefault="00DE0577" w:rsidP="00DE0577">
      <w:pPr>
        <w:pStyle w:val="ConsPlusNormal"/>
        <w:ind w:firstLine="567"/>
        <w:jc w:val="both"/>
        <w:outlineLvl w:val="1"/>
        <w:rPr>
          <w:rFonts w:ascii="Times New Roman" w:hAnsi="Times New Roman" w:cs="Times New Roman"/>
          <w:sz w:val="24"/>
          <w:szCs w:val="24"/>
        </w:rPr>
      </w:pPr>
      <w:r w:rsidRPr="009D7048">
        <w:rPr>
          <w:rFonts w:ascii="Times New Roman" w:hAnsi="Times New Roman" w:cs="Times New Roman"/>
          <w:sz w:val="24"/>
          <w:szCs w:val="24"/>
        </w:rPr>
        <w:t xml:space="preserve"> </w:t>
      </w:r>
      <w:r w:rsidRPr="009D7048">
        <w:rPr>
          <w:rFonts w:ascii="Times New Roman" w:hAnsi="Times New Roman"/>
          <w:sz w:val="24"/>
          <w:szCs w:val="24"/>
        </w:rPr>
        <w:t>Цель муниципальной программы:</w:t>
      </w:r>
      <w:r w:rsidRPr="009D7048">
        <w:rPr>
          <w:rFonts w:ascii="Times New Roman" w:hAnsi="Times New Roman" w:cs="Times New Roman"/>
          <w:sz w:val="24"/>
          <w:szCs w:val="24"/>
        </w:rPr>
        <w:t xml:space="preserve"> Комплексное обеспечение безопасности населения и объектов на территории </w:t>
      </w:r>
      <w:r w:rsidR="00ED2BA3" w:rsidRPr="009D7048">
        <w:rPr>
          <w:rFonts w:ascii="Times New Roman" w:hAnsi="Times New Roman" w:cs="Times New Roman"/>
          <w:sz w:val="24"/>
          <w:szCs w:val="24"/>
        </w:rPr>
        <w:t xml:space="preserve">Павлово-Посадского </w:t>
      </w:r>
      <w:r w:rsidRPr="009D7048">
        <w:rPr>
          <w:rFonts w:ascii="Times New Roman" w:hAnsi="Times New Roman" w:cs="Times New Roman"/>
          <w:sz w:val="24"/>
          <w:szCs w:val="24"/>
        </w:rPr>
        <w:t xml:space="preserve">городского округа Московской области, повышение уровня и результативности борьбы с преступностью.  </w:t>
      </w:r>
    </w:p>
    <w:p w14:paraId="28CC5085" w14:textId="3110BFF4" w:rsidR="00DE0577" w:rsidRPr="009D7048" w:rsidRDefault="00DE0577" w:rsidP="00DE0577">
      <w:pPr>
        <w:widowControl w:val="0"/>
        <w:autoSpaceDE w:val="0"/>
        <w:autoSpaceDN w:val="0"/>
        <w:spacing w:before="200" w:after="0" w:line="240" w:lineRule="auto"/>
        <w:ind w:firstLine="540"/>
        <w:jc w:val="both"/>
        <w:rPr>
          <w:rFonts w:ascii="Times New Roman" w:eastAsiaTheme="minorEastAsia" w:hAnsi="Times New Roman"/>
          <w:b/>
          <w:color w:val="000000" w:themeColor="text1"/>
          <w:sz w:val="24"/>
          <w:szCs w:val="24"/>
          <w:lang w:eastAsia="ru-RU"/>
        </w:rPr>
      </w:pPr>
      <w:r w:rsidRPr="009D7048">
        <w:rPr>
          <w:rFonts w:ascii="Times New Roman" w:eastAsiaTheme="minorEastAsia" w:hAnsi="Times New Roman"/>
          <w:b/>
          <w:color w:val="000000" w:themeColor="text1"/>
          <w:sz w:val="24"/>
          <w:szCs w:val="24"/>
          <w:lang w:eastAsia="ru-RU"/>
        </w:rPr>
        <w:t>Инерционный прогноз развития соответствующей сферы реализации муниципальной программы с учетом ранее достигнутых результатов, а также предложения по решению проблем в указанной сфере.</w:t>
      </w:r>
    </w:p>
    <w:p w14:paraId="2F05E2DD" w14:textId="16497268" w:rsidR="009D5A8E" w:rsidRPr="009D7048" w:rsidRDefault="009D5A8E" w:rsidP="009D5A8E">
      <w:pPr>
        <w:shd w:val="clear" w:color="auto" w:fill="FFFFFF"/>
        <w:suppressAutoHyphens/>
        <w:spacing w:after="0" w:line="100" w:lineRule="atLeast"/>
        <w:ind w:firstLine="708"/>
        <w:jc w:val="both"/>
        <w:rPr>
          <w:rFonts w:ascii="Times New Roman" w:eastAsia="Times New Roman" w:hAnsi="Times New Roman" w:cs="Times New Roman"/>
          <w:w w:val="93"/>
          <w:kern w:val="2"/>
          <w:sz w:val="24"/>
          <w:szCs w:val="24"/>
          <w:lang w:eastAsia="ru-RU"/>
        </w:rPr>
      </w:pPr>
      <w:r w:rsidRPr="009D7048">
        <w:rPr>
          <w:rFonts w:ascii="Times New Roman" w:eastAsia="Times New Roman" w:hAnsi="Times New Roman" w:cs="Times New Roman"/>
          <w:kern w:val="2"/>
          <w:sz w:val="24"/>
          <w:szCs w:val="24"/>
          <w:lang w:eastAsia="ru-RU"/>
        </w:rPr>
        <w:t>Инерционный прогноз развития политики по обеспечению профилактики преступлений и иных правонарушений показывает, что р</w:t>
      </w:r>
      <w:r w:rsidRPr="009D7048">
        <w:rPr>
          <w:rFonts w:ascii="Times New Roman" w:eastAsia="Times New Roman" w:hAnsi="Times New Roman" w:cs="Times New Roman"/>
          <w:bCs/>
          <w:iCs/>
          <w:spacing w:val="-2"/>
          <w:kern w:val="2"/>
          <w:sz w:val="24"/>
          <w:szCs w:val="24"/>
          <w:lang w:eastAsia="ru-RU"/>
        </w:rPr>
        <w:t>еализация программных мероприятий</w:t>
      </w:r>
      <w:r w:rsidRPr="009D7048">
        <w:rPr>
          <w:rFonts w:ascii="Times New Roman" w:eastAsia="Times New Roman" w:hAnsi="Times New Roman" w:cs="Times New Roman"/>
          <w:b/>
          <w:bCs/>
          <w:i/>
          <w:iCs/>
          <w:spacing w:val="-2"/>
          <w:kern w:val="2"/>
          <w:sz w:val="24"/>
          <w:szCs w:val="24"/>
          <w:lang w:eastAsia="ru-RU"/>
        </w:rPr>
        <w:t xml:space="preserve"> </w:t>
      </w:r>
      <w:r w:rsidRPr="009D7048">
        <w:rPr>
          <w:rFonts w:ascii="Times New Roman" w:eastAsia="Times New Roman" w:hAnsi="Times New Roman" w:cs="Times New Roman"/>
          <w:spacing w:val="-2"/>
          <w:kern w:val="2"/>
          <w:sz w:val="24"/>
          <w:szCs w:val="24"/>
          <w:lang w:eastAsia="ru-RU"/>
        </w:rPr>
        <w:t xml:space="preserve">позволит </w:t>
      </w:r>
      <w:r w:rsidRPr="009D7048">
        <w:rPr>
          <w:rFonts w:ascii="Times New Roman" w:eastAsia="Times New Roman" w:hAnsi="Times New Roman" w:cs="Times New Roman"/>
          <w:bCs/>
          <w:iCs/>
          <w:kern w:val="2"/>
          <w:sz w:val="24"/>
          <w:szCs w:val="24"/>
          <w:lang w:eastAsia="ru-RU"/>
        </w:rPr>
        <w:t>стабилизировать</w:t>
      </w:r>
      <w:r w:rsidRPr="009D7048">
        <w:rPr>
          <w:rFonts w:ascii="Times New Roman" w:eastAsia="Times New Roman" w:hAnsi="Times New Roman" w:cs="Times New Roman"/>
          <w:b/>
          <w:bCs/>
          <w:i/>
          <w:iCs/>
          <w:kern w:val="2"/>
          <w:sz w:val="24"/>
          <w:szCs w:val="24"/>
          <w:lang w:eastAsia="ru-RU"/>
        </w:rPr>
        <w:t xml:space="preserve"> </w:t>
      </w:r>
      <w:r w:rsidRPr="009D7048">
        <w:rPr>
          <w:rFonts w:ascii="Times New Roman" w:eastAsia="Times New Roman" w:hAnsi="Times New Roman" w:cs="Times New Roman"/>
          <w:bCs/>
          <w:iCs/>
          <w:kern w:val="2"/>
          <w:sz w:val="24"/>
          <w:szCs w:val="24"/>
          <w:lang w:eastAsia="ru-RU"/>
        </w:rPr>
        <w:t>криминогенную</w:t>
      </w:r>
      <w:r w:rsidRPr="009D7048">
        <w:rPr>
          <w:rFonts w:ascii="Times New Roman" w:eastAsia="Times New Roman" w:hAnsi="Times New Roman" w:cs="Times New Roman"/>
          <w:b/>
          <w:bCs/>
          <w:i/>
          <w:iCs/>
          <w:kern w:val="2"/>
          <w:sz w:val="24"/>
          <w:szCs w:val="24"/>
          <w:lang w:eastAsia="ru-RU"/>
        </w:rPr>
        <w:t xml:space="preserve"> </w:t>
      </w:r>
      <w:r w:rsidRPr="009D7048">
        <w:rPr>
          <w:rFonts w:ascii="Times New Roman" w:eastAsia="Times New Roman" w:hAnsi="Times New Roman" w:cs="Times New Roman"/>
          <w:bCs/>
          <w:iCs/>
          <w:kern w:val="2"/>
          <w:sz w:val="24"/>
          <w:szCs w:val="24"/>
          <w:lang w:eastAsia="ru-RU"/>
        </w:rPr>
        <w:t>о</w:t>
      </w:r>
      <w:r w:rsidRPr="009D7048">
        <w:rPr>
          <w:rFonts w:ascii="Times New Roman" w:eastAsia="Times New Roman" w:hAnsi="Times New Roman" w:cs="Times New Roman"/>
          <w:kern w:val="2"/>
          <w:sz w:val="24"/>
          <w:szCs w:val="24"/>
          <w:lang w:eastAsia="ru-RU"/>
        </w:rPr>
        <w:t xml:space="preserve">бстановку в городском округе, </w:t>
      </w:r>
      <w:r w:rsidRPr="009D7048">
        <w:rPr>
          <w:rFonts w:ascii="Times New Roman" w:eastAsia="Times New Roman" w:hAnsi="Times New Roman" w:cs="Times New Roman"/>
          <w:bCs/>
          <w:iCs/>
          <w:spacing w:val="-2"/>
          <w:kern w:val="2"/>
          <w:sz w:val="24"/>
          <w:szCs w:val="24"/>
          <w:lang w:eastAsia="ru-RU"/>
        </w:rPr>
        <w:t>нейтрализовать и снизить</w:t>
      </w:r>
      <w:r w:rsidRPr="009D7048">
        <w:rPr>
          <w:rFonts w:ascii="Times New Roman" w:eastAsia="Times New Roman" w:hAnsi="Times New Roman" w:cs="Times New Roman"/>
          <w:b/>
          <w:bCs/>
          <w:i/>
          <w:iCs/>
          <w:spacing w:val="-2"/>
          <w:kern w:val="2"/>
          <w:sz w:val="24"/>
          <w:szCs w:val="24"/>
          <w:lang w:eastAsia="ru-RU"/>
        </w:rPr>
        <w:t xml:space="preserve"> </w:t>
      </w:r>
      <w:r w:rsidRPr="009D7048">
        <w:rPr>
          <w:rFonts w:ascii="Times New Roman" w:eastAsia="Times New Roman" w:hAnsi="Times New Roman" w:cs="Times New Roman"/>
          <w:spacing w:val="-2"/>
          <w:kern w:val="2"/>
          <w:sz w:val="24"/>
          <w:szCs w:val="24"/>
          <w:lang w:eastAsia="ru-RU"/>
        </w:rPr>
        <w:t xml:space="preserve">рост преступности и других </w:t>
      </w:r>
      <w:r w:rsidRPr="009D7048">
        <w:rPr>
          <w:rFonts w:ascii="Times New Roman" w:eastAsia="Times New Roman" w:hAnsi="Times New Roman" w:cs="Times New Roman"/>
          <w:spacing w:val="4"/>
          <w:kern w:val="2"/>
          <w:sz w:val="24"/>
          <w:szCs w:val="24"/>
          <w:lang w:eastAsia="ru-RU"/>
        </w:rPr>
        <w:t xml:space="preserve">негативных явлений по отдельным направлениям, и тем самым создать </w:t>
      </w:r>
      <w:r w:rsidRPr="009D7048">
        <w:rPr>
          <w:rFonts w:ascii="Times New Roman" w:eastAsia="Times New Roman" w:hAnsi="Times New Roman" w:cs="Times New Roman"/>
          <w:kern w:val="2"/>
          <w:sz w:val="24"/>
          <w:szCs w:val="24"/>
          <w:lang w:eastAsia="ru-RU"/>
        </w:rPr>
        <w:t xml:space="preserve">условия для повышения реального уровня безопасности жизни жителей, </w:t>
      </w:r>
      <w:r w:rsidRPr="009D7048">
        <w:rPr>
          <w:rFonts w:ascii="Times New Roman" w:eastAsia="Times New Roman" w:hAnsi="Times New Roman" w:cs="Times New Roman"/>
          <w:spacing w:val="-2"/>
          <w:kern w:val="2"/>
          <w:sz w:val="24"/>
          <w:szCs w:val="24"/>
          <w:lang w:eastAsia="ru-RU"/>
        </w:rPr>
        <w:t xml:space="preserve">обеспечения защищенности </w:t>
      </w:r>
      <w:r w:rsidRPr="009D7048">
        <w:rPr>
          <w:rFonts w:ascii="Times New Roman" w:eastAsia="Times New Roman" w:hAnsi="Times New Roman" w:cs="Times New Roman"/>
          <w:kern w:val="2"/>
          <w:sz w:val="24"/>
          <w:szCs w:val="24"/>
          <w:lang w:eastAsia="ru-RU"/>
        </w:rPr>
        <w:t>объектов социальной сферы.</w:t>
      </w:r>
    </w:p>
    <w:p w14:paraId="5E74BE43" w14:textId="7375FD4D" w:rsidR="00DE0577" w:rsidRPr="009D7048" w:rsidRDefault="00DE0577" w:rsidP="00DE0577">
      <w:pPr>
        <w:pStyle w:val="ConsPlusNormal"/>
        <w:ind w:firstLine="567"/>
        <w:jc w:val="both"/>
        <w:outlineLvl w:val="1"/>
        <w:rPr>
          <w:rFonts w:ascii="Times New Roman" w:hAnsi="Times New Roman" w:cs="Times New Roman"/>
          <w:sz w:val="24"/>
          <w:szCs w:val="24"/>
        </w:rPr>
      </w:pPr>
      <w:r w:rsidRPr="009D7048">
        <w:rPr>
          <w:rFonts w:ascii="Times New Roman" w:hAnsi="Times New Roman" w:cs="Times New Roman"/>
          <w:sz w:val="24"/>
          <w:szCs w:val="24"/>
        </w:rPr>
        <w:t xml:space="preserve">Важным фактором устойчивого социально-экономического развития городского округа является обеспечение необходимого уровня </w:t>
      </w:r>
      <w:r w:rsidRPr="009D7048">
        <w:rPr>
          <w:rFonts w:ascii="Times New Roman" w:hAnsi="Times New Roman" w:cs="Times New Roman"/>
          <w:sz w:val="24"/>
          <w:szCs w:val="24"/>
        </w:rPr>
        <w:lastRenderedPageBreak/>
        <w:t>пожарной безопасности и минимизация потерь вследствие пожаров. На территории городского округа области не все объекты оснащены системами пожарной автоматики, а темпы распространения таких систем весьма низкие.</w:t>
      </w:r>
    </w:p>
    <w:p w14:paraId="3FB3E5FC" w14:textId="3195A303" w:rsidR="00DE0577" w:rsidRPr="009D7048" w:rsidRDefault="00DE0577" w:rsidP="00DE0577">
      <w:pPr>
        <w:pStyle w:val="ConsPlusNormal"/>
        <w:jc w:val="both"/>
        <w:outlineLvl w:val="1"/>
        <w:rPr>
          <w:rFonts w:ascii="Times New Roman" w:hAnsi="Times New Roman" w:cs="Times New Roman"/>
          <w:sz w:val="24"/>
          <w:szCs w:val="24"/>
        </w:rPr>
      </w:pPr>
      <w:r w:rsidRPr="009D7048">
        <w:rPr>
          <w:rFonts w:ascii="Times New Roman" w:hAnsi="Times New Roman" w:cs="Times New Roman"/>
          <w:sz w:val="24"/>
          <w:szCs w:val="24"/>
        </w:rPr>
        <w:t xml:space="preserve">         Сохраняется опасность возникновения чрезвычайных ситуаций природного и техногенного характера (далее – чрезвычайная ситуация). В зонах непосредственной угрозы жизни и здоровью населения в случае возникновения чрезвычайных ситуаций техногенного характера может оказаться более 200 человек, проживающих в городском округе.</w:t>
      </w:r>
    </w:p>
    <w:p w14:paraId="2CE6371E" w14:textId="65101E0F" w:rsidR="00DE0577" w:rsidRPr="009D7048" w:rsidRDefault="00DE0577" w:rsidP="00DE0577">
      <w:pPr>
        <w:pStyle w:val="ConsPlusNormal"/>
        <w:jc w:val="both"/>
        <w:outlineLvl w:val="1"/>
        <w:rPr>
          <w:rFonts w:ascii="Times New Roman" w:hAnsi="Times New Roman" w:cs="Times New Roman"/>
          <w:sz w:val="24"/>
          <w:szCs w:val="24"/>
        </w:rPr>
      </w:pPr>
      <w:r w:rsidRPr="009D7048">
        <w:rPr>
          <w:rFonts w:ascii="Times New Roman" w:hAnsi="Times New Roman" w:cs="Times New Roman"/>
          <w:sz w:val="24"/>
          <w:szCs w:val="24"/>
        </w:rPr>
        <w:t xml:space="preserve">          Территория Московской области подвержена воздействию широкого спектра опасных природных факторов, из которых наибольшую опасность представляют чрезвычайные ситуации, связанные с аварийным розливом нефти и нефтепродуктов.</w:t>
      </w:r>
    </w:p>
    <w:p w14:paraId="16DD3339" w14:textId="0230A7E6" w:rsidR="00DE0577" w:rsidRPr="009D7048" w:rsidRDefault="00DE0577" w:rsidP="00DE0577">
      <w:pPr>
        <w:pStyle w:val="ConsPlusNormal"/>
        <w:jc w:val="both"/>
        <w:outlineLvl w:val="1"/>
        <w:rPr>
          <w:rFonts w:ascii="Times New Roman" w:hAnsi="Times New Roman" w:cs="Times New Roman"/>
          <w:sz w:val="24"/>
          <w:szCs w:val="24"/>
        </w:rPr>
      </w:pPr>
      <w:r w:rsidRPr="009D7048">
        <w:rPr>
          <w:rFonts w:ascii="Times New Roman" w:hAnsi="Times New Roman" w:cs="Times New Roman"/>
          <w:sz w:val="24"/>
          <w:szCs w:val="24"/>
        </w:rPr>
        <w:t xml:space="preserve">        Эти и другие угрозы безопасности городского округа требуют реализации долгосрочных комплексных мер, направленных на повышение защищенности населения и объектов инфраструктуры.</w:t>
      </w:r>
    </w:p>
    <w:p w14:paraId="3F02C376" w14:textId="6CE60977" w:rsidR="00DE0577" w:rsidRPr="009D7048" w:rsidRDefault="00DE0577" w:rsidP="00DE0577">
      <w:pPr>
        <w:pStyle w:val="ConsPlusNormal"/>
        <w:jc w:val="both"/>
        <w:outlineLvl w:val="1"/>
        <w:rPr>
          <w:rFonts w:ascii="Times New Roman" w:hAnsi="Times New Roman" w:cs="Times New Roman"/>
          <w:sz w:val="24"/>
          <w:szCs w:val="24"/>
        </w:rPr>
      </w:pPr>
      <w:r w:rsidRPr="009D7048">
        <w:rPr>
          <w:rFonts w:ascii="Times New Roman" w:hAnsi="Times New Roman" w:cs="Times New Roman"/>
          <w:sz w:val="24"/>
          <w:szCs w:val="24"/>
        </w:rPr>
        <w:t xml:space="preserve">           Угрозы безопасности, оказывающие деструктивное воздействие на различные сферы жизни и деятельности </w:t>
      </w:r>
      <w:r w:rsidR="00ED2BA3" w:rsidRPr="009D7048">
        <w:rPr>
          <w:rFonts w:ascii="Times New Roman" w:hAnsi="Times New Roman" w:cs="Times New Roman"/>
          <w:sz w:val="24"/>
          <w:szCs w:val="24"/>
        </w:rPr>
        <w:t xml:space="preserve">Павлово-Посадского </w:t>
      </w:r>
      <w:r w:rsidRPr="009D7048">
        <w:rPr>
          <w:rFonts w:ascii="Times New Roman" w:hAnsi="Times New Roman" w:cs="Times New Roman"/>
          <w:sz w:val="24"/>
          <w:szCs w:val="24"/>
        </w:rPr>
        <w:t>городского округа Московской области и его жителей, находятся в тесной взаимосвязи и во взаимодействии друг с другом. Исходя из этого, обеспечить эффективное противодействие существующим и потенциальным угрозам можно только при учете особенностей каждой из них, также специфики их проявления в единой системе деструктивных факторов.</w:t>
      </w:r>
    </w:p>
    <w:p w14:paraId="681150B8" w14:textId="704982A3" w:rsidR="00DE0577" w:rsidRPr="009D7048" w:rsidRDefault="00DE0577" w:rsidP="00DE0577">
      <w:pPr>
        <w:pStyle w:val="ConsPlusNormal"/>
        <w:jc w:val="both"/>
        <w:outlineLvl w:val="1"/>
        <w:rPr>
          <w:rFonts w:ascii="Times New Roman" w:hAnsi="Times New Roman" w:cs="Times New Roman"/>
          <w:sz w:val="24"/>
          <w:szCs w:val="24"/>
        </w:rPr>
      </w:pPr>
      <w:r w:rsidRPr="009D7048">
        <w:rPr>
          <w:rFonts w:ascii="Times New Roman" w:hAnsi="Times New Roman" w:cs="Times New Roman"/>
          <w:sz w:val="24"/>
          <w:szCs w:val="24"/>
        </w:rPr>
        <w:t xml:space="preserve">            Отсюда вытекает вывод, что меры по обеспечению безопасности городского округа должны носить комплексный и системный характер.</w:t>
      </w:r>
    </w:p>
    <w:p w14:paraId="292998DB" w14:textId="77777777" w:rsidR="00DE0577" w:rsidRPr="009D7048" w:rsidRDefault="00DE0577" w:rsidP="00DE0577">
      <w:pPr>
        <w:pStyle w:val="ConsPlusNormal"/>
        <w:jc w:val="both"/>
        <w:outlineLvl w:val="1"/>
        <w:rPr>
          <w:rFonts w:ascii="Times New Roman" w:hAnsi="Times New Roman" w:cs="Times New Roman"/>
          <w:sz w:val="24"/>
          <w:szCs w:val="24"/>
        </w:rPr>
      </w:pPr>
      <w:r w:rsidRPr="009D7048">
        <w:rPr>
          <w:rFonts w:ascii="Times New Roman" w:hAnsi="Times New Roman" w:cs="Times New Roman"/>
          <w:sz w:val="24"/>
          <w:szCs w:val="24"/>
        </w:rPr>
        <w:t xml:space="preserve">            Нейтрализация указанных угроз в рамках Программы обеспечивается комплексом мероприятий организационного, профилактического, финансового характера, широким внедрением технических средств и инновационных технологий как важнейших элементов обеспечения безопасности объектов. </w:t>
      </w:r>
    </w:p>
    <w:p w14:paraId="3BD9D9A8" w14:textId="5C2E6BF8" w:rsidR="00DE0577" w:rsidRPr="009D7048" w:rsidRDefault="00DE0577" w:rsidP="00DE0577">
      <w:pPr>
        <w:pStyle w:val="ConsPlusNormal"/>
        <w:jc w:val="both"/>
        <w:outlineLvl w:val="1"/>
        <w:rPr>
          <w:rFonts w:ascii="Times New Roman" w:hAnsi="Times New Roman" w:cs="Times New Roman"/>
          <w:sz w:val="24"/>
          <w:szCs w:val="24"/>
        </w:rPr>
      </w:pPr>
      <w:r w:rsidRPr="009D7048">
        <w:rPr>
          <w:rFonts w:ascii="Times New Roman" w:hAnsi="Times New Roman" w:cs="Times New Roman"/>
          <w:sz w:val="24"/>
          <w:szCs w:val="24"/>
        </w:rPr>
        <w:t xml:space="preserve">         Применение комплексного обеспечения безопасности городского округа позволит осуществить:</w:t>
      </w:r>
    </w:p>
    <w:p w14:paraId="2F7FE28A" w14:textId="77777777" w:rsidR="00DE0577" w:rsidRPr="009D7048" w:rsidRDefault="00DE0577" w:rsidP="00DE0577">
      <w:pPr>
        <w:pStyle w:val="ConsPlusNormal"/>
        <w:jc w:val="both"/>
        <w:outlineLvl w:val="1"/>
        <w:rPr>
          <w:rFonts w:ascii="Times New Roman" w:hAnsi="Times New Roman" w:cs="Times New Roman"/>
          <w:sz w:val="24"/>
          <w:szCs w:val="24"/>
        </w:rPr>
      </w:pPr>
      <w:r w:rsidRPr="009D7048">
        <w:rPr>
          <w:rFonts w:ascii="Times New Roman" w:hAnsi="Times New Roman" w:cs="Times New Roman"/>
          <w:sz w:val="24"/>
          <w:szCs w:val="24"/>
        </w:rPr>
        <w:t xml:space="preserve">      - развитие приоритетных направлений профилактики правонарушений, снижения тяжести последствий преступлений, повышение уровня и результативности борьбы с преступностью;</w:t>
      </w:r>
    </w:p>
    <w:p w14:paraId="5822A02C" w14:textId="77777777" w:rsidR="00DE0577" w:rsidRPr="009D7048" w:rsidRDefault="00DE0577" w:rsidP="00DE0577">
      <w:pPr>
        <w:pStyle w:val="ConsPlusNormal"/>
        <w:jc w:val="both"/>
        <w:outlineLvl w:val="1"/>
        <w:rPr>
          <w:rFonts w:ascii="Times New Roman" w:hAnsi="Times New Roman" w:cs="Times New Roman"/>
          <w:sz w:val="24"/>
          <w:szCs w:val="24"/>
        </w:rPr>
      </w:pPr>
      <w:r w:rsidRPr="009D7048">
        <w:rPr>
          <w:rFonts w:ascii="Times New Roman" w:hAnsi="Times New Roman" w:cs="Times New Roman"/>
          <w:sz w:val="24"/>
          <w:szCs w:val="24"/>
        </w:rPr>
        <w:t xml:space="preserve">      - координацию деятельности территориальных органов федеральных правоохранительных органов, центральных исполнительных органов государственной власти Московской области и органов местного самоуправления в сфере обеспечения безопасности граждан;</w:t>
      </w:r>
    </w:p>
    <w:p w14:paraId="4367A23C" w14:textId="77777777" w:rsidR="00DE0577" w:rsidRPr="009D7048" w:rsidRDefault="00DE0577" w:rsidP="00DE0577">
      <w:pPr>
        <w:pStyle w:val="ConsPlusNormal"/>
        <w:jc w:val="both"/>
        <w:outlineLvl w:val="1"/>
        <w:rPr>
          <w:rFonts w:ascii="Times New Roman" w:hAnsi="Times New Roman" w:cs="Times New Roman"/>
          <w:sz w:val="24"/>
          <w:szCs w:val="24"/>
        </w:rPr>
      </w:pPr>
      <w:r w:rsidRPr="009D7048">
        <w:rPr>
          <w:rFonts w:ascii="Times New Roman" w:hAnsi="Times New Roman" w:cs="Times New Roman"/>
          <w:sz w:val="24"/>
          <w:szCs w:val="24"/>
        </w:rPr>
        <w:t xml:space="preserve"> - реализацию комплекса мероприятий, в том числе профилактического характера, снижающих количество чрезвычайных ситуаций и пожаров.</w:t>
      </w:r>
    </w:p>
    <w:p w14:paraId="7A786898" w14:textId="4160C72C" w:rsidR="00DE0577" w:rsidRPr="009D7048" w:rsidRDefault="00DE0577" w:rsidP="00DE0577">
      <w:pPr>
        <w:spacing w:after="0" w:line="240" w:lineRule="auto"/>
        <w:jc w:val="both"/>
        <w:rPr>
          <w:rFonts w:ascii="Times New Roman" w:eastAsia="Times New Roman" w:hAnsi="Times New Roman"/>
          <w:sz w:val="24"/>
          <w:szCs w:val="24"/>
          <w:lang w:eastAsia="ru-RU"/>
        </w:rPr>
      </w:pPr>
      <w:r w:rsidRPr="009D7048">
        <w:rPr>
          <w:rFonts w:ascii="Times New Roman" w:eastAsia="Times New Roman" w:hAnsi="Times New Roman"/>
          <w:sz w:val="24"/>
          <w:szCs w:val="24"/>
          <w:lang w:eastAsia="ru-RU"/>
        </w:rPr>
        <w:t xml:space="preserve">- повышение уровня защиты населения и территории городского округа </w:t>
      </w:r>
      <w:r w:rsidR="0093235C" w:rsidRPr="009D7048">
        <w:rPr>
          <w:rFonts w:ascii="Times New Roman" w:eastAsia="Times New Roman" w:hAnsi="Times New Roman"/>
          <w:sz w:val="24"/>
          <w:szCs w:val="24"/>
          <w:lang w:eastAsia="ru-RU"/>
        </w:rPr>
        <w:t>от опасностей,</w:t>
      </w:r>
      <w:r w:rsidRPr="009D7048">
        <w:rPr>
          <w:rFonts w:ascii="Times New Roman" w:eastAsia="Times New Roman" w:hAnsi="Times New Roman"/>
          <w:sz w:val="24"/>
          <w:szCs w:val="24"/>
          <w:lang w:eastAsia="ru-RU"/>
        </w:rPr>
        <w:t xml:space="preserve"> возникающих при угрозе возникновения или возникновении чрезвычайных ситуаций природного и техногенного характера.</w:t>
      </w:r>
    </w:p>
    <w:p w14:paraId="78518920" w14:textId="77777777" w:rsidR="00DE0577" w:rsidRPr="009D7048" w:rsidRDefault="00DE0577" w:rsidP="00DE0577">
      <w:pPr>
        <w:spacing w:after="0" w:line="240" w:lineRule="auto"/>
        <w:jc w:val="both"/>
        <w:rPr>
          <w:rFonts w:ascii="Times New Roman" w:eastAsia="Times New Roman" w:hAnsi="Times New Roman"/>
          <w:sz w:val="24"/>
          <w:szCs w:val="24"/>
          <w:lang w:eastAsia="ru-RU"/>
        </w:rPr>
      </w:pPr>
      <w:r w:rsidRPr="009D7048">
        <w:rPr>
          <w:rFonts w:ascii="Times New Roman" w:eastAsia="Times New Roman" w:hAnsi="Times New Roman"/>
          <w:sz w:val="24"/>
          <w:szCs w:val="24"/>
          <w:lang w:eastAsia="ru-RU"/>
        </w:rPr>
        <w:t>- обеспечение мероприятий гражданской обороны на территории муниципального образования Московской области.</w:t>
      </w:r>
    </w:p>
    <w:p w14:paraId="6B067ED8" w14:textId="77777777" w:rsidR="00DE0577" w:rsidRPr="009D7048" w:rsidRDefault="00DE0577" w:rsidP="00DE0577">
      <w:pPr>
        <w:spacing w:after="0" w:line="240" w:lineRule="auto"/>
        <w:jc w:val="both"/>
        <w:rPr>
          <w:rFonts w:ascii="Times New Roman" w:eastAsia="Times New Roman" w:hAnsi="Times New Roman"/>
          <w:sz w:val="24"/>
          <w:szCs w:val="24"/>
          <w:lang w:eastAsia="ru-RU"/>
        </w:rPr>
      </w:pPr>
      <w:r w:rsidRPr="009D7048">
        <w:rPr>
          <w:rFonts w:ascii="Times New Roman" w:eastAsia="Times New Roman" w:hAnsi="Times New Roman"/>
          <w:sz w:val="24"/>
          <w:szCs w:val="24"/>
          <w:lang w:eastAsia="ru-RU"/>
        </w:rPr>
        <w:t>- ликвидация угрозы пожарной безопасности путем реализации долгосрочных комплексных мер, направленных на повышение защищенности населения и объектов инфраструктуры, которые должны носить комплексный и системный характер.</w:t>
      </w:r>
    </w:p>
    <w:p w14:paraId="733D05CC" w14:textId="369964BB" w:rsidR="00DE0577" w:rsidRPr="009D7048" w:rsidRDefault="00DE0577" w:rsidP="00DE0577">
      <w:pPr>
        <w:spacing w:after="0" w:line="240" w:lineRule="auto"/>
        <w:jc w:val="both"/>
        <w:rPr>
          <w:rFonts w:ascii="Times New Roman" w:eastAsia="Times New Roman" w:hAnsi="Times New Roman"/>
          <w:sz w:val="24"/>
          <w:szCs w:val="24"/>
          <w:lang w:eastAsia="ru-RU"/>
        </w:rPr>
      </w:pPr>
      <w:r w:rsidRPr="009D7048">
        <w:rPr>
          <w:rFonts w:ascii="Times New Roman" w:eastAsia="Times New Roman" w:hAnsi="Times New Roman"/>
          <w:sz w:val="24"/>
          <w:szCs w:val="24"/>
          <w:lang w:eastAsia="ru-RU"/>
        </w:rPr>
        <w:t>- выполнение мероприятий по безопасности населения на водных объектах, расположенных на территории городского округа.</w:t>
      </w:r>
    </w:p>
    <w:p w14:paraId="010A227B" w14:textId="09E0133E" w:rsidR="000114AA" w:rsidRPr="009D7048" w:rsidRDefault="00C76CAF" w:rsidP="005C08E3">
      <w:pPr>
        <w:spacing w:after="0" w:line="240" w:lineRule="auto"/>
        <w:jc w:val="both"/>
        <w:rPr>
          <w:rFonts w:ascii="Times New Roman" w:hAnsi="Times New Roman" w:cs="Times New Roman"/>
        </w:rPr>
      </w:pPr>
      <w:r w:rsidRPr="009D7048">
        <w:rPr>
          <w:rFonts w:ascii="Times New Roman" w:hAnsi="Times New Roman" w:cs="Times New Roman"/>
          <w:sz w:val="24"/>
          <w:szCs w:val="24"/>
        </w:rPr>
        <w:t xml:space="preserve">- </w:t>
      </w:r>
      <w:r w:rsidR="005C08E3" w:rsidRPr="009D7048">
        <w:rPr>
          <w:rFonts w:ascii="Times New Roman" w:hAnsi="Times New Roman" w:cs="Times New Roman"/>
          <w:sz w:val="24"/>
          <w:szCs w:val="24"/>
        </w:rPr>
        <w:t xml:space="preserve">увеличить </w:t>
      </w:r>
      <w:r w:rsidR="00A8529C" w:rsidRPr="009D7048">
        <w:rPr>
          <w:rFonts w:ascii="Times New Roman" w:hAnsi="Times New Roman" w:cs="Times New Roman"/>
          <w:sz w:val="24"/>
          <w:szCs w:val="24"/>
        </w:rPr>
        <w:t>д</w:t>
      </w:r>
      <w:r w:rsidR="005C08E3" w:rsidRPr="009D7048">
        <w:rPr>
          <w:rFonts w:ascii="Times New Roman" w:hAnsi="Times New Roman" w:cs="Times New Roman"/>
          <w:sz w:val="24"/>
          <w:szCs w:val="24"/>
        </w:rPr>
        <w:t>олю кладбищ, соответствующих требованиям Регионального стандарта</w:t>
      </w:r>
      <w:r w:rsidR="00A8529C" w:rsidRPr="009D7048">
        <w:rPr>
          <w:rFonts w:ascii="Times New Roman" w:hAnsi="Times New Roman" w:cs="Times New Roman"/>
          <w:sz w:val="24"/>
          <w:szCs w:val="24"/>
        </w:rPr>
        <w:t>.</w:t>
      </w:r>
    </w:p>
    <w:p w14:paraId="7CD97B7B" w14:textId="77777777" w:rsidR="000114AA" w:rsidRPr="009D7048" w:rsidRDefault="000114AA" w:rsidP="00397E6C">
      <w:pPr>
        <w:pStyle w:val="ConsPlusNormal"/>
        <w:jc w:val="right"/>
        <w:outlineLvl w:val="1"/>
        <w:rPr>
          <w:rFonts w:ascii="Times New Roman" w:hAnsi="Times New Roman" w:cs="Times New Roman"/>
        </w:rPr>
      </w:pPr>
    </w:p>
    <w:p w14:paraId="7052C1BA" w14:textId="6F62E8FA" w:rsidR="00967674" w:rsidRDefault="00967674" w:rsidP="00397E6C">
      <w:pPr>
        <w:pStyle w:val="ConsPlusNormal"/>
        <w:jc w:val="right"/>
        <w:outlineLvl w:val="1"/>
        <w:rPr>
          <w:rFonts w:ascii="Times New Roman" w:hAnsi="Times New Roman" w:cs="Times New Roman"/>
        </w:rPr>
      </w:pPr>
    </w:p>
    <w:p w14:paraId="4090B655" w14:textId="77777777" w:rsidR="001A05EC" w:rsidRPr="009D7048" w:rsidRDefault="001A05EC" w:rsidP="00397E6C">
      <w:pPr>
        <w:pStyle w:val="ConsPlusNormal"/>
        <w:jc w:val="right"/>
        <w:outlineLvl w:val="1"/>
        <w:rPr>
          <w:rFonts w:ascii="Times New Roman" w:hAnsi="Times New Roman" w:cs="Times New Roman"/>
        </w:rPr>
      </w:pPr>
    </w:p>
    <w:p w14:paraId="31DEE386" w14:textId="38C5B841" w:rsidR="00967674" w:rsidRDefault="00967674" w:rsidP="00397E6C">
      <w:pPr>
        <w:pStyle w:val="ConsPlusNormal"/>
        <w:jc w:val="right"/>
        <w:outlineLvl w:val="1"/>
        <w:rPr>
          <w:rFonts w:ascii="Times New Roman" w:hAnsi="Times New Roman" w:cs="Times New Roman"/>
        </w:rPr>
      </w:pPr>
    </w:p>
    <w:p w14:paraId="143A6437" w14:textId="77777777" w:rsidR="0093235C" w:rsidRPr="009D7048" w:rsidRDefault="0093235C" w:rsidP="00397E6C">
      <w:pPr>
        <w:pStyle w:val="ConsPlusNormal"/>
        <w:jc w:val="right"/>
        <w:outlineLvl w:val="1"/>
        <w:rPr>
          <w:rFonts w:ascii="Times New Roman" w:hAnsi="Times New Roman" w:cs="Times New Roman"/>
        </w:rPr>
      </w:pPr>
    </w:p>
    <w:p w14:paraId="7C5EA0A9" w14:textId="77777777" w:rsidR="00397E6C" w:rsidRPr="009D7048" w:rsidRDefault="00397E6C" w:rsidP="00397E6C">
      <w:pPr>
        <w:pStyle w:val="ConsPlusNormal"/>
        <w:jc w:val="right"/>
        <w:outlineLvl w:val="1"/>
        <w:rPr>
          <w:rFonts w:ascii="Times New Roman" w:hAnsi="Times New Roman" w:cs="Times New Roman"/>
        </w:rPr>
      </w:pPr>
      <w:r w:rsidRPr="009D7048">
        <w:rPr>
          <w:rFonts w:ascii="Times New Roman" w:hAnsi="Times New Roman" w:cs="Times New Roman"/>
        </w:rPr>
        <w:lastRenderedPageBreak/>
        <w:t>Приложение 2</w:t>
      </w:r>
    </w:p>
    <w:p w14:paraId="55466A88" w14:textId="77777777" w:rsidR="00397E6C" w:rsidRPr="009D7048" w:rsidRDefault="00EF4D47" w:rsidP="000114AA">
      <w:pPr>
        <w:widowControl w:val="0"/>
        <w:autoSpaceDE w:val="0"/>
        <w:autoSpaceDN w:val="0"/>
        <w:spacing w:after="0" w:line="240" w:lineRule="auto"/>
        <w:jc w:val="right"/>
        <w:rPr>
          <w:rFonts w:ascii="Times New Roman" w:hAnsi="Times New Roman" w:cs="Times New Roman"/>
        </w:rPr>
      </w:pPr>
      <w:r w:rsidRPr="009D7048">
        <w:rPr>
          <w:rFonts w:ascii="Times New Roman" w:eastAsiaTheme="minorEastAsia" w:hAnsi="Times New Roman" w:cs="Times New Roman"/>
          <w:sz w:val="20"/>
          <w:lang w:eastAsia="ru-RU"/>
        </w:rPr>
        <w:t xml:space="preserve">к Порядку </w:t>
      </w:r>
    </w:p>
    <w:p w14:paraId="1EE7A62A" w14:textId="66B09B2F" w:rsidR="009D5A8E" w:rsidRPr="009D7048" w:rsidRDefault="009D5A8E" w:rsidP="009D5A8E">
      <w:pPr>
        <w:pStyle w:val="ConsPlusNonformat"/>
        <w:ind w:right="-1134"/>
        <w:jc w:val="center"/>
        <w:rPr>
          <w:rFonts w:ascii="Times New Roman" w:hAnsi="Times New Roman" w:cs="Times New Roman"/>
          <w:b/>
          <w:sz w:val="24"/>
          <w:szCs w:val="24"/>
        </w:rPr>
      </w:pPr>
      <w:bookmarkStart w:id="0" w:name="P380"/>
      <w:bookmarkEnd w:id="0"/>
      <w:r w:rsidRPr="009D7048">
        <w:rPr>
          <w:rFonts w:ascii="Times New Roman" w:hAnsi="Times New Roman" w:cs="Times New Roman"/>
          <w:b/>
          <w:sz w:val="22"/>
        </w:rPr>
        <w:t>3</w:t>
      </w:r>
      <w:r w:rsidRPr="009D7048">
        <w:rPr>
          <w:rFonts w:ascii="Times New Roman" w:hAnsi="Times New Roman" w:cs="Times New Roman"/>
          <w:b/>
          <w:sz w:val="24"/>
          <w:szCs w:val="24"/>
        </w:rPr>
        <w:t xml:space="preserve">. </w:t>
      </w:r>
      <w:r w:rsidR="00F6171C" w:rsidRPr="009D7048">
        <w:rPr>
          <w:rFonts w:ascii="Times New Roman" w:hAnsi="Times New Roman" w:cs="Times New Roman"/>
          <w:b/>
          <w:sz w:val="24"/>
          <w:szCs w:val="24"/>
        </w:rPr>
        <w:t>П</w:t>
      </w:r>
      <w:r w:rsidR="00397E6C" w:rsidRPr="009D7048">
        <w:rPr>
          <w:rFonts w:ascii="Times New Roman" w:hAnsi="Times New Roman" w:cs="Times New Roman"/>
          <w:b/>
          <w:sz w:val="24"/>
          <w:szCs w:val="24"/>
        </w:rPr>
        <w:t>оказатели</w:t>
      </w:r>
      <w:r w:rsidR="00F6171C" w:rsidRPr="009D7048">
        <w:rPr>
          <w:rFonts w:ascii="Times New Roman" w:hAnsi="Times New Roman" w:cs="Times New Roman"/>
          <w:b/>
          <w:sz w:val="24"/>
          <w:szCs w:val="24"/>
        </w:rPr>
        <w:t xml:space="preserve"> </w:t>
      </w:r>
      <w:r w:rsidR="00397E6C" w:rsidRPr="009D7048">
        <w:rPr>
          <w:rFonts w:ascii="Times New Roman" w:hAnsi="Times New Roman" w:cs="Times New Roman"/>
          <w:b/>
          <w:sz w:val="24"/>
          <w:szCs w:val="24"/>
        </w:rPr>
        <w:t>муниципальной программы</w:t>
      </w:r>
      <w:r w:rsidRPr="009D7048">
        <w:rPr>
          <w:rFonts w:ascii="Times New Roman" w:hAnsi="Times New Roman" w:cs="Times New Roman"/>
          <w:b/>
          <w:sz w:val="24"/>
          <w:szCs w:val="24"/>
        </w:rPr>
        <w:t xml:space="preserve"> </w:t>
      </w:r>
      <w:r w:rsidR="00967674" w:rsidRPr="009D7048">
        <w:rPr>
          <w:rFonts w:ascii="Times New Roman" w:hAnsi="Times New Roman" w:cs="Times New Roman"/>
          <w:b/>
          <w:sz w:val="24"/>
          <w:szCs w:val="24"/>
        </w:rPr>
        <w:t xml:space="preserve">Павлово-Посадского </w:t>
      </w:r>
      <w:r w:rsidR="00397E6C" w:rsidRPr="009D7048">
        <w:rPr>
          <w:rFonts w:ascii="Times New Roman" w:hAnsi="Times New Roman" w:cs="Times New Roman"/>
          <w:b/>
          <w:sz w:val="24"/>
          <w:szCs w:val="24"/>
        </w:rPr>
        <w:t xml:space="preserve">городского округа </w:t>
      </w:r>
    </w:p>
    <w:p w14:paraId="138E125E" w14:textId="3C403547" w:rsidR="006207C6" w:rsidRPr="009D7048" w:rsidRDefault="00397E6C" w:rsidP="00967674">
      <w:pPr>
        <w:pStyle w:val="ConsPlusNonformat"/>
        <w:ind w:right="-1134"/>
        <w:jc w:val="center"/>
        <w:rPr>
          <w:rFonts w:ascii="Times New Roman" w:eastAsia="Times New Roman" w:hAnsi="Times New Roman" w:cs="Times New Roman"/>
          <w:b/>
          <w:sz w:val="24"/>
          <w:szCs w:val="24"/>
        </w:rPr>
      </w:pPr>
      <w:r w:rsidRPr="009D7048">
        <w:rPr>
          <w:rFonts w:ascii="Times New Roman" w:hAnsi="Times New Roman" w:cs="Times New Roman"/>
          <w:b/>
          <w:sz w:val="24"/>
          <w:szCs w:val="24"/>
        </w:rPr>
        <w:t>Московской области</w:t>
      </w:r>
      <w:r w:rsidR="00967674" w:rsidRPr="009D7048">
        <w:rPr>
          <w:rFonts w:ascii="Times New Roman" w:hAnsi="Times New Roman" w:cs="Times New Roman"/>
          <w:b/>
          <w:sz w:val="24"/>
          <w:szCs w:val="24"/>
        </w:rPr>
        <w:t xml:space="preserve"> </w:t>
      </w:r>
      <w:r w:rsidR="006207C6" w:rsidRPr="009D7048">
        <w:rPr>
          <w:rFonts w:ascii="Times New Roman" w:eastAsia="Times New Roman" w:hAnsi="Times New Roman" w:cs="Times New Roman"/>
          <w:b/>
          <w:sz w:val="24"/>
          <w:szCs w:val="24"/>
        </w:rPr>
        <w:t>«Безопасность и обеспечение безопасности жизнедеятельности населения»</w:t>
      </w:r>
    </w:p>
    <w:p w14:paraId="4C6364B5" w14:textId="77777777" w:rsidR="006207C6" w:rsidRPr="009D7048" w:rsidRDefault="006207C6" w:rsidP="006207C6">
      <w:pPr>
        <w:autoSpaceDE w:val="0"/>
        <w:autoSpaceDN w:val="0"/>
        <w:adjustRightInd w:val="0"/>
        <w:spacing w:after="0" w:line="240" w:lineRule="auto"/>
        <w:jc w:val="center"/>
        <w:rPr>
          <w:rFonts w:ascii="Times New Roman" w:eastAsia="Times New Roman" w:hAnsi="Times New Roman" w:cs="Times New Roman"/>
          <w:b/>
          <w:lang w:eastAsia="ru-RU"/>
        </w:rPr>
      </w:pPr>
    </w:p>
    <w:tbl>
      <w:tblPr>
        <w:tblW w:w="1533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268"/>
        <w:gridCol w:w="1446"/>
        <w:gridCol w:w="1247"/>
        <w:gridCol w:w="1134"/>
        <w:gridCol w:w="1276"/>
        <w:gridCol w:w="992"/>
        <w:gridCol w:w="1134"/>
        <w:gridCol w:w="879"/>
        <w:gridCol w:w="851"/>
        <w:gridCol w:w="1417"/>
        <w:gridCol w:w="1843"/>
      </w:tblGrid>
      <w:tr w:rsidR="009D5A8E" w:rsidRPr="009D7048" w14:paraId="0E5D53E0" w14:textId="77777777" w:rsidTr="00327BE6">
        <w:trPr>
          <w:trHeight w:val="734"/>
        </w:trPr>
        <w:tc>
          <w:tcPr>
            <w:tcW w:w="852" w:type="dxa"/>
            <w:vMerge w:val="restart"/>
          </w:tcPr>
          <w:p w14:paraId="4A4A4BF5" w14:textId="2720C6F7" w:rsidR="009D5A8E" w:rsidRPr="009D7048" w:rsidRDefault="009D5A8E" w:rsidP="00EE3E8C">
            <w:pPr>
              <w:pStyle w:val="ConsPlusNormal"/>
              <w:shd w:val="clear" w:color="auto" w:fill="FFFFFF" w:themeFill="background1"/>
              <w:jc w:val="center"/>
              <w:outlineLvl w:val="1"/>
              <w:rPr>
                <w:rFonts w:ascii="Times New Roman" w:hAnsi="Times New Roman" w:cs="Times New Roman"/>
                <w:sz w:val="18"/>
                <w:szCs w:val="18"/>
              </w:rPr>
            </w:pPr>
            <w:r w:rsidRPr="009D7048">
              <w:rPr>
                <w:rFonts w:ascii="Times New Roman" w:hAnsi="Times New Roman" w:cs="Times New Roman"/>
              </w:rPr>
              <w:t>N п/п</w:t>
            </w:r>
          </w:p>
        </w:tc>
        <w:tc>
          <w:tcPr>
            <w:tcW w:w="2268" w:type="dxa"/>
            <w:vMerge w:val="restart"/>
          </w:tcPr>
          <w:p w14:paraId="788D76CC" w14:textId="0417BE55" w:rsidR="009D5A8E" w:rsidRPr="009D7048" w:rsidRDefault="009D5A8E" w:rsidP="00EE3E8C">
            <w:pPr>
              <w:pStyle w:val="ConsPlusNormal"/>
              <w:shd w:val="clear" w:color="auto" w:fill="FFFFFF" w:themeFill="background1"/>
              <w:ind w:firstLine="33"/>
              <w:jc w:val="center"/>
              <w:outlineLvl w:val="1"/>
              <w:rPr>
                <w:rFonts w:ascii="Times New Roman" w:hAnsi="Times New Roman" w:cs="Times New Roman"/>
                <w:sz w:val="18"/>
                <w:szCs w:val="18"/>
              </w:rPr>
            </w:pPr>
            <w:r w:rsidRPr="009D7048">
              <w:rPr>
                <w:rFonts w:ascii="Times New Roman" w:hAnsi="Times New Roman" w:cs="Times New Roman"/>
              </w:rPr>
              <w:t>Наименование показателей</w:t>
            </w:r>
          </w:p>
        </w:tc>
        <w:tc>
          <w:tcPr>
            <w:tcW w:w="1446" w:type="dxa"/>
            <w:vMerge w:val="restart"/>
          </w:tcPr>
          <w:p w14:paraId="0EDA6C14" w14:textId="7CC1B4E2" w:rsidR="009D5A8E" w:rsidRPr="009D7048" w:rsidRDefault="009D5A8E" w:rsidP="00EE3E8C">
            <w:pPr>
              <w:pStyle w:val="ConsPlusNormal"/>
              <w:shd w:val="clear" w:color="auto" w:fill="FFFFFF" w:themeFill="background1"/>
              <w:ind w:firstLine="33"/>
              <w:jc w:val="center"/>
              <w:outlineLvl w:val="1"/>
              <w:rPr>
                <w:rFonts w:ascii="Times New Roman" w:hAnsi="Times New Roman" w:cs="Times New Roman"/>
                <w:sz w:val="18"/>
                <w:szCs w:val="18"/>
              </w:rPr>
            </w:pPr>
            <w:r w:rsidRPr="009D7048">
              <w:rPr>
                <w:rFonts w:ascii="Times New Roman" w:hAnsi="Times New Roman" w:cs="Times New Roman"/>
              </w:rPr>
              <w:t xml:space="preserve">Тип показателя </w:t>
            </w:r>
          </w:p>
        </w:tc>
        <w:tc>
          <w:tcPr>
            <w:tcW w:w="1247" w:type="dxa"/>
            <w:vMerge w:val="restart"/>
          </w:tcPr>
          <w:p w14:paraId="422DB016" w14:textId="13BC7873" w:rsidR="009D5A8E" w:rsidRPr="009D7048" w:rsidRDefault="009D5A8E" w:rsidP="00EE3E8C">
            <w:pPr>
              <w:pStyle w:val="ConsPlusNormal"/>
              <w:shd w:val="clear" w:color="auto" w:fill="FFFFFF" w:themeFill="background1"/>
              <w:ind w:firstLine="33"/>
              <w:jc w:val="center"/>
              <w:outlineLvl w:val="1"/>
              <w:rPr>
                <w:rFonts w:ascii="Times New Roman" w:hAnsi="Times New Roman" w:cs="Times New Roman"/>
                <w:sz w:val="18"/>
                <w:szCs w:val="18"/>
              </w:rPr>
            </w:pPr>
            <w:r w:rsidRPr="009D7048">
              <w:rPr>
                <w:rFonts w:ascii="Times New Roman" w:hAnsi="Times New Roman" w:cs="Times New Roman"/>
              </w:rPr>
              <w:t xml:space="preserve">Единица измерения (по </w:t>
            </w:r>
            <w:hyperlink r:id="rId8">
              <w:r w:rsidRPr="009D7048">
                <w:rPr>
                  <w:rFonts w:ascii="Times New Roman" w:hAnsi="Times New Roman" w:cs="Times New Roman"/>
                </w:rPr>
                <w:t>ОКЕИ</w:t>
              </w:r>
            </w:hyperlink>
            <w:r w:rsidRPr="009D7048">
              <w:rPr>
                <w:rFonts w:ascii="Times New Roman" w:hAnsi="Times New Roman" w:cs="Times New Roman"/>
              </w:rPr>
              <w:t>)</w:t>
            </w:r>
          </w:p>
        </w:tc>
        <w:tc>
          <w:tcPr>
            <w:tcW w:w="1134" w:type="dxa"/>
            <w:vMerge w:val="restart"/>
          </w:tcPr>
          <w:p w14:paraId="6DC90D23" w14:textId="2E95441F" w:rsidR="009D5A8E" w:rsidRPr="009D7048" w:rsidRDefault="009D5A8E" w:rsidP="00EE3E8C">
            <w:pPr>
              <w:pStyle w:val="ConsPlusNormal"/>
              <w:shd w:val="clear" w:color="auto" w:fill="FFFFFF" w:themeFill="background1"/>
              <w:jc w:val="center"/>
              <w:outlineLvl w:val="1"/>
              <w:rPr>
                <w:rFonts w:ascii="Times New Roman" w:hAnsi="Times New Roman" w:cs="Times New Roman"/>
                <w:sz w:val="18"/>
                <w:szCs w:val="18"/>
              </w:rPr>
            </w:pPr>
            <w:r w:rsidRPr="009D7048">
              <w:rPr>
                <w:rFonts w:ascii="Times New Roman" w:hAnsi="Times New Roman" w:cs="Times New Roman"/>
              </w:rPr>
              <w:t xml:space="preserve">Базовое значение </w:t>
            </w:r>
          </w:p>
        </w:tc>
        <w:tc>
          <w:tcPr>
            <w:tcW w:w="5132" w:type="dxa"/>
            <w:gridSpan w:val="5"/>
            <w:tcBorders>
              <w:bottom w:val="single" w:sz="4" w:space="0" w:color="auto"/>
            </w:tcBorders>
            <w:shd w:val="clear" w:color="auto" w:fill="auto"/>
          </w:tcPr>
          <w:p w14:paraId="5509ED0D" w14:textId="77777777" w:rsidR="009D5A8E" w:rsidRPr="009D7048" w:rsidRDefault="009D5A8E" w:rsidP="00EE3E8C">
            <w:pPr>
              <w:pStyle w:val="ConsPlusNormal"/>
              <w:shd w:val="clear" w:color="auto" w:fill="FFFFFF" w:themeFill="background1"/>
              <w:jc w:val="center"/>
              <w:outlineLvl w:val="1"/>
              <w:rPr>
                <w:rFonts w:ascii="Times New Roman" w:hAnsi="Times New Roman" w:cs="Times New Roman"/>
                <w:sz w:val="18"/>
                <w:szCs w:val="18"/>
              </w:rPr>
            </w:pPr>
          </w:p>
          <w:p w14:paraId="102978FC" w14:textId="0FDE0336" w:rsidR="009D5A8E" w:rsidRPr="009D7048" w:rsidRDefault="009D5A8E" w:rsidP="00EE3E8C">
            <w:pPr>
              <w:pStyle w:val="ConsPlusNormal"/>
              <w:shd w:val="clear" w:color="auto" w:fill="FFFFFF" w:themeFill="background1"/>
              <w:jc w:val="center"/>
              <w:outlineLvl w:val="1"/>
              <w:rPr>
                <w:rFonts w:ascii="Times New Roman" w:hAnsi="Times New Roman" w:cs="Times New Roman"/>
                <w:sz w:val="18"/>
                <w:szCs w:val="18"/>
              </w:rPr>
            </w:pPr>
            <w:r w:rsidRPr="009D7048">
              <w:rPr>
                <w:rFonts w:ascii="Times New Roman" w:hAnsi="Times New Roman" w:cs="Times New Roman"/>
              </w:rPr>
              <w:t>Планируемое значение по годам реализации программы</w:t>
            </w:r>
            <w:r w:rsidRPr="009D7048">
              <w:rPr>
                <w:rFonts w:ascii="Times New Roman" w:hAnsi="Times New Roman" w:cs="Times New Roman"/>
                <w:sz w:val="18"/>
                <w:szCs w:val="18"/>
              </w:rPr>
              <w:t xml:space="preserve"> </w:t>
            </w:r>
          </w:p>
          <w:p w14:paraId="221311B9" w14:textId="77777777" w:rsidR="009D5A8E" w:rsidRPr="009D7048" w:rsidRDefault="009D5A8E" w:rsidP="00EE3E8C">
            <w:pPr>
              <w:pStyle w:val="ConsPlusNormal"/>
              <w:shd w:val="clear" w:color="auto" w:fill="FFFFFF" w:themeFill="background1"/>
              <w:jc w:val="center"/>
              <w:outlineLvl w:val="1"/>
              <w:rPr>
                <w:rFonts w:ascii="Times New Roman" w:hAnsi="Times New Roman" w:cs="Times New Roman"/>
                <w:sz w:val="18"/>
                <w:szCs w:val="18"/>
              </w:rPr>
            </w:pPr>
          </w:p>
        </w:tc>
        <w:tc>
          <w:tcPr>
            <w:tcW w:w="1417" w:type="dxa"/>
            <w:vMerge w:val="restart"/>
          </w:tcPr>
          <w:p w14:paraId="509BA632" w14:textId="77777777" w:rsidR="009D5A8E" w:rsidRPr="009D7048" w:rsidRDefault="009D5A8E" w:rsidP="00EE3E8C">
            <w:pPr>
              <w:pStyle w:val="ConsPlusNormal"/>
              <w:shd w:val="clear" w:color="auto" w:fill="FFFFFF" w:themeFill="background1"/>
              <w:jc w:val="center"/>
              <w:outlineLvl w:val="1"/>
              <w:rPr>
                <w:rFonts w:ascii="Times New Roman" w:hAnsi="Times New Roman" w:cs="Times New Roman"/>
                <w:sz w:val="18"/>
                <w:szCs w:val="18"/>
              </w:rPr>
            </w:pPr>
            <w:r w:rsidRPr="009D7048">
              <w:rPr>
                <w:rFonts w:ascii="Times New Roman" w:hAnsi="Times New Roman" w:cs="Times New Roman"/>
              </w:rPr>
              <w:t>Ответственный за достижение показателя</w:t>
            </w:r>
          </w:p>
        </w:tc>
        <w:tc>
          <w:tcPr>
            <w:tcW w:w="1843" w:type="dxa"/>
            <w:vMerge w:val="restart"/>
            <w:shd w:val="clear" w:color="auto" w:fill="auto"/>
          </w:tcPr>
          <w:p w14:paraId="7E43AAA5" w14:textId="77777777" w:rsidR="009D5A8E" w:rsidRPr="009D7048" w:rsidRDefault="009D5A8E" w:rsidP="00EE3E8C">
            <w:pPr>
              <w:pStyle w:val="ConsPlusNormal"/>
              <w:shd w:val="clear" w:color="auto" w:fill="FFFFFF" w:themeFill="background1"/>
              <w:jc w:val="center"/>
              <w:outlineLvl w:val="1"/>
              <w:rPr>
                <w:rFonts w:ascii="Times New Roman" w:hAnsi="Times New Roman" w:cs="Times New Roman"/>
                <w:sz w:val="18"/>
                <w:szCs w:val="18"/>
              </w:rPr>
            </w:pPr>
          </w:p>
          <w:p w14:paraId="04F67E05" w14:textId="77777777" w:rsidR="009D5A8E" w:rsidRPr="009D7048" w:rsidRDefault="009D5A8E" w:rsidP="00EE3E8C">
            <w:pPr>
              <w:pStyle w:val="ConsPlusNormal"/>
              <w:shd w:val="clear" w:color="auto" w:fill="FFFFFF" w:themeFill="background1"/>
              <w:tabs>
                <w:tab w:val="left" w:pos="714"/>
              </w:tabs>
              <w:outlineLvl w:val="1"/>
              <w:rPr>
                <w:rFonts w:ascii="Times New Roman" w:hAnsi="Times New Roman" w:cs="Times New Roman"/>
                <w:sz w:val="18"/>
                <w:szCs w:val="18"/>
              </w:rPr>
            </w:pPr>
            <w:r w:rsidRPr="009D7048">
              <w:rPr>
                <w:rFonts w:ascii="Times New Roman" w:hAnsi="Times New Roman" w:cs="Times New Roman"/>
                <w:sz w:val="18"/>
                <w:szCs w:val="18"/>
              </w:rPr>
              <w:t>Номер подпрограммы,</w:t>
            </w:r>
          </w:p>
          <w:p w14:paraId="7F4D45E0" w14:textId="77777777" w:rsidR="009D5A8E" w:rsidRPr="009D7048" w:rsidRDefault="009D5A8E" w:rsidP="00EE3E8C">
            <w:pPr>
              <w:pStyle w:val="ConsPlusNormal"/>
              <w:shd w:val="clear" w:color="auto" w:fill="FFFFFF" w:themeFill="background1"/>
              <w:outlineLvl w:val="1"/>
              <w:rPr>
                <w:rFonts w:ascii="Times New Roman" w:hAnsi="Times New Roman" w:cs="Times New Roman"/>
                <w:sz w:val="18"/>
                <w:szCs w:val="18"/>
              </w:rPr>
            </w:pPr>
            <w:r w:rsidRPr="009D7048">
              <w:rPr>
                <w:rFonts w:ascii="Times New Roman" w:hAnsi="Times New Roman" w:cs="Times New Roman"/>
                <w:sz w:val="18"/>
                <w:szCs w:val="18"/>
              </w:rPr>
              <w:t xml:space="preserve"> мероприятий, оказывающих</w:t>
            </w:r>
          </w:p>
          <w:p w14:paraId="527EAE31" w14:textId="77777777" w:rsidR="009D5A8E" w:rsidRPr="009D7048" w:rsidRDefault="009D5A8E" w:rsidP="00EE3E8C">
            <w:pPr>
              <w:pStyle w:val="ConsPlusNormal"/>
              <w:shd w:val="clear" w:color="auto" w:fill="FFFFFF" w:themeFill="background1"/>
              <w:outlineLvl w:val="1"/>
              <w:rPr>
                <w:rFonts w:ascii="Times New Roman" w:hAnsi="Times New Roman" w:cs="Times New Roman"/>
                <w:sz w:val="18"/>
                <w:szCs w:val="18"/>
              </w:rPr>
            </w:pPr>
            <w:r w:rsidRPr="009D7048">
              <w:rPr>
                <w:rFonts w:ascii="Times New Roman" w:hAnsi="Times New Roman" w:cs="Times New Roman"/>
                <w:sz w:val="18"/>
                <w:szCs w:val="18"/>
              </w:rPr>
              <w:t xml:space="preserve"> влияние на </w:t>
            </w:r>
          </w:p>
          <w:p w14:paraId="60ED658A" w14:textId="77777777" w:rsidR="009D5A8E" w:rsidRPr="009D7048" w:rsidRDefault="009D5A8E" w:rsidP="00EE3E8C">
            <w:pPr>
              <w:pStyle w:val="ConsPlusNormal"/>
              <w:shd w:val="clear" w:color="auto" w:fill="FFFFFF" w:themeFill="background1"/>
              <w:outlineLvl w:val="1"/>
              <w:rPr>
                <w:rFonts w:ascii="Times New Roman" w:hAnsi="Times New Roman" w:cs="Times New Roman"/>
                <w:sz w:val="18"/>
                <w:szCs w:val="18"/>
              </w:rPr>
            </w:pPr>
            <w:r w:rsidRPr="009D7048">
              <w:rPr>
                <w:rFonts w:ascii="Times New Roman" w:hAnsi="Times New Roman" w:cs="Times New Roman"/>
                <w:sz w:val="18"/>
                <w:szCs w:val="18"/>
              </w:rPr>
              <w:t>достижение показателя</w:t>
            </w:r>
          </w:p>
        </w:tc>
      </w:tr>
      <w:tr w:rsidR="00A17006" w:rsidRPr="009D7048" w14:paraId="31D8C237" w14:textId="77777777" w:rsidTr="00327BE6">
        <w:trPr>
          <w:trHeight w:val="652"/>
        </w:trPr>
        <w:tc>
          <w:tcPr>
            <w:tcW w:w="852" w:type="dxa"/>
            <w:vMerge/>
            <w:tcBorders>
              <w:bottom w:val="nil"/>
            </w:tcBorders>
            <w:shd w:val="clear" w:color="auto" w:fill="auto"/>
          </w:tcPr>
          <w:p w14:paraId="2D676BB4" w14:textId="77777777" w:rsidR="00A17006" w:rsidRPr="009D7048" w:rsidRDefault="00A17006" w:rsidP="00EE3E8C">
            <w:pPr>
              <w:widowControl w:val="0"/>
              <w:shd w:val="clear" w:color="auto" w:fill="FFFFFF" w:themeFill="background1"/>
              <w:autoSpaceDE w:val="0"/>
              <w:autoSpaceDN w:val="0"/>
              <w:adjustRightInd w:val="0"/>
              <w:spacing w:after="0" w:line="240" w:lineRule="auto"/>
              <w:ind w:left="-108" w:right="-117"/>
              <w:jc w:val="center"/>
              <w:rPr>
                <w:rFonts w:ascii="Times New Roman" w:hAnsi="Times New Roman"/>
                <w:sz w:val="18"/>
                <w:szCs w:val="18"/>
              </w:rPr>
            </w:pPr>
          </w:p>
        </w:tc>
        <w:tc>
          <w:tcPr>
            <w:tcW w:w="2268" w:type="dxa"/>
            <w:vMerge/>
            <w:tcBorders>
              <w:bottom w:val="nil"/>
            </w:tcBorders>
            <w:shd w:val="clear" w:color="auto" w:fill="auto"/>
          </w:tcPr>
          <w:p w14:paraId="739B9C1F" w14:textId="77777777" w:rsidR="00A17006" w:rsidRPr="009D7048" w:rsidRDefault="00A17006" w:rsidP="00EE3E8C">
            <w:pPr>
              <w:pStyle w:val="ConsPlusNormal"/>
              <w:shd w:val="clear" w:color="auto" w:fill="FFFFFF" w:themeFill="background1"/>
              <w:jc w:val="center"/>
              <w:outlineLvl w:val="1"/>
              <w:rPr>
                <w:rFonts w:ascii="Times New Roman" w:hAnsi="Times New Roman" w:cs="Times New Roman"/>
                <w:sz w:val="18"/>
                <w:szCs w:val="18"/>
              </w:rPr>
            </w:pPr>
          </w:p>
        </w:tc>
        <w:tc>
          <w:tcPr>
            <w:tcW w:w="1446" w:type="dxa"/>
            <w:vMerge/>
            <w:tcBorders>
              <w:bottom w:val="nil"/>
            </w:tcBorders>
            <w:shd w:val="clear" w:color="auto" w:fill="auto"/>
          </w:tcPr>
          <w:p w14:paraId="33C15942" w14:textId="77777777" w:rsidR="00A17006" w:rsidRPr="009D7048" w:rsidRDefault="00A17006" w:rsidP="00EE3E8C">
            <w:pPr>
              <w:pStyle w:val="ConsPlusNormal"/>
              <w:shd w:val="clear" w:color="auto" w:fill="FFFFFF" w:themeFill="background1"/>
              <w:jc w:val="center"/>
              <w:outlineLvl w:val="1"/>
              <w:rPr>
                <w:rFonts w:ascii="Times New Roman" w:hAnsi="Times New Roman" w:cs="Times New Roman"/>
                <w:sz w:val="18"/>
                <w:szCs w:val="18"/>
              </w:rPr>
            </w:pPr>
          </w:p>
        </w:tc>
        <w:tc>
          <w:tcPr>
            <w:tcW w:w="1247" w:type="dxa"/>
            <w:vMerge/>
            <w:tcBorders>
              <w:bottom w:val="nil"/>
            </w:tcBorders>
            <w:shd w:val="clear" w:color="auto" w:fill="auto"/>
          </w:tcPr>
          <w:p w14:paraId="1B8A0688" w14:textId="77777777" w:rsidR="00A17006" w:rsidRPr="009D7048" w:rsidRDefault="00A17006" w:rsidP="00EE3E8C">
            <w:pPr>
              <w:pStyle w:val="ConsPlusNormal"/>
              <w:shd w:val="clear" w:color="auto" w:fill="FFFFFF" w:themeFill="background1"/>
              <w:jc w:val="center"/>
              <w:outlineLvl w:val="1"/>
              <w:rPr>
                <w:rFonts w:ascii="Times New Roman" w:hAnsi="Times New Roman" w:cs="Times New Roman"/>
                <w:sz w:val="18"/>
                <w:szCs w:val="18"/>
              </w:rPr>
            </w:pPr>
          </w:p>
        </w:tc>
        <w:tc>
          <w:tcPr>
            <w:tcW w:w="1134" w:type="dxa"/>
            <w:vMerge/>
            <w:tcBorders>
              <w:bottom w:val="nil"/>
            </w:tcBorders>
            <w:shd w:val="clear" w:color="auto" w:fill="auto"/>
          </w:tcPr>
          <w:p w14:paraId="192942CF" w14:textId="77777777" w:rsidR="00A17006" w:rsidRPr="009D7048" w:rsidRDefault="00A17006" w:rsidP="00EE3E8C">
            <w:pPr>
              <w:pStyle w:val="ConsPlusNormal"/>
              <w:shd w:val="clear" w:color="auto" w:fill="FFFFFF" w:themeFill="background1"/>
              <w:jc w:val="center"/>
              <w:outlineLvl w:val="1"/>
              <w:rPr>
                <w:rFonts w:ascii="Times New Roman" w:hAnsi="Times New Roman" w:cs="Times New Roman"/>
                <w:sz w:val="18"/>
                <w:szCs w:val="18"/>
              </w:rPr>
            </w:pPr>
          </w:p>
        </w:tc>
        <w:tc>
          <w:tcPr>
            <w:tcW w:w="1276" w:type="dxa"/>
            <w:tcBorders>
              <w:bottom w:val="nil"/>
            </w:tcBorders>
            <w:shd w:val="clear" w:color="auto" w:fill="auto"/>
          </w:tcPr>
          <w:p w14:paraId="5EF4C9E7" w14:textId="77777777" w:rsidR="00A17006" w:rsidRPr="009D7048" w:rsidRDefault="00A17006" w:rsidP="00EE3E8C">
            <w:pPr>
              <w:pStyle w:val="ConsPlusNormal"/>
              <w:shd w:val="clear" w:color="auto" w:fill="FFFFFF" w:themeFill="background1"/>
              <w:ind w:firstLine="33"/>
              <w:jc w:val="center"/>
              <w:outlineLvl w:val="1"/>
              <w:rPr>
                <w:rFonts w:ascii="Times New Roman" w:hAnsi="Times New Roman" w:cs="Times New Roman"/>
                <w:sz w:val="18"/>
                <w:szCs w:val="18"/>
              </w:rPr>
            </w:pPr>
          </w:p>
          <w:p w14:paraId="6FF2806D" w14:textId="6A5053E7" w:rsidR="00A17006" w:rsidRPr="009D7048" w:rsidRDefault="00A17006" w:rsidP="00967674">
            <w:pPr>
              <w:pStyle w:val="ConsPlusNormal"/>
              <w:shd w:val="clear" w:color="auto" w:fill="FFFFFF" w:themeFill="background1"/>
              <w:ind w:firstLine="33"/>
              <w:jc w:val="center"/>
              <w:outlineLvl w:val="1"/>
              <w:rPr>
                <w:rFonts w:ascii="Times New Roman" w:hAnsi="Times New Roman" w:cs="Times New Roman"/>
                <w:sz w:val="18"/>
                <w:szCs w:val="18"/>
              </w:rPr>
            </w:pPr>
            <w:r w:rsidRPr="009D7048">
              <w:rPr>
                <w:rFonts w:ascii="Times New Roman" w:hAnsi="Times New Roman" w:cs="Times New Roman"/>
                <w:sz w:val="18"/>
                <w:szCs w:val="18"/>
              </w:rPr>
              <w:t>202</w:t>
            </w:r>
            <w:r w:rsidR="00967674" w:rsidRPr="009D7048">
              <w:rPr>
                <w:rFonts w:ascii="Times New Roman" w:hAnsi="Times New Roman" w:cs="Times New Roman"/>
                <w:sz w:val="18"/>
                <w:szCs w:val="18"/>
              </w:rPr>
              <w:t>4</w:t>
            </w:r>
            <w:r w:rsidRPr="009D7048">
              <w:rPr>
                <w:rFonts w:ascii="Times New Roman" w:hAnsi="Times New Roman" w:cs="Times New Roman"/>
                <w:sz w:val="18"/>
                <w:szCs w:val="18"/>
              </w:rPr>
              <w:t xml:space="preserve"> год</w:t>
            </w:r>
          </w:p>
        </w:tc>
        <w:tc>
          <w:tcPr>
            <w:tcW w:w="992" w:type="dxa"/>
            <w:tcBorders>
              <w:bottom w:val="nil"/>
            </w:tcBorders>
            <w:shd w:val="clear" w:color="auto" w:fill="auto"/>
          </w:tcPr>
          <w:p w14:paraId="4535C9D0" w14:textId="77777777" w:rsidR="00A17006" w:rsidRPr="009D7048" w:rsidRDefault="00A17006" w:rsidP="00EE3E8C">
            <w:pPr>
              <w:pStyle w:val="ConsPlusNormal"/>
              <w:shd w:val="clear" w:color="auto" w:fill="FFFFFF" w:themeFill="background1"/>
              <w:ind w:firstLine="33"/>
              <w:jc w:val="center"/>
              <w:outlineLvl w:val="1"/>
              <w:rPr>
                <w:rFonts w:ascii="Times New Roman" w:hAnsi="Times New Roman" w:cs="Times New Roman"/>
                <w:sz w:val="18"/>
                <w:szCs w:val="18"/>
              </w:rPr>
            </w:pPr>
          </w:p>
          <w:p w14:paraId="3B8BFFEA" w14:textId="3C643363" w:rsidR="00A17006" w:rsidRPr="009D7048" w:rsidRDefault="00A17006" w:rsidP="00967674">
            <w:pPr>
              <w:pStyle w:val="ConsPlusNormal"/>
              <w:shd w:val="clear" w:color="auto" w:fill="FFFFFF" w:themeFill="background1"/>
              <w:ind w:firstLine="33"/>
              <w:jc w:val="center"/>
              <w:outlineLvl w:val="1"/>
              <w:rPr>
                <w:rFonts w:ascii="Times New Roman" w:hAnsi="Times New Roman" w:cs="Times New Roman"/>
                <w:sz w:val="18"/>
                <w:szCs w:val="18"/>
              </w:rPr>
            </w:pPr>
            <w:r w:rsidRPr="009D7048">
              <w:rPr>
                <w:rFonts w:ascii="Times New Roman" w:hAnsi="Times New Roman" w:cs="Times New Roman"/>
                <w:sz w:val="18"/>
                <w:szCs w:val="18"/>
              </w:rPr>
              <w:t>202</w:t>
            </w:r>
            <w:r w:rsidR="00967674" w:rsidRPr="009D7048">
              <w:rPr>
                <w:rFonts w:ascii="Times New Roman" w:hAnsi="Times New Roman" w:cs="Times New Roman"/>
                <w:sz w:val="18"/>
                <w:szCs w:val="18"/>
              </w:rPr>
              <w:t>5</w:t>
            </w:r>
            <w:r w:rsidRPr="009D7048">
              <w:rPr>
                <w:rFonts w:ascii="Times New Roman" w:hAnsi="Times New Roman" w:cs="Times New Roman"/>
                <w:sz w:val="18"/>
                <w:szCs w:val="18"/>
              </w:rPr>
              <w:t xml:space="preserve"> год</w:t>
            </w:r>
          </w:p>
        </w:tc>
        <w:tc>
          <w:tcPr>
            <w:tcW w:w="1134" w:type="dxa"/>
            <w:tcBorders>
              <w:bottom w:val="nil"/>
            </w:tcBorders>
            <w:shd w:val="clear" w:color="auto" w:fill="auto"/>
          </w:tcPr>
          <w:p w14:paraId="04E57533" w14:textId="77777777" w:rsidR="00A17006" w:rsidRPr="009D7048" w:rsidRDefault="00A17006" w:rsidP="00EE3E8C">
            <w:pPr>
              <w:pStyle w:val="ConsPlusNormal"/>
              <w:shd w:val="clear" w:color="auto" w:fill="FFFFFF" w:themeFill="background1"/>
              <w:ind w:firstLine="33"/>
              <w:jc w:val="center"/>
              <w:outlineLvl w:val="1"/>
              <w:rPr>
                <w:rFonts w:ascii="Times New Roman" w:hAnsi="Times New Roman" w:cs="Times New Roman"/>
                <w:sz w:val="18"/>
                <w:szCs w:val="18"/>
              </w:rPr>
            </w:pPr>
          </w:p>
          <w:p w14:paraId="71CDDA0D" w14:textId="02000915" w:rsidR="00A17006" w:rsidRPr="009D7048" w:rsidRDefault="00A17006" w:rsidP="00967674">
            <w:pPr>
              <w:pStyle w:val="ConsPlusNormal"/>
              <w:shd w:val="clear" w:color="auto" w:fill="FFFFFF" w:themeFill="background1"/>
              <w:ind w:firstLine="33"/>
              <w:jc w:val="center"/>
              <w:outlineLvl w:val="1"/>
              <w:rPr>
                <w:rFonts w:ascii="Times New Roman" w:hAnsi="Times New Roman" w:cs="Times New Roman"/>
                <w:sz w:val="18"/>
                <w:szCs w:val="18"/>
              </w:rPr>
            </w:pPr>
            <w:r w:rsidRPr="009D7048">
              <w:rPr>
                <w:rFonts w:ascii="Times New Roman" w:hAnsi="Times New Roman" w:cs="Times New Roman"/>
                <w:sz w:val="18"/>
                <w:szCs w:val="18"/>
              </w:rPr>
              <w:t>202</w:t>
            </w:r>
            <w:r w:rsidR="00967674" w:rsidRPr="009D7048">
              <w:rPr>
                <w:rFonts w:ascii="Times New Roman" w:hAnsi="Times New Roman" w:cs="Times New Roman"/>
                <w:sz w:val="18"/>
                <w:szCs w:val="18"/>
              </w:rPr>
              <w:t>6</w:t>
            </w:r>
            <w:r w:rsidRPr="009D7048">
              <w:rPr>
                <w:rFonts w:ascii="Times New Roman" w:hAnsi="Times New Roman" w:cs="Times New Roman"/>
                <w:sz w:val="18"/>
                <w:szCs w:val="18"/>
              </w:rPr>
              <w:t xml:space="preserve"> год</w:t>
            </w:r>
          </w:p>
        </w:tc>
        <w:tc>
          <w:tcPr>
            <w:tcW w:w="879" w:type="dxa"/>
            <w:tcBorders>
              <w:bottom w:val="nil"/>
            </w:tcBorders>
            <w:shd w:val="clear" w:color="auto" w:fill="auto"/>
          </w:tcPr>
          <w:p w14:paraId="01330B3B" w14:textId="77777777" w:rsidR="00A17006" w:rsidRPr="009D7048" w:rsidRDefault="00A17006" w:rsidP="00EE3E8C">
            <w:pPr>
              <w:pStyle w:val="ConsPlusNormal"/>
              <w:shd w:val="clear" w:color="auto" w:fill="FFFFFF" w:themeFill="background1"/>
              <w:ind w:firstLine="33"/>
              <w:jc w:val="center"/>
              <w:outlineLvl w:val="1"/>
              <w:rPr>
                <w:rFonts w:ascii="Times New Roman" w:hAnsi="Times New Roman" w:cs="Times New Roman"/>
                <w:sz w:val="18"/>
                <w:szCs w:val="18"/>
              </w:rPr>
            </w:pPr>
          </w:p>
          <w:p w14:paraId="1E427621" w14:textId="16B26625" w:rsidR="00A17006" w:rsidRPr="009D7048" w:rsidRDefault="00A17006" w:rsidP="00967674">
            <w:pPr>
              <w:pStyle w:val="ConsPlusNormal"/>
              <w:shd w:val="clear" w:color="auto" w:fill="FFFFFF" w:themeFill="background1"/>
              <w:ind w:firstLine="33"/>
              <w:jc w:val="center"/>
              <w:outlineLvl w:val="1"/>
              <w:rPr>
                <w:rFonts w:ascii="Times New Roman" w:hAnsi="Times New Roman" w:cs="Times New Roman"/>
                <w:sz w:val="18"/>
                <w:szCs w:val="18"/>
              </w:rPr>
            </w:pPr>
            <w:r w:rsidRPr="009D7048">
              <w:rPr>
                <w:rFonts w:ascii="Times New Roman" w:hAnsi="Times New Roman" w:cs="Times New Roman"/>
                <w:sz w:val="18"/>
                <w:szCs w:val="18"/>
              </w:rPr>
              <w:t>202</w:t>
            </w:r>
            <w:r w:rsidR="00967674" w:rsidRPr="009D7048">
              <w:rPr>
                <w:rFonts w:ascii="Times New Roman" w:hAnsi="Times New Roman" w:cs="Times New Roman"/>
                <w:sz w:val="18"/>
                <w:szCs w:val="18"/>
              </w:rPr>
              <w:t>7</w:t>
            </w:r>
            <w:r w:rsidRPr="009D7048">
              <w:rPr>
                <w:rFonts w:ascii="Times New Roman" w:hAnsi="Times New Roman" w:cs="Times New Roman"/>
                <w:sz w:val="18"/>
                <w:szCs w:val="18"/>
              </w:rPr>
              <w:t xml:space="preserve"> год</w:t>
            </w:r>
          </w:p>
        </w:tc>
        <w:tc>
          <w:tcPr>
            <w:tcW w:w="851" w:type="dxa"/>
            <w:tcBorders>
              <w:bottom w:val="nil"/>
            </w:tcBorders>
            <w:shd w:val="clear" w:color="auto" w:fill="auto"/>
          </w:tcPr>
          <w:p w14:paraId="76BAA375" w14:textId="77777777" w:rsidR="00A17006" w:rsidRPr="009D7048" w:rsidRDefault="00A17006" w:rsidP="00EE3E8C">
            <w:pPr>
              <w:pStyle w:val="ConsPlusNormal"/>
              <w:shd w:val="clear" w:color="auto" w:fill="FFFFFF" w:themeFill="background1"/>
              <w:ind w:firstLine="33"/>
              <w:jc w:val="center"/>
              <w:outlineLvl w:val="1"/>
              <w:rPr>
                <w:rFonts w:ascii="Times New Roman" w:hAnsi="Times New Roman" w:cs="Times New Roman"/>
                <w:sz w:val="18"/>
                <w:szCs w:val="18"/>
              </w:rPr>
            </w:pPr>
          </w:p>
          <w:p w14:paraId="711DB22E" w14:textId="498F6C15" w:rsidR="00A17006" w:rsidRPr="009D7048" w:rsidRDefault="00A17006" w:rsidP="00EE3E8C">
            <w:pPr>
              <w:pStyle w:val="ConsPlusNormal"/>
              <w:shd w:val="clear" w:color="auto" w:fill="FFFFFF" w:themeFill="background1"/>
              <w:ind w:firstLine="33"/>
              <w:jc w:val="center"/>
              <w:outlineLvl w:val="1"/>
              <w:rPr>
                <w:rFonts w:ascii="Times New Roman" w:hAnsi="Times New Roman" w:cs="Times New Roman"/>
                <w:sz w:val="18"/>
                <w:szCs w:val="18"/>
              </w:rPr>
            </w:pPr>
            <w:r w:rsidRPr="009D7048">
              <w:rPr>
                <w:rFonts w:ascii="Times New Roman" w:hAnsi="Times New Roman" w:cs="Times New Roman"/>
                <w:sz w:val="18"/>
                <w:szCs w:val="18"/>
              </w:rPr>
              <w:t>202</w:t>
            </w:r>
            <w:r w:rsidR="00967674" w:rsidRPr="009D7048">
              <w:rPr>
                <w:rFonts w:ascii="Times New Roman" w:hAnsi="Times New Roman" w:cs="Times New Roman"/>
                <w:sz w:val="18"/>
                <w:szCs w:val="18"/>
              </w:rPr>
              <w:t>8</w:t>
            </w:r>
            <w:r w:rsidRPr="009D7048">
              <w:rPr>
                <w:rFonts w:ascii="Times New Roman" w:hAnsi="Times New Roman" w:cs="Times New Roman"/>
                <w:sz w:val="18"/>
                <w:szCs w:val="18"/>
              </w:rPr>
              <w:t xml:space="preserve"> год</w:t>
            </w:r>
          </w:p>
          <w:p w14:paraId="1B497BE2" w14:textId="77777777" w:rsidR="00A17006" w:rsidRPr="009D7048" w:rsidRDefault="00A17006" w:rsidP="00EE3E8C">
            <w:pPr>
              <w:pStyle w:val="ConsPlusNormal"/>
              <w:shd w:val="clear" w:color="auto" w:fill="FFFFFF" w:themeFill="background1"/>
              <w:jc w:val="center"/>
              <w:outlineLvl w:val="1"/>
              <w:rPr>
                <w:rFonts w:ascii="Times New Roman" w:hAnsi="Times New Roman" w:cs="Times New Roman"/>
                <w:sz w:val="18"/>
                <w:szCs w:val="18"/>
              </w:rPr>
            </w:pPr>
          </w:p>
          <w:p w14:paraId="6D22599A" w14:textId="77777777" w:rsidR="00A17006" w:rsidRPr="009D7048" w:rsidRDefault="00A17006" w:rsidP="00EE3E8C">
            <w:pPr>
              <w:shd w:val="clear" w:color="auto" w:fill="FFFFFF" w:themeFill="background1"/>
              <w:spacing w:after="0" w:line="240" w:lineRule="auto"/>
              <w:rPr>
                <w:rFonts w:ascii="Times New Roman" w:hAnsi="Times New Roman"/>
                <w:sz w:val="18"/>
                <w:szCs w:val="18"/>
                <w:lang w:eastAsia="ar-SA"/>
              </w:rPr>
            </w:pPr>
          </w:p>
        </w:tc>
        <w:tc>
          <w:tcPr>
            <w:tcW w:w="1417" w:type="dxa"/>
            <w:vMerge/>
            <w:tcBorders>
              <w:bottom w:val="nil"/>
            </w:tcBorders>
          </w:tcPr>
          <w:p w14:paraId="59D4543E" w14:textId="77777777" w:rsidR="00A17006" w:rsidRPr="009D7048" w:rsidRDefault="00A17006" w:rsidP="00EE3E8C">
            <w:pPr>
              <w:pStyle w:val="ConsPlusNormal"/>
              <w:shd w:val="clear" w:color="auto" w:fill="FFFFFF" w:themeFill="background1"/>
              <w:jc w:val="center"/>
              <w:outlineLvl w:val="1"/>
              <w:rPr>
                <w:rFonts w:ascii="Times New Roman" w:hAnsi="Times New Roman" w:cs="Times New Roman"/>
                <w:sz w:val="18"/>
                <w:szCs w:val="18"/>
              </w:rPr>
            </w:pPr>
          </w:p>
        </w:tc>
        <w:tc>
          <w:tcPr>
            <w:tcW w:w="1843" w:type="dxa"/>
            <w:vMerge/>
            <w:tcBorders>
              <w:bottom w:val="nil"/>
            </w:tcBorders>
            <w:shd w:val="clear" w:color="auto" w:fill="auto"/>
          </w:tcPr>
          <w:p w14:paraId="41B0AC8F" w14:textId="77777777" w:rsidR="00A17006" w:rsidRPr="009D7048" w:rsidRDefault="00A17006" w:rsidP="00EE3E8C">
            <w:pPr>
              <w:pStyle w:val="ConsPlusNormal"/>
              <w:shd w:val="clear" w:color="auto" w:fill="FFFFFF" w:themeFill="background1"/>
              <w:jc w:val="center"/>
              <w:outlineLvl w:val="1"/>
              <w:rPr>
                <w:rFonts w:ascii="Times New Roman" w:hAnsi="Times New Roman" w:cs="Times New Roman"/>
                <w:sz w:val="18"/>
                <w:szCs w:val="18"/>
              </w:rPr>
            </w:pPr>
          </w:p>
        </w:tc>
      </w:tr>
    </w:tbl>
    <w:p w14:paraId="639F90C5" w14:textId="77777777" w:rsidR="00A17006" w:rsidRPr="009D7048" w:rsidRDefault="00A17006" w:rsidP="00EE3E8C">
      <w:pPr>
        <w:shd w:val="clear" w:color="auto" w:fill="FFFFFF" w:themeFill="background1"/>
        <w:spacing w:after="0" w:line="24" w:lineRule="auto"/>
        <w:rPr>
          <w:sz w:val="18"/>
          <w:szCs w:val="18"/>
        </w:rPr>
      </w:pPr>
    </w:p>
    <w:tbl>
      <w:tblPr>
        <w:tblW w:w="1562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155"/>
        <w:gridCol w:w="1842"/>
        <w:gridCol w:w="993"/>
        <w:gridCol w:w="1134"/>
        <w:gridCol w:w="1247"/>
        <w:gridCol w:w="992"/>
        <w:gridCol w:w="1163"/>
        <w:gridCol w:w="850"/>
        <w:gridCol w:w="851"/>
        <w:gridCol w:w="1417"/>
        <w:gridCol w:w="2126"/>
      </w:tblGrid>
      <w:tr w:rsidR="00A17006" w:rsidRPr="009D7048" w14:paraId="04B8FF03" w14:textId="77777777" w:rsidTr="00967674">
        <w:trPr>
          <w:tblHeader/>
        </w:trPr>
        <w:tc>
          <w:tcPr>
            <w:tcW w:w="852" w:type="dxa"/>
            <w:shd w:val="clear" w:color="auto" w:fill="auto"/>
          </w:tcPr>
          <w:p w14:paraId="7B81B8C5" w14:textId="77777777" w:rsidR="00A17006" w:rsidRPr="009D7048" w:rsidRDefault="00A17006" w:rsidP="00EE3E8C">
            <w:pPr>
              <w:pStyle w:val="ConsPlusNormal"/>
              <w:shd w:val="clear" w:color="auto" w:fill="FFFFFF" w:themeFill="background1"/>
              <w:tabs>
                <w:tab w:val="left" w:pos="0"/>
              </w:tabs>
              <w:jc w:val="center"/>
              <w:outlineLvl w:val="1"/>
              <w:rPr>
                <w:rFonts w:ascii="Times New Roman" w:hAnsi="Times New Roman" w:cs="Times New Roman"/>
                <w:sz w:val="18"/>
                <w:szCs w:val="18"/>
              </w:rPr>
            </w:pPr>
            <w:r w:rsidRPr="009D7048">
              <w:rPr>
                <w:rFonts w:ascii="Times New Roman" w:hAnsi="Times New Roman" w:cs="Times New Roman"/>
                <w:sz w:val="18"/>
                <w:szCs w:val="18"/>
              </w:rPr>
              <w:t>1</w:t>
            </w:r>
          </w:p>
        </w:tc>
        <w:tc>
          <w:tcPr>
            <w:tcW w:w="2155" w:type="dxa"/>
            <w:shd w:val="clear" w:color="auto" w:fill="auto"/>
          </w:tcPr>
          <w:p w14:paraId="3A9A4A4A" w14:textId="77777777" w:rsidR="00A17006" w:rsidRPr="009D7048" w:rsidRDefault="00A17006" w:rsidP="00EE3E8C">
            <w:pPr>
              <w:pStyle w:val="ConsPlusNormal"/>
              <w:shd w:val="clear" w:color="auto" w:fill="FFFFFF" w:themeFill="background1"/>
              <w:ind w:firstLine="33"/>
              <w:jc w:val="center"/>
              <w:outlineLvl w:val="1"/>
              <w:rPr>
                <w:rFonts w:ascii="Times New Roman" w:hAnsi="Times New Roman" w:cs="Times New Roman"/>
                <w:sz w:val="18"/>
                <w:szCs w:val="18"/>
              </w:rPr>
            </w:pPr>
            <w:r w:rsidRPr="009D7048">
              <w:rPr>
                <w:rFonts w:ascii="Times New Roman" w:hAnsi="Times New Roman" w:cs="Times New Roman"/>
                <w:sz w:val="18"/>
                <w:szCs w:val="18"/>
              </w:rPr>
              <w:t>2</w:t>
            </w:r>
          </w:p>
        </w:tc>
        <w:tc>
          <w:tcPr>
            <w:tcW w:w="1842" w:type="dxa"/>
            <w:shd w:val="clear" w:color="auto" w:fill="auto"/>
          </w:tcPr>
          <w:p w14:paraId="4C20C1F0" w14:textId="77777777" w:rsidR="00A17006" w:rsidRPr="009D7048" w:rsidRDefault="00A17006" w:rsidP="00EE3E8C">
            <w:pPr>
              <w:pStyle w:val="ConsPlusNormal"/>
              <w:shd w:val="clear" w:color="auto" w:fill="FFFFFF" w:themeFill="background1"/>
              <w:ind w:firstLine="33"/>
              <w:jc w:val="center"/>
              <w:outlineLvl w:val="1"/>
              <w:rPr>
                <w:rFonts w:ascii="Times New Roman" w:hAnsi="Times New Roman" w:cs="Times New Roman"/>
                <w:sz w:val="18"/>
                <w:szCs w:val="18"/>
              </w:rPr>
            </w:pPr>
            <w:r w:rsidRPr="009D7048">
              <w:rPr>
                <w:rFonts w:ascii="Times New Roman" w:hAnsi="Times New Roman" w:cs="Times New Roman"/>
                <w:sz w:val="18"/>
                <w:szCs w:val="18"/>
              </w:rPr>
              <w:t>3</w:t>
            </w:r>
          </w:p>
        </w:tc>
        <w:tc>
          <w:tcPr>
            <w:tcW w:w="993" w:type="dxa"/>
            <w:shd w:val="clear" w:color="auto" w:fill="auto"/>
          </w:tcPr>
          <w:p w14:paraId="1FBCF1DA" w14:textId="77777777" w:rsidR="00A17006" w:rsidRPr="009D7048" w:rsidRDefault="00A17006" w:rsidP="00EE3E8C">
            <w:pPr>
              <w:pStyle w:val="ConsPlusNormal"/>
              <w:shd w:val="clear" w:color="auto" w:fill="FFFFFF" w:themeFill="background1"/>
              <w:ind w:firstLine="33"/>
              <w:jc w:val="center"/>
              <w:outlineLvl w:val="1"/>
              <w:rPr>
                <w:rFonts w:ascii="Times New Roman" w:hAnsi="Times New Roman" w:cs="Times New Roman"/>
                <w:sz w:val="18"/>
                <w:szCs w:val="18"/>
              </w:rPr>
            </w:pPr>
            <w:r w:rsidRPr="009D7048">
              <w:rPr>
                <w:rFonts w:ascii="Times New Roman" w:hAnsi="Times New Roman" w:cs="Times New Roman"/>
                <w:sz w:val="18"/>
                <w:szCs w:val="18"/>
              </w:rPr>
              <w:t>4</w:t>
            </w:r>
          </w:p>
        </w:tc>
        <w:tc>
          <w:tcPr>
            <w:tcW w:w="1134" w:type="dxa"/>
            <w:shd w:val="clear" w:color="auto" w:fill="auto"/>
          </w:tcPr>
          <w:p w14:paraId="2E96ED9F" w14:textId="77777777" w:rsidR="00A17006" w:rsidRPr="009D7048" w:rsidRDefault="00A17006" w:rsidP="00EE3E8C">
            <w:pPr>
              <w:pStyle w:val="ConsPlusNormal"/>
              <w:shd w:val="clear" w:color="auto" w:fill="FFFFFF" w:themeFill="background1"/>
              <w:ind w:firstLine="33"/>
              <w:jc w:val="center"/>
              <w:outlineLvl w:val="1"/>
              <w:rPr>
                <w:rFonts w:ascii="Times New Roman" w:hAnsi="Times New Roman" w:cs="Times New Roman"/>
                <w:sz w:val="18"/>
                <w:szCs w:val="18"/>
              </w:rPr>
            </w:pPr>
            <w:r w:rsidRPr="009D7048">
              <w:rPr>
                <w:rFonts w:ascii="Times New Roman" w:hAnsi="Times New Roman" w:cs="Times New Roman"/>
                <w:sz w:val="18"/>
                <w:szCs w:val="18"/>
              </w:rPr>
              <w:t>5</w:t>
            </w:r>
          </w:p>
        </w:tc>
        <w:tc>
          <w:tcPr>
            <w:tcW w:w="1247" w:type="dxa"/>
            <w:shd w:val="clear" w:color="auto" w:fill="auto"/>
          </w:tcPr>
          <w:p w14:paraId="6F26B3CB" w14:textId="77777777" w:rsidR="00A17006" w:rsidRPr="009D7048" w:rsidRDefault="00A17006" w:rsidP="00EE3E8C">
            <w:pPr>
              <w:pStyle w:val="ConsPlusNormal"/>
              <w:shd w:val="clear" w:color="auto" w:fill="FFFFFF" w:themeFill="background1"/>
              <w:ind w:firstLine="33"/>
              <w:jc w:val="center"/>
              <w:outlineLvl w:val="1"/>
              <w:rPr>
                <w:rFonts w:ascii="Times New Roman" w:hAnsi="Times New Roman" w:cs="Times New Roman"/>
                <w:sz w:val="18"/>
                <w:szCs w:val="18"/>
              </w:rPr>
            </w:pPr>
            <w:r w:rsidRPr="009D7048">
              <w:rPr>
                <w:rFonts w:ascii="Times New Roman" w:hAnsi="Times New Roman" w:cs="Times New Roman"/>
                <w:sz w:val="18"/>
                <w:szCs w:val="18"/>
              </w:rPr>
              <w:t>6</w:t>
            </w:r>
          </w:p>
        </w:tc>
        <w:tc>
          <w:tcPr>
            <w:tcW w:w="992" w:type="dxa"/>
            <w:shd w:val="clear" w:color="auto" w:fill="auto"/>
          </w:tcPr>
          <w:p w14:paraId="3ACC5414" w14:textId="77777777" w:rsidR="00A17006" w:rsidRPr="009D7048" w:rsidRDefault="00A17006" w:rsidP="00EE3E8C">
            <w:pPr>
              <w:pStyle w:val="ConsPlusNormal"/>
              <w:shd w:val="clear" w:color="auto" w:fill="FFFFFF" w:themeFill="background1"/>
              <w:ind w:firstLine="33"/>
              <w:jc w:val="center"/>
              <w:outlineLvl w:val="1"/>
              <w:rPr>
                <w:rFonts w:ascii="Times New Roman" w:hAnsi="Times New Roman" w:cs="Times New Roman"/>
                <w:sz w:val="18"/>
                <w:szCs w:val="18"/>
              </w:rPr>
            </w:pPr>
            <w:r w:rsidRPr="009D7048">
              <w:rPr>
                <w:rFonts w:ascii="Times New Roman" w:hAnsi="Times New Roman" w:cs="Times New Roman"/>
                <w:sz w:val="18"/>
                <w:szCs w:val="18"/>
              </w:rPr>
              <w:t>7</w:t>
            </w:r>
          </w:p>
        </w:tc>
        <w:tc>
          <w:tcPr>
            <w:tcW w:w="1163" w:type="dxa"/>
            <w:shd w:val="clear" w:color="auto" w:fill="auto"/>
          </w:tcPr>
          <w:p w14:paraId="4BC25B4E" w14:textId="77777777" w:rsidR="00A17006" w:rsidRPr="009D7048" w:rsidRDefault="00A17006" w:rsidP="00EE3E8C">
            <w:pPr>
              <w:pStyle w:val="ConsPlusNormal"/>
              <w:shd w:val="clear" w:color="auto" w:fill="FFFFFF" w:themeFill="background1"/>
              <w:ind w:firstLine="33"/>
              <w:jc w:val="center"/>
              <w:outlineLvl w:val="1"/>
              <w:rPr>
                <w:rFonts w:ascii="Times New Roman" w:hAnsi="Times New Roman" w:cs="Times New Roman"/>
                <w:sz w:val="18"/>
                <w:szCs w:val="18"/>
              </w:rPr>
            </w:pPr>
            <w:r w:rsidRPr="009D7048">
              <w:rPr>
                <w:rFonts w:ascii="Times New Roman" w:hAnsi="Times New Roman" w:cs="Times New Roman"/>
                <w:sz w:val="18"/>
                <w:szCs w:val="18"/>
              </w:rPr>
              <w:t>8</w:t>
            </w:r>
          </w:p>
        </w:tc>
        <w:tc>
          <w:tcPr>
            <w:tcW w:w="850" w:type="dxa"/>
            <w:shd w:val="clear" w:color="auto" w:fill="auto"/>
          </w:tcPr>
          <w:p w14:paraId="7A35A995" w14:textId="77777777" w:rsidR="00A17006" w:rsidRPr="009D7048" w:rsidRDefault="00A17006" w:rsidP="00EE3E8C">
            <w:pPr>
              <w:pStyle w:val="ConsPlusNormal"/>
              <w:shd w:val="clear" w:color="auto" w:fill="FFFFFF" w:themeFill="background1"/>
              <w:ind w:firstLine="33"/>
              <w:jc w:val="center"/>
              <w:outlineLvl w:val="1"/>
              <w:rPr>
                <w:rFonts w:ascii="Times New Roman" w:hAnsi="Times New Roman" w:cs="Times New Roman"/>
                <w:sz w:val="18"/>
                <w:szCs w:val="18"/>
              </w:rPr>
            </w:pPr>
            <w:r w:rsidRPr="009D7048">
              <w:rPr>
                <w:rFonts w:ascii="Times New Roman" w:hAnsi="Times New Roman" w:cs="Times New Roman"/>
                <w:sz w:val="18"/>
                <w:szCs w:val="18"/>
              </w:rPr>
              <w:t>9</w:t>
            </w:r>
          </w:p>
        </w:tc>
        <w:tc>
          <w:tcPr>
            <w:tcW w:w="851" w:type="dxa"/>
            <w:shd w:val="clear" w:color="auto" w:fill="auto"/>
          </w:tcPr>
          <w:p w14:paraId="77B7A8B2" w14:textId="77777777" w:rsidR="00A17006" w:rsidRPr="009D7048" w:rsidRDefault="00A17006" w:rsidP="00EE3E8C">
            <w:pPr>
              <w:pStyle w:val="ConsPlusNormal"/>
              <w:shd w:val="clear" w:color="auto" w:fill="FFFFFF" w:themeFill="background1"/>
              <w:ind w:firstLine="33"/>
              <w:jc w:val="center"/>
              <w:outlineLvl w:val="1"/>
              <w:rPr>
                <w:rFonts w:ascii="Times New Roman" w:hAnsi="Times New Roman" w:cs="Times New Roman"/>
                <w:sz w:val="18"/>
                <w:szCs w:val="18"/>
              </w:rPr>
            </w:pPr>
            <w:r w:rsidRPr="009D7048">
              <w:rPr>
                <w:rFonts w:ascii="Times New Roman" w:hAnsi="Times New Roman" w:cs="Times New Roman"/>
                <w:sz w:val="18"/>
                <w:szCs w:val="18"/>
              </w:rPr>
              <w:t>10</w:t>
            </w:r>
          </w:p>
        </w:tc>
        <w:tc>
          <w:tcPr>
            <w:tcW w:w="1417" w:type="dxa"/>
          </w:tcPr>
          <w:p w14:paraId="5BCFA056" w14:textId="77777777" w:rsidR="00A17006" w:rsidRPr="009D7048" w:rsidRDefault="00A17006" w:rsidP="00EE3E8C">
            <w:pPr>
              <w:pStyle w:val="ConsPlusNormal"/>
              <w:shd w:val="clear" w:color="auto" w:fill="FFFFFF" w:themeFill="background1"/>
              <w:ind w:firstLine="33"/>
              <w:jc w:val="center"/>
              <w:outlineLvl w:val="1"/>
              <w:rPr>
                <w:rFonts w:ascii="Times New Roman" w:hAnsi="Times New Roman" w:cs="Times New Roman"/>
                <w:sz w:val="18"/>
                <w:szCs w:val="18"/>
              </w:rPr>
            </w:pPr>
            <w:r w:rsidRPr="009D7048">
              <w:rPr>
                <w:rFonts w:ascii="Times New Roman" w:hAnsi="Times New Roman" w:cs="Times New Roman"/>
                <w:sz w:val="18"/>
                <w:szCs w:val="18"/>
              </w:rPr>
              <w:t>11</w:t>
            </w:r>
          </w:p>
        </w:tc>
        <w:tc>
          <w:tcPr>
            <w:tcW w:w="2126" w:type="dxa"/>
            <w:shd w:val="clear" w:color="auto" w:fill="auto"/>
          </w:tcPr>
          <w:p w14:paraId="4746DDD5" w14:textId="77777777" w:rsidR="00A17006" w:rsidRPr="009D7048" w:rsidRDefault="00A17006" w:rsidP="00EE3E8C">
            <w:pPr>
              <w:pStyle w:val="ConsPlusNormal"/>
              <w:shd w:val="clear" w:color="auto" w:fill="FFFFFF" w:themeFill="background1"/>
              <w:ind w:firstLine="33"/>
              <w:jc w:val="center"/>
              <w:outlineLvl w:val="1"/>
              <w:rPr>
                <w:rFonts w:ascii="Times New Roman" w:hAnsi="Times New Roman" w:cs="Times New Roman"/>
                <w:sz w:val="18"/>
                <w:szCs w:val="18"/>
              </w:rPr>
            </w:pPr>
            <w:r w:rsidRPr="009D7048">
              <w:rPr>
                <w:rFonts w:ascii="Times New Roman" w:hAnsi="Times New Roman" w:cs="Times New Roman"/>
                <w:sz w:val="18"/>
                <w:szCs w:val="18"/>
              </w:rPr>
              <w:t>12</w:t>
            </w:r>
          </w:p>
        </w:tc>
      </w:tr>
      <w:tr w:rsidR="00EB3EA5" w:rsidRPr="009D7048" w14:paraId="6A5FD0CF" w14:textId="77777777" w:rsidTr="00327BE6">
        <w:trPr>
          <w:trHeight w:val="1084"/>
        </w:trPr>
        <w:tc>
          <w:tcPr>
            <w:tcW w:w="852" w:type="dxa"/>
            <w:shd w:val="clear" w:color="auto" w:fill="auto"/>
          </w:tcPr>
          <w:p w14:paraId="481BC645" w14:textId="77777777" w:rsidR="00EB3EA5" w:rsidRPr="009D7048" w:rsidRDefault="00EB3EA5" w:rsidP="00EE3E8C">
            <w:pPr>
              <w:pStyle w:val="ConsPlusNormal"/>
              <w:shd w:val="clear" w:color="auto" w:fill="FFFFFF" w:themeFill="background1"/>
              <w:jc w:val="center"/>
              <w:outlineLvl w:val="1"/>
              <w:rPr>
                <w:rFonts w:ascii="Times New Roman" w:hAnsi="Times New Roman" w:cs="Times New Roman"/>
                <w:sz w:val="18"/>
                <w:szCs w:val="18"/>
              </w:rPr>
            </w:pPr>
          </w:p>
        </w:tc>
        <w:tc>
          <w:tcPr>
            <w:tcW w:w="14770" w:type="dxa"/>
            <w:gridSpan w:val="11"/>
            <w:shd w:val="clear" w:color="auto" w:fill="auto"/>
            <w:vAlign w:val="center"/>
          </w:tcPr>
          <w:p w14:paraId="555CF640" w14:textId="40490A73" w:rsidR="00EB3EA5" w:rsidRPr="009D7048" w:rsidRDefault="00EB3EA5" w:rsidP="00967674">
            <w:pPr>
              <w:pStyle w:val="ConsPlusNormal"/>
              <w:shd w:val="clear" w:color="auto" w:fill="FFFFFF" w:themeFill="background1"/>
              <w:jc w:val="center"/>
              <w:outlineLvl w:val="1"/>
              <w:rPr>
                <w:rFonts w:ascii="Times New Roman" w:hAnsi="Times New Roman" w:cs="Times New Roman"/>
                <w:sz w:val="18"/>
                <w:szCs w:val="18"/>
              </w:rPr>
            </w:pPr>
            <w:r w:rsidRPr="009D7048">
              <w:rPr>
                <w:rFonts w:ascii="Times New Roman" w:eastAsia="Times New Roman" w:hAnsi="Times New Roman" w:cs="Times New Roman"/>
              </w:rPr>
              <w:t>Комплексное обеспечение безопасности населения и объектов на территории</w:t>
            </w:r>
            <w:r w:rsidR="00967674" w:rsidRPr="009D7048">
              <w:rPr>
                <w:rFonts w:ascii="Times New Roman" w:eastAsia="Times New Roman" w:hAnsi="Times New Roman" w:cs="Times New Roman"/>
              </w:rPr>
              <w:t xml:space="preserve"> Павлово-</w:t>
            </w:r>
            <w:r w:rsidR="0093235C" w:rsidRPr="009D7048">
              <w:rPr>
                <w:rFonts w:ascii="Times New Roman" w:eastAsia="Times New Roman" w:hAnsi="Times New Roman" w:cs="Times New Roman"/>
              </w:rPr>
              <w:t>Посадского городского</w:t>
            </w:r>
            <w:r w:rsidRPr="009D7048">
              <w:rPr>
                <w:rFonts w:ascii="Times New Roman" w:eastAsia="Times New Roman" w:hAnsi="Times New Roman" w:cs="Times New Roman"/>
              </w:rPr>
              <w:t xml:space="preserve"> округа Московской области, повышение уровня и результативности борьбы с преступностью</w:t>
            </w:r>
            <w:r w:rsidRPr="009D7048">
              <w:rPr>
                <w:rFonts w:ascii="Times New Roman" w:hAnsi="Times New Roman" w:cs="Times New Roman"/>
                <w:sz w:val="18"/>
                <w:szCs w:val="18"/>
              </w:rPr>
              <w:t xml:space="preserve"> </w:t>
            </w:r>
          </w:p>
        </w:tc>
      </w:tr>
      <w:tr w:rsidR="00A17006" w:rsidRPr="009D7048" w14:paraId="25A734D8" w14:textId="77777777" w:rsidTr="00967674">
        <w:trPr>
          <w:cantSplit/>
          <w:trHeight w:val="2385"/>
        </w:trPr>
        <w:tc>
          <w:tcPr>
            <w:tcW w:w="852" w:type="dxa"/>
            <w:shd w:val="clear" w:color="auto" w:fill="auto"/>
          </w:tcPr>
          <w:p w14:paraId="78DA940D" w14:textId="17468E24" w:rsidR="00A17006" w:rsidRPr="009D7048" w:rsidRDefault="00A17006" w:rsidP="00EE3E8C">
            <w:pPr>
              <w:pStyle w:val="ConsPlusNormal"/>
              <w:shd w:val="clear" w:color="auto" w:fill="FFFFFF" w:themeFill="background1"/>
              <w:jc w:val="center"/>
              <w:outlineLvl w:val="1"/>
              <w:rPr>
                <w:rFonts w:ascii="Times New Roman" w:hAnsi="Times New Roman" w:cs="Times New Roman"/>
                <w:sz w:val="18"/>
                <w:szCs w:val="18"/>
              </w:rPr>
            </w:pPr>
            <w:r w:rsidRPr="009D7048">
              <w:rPr>
                <w:rFonts w:ascii="Times New Roman" w:hAnsi="Times New Roman" w:cs="Times New Roman"/>
                <w:sz w:val="18"/>
                <w:szCs w:val="18"/>
              </w:rPr>
              <w:t>1</w:t>
            </w:r>
            <w:r w:rsidR="00EB3EA5" w:rsidRPr="009D7048">
              <w:rPr>
                <w:rFonts w:ascii="Times New Roman" w:hAnsi="Times New Roman" w:cs="Times New Roman"/>
                <w:sz w:val="18"/>
                <w:szCs w:val="18"/>
              </w:rPr>
              <w:t>.</w:t>
            </w:r>
          </w:p>
        </w:tc>
        <w:tc>
          <w:tcPr>
            <w:tcW w:w="2155" w:type="dxa"/>
            <w:shd w:val="clear" w:color="auto" w:fill="auto"/>
          </w:tcPr>
          <w:p w14:paraId="746EA46A" w14:textId="77777777" w:rsidR="00A17006" w:rsidRPr="009D7048" w:rsidRDefault="00A17006" w:rsidP="00EE3E8C">
            <w:pPr>
              <w:pStyle w:val="ConsPlusNormal"/>
              <w:shd w:val="clear" w:color="auto" w:fill="FFFFFF" w:themeFill="background1"/>
              <w:outlineLvl w:val="1"/>
              <w:rPr>
                <w:rFonts w:ascii="Times New Roman" w:hAnsi="Times New Roman" w:cs="Times New Roman"/>
                <w:sz w:val="18"/>
                <w:szCs w:val="18"/>
              </w:rPr>
            </w:pPr>
            <w:r w:rsidRPr="009D7048">
              <w:rPr>
                <w:rFonts w:ascii="Times New Roman" w:hAnsi="Times New Roman" w:cs="Times New Roman"/>
                <w:sz w:val="18"/>
                <w:szCs w:val="18"/>
              </w:rPr>
              <w:t>Снижение общего количества преступлений, совершенных на территории муниципального образования, не менее чем на 3 % ежегодно</w:t>
            </w:r>
          </w:p>
        </w:tc>
        <w:tc>
          <w:tcPr>
            <w:tcW w:w="1842" w:type="dxa"/>
            <w:shd w:val="clear" w:color="auto" w:fill="auto"/>
          </w:tcPr>
          <w:p w14:paraId="53A673B6" w14:textId="77777777" w:rsidR="00A17006" w:rsidRPr="009D7048" w:rsidRDefault="00A17006" w:rsidP="00EE3E8C">
            <w:pPr>
              <w:pStyle w:val="ConsPlusNormal"/>
              <w:shd w:val="clear" w:color="auto" w:fill="FFFFFF" w:themeFill="background1"/>
              <w:ind w:left="-108" w:right="-108"/>
              <w:jc w:val="center"/>
              <w:outlineLvl w:val="1"/>
              <w:rPr>
                <w:rFonts w:ascii="Times New Roman" w:hAnsi="Times New Roman" w:cs="Times New Roman"/>
                <w:b/>
                <w:sz w:val="18"/>
                <w:szCs w:val="18"/>
              </w:rPr>
            </w:pPr>
            <w:r w:rsidRPr="009D7048">
              <w:rPr>
                <w:rFonts w:ascii="Times New Roman" w:hAnsi="Times New Roman" w:cs="Times New Roman"/>
                <w:b/>
                <w:sz w:val="18"/>
                <w:szCs w:val="18"/>
              </w:rPr>
              <w:t xml:space="preserve">Приоритетный целевой </w:t>
            </w:r>
          </w:p>
        </w:tc>
        <w:tc>
          <w:tcPr>
            <w:tcW w:w="993" w:type="dxa"/>
            <w:shd w:val="clear" w:color="auto" w:fill="auto"/>
            <w:textDirection w:val="btLr"/>
          </w:tcPr>
          <w:p w14:paraId="33B1FB0A" w14:textId="77777777" w:rsidR="00A17006" w:rsidRPr="009D7048" w:rsidRDefault="00A17006" w:rsidP="00EE3E8C">
            <w:pPr>
              <w:pStyle w:val="ConsPlusNormal"/>
              <w:shd w:val="clear" w:color="auto" w:fill="FFFFFF" w:themeFill="background1"/>
              <w:ind w:right="113" w:firstLine="34"/>
              <w:jc w:val="center"/>
              <w:outlineLvl w:val="1"/>
              <w:rPr>
                <w:rFonts w:ascii="Times New Roman" w:hAnsi="Times New Roman" w:cs="Times New Roman"/>
                <w:sz w:val="18"/>
                <w:szCs w:val="18"/>
              </w:rPr>
            </w:pPr>
            <w:r w:rsidRPr="009D7048">
              <w:rPr>
                <w:rFonts w:ascii="Times New Roman" w:hAnsi="Times New Roman" w:cs="Times New Roman"/>
                <w:sz w:val="18"/>
                <w:szCs w:val="18"/>
              </w:rPr>
              <w:t>кол-во</w:t>
            </w:r>
          </w:p>
          <w:p w14:paraId="4DF87404" w14:textId="77777777" w:rsidR="00A17006" w:rsidRPr="009D7048" w:rsidRDefault="00A17006" w:rsidP="00EE3E8C">
            <w:pPr>
              <w:pStyle w:val="ConsPlusNormal"/>
              <w:shd w:val="clear" w:color="auto" w:fill="FFFFFF" w:themeFill="background1"/>
              <w:ind w:right="113" w:firstLine="34"/>
              <w:jc w:val="center"/>
              <w:outlineLvl w:val="1"/>
              <w:rPr>
                <w:rFonts w:ascii="Times New Roman" w:hAnsi="Times New Roman" w:cs="Times New Roman"/>
                <w:sz w:val="18"/>
                <w:szCs w:val="18"/>
              </w:rPr>
            </w:pPr>
            <w:r w:rsidRPr="009D7048">
              <w:rPr>
                <w:rFonts w:ascii="Times New Roman" w:hAnsi="Times New Roman" w:cs="Times New Roman"/>
                <w:sz w:val="18"/>
                <w:szCs w:val="18"/>
              </w:rPr>
              <w:t xml:space="preserve">преступлений, </w:t>
            </w:r>
          </w:p>
          <w:p w14:paraId="4F879EEF" w14:textId="77777777" w:rsidR="00A17006" w:rsidRPr="009D7048" w:rsidRDefault="00A17006" w:rsidP="00EE3E8C">
            <w:pPr>
              <w:pStyle w:val="ConsPlusNormal"/>
              <w:shd w:val="clear" w:color="auto" w:fill="FFFFFF" w:themeFill="background1"/>
              <w:ind w:right="113" w:firstLine="34"/>
              <w:jc w:val="center"/>
              <w:outlineLvl w:val="1"/>
              <w:rPr>
                <w:rFonts w:ascii="Times New Roman" w:hAnsi="Times New Roman" w:cs="Times New Roman"/>
                <w:sz w:val="18"/>
                <w:szCs w:val="18"/>
              </w:rPr>
            </w:pPr>
            <w:r w:rsidRPr="009D7048">
              <w:rPr>
                <w:rFonts w:ascii="Times New Roman" w:hAnsi="Times New Roman" w:cs="Times New Roman"/>
                <w:sz w:val="18"/>
                <w:szCs w:val="18"/>
              </w:rPr>
              <w:t>динамика в %</w:t>
            </w:r>
          </w:p>
        </w:tc>
        <w:tc>
          <w:tcPr>
            <w:tcW w:w="1134" w:type="dxa"/>
            <w:shd w:val="clear" w:color="auto" w:fill="auto"/>
          </w:tcPr>
          <w:p w14:paraId="20E91CBB" w14:textId="77777777" w:rsidR="00FF2848" w:rsidRPr="009D7048" w:rsidRDefault="00FF2848" w:rsidP="00EE3E8C">
            <w:pPr>
              <w:pStyle w:val="ConsPlusNormal"/>
              <w:shd w:val="clear" w:color="auto" w:fill="FFFFFF" w:themeFill="background1"/>
              <w:jc w:val="both"/>
              <w:outlineLvl w:val="1"/>
              <w:rPr>
                <w:rFonts w:ascii="Times New Roman" w:hAnsi="Times New Roman" w:cs="Times New Roman"/>
                <w:szCs w:val="20"/>
              </w:rPr>
            </w:pPr>
          </w:p>
          <w:p w14:paraId="29FFE69C" w14:textId="77777777" w:rsidR="00367358" w:rsidRPr="009D7048" w:rsidRDefault="00367358" w:rsidP="00EE3E8C">
            <w:pPr>
              <w:pStyle w:val="ConsPlusNormal"/>
              <w:shd w:val="clear" w:color="auto" w:fill="FFFFFF" w:themeFill="background1"/>
              <w:jc w:val="both"/>
              <w:outlineLvl w:val="1"/>
              <w:rPr>
                <w:rFonts w:ascii="Times New Roman" w:hAnsi="Times New Roman" w:cs="Times New Roman"/>
                <w:szCs w:val="20"/>
              </w:rPr>
            </w:pPr>
          </w:p>
          <w:p w14:paraId="593EBCBF" w14:textId="77777777" w:rsidR="00367358" w:rsidRPr="009D7048" w:rsidRDefault="00367358" w:rsidP="00EE3E8C">
            <w:pPr>
              <w:pStyle w:val="ConsPlusNormal"/>
              <w:shd w:val="clear" w:color="auto" w:fill="FFFFFF" w:themeFill="background1"/>
              <w:jc w:val="both"/>
              <w:outlineLvl w:val="1"/>
              <w:rPr>
                <w:rFonts w:ascii="Times New Roman" w:hAnsi="Times New Roman" w:cs="Times New Roman"/>
                <w:szCs w:val="20"/>
              </w:rPr>
            </w:pPr>
          </w:p>
          <w:p w14:paraId="56DBCF91" w14:textId="77777777" w:rsidR="00367358" w:rsidRPr="009D7048" w:rsidRDefault="00367358" w:rsidP="00EE3E8C">
            <w:pPr>
              <w:pStyle w:val="ConsPlusNormal"/>
              <w:shd w:val="clear" w:color="auto" w:fill="FFFFFF" w:themeFill="background1"/>
              <w:jc w:val="both"/>
              <w:outlineLvl w:val="1"/>
              <w:rPr>
                <w:rFonts w:ascii="Times New Roman" w:hAnsi="Times New Roman" w:cs="Times New Roman"/>
                <w:szCs w:val="20"/>
              </w:rPr>
            </w:pPr>
          </w:p>
          <w:p w14:paraId="49B6C1E5" w14:textId="77777777" w:rsidR="00367358" w:rsidRPr="009D7048" w:rsidRDefault="00367358" w:rsidP="00EE3E8C">
            <w:pPr>
              <w:pStyle w:val="ConsPlusNormal"/>
              <w:shd w:val="clear" w:color="auto" w:fill="FFFFFF" w:themeFill="background1"/>
              <w:jc w:val="both"/>
              <w:outlineLvl w:val="1"/>
              <w:rPr>
                <w:rFonts w:ascii="Times New Roman" w:hAnsi="Times New Roman" w:cs="Times New Roman"/>
                <w:szCs w:val="20"/>
              </w:rPr>
            </w:pPr>
          </w:p>
          <w:p w14:paraId="03394E54" w14:textId="49A25342" w:rsidR="00A17006" w:rsidRPr="009D7048" w:rsidRDefault="00FF2848" w:rsidP="00967674">
            <w:pPr>
              <w:pStyle w:val="ConsPlusNormal"/>
              <w:shd w:val="clear" w:color="auto" w:fill="FFFFFF" w:themeFill="background1"/>
              <w:jc w:val="both"/>
              <w:outlineLvl w:val="1"/>
              <w:rPr>
                <w:rFonts w:ascii="Times New Roman" w:hAnsi="Times New Roman" w:cs="Times New Roman"/>
                <w:szCs w:val="20"/>
              </w:rPr>
            </w:pPr>
            <w:r w:rsidRPr="009D7048">
              <w:rPr>
                <w:rFonts w:ascii="Times New Roman" w:hAnsi="Times New Roman" w:cs="Times New Roman"/>
                <w:szCs w:val="20"/>
              </w:rPr>
              <w:t xml:space="preserve">       </w:t>
            </w:r>
            <w:r w:rsidR="009E24C4" w:rsidRPr="009D7048">
              <w:rPr>
                <w:rFonts w:ascii="Times New Roman" w:hAnsi="Times New Roman" w:cs="Times New Roman"/>
                <w:szCs w:val="20"/>
              </w:rPr>
              <w:t>7</w:t>
            </w:r>
            <w:r w:rsidR="00967674" w:rsidRPr="009D7048">
              <w:rPr>
                <w:rFonts w:ascii="Times New Roman" w:hAnsi="Times New Roman" w:cs="Times New Roman"/>
                <w:szCs w:val="20"/>
              </w:rPr>
              <w:t>89</w:t>
            </w:r>
          </w:p>
        </w:tc>
        <w:tc>
          <w:tcPr>
            <w:tcW w:w="1247" w:type="dxa"/>
            <w:shd w:val="clear" w:color="auto" w:fill="auto"/>
            <w:vAlign w:val="center"/>
          </w:tcPr>
          <w:p w14:paraId="487EA1B7" w14:textId="7F932F81" w:rsidR="00A17006" w:rsidRPr="009D7048" w:rsidRDefault="00967674" w:rsidP="00967674">
            <w:pPr>
              <w:pStyle w:val="ConsPlusNormal"/>
              <w:shd w:val="clear" w:color="auto" w:fill="FFFFFF" w:themeFill="background1"/>
              <w:jc w:val="center"/>
              <w:outlineLvl w:val="1"/>
              <w:rPr>
                <w:rFonts w:ascii="Times New Roman" w:hAnsi="Times New Roman" w:cs="Times New Roman"/>
                <w:szCs w:val="20"/>
              </w:rPr>
            </w:pPr>
            <w:r w:rsidRPr="009D7048">
              <w:rPr>
                <w:rFonts w:ascii="Times New Roman" w:hAnsi="Times New Roman" w:cs="Times New Roman"/>
                <w:szCs w:val="20"/>
              </w:rPr>
              <w:t>765</w:t>
            </w:r>
          </w:p>
        </w:tc>
        <w:tc>
          <w:tcPr>
            <w:tcW w:w="992" w:type="dxa"/>
            <w:shd w:val="clear" w:color="auto" w:fill="auto"/>
            <w:vAlign w:val="center"/>
          </w:tcPr>
          <w:p w14:paraId="3D0EC1F9" w14:textId="70086AF0" w:rsidR="00A17006" w:rsidRPr="009D7048" w:rsidRDefault="00FF2848" w:rsidP="00967674">
            <w:pPr>
              <w:shd w:val="clear" w:color="auto" w:fill="FFFFFF" w:themeFill="background1"/>
              <w:spacing w:after="0" w:line="240" w:lineRule="auto"/>
              <w:jc w:val="center"/>
              <w:rPr>
                <w:rFonts w:ascii="Times New Roman" w:hAnsi="Times New Roman" w:cs="Times New Roman"/>
                <w:sz w:val="20"/>
                <w:szCs w:val="20"/>
              </w:rPr>
            </w:pPr>
            <w:r w:rsidRPr="009D7048">
              <w:rPr>
                <w:rFonts w:ascii="Times New Roman" w:hAnsi="Times New Roman" w:cs="Times New Roman"/>
                <w:sz w:val="20"/>
                <w:szCs w:val="20"/>
              </w:rPr>
              <w:t>7</w:t>
            </w:r>
            <w:r w:rsidR="00967674" w:rsidRPr="009D7048">
              <w:rPr>
                <w:rFonts w:ascii="Times New Roman" w:hAnsi="Times New Roman" w:cs="Times New Roman"/>
                <w:sz w:val="20"/>
                <w:szCs w:val="20"/>
              </w:rPr>
              <w:t>42</w:t>
            </w:r>
          </w:p>
        </w:tc>
        <w:tc>
          <w:tcPr>
            <w:tcW w:w="1163" w:type="dxa"/>
            <w:shd w:val="clear" w:color="auto" w:fill="auto"/>
            <w:vAlign w:val="center"/>
          </w:tcPr>
          <w:p w14:paraId="7A344BCA" w14:textId="06DACF29" w:rsidR="00A17006" w:rsidRPr="009D7048" w:rsidRDefault="00367358" w:rsidP="00967674">
            <w:pPr>
              <w:shd w:val="clear" w:color="auto" w:fill="FFFFFF" w:themeFill="background1"/>
              <w:spacing w:after="0" w:line="240" w:lineRule="auto"/>
              <w:jc w:val="center"/>
              <w:rPr>
                <w:rFonts w:ascii="Times New Roman" w:hAnsi="Times New Roman" w:cs="Times New Roman"/>
                <w:sz w:val="20"/>
                <w:szCs w:val="20"/>
              </w:rPr>
            </w:pPr>
            <w:r w:rsidRPr="009D7048">
              <w:rPr>
                <w:rFonts w:ascii="Times New Roman" w:hAnsi="Times New Roman" w:cs="Times New Roman"/>
                <w:sz w:val="20"/>
                <w:szCs w:val="20"/>
              </w:rPr>
              <w:t>7</w:t>
            </w:r>
            <w:r w:rsidR="00967674" w:rsidRPr="009D7048">
              <w:rPr>
                <w:rFonts w:ascii="Times New Roman" w:hAnsi="Times New Roman" w:cs="Times New Roman"/>
                <w:sz w:val="20"/>
                <w:szCs w:val="20"/>
              </w:rPr>
              <w:t>19</w:t>
            </w:r>
          </w:p>
        </w:tc>
        <w:tc>
          <w:tcPr>
            <w:tcW w:w="850" w:type="dxa"/>
            <w:shd w:val="clear" w:color="auto" w:fill="auto"/>
            <w:vAlign w:val="center"/>
          </w:tcPr>
          <w:p w14:paraId="434C7886" w14:textId="1CBEA719" w:rsidR="00A17006" w:rsidRPr="009D7048" w:rsidRDefault="00367358" w:rsidP="00967674">
            <w:pPr>
              <w:shd w:val="clear" w:color="auto" w:fill="FFFFFF" w:themeFill="background1"/>
              <w:spacing w:after="0" w:line="240" w:lineRule="auto"/>
              <w:jc w:val="center"/>
              <w:rPr>
                <w:rFonts w:ascii="Times New Roman" w:hAnsi="Times New Roman" w:cs="Times New Roman"/>
                <w:sz w:val="20"/>
                <w:szCs w:val="20"/>
              </w:rPr>
            </w:pPr>
            <w:r w:rsidRPr="009D7048">
              <w:rPr>
                <w:rFonts w:ascii="Times New Roman" w:hAnsi="Times New Roman" w:cs="Times New Roman"/>
                <w:sz w:val="20"/>
                <w:szCs w:val="20"/>
              </w:rPr>
              <w:t>6</w:t>
            </w:r>
            <w:r w:rsidR="00967674" w:rsidRPr="009D7048">
              <w:rPr>
                <w:rFonts w:ascii="Times New Roman" w:hAnsi="Times New Roman" w:cs="Times New Roman"/>
                <w:sz w:val="20"/>
                <w:szCs w:val="20"/>
              </w:rPr>
              <w:t>97</w:t>
            </w:r>
          </w:p>
        </w:tc>
        <w:tc>
          <w:tcPr>
            <w:tcW w:w="851" w:type="dxa"/>
            <w:shd w:val="clear" w:color="auto" w:fill="auto"/>
            <w:vAlign w:val="center"/>
          </w:tcPr>
          <w:p w14:paraId="67B87522" w14:textId="2940577F" w:rsidR="00A17006" w:rsidRPr="009D7048" w:rsidRDefault="00367358" w:rsidP="00967674">
            <w:pPr>
              <w:pStyle w:val="ConsPlusNormal"/>
              <w:shd w:val="clear" w:color="auto" w:fill="FFFFFF" w:themeFill="background1"/>
              <w:jc w:val="center"/>
              <w:outlineLvl w:val="1"/>
              <w:rPr>
                <w:rFonts w:ascii="Times New Roman" w:hAnsi="Times New Roman" w:cs="Times New Roman"/>
                <w:szCs w:val="20"/>
              </w:rPr>
            </w:pPr>
            <w:r w:rsidRPr="009D7048">
              <w:rPr>
                <w:rFonts w:ascii="Times New Roman" w:hAnsi="Times New Roman" w:cs="Times New Roman"/>
                <w:szCs w:val="20"/>
              </w:rPr>
              <w:t>6</w:t>
            </w:r>
            <w:r w:rsidR="00967674" w:rsidRPr="009D7048">
              <w:rPr>
                <w:rFonts w:ascii="Times New Roman" w:hAnsi="Times New Roman" w:cs="Times New Roman"/>
                <w:szCs w:val="20"/>
              </w:rPr>
              <w:t>76</w:t>
            </w:r>
          </w:p>
        </w:tc>
        <w:tc>
          <w:tcPr>
            <w:tcW w:w="1417" w:type="dxa"/>
          </w:tcPr>
          <w:p w14:paraId="2A728BFE" w14:textId="4A3B1F6E" w:rsidR="00A17006" w:rsidRPr="009D7048" w:rsidRDefault="00EB3EA5" w:rsidP="00EE3E8C">
            <w:pPr>
              <w:pStyle w:val="ConsPlusNormal"/>
              <w:shd w:val="clear" w:color="auto" w:fill="FFFFFF" w:themeFill="background1"/>
              <w:outlineLvl w:val="1"/>
              <w:rPr>
                <w:rFonts w:ascii="Times New Roman" w:hAnsi="Times New Roman" w:cs="Times New Roman"/>
                <w:sz w:val="18"/>
                <w:szCs w:val="18"/>
              </w:rPr>
            </w:pPr>
            <w:r w:rsidRPr="009D7048">
              <w:rPr>
                <w:rFonts w:ascii="Times New Roman" w:hAnsi="Times New Roman" w:cs="Times New Roman"/>
                <w:sz w:val="18"/>
                <w:szCs w:val="18"/>
              </w:rPr>
              <w:t>Отдел по территориальной безопасности Управления по территориальной безопасности, ГО</w:t>
            </w:r>
            <w:r w:rsidR="0093235C">
              <w:rPr>
                <w:rFonts w:ascii="Times New Roman" w:hAnsi="Times New Roman" w:cs="Times New Roman"/>
                <w:sz w:val="18"/>
                <w:szCs w:val="18"/>
              </w:rPr>
              <w:t xml:space="preserve"> </w:t>
            </w:r>
            <w:r w:rsidRPr="009D7048">
              <w:rPr>
                <w:rFonts w:ascii="Times New Roman" w:hAnsi="Times New Roman" w:cs="Times New Roman"/>
                <w:sz w:val="18"/>
                <w:szCs w:val="18"/>
              </w:rPr>
              <w:t>и</w:t>
            </w:r>
            <w:r w:rsidR="0093235C">
              <w:rPr>
                <w:rFonts w:ascii="Times New Roman" w:hAnsi="Times New Roman" w:cs="Times New Roman"/>
                <w:sz w:val="18"/>
                <w:szCs w:val="18"/>
              </w:rPr>
              <w:t xml:space="preserve"> </w:t>
            </w:r>
            <w:r w:rsidRPr="009D7048">
              <w:rPr>
                <w:rFonts w:ascii="Times New Roman" w:hAnsi="Times New Roman" w:cs="Times New Roman"/>
                <w:sz w:val="18"/>
                <w:szCs w:val="18"/>
              </w:rPr>
              <w:t>ЧС</w:t>
            </w:r>
          </w:p>
        </w:tc>
        <w:tc>
          <w:tcPr>
            <w:tcW w:w="2126" w:type="dxa"/>
            <w:shd w:val="clear" w:color="auto" w:fill="auto"/>
            <w:vAlign w:val="center"/>
          </w:tcPr>
          <w:p w14:paraId="077165AB" w14:textId="77777777" w:rsidR="00A17006" w:rsidRPr="009D7048" w:rsidRDefault="00A17006" w:rsidP="00EE3E8C">
            <w:pPr>
              <w:pStyle w:val="ConsPlusNormal"/>
              <w:shd w:val="clear" w:color="auto" w:fill="FFFFFF" w:themeFill="background1"/>
              <w:jc w:val="center"/>
              <w:outlineLvl w:val="1"/>
              <w:rPr>
                <w:rFonts w:ascii="Times New Roman" w:hAnsi="Times New Roman" w:cs="Times New Roman"/>
                <w:b/>
                <w:sz w:val="18"/>
                <w:szCs w:val="18"/>
              </w:rPr>
            </w:pPr>
            <w:r w:rsidRPr="009D7048">
              <w:rPr>
                <w:rFonts w:ascii="Times New Roman" w:hAnsi="Times New Roman" w:cs="Times New Roman"/>
                <w:b/>
                <w:sz w:val="18"/>
                <w:szCs w:val="18"/>
              </w:rPr>
              <w:t>1.01.01,02,03</w:t>
            </w:r>
          </w:p>
          <w:p w14:paraId="24561528" w14:textId="77777777" w:rsidR="00A17006" w:rsidRPr="009D7048" w:rsidRDefault="00A17006" w:rsidP="00EE3E8C">
            <w:pPr>
              <w:pStyle w:val="ConsPlusNormal"/>
              <w:shd w:val="clear" w:color="auto" w:fill="FFFFFF" w:themeFill="background1"/>
              <w:jc w:val="center"/>
              <w:outlineLvl w:val="1"/>
              <w:rPr>
                <w:rFonts w:ascii="Times New Roman" w:hAnsi="Times New Roman" w:cs="Times New Roman"/>
                <w:b/>
                <w:sz w:val="18"/>
                <w:szCs w:val="18"/>
              </w:rPr>
            </w:pPr>
            <w:r w:rsidRPr="009D7048">
              <w:rPr>
                <w:rFonts w:ascii="Times New Roman" w:hAnsi="Times New Roman" w:cs="Times New Roman"/>
                <w:b/>
                <w:sz w:val="18"/>
                <w:szCs w:val="18"/>
              </w:rPr>
              <w:t>1.02.01,02,03,04,05</w:t>
            </w:r>
          </w:p>
          <w:p w14:paraId="157676AD" w14:textId="77777777" w:rsidR="00A17006" w:rsidRPr="009D7048" w:rsidRDefault="00A17006" w:rsidP="00EE3E8C">
            <w:pPr>
              <w:pStyle w:val="ConsPlusNormal"/>
              <w:shd w:val="clear" w:color="auto" w:fill="FFFFFF" w:themeFill="background1"/>
              <w:jc w:val="center"/>
              <w:outlineLvl w:val="1"/>
              <w:rPr>
                <w:rFonts w:ascii="Times New Roman" w:hAnsi="Times New Roman" w:cs="Times New Roman"/>
                <w:b/>
                <w:sz w:val="18"/>
                <w:szCs w:val="18"/>
              </w:rPr>
            </w:pPr>
            <w:r w:rsidRPr="009D7048">
              <w:rPr>
                <w:rFonts w:ascii="Times New Roman" w:hAnsi="Times New Roman" w:cs="Times New Roman"/>
                <w:b/>
                <w:sz w:val="18"/>
                <w:szCs w:val="18"/>
              </w:rPr>
              <w:t>1.03. 01,02,03,04</w:t>
            </w:r>
          </w:p>
          <w:p w14:paraId="7CB387D6" w14:textId="77777777" w:rsidR="00A17006" w:rsidRPr="009D7048" w:rsidRDefault="00A17006" w:rsidP="00EE3E8C">
            <w:pPr>
              <w:pStyle w:val="ConsPlusNormal"/>
              <w:shd w:val="clear" w:color="auto" w:fill="FFFFFF" w:themeFill="background1"/>
              <w:jc w:val="center"/>
              <w:outlineLvl w:val="1"/>
              <w:rPr>
                <w:rFonts w:ascii="Times New Roman" w:hAnsi="Times New Roman" w:cs="Times New Roman"/>
                <w:b/>
                <w:sz w:val="18"/>
                <w:szCs w:val="18"/>
              </w:rPr>
            </w:pPr>
            <w:r w:rsidRPr="009D7048">
              <w:rPr>
                <w:rFonts w:ascii="Times New Roman" w:hAnsi="Times New Roman" w:cs="Times New Roman"/>
                <w:b/>
                <w:sz w:val="18"/>
                <w:szCs w:val="18"/>
              </w:rPr>
              <w:t>1.04.01,02,03,04</w:t>
            </w:r>
          </w:p>
          <w:p w14:paraId="0E6F1767" w14:textId="77777777" w:rsidR="00A17006" w:rsidRPr="009D7048" w:rsidRDefault="00A17006" w:rsidP="00EE3E8C">
            <w:pPr>
              <w:pStyle w:val="ConsPlusNormal"/>
              <w:shd w:val="clear" w:color="auto" w:fill="FFFFFF" w:themeFill="background1"/>
              <w:jc w:val="center"/>
              <w:outlineLvl w:val="1"/>
              <w:rPr>
                <w:rFonts w:ascii="Times New Roman" w:hAnsi="Times New Roman" w:cs="Times New Roman"/>
                <w:b/>
                <w:sz w:val="18"/>
                <w:szCs w:val="18"/>
              </w:rPr>
            </w:pPr>
            <w:r w:rsidRPr="009D7048">
              <w:rPr>
                <w:rFonts w:ascii="Times New Roman" w:hAnsi="Times New Roman" w:cs="Times New Roman"/>
                <w:b/>
                <w:sz w:val="18"/>
                <w:szCs w:val="18"/>
              </w:rPr>
              <w:t>1.05.01,02,03,04,05</w:t>
            </w:r>
          </w:p>
          <w:p w14:paraId="56E18B3B" w14:textId="77777777" w:rsidR="00A17006" w:rsidRPr="009D7048" w:rsidRDefault="00A17006" w:rsidP="00EE3E8C">
            <w:pPr>
              <w:pStyle w:val="ConsPlusNormal"/>
              <w:shd w:val="clear" w:color="auto" w:fill="FFFFFF" w:themeFill="background1"/>
              <w:jc w:val="center"/>
              <w:outlineLvl w:val="1"/>
              <w:rPr>
                <w:rFonts w:ascii="Times New Roman" w:hAnsi="Times New Roman" w:cs="Times New Roman"/>
                <w:sz w:val="18"/>
                <w:szCs w:val="18"/>
              </w:rPr>
            </w:pPr>
            <w:r w:rsidRPr="009D7048">
              <w:rPr>
                <w:rFonts w:ascii="Times New Roman" w:hAnsi="Times New Roman" w:cs="Times New Roman"/>
                <w:b/>
                <w:sz w:val="18"/>
                <w:szCs w:val="18"/>
              </w:rPr>
              <w:t>1.07.01,02,03,04,05,06,07,08,09</w:t>
            </w:r>
          </w:p>
        </w:tc>
      </w:tr>
      <w:tr w:rsidR="00A17006" w:rsidRPr="009D7048" w14:paraId="5EEB9A2E" w14:textId="77777777" w:rsidTr="00967674">
        <w:trPr>
          <w:cantSplit/>
          <w:trHeight w:val="1134"/>
        </w:trPr>
        <w:tc>
          <w:tcPr>
            <w:tcW w:w="852" w:type="dxa"/>
            <w:shd w:val="clear" w:color="auto" w:fill="FFFFFF" w:themeFill="background1"/>
          </w:tcPr>
          <w:p w14:paraId="1AA31737" w14:textId="4300F868" w:rsidR="00A17006" w:rsidRPr="009D7048" w:rsidRDefault="00A17006" w:rsidP="00EE3E8C">
            <w:pPr>
              <w:shd w:val="clear" w:color="auto" w:fill="FFFFFF" w:themeFill="background1"/>
              <w:jc w:val="center"/>
              <w:rPr>
                <w:rFonts w:ascii="Times New Roman" w:hAnsi="Times New Roman"/>
                <w:sz w:val="18"/>
                <w:szCs w:val="18"/>
                <w:lang w:eastAsia="ar-SA"/>
              </w:rPr>
            </w:pPr>
            <w:r w:rsidRPr="009D7048">
              <w:rPr>
                <w:rFonts w:ascii="Times New Roman" w:hAnsi="Times New Roman"/>
                <w:sz w:val="18"/>
                <w:szCs w:val="18"/>
                <w:lang w:eastAsia="ar-SA"/>
              </w:rPr>
              <w:t>2</w:t>
            </w:r>
            <w:r w:rsidR="00EB3EA5" w:rsidRPr="009D7048">
              <w:rPr>
                <w:rFonts w:ascii="Times New Roman" w:hAnsi="Times New Roman"/>
                <w:sz w:val="18"/>
                <w:szCs w:val="18"/>
                <w:lang w:eastAsia="ar-SA"/>
              </w:rPr>
              <w:t>.</w:t>
            </w:r>
          </w:p>
        </w:tc>
        <w:tc>
          <w:tcPr>
            <w:tcW w:w="2155" w:type="dxa"/>
            <w:shd w:val="clear" w:color="auto" w:fill="FFFFFF" w:themeFill="background1"/>
          </w:tcPr>
          <w:p w14:paraId="7DBE5D29" w14:textId="77777777" w:rsidR="00A17006" w:rsidRPr="009D7048" w:rsidRDefault="00A17006" w:rsidP="00EE3E8C">
            <w:pPr>
              <w:widowControl w:val="0"/>
              <w:shd w:val="clear" w:color="auto" w:fill="FFFFFF" w:themeFill="background1"/>
              <w:autoSpaceDE w:val="0"/>
              <w:autoSpaceDN w:val="0"/>
              <w:adjustRightInd w:val="0"/>
              <w:spacing w:after="0" w:line="240" w:lineRule="auto"/>
              <w:ind w:right="-108"/>
              <w:rPr>
                <w:rFonts w:ascii="Times New Roman" w:hAnsi="Times New Roman"/>
                <w:sz w:val="18"/>
                <w:szCs w:val="18"/>
              </w:rPr>
            </w:pPr>
            <w:r w:rsidRPr="009D7048">
              <w:rPr>
                <w:rFonts w:ascii="Times New Roman" w:hAnsi="Times New Roman"/>
                <w:sz w:val="18"/>
                <w:szCs w:val="18"/>
              </w:rPr>
              <w:t xml:space="preserve">Увеличение доли социально значимых объектов (учреждений), оборудованных в целях антитеррористической защищенности средствами безопасности  </w:t>
            </w:r>
          </w:p>
        </w:tc>
        <w:tc>
          <w:tcPr>
            <w:tcW w:w="1842" w:type="dxa"/>
            <w:shd w:val="clear" w:color="auto" w:fill="FFFFFF" w:themeFill="background1"/>
          </w:tcPr>
          <w:p w14:paraId="0B08F957" w14:textId="77777777" w:rsidR="00A17006" w:rsidRPr="009D7048" w:rsidRDefault="00A17006" w:rsidP="00EE3E8C">
            <w:pPr>
              <w:pStyle w:val="ConsPlusNormal"/>
              <w:shd w:val="clear" w:color="auto" w:fill="FFFFFF" w:themeFill="background1"/>
              <w:ind w:left="-108" w:right="-108"/>
              <w:jc w:val="center"/>
              <w:outlineLvl w:val="1"/>
              <w:rPr>
                <w:rFonts w:ascii="Times New Roman" w:hAnsi="Times New Roman" w:cs="Times New Roman"/>
                <w:sz w:val="18"/>
                <w:szCs w:val="18"/>
              </w:rPr>
            </w:pPr>
            <w:r w:rsidRPr="009D7048">
              <w:rPr>
                <w:rFonts w:ascii="Times New Roman" w:hAnsi="Times New Roman" w:cs="Times New Roman"/>
                <w:sz w:val="18"/>
                <w:szCs w:val="18"/>
              </w:rPr>
              <w:t>Отраслевой</w:t>
            </w:r>
          </w:p>
        </w:tc>
        <w:tc>
          <w:tcPr>
            <w:tcW w:w="993" w:type="dxa"/>
            <w:shd w:val="clear" w:color="auto" w:fill="FFFFFF" w:themeFill="background1"/>
          </w:tcPr>
          <w:p w14:paraId="7252336D" w14:textId="77777777" w:rsidR="00A17006" w:rsidRPr="009D7048" w:rsidRDefault="00A17006" w:rsidP="00EE3E8C">
            <w:pPr>
              <w:pStyle w:val="ConsPlusNormal"/>
              <w:shd w:val="clear" w:color="auto" w:fill="FFFFFF" w:themeFill="background1"/>
              <w:ind w:firstLine="34"/>
              <w:jc w:val="center"/>
              <w:outlineLvl w:val="1"/>
              <w:rPr>
                <w:rFonts w:ascii="Times New Roman" w:hAnsi="Times New Roman" w:cs="Times New Roman"/>
                <w:sz w:val="18"/>
                <w:szCs w:val="18"/>
              </w:rPr>
            </w:pPr>
            <w:r w:rsidRPr="009D7048">
              <w:rPr>
                <w:rFonts w:ascii="Times New Roman" w:hAnsi="Times New Roman" w:cs="Times New Roman"/>
                <w:sz w:val="18"/>
                <w:szCs w:val="18"/>
              </w:rPr>
              <w:t>процент</w:t>
            </w:r>
          </w:p>
        </w:tc>
        <w:tc>
          <w:tcPr>
            <w:tcW w:w="1134" w:type="dxa"/>
            <w:shd w:val="clear" w:color="auto" w:fill="FFFFFF" w:themeFill="background1"/>
          </w:tcPr>
          <w:p w14:paraId="568BDEF9" w14:textId="77777777" w:rsidR="00A17006" w:rsidRPr="009D7048" w:rsidRDefault="00367358" w:rsidP="00EE3E8C">
            <w:pPr>
              <w:pStyle w:val="ConsPlusNormal"/>
              <w:shd w:val="clear" w:color="auto" w:fill="FFFFFF" w:themeFill="background1"/>
              <w:ind w:firstLine="34"/>
              <w:jc w:val="center"/>
              <w:outlineLvl w:val="1"/>
              <w:rPr>
                <w:rFonts w:ascii="Times New Roman" w:hAnsi="Times New Roman" w:cs="Times New Roman"/>
                <w:sz w:val="18"/>
                <w:szCs w:val="18"/>
              </w:rPr>
            </w:pPr>
            <w:r w:rsidRPr="009D7048">
              <w:rPr>
                <w:rFonts w:ascii="Times New Roman" w:hAnsi="Times New Roman" w:cs="Times New Roman"/>
                <w:sz w:val="18"/>
                <w:szCs w:val="18"/>
              </w:rPr>
              <w:t>95,2</w:t>
            </w:r>
          </w:p>
        </w:tc>
        <w:tc>
          <w:tcPr>
            <w:tcW w:w="1247" w:type="dxa"/>
            <w:shd w:val="clear" w:color="auto" w:fill="FFFFFF" w:themeFill="background1"/>
          </w:tcPr>
          <w:p w14:paraId="4EF5D265" w14:textId="77777777" w:rsidR="00A17006" w:rsidRPr="009D7048" w:rsidRDefault="00367358" w:rsidP="00EE3E8C">
            <w:pPr>
              <w:pStyle w:val="ConsPlusNormal"/>
              <w:shd w:val="clear" w:color="auto" w:fill="FFFFFF" w:themeFill="background1"/>
              <w:ind w:left="113" w:right="113"/>
              <w:jc w:val="center"/>
              <w:outlineLvl w:val="1"/>
              <w:rPr>
                <w:rFonts w:ascii="Times New Roman" w:hAnsi="Times New Roman" w:cs="Times New Roman"/>
                <w:color w:val="FF0000"/>
                <w:sz w:val="18"/>
                <w:szCs w:val="18"/>
              </w:rPr>
            </w:pPr>
            <w:r w:rsidRPr="009D7048">
              <w:rPr>
                <w:rFonts w:ascii="Times New Roman" w:hAnsi="Times New Roman" w:cs="Times New Roman"/>
                <w:color w:val="000000" w:themeColor="text1"/>
                <w:sz w:val="18"/>
                <w:szCs w:val="18"/>
              </w:rPr>
              <w:t>96,16</w:t>
            </w:r>
          </w:p>
        </w:tc>
        <w:tc>
          <w:tcPr>
            <w:tcW w:w="992" w:type="dxa"/>
            <w:shd w:val="clear" w:color="auto" w:fill="FFFFFF" w:themeFill="background1"/>
          </w:tcPr>
          <w:p w14:paraId="479541A9" w14:textId="77777777" w:rsidR="00A17006" w:rsidRPr="009D7048" w:rsidRDefault="00D0679F" w:rsidP="00EE3E8C">
            <w:pPr>
              <w:pStyle w:val="ConsPlusNormal"/>
              <w:shd w:val="clear" w:color="auto" w:fill="FFFFFF" w:themeFill="background1"/>
              <w:ind w:left="113" w:right="113"/>
              <w:jc w:val="center"/>
              <w:outlineLvl w:val="1"/>
              <w:rPr>
                <w:rFonts w:ascii="Times New Roman" w:hAnsi="Times New Roman" w:cs="Times New Roman"/>
                <w:color w:val="FF0000"/>
                <w:sz w:val="18"/>
                <w:szCs w:val="18"/>
              </w:rPr>
            </w:pPr>
            <w:r w:rsidRPr="009D7048">
              <w:rPr>
                <w:rFonts w:ascii="Times New Roman" w:hAnsi="Times New Roman" w:cs="Times New Roman"/>
                <w:sz w:val="18"/>
                <w:szCs w:val="18"/>
              </w:rPr>
              <w:t>97,12</w:t>
            </w:r>
          </w:p>
        </w:tc>
        <w:tc>
          <w:tcPr>
            <w:tcW w:w="1163" w:type="dxa"/>
            <w:shd w:val="clear" w:color="auto" w:fill="FFFFFF" w:themeFill="background1"/>
          </w:tcPr>
          <w:p w14:paraId="4404C97C" w14:textId="77777777" w:rsidR="00A17006" w:rsidRPr="009D7048" w:rsidRDefault="00D0679F" w:rsidP="00EE3E8C">
            <w:pPr>
              <w:pStyle w:val="ConsPlusNormal"/>
              <w:shd w:val="clear" w:color="auto" w:fill="FFFFFF" w:themeFill="background1"/>
              <w:ind w:left="113" w:right="113"/>
              <w:jc w:val="center"/>
              <w:outlineLvl w:val="1"/>
              <w:rPr>
                <w:rFonts w:ascii="Times New Roman" w:hAnsi="Times New Roman" w:cs="Times New Roman"/>
                <w:color w:val="FF0000"/>
                <w:sz w:val="18"/>
                <w:szCs w:val="18"/>
              </w:rPr>
            </w:pPr>
            <w:r w:rsidRPr="009D7048">
              <w:rPr>
                <w:rFonts w:ascii="Times New Roman" w:hAnsi="Times New Roman" w:cs="Times New Roman"/>
                <w:sz w:val="18"/>
                <w:szCs w:val="18"/>
              </w:rPr>
              <w:t>98,08</w:t>
            </w:r>
          </w:p>
        </w:tc>
        <w:tc>
          <w:tcPr>
            <w:tcW w:w="850" w:type="dxa"/>
            <w:shd w:val="clear" w:color="auto" w:fill="FFFFFF" w:themeFill="background1"/>
          </w:tcPr>
          <w:p w14:paraId="06B272C4" w14:textId="77777777" w:rsidR="00A17006" w:rsidRPr="009D7048" w:rsidRDefault="00D0679F" w:rsidP="00EE3E8C">
            <w:pPr>
              <w:pStyle w:val="ConsPlusNormal"/>
              <w:shd w:val="clear" w:color="auto" w:fill="FFFFFF" w:themeFill="background1"/>
              <w:ind w:left="113" w:right="113"/>
              <w:jc w:val="center"/>
              <w:outlineLvl w:val="1"/>
              <w:rPr>
                <w:rFonts w:ascii="Times New Roman" w:hAnsi="Times New Roman" w:cs="Times New Roman"/>
                <w:color w:val="FF0000"/>
                <w:sz w:val="18"/>
                <w:szCs w:val="18"/>
              </w:rPr>
            </w:pPr>
            <w:r w:rsidRPr="009D7048">
              <w:rPr>
                <w:rFonts w:ascii="Times New Roman" w:hAnsi="Times New Roman" w:cs="Times New Roman"/>
                <w:sz w:val="18"/>
                <w:szCs w:val="18"/>
              </w:rPr>
              <w:t>99,04</w:t>
            </w:r>
          </w:p>
        </w:tc>
        <w:tc>
          <w:tcPr>
            <w:tcW w:w="851" w:type="dxa"/>
            <w:shd w:val="clear" w:color="auto" w:fill="FFFFFF" w:themeFill="background1"/>
          </w:tcPr>
          <w:p w14:paraId="06E97F15" w14:textId="77777777" w:rsidR="00A17006" w:rsidRPr="009D7048" w:rsidRDefault="00A17006" w:rsidP="00EE3E8C">
            <w:pPr>
              <w:shd w:val="clear" w:color="auto" w:fill="FFFFFF" w:themeFill="background1"/>
              <w:spacing w:line="240" w:lineRule="auto"/>
              <w:ind w:right="-108"/>
              <w:jc w:val="center"/>
              <w:rPr>
                <w:rFonts w:ascii="Times New Roman" w:hAnsi="Times New Roman"/>
                <w:sz w:val="18"/>
                <w:szCs w:val="18"/>
              </w:rPr>
            </w:pPr>
            <w:r w:rsidRPr="009D7048">
              <w:rPr>
                <w:rFonts w:ascii="Times New Roman" w:hAnsi="Times New Roman"/>
                <w:sz w:val="18"/>
                <w:szCs w:val="18"/>
              </w:rPr>
              <w:t>100</w:t>
            </w:r>
          </w:p>
        </w:tc>
        <w:tc>
          <w:tcPr>
            <w:tcW w:w="1417" w:type="dxa"/>
            <w:shd w:val="clear" w:color="auto" w:fill="FFFFFF" w:themeFill="background1"/>
          </w:tcPr>
          <w:p w14:paraId="46BCECBF" w14:textId="0686C0A7" w:rsidR="00A17006" w:rsidRPr="009D7048" w:rsidRDefault="00EB3EA5" w:rsidP="00EE3E8C">
            <w:pPr>
              <w:shd w:val="clear" w:color="auto" w:fill="FFFFFF" w:themeFill="background1"/>
              <w:spacing w:after="0" w:line="240" w:lineRule="auto"/>
              <w:jc w:val="center"/>
              <w:rPr>
                <w:rFonts w:ascii="Times New Roman" w:hAnsi="Times New Roman"/>
                <w:b/>
                <w:sz w:val="18"/>
                <w:szCs w:val="18"/>
              </w:rPr>
            </w:pPr>
            <w:r w:rsidRPr="009D7048">
              <w:rPr>
                <w:rFonts w:ascii="Times New Roman" w:hAnsi="Times New Roman" w:cs="Times New Roman"/>
                <w:sz w:val="18"/>
                <w:szCs w:val="18"/>
              </w:rPr>
              <w:t>Отдел по территориальной безопасности Управления по территориальной безопасности, ГО</w:t>
            </w:r>
            <w:r w:rsidR="0093235C">
              <w:rPr>
                <w:rFonts w:ascii="Times New Roman" w:hAnsi="Times New Roman" w:cs="Times New Roman"/>
                <w:sz w:val="18"/>
                <w:szCs w:val="18"/>
              </w:rPr>
              <w:t xml:space="preserve"> </w:t>
            </w:r>
            <w:r w:rsidRPr="009D7048">
              <w:rPr>
                <w:rFonts w:ascii="Times New Roman" w:hAnsi="Times New Roman" w:cs="Times New Roman"/>
                <w:sz w:val="18"/>
                <w:szCs w:val="18"/>
              </w:rPr>
              <w:t>и</w:t>
            </w:r>
            <w:r w:rsidR="0093235C">
              <w:rPr>
                <w:rFonts w:ascii="Times New Roman" w:hAnsi="Times New Roman" w:cs="Times New Roman"/>
                <w:sz w:val="18"/>
                <w:szCs w:val="18"/>
              </w:rPr>
              <w:t xml:space="preserve"> </w:t>
            </w:r>
            <w:r w:rsidRPr="009D7048">
              <w:rPr>
                <w:rFonts w:ascii="Times New Roman" w:hAnsi="Times New Roman" w:cs="Times New Roman"/>
                <w:sz w:val="18"/>
                <w:szCs w:val="18"/>
              </w:rPr>
              <w:t>ЧС</w:t>
            </w:r>
          </w:p>
        </w:tc>
        <w:tc>
          <w:tcPr>
            <w:tcW w:w="2126" w:type="dxa"/>
            <w:shd w:val="clear" w:color="auto" w:fill="FFFFFF" w:themeFill="background1"/>
            <w:vAlign w:val="center"/>
          </w:tcPr>
          <w:p w14:paraId="58D323FE" w14:textId="77777777" w:rsidR="00A17006" w:rsidRPr="009D7048" w:rsidRDefault="00A17006" w:rsidP="00EE3E8C">
            <w:pPr>
              <w:shd w:val="clear" w:color="auto" w:fill="FFFFFF" w:themeFill="background1"/>
              <w:spacing w:after="0" w:line="240" w:lineRule="auto"/>
              <w:jc w:val="center"/>
              <w:rPr>
                <w:rFonts w:ascii="Times New Roman" w:hAnsi="Times New Roman"/>
                <w:b/>
                <w:sz w:val="18"/>
                <w:szCs w:val="18"/>
              </w:rPr>
            </w:pPr>
            <w:r w:rsidRPr="009D7048">
              <w:rPr>
                <w:rFonts w:ascii="Times New Roman" w:hAnsi="Times New Roman"/>
                <w:b/>
                <w:sz w:val="18"/>
                <w:szCs w:val="18"/>
              </w:rPr>
              <w:t>1.01.01</w:t>
            </w:r>
          </w:p>
          <w:p w14:paraId="3718A17D" w14:textId="77777777" w:rsidR="00A17006" w:rsidRPr="009D7048" w:rsidRDefault="00A17006" w:rsidP="00EE3E8C">
            <w:pPr>
              <w:shd w:val="clear" w:color="auto" w:fill="FFFFFF" w:themeFill="background1"/>
              <w:spacing w:after="0" w:line="240" w:lineRule="auto"/>
              <w:jc w:val="center"/>
              <w:rPr>
                <w:rFonts w:ascii="Times New Roman" w:hAnsi="Times New Roman"/>
                <w:b/>
                <w:sz w:val="18"/>
                <w:szCs w:val="18"/>
              </w:rPr>
            </w:pPr>
            <w:r w:rsidRPr="009D7048">
              <w:rPr>
                <w:rFonts w:ascii="Times New Roman" w:hAnsi="Times New Roman"/>
                <w:b/>
                <w:sz w:val="18"/>
                <w:szCs w:val="18"/>
              </w:rPr>
              <w:t>1.01.02</w:t>
            </w:r>
          </w:p>
          <w:p w14:paraId="46F8068F" w14:textId="77777777" w:rsidR="00A17006" w:rsidRPr="009D7048" w:rsidRDefault="00A17006" w:rsidP="00EE3E8C">
            <w:pPr>
              <w:shd w:val="clear" w:color="auto" w:fill="FFFFFF" w:themeFill="background1"/>
              <w:spacing w:after="0" w:line="240" w:lineRule="auto"/>
              <w:jc w:val="center"/>
              <w:rPr>
                <w:rFonts w:ascii="Times New Roman" w:hAnsi="Times New Roman"/>
                <w:b/>
                <w:sz w:val="18"/>
                <w:szCs w:val="18"/>
              </w:rPr>
            </w:pPr>
            <w:r w:rsidRPr="009D7048">
              <w:rPr>
                <w:rFonts w:ascii="Times New Roman" w:hAnsi="Times New Roman"/>
                <w:b/>
                <w:sz w:val="18"/>
                <w:szCs w:val="18"/>
              </w:rPr>
              <w:t>1.01.03</w:t>
            </w:r>
          </w:p>
          <w:p w14:paraId="34208719" w14:textId="77777777" w:rsidR="00A17006" w:rsidRPr="009D7048" w:rsidRDefault="00A17006" w:rsidP="00EE3E8C">
            <w:pPr>
              <w:shd w:val="clear" w:color="auto" w:fill="FFFFFF" w:themeFill="background1"/>
              <w:spacing w:line="240" w:lineRule="auto"/>
              <w:ind w:right="-108"/>
              <w:jc w:val="center"/>
              <w:rPr>
                <w:rFonts w:ascii="Times New Roman" w:hAnsi="Times New Roman"/>
                <w:sz w:val="18"/>
                <w:szCs w:val="18"/>
              </w:rPr>
            </w:pPr>
          </w:p>
        </w:tc>
      </w:tr>
      <w:tr w:rsidR="00D0679F" w:rsidRPr="009D7048" w14:paraId="504F8DAE" w14:textId="77777777" w:rsidTr="00967674">
        <w:trPr>
          <w:cantSplit/>
          <w:trHeight w:val="1134"/>
        </w:trPr>
        <w:tc>
          <w:tcPr>
            <w:tcW w:w="852" w:type="dxa"/>
            <w:shd w:val="clear" w:color="auto" w:fill="FFFFFF" w:themeFill="background1"/>
            <w:vAlign w:val="center"/>
          </w:tcPr>
          <w:p w14:paraId="0F86B739" w14:textId="4791E4BD" w:rsidR="00D0679F" w:rsidRPr="009D7048" w:rsidRDefault="00D0679F" w:rsidP="00EE3E8C">
            <w:pPr>
              <w:pStyle w:val="ConsPlusNormal"/>
              <w:shd w:val="clear" w:color="auto" w:fill="FFFFFF" w:themeFill="background1"/>
              <w:jc w:val="center"/>
              <w:outlineLvl w:val="1"/>
              <w:rPr>
                <w:rFonts w:ascii="Times New Roman" w:hAnsi="Times New Roman" w:cs="Times New Roman"/>
                <w:sz w:val="18"/>
                <w:szCs w:val="18"/>
              </w:rPr>
            </w:pPr>
            <w:r w:rsidRPr="009D7048">
              <w:rPr>
                <w:rFonts w:ascii="Times New Roman" w:hAnsi="Times New Roman" w:cs="Times New Roman"/>
                <w:sz w:val="18"/>
                <w:szCs w:val="18"/>
              </w:rPr>
              <w:lastRenderedPageBreak/>
              <w:t>3</w:t>
            </w:r>
            <w:r w:rsidR="00EB3EA5" w:rsidRPr="009D7048">
              <w:rPr>
                <w:rFonts w:ascii="Times New Roman" w:hAnsi="Times New Roman" w:cs="Times New Roman"/>
                <w:sz w:val="18"/>
                <w:szCs w:val="18"/>
              </w:rPr>
              <w:t>.</w:t>
            </w:r>
          </w:p>
          <w:p w14:paraId="3E2FB763" w14:textId="77777777" w:rsidR="00D0679F" w:rsidRPr="009D7048" w:rsidRDefault="00D0679F" w:rsidP="00EE3E8C">
            <w:pPr>
              <w:shd w:val="clear" w:color="auto" w:fill="FFFFFF" w:themeFill="background1"/>
              <w:jc w:val="center"/>
              <w:rPr>
                <w:rFonts w:ascii="Times New Roman" w:hAnsi="Times New Roman"/>
                <w:color w:val="00B050"/>
                <w:sz w:val="18"/>
                <w:szCs w:val="18"/>
                <w:lang w:eastAsia="ar-SA"/>
              </w:rPr>
            </w:pPr>
          </w:p>
        </w:tc>
        <w:tc>
          <w:tcPr>
            <w:tcW w:w="2155" w:type="dxa"/>
            <w:shd w:val="clear" w:color="auto" w:fill="FFFFFF" w:themeFill="background1"/>
          </w:tcPr>
          <w:p w14:paraId="479B14DA" w14:textId="77777777" w:rsidR="00D0679F" w:rsidRPr="009D7048" w:rsidRDefault="00D0679F" w:rsidP="00EE3E8C">
            <w:pPr>
              <w:pStyle w:val="ConsPlusNormal"/>
              <w:shd w:val="clear" w:color="auto" w:fill="FFFFFF" w:themeFill="background1"/>
              <w:outlineLvl w:val="1"/>
              <w:rPr>
                <w:rFonts w:ascii="Times New Roman" w:hAnsi="Times New Roman" w:cs="Times New Roman"/>
                <w:sz w:val="18"/>
                <w:szCs w:val="18"/>
              </w:rPr>
            </w:pPr>
            <w:r w:rsidRPr="009D7048">
              <w:rPr>
                <w:rFonts w:ascii="Times New Roman" w:hAnsi="Times New Roman" w:cs="Times New Roman"/>
                <w:sz w:val="18"/>
                <w:szCs w:val="18"/>
              </w:rPr>
              <w:t>Увеличение общего количества видеокамер, введенных в эксплуатацию в систему технологического обеспечения региональной общественной безопасности и оперативного управления «Безопасный регион», не менее чем на 5 % ежегодно</w:t>
            </w:r>
          </w:p>
        </w:tc>
        <w:tc>
          <w:tcPr>
            <w:tcW w:w="1842" w:type="dxa"/>
            <w:shd w:val="clear" w:color="auto" w:fill="FFFFFF" w:themeFill="background1"/>
          </w:tcPr>
          <w:p w14:paraId="237BB867" w14:textId="77777777" w:rsidR="00D0679F" w:rsidRPr="009D7048" w:rsidRDefault="00D0679F" w:rsidP="00EE3E8C">
            <w:pPr>
              <w:pStyle w:val="ConsPlusNormal"/>
              <w:shd w:val="clear" w:color="auto" w:fill="FFFFFF" w:themeFill="background1"/>
              <w:ind w:left="-108" w:right="-108"/>
              <w:jc w:val="center"/>
              <w:outlineLvl w:val="1"/>
              <w:rPr>
                <w:rFonts w:ascii="Times New Roman" w:hAnsi="Times New Roman" w:cs="Times New Roman"/>
                <w:b/>
                <w:sz w:val="18"/>
                <w:szCs w:val="18"/>
              </w:rPr>
            </w:pPr>
            <w:r w:rsidRPr="009D7048">
              <w:rPr>
                <w:rFonts w:ascii="Times New Roman" w:hAnsi="Times New Roman" w:cs="Times New Roman"/>
                <w:b/>
                <w:sz w:val="18"/>
                <w:szCs w:val="18"/>
              </w:rPr>
              <w:t>Приоритетный целевой</w:t>
            </w:r>
          </w:p>
        </w:tc>
        <w:tc>
          <w:tcPr>
            <w:tcW w:w="993" w:type="dxa"/>
            <w:shd w:val="clear" w:color="auto" w:fill="FFFFFF" w:themeFill="background1"/>
            <w:textDirection w:val="btLr"/>
            <w:vAlign w:val="center"/>
          </w:tcPr>
          <w:p w14:paraId="5C5E0CA6" w14:textId="77777777" w:rsidR="00D0679F" w:rsidRPr="009D7048" w:rsidRDefault="00D0679F" w:rsidP="00EE3E8C">
            <w:pPr>
              <w:pStyle w:val="ConsPlusNormal"/>
              <w:shd w:val="clear" w:color="auto" w:fill="FFFFFF" w:themeFill="background1"/>
              <w:ind w:right="113" w:firstLine="34"/>
              <w:jc w:val="center"/>
              <w:outlineLvl w:val="1"/>
              <w:rPr>
                <w:rFonts w:ascii="Times New Roman" w:hAnsi="Times New Roman" w:cs="Times New Roman"/>
                <w:sz w:val="18"/>
                <w:szCs w:val="18"/>
              </w:rPr>
            </w:pPr>
            <w:r w:rsidRPr="009D7048">
              <w:rPr>
                <w:rFonts w:ascii="Times New Roman" w:hAnsi="Times New Roman" w:cs="Times New Roman"/>
                <w:sz w:val="18"/>
                <w:szCs w:val="18"/>
              </w:rPr>
              <w:t>единицы</w:t>
            </w:r>
          </w:p>
        </w:tc>
        <w:tc>
          <w:tcPr>
            <w:tcW w:w="1134" w:type="dxa"/>
            <w:shd w:val="clear" w:color="auto" w:fill="FFFFFF" w:themeFill="background1"/>
          </w:tcPr>
          <w:p w14:paraId="1F183637" w14:textId="74469240" w:rsidR="00D0679F" w:rsidRPr="009D7048" w:rsidRDefault="00967674" w:rsidP="00967674">
            <w:pPr>
              <w:pStyle w:val="ConsPlusNormal"/>
              <w:shd w:val="clear" w:color="auto" w:fill="FFFFFF" w:themeFill="background1"/>
              <w:jc w:val="center"/>
              <w:outlineLvl w:val="1"/>
              <w:rPr>
                <w:rFonts w:ascii="Times New Roman" w:hAnsi="Times New Roman" w:cs="Times New Roman"/>
                <w:sz w:val="18"/>
                <w:szCs w:val="18"/>
              </w:rPr>
            </w:pPr>
            <w:r w:rsidRPr="009D7048">
              <w:rPr>
                <w:rFonts w:ascii="Times New Roman" w:hAnsi="Times New Roman" w:cs="Times New Roman"/>
                <w:sz w:val="18"/>
                <w:szCs w:val="18"/>
              </w:rPr>
              <w:t>1906</w:t>
            </w:r>
          </w:p>
        </w:tc>
        <w:tc>
          <w:tcPr>
            <w:tcW w:w="1247" w:type="dxa"/>
            <w:shd w:val="clear" w:color="auto" w:fill="FFFFFF" w:themeFill="background1"/>
          </w:tcPr>
          <w:p w14:paraId="7EE4A3C2" w14:textId="3BDC7A06" w:rsidR="00D0679F" w:rsidRPr="009D7048" w:rsidRDefault="00D0679F" w:rsidP="00967674">
            <w:pPr>
              <w:widowControl w:val="0"/>
              <w:shd w:val="clear" w:color="auto" w:fill="FFFFFF" w:themeFill="background1"/>
              <w:autoSpaceDE w:val="0"/>
              <w:autoSpaceDN w:val="0"/>
              <w:spacing w:after="0" w:line="240" w:lineRule="auto"/>
              <w:rPr>
                <w:rFonts w:ascii="Times New Roman" w:eastAsiaTheme="minorEastAsia" w:hAnsi="Times New Roman" w:cs="Times New Roman"/>
                <w:sz w:val="20"/>
                <w:lang w:eastAsia="ru-RU"/>
              </w:rPr>
            </w:pPr>
            <w:r w:rsidRPr="009D7048">
              <w:rPr>
                <w:rFonts w:ascii="Times New Roman" w:eastAsiaTheme="minorEastAsia" w:hAnsi="Times New Roman" w:cs="Times New Roman"/>
                <w:sz w:val="20"/>
                <w:lang w:eastAsia="ru-RU"/>
              </w:rPr>
              <w:t xml:space="preserve">    </w:t>
            </w:r>
            <w:r w:rsidR="00967674" w:rsidRPr="009D7048">
              <w:rPr>
                <w:rFonts w:ascii="Times New Roman" w:eastAsiaTheme="minorEastAsia" w:hAnsi="Times New Roman" w:cs="Times New Roman"/>
                <w:sz w:val="20"/>
                <w:lang w:eastAsia="ru-RU"/>
              </w:rPr>
              <w:t>2002</w:t>
            </w:r>
          </w:p>
        </w:tc>
        <w:tc>
          <w:tcPr>
            <w:tcW w:w="992" w:type="dxa"/>
            <w:shd w:val="clear" w:color="auto" w:fill="FFFFFF" w:themeFill="background1"/>
          </w:tcPr>
          <w:p w14:paraId="246B4A21" w14:textId="2ECA2BEE" w:rsidR="00D0679F" w:rsidRPr="009D7048" w:rsidRDefault="00967674" w:rsidP="00967674">
            <w:pPr>
              <w:widowControl w:val="0"/>
              <w:shd w:val="clear" w:color="auto" w:fill="FFFFFF" w:themeFill="background1"/>
              <w:autoSpaceDE w:val="0"/>
              <w:autoSpaceDN w:val="0"/>
              <w:spacing w:after="0" w:line="240" w:lineRule="auto"/>
              <w:rPr>
                <w:rFonts w:ascii="Times New Roman" w:eastAsiaTheme="minorEastAsia" w:hAnsi="Times New Roman" w:cs="Times New Roman"/>
                <w:sz w:val="20"/>
                <w:lang w:eastAsia="ru-RU"/>
              </w:rPr>
            </w:pPr>
            <w:r w:rsidRPr="009D7048">
              <w:rPr>
                <w:rFonts w:ascii="Times New Roman" w:eastAsiaTheme="minorEastAsia" w:hAnsi="Times New Roman" w:cs="Times New Roman"/>
                <w:sz w:val="20"/>
                <w:lang w:eastAsia="ru-RU"/>
              </w:rPr>
              <w:t>2102</w:t>
            </w:r>
          </w:p>
        </w:tc>
        <w:tc>
          <w:tcPr>
            <w:tcW w:w="1163" w:type="dxa"/>
            <w:shd w:val="clear" w:color="auto" w:fill="FFFFFF" w:themeFill="background1"/>
          </w:tcPr>
          <w:p w14:paraId="4307A92F" w14:textId="1350D5C7" w:rsidR="00D0679F" w:rsidRPr="009D7048" w:rsidRDefault="00967674" w:rsidP="00967674">
            <w:pPr>
              <w:widowControl w:val="0"/>
              <w:shd w:val="clear" w:color="auto" w:fill="FFFFFF" w:themeFill="background1"/>
              <w:autoSpaceDE w:val="0"/>
              <w:autoSpaceDN w:val="0"/>
              <w:spacing w:after="0" w:line="240" w:lineRule="auto"/>
              <w:rPr>
                <w:rFonts w:ascii="Times New Roman" w:eastAsiaTheme="minorEastAsia" w:hAnsi="Times New Roman" w:cs="Times New Roman"/>
                <w:sz w:val="20"/>
                <w:lang w:eastAsia="ru-RU"/>
              </w:rPr>
            </w:pPr>
            <w:r w:rsidRPr="009D7048">
              <w:rPr>
                <w:rFonts w:ascii="Times New Roman" w:eastAsiaTheme="minorEastAsia" w:hAnsi="Times New Roman" w:cs="Times New Roman"/>
                <w:sz w:val="20"/>
                <w:lang w:eastAsia="ru-RU"/>
              </w:rPr>
              <w:t>2207</w:t>
            </w:r>
          </w:p>
        </w:tc>
        <w:tc>
          <w:tcPr>
            <w:tcW w:w="850" w:type="dxa"/>
            <w:shd w:val="clear" w:color="auto" w:fill="FFFFFF" w:themeFill="background1"/>
          </w:tcPr>
          <w:p w14:paraId="17F237B5" w14:textId="0B44E58D" w:rsidR="00D0679F" w:rsidRPr="009D7048" w:rsidRDefault="00D0679F" w:rsidP="00967674">
            <w:pPr>
              <w:pStyle w:val="ConsPlusNormal"/>
              <w:shd w:val="clear" w:color="auto" w:fill="FFFFFF" w:themeFill="background1"/>
              <w:tabs>
                <w:tab w:val="center" w:pos="402"/>
              </w:tabs>
              <w:outlineLvl w:val="1"/>
              <w:rPr>
                <w:rFonts w:ascii="Times New Roman" w:hAnsi="Times New Roman"/>
                <w:sz w:val="18"/>
                <w:szCs w:val="18"/>
              </w:rPr>
            </w:pPr>
            <w:r w:rsidRPr="009D7048">
              <w:rPr>
                <w:rFonts w:ascii="Times New Roman" w:hAnsi="Times New Roman" w:cs="Times New Roman"/>
                <w:sz w:val="18"/>
                <w:szCs w:val="18"/>
              </w:rPr>
              <w:tab/>
            </w:r>
            <w:r w:rsidR="00967674" w:rsidRPr="009D7048">
              <w:rPr>
                <w:rFonts w:ascii="Times New Roman" w:hAnsi="Times New Roman" w:cs="Times New Roman"/>
                <w:sz w:val="18"/>
                <w:szCs w:val="18"/>
              </w:rPr>
              <w:t>2308</w:t>
            </w:r>
          </w:p>
        </w:tc>
        <w:tc>
          <w:tcPr>
            <w:tcW w:w="851" w:type="dxa"/>
            <w:shd w:val="clear" w:color="auto" w:fill="FFFFFF" w:themeFill="background1"/>
          </w:tcPr>
          <w:p w14:paraId="424FE71B" w14:textId="50672091" w:rsidR="00D0679F" w:rsidRPr="009D7048" w:rsidRDefault="00967674" w:rsidP="00967674">
            <w:pPr>
              <w:pStyle w:val="ConsPlusNormal"/>
              <w:shd w:val="clear" w:color="auto" w:fill="FFFFFF" w:themeFill="background1"/>
              <w:jc w:val="center"/>
              <w:outlineLvl w:val="1"/>
              <w:rPr>
                <w:rFonts w:ascii="Times New Roman" w:hAnsi="Times New Roman" w:cs="Times New Roman"/>
                <w:sz w:val="18"/>
                <w:szCs w:val="18"/>
              </w:rPr>
            </w:pPr>
            <w:r w:rsidRPr="009D7048">
              <w:rPr>
                <w:rFonts w:ascii="Times New Roman" w:hAnsi="Times New Roman" w:cs="Times New Roman"/>
                <w:sz w:val="18"/>
                <w:szCs w:val="18"/>
              </w:rPr>
              <w:t>2420</w:t>
            </w:r>
          </w:p>
        </w:tc>
        <w:tc>
          <w:tcPr>
            <w:tcW w:w="1417" w:type="dxa"/>
            <w:shd w:val="clear" w:color="auto" w:fill="FFFFFF" w:themeFill="background1"/>
          </w:tcPr>
          <w:p w14:paraId="0E61D42C" w14:textId="6E6DFDE9" w:rsidR="00D0679F" w:rsidRPr="009D7048" w:rsidRDefault="00EB3EA5" w:rsidP="00EE3E8C">
            <w:pPr>
              <w:widowControl w:val="0"/>
              <w:shd w:val="clear" w:color="auto" w:fill="FFFFFF" w:themeFill="background1"/>
              <w:autoSpaceDE w:val="0"/>
              <w:autoSpaceDN w:val="0"/>
              <w:adjustRightInd w:val="0"/>
              <w:spacing w:after="0" w:line="240" w:lineRule="auto"/>
              <w:jc w:val="center"/>
              <w:rPr>
                <w:rFonts w:ascii="Times New Roman" w:hAnsi="Times New Roman"/>
                <w:b/>
                <w:sz w:val="18"/>
                <w:szCs w:val="18"/>
              </w:rPr>
            </w:pPr>
            <w:r w:rsidRPr="009D7048">
              <w:rPr>
                <w:rFonts w:ascii="Times New Roman" w:hAnsi="Times New Roman" w:cs="Times New Roman"/>
                <w:sz w:val="18"/>
                <w:szCs w:val="18"/>
              </w:rPr>
              <w:t>Отдел по территориальной безопасности Управления по территориальной безопасности, ГО</w:t>
            </w:r>
            <w:r w:rsidR="0093235C">
              <w:rPr>
                <w:rFonts w:ascii="Times New Roman" w:hAnsi="Times New Roman" w:cs="Times New Roman"/>
                <w:sz w:val="18"/>
                <w:szCs w:val="18"/>
              </w:rPr>
              <w:t xml:space="preserve"> </w:t>
            </w:r>
            <w:r w:rsidRPr="009D7048">
              <w:rPr>
                <w:rFonts w:ascii="Times New Roman" w:hAnsi="Times New Roman" w:cs="Times New Roman"/>
                <w:sz w:val="18"/>
                <w:szCs w:val="18"/>
              </w:rPr>
              <w:t>и</w:t>
            </w:r>
            <w:r w:rsidR="0093235C">
              <w:rPr>
                <w:rFonts w:ascii="Times New Roman" w:hAnsi="Times New Roman" w:cs="Times New Roman"/>
                <w:sz w:val="18"/>
                <w:szCs w:val="18"/>
              </w:rPr>
              <w:t xml:space="preserve"> </w:t>
            </w:r>
            <w:r w:rsidRPr="009D7048">
              <w:rPr>
                <w:rFonts w:ascii="Times New Roman" w:hAnsi="Times New Roman" w:cs="Times New Roman"/>
                <w:sz w:val="18"/>
                <w:szCs w:val="18"/>
              </w:rPr>
              <w:t>ЧС</w:t>
            </w:r>
          </w:p>
        </w:tc>
        <w:tc>
          <w:tcPr>
            <w:tcW w:w="2126" w:type="dxa"/>
            <w:shd w:val="clear" w:color="auto" w:fill="FFFFFF" w:themeFill="background1"/>
            <w:vAlign w:val="center"/>
          </w:tcPr>
          <w:p w14:paraId="5A155BE6" w14:textId="77777777" w:rsidR="00D0679F" w:rsidRPr="009D7048" w:rsidRDefault="00D0679F" w:rsidP="00EE3E8C">
            <w:pPr>
              <w:widowControl w:val="0"/>
              <w:shd w:val="clear" w:color="auto" w:fill="FFFFFF" w:themeFill="background1"/>
              <w:autoSpaceDE w:val="0"/>
              <w:autoSpaceDN w:val="0"/>
              <w:adjustRightInd w:val="0"/>
              <w:spacing w:after="0" w:line="240" w:lineRule="auto"/>
              <w:jc w:val="center"/>
              <w:rPr>
                <w:rFonts w:ascii="Times New Roman" w:hAnsi="Times New Roman"/>
                <w:b/>
                <w:sz w:val="18"/>
                <w:szCs w:val="18"/>
              </w:rPr>
            </w:pPr>
            <w:r w:rsidRPr="009D7048">
              <w:rPr>
                <w:rFonts w:ascii="Times New Roman" w:hAnsi="Times New Roman"/>
                <w:b/>
                <w:sz w:val="18"/>
                <w:szCs w:val="18"/>
              </w:rPr>
              <w:t>1.04.01</w:t>
            </w:r>
          </w:p>
          <w:p w14:paraId="00735E13" w14:textId="77777777" w:rsidR="00D0679F" w:rsidRPr="009D7048" w:rsidRDefault="00D0679F" w:rsidP="00EE3E8C">
            <w:pPr>
              <w:widowControl w:val="0"/>
              <w:shd w:val="clear" w:color="auto" w:fill="FFFFFF" w:themeFill="background1"/>
              <w:autoSpaceDE w:val="0"/>
              <w:autoSpaceDN w:val="0"/>
              <w:adjustRightInd w:val="0"/>
              <w:spacing w:after="0" w:line="240" w:lineRule="auto"/>
              <w:jc w:val="center"/>
              <w:rPr>
                <w:rFonts w:ascii="Times New Roman" w:hAnsi="Times New Roman"/>
                <w:b/>
                <w:sz w:val="18"/>
                <w:szCs w:val="18"/>
              </w:rPr>
            </w:pPr>
            <w:r w:rsidRPr="009D7048">
              <w:rPr>
                <w:rFonts w:ascii="Times New Roman" w:hAnsi="Times New Roman"/>
                <w:b/>
                <w:sz w:val="18"/>
                <w:szCs w:val="18"/>
              </w:rPr>
              <w:t>1.04.02</w:t>
            </w:r>
          </w:p>
          <w:p w14:paraId="64ECB85F" w14:textId="77777777" w:rsidR="00D0679F" w:rsidRPr="009D7048" w:rsidRDefault="00D0679F" w:rsidP="00EE3E8C">
            <w:pPr>
              <w:widowControl w:val="0"/>
              <w:shd w:val="clear" w:color="auto" w:fill="FFFFFF" w:themeFill="background1"/>
              <w:autoSpaceDE w:val="0"/>
              <w:autoSpaceDN w:val="0"/>
              <w:adjustRightInd w:val="0"/>
              <w:spacing w:after="0" w:line="240" w:lineRule="auto"/>
              <w:jc w:val="center"/>
              <w:rPr>
                <w:rFonts w:ascii="Times New Roman" w:hAnsi="Times New Roman"/>
                <w:b/>
                <w:sz w:val="18"/>
                <w:szCs w:val="18"/>
              </w:rPr>
            </w:pPr>
            <w:r w:rsidRPr="009D7048">
              <w:rPr>
                <w:rFonts w:ascii="Times New Roman" w:hAnsi="Times New Roman"/>
                <w:b/>
                <w:sz w:val="18"/>
                <w:szCs w:val="18"/>
              </w:rPr>
              <w:t>1.04.04</w:t>
            </w:r>
          </w:p>
          <w:p w14:paraId="6869FA90" w14:textId="77777777" w:rsidR="00D0679F" w:rsidRPr="009D7048" w:rsidRDefault="00D0679F" w:rsidP="00EE3E8C">
            <w:pPr>
              <w:widowControl w:val="0"/>
              <w:shd w:val="clear" w:color="auto" w:fill="FFFFFF" w:themeFill="background1"/>
              <w:autoSpaceDE w:val="0"/>
              <w:autoSpaceDN w:val="0"/>
              <w:adjustRightInd w:val="0"/>
              <w:spacing w:after="0" w:line="240" w:lineRule="auto"/>
              <w:jc w:val="center"/>
              <w:rPr>
                <w:rFonts w:ascii="Times New Roman" w:hAnsi="Times New Roman"/>
                <w:b/>
                <w:sz w:val="18"/>
                <w:szCs w:val="18"/>
              </w:rPr>
            </w:pPr>
          </w:p>
          <w:p w14:paraId="44BE5AC0" w14:textId="77777777" w:rsidR="00D0679F" w:rsidRPr="009D7048" w:rsidRDefault="00D0679F" w:rsidP="00EE3E8C">
            <w:pPr>
              <w:widowControl w:val="0"/>
              <w:shd w:val="clear" w:color="auto" w:fill="FFFFFF" w:themeFill="background1"/>
              <w:autoSpaceDE w:val="0"/>
              <w:autoSpaceDN w:val="0"/>
              <w:adjustRightInd w:val="0"/>
              <w:spacing w:after="0" w:line="240" w:lineRule="auto"/>
              <w:jc w:val="center"/>
              <w:rPr>
                <w:rFonts w:ascii="Times New Roman" w:hAnsi="Times New Roman"/>
                <w:sz w:val="18"/>
                <w:szCs w:val="18"/>
              </w:rPr>
            </w:pPr>
          </w:p>
          <w:p w14:paraId="55AC5BEE" w14:textId="77777777" w:rsidR="00D0679F" w:rsidRPr="009D7048" w:rsidRDefault="00D0679F" w:rsidP="00EE3E8C">
            <w:pPr>
              <w:widowControl w:val="0"/>
              <w:shd w:val="clear" w:color="auto" w:fill="FFFFFF" w:themeFill="background1"/>
              <w:autoSpaceDE w:val="0"/>
              <w:autoSpaceDN w:val="0"/>
              <w:adjustRightInd w:val="0"/>
              <w:spacing w:after="0" w:line="240" w:lineRule="auto"/>
              <w:jc w:val="center"/>
              <w:rPr>
                <w:rFonts w:ascii="Times New Roman" w:hAnsi="Times New Roman"/>
                <w:color w:val="00B050"/>
                <w:sz w:val="18"/>
                <w:szCs w:val="18"/>
              </w:rPr>
            </w:pPr>
          </w:p>
        </w:tc>
      </w:tr>
      <w:tr w:rsidR="00A17006" w:rsidRPr="009D7048" w14:paraId="13E0CED0" w14:textId="77777777" w:rsidTr="00967674">
        <w:trPr>
          <w:cantSplit/>
          <w:trHeight w:val="1134"/>
        </w:trPr>
        <w:tc>
          <w:tcPr>
            <w:tcW w:w="852" w:type="dxa"/>
            <w:shd w:val="clear" w:color="auto" w:fill="FFFFFF" w:themeFill="background1"/>
            <w:vAlign w:val="center"/>
          </w:tcPr>
          <w:p w14:paraId="16FB2C59" w14:textId="78B80B2E" w:rsidR="00A17006" w:rsidRPr="009D7048" w:rsidRDefault="00A17006" w:rsidP="00EE3E8C">
            <w:pPr>
              <w:pStyle w:val="ConsPlusNormal"/>
              <w:shd w:val="clear" w:color="auto" w:fill="FFFFFF" w:themeFill="background1"/>
              <w:jc w:val="center"/>
              <w:outlineLvl w:val="1"/>
              <w:rPr>
                <w:rFonts w:ascii="Times New Roman" w:hAnsi="Times New Roman" w:cs="Times New Roman"/>
                <w:sz w:val="18"/>
                <w:szCs w:val="18"/>
              </w:rPr>
            </w:pPr>
            <w:r w:rsidRPr="009D7048">
              <w:rPr>
                <w:rFonts w:ascii="Times New Roman" w:hAnsi="Times New Roman" w:cs="Times New Roman"/>
                <w:sz w:val="18"/>
                <w:szCs w:val="18"/>
              </w:rPr>
              <w:t>4</w:t>
            </w:r>
            <w:r w:rsidR="00EB3EA5" w:rsidRPr="009D7048">
              <w:rPr>
                <w:rFonts w:ascii="Times New Roman" w:hAnsi="Times New Roman" w:cs="Times New Roman"/>
                <w:sz w:val="18"/>
                <w:szCs w:val="18"/>
              </w:rPr>
              <w:t>.</w:t>
            </w:r>
          </w:p>
        </w:tc>
        <w:tc>
          <w:tcPr>
            <w:tcW w:w="2155" w:type="dxa"/>
            <w:shd w:val="clear" w:color="auto" w:fill="FFFFFF" w:themeFill="background1"/>
          </w:tcPr>
          <w:p w14:paraId="3CE10788" w14:textId="77777777" w:rsidR="00A17006" w:rsidRPr="009D7048" w:rsidRDefault="00A17006" w:rsidP="00EE3E8C">
            <w:pPr>
              <w:widowControl w:val="0"/>
              <w:shd w:val="clear" w:color="auto" w:fill="FFFFFF" w:themeFill="background1"/>
              <w:autoSpaceDE w:val="0"/>
              <w:autoSpaceDN w:val="0"/>
              <w:adjustRightInd w:val="0"/>
              <w:spacing w:after="0" w:line="240" w:lineRule="auto"/>
              <w:ind w:right="-108"/>
              <w:rPr>
                <w:rFonts w:ascii="Times New Roman" w:hAnsi="Times New Roman"/>
                <w:b/>
                <w:sz w:val="18"/>
                <w:szCs w:val="18"/>
              </w:rPr>
            </w:pPr>
            <w:r w:rsidRPr="009D7048">
              <w:rPr>
                <w:rFonts w:ascii="Times New Roman" w:hAnsi="Times New Roman"/>
                <w:sz w:val="18"/>
                <w:szCs w:val="18"/>
              </w:rPr>
              <w:t>Снижение уровня вовлеченности населения в незаконный оборот наркотиков на 100 тыс. населения</w:t>
            </w:r>
          </w:p>
        </w:tc>
        <w:tc>
          <w:tcPr>
            <w:tcW w:w="1842" w:type="dxa"/>
            <w:shd w:val="clear" w:color="auto" w:fill="FFFFFF" w:themeFill="background1"/>
          </w:tcPr>
          <w:p w14:paraId="1FEAC4E6" w14:textId="77777777" w:rsidR="00A17006" w:rsidRPr="009D7048" w:rsidRDefault="00A17006" w:rsidP="00EE3E8C">
            <w:pPr>
              <w:pStyle w:val="ConsPlusNormal"/>
              <w:shd w:val="clear" w:color="auto" w:fill="FFFFFF" w:themeFill="background1"/>
              <w:ind w:left="-108" w:right="-108"/>
              <w:jc w:val="center"/>
              <w:outlineLvl w:val="1"/>
              <w:rPr>
                <w:rFonts w:ascii="Times New Roman" w:hAnsi="Times New Roman" w:cs="Times New Roman"/>
                <w:b/>
                <w:sz w:val="18"/>
                <w:szCs w:val="18"/>
              </w:rPr>
            </w:pPr>
            <w:r w:rsidRPr="009D7048">
              <w:rPr>
                <w:rFonts w:ascii="Times New Roman" w:hAnsi="Times New Roman" w:cs="Times New Roman"/>
                <w:sz w:val="18"/>
                <w:szCs w:val="18"/>
              </w:rPr>
              <w:t>Отраслевой</w:t>
            </w:r>
          </w:p>
        </w:tc>
        <w:tc>
          <w:tcPr>
            <w:tcW w:w="993" w:type="dxa"/>
            <w:shd w:val="clear" w:color="auto" w:fill="FFFFFF" w:themeFill="background1"/>
          </w:tcPr>
          <w:p w14:paraId="0C9072E4" w14:textId="77777777" w:rsidR="00A17006" w:rsidRPr="009D7048" w:rsidRDefault="00A17006" w:rsidP="00EE3E8C">
            <w:pPr>
              <w:pStyle w:val="ConsPlusNormal"/>
              <w:shd w:val="clear" w:color="auto" w:fill="FFFFFF" w:themeFill="background1"/>
              <w:ind w:left="-108" w:right="-108"/>
              <w:jc w:val="center"/>
              <w:outlineLvl w:val="1"/>
              <w:rPr>
                <w:rFonts w:ascii="Times New Roman" w:hAnsi="Times New Roman" w:cs="Times New Roman"/>
                <w:b/>
                <w:sz w:val="18"/>
                <w:szCs w:val="18"/>
              </w:rPr>
            </w:pPr>
            <w:r w:rsidRPr="009D7048">
              <w:rPr>
                <w:rFonts w:ascii="Times New Roman" w:hAnsi="Times New Roman" w:cs="Times New Roman"/>
                <w:sz w:val="18"/>
                <w:szCs w:val="18"/>
              </w:rPr>
              <w:t>человек на 100 тыс. населения</w:t>
            </w:r>
          </w:p>
        </w:tc>
        <w:tc>
          <w:tcPr>
            <w:tcW w:w="1134" w:type="dxa"/>
            <w:shd w:val="clear" w:color="auto" w:fill="FFFFFF" w:themeFill="background1"/>
          </w:tcPr>
          <w:p w14:paraId="1C94454F" w14:textId="77777777" w:rsidR="00A17006" w:rsidRPr="009D7048" w:rsidRDefault="00484015" w:rsidP="00EE3E8C">
            <w:pPr>
              <w:pStyle w:val="ConsPlusNormal"/>
              <w:shd w:val="clear" w:color="auto" w:fill="FFFFFF" w:themeFill="background1"/>
              <w:jc w:val="center"/>
              <w:outlineLvl w:val="1"/>
              <w:rPr>
                <w:rFonts w:ascii="Times New Roman" w:hAnsi="Times New Roman" w:cs="Times New Roman"/>
                <w:sz w:val="18"/>
                <w:szCs w:val="18"/>
              </w:rPr>
            </w:pPr>
            <w:r w:rsidRPr="009D7048">
              <w:rPr>
                <w:rFonts w:ascii="Times New Roman" w:hAnsi="Times New Roman" w:cs="Times New Roman"/>
                <w:sz w:val="18"/>
                <w:szCs w:val="18"/>
              </w:rPr>
              <w:t>57,7</w:t>
            </w:r>
          </w:p>
        </w:tc>
        <w:tc>
          <w:tcPr>
            <w:tcW w:w="1247" w:type="dxa"/>
            <w:shd w:val="clear" w:color="auto" w:fill="FFFFFF" w:themeFill="background1"/>
          </w:tcPr>
          <w:p w14:paraId="7F33AF2D" w14:textId="77777777" w:rsidR="00A17006" w:rsidRPr="009D7048" w:rsidRDefault="00F22E89" w:rsidP="00EE3E8C">
            <w:pPr>
              <w:pStyle w:val="ConsPlusNormal"/>
              <w:shd w:val="clear" w:color="auto" w:fill="FFFFFF" w:themeFill="background1"/>
              <w:jc w:val="center"/>
              <w:outlineLvl w:val="1"/>
              <w:rPr>
                <w:rFonts w:ascii="Times New Roman" w:hAnsi="Times New Roman" w:cs="Times New Roman"/>
                <w:sz w:val="18"/>
                <w:szCs w:val="18"/>
              </w:rPr>
            </w:pPr>
            <w:r w:rsidRPr="009D7048">
              <w:rPr>
                <w:rFonts w:ascii="Times New Roman" w:hAnsi="Times New Roman" w:cs="Times New Roman"/>
                <w:sz w:val="18"/>
                <w:szCs w:val="18"/>
              </w:rPr>
              <w:t>57,6</w:t>
            </w:r>
          </w:p>
        </w:tc>
        <w:tc>
          <w:tcPr>
            <w:tcW w:w="992" w:type="dxa"/>
            <w:shd w:val="clear" w:color="auto" w:fill="FFFFFF" w:themeFill="background1"/>
          </w:tcPr>
          <w:p w14:paraId="7CD45C7C" w14:textId="77777777" w:rsidR="00A17006" w:rsidRPr="009D7048" w:rsidRDefault="00F22E89" w:rsidP="00EE3E8C">
            <w:pPr>
              <w:pStyle w:val="ConsPlusNormal"/>
              <w:shd w:val="clear" w:color="auto" w:fill="FFFFFF" w:themeFill="background1"/>
              <w:jc w:val="center"/>
              <w:outlineLvl w:val="1"/>
              <w:rPr>
                <w:rFonts w:ascii="Times New Roman" w:hAnsi="Times New Roman" w:cs="Times New Roman"/>
                <w:sz w:val="18"/>
                <w:szCs w:val="18"/>
              </w:rPr>
            </w:pPr>
            <w:r w:rsidRPr="009D7048">
              <w:rPr>
                <w:rFonts w:ascii="Times New Roman" w:hAnsi="Times New Roman" w:cs="Times New Roman"/>
                <w:sz w:val="18"/>
                <w:szCs w:val="18"/>
              </w:rPr>
              <w:t>57,5</w:t>
            </w:r>
          </w:p>
        </w:tc>
        <w:tc>
          <w:tcPr>
            <w:tcW w:w="1163" w:type="dxa"/>
            <w:shd w:val="clear" w:color="auto" w:fill="FFFFFF" w:themeFill="background1"/>
          </w:tcPr>
          <w:p w14:paraId="79ED0D16" w14:textId="77777777" w:rsidR="00A17006" w:rsidRPr="009D7048" w:rsidRDefault="00F22E89" w:rsidP="00EE3E8C">
            <w:pPr>
              <w:pStyle w:val="ConsPlusNormal"/>
              <w:shd w:val="clear" w:color="auto" w:fill="FFFFFF" w:themeFill="background1"/>
              <w:jc w:val="center"/>
              <w:outlineLvl w:val="1"/>
              <w:rPr>
                <w:rFonts w:ascii="Times New Roman" w:hAnsi="Times New Roman" w:cs="Times New Roman"/>
                <w:sz w:val="18"/>
                <w:szCs w:val="18"/>
              </w:rPr>
            </w:pPr>
            <w:r w:rsidRPr="009D7048">
              <w:rPr>
                <w:rFonts w:ascii="Times New Roman" w:hAnsi="Times New Roman" w:cs="Times New Roman"/>
                <w:sz w:val="18"/>
                <w:szCs w:val="18"/>
              </w:rPr>
              <w:t>57,4</w:t>
            </w:r>
          </w:p>
        </w:tc>
        <w:tc>
          <w:tcPr>
            <w:tcW w:w="850" w:type="dxa"/>
            <w:shd w:val="clear" w:color="auto" w:fill="FFFFFF" w:themeFill="background1"/>
          </w:tcPr>
          <w:p w14:paraId="161BF191" w14:textId="77777777" w:rsidR="00A17006" w:rsidRPr="009D7048" w:rsidRDefault="00F22E89" w:rsidP="00EE3E8C">
            <w:pPr>
              <w:pStyle w:val="ConsPlusNormal"/>
              <w:shd w:val="clear" w:color="auto" w:fill="FFFFFF" w:themeFill="background1"/>
              <w:jc w:val="center"/>
              <w:outlineLvl w:val="1"/>
              <w:rPr>
                <w:rFonts w:ascii="Times New Roman" w:hAnsi="Times New Roman" w:cs="Times New Roman"/>
                <w:sz w:val="18"/>
                <w:szCs w:val="18"/>
              </w:rPr>
            </w:pPr>
            <w:r w:rsidRPr="009D7048">
              <w:rPr>
                <w:rFonts w:ascii="Times New Roman" w:hAnsi="Times New Roman" w:cs="Times New Roman"/>
                <w:sz w:val="18"/>
                <w:szCs w:val="18"/>
              </w:rPr>
              <w:t>57,3</w:t>
            </w:r>
          </w:p>
        </w:tc>
        <w:tc>
          <w:tcPr>
            <w:tcW w:w="851" w:type="dxa"/>
            <w:shd w:val="clear" w:color="auto" w:fill="FFFFFF" w:themeFill="background1"/>
          </w:tcPr>
          <w:p w14:paraId="490F02CB" w14:textId="77777777" w:rsidR="00A17006" w:rsidRPr="009D7048" w:rsidRDefault="00F22E89" w:rsidP="00EE3E8C">
            <w:pPr>
              <w:pStyle w:val="ConsPlusNormal"/>
              <w:shd w:val="clear" w:color="auto" w:fill="FFFFFF" w:themeFill="background1"/>
              <w:jc w:val="center"/>
              <w:outlineLvl w:val="1"/>
              <w:rPr>
                <w:rFonts w:ascii="Times New Roman" w:hAnsi="Times New Roman" w:cs="Times New Roman"/>
                <w:sz w:val="18"/>
                <w:szCs w:val="18"/>
              </w:rPr>
            </w:pPr>
            <w:r w:rsidRPr="009D7048">
              <w:rPr>
                <w:rFonts w:ascii="Times New Roman" w:hAnsi="Times New Roman"/>
                <w:sz w:val="18"/>
                <w:szCs w:val="18"/>
              </w:rPr>
              <w:t>57,2</w:t>
            </w:r>
          </w:p>
        </w:tc>
        <w:tc>
          <w:tcPr>
            <w:tcW w:w="1417" w:type="dxa"/>
            <w:shd w:val="clear" w:color="auto" w:fill="FFFFFF" w:themeFill="background1"/>
          </w:tcPr>
          <w:p w14:paraId="5FEB0BA6" w14:textId="41C1113D" w:rsidR="00A17006" w:rsidRPr="009D7048" w:rsidRDefault="00EB3EA5" w:rsidP="00EE3E8C">
            <w:pPr>
              <w:widowControl w:val="0"/>
              <w:shd w:val="clear" w:color="auto" w:fill="FFFFFF" w:themeFill="background1"/>
              <w:autoSpaceDE w:val="0"/>
              <w:autoSpaceDN w:val="0"/>
              <w:adjustRightInd w:val="0"/>
              <w:spacing w:after="0" w:line="240" w:lineRule="auto"/>
              <w:jc w:val="center"/>
              <w:rPr>
                <w:rFonts w:ascii="Times New Roman" w:hAnsi="Times New Roman"/>
                <w:b/>
                <w:sz w:val="18"/>
                <w:szCs w:val="18"/>
              </w:rPr>
            </w:pPr>
            <w:r w:rsidRPr="009D7048">
              <w:rPr>
                <w:rFonts w:ascii="Times New Roman" w:hAnsi="Times New Roman" w:cs="Times New Roman"/>
                <w:sz w:val="18"/>
                <w:szCs w:val="18"/>
              </w:rPr>
              <w:t>Отдел по территориальной безопасности Управления по территориальной безопасности, ГО</w:t>
            </w:r>
            <w:r w:rsidR="0093235C">
              <w:rPr>
                <w:rFonts w:ascii="Times New Roman" w:hAnsi="Times New Roman" w:cs="Times New Roman"/>
                <w:sz w:val="18"/>
                <w:szCs w:val="18"/>
              </w:rPr>
              <w:t xml:space="preserve"> </w:t>
            </w:r>
            <w:r w:rsidRPr="009D7048">
              <w:rPr>
                <w:rFonts w:ascii="Times New Roman" w:hAnsi="Times New Roman" w:cs="Times New Roman"/>
                <w:sz w:val="18"/>
                <w:szCs w:val="18"/>
              </w:rPr>
              <w:t>и</w:t>
            </w:r>
            <w:r w:rsidR="0093235C">
              <w:rPr>
                <w:rFonts w:ascii="Times New Roman" w:hAnsi="Times New Roman" w:cs="Times New Roman"/>
                <w:sz w:val="18"/>
                <w:szCs w:val="18"/>
              </w:rPr>
              <w:t xml:space="preserve"> </w:t>
            </w:r>
            <w:r w:rsidRPr="009D7048">
              <w:rPr>
                <w:rFonts w:ascii="Times New Roman" w:hAnsi="Times New Roman" w:cs="Times New Roman"/>
                <w:sz w:val="18"/>
                <w:szCs w:val="18"/>
              </w:rPr>
              <w:t>ЧС</w:t>
            </w:r>
          </w:p>
        </w:tc>
        <w:tc>
          <w:tcPr>
            <w:tcW w:w="2126" w:type="dxa"/>
            <w:shd w:val="clear" w:color="auto" w:fill="FFFFFF" w:themeFill="background1"/>
            <w:vAlign w:val="center"/>
          </w:tcPr>
          <w:p w14:paraId="572ABA57" w14:textId="77777777" w:rsidR="00A17006" w:rsidRPr="009D7048" w:rsidRDefault="00A17006" w:rsidP="00EE3E8C">
            <w:pPr>
              <w:widowControl w:val="0"/>
              <w:shd w:val="clear" w:color="auto" w:fill="FFFFFF" w:themeFill="background1"/>
              <w:autoSpaceDE w:val="0"/>
              <w:autoSpaceDN w:val="0"/>
              <w:adjustRightInd w:val="0"/>
              <w:spacing w:after="0" w:line="240" w:lineRule="auto"/>
              <w:jc w:val="center"/>
              <w:rPr>
                <w:rFonts w:ascii="Times New Roman" w:hAnsi="Times New Roman"/>
                <w:b/>
                <w:sz w:val="18"/>
                <w:szCs w:val="18"/>
              </w:rPr>
            </w:pPr>
            <w:r w:rsidRPr="009D7048">
              <w:rPr>
                <w:rFonts w:ascii="Times New Roman" w:hAnsi="Times New Roman"/>
                <w:b/>
                <w:sz w:val="18"/>
                <w:szCs w:val="18"/>
              </w:rPr>
              <w:t>1.05.02</w:t>
            </w:r>
          </w:p>
          <w:p w14:paraId="1D3B900C" w14:textId="77777777" w:rsidR="00A17006" w:rsidRPr="009D7048" w:rsidRDefault="00A17006" w:rsidP="00EE3E8C">
            <w:pPr>
              <w:widowControl w:val="0"/>
              <w:shd w:val="clear" w:color="auto" w:fill="FFFFFF" w:themeFill="background1"/>
              <w:autoSpaceDE w:val="0"/>
              <w:autoSpaceDN w:val="0"/>
              <w:adjustRightInd w:val="0"/>
              <w:spacing w:after="0" w:line="240" w:lineRule="auto"/>
              <w:jc w:val="center"/>
              <w:rPr>
                <w:rFonts w:ascii="Times New Roman" w:hAnsi="Times New Roman"/>
                <w:b/>
                <w:sz w:val="18"/>
                <w:szCs w:val="18"/>
              </w:rPr>
            </w:pPr>
            <w:r w:rsidRPr="009D7048">
              <w:rPr>
                <w:rFonts w:ascii="Times New Roman" w:hAnsi="Times New Roman"/>
                <w:b/>
                <w:sz w:val="18"/>
                <w:szCs w:val="18"/>
              </w:rPr>
              <w:t>1.05.03</w:t>
            </w:r>
          </w:p>
          <w:p w14:paraId="1111DA2E" w14:textId="77777777" w:rsidR="00A17006" w:rsidRPr="009D7048" w:rsidRDefault="00A17006" w:rsidP="00EE3E8C">
            <w:pPr>
              <w:widowControl w:val="0"/>
              <w:shd w:val="clear" w:color="auto" w:fill="FFFFFF" w:themeFill="background1"/>
              <w:autoSpaceDE w:val="0"/>
              <w:autoSpaceDN w:val="0"/>
              <w:adjustRightInd w:val="0"/>
              <w:spacing w:after="0" w:line="240" w:lineRule="auto"/>
              <w:jc w:val="center"/>
              <w:rPr>
                <w:rFonts w:ascii="Times New Roman" w:hAnsi="Times New Roman"/>
                <w:b/>
                <w:sz w:val="18"/>
                <w:szCs w:val="18"/>
              </w:rPr>
            </w:pPr>
            <w:r w:rsidRPr="009D7048">
              <w:rPr>
                <w:rFonts w:ascii="Times New Roman" w:hAnsi="Times New Roman"/>
                <w:b/>
                <w:sz w:val="18"/>
                <w:szCs w:val="18"/>
              </w:rPr>
              <w:t>1.05.04</w:t>
            </w:r>
          </w:p>
          <w:p w14:paraId="74EBC490" w14:textId="77777777" w:rsidR="00A17006" w:rsidRPr="009D7048" w:rsidRDefault="00A17006" w:rsidP="00EE3E8C">
            <w:pPr>
              <w:widowControl w:val="0"/>
              <w:shd w:val="clear" w:color="auto" w:fill="FFFFFF" w:themeFill="background1"/>
              <w:autoSpaceDE w:val="0"/>
              <w:autoSpaceDN w:val="0"/>
              <w:adjustRightInd w:val="0"/>
              <w:spacing w:after="0" w:line="240" w:lineRule="auto"/>
              <w:jc w:val="center"/>
              <w:rPr>
                <w:rFonts w:ascii="Times New Roman" w:hAnsi="Times New Roman"/>
                <w:b/>
                <w:sz w:val="18"/>
                <w:szCs w:val="18"/>
              </w:rPr>
            </w:pPr>
            <w:r w:rsidRPr="009D7048">
              <w:rPr>
                <w:rFonts w:ascii="Times New Roman" w:hAnsi="Times New Roman"/>
                <w:b/>
                <w:sz w:val="18"/>
                <w:szCs w:val="18"/>
              </w:rPr>
              <w:t>1.05.05</w:t>
            </w:r>
          </w:p>
        </w:tc>
      </w:tr>
      <w:tr w:rsidR="00A17006" w:rsidRPr="009D7048" w14:paraId="3EAF07FE" w14:textId="77777777" w:rsidTr="00967674">
        <w:trPr>
          <w:cantSplit/>
          <w:trHeight w:val="1134"/>
        </w:trPr>
        <w:tc>
          <w:tcPr>
            <w:tcW w:w="852" w:type="dxa"/>
            <w:shd w:val="clear" w:color="auto" w:fill="FFFFFF" w:themeFill="background1"/>
            <w:vAlign w:val="center"/>
          </w:tcPr>
          <w:p w14:paraId="326AB6D6" w14:textId="5070213D" w:rsidR="00A17006" w:rsidRPr="009D7048" w:rsidRDefault="00A17006" w:rsidP="00EE3E8C">
            <w:pPr>
              <w:pStyle w:val="ConsPlusNormal"/>
              <w:shd w:val="clear" w:color="auto" w:fill="FFFFFF" w:themeFill="background1"/>
              <w:jc w:val="center"/>
              <w:outlineLvl w:val="1"/>
              <w:rPr>
                <w:rFonts w:ascii="Times New Roman" w:hAnsi="Times New Roman" w:cs="Times New Roman"/>
                <w:sz w:val="18"/>
                <w:szCs w:val="18"/>
              </w:rPr>
            </w:pPr>
            <w:r w:rsidRPr="009D7048">
              <w:rPr>
                <w:rFonts w:ascii="Times New Roman" w:hAnsi="Times New Roman" w:cs="Times New Roman"/>
                <w:sz w:val="18"/>
                <w:szCs w:val="18"/>
              </w:rPr>
              <w:t>5</w:t>
            </w:r>
            <w:r w:rsidR="00EB3EA5" w:rsidRPr="009D7048">
              <w:rPr>
                <w:rFonts w:ascii="Times New Roman" w:hAnsi="Times New Roman" w:cs="Times New Roman"/>
                <w:sz w:val="18"/>
                <w:szCs w:val="18"/>
              </w:rPr>
              <w:t>.</w:t>
            </w:r>
          </w:p>
        </w:tc>
        <w:tc>
          <w:tcPr>
            <w:tcW w:w="2155" w:type="dxa"/>
            <w:shd w:val="clear" w:color="auto" w:fill="FFFFFF" w:themeFill="background1"/>
          </w:tcPr>
          <w:p w14:paraId="42F50F33" w14:textId="77777777" w:rsidR="00A17006" w:rsidRPr="009D7048" w:rsidRDefault="00A17006" w:rsidP="00EE3E8C">
            <w:pPr>
              <w:widowControl w:val="0"/>
              <w:shd w:val="clear" w:color="auto" w:fill="FFFFFF" w:themeFill="background1"/>
              <w:autoSpaceDE w:val="0"/>
              <w:autoSpaceDN w:val="0"/>
              <w:adjustRightInd w:val="0"/>
              <w:spacing w:after="0" w:line="240" w:lineRule="auto"/>
              <w:ind w:right="-108"/>
              <w:rPr>
                <w:rFonts w:ascii="Times New Roman" w:hAnsi="Times New Roman"/>
                <w:b/>
                <w:sz w:val="18"/>
                <w:szCs w:val="18"/>
              </w:rPr>
            </w:pPr>
            <w:r w:rsidRPr="009D7048">
              <w:rPr>
                <w:rFonts w:ascii="Times New Roman" w:hAnsi="Times New Roman"/>
                <w:sz w:val="18"/>
                <w:szCs w:val="18"/>
              </w:rPr>
              <w:t>Снижение уровня криминогенности наркомании на 100 тыс. человек</w:t>
            </w:r>
          </w:p>
        </w:tc>
        <w:tc>
          <w:tcPr>
            <w:tcW w:w="1842" w:type="dxa"/>
            <w:shd w:val="clear" w:color="auto" w:fill="FFFFFF" w:themeFill="background1"/>
          </w:tcPr>
          <w:p w14:paraId="4E55011A" w14:textId="77777777" w:rsidR="00A17006" w:rsidRPr="009D7048" w:rsidRDefault="00A17006" w:rsidP="00EE3E8C">
            <w:pPr>
              <w:pStyle w:val="ConsPlusNormal"/>
              <w:shd w:val="clear" w:color="auto" w:fill="FFFFFF" w:themeFill="background1"/>
              <w:ind w:left="-108" w:right="-108"/>
              <w:jc w:val="center"/>
              <w:outlineLvl w:val="1"/>
              <w:rPr>
                <w:rFonts w:ascii="Times New Roman" w:hAnsi="Times New Roman" w:cs="Times New Roman"/>
                <w:b/>
                <w:sz w:val="18"/>
                <w:szCs w:val="18"/>
              </w:rPr>
            </w:pPr>
            <w:r w:rsidRPr="009D7048">
              <w:rPr>
                <w:rFonts w:ascii="Times New Roman" w:hAnsi="Times New Roman" w:cs="Times New Roman"/>
                <w:sz w:val="18"/>
                <w:szCs w:val="18"/>
              </w:rPr>
              <w:t>Отраслевой</w:t>
            </w:r>
          </w:p>
        </w:tc>
        <w:tc>
          <w:tcPr>
            <w:tcW w:w="993" w:type="dxa"/>
            <w:shd w:val="clear" w:color="auto" w:fill="FFFFFF" w:themeFill="background1"/>
          </w:tcPr>
          <w:p w14:paraId="2E1819AA" w14:textId="77777777" w:rsidR="00A17006" w:rsidRPr="009D7048" w:rsidRDefault="00A17006" w:rsidP="00EE3E8C">
            <w:pPr>
              <w:pStyle w:val="ConsPlusNormal"/>
              <w:shd w:val="clear" w:color="auto" w:fill="FFFFFF" w:themeFill="background1"/>
              <w:ind w:left="-108" w:right="-108"/>
              <w:jc w:val="center"/>
              <w:outlineLvl w:val="1"/>
              <w:rPr>
                <w:rFonts w:ascii="Times New Roman" w:hAnsi="Times New Roman" w:cs="Times New Roman"/>
                <w:b/>
                <w:sz w:val="18"/>
                <w:szCs w:val="18"/>
              </w:rPr>
            </w:pPr>
            <w:r w:rsidRPr="009D7048">
              <w:rPr>
                <w:rFonts w:ascii="Times New Roman" w:hAnsi="Times New Roman" w:cs="Times New Roman"/>
                <w:sz w:val="18"/>
                <w:szCs w:val="18"/>
              </w:rPr>
              <w:t>человек на 100 тыс. населения</w:t>
            </w:r>
          </w:p>
        </w:tc>
        <w:tc>
          <w:tcPr>
            <w:tcW w:w="1134" w:type="dxa"/>
            <w:shd w:val="clear" w:color="auto" w:fill="FFFFFF" w:themeFill="background1"/>
          </w:tcPr>
          <w:p w14:paraId="6D9D52B7" w14:textId="77777777" w:rsidR="00A17006" w:rsidRPr="009D7048" w:rsidRDefault="00F22E89" w:rsidP="00EE3E8C">
            <w:pPr>
              <w:pStyle w:val="ConsPlusNormal"/>
              <w:shd w:val="clear" w:color="auto" w:fill="FFFFFF" w:themeFill="background1"/>
              <w:jc w:val="center"/>
              <w:outlineLvl w:val="1"/>
              <w:rPr>
                <w:rFonts w:ascii="Times New Roman" w:hAnsi="Times New Roman" w:cs="Times New Roman"/>
                <w:sz w:val="18"/>
                <w:szCs w:val="18"/>
              </w:rPr>
            </w:pPr>
            <w:r w:rsidRPr="009D7048">
              <w:rPr>
                <w:rFonts w:ascii="Times New Roman" w:hAnsi="Times New Roman" w:cs="Times New Roman"/>
                <w:sz w:val="18"/>
                <w:szCs w:val="18"/>
              </w:rPr>
              <w:t>64,3</w:t>
            </w:r>
          </w:p>
        </w:tc>
        <w:tc>
          <w:tcPr>
            <w:tcW w:w="1247" w:type="dxa"/>
            <w:shd w:val="clear" w:color="auto" w:fill="FFFFFF" w:themeFill="background1"/>
          </w:tcPr>
          <w:p w14:paraId="477B2D04" w14:textId="77777777" w:rsidR="00A17006" w:rsidRPr="009D7048" w:rsidRDefault="00F22E89" w:rsidP="00EE3E8C">
            <w:pPr>
              <w:pStyle w:val="ConsPlusNormal"/>
              <w:shd w:val="clear" w:color="auto" w:fill="FFFFFF" w:themeFill="background1"/>
              <w:jc w:val="center"/>
              <w:outlineLvl w:val="1"/>
              <w:rPr>
                <w:rFonts w:ascii="Times New Roman" w:hAnsi="Times New Roman" w:cs="Times New Roman"/>
                <w:sz w:val="18"/>
                <w:szCs w:val="18"/>
              </w:rPr>
            </w:pPr>
            <w:r w:rsidRPr="009D7048">
              <w:rPr>
                <w:rFonts w:ascii="Times New Roman" w:hAnsi="Times New Roman" w:cs="Times New Roman"/>
                <w:sz w:val="18"/>
                <w:szCs w:val="18"/>
              </w:rPr>
              <w:t>64,2</w:t>
            </w:r>
          </w:p>
        </w:tc>
        <w:tc>
          <w:tcPr>
            <w:tcW w:w="992" w:type="dxa"/>
            <w:shd w:val="clear" w:color="auto" w:fill="FFFFFF" w:themeFill="background1"/>
          </w:tcPr>
          <w:p w14:paraId="5B7ADA14" w14:textId="77777777" w:rsidR="00A17006" w:rsidRPr="009D7048" w:rsidRDefault="00F22E89" w:rsidP="00EE3E8C">
            <w:pPr>
              <w:pStyle w:val="ConsPlusNormal"/>
              <w:shd w:val="clear" w:color="auto" w:fill="FFFFFF" w:themeFill="background1"/>
              <w:jc w:val="center"/>
              <w:outlineLvl w:val="1"/>
              <w:rPr>
                <w:rFonts w:ascii="Times New Roman" w:hAnsi="Times New Roman" w:cs="Times New Roman"/>
                <w:sz w:val="18"/>
                <w:szCs w:val="18"/>
              </w:rPr>
            </w:pPr>
            <w:r w:rsidRPr="009D7048">
              <w:rPr>
                <w:rFonts w:ascii="Times New Roman" w:hAnsi="Times New Roman" w:cs="Times New Roman"/>
                <w:sz w:val="18"/>
                <w:szCs w:val="18"/>
              </w:rPr>
              <w:t>64,1</w:t>
            </w:r>
          </w:p>
        </w:tc>
        <w:tc>
          <w:tcPr>
            <w:tcW w:w="1163" w:type="dxa"/>
            <w:shd w:val="clear" w:color="auto" w:fill="FFFFFF" w:themeFill="background1"/>
          </w:tcPr>
          <w:p w14:paraId="130D1320" w14:textId="77777777" w:rsidR="00A17006" w:rsidRPr="009D7048" w:rsidRDefault="00F22E89" w:rsidP="00EE3E8C">
            <w:pPr>
              <w:pStyle w:val="ConsPlusNormal"/>
              <w:shd w:val="clear" w:color="auto" w:fill="FFFFFF" w:themeFill="background1"/>
              <w:jc w:val="center"/>
              <w:outlineLvl w:val="1"/>
              <w:rPr>
                <w:rFonts w:ascii="Times New Roman" w:hAnsi="Times New Roman" w:cs="Times New Roman"/>
                <w:sz w:val="18"/>
                <w:szCs w:val="18"/>
              </w:rPr>
            </w:pPr>
            <w:r w:rsidRPr="009D7048">
              <w:rPr>
                <w:rFonts w:ascii="Times New Roman" w:hAnsi="Times New Roman" w:cs="Times New Roman"/>
                <w:sz w:val="18"/>
                <w:szCs w:val="18"/>
              </w:rPr>
              <w:t>64,0</w:t>
            </w:r>
          </w:p>
        </w:tc>
        <w:tc>
          <w:tcPr>
            <w:tcW w:w="850" w:type="dxa"/>
            <w:shd w:val="clear" w:color="auto" w:fill="FFFFFF" w:themeFill="background1"/>
          </w:tcPr>
          <w:p w14:paraId="77A36EA4" w14:textId="77777777" w:rsidR="00A17006" w:rsidRPr="009D7048" w:rsidRDefault="00F22E89" w:rsidP="00EE3E8C">
            <w:pPr>
              <w:pStyle w:val="ConsPlusNormal"/>
              <w:shd w:val="clear" w:color="auto" w:fill="FFFFFF" w:themeFill="background1"/>
              <w:jc w:val="center"/>
              <w:outlineLvl w:val="1"/>
              <w:rPr>
                <w:rFonts w:ascii="Times New Roman" w:hAnsi="Times New Roman" w:cs="Times New Roman"/>
                <w:sz w:val="18"/>
                <w:szCs w:val="18"/>
              </w:rPr>
            </w:pPr>
            <w:r w:rsidRPr="009D7048">
              <w:rPr>
                <w:rFonts w:ascii="Times New Roman" w:hAnsi="Times New Roman" w:cs="Times New Roman"/>
                <w:sz w:val="18"/>
                <w:szCs w:val="18"/>
              </w:rPr>
              <w:t>59,9</w:t>
            </w:r>
          </w:p>
        </w:tc>
        <w:tc>
          <w:tcPr>
            <w:tcW w:w="851" w:type="dxa"/>
            <w:shd w:val="clear" w:color="auto" w:fill="FFFFFF" w:themeFill="background1"/>
          </w:tcPr>
          <w:p w14:paraId="53D87660" w14:textId="77777777" w:rsidR="00A17006" w:rsidRPr="009D7048" w:rsidRDefault="00F22E89" w:rsidP="00EE3E8C">
            <w:pPr>
              <w:pStyle w:val="ConsPlusNormal"/>
              <w:shd w:val="clear" w:color="auto" w:fill="FFFFFF" w:themeFill="background1"/>
              <w:jc w:val="center"/>
              <w:outlineLvl w:val="1"/>
              <w:rPr>
                <w:rFonts w:ascii="Times New Roman" w:hAnsi="Times New Roman" w:cs="Times New Roman"/>
                <w:sz w:val="18"/>
                <w:szCs w:val="18"/>
              </w:rPr>
            </w:pPr>
            <w:r w:rsidRPr="009D7048">
              <w:rPr>
                <w:rFonts w:ascii="Times New Roman" w:hAnsi="Times New Roman"/>
                <w:sz w:val="18"/>
                <w:szCs w:val="18"/>
              </w:rPr>
              <w:t>59,8</w:t>
            </w:r>
          </w:p>
        </w:tc>
        <w:tc>
          <w:tcPr>
            <w:tcW w:w="1417" w:type="dxa"/>
            <w:shd w:val="clear" w:color="auto" w:fill="FFFFFF" w:themeFill="background1"/>
          </w:tcPr>
          <w:p w14:paraId="324210D3" w14:textId="0BFEB1E9" w:rsidR="00A17006" w:rsidRPr="009D7048" w:rsidRDefault="00EB3EA5" w:rsidP="00EE3E8C">
            <w:pPr>
              <w:widowControl w:val="0"/>
              <w:shd w:val="clear" w:color="auto" w:fill="FFFFFF" w:themeFill="background1"/>
              <w:autoSpaceDE w:val="0"/>
              <w:autoSpaceDN w:val="0"/>
              <w:adjustRightInd w:val="0"/>
              <w:spacing w:after="0" w:line="240" w:lineRule="auto"/>
              <w:jc w:val="center"/>
              <w:rPr>
                <w:rFonts w:ascii="Times New Roman" w:hAnsi="Times New Roman"/>
                <w:b/>
                <w:sz w:val="18"/>
                <w:szCs w:val="18"/>
              </w:rPr>
            </w:pPr>
            <w:r w:rsidRPr="009D7048">
              <w:rPr>
                <w:rFonts w:ascii="Times New Roman" w:hAnsi="Times New Roman" w:cs="Times New Roman"/>
                <w:sz w:val="18"/>
                <w:szCs w:val="18"/>
              </w:rPr>
              <w:t>Отдел по территориальной безопасности Управления по территориальной безопасности, ГО</w:t>
            </w:r>
            <w:r w:rsidR="0093235C">
              <w:rPr>
                <w:rFonts w:ascii="Times New Roman" w:hAnsi="Times New Roman" w:cs="Times New Roman"/>
                <w:sz w:val="18"/>
                <w:szCs w:val="18"/>
              </w:rPr>
              <w:t xml:space="preserve"> </w:t>
            </w:r>
            <w:r w:rsidRPr="009D7048">
              <w:rPr>
                <w:rFonts w:ascii="Times New Roman" w:hAnsi="Times New Roman" w:cs="Times New Roman"/>
                <w:sz w:val="18"/>
                <w:szCs w:val="18"/>
              </w:rPr>
              <w:t>и</w:t>
            </w:r>
            <w:r w:rsidR="0093235C">
              <w:rPr>
                <w:rFonts w:ascii="Times New Roman" w:hAnsi="Times New Roman" w:cs="Times New Roman"/>
                <w:sz w:val="18"/>
                <w:szCs w:val="18"/>
              </w:rPr>
              <w:t xml:space="preserve"> </w:t>
            </w:r>
            <w:r w:rsidRPr="009D7048">
              <w:rPr>
                <w:rFonts w:ascii="Times New Roman" w:hAnsi="Times New Roman" w:cs="Times New Roman"/>
                <w:sz w:val="18"/>
                <w:szCs w:val="18"/>
              </w:rPr>
              <w:t>ЧС</w:t>
            </w:r>
          </w:p>
        </w:tc>
        <w:tc>
          <w:tcPr>
            <w:tcW w:w="2126" w:type="dxa"/>
            <w:shd w:val="clear" w:color="auto" w:fill="FFFFFF" w:themeFill="background1"/>
            <w:vAlign w:val="center"/>
          </w:tcPr>
          <w:p w14:paraId="2B8C413A" w14:textId="77777777" w:rsidR="00A17006" w:rsidRPr="009D7048" w:rsidRDefault="00A17006" w:rsidP="00EE3E8C">
            <w:pPr>
              <w:widowControl w:val="0"/>
              <w:shd w:val="clear" w:color="auto" w:fill="FFFFFF" w:themeFill="background1"/>
              <w:autoSpaceDE w:val="0"/>
              <w:autoSpaceDN w:val="0"/>
              <w:adjustRightInd w:val="0"/>
              <w:spacing w:after="0" w:line="240" w:lineRule="auto"/>
              <w:jc w:val="center"/>
              <w:rPr>
                <w:rFonts w:ascii="Times New Roman" w:hAnsi="Times New Roman"/>
                <w:b/>
                <w:sz w:val="18"/>
                <w:szCs w:val="18"/>
              </w:rPr>
            </w:pPr>
            <w:r w:rsidRPr="009D7048">
              <w:rPr>
                <w:rFonts w:ascii="Times New Roman" w:hAnsi="Times New Roman"/>
                <w:b/>
                <w:sz w:val="18"/>
                <w:szCs w:val="18"/>
              </w:rPr>
              <w:t>1.05.01</w:t>
            </w:r>
          </w:p>
        </w:tc>
      </w:tr>
      <w:tr w:rsidR="00A17006" w:rsidRPr="009D7048" w14:paraId="02F7BBDB" w14:textId="77777777" w:rsidTr="00967674">
        <w:trPr>
          <w:cantSplit/>
          <w:trHeight w:val="1882"/>
        </w:trPr>
        <w:tc>
          <w:tcPr>
            <w:tcW w:w="852" w:type="dxa"/>
            <w:shd w:val="clear" w:color="auto" w:fill="FFFFFF" w:themeFill="background1"/>
            <w:vAlign w:val="center"/>
          </w:tcPr>
          <w:p w14:paraId="5BD25E68" w14:textId="77777777" w:rsidR="00A17006" w:rsidRPr="009D7048" w:rsidRDefault="00A17006" w:rsidP="00EE3E8C">
            <w:pPr>
              <w:pStyle w:val="ConsPlusNormal"/>
              <w:shd w:val="clear" w:color="auto" w:fill="FFFFFF" w:themeFill="background1"/>
              <w:jc w:val="center"/>
              <w:rPr>
                <w:rFonts w:ascii="Times New Roman" w:hAnsi="Times New Roman" w:cs="Times New Roman"/>
                <w:sz w:val="18"/>
                <w:szCs w:val="18"/>
              </w:rPr>
            </w:pPr>
          </w:p>
          <w:p w14:paraId="307CB265" w14:textId="7D376023" w:rsidR="00A17006" w:rsidRPr="009D7048" w:rsidRDefault="00A17006" w:rsidP="00EE3E8C">
            <w:pPr>
              <w:pStyle w:val="ConsPlusNormal"/>
              <w:shd w:val="clear" w:color="auto" w:fill="FFFFFF" w:themeFill="background1"/>
              <w:jc w:val="center"/>
              <w:rPr>
                <w:rFonts w:ascii="Times New Roman" w:hAnsi="Times New Roman" w:cs="Times New Roman"/>
                <w:sz w:val="18"/>
                <w:szCs w:val="18"/>
              </w:rPr>
            </w:pPr>
            <w:r w:rsidRPr="009D7048">
              <w:rPr>
                <w:rFonts w:ascii="Times New Roman" w:hAnsi="Times New Roman" w:cs="Times New Roman"/>
                <w:sz w:val="18"/>
                <w:szCs w:val="18"/>
              </w:rPr>
              <w:t>6</w:t>
            </w:r>
            <w:r w:rsidR="00EB3EA5" w:rsidRPr="009D7048">
              <w:rPr>
                <w:rFonts w:ascii="Times New Roman" w:hAnsi="Times New Roman" w:cs="Times New Roman"/>
                <w:sz w:val="18"/>
                <w:szCs w:val="18"/>
              </w:rPr>
              <w:t>.</w:t>
            </w:r>
          </w:p>
        </w:tc>
        <w:tc>
          <w:tcPr>
            <w:tcW w:w="2155" w:type="dxa"/>
            <w:shd w:val="clear" w:color="auto" w:fill="FFFFFF" w:themeFill="background1"/>
          </w:tcPr>
          <w:p w14:paraId="3AD494C6" w14:textId="77777777" w:rsidR="00A17006" w:rsidRPr="009D7048" w:rsidRDefault="00A17006" w:rsidP="00EE3E8C">
            <w:pPr>
              <w:widowControl w:val="0"/>
              <w:shd w:val="clear" w:color="auto" w:fill="FFFFFF" w:themeFill="background1"/>
              <w:autoSpaceDE w:val="0"/>
              <w:autoSpaceDN w:val="0"/>
              <w:adjustRightInd w:val="0"/>
              <w:spacing w:after="0" w:line="240" w:lineRule="auto"/>
              <w:rPr>
                <w:rFonts w:ascii="Times New Roman" w:hAnsi="Times New Roman"/>
                <w:sz w:val="18"/>
                <w:szCs w:val="18"/>
              </w:rPr>
            </w:pPr>
            <w:r w:rsidRPr="009D7048">
              <w:rPr>
                <w:rFonts w:ascii="Times New Roman" w:hAnsi="Times New Roman"/>
                <w:sz w:val="18"/>
                <w:szCs w:val="18"/>
              </w:rPr>
              <w:t>Доля кладбищ, соответствующих требованиям Регионального стандарта</w:t>
            </w:r>
          </w:p>
        </w:tc>
        <w:tc>
          <w:tcPr>
            <w:tcW w:w="1842" w:type="dxa"/>
            <w:shd w:val="clear" w:color="auto" w:fill="FFFFFF" w:themeFill="background1"/>
          </w:tcPr>
          <w:p w14:paraId="085C3FBB" w14:textId="77777777" w:rsidR="00A17006" w:rsidRPr="009D7048" w:rsidRDefault="00A17006" w:rsidP="00EE3E8C">
            <w:pPr>
              <w:pStyle w:val="ConsPlusNormal"/>
              <w:shd w:val="clear" w:color="auto" w:fill="FFFFFF" w:themeFill="background1"/>
              <w:jc w:val="center"/>
              <w:rPr>
                <w:rFonts w:ascii="Times New Roman" w:hAnsi="Times New Roman" w:cs="Times New Roman"/>
                <w:sz w:val="18"/>
                <w:szCs w:val="18"/>
              </w:rPr>
            </w:pPr>
            <w:r w:rsidRPr="009D7048">
              <w:rPr>
                <w:rFonts w:ascii="Times New Roman" w:hAnsi="Times New Roman" w:cs="Times New Roman"/>
                <w:b/>
                <w:sz w:val="18"/>
                <w:szCs w:val="18"/>
              </w:rPr>
              <w:t>Приоритетный целевой</w:t>
            </w:r>
          </w:p>
          <w:p w14:paraId="5605AD91" w14:textId="77777777" w:rsidR="00A17006" w:rsidRPr="009D7048" w:rsidRDefault="00A17006" w:rsidP="00EE3E8C">
            <w:pPr>
              <w:pStyle w:val="ConsPlusNormal"/>
              <w:shd w:val="clear" w:color="auto" w:fill="FFFFFF" w:themeFill="background1"/>
              <w:jc w:val="center"/>
              <w:rPr>
                <w:rFonts w:ascii="Times New Roman" w:hAnsi="Times New Roman" w:cs="Times New Roman"/>
                <w:sz w:val="18"/>
                <w:szCs w:val="18"/>
              </w:rPr>
            </w:pPr>
          </w:p>
          <w:p w14:paraId="32E07C34" w14:textId="77777777" w:rsidR="00A17006" w:rsidRPr="009D7048" w:rsidRDefault="00A17006" w:rsidP="00EE3E8C">
            <w:pPr>
              <w:pStyle w:val="ConsPlusNormal"/>
              <w:shd w:val="clear" w:color="auto" w:fill="FFFFFF" w:themeFill="background1"/>
              <w:jc w:val="center"/>
              <w:rPr>
                <w:rFonts w:ascii="Times New Roman" w:hAnsi="Times New Roman" w:cs="Times New Roman"/>
                <w:sz w:val="18"/>
                <w:szCs w:val="18"/>
              </w:rPr>
            </w:pPr>
          </w:p>
          <w:p w14:paraId="69099946" w14:textId="731B4085" w:rsidR="00A17006" w:rsidRPr="009D7048" w:rsidRDefault="00A17006" w:rsidP="00EE3E8C">
            <w:pPr>
              <w:pStyle w:val="ConsPlusNormal"/>
              <w:shd w:val="clear" w:color="auto" w:fill="FFFFFF" w:themeFill="background1"/>
              <w:jc w:val="center"/>
              <w:rPr>
                <w:rFonts w:ascii="Times New Roman" w:hAnsi="Times New Roman" w:cs="Times New Roman"/>
                <w:sz w:val="18"/>
                <w:szCs w:val="18"/>
              </w:rPr>
            </w:pPr>
          </w:p>
        </w:tc>
        <w:tc>
          <w:tcPr>
            <w:tcW w:w="993" w:type="dxa"/>
            <w:shd w:val="clear" w:color="auto" w:fill="FFFFFF" w:themeFill="background1"/>
          </w:tcPr>
          <w:p w14:paraId="304A1016" w14:textId="77777777" w:rsidR="00A17006" w:rsidRPr="009D7048" w:rsidRDefault="00A17006" w:rsidP="00EE3E8C">
            <w:pPr>
              <w:pStyle w:val="ConsPlusNormal"/>
              <w:shd w:val="clear" w:color="auto" w:fill="FFFFFF" w:themeFill="background1"/>
              <w:jc w:val="center"/>
              <w:rPr>
                <w:rFonts w:ascii="Times New Roman" w:hAnsi="Times New Roman" w:cs="Times New Roman"/>
                <w:sz w:val="18"/>
                <w:szCs w:val="18"/>
              </w:rPr>
            </w:pPr>
            <w:r w:rsidRPr="009D7048">
              <w:rPr>
                <w:rFonts w:ascii="Times New Roman" w:hAnsi="Times New Roman" w:cs="Times New Roman"/>
                <w:sz w:val="18"/>
                <w:szCs w:val="18"/>
              </w:rPr>
              <w:t>процент</w:t>
            </w:r>
          </w:p>
        </w:tc>
        <w:tc>
          <w:tcPr>
            <w:tcW w:w="1134" w:type="dxa"/>
            <w:shd w:val="clear" w:color="auto" w:fill="FFFFFF" w:themeFill="background1"/>
          </w:tcPr>
          <w:p w14:paraId="2457E6EC" w14:textId="040947FC" w:rsidR="00A17006" w:rsidRPr="009D7048" w:rsidRDefault="00327BE6" w:rsidP="00EE3E8C">
            <w:pPr>
              <w:pStyle w:val="ConsPlusNormal"/>
              <w:shd w:val="clear" w:color="auto" w:fill="FFFFFF" w:themeFill="background1"/>
              <w:jc w:val="center"/>
              <w:rPr>
                <w:rFonts w:ascii="Times New Roman" w:hAnsi="Times New Roman" w:cs="Times New Roman"/>
                <w:sz w:val="18"/>
                <w:szCs w:val="18"/>
              </w:rPr>
            </w:pPr>
            <w:r w:rsidRPr="009D7048">
              <w:rPr>
                <w:rFonts w:ascii="Times New Roman" w:hAnsi="Times New Roman" w:cs="Times New Roman"/>
                <w:sz w:val="18"/>
                <w:szCs w:val="18"/>
              </w:rPr>
              <w:t>77</w:t>
            </w:r>
          </w:p>
        </w:tc>
        <w:tc>
          <w:tcPr>
            <w:tcW w:w="1247" w:type="dxa"/>
            <w:shd w:val="clear" w:color="auto" w:fill="FFFFFF" w:themeFill="background1"/>
          </w:tcPr>
          <w:p w14:paraId="5B42B7C9" w14:textId="1086AC3B" w:rsidR="00A17006" w:rsidRPr="009D7048" w:rsidRDefault="00680071" w:rsidP="00EE3E8C">
            <w:pPr>
              <w:pStyle w:val="ConsPlusNormal"/>
              <w:shd w:val="clear" w:color="auto" w:fill="FFFFFF" w:themeFill="background1"/>
              <w:jc w:val="center"/>
              <w:rPr>
                <w:rFonts w:ascii="Times New Roman" w:hAnsi="Times New Roman" w:cs="Times New Roman"/>
                <w:sz w:val="18"/>
                <w:szCs w:val="18"/>
              </w:rPr>
            </w:pPr>
            <w:r w:rsidRPr="009D7048">
              <w:rPr>
                <w:rFonts w:ascii="Times New Roman" w:hAnsi="Times New Roman" w:cs="Times New Roman"/>
                <w:sz w:val="18"/>
                <w:szCs w:val="18"/>
              </w:rPr>
              <w:t>79,31</w:t>
            </w:r>
          </w:p>
        </w:tc>
        <w:tc>
          <w:tcPr>
            <w:tcW w:w="992" w:type="dxa"/>
            <w:shd w:val="clear" w:color="auto" w:fill="FFFFFF" w:themeFill="background1"/>
          </w:tcPr>
          <w:p w14:paraId="299181DF" w14:textId="69D671D9" w:rsidR="00A17006" w:rsidRPr="009D7048" w:rsidRDefault="00680071" w:rsidP="00EE3E8C">
            <w:pPr>
              <w:pStyle w:val="ConsPlusNormal"/>
              <w:shd w:val="clear" w:color="auto" w:fill="FFFFFF" w:themeFill="background1"/>
              <w:jc w:val="center"/>
              <w:rPr>
                <w:rFonts w:ascii="Times New Roman" w:hAnsi="Times New Roman" w:cs="Times New Roman"/>
                <w:sz w:val="18"/>
                <w:szCs w:val="18"/>
              </w:rPr>
            </w:pPr>
            <w:r w:rsidRPr="009D7048">
              <w:rPr>
                <w:rFonts w:ascii="Times New Roman" w:hAnsi="Times New Roman" w:cs="Times New Roman"/>
                <w:sz w:val="18"/>
                <w:szCs w:val="18"/>
              </w:rPr>
              <w:t>86,20</w:t>
            </w:r>
          </w:p>
        </w:tc>
        <w:tc>
          <w:tcPr>
            <w:tcW w:w="1163" w:type="dxa"/>
            <w:shd w:val="clear" w:color="auto" w:fill="FFFFFF" w:themeFill="background1"/>
          </w:tcPr>
          <w:p w14:paraId="4E301869" w14:textId="384F6AF7" w:rsidR="00A17006" w:rsidRPr="009D7048" w:rsidRDefault="00680071" w:rsidP="00EE3E8C">
            <w:pPr>
              <w:pStyle w:val="ConsPlusNormal"/>
              <w:shd w:val="clear" w:color="auto" w:fill="FFFFFF" w:themeFill="background1"/>
              <w:jc w:val="center"/>
              <w:rPr>
                <w:rFonts w:ascii="Times New Roman" w:hAnsi="Times New Roman" w:cs="Times New Roman"/>
                <w:sz w:val="18"/>
                <w:szCs w:val="18"/>
              </w:rPr>
            </w:pPr>
            <w:r w:rsidRPr="009D7048">
              <w:rPr>
                <w:rFonts w:ascii="Times New Roman" w:hAnsi="Times New Roman" w:cs="Times New Roman"/>
                <w:sz w:val="18"/>
                <w:szCs w:val="18"/>
              </w:rPr>
              <w:t>93,10</w:t>
            </w:r>
          </w:p>
        </w:tc>
        <w:tc>
          <w:tcPr>
            <w:tcW w:w="850" w:type="dxa"/>
            <w:shd w:val="clear" w:color="auto" w:fill="FFFFFF" w:themeFill="background1"/>
          </w:tcPr>
          <w:p w14:paraId="26254A2A" w14:textId="0E09D94A" w:rsidR="00A17006" w:rsidRPr="009D7048" w:rsidRDefault="00680071" w:rsidP="00EE3E8C">
            <w:pPr>
              <w:pStyle w:val="ConsPlusNormal"/>
              <w:shd w:val="clear" w:color="auto" w:fill="FFFFFF" w:themeFill="background1"/>
              <w:jc w:val="center"/>
              <w:rPr>
                <w:rFonts w:ascii="Times New Roman" w:hAnsi="Times New Roman" w:cs="Times New Roman"/>
                <w:sz w:val="18"/>
                <w:szCs w:val="18"/>
              </w:rPr>
            </w:pPr>
            <w:r w:rsidRPr="009D7048">
              <w:rPr>
                <w:rFonts w:ascii="Times New Roman" w:hAnsi="Times New Roman" w:cs="Times New Roman"/>
                <w:sz w:val="18"/>
                <w:szCs w:val="18"/>
              </w:rPr>
              <w:t>96,55</w:t>
            </w:r>
          </w:p>
        </w:tc>
        <w:tc>
          <w:tcPr>
            <w:tcW w:w="851" w:type="dxa"/>
            <w:shd w:val="clear" w:color="auto" w:fill="FFFFFF" w:themeFill="background1"/>
          </w:tcPr>
          <w:p w14:paraId="7F9AF4D0" w14:textId="77777777" w:rsidR="00A17006" w:rsidRPr="009D7048" w:rsidRDefault="00A17006" w:rsidP="00EE3E8C">
            <w:pPr>
              <w:pStyle w:val="ConsPlusNormal"/>
              <w:shd w:val="clear" w:color="auto" w:fill="FFFFFF" w:themeFill="background1"/>
              <w:jc w:val="center"/>
              <w:rPr>
                <w:rFonts w:ascii="Times New Roman" w:hAnsi="Times New Roman" w:cs="Times New Roman"/>
                <w:sz w:val="18"/>
                <w:szCs w:val="18"/>
              </w:rPr>
            </w:pPr>
            <w:r w:rsidRPr="009D7048">
              <w:rPr>
                <w:rFonts w:ascii="Times New Roman" w:hAnsi="Times New Roman"/>
                <w:sz w:val="18"/>
                <w:szCs w:val="18"/>
              </w:rPr>
              <w:t>100</w:t>
            </w:r>
          </w:p>
        </w:tc>
        <w:tc>
          <w:tcPr>
            <w:tcW w:w="1417" w:type="dxa"/>
            <w:shd w:val="clear" w:color="auto" w:fill="FFFFFF" w:themeFill="background1"/>
          </w:tcPr>
          <w:p w14:paraId="76AEBB4E" w14:textId="38F3D4CC" w:rsidR="00A17006" w:rsidRPr="009D7048" w:rsidRDefault="00EB3EA5" w:rsidP="00EE3E8C">
            <w:pPr>
              <w:pStyle w:val="ConsPlusNormal"/>
              <w:shd w:val="clear" w:color="auto" w:fill="FFFFFF" w:themeFill="background1"/>
              <w:jc w:val="center"/>
              <w:rPr>
                <w:rFonts w:ascii="Times New Roman" w:hAnsi="Times New Roman" w:cs="Times New Roman"/>
                <w:b/>
                <w:sz w:val="18"/>
                <w:szCs w:val="18"/>
              </w:rPr>
            </w:pPr>
            <w:r w:rsidRPr="009D7048">
              <w:rPr>
                <w:rFonts w:ascii="Times New Roman" w:eastAsia="Times New Roman" w:hAnsi="Times New Roman" w:cs="Times New Roman"/>
                <w:color w:val="000000"/>
                <w:sz w:val="16"/>
                <w:szCs w:val="16"/>
              </w:rPr>
              <w:t>МКУ «Центр экономического развития, потребительского рынка и ритуальных услуг»</w:t>
            </w:r>
          </w:p>
        </w:tc>
        <w:tc>
          <w:tcPr>
            <w:tcW w:w="2126" w:type="dxa"/>
            <w:shd w:val="clear" w:color="auto" w:fill="FFFFFF" w:themeFill="background1"/>
            <w:vAlign w:val="center"/>
          </w:tcPr>
          <w:p w14:paraId="2854A755" w14:textId="77777777" w:rsidR="00A17006" w:rsidRPr="009D7048" w:rsidRDefault="00A17006" w:rsidP="00EE3E8C">
            <w:pPr>
              <w:pStyle w:val="ConsPlusNormal"/>
              <w:shd w:val="clear" w:color="auto" w:fill="FFFFFF" w:themeFill="background1"/>
              <w:jc w:val="center"/>
              <w:rPr>
                <w:rFonts w:ascii="Times New Roman" w:hAnsi="Times New Roman" w:cs="Times New Roman"/>
                <w:b/>
                <w:sz w:val="18"/>
                <w:szCs w:val="18"/>
              </w:rPr>
            </w:pPr>
            <w:r w:rsidRPr="009D7048">
              <w:rPr>
                <w:rFonts w:ascii="Times New Roman" w:hAnsi="Times New Roman" w:cs="Times New Roman"/>
                <w:b/>
                <w:sz w:val="18"/>
                <w:szCs w:val="18"/>
              </w:rPr>
              <w:t>1.07.04</w:t>
            </w:r>
          </w:p>
          <w:p w14:paraId="52A4356E" w14:textId="77777777" w:rsidR="00A17006" w:rsidRPr="009D7048" w:rsidRDefault="00A17006" w:rsidP="00EE3E8C">
            <w:pPr>
              <w:pStyle w:val="ConsPlusNormal"/>
              <w:shd w:val="clear" w:color="auto" w:fill="FFFFFF" w:themeFill="background1"/>
              <w:jc w:val="center"/>
              <w:rPr>
                <w:rFonts w:ascii="Times New Roman" w:hAnsi="Times New Roman" w:cs="Times New Roman"/>
                <w:b/>
                <w:sz w:val="18"/>
                <w:szCs w:val="18"/>
              </w:rPr>
            </w:pPr>
            <w:r w:rsidRPr="009D7048">
              <w:rPr>
                <w:rFonts w:ascii="Times New Roman" w:hAnsi="Times New Roman" w:cs="Times New Roman"/>
                <w:b/>
                <w:sz w:val="18"/>
                <w:szCs w:val="18"/>
              </w:rPr>
              <w:t>1.07.05</w:t>
            </w:r>
          </w:p>
          <w:p w14:paraId="00A296BB" w14:textId="77777777" w:rsidR="00A17006" w:rsidRPr="009D7048" w:rsidRDefault="00A17006" w:rsidP="00EE3E8C">
            <w:pPr>
              <w:pStyle w:val="ConsPlusNormal"/>
              <w:shd w:val="clear" w:color="auto" w:fill="FFFFFF" w:themeFill="background1"/>
              <w:jc w:val="center"/>
              <w:rPr>
                <w:rFonts w:ascii="Times New Roman" w:hAnsi="Times New Roman" w:cs="Times New Roman"/>
                <w:b/>
                <w:sz w:val="18"/>
                <w:szCs w:val="18"/>
              </w:rPr>
            </w:pPr>
            <w:r w:rsidRPr="009D7048">
              <w:rPr>
                <w:rFonts w:ascii="Times New Roman" w:hAnsi="Times New Roman" w:cs="Times New Roman"/>
                <w:b/>
                <w:sz w:val="18"/>
                <w:szCs w:val="18"/>
              </w:rPr>
              <w:t>1.07.06</w:t>
            </w:r>
          </w:p>
          <w:p w14:paraId="787D2845" w14:textId="77777777" w:rsidR="00A17006" w:rsidRPr="009D7048" w:rsidRDefault="00A17006" w:rsidP="00EE3E8C">
            <w:pPr>
              <w:pStyle w:val="ConsPlusNormal"/>
              <w:shd w:val="clear" w:color="auto" w:fill="FFFFFF" w:themeFill="background1"/>
              <w:jc w:val="center"/>
              <w:rPr>
                <w:rFonts w:ascii="Times New Roman" w:hAnsi="Times New Roman" w:cs="Times New Roman"/>
                <w:b/>
                <w:sz w:val="18"/>
                <w:szCs w:val="18"/>
              </w:rPr>
            </w:pPr>
            <w:r w:rsidRPr="009D7048">
              <w:rPr>
                <w:rFonts w:ascii="Times New Roman" w:hAnsi="Times New Roman" w:cs="Times New Roman"/>
                <w:b/>
                <w:sz w:val="18"/>
                <w:szCs w:val="18"/>
              </w:rPr>
              <w:t>1.07.09</w:t>
            </w:r>
          </w:p>
          <w:p w14:paraId="747EE2F0" w14:textId="77777777" w:rsidR="00A17006" w:rsidRPr="009D7048" w:rsidRDefault="00A17006" w:rsidP="00EE3E8C">
            <w:pPr>
              <w:pStyle w:val="ConsPlusNormal"/>
              <w:shd w:val="clear" w:color="auto" w:fill="FFFFFF" w:themeFill="background1"/>
              <w:jc w:val="center"/>
              <w:rPr>
                <w:rFonts w:ascii="Times New Roman" w:hAnsi="Times New Roman" w:cs="Times New Roman"/>
                <w:b/>
                <w:strike/>
                <w:sz w:val="18"/>
                <w:szCs w:val="18"/>
              </w:rPr>
            </w:pPr>
          </w:p>
          <w:p w14:paraId="42D510F1" w14:textId="77777777" w:rsidR="00A17006" w:rsidRPr="009D7048" w:rsidRDefault="00A17006" w:rsidP="00EE3E8C">
            <w:pPr>
              <w:pStyle w:val="ConsPlusNormal"/>
              <w:shd w:val="clear" w:color="auto" w:fill="FFFFFF" w:themeFill="background1"/>
              <w:jc w:val="center"/>
              <w:rPr>
                <w:rFonts w:ascii="Times New Roman" w:hAnsi="Times New Roman" w:cs="Times New Roman"/>
                <w:sz w:val="18"/>
                <w:szCs w:val="18"/>
              </w:rPr>
            </w:pPr>
          </w:p>
        </w:tc>
      </w:tr>
    </w:tbl>
    <w:tbl>
      <w:tblPr>
        <w:tblStyle w:val="aa"/>
        <w:tblW w:w="15276" w:type="dxa"/>
        <w:tblLook w:val="04A0" w:firstRow="1" w:lastRow="0" w:firstColumn="1" w:lastColumn="0" w:noHBand="0" w:noVBand="1"/>
      </w:tblPr>
      <w:tblGrid>
        <w:gridCol w:w="515"/>
        <w:gridCol w:w="2083"/>
        <w:gridCol w:w="1913"/>
        <w:gridCol w:w="1274"/>
        <w:gridCol w:w="1204"/>
        <w:gridCol w:w="856"/>
        <w:gridCol w:w="961"/>
        <w:gridCol w:w="961"/>
        <w:gridCol w:w="873"/>
        <w:gridCol w:w="1051"/>
        <w:gridCol w:w="1534"/>
        <w:gridCol w:w="2051"/>
      </w:tblGrid>
      <w:tr w:rsidR="00E43ED2" w:rsidRPr="009D7048" w14:paraId="06FDA7C4" w14:textId="77777777" w:rsidTr="00A8529C">
        <w:trPr>
          <w:trHeight w:val="3504"/>
        </w:trPr>
        <w:tc>
          <w:tcPr>
            <w:tcW w:w="515" w:type="dxa"/>
            <w:tcBorders>
              <w:top w:val="single" w:sz="4" w:space="0" w:color="auto"/>
              <w:left w:val="single" w:sz="4" w:space="0" w:color="auto"/>
              <w:bottom w:val="single" w:sz="4" w:space="0" w:color="auto"/>
              <w:right w:val="single" w:sz="4" w:space="0" w:color="auto"/>
            </w:tcBorders>
            <w:hideMark/>
          </w:tcPr>
          <w:p w14:paraId="722BC1D8" w14:textId="3D8AF5DB" w:rsidR="00E43ED2" w:rsidRPr="009D7048" w:rsidRDefault="00E43ED2" w:rsidP="00EE3E8C">
            <w:pPr>
              <w:shd w:val="clear" w:color="auto" w:fill="FFFFFF" w:themeFill="background1"/>
              <w:contextualSpacing/>
              <w:jc w:val="center"/>
              <w:rPr>
                <w:rFonts w:ascii="Times New Roman" w:hAnsi="Times New Roman"/>
              </w:rPr>
            </w:pPr>
            <w:r w:rsidRPr="009D7048">
              <w:rPr>
                <w:rFonts w:ascii="Times New Roman" w:hAnsi="Times New Roman"/>
              </w:rPr>
              <w:lastRenderedPageBreak/>
              <w:t>7.</w:t>
            </w:r>
          </w:p>
        </w:tc>
        <w:tc>
          <w:tcPr>
            <w:tcW w:w="2083" w:type="dxa"/>
            <w:tcBorders>
              <w:top w:val="single" w:sz="4" w:space="0" w:color="auto"/>
              <w:left w:val="single" w:sz="4" w:space="0" w:color="auto"/>
              <w:bottom w:val="single" w:sz="4" w:space="0" w:color="auto"/>
              <w:right w:val="single" w:sz="4" w:space="0" w:color="auto"/>
            </w:tcBorders>
            <w:hideMark/>
          </w:tcPr>
          <w:p w14:paraId="13B88291" w14:textId="77777777" w:rsidR="00E43ED2" w:rsidRPr="009D7048" w:rsidRDefault="00E43ED2" w:rsidP="00EE3E8C">
            <w:pPr>
              <w:shd w:val="clear" w:color="auto" w:fill="FFFFFF" w:themeFill="background1"/>
              <w:contextualSpacing/>
              <w:rPr>
                <w:rFonts w:ascii="Times New Roman" w:hAnsi="Times New Roman"/>
              </w:rPr>
            </w:pPr>
            <w:r w:rsidRPr="009D7048">
              <w:rPr>
                <w:rFonts w:ascii="Times New Roman" w:hAnsi="Times New Roman"/>
              </w:rPr>
              <w:t>Сокращение среднего времени совместного реагирования нескольких экстренных оперативных служб на обращения населения по единому номеру «112» на территории муниципального образования Московской области</w:t>
            </w:r>
          </w:p>
        </w:tc>
        <w:tc>
          <w:tcPr>
            <w:tcW w:w="1913" w:type="dxa"/>
            <w:tcBorders>
              <w:top w:val="single" w:sz="4" w:space="0" w:color="auto"/>
              <w:left w:val="single" w:sz="4" w:space="0" w:color="auto"/>
              <w:bottom w:val="single" w:sz="4" w:space="0" w:color="auto"/>
              <w:right w:val="single" w:sz="4" w:space="0" w:color="auto"/>
            </w:tcBorders>
          </w:tcPr>
          <w:p w14:paraId="2875BB56" w14:textId="77777777" w:rsidR="00E43ED2" w:rsidRPr="009D7048" w:rsidRDefault="00E43ED2" w:rsidP="00EE3E8C">
            <w:pPr>
              <w:pStyle w:val="ConsPlusNormal"/>
              <w:shd w:val="clear" w:color="auto" w:fill="FFFFFF" w:themeFill="background1"/>
              <w:ind w:right="-55"/>
              <w:rPr>
                <w:rFonts w:ascii="Times New Roman" w:hAnsi="Times New Roman" w:cs="Times New Roman"/>
              </w:rPr>
            </w:pPr>
            <w:r w:rsidRPr="009D7048">
              <w:rPr>
                <w:rFonts w:ascii="Times New Roman" w:hAnsi="Times New Roman" w:cs="Times New Roman"/>
              </w:rPr>
              <w:t>Отраслевой показатель</w:t>
            </w:r>
          </w:p>
          <w:p w14:paraId="47A090BB" w14:textId="77777777" w:rsidR="00E43ED2" w:rsidRPr="009D7048" w:rsidRDefault="00E43ED2" w:rsidP="00EE3E8C">
            <w:pPr>
              <w:pStyle w:val="ConsPlusNormal"/>
              <w:shd w:val="clear" w:color="auto" w:fill="FFFFFF" w:themeFill="background1"/>
              <w:ind w:right="-55"/>
              <w:rPr>
                <w:rFonts w:ascii="Times New Roman" w:hAnsi="Times New Roman" w:cs="Times New Roman"/>
              </w:rPr>
            </w:pPr>
          </w:p>
          <w:p w14:paraId="75DD4280" w14:textId="77777777" w:rsidR="00E43ED2" w:rsidRPr="009D7048" w:rsidRDefault="00E43ED2" w:rsidP="00EE3E8C">
            <w:pPr>
              <w:pStyle w:val="ConsPlusNormal"/>
              <w:shd w:val="clear" w:color="auto" w:fill="FFFFFF" w:themeFill="background1"/>
              <w:ind w:right="-108"/>
              <w:rPr>
                <w:rFonts w:ascii="Times New Roman" w:hAnsi="Times New Roman" w:cs="Times New Roman"/>
              </w:rPr>
            </w:pPr>
            <w:r w:rsidRPr="009D7048">
              <w:rPr>
                <w:rFonts w:ascii="Times New Roman" w:hAnsi="Times New Roman" w:cs="Times New Roman"/>
              </w:rPr>
              <w:t xml:space="preserve">Указ ПРФ от 28.12.2010 </w:t>
            </w:r>
          </w:p>
          <w:p w14:paraId="444D3045" w14:textId="77777777" w:rsidR="00E43ED2" w:rsidRPr="009D7048" w:rsidRDefault="00E43ED2" w:rsidP="00EE3E8C">
            <w:pPr>
              <w:pStyle w:val="ConsPlusNormal"/>
              <w:shd w:val="clear" w:color="auto" w:fill="FFFFFF" w:themeFill="background1"/>
              <w:ind w:right="-55"/>
              <w:rPr>
                <w:rFonts w:ascii="Times New Roman" w:hAnsi="Times New Roman" w:cs="Times New Roman"/>
              </w:rPr>
            </w:pPr>
            <w:r w:rsidRPr="009D7048">
              <w:rPr>
                <w:rFonts w:ascii="Times New Roman" w:hAnsi="Times New Roman" w:cs="Times New Roman"/>
              </w:rPr>
              <w:t>№ 1632 «О совершенствовании системы обеспечения вызова экстренных оперативных служб на территории Российской Федерации»</w:t>
            </w:r>
          </w:p>
        </w:tc>
        <w:tc>
          <w:tcPr>
            <w:tcW w:w="1274" w:type="dxa"/>
            <w:tcBorders>
              <w:top w:val="single" w:sz="4" w:space="0" w:color="auto"/>
              <w:left w:val="single" w:sz="4" w:space="0" w:color="auto"/>
              <w:bottom w:val="single" w:sz="4" w:space="0" w:color="auto"/>
              <w:right w:val="single" w:sz="4" w:space="0" w:color="auto"/>
            </w:tcBorders>
            <w:hideMark/>
          </w:tcPr>
          <w:p w14:paraId="6041A600" w14:textId="77777777" w:rsidR="00E43ED2" w:rsidRPr="009D7048" w:rsidRDefault="00E43ED2" w:rsidP="00EE3E8C">
            <w:pPr>
              <w:pStyle w:val="ConsPlusNormal"/>
              <w:shd w:val="clear" w:color="auto" w:fill="FFFFFF" w:themeFill="background1"/>
              <w:rPr>
                <w:rFonts w:ascii="Times New Roman" w:hAnsi="Times New Roman" w:cs="Times New Roman"/>
                <w:sz w:val="22"/>
                <w:szCs w:val="22"/>
              </w:rPr>
            </w:pPr>
            <w:r w:rsidRPr="009D7048">
              <w:rPr>
                <w:rFonts w:ascii="Times New Roman" w:hAnsi="Times New Roman" w:cs="Times New Roman"/>
                <w:sz w:val="22"/>
                <w:szCs w:val="22"/>
              </w:rPr>
              <w:t>минуты</w:t>
            </w:r>
          </w:p>
        </w:tc>
        <w:tc>
          <w:tcPr>
            <w:tcW w:w="1204" w:type="dxa"/>
            <w:tcBorders>
              <w:top w:val="single" w:sz="4" w:space="0" w:color="auto"/>
              <w:left w:val="single" w:sz="4" w:space="0" w:color="auto"/>
              <w:bottom w:val="single" w:sz="4" w:space="0" w:color="auto"/>
              <w:right w:val="single" w:sz="4" w:space="0" w:color="auto"/>
            </w:tcBorders>
            <w:hideMark/>
          </w:tcPr>
          <w:p w14:paraId="518A2D28" w14:textId="77777777" w:rsidR="00E43ED2" w:rsidRPr="009D7048" w:rsidRDefault="00E43ED2" w:rsidP="00EE3E8C">
            <w:pPr>
              <w:pStyle w:val="ConsPlusNormal"/>
              <w:shd w:val="clear" w:color="auto" w:fill="FFFFFF" w:themeFill="background1"/>
              <w:jc w:val="center"/>
              <w:rPr>
                <w:rFonts w:ascii="Times New Roman" w:hAnsi="Times New Roman" w:cs="Times New Roman"/>
                <w:sz w:val="22"/>
                <w:szCs w:val="22"/>
              </w:rPr>
            </w:pPr>
            <w:r w:rsidRPr="009D7048">
              <w:rPr>
                <w:rFonts w:ascii="Times New Roman" w:hAnsi="Times New Roman" w:cs="Times New Roman"/>
                <w:sz w:val="22"/>
                <w:szCs w:val="22"/>
              </w:rPr>
              <w:t>45,5</w:t>
            </w:r>
          </w:p>
        </w:tc>
        <w:tc>
          <w:tcPr>
            <w:tcW w:w="856" w:type="dxa"/>
            <w:tcBorders>
              <w:top w:val="single" w:sz="4" w:space="0" w:color="auto"/>
              <w:left w:val="single" w:sz="4" w:space="0" w:color="auto"/>
              <w:bottom w:val="single" w:sz="4" w:space="0" w:color="auto"/>
              <w:right w:val="single" w:sz="4" w:space="0" w:color="auto"/>
            </w:tcBorders>
          </w:tcPr>
          <w:p w14:paraId="3CF34B98" w14:textId="77777777" w:rsidR="00E43ED2" w:rsidRPr="009D7048" w:rsidRDefault="00E43ED2" w:rsidP="00EE3E8C">
            <w:pPr>
              <w:pStyle w:val="ConsPlusNormal"/>
              <w:shd w:val="clear" w:color="auto" w:fill="FFFFFF" w:themeFill="background1"/>
              <w:jc w:val="center"/>
              <w:rPr>
                <w:rFonts w:ascii="Times New Roman" w:hAnsi="Times New Roman" w:cs="Times New Roman"/>
                <w:sz w:val="22"/>
                <w:szCs w:val="22"/>
              </w:rPr>
            </w:pPr>
            <w:r w:rsidRPr="009D7048">
              <w:rPr>
                <w:rFonts w:ascii="Times New Roman" w:hAnsi="Times New Roman" w:cs="Times New Roman"/>
                <w:sz w:val="22"/>
                <w:szCs w:val="22"/>
              </w:rPr>
              <w:t>42</w:t>
            </w:r>
          </w:p>
          <w:p w14:paraId="5CA7EDEB" w14:textId="77777777" w:rsidR="00E43ED2" w:rsidRPr="009D7048" w:rsidRDefault="00E43ED2" w:rsidP="00EE3E8C">
            <w:pPr>
              <w:pStyle w:val="ConsPlusNormal"/>
              <w:shd w:val="clear" w:color="auto" w:fill="FFFFFF" w:themeFill="background1"/>
              <w:jc w:val="center"/>
              <w:rPr>
                <w:rFonts w:ascii="Times New Roman" w:hAnsi="Times New Roman" w:cs="Times New Roman"/>
                <w:sz w:val="22"/>
                <w:szCs w:val="22"/>
              </w:rPr>
            </w:pPr>
          </w:p>
          <w:p w14:paraId="315F3932" w14:textId="77777777" w:rsidR="00E43ED2" w:rsidRPr="009D7048" w:rsidRDefault="00E43ED2" w:rsidP="00EE3E8C">
            <w:pPr>
              <w:pStyle w:val="ConsPlusNormal"/>
              <w:shd w:val="clear" w:color="auto" w:fill="FFFFFF" w:themeFill="background1"/>
              <w:jc w:val="center"/>
              <w:rPr>
                <w:rFonts w:ascii="Times New Roman" w:hAnsi="Times New Roman" w:cs="Times New Roman"/>
                <w:sz w:val="22"/>
                <w:szCs w:val="22"/>
              </w:rPr>
            </w:pPr>
          </w:p>
          <w:p w14:paraId="2D22116D" w14:textId="77777777" w:rsidR="00E43ED2" w:rsidRPr="009D7048" w:rsidRDefault="00E43ED2" w:rsidP="00EE3E8C">
            <w:pPr>
              <w:pStyle w:val="ConsPlusNormal"/>
              <w:shd w:val="clear" w:color="auto" w:fill="FFFFFF" w:themeFill="background1"/>
              <w:jc w:val="center"/>
              <w:rPr>
                <w:rFonts w:ascii="Times New Roman" w:hAnsi="Times New Roman" w:cs="Times New Roman"/>
                <w:sz w:val="22"/>
                <w:szCs w:val="22"/>
              </w:rPr>
            </w:pPr>
          </w:p>
          <w:p w14:paraId="0F034969" w14:textId="77777777" w:rsidR="00E43ED2" w:rsidRPr="009D7048" w:rsidRDefault="00E43ED2" w:rsidP="00EE3E8C">
            <w:pPr>
              <w:pStyle w:val="ConsPlusNormal"/>
              <w:shd w:val="clear" w:color="auto" w:fill="FFFFFF" w:themeFill="background1"/>
              <w:jc w:val="center"/>
              <w:rPr>
                <w:rFonts w:ascii="Times New Roman" w:hAnsi="Times New Roman" w:cs="Times New Roman"/>
                <w:sz w:val="22"/>
                <w:szCs w:val="22"/>
              </w:rPr>
            </w:pPr>
          </w:p>
          <w:p w14:paraId="0C23E736" w14:textId="77777777" w:rsidR="00E43ED2" w:rsidRPr="009D7048" w:rsidRDefault="00E43ED2" w:rsidP="00EE3E8C">
            <w:pPr>
              <w:pStyle w:val="ConsPlusNormal"/>
              <w:shd w:val="clear" w:color="auto" w:fill="FFFFFF" w:themeFill="background1"/>
              <w:jc w:val="center"/>
              <w:rPr>
                <w:rFonts w:ascii="Times New Roman" w:hAnsi="Times New Roman" w:cs="Times New Roman"/>
                <w:sz w:val="22"/>
                <w:szCs w:val="22"/>
              </w:rPr>
            </w:pPr>
          </w:p>
          <w:p w14:paraId="5869C095" w14:textId="77777777" w:rsidR="00E43ED2" w:rsidRPr="009D7048" w:rsidRDefault="00E43ED2" w:rsidP="00EE3E8C">
            <w:pPr>
              <w:pStyle w:val="ConsPlusNormal"/>
              <w:shd w:val="clear" w:color="auto" w:fill="FFFFFF" w:themeFill="background1"/>
              <w:jc w:val="center"/>
              <w:rPr>
                <w:rFonts w:ascii="Times New Roman" w:hAnsi="Times New Roman" w:cs="Times New Roman"/>
                <w:sz w:val="22"/>
                <w:szCs w:val="22"/>
              </w:rPr>
            </w:pPr>
          </w:p>
        </w:tc>
        <w:tc>
          <w:tcPr>
            <w:tcW w:w="961" w:type="dxa"/>
            <w:tcBorders>
              <w:top w:val="single" w:sz="4" w:space="0" w:color="auto"/>
              <w:left w:val="single" w:sz="4" w:space="0" w:color="auto"/>
              <w:bottom w:val="single" w:sz="4" w:space="0" w:color="auto"/>
              <w:right w:val="single" w:sz="4" w:space="0" w:color="auto"/>
            </w:tcBorders>
          </w:tcPr>
          <w:p w14:paraId="6C0DF648" w14:textId="77777777" w:rsidR="00E43ED2" w:rsidRPr="009D7048" w:rsidRDefault="00E43ED2" w:rsidP="00EE3E8C">
            <w:pPr>
              <w:pStyle w:val="ConsPlusNormal"/>
              <w:shd w:val="clear" w:color="auto" w:fill="FFFFFF" w:themeFill="background1"/>
              <w:jc w:val="center"/>
              <w:rPr>
                <w:rFonts w:ascii="Times New Roman" w:hAnsi="Times New Roman" w:cs="Times New Roman"/>
                <w:sz w:val="22"/>
                <w:szCs w:val="22"/>
              </w:rPr>
            </w:pPr>
            <w:r w:rsidRPr="009D7048">
              <w:rPr>
                <w:rFonts w:ascii="Times New Roman" w:hAnsi="Times New Roman" w:cs="Times New Roman"/>
                <w:sz w:val="22"/>
                <w:szCs w:val="22"/>
              </w:rPr>
              <w:t>38,5</w:t>
            </w:r>
          </w:p>
          <w:p w14:paraId="6EAE2668" w14:textId="77777777" w:rsidR="00E43ED2" w:rsidRPr="009D7048" w:rsidRDefault="00E43ED2" w:rsidP="00EE3E8C">
            <w:pPr>
              <w:pStyle w:val="ConsPlusNormal"/>
              <w:shd w:val="clear" w:color="auto" w:fill="FFFFFF" w:themeFill="background1"/>
              <w:jc w:val="center"/>
              <w:rPr>
                <w:rFonts w:ascii="Times New Roman" w:hAnsi="Times New Roman" w:cs="Times New Roman"/>
                <w:sz w:val="22"/>
                <w:szCs w:val="22"/>
              </w:rPr>
            </w:pPr>
          </w:p>
          <w:p w14:paraId="2A046688" w14:textId="77777777" w:rsidR="00E43ED2" w:rsidRPr="009D7048" w:rsidRDefault="00E43ED2" w:rsidP="00EE3E8C">
            <w:pPr>
              <w:pStyle w:val="ConsPlusNormal"/>
              <w:shd w:val="clear" w:color="auto" w:fill="FFFFFF" w:themeFill="background1"/>
              <w:jc w:val="center"/>
              <w:rPr>
                <w:rFonts w:ascii="Times New Roman" w:hAnsi="Times New Roman" w:cs="Times New Roman"/>
                <w:sz w:val="22"/>
                <w:szCs w:val="22"/>
              </w:rPr>
            </w:pPr>
          </w:p>
          <w:p w14:paraId="05DE47E7" w14:textId="77777777" w:rsidR="00E43ED2" w:rsidRPr="009D7048" w:rsidRDefault="00E43ED2" w:rsidP="00EE3E8C">
            <w:pPr>
              <w:pStyle w:val="ConsPlusNormal"/>
              <w:shd w:val="clear" w:color="auto" w:fill="FFFFFF" w:themeFill="background1"/>
              <w:jc w:val="center"/>
              <w:rPr>
                <w:rFonts w:ascii="Times New Roman" w:hAnsi="Times New Roman" w:cs="Times New Roman"/>
                <w:sz w:val="22"/>
                <w:szCs w:val="22"/>
              </w:rPr>
            </w:pPr>
          </w:p>
          <w:p w14:paraId="3B7909E3" w14:textId="77777777" w:rsidR="00E43ED2" w:rsidRPr="009D7048" w:rsidRDefault="00E43ED2" w:rsidP="00EE3E8C">
            <w:pPr>
              <w:pStyle w:val="ConsPlusNormal"/>
              <w:shd w:val="clear" w:color="auto" w:fill="FFFFFF" w:themeFill="background1"/>
              <w:jc w:val="center"/>
              <w:rPr>
                <w:rFonts w:ascii="Times New Roman" w:hAnsi="Times New Roman" w:cs="Times New Roman"/>
                <w:sz w:val="22"/>
                <w:szCs w:val="22"/>
              </w:rPr>
            </w:pPr>
          </w:p>
          <w:p w14:paraId="2D7D204F" w14:textId="77777777" w:rsidR="00E43ED2" w:rsidRPr="009D7048" w:rsidRDefault="00E43ED2" w:rsidP="00EE3E8C">
            <w:pPr>
              <w:pStyle w:val="ConsPlusNormal"/>
              <w:shd w:val="clear" w:color="auto" w:fill="FFFFFF" w:themeFill="background1"/>
              <w:jc w:val="center"/>
              <w:rPr>
                <w:rFonts w:ascii="Times New Roman" w:hAnsi="Times New Roman" w:cs="Times New Roman"/>
                <w:sz w:val="22"/>
                <w:szCs w:val="22"/>
              </w:rPr>
            </w:pPr>
          </w:p>
          <w:p w14:paraId="344D3E2F" w14:textId="77777777" w:rsidR="00E43ED2" w:rsidRPr="009D7048" w:rsidRDefault="00E43ED2" w:rsidP="00EE3E8C">
            <w:pPr>
              <w:pStyle w:val="ConsPlusNormal"/>
              <w:shd w:val="clear" w:color="auto" w:fill="FFFFFF" w:themeFill="background1"/>
              <w:jc w:val="center"/>
              <w:rPr>
                <w:rFonts w:ascii="Times New Roman" w:hAnsi="Times New Roman" w:cs="Times New Roman"/>
                <w:sz w:val="22"/>
                <w:szCs w:val="22"/>
              </w:rPr>
            </w:pPr>
          </w:p>
        </w:tc>
        <w:tc>
          <w:tcPr>
            <w:tcW w:w="961" w:type="dxa"/>
            <w:tcBorders>
              <w:top w:val="single" w:sz="4" w:space="0" w:color="auto"/>
              <w:left w:val="single" w:sz="4" w:space="0" w:color="auto"/>
              <w:bottom w:val="single" w:sz="4" w:space="0" w:color="auto"/>
              <w:right w:val="single" w:sz="4" w:space="0" w:color="auto"/>
            </w:tcBorders>
          </w:tcPr>
          <w:p w14:paraId="12574F7E" w14:textId="77777777" w:rsidR="00E43ED2" w:rsidRPr="009D7048" w:rsidRDefault="00E43ED2" w:rsidP="00EE3E8C">
            <w:pPr>
              <w:pStyle w:val="ConsPlusNormal"/>
              <w:shd w:val="clear" w:color="auto" w:fill="FFFFFF" w:themeFill="background1"/>
              <w:jc w:val="center"/>
              <w:rPr>
                <w:rFonts w:ascii="Times New Roman" w:hAnsi="Times New Roman" w:cs="Times New Roman"/>
                <w:sz w:val="22"/>
                <w:szCs w:val="22"/>
              </w:rPr>
            </w:pPr>
            <w:r w:rsidRPr="009D7048">
              <w:rPr>
                <w:rFonts w:ascii="Times New Roman" w:hAnsi="Times New Roman" w:cs="Times New Roman"/>
                <w:sz w:val="22"/>
                <w:szCs w:val="22"/>
              </w:rPr>
              <w:t>37</w:t>
            </w:r>
          </w:p>
          <w:p w14:paraId="3A915403" w14:textId="77777777" w:rsidR="00E43ED2" w:rsidRPr="009D7048" w:rsidRDefault="00E43ED2" w:rsidP="00EE3E8C">
            <w:pPr>
              <w:pStyle w:val="ConsPlusNormal"/>
              <w:shd w:val="clear" w:color="auto" w:fill="FFFFFF" w:themeFill="background1"/>
              <w:jc w:val="center"/>
              <w:rPr>
                <w:rFonts w:ascii="Times New Roman" w:hAnsi="Times New Roman" w:cs="Times New Roman"/>
                <w:sz w:val="22"/>
                <w:szCs w:val="22"/>
              </w:rPr>
            </w:pPr>
          </w:p>
          <w:p w14:paraId="7450DC9D" w14:textId="77777777" w:rsidR="00E43ED2" w:rsidRPr="009D7048" w:rsidRDefault="00E43ED2" w:rsidP="00EE3E8C">
            <w:pPr>
              <w:pStyle w:val="ConsPlusNormal"/>
              <w:shd w:val="clear" w:color="auto" w:fill="FFFFFF" w:themeFill="background1"/>
              <w:jc w:val="center"/>
              <w:rPr>
                <w:rFonts w:ascii="Times New Roman" w:hAnsi="Times New Roman" w:cs="Times New Roman"/>
                <w:sz w:val="22"/>
                <w:szCs w:val="22"/>
              </w:rPr>
            </w:pPr>
          </w:p>
          <w:p w14:paraId="5D2C77F5" w14:textId="77777777" w:rsidR="00E43ED2" w:rsidRPr="009D7048" w:rsidRDefault="00E43ED2" w:rsidP="00EE3E8C">
            <w:pPr>
              <w:pStyle w:val="ConsPlusNormal"/>
              <w:shd w:val="clear" w:color="auto" w:fill="FFFFFF" w:themeFill="background1"/>
              <w:jc w:val="center"/>
              <w:rPr>
                <w:rFonts w:ascii="Times New Roman" w:hAnsi="Times New Roman" w:cs="Times New Roman"/>
                <w:sz w:val="22"/>
                <w:szCs w:val="22"/>
              </w:rPr>
            </w:pPr>
          </w:p>
          <w:p w14:paraId="0E02D4D6" w14:textId="77777777" w:rsidR="00E43ED2" w:rsidRPr="009D7048" w:rsidRDefault="00E43ED2" w:rsidP="00EE3E8C">
            <w:pPr>
              <w:pStyle w:val="ConsPlusNormal"/>
              <w:shd w:val="clear" w:color="auto" w:fill="FFFFFF" w:themeFill="background1"/>
              <w:jc w:val="center"/>
              <w:rPr>
                <w:rFonts w:ascii="Times New Roman" w:hAnsi="Times New Roman" w:cs="Times New Roman"/>
                <w:sz w:val="22"/>
                <w:szCs w:val="22"/>
              </w:rPr>
            </w:pPr>
          </w:p>
          <w:p w14:paraId="1DABDFA0" w14:textId="77777777" w:rsidR="00E43ED2" w:rsidRPr="009D7048" w:rsidRDefault="00E43ED2" w:rsidP="00EE3E8C">
            <w:pPr>
              <w:pStyle w:val="ConsPlusNormal"/>
              <w:shd w:val="clear" w:color="auto" w:fill="FFFFFF" w:themeFill="background1"/>
              <w:jc w:val="center"/>
              <w:rPr>
                <w:rFonts w:ascii="Times New Roman" w:hAnsi="Times New Roman" w:cs="Times New Roman"/>
                <w:sz w:val="22"/>
                <w:szCs w:val="22"/>
              </w:rPr>
            </w:pPr>
          </w:p>
          <w:p w14:paraId="65AEB458" w14:textId="77777777" w:rsidR="00E43ED2" w:rsidRPr="009D7048" w:rsidRDefault="00E43ED2" w:rsidP="00EE3E8C">
            <w:pPr>
              <w:pStyle w:val="ConsPlusNormal"/>
              <w:shd w:val="clear" w:color="auto" w:fill="FFFFFF" w:themeFill="background1"/>
              <w:jc w:val="center"/>
              <w:rPr>
                <w:rFonts w:ascii="Times New Roman" w:hAnsi="Times New Roman" w:cs="Times New Roman"/>
                <w:sz w:val="22"/>
                <w:szCs w:val="22"/>
              </w:rPr>
            </w:pPr>
          </w:p>
        </w:tc>
        <w:tc>
          <w:tcPr>
            <w:tcW w:w="873" w:type="dxa"/>
            <w:tcBorders>
              <w:top w:val="single" w:sz="4" w:space="0" w:color="auto"/>
              <w:left w:val="single" w:sz="4" w:space="0" w:color="auto"/>
              <w:bottom w:val="single" w:sz="4" w:space="0" w:color="auto"/>
              <w:right w:val="single" w:sz="4" w:space="0" w:color="auto"/>
            </w:tcBorders>
          </w:tcPr>
          <w:p w14:paraId="7A498F26" w14:textId="77777777" w:rsidR="00E43ED2" w:rsidRPr="009D7048" w:rsidRDefault="00E43ED2" w:rsidP="00EE3E8C">
            <w:pPr>
              <w:pStyle w:val="ConsPlusNormal"/>
              <w:shd w:val="clear" w:color="auto" w:fill="FFFFFF" w:themeFill="background1"/>
              <w:jc w:val="center"/>
              <w:rPr>
                <w:rFonts w:ascii="Times New Roman" w:hAnsi="Times New Roman" w:cs="Times New Roman"/>
                <w:sz w:val="22"/>
                <w:szCs w:val="22"/>
              </w:rPr>
            </w:pPr>
            <w:r w:rsidRPr="009D7048">
              <w:rPr>
                <w:rFonts w:ascii="Times New Roman" w:hAnsi="Times New Roman" w:cs="Times New Roman"/>
                <w:sz w:val="22"/>
                <w:szCs w:val="22"/>
              </w:rPr>
              <w:t>36</w:t>
            </w:r>
          </w:p>
          <w:p w14:paraId="73059651" w14:textId="77777777" w:rsidR="00E43ED2" w:rsidRPr="009D7048" w:rsidRDefault="00E43ED2" w:rsidP="00EE3E8C">
            <w:pPr>
              <w:pStyle w:val="ConsPlusNormal"/>
              <w:shd w:val="clear" w:color="auto" w:fill="FFFFFF" w:themeFill="background1"/>
              <w:jc w:val="center"/>
              <w:rPr>
                <w:rFonts w:ascii="Times New Roman" w:hAnsi="Times New Roman" w:cs="Times New Roman"/>
                <w:sz w:val="22"/>
                <w:szCs w:val="22"/>
              </w:rPr>
            </w:pPr>
          </w:p>
          <w:p w14:paraId="3864A8D2" w14:textId="77777777" w:rsidR="00E43ED2" w:rsidRPr="009D7048" w:rsidRDefault="00E43ED2" w:rsidP="00EE3E8C">
            <w:pPr>
              <w:pStyle w:val="ConsPlusNormal"/>
              <w:shd w:val="clear" w:color="auto" w:fill="FFFFFF" w:themeFill="background1"/>
              <w:jc w:val="center"/>
              <w:rPr>
                <w:rFonts w:ascii="Times New Roman" w:hAnsi="Times New Roman" w:cs="Times New Roman"/>
                <w:sz w:val="22"/>
                <w:szCs w:val="22"/>
              </w:rPr>
            </w:pPr>
          </w:p>
          <w:p w14:paraId="08AD62D3" w14:textId="77777777" w:rsidR="00E43ED2" w:rsidRPr="009D7048" w:rsidRDefault="00E43ED2" w:rsidP="00EE3E8C">
            <w:pPr>
              <w:pStyle w:val="ConsPlusNormal"/>
              <w:shd w:val="clear" w:color="auto" w:fill="FFFFFF" w:themeFill="background1"/>
              <w:jc w:val="center"/>
              <w:rPr>
                <w:rFonts w:ascii="Times New Roman" w:hAnsi="Times New Roman" w:cs="Times New Roman"/>
                <w:sz w:val="22"/>
                <w:szCs w:val="22"/>
              </w:rPr>
            </w:pPr>
          </w:p>
          <w:p w14:paraId="7EB4E6A8" w14:textId="77777777" w:rsidR="00E43ED2" w:rsidRPr="009D7048" w:rsidRDefault="00E43ED2" w:rsidP="00EE3E8C">
            <w:pPr>
              <w:pStyle w:val="ConsPlusNormal"/>
              <w:shd w:val="clear" w:color="auto" w:fill="FFFFFF" w:themeFill="background1"/>
              <w:jc w:val="center"/>
              <w:rPr>
                <w:rFonts w:ascii="Times New Roman" w:hAnsi="Times New Roman" w:cs="Times New Roman"/>
                <w:sz w:val="22"/>
                <w:szCs w:val="22"/>
              </w:rPr>
            </w:pPr>
          </w:p>
          <w:p w14:paraId="7D01A919" w14:textId="77777777" w:rsidR="00E43ED2" w:rsidRPr="009D7048" w:rsidRDefault="00E43ED2" w:rsidP="00EE3E8C">
            <w:pPr>
              <w:pStyle w:val="ConsPlusNormal"/>
              <w:shd w:val="clear" w:color="auto" w:fill="FFFFFF" w:themeFill="background1"/>
              <w:jc w:val="center"/>
              <w:rPr>
                <w:rFonts w:ascii="Times New Roman" w:hAnsi="Times New Roman" w:cs="Times New Roman"/>
                <w:sz w:val="22"/>
                <w:szCs w:val="22"/>
              </w:rPr>
            </w:pPr>
          </w:p>
          <w:p w14:paraId="43C11DD7" w14:textId="77777777" w:rsidR="00E43ED2" w:rsidRPr="009D7048" w:rsidRDefault="00E43ED2" w:rsidP="00EE3E8C">
            <w:pPr>
              <w:pStyle w:val="ConsPlusNormal"/>
              <w:shd w:val="clear" w:color="auto" w:fill="FFFFFF" w:themeFill="background1"/>
              <w:rPr>
                <w:rFonts w:ascii="Times New Roman" w:hAnsi="Times New Roman" w:cs="Times New Roman"/>
                <w:sz w:val="22"/>
                <w:szCs w:val="22"/>
              </w:rPr>
            </w:pPr>
          </w:p>
        </w:tc>
        <w:tc>
          <w:tcPr>
            <w:tcW w:w="1051" w:type="dxa"/>
            <w:tcBorders>
              <w:top w:val="single" w:sz="4" w:space="0" w:color="auto"/>
              <w:left w:val="single" w:sz="4" w:space="0" w:color="auto"/>
              <w:bottom w:val="single" w:sz="4" w:space="0" w:color="auto"/>
              <w:right w:val="single" w:sz="4" w:space="0" w:color="auto"/>
            </w:tcBorders>
          </w:tcPr>
          <w:p w14:paraId="62A2A163" w14:textId="77777777" w:rsidR="00E43ED2" w:rsidRPr="009D7048" w:rsidRDefault="00E43ED2" w:rsidP="00EE3E8C">
            <w:pPr>
              <w:pStyle w:val="ConsPlusNormal"/>
              <w:shd w:val="clear" w:color="auto" w:fill="FFFFFF" w:themeFill="background1"/>
              <w:jc w:val="center"/>
              <w:rPr>
                <w:rFonts w:ascii="Times New Roman" w:hAnsi="Times New Roman" w:cs="Times New Roman"/>
                <w:sz w:val="22"/>
                <w:szCs w:val="22"/>
              </w:rPr>
            </w:pPr>
            <w:r w:rsidRPr="009D7048">
              <w:rPr>
                <w:rFonts w:ascii="Times New Roman" w:hAnsi="Times New Roman" w:cs="Times New Roman"/>
                <w:sz w:val="22"/>
                <w:szCs w:val="22"/>
              </w:rPr>
              <w:t>35</w:t>
            </w:r>
          </w:p>
          <w:p w14:paraId="14163C78" w14:textId="77777777" w:rsidR="00E43ED2" w:rsidRPr="009D7048" w:rsidRDefault="00E43ED2" w:rsidP="00EE3E8C">
            <w:pPr>
              <w:pStyle w:val="ConsPlusNormal"/>
              <w:shd w:val="clear" w:color="auto" w:fill="FFFFFF" w:themeFill="background1"/>
              <w:jc w:val="center"/>
              <w:rPr>
                <w:rFonts w:ascii="Times New Roman" w:hAnsi="Times New Roman" w:cs="Times New Roman"/>
                <w:sz w:val="22"/>
                <w:szCs w:val="22"/>
              </w:rPr>
            </w:pPr>
          </w:p>
          <w:p w14:paraId="341A717B" w14:textId="77777777" w:rsidR="00E43ED2" w:rsidRPr="009D7048" w:rsidRDefault="00E43ED2" w:rsidP="00EE3E8C">
            <w:pPr>
              <w:pStyle w:val="ConsPlusNormal"/>
              <w:shd w:val="clear" w:color="auto" w:fill="FFFFFF" w:themeFill="background1"/>
              <w:jc w:val="center"/>
              <w:rPr>
                <w:rFonts w:ascii="Times New Roman" w:hAnsi="Times New Roman" w:cs="Times New Roman"/>
                <w:sz w:val="22"/>
                <w:szCs w:val="22"/>
              </w:rPr>
            </w:pPr>
          </w:p>
          <w:p w14:paraId="758043C3" w14:textId="77777777" w:rsidR="00E43ED2" w:rsidRPr="009D7048" w:rsidRDefault="00E43ED2" w:rsidP="00EE3E8C">
            <w:pPr>
              <w:pStyle w:val="ConsPlusNormal"/>
              <w:shd w:val="clear" w:color="auto" w:fill="FFFFFF" w:themeFill="background1"/>
              <w:jc w:val="center"/>
              <w:rPr>
                <w:rFonts w:ascii="Times New Roman" w:hAnsi="Times New Roman" w:cs="Times New Roman"/>
                <w:sz w:val="22"/>
                <w:szCs w:val="22"/>
              </w:rPr>
            </w:pPr>
          </w:p>
          <w:p w14:paraId="54B48600" w14:textId="77777777" w:rsidR="00E43ED2" w:rsidRPr="009D7048" w:rsidRDefault="00E43ED2" w:rsidP="00EE3E8C">
            <w:pPr>
              <w:pStyle w:val="ConsPlusNormal"/>
              <w:shd w:val="clear" w:color="auto" w:fill="FFFFFF" w:themeFill="background1"/>
              <w:jc w:val="center"/>
              <w:rPr>
                <w:rFonts w:ascii="Times New Roman" w:hAnsi="Times New Roman" w:cs="Times New Roman"/>
                <w:sz w:val="22"/>
                <w:szCs w:val="22"/>
              </w:rPr>
            </w:pPr>
          </w:p>
          <w:p w14:paraId="2C859913" w14:textId="77777777" w:rsidR="00E43ED2" w:rsidRPr="009D7048" w:rsidRDefault="00E43ED2" w:rsidP="00EE3E8C">
            <w:pPr>
              <w:pStyle w:val="ConsPlusNormal"/>
              <w:shd w:val="clear" w:color="auto" w:fill="FFFFFF" w:themeFill="background1"/>
              <w:jc w:val="center"/>
              <w:rPr>
                <w:rFonts w:ascii="Times New Roman" w:hAnsi="Times New Roman" w:cs="Times New Roman"/>
                <w:sz w:val="22"/>
                <w:szCs w:val="22"/>
              </w:rPr>
            </w:pPr>
          </w:p>
          <w:p w14:paraId="1C4E3709" w14:textId="77777777" w:rsidR="00E43ED2" w:rsidRPr="009D7048" w:rsidRDefault="00E43ED2" w:rsidP="00EE3E8C">
            <w:pPr>
              <w:pStyle w:val="ConsPlusNormal"/>
              <w:shd w:val="clear" w:color="auto" w:fill="FFFFFF" w:themeFill="background1"/>
              <w:rPr>
                <w:rFonts w:ascii="Times New Roman" w:hAnsi="Times New Roman" w:cs="Times New Roman"/>
                <w:sz w:val="22"/>
                <w:szCs w:val="22"/>
              </w:rPr>
            </w:pPr>
          </w:p>
        </w:tc>
        <w:tc>
          <w:tcPr>
            <w:tcW w:w="1534" w:type="dxa"/>
            <w:tcBorders>
              <w:top w:val="single" w:sz="4" w:space="0" w:color="auto"/>
              <w:left w:val="single" w:sz="4" w:space="0" w:color="auto"/>
              <w:bottom w:val="single" w:sz="4" w:space="0" w:color="auto"/>
              <w:right w:val="single" w:sz="4" w:space="0" w:color="auto"/>
            </w:tcBorders>
            <w:hideMark/>
          </w:tcPr>
          <w:p w14:paraId="7FA21288" w14:textId="77777777" w:rsidR="00E43ED2" w:rsidRPr="009D7048" w:rsidRDefault="00E43ED2" w:rsidP="00EE3E8C">
            <w:pPr>
              <w:shd w:val="clear" w:color="auto" w:fill="FFFFFF" w:themeFill="background1"/>
              <w:contextualSpacing/>
              <w:jc w:val="center"/>
              <w:rPr>
                <w:rFonts w:ascii="Times New Roman" w:hAnsi="Times New Roman"/>
              </w:rPr>
            </w:pPr>
            <w:r w:rsidRPr="009D7048">
              <w:rPr>
                <w:rFonts w:ascii="Times New Roman" w:hAnsi="Times New Roman"/>
              </w:rPr>
              <w:t xml:space="preserve">Отдел по ГОЧС </w:t>
            </w:r>
          </w:p>
        </w:tc>
        <w:tc>
          <w:tcPr>
            <w:tcW w:w="2051" w:type="dxa"/>
            <w:tcBorders>
              <w:top w:val="single" w:sz="4" w:space="0" w:color="auto"/>
              <w:left w:val="single" w:sz="4" w:space="0" w:color="auto"/>
              <w:bottom w:val="single" w:sz="4" w:space="0" w:color="auto"/>
              <w:right w:val="single" w:sz="4" w:space="0" w:color="auto"/>
            </w:tcBorders>
          </w:tcPr>
          <w:p w14:paraId="07ADE970" w14:textId="77777777" w:rsidR="00E43ED2" w:rsidRPr="009D7048" w:rsidRDefault="00E43ED2" w:rsidP="00EE3E8C">
            <w:pPr>
              <w:shd w:val="clear" w:color="auto" w:fill="FFFFFF" w:themeFill="background1"/>
              <w:contextualSpacing/>
              <w:jc w:val="center"/>
              <w:rPr>
                <w:rFonts w:ascii="Times New Roman" w:hAnsi="Times New Roman"/>
              </w:rPr>
            </w:pPr>
          </w:p>
          <w:p w14:paraId="35E1353F" w14:textId="77777777" w:rsidR="00E43ED2" w:rsidRPr="009D7048" w:rsidRDefault="00E43ED2" w:rsidP="00EE3E8C">
            <w:pPr>
              <w:shd w:val="clear" w:color="auto" w:fill="FFFFFF" w:themeFill="background1"/>
              <w:contextualSpacing/>
              <w:jc w:val="center"/>
              <w:rPr>
                <w:rFonts w:ascii="Times New Roman" w:hAnsi="Times New Roman"/>
              </w:rPr>
            </w:pPr>
            <w:r w:rsidRPr="009D7048">
              <w:rPr>
                <w:rFonts w:ascii="Times New Roman" w:hAnsi="Times New Roman"/>
              </w:rPr>
              <w:t>2.01.01</w:t>
            </w:r>
          </w:p>
          <w:p w14:paraId="1BC47746" w14:textId="77777777" w:rsidR="00E43ED2" w:rsidRPr="009D7048" w:rsidRDefault="00E43ED2" w:rsidP="00EE3E8C">
            <w:pPr>
              <w:shd w:val="clear" w:color="auto" w:fill="FFFFFF" w:themeFill="background1"/>
              <w:contextualSpacing/>
              <w:jc w:val="center"/>
              <w:rPr>
                <w:rFonts w:ascii="Times New Roman" w:hAnsi="Times New Roman"/>
              </w:rPr>
            </w:pPr>
            <w:r w:rsidRPr="009D7048">
              <w:rPr>
                <w:rFonts w:ascii="Times New Roman" w:hAnsi="Times New Roman"/>
              </w:rPr>
              <w:t>2.01.02</w:t>
            </w:r>
          </w:p>
          <w:p w14:paraId="5B20738C" w14:textId="77777777" w:rsidR="00E43ED2" w:rsidRPr="009D7048" w:rsidRDefault="00E43ED2" w:rsidP="00EE3E8C">
            <w:pPr>
              <w:shd w:val="clear" w:color="auto" w:fill="FFFFFF" w:themeFill="background1"/>
              <w:contextualSpacing/>
              <w:jc w:val="center"/>
              <w:rPr>
                <w:rFonts w:ascii="Times New Roman" w:hAnsi="Times New Roman"/>
              </w:rPr>
            </w:pPr>
            <w:r w:rsidRPr="009D7048">
              <w:rPr>
                <w:rFonts w:ascii="Times New Roman" w:hAnsi="Times New Roman"/>
              </w:rPr>
              <w:t>2.01.03</w:t>
            </w:r>
          </w:p>
        </w:tc>
      </w:tr>
      <w:tr w:rsidR="00E43ED2" w:rsidRPr="009D7048" w14:paraId="4FDA0B6D" w14:textId="77777777" w:rsidTr="00A8529C">
        <w:tc>
          <w:tcPr>
            <w:tcW w:w="515" w:type="dxa"/>
            <w:tcBorders>
              <w:top w:val="single" w:sz="4" w:space="0" w:color="auto"/>
              <w:left w:val="single" w:sz="4" w:space="0" w:color="auto"/>
              <w:bottom w:val="single" w:sz="4" w:space="0" w:color="auto"/>
              <w:right w:val="single" w:sz="4" w:space="0" w:color="auto"/>
            </w:tcBorders>
            <w:hideMark/>
          </w:tcPr>
          <w:p w14:paraId="4C19BEE1" w14:textId="66E5590F" w:rsidR="00E43ED2" w:rsidRPr="009D7048" w:rsidRDefault="00E43ED2" w:rsidP="00E43ED2">
            <w:pPr>
              <w:contextualSpacing/>
              <w:jc w:val="center"/>
              <w:rPr>
                <w:rFonts w:ascii="Times New Roman" w:hAnsi="Times New Roman"/>
              </w:rPr>
            </w:pPr>
            <w:r w:rsidRPr="009D7048">
              <w:rPr>
                <w:rFonts w:ascii="Times New Roman" w:hAnsi="Times New Roman"/>
              </w:rPr>
              <w:t>8.</w:t>
            </w:r>
          </w:p>
        </w:tc>
        <w:tc>
          <w:tcPr>
            <w:tcW w:w="2083" w:type="dxa"/>
            <w:tcBorders>
              <w:top w:val="single" w:sz="4" w:space="0" w:color="auto"/>
              <w:left w:val="single" w:sz="4" w:space="0" w:color="auto"/>
              <w:bottom w:val="single" w:sz="4" w:space="0" w:color="auto"/>
              <w:right w:val="single" w:sz="4" w:space="0" w:color="auto"/>
            </w:tcBorders>
            <w:hideMark/>
          </w:tcPr>
          <w:p w14:paraId="12BC8BD1" w14:textId="77777777" w:rsidR="00E43ED2" w:rsidRPr="009D7048" w:rsidRDefault="00E43ED2" w:rsidP="00A8529C">
            <w:pPr>
              <w:contextualSpacing/>
              <w:rPr>
                <w:rFonts w:ascii="Times New Roman" w:hAnsi="Times New Roman"/>
              </w:rPr>
            </w:pPr>
            <w:r w:rsidRPr="009D7048">
              <w:rPr>
                <w:rFonts w:ascii="Times New Roman" w:hAnsi="Times New Roman"/>
              </w:rPr>
              <w:t xml:space="preserve">Укомплектованность резервного фонда материальных ресурсов для ликвидации чрезвычайных ситуаций муниципального характера </w:t>
            </w:r>
          </w:p>
        </w:tc>
        <w:tc>
          <w:tcPr>
            <w:tcW w:w="1913" w:type="dxa"/>
            <w:tcBorders>
              <w:top w:val="single" w:sz="4" w:space="0" w:color="auto"/>
              <w:left w:val="single" w:sz="4" w:space="0" w:color="auto"/>
              <w:bottom w:val="single" w:sz="4" w:space="0" w:color="auto"/>
              <w:right w:val="single" w:sz="4" w:space="0" w:color="auto"/>
            </w:tcBorders>
            <w:hideMark/>
          </w:tcPr>
          <w:p w14:paraId="664C8EBD" w14:textId="77777777" w:rsidR="00E43ED2" w:rsidRPr="009D7048" w:rsidRDefault="00E43ED2" w:rsidP="00A8529C">
            <w:pPr>
              <w:pStyle w:val="ConsPlusNormal"/>
              <w:rPr>
                <w:rFonts w:ascii="Times New Roman" w:hAnsi="Times New Roman" w:cs="Times New Roman"/>
              </w:rPr>
            </w:pPr>
            <w:r w:rsidRPr="009D7048">
              <w:rPr>
                <w:rFonts w:ascii="Times New Roman" w:hAnsi="Times New Roman" w:cs="Times New Roman"/>
              </w:rPr>
              <w:t xml:space="preserve">Указ ПРФ от 16.10.2019 № 501 «О Стратегии </w:t>
            </w:r>
          </w:p>
          <w:p w14:paraId="220CE33F" w14:textId="77777777" w:rsidR="00E43ED2" w:rsidRPr="009D7048" w:rsidRDefault="00E43ED2" w:rsidP="00A8529C">
            <w:pPr>
              <w:pStyle w:val="ConsPlusNormal"/>
              <w:ind w:right="-108"/>
              <w:rPr>
                <w:rFonts w:ascii="Times New Roman" w:hAnsi="Times New Roman" w:cs="Times New Roman"/>
              </w:rPr>
            </w:pPr>
            <w:r w:rsidRPr="009D7048">
              <w:rPr>
                <w:rFonts w:ascii="Times New Roman" w:hAnsi="Times New Roman" w:cs="Times New Roman"/>
              </w:rPr>
              <w:t>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1274" w:type="dxa"/>
            <w:tcBorders>
              <w:top w:val="single" w:sz="4" w:space="0" w:color="auto"/>
              <w:left w:val="single" w:sz="4" w:space="0" w:color="auto"/>
              <w:bottom w:val="single" w:sz="4" w:space="0" w:color="auto"/>
              <w:right w:val="single" w:sz="4" w:space="0" w:color="auto"/>
            </w:tcBorders>
            <w:hideMark/>
          </w:tcPr>
          <w:p w14:paraId="6376A1A8" w14:textId="77777777" w:rsidR="00E43ED2" w:rsidRPr="009D7048" w:rsidRDefault="00E43ED2" w:rsidP="00A8529C">
            <w:pPr>
              <w:pStyle w:val="ConsPlusNormal"/>
              <w:rPr>
                <w:rFonts w:ascii="Times New Roman" w:hAnsi="Times New Roman" w:cs="Times New Roman"/>
                <w:sz w:val="22"/>
                <w:szCs w:val="22"/>
              </w:rPr>
            </w:pPr>
            <w:r w:rsidRPr="009D7048">
              <w:rPr>
                <w:rFonts w:ascii="Times New Roman" w:hAnsi="Times New Roman" w:cs="Times New Roman"/>
                <w:sz w:val="22"/>
                <w:szCs w:val="22"/>
              </w:rPr>
              <w:t>процент</w:t>
            </w:r>
          </w:p>
        </w:tc>
        <w:tc>
          <w:tcPr>
            <w:tcW w:w="1204" w:type="dxa"/>
            <w:tcBorders>
              <w:top w:val="single" w:sz="4" w:space="0" w:color="auto"/>
              <w:left w:val="single" w:sz="4" w:space="0" w:color="auto"/>
              <w:bottom w:val="single" w:sz="4" w:space="0" w:color="auto"/>
              <w:right w:val="single" w:sz="4" w:space="0" w:color="auto"/>
            </w:tcBorders>
            <w:hideMark/>
          </w:tcPr>
          <w:p w14:paraId="59248598" w14:textId="77777777" w:rsidR="00E43ED2" w:rsidRPr="009D7048" w:rsidRDefault="00E43ED2" w:rsidP="00A8529C">
            <w:pPr>
              <w:pStyle w:val="ConsPlusNormal"/>
              <w:jc w:val="center"/>
              <w:rPr>
                <w:rFonts w:ascii="Times New Roman" w:hAnsi="Times New Roman" w:cs="Times New Roman"/>
                <w:sz w:val="22"/>
                <w:szCs w:val="22"/>
              </w:rPr>
            </w:pPr>
            <w:r w:rsidRPr="009D7048">
              <w:rPr>
                <w:rFonts w:ascii="Times New Roman" w:hAnsi="Times New Roman" w:cs="Times New Roman"/>
                <w:sz w:val="22"/>
                <w:szCs w:val="22"/>
              </w:rPr>
              <w:t>57</w:t>
            </w:r>
          </w:p>
        </w:tc>
        <w:tc>
          <w:tcPr>
            <w:tcW w:w="856" w:type="dxa"/>
            <w:tcBorders>
              <w:top w:val="single" w:sz="4" w:space="0" w:color="auto"/>
              <w:left w:val="single" w:sz="4" w:space="0" w:color="auto"/>
              <w:bottom w:val="single" w:sz="4" w:space="0" w:color="auto"/>
              <w:right w:val="single" w:sz="4" w:space="0" w:color="auto"/>
            </w:tcBorders>
            <w:hideMark/>
          </w:tcPr>
          <w:p w14:paraId="6925F0B5" w14:textId="77777777" w:rsidR="00E43ED2" w:rsidRPr="009D7048" w:rsidRDefault="00E43ED2" w:rsidP="00A8529C">
            <w:pPr>
              <w:pStyle w:val="ConsPlusNormal"/>
              <w:jc w:val="center"/>
              <w:rPr>
                <w:rFonts w:ascii="Times New Roman" w:hAnsi="Times New Roman" w:cs="Times New Roman"/>
                <w:sz w:val="22"/>
                <w:szCs w:val="22"/>
              </w:rPr>
            </w:pPr>
            <w:r w:rsidRPr="009D7048">
              <w:rPr>
                <w:rFonts w:ascii="Times New Roman" w:hAnsi="Times New Roman" w:cs="Times New Roman"/>
                <w:sz w:val="22"/>
                <w:szCs w:val="22"/>
              </w:rPr>
              <w:t>61</w:t>
            </w:r>
          </w:p>
        </w:tc>
        <w:tc>
          <w:tcPr>
            <w:tcW w:w="961" w:type="dxa"/>
            <w:tcBorders>
              <w:top w:val="single" w:sz="4" w:space="0" w:color="auto"/>
              <w:left w:val="single" w:sz="4" w:space="0" w:color="auto"/>
              <w:bottom w:val="single" w:sz="4" w:space="0" w:color="auto"/>
              <w:right w:val="single" w:sz="4" w:space="0" w:color="auto"/>
            </w:tcBorders>
            <w:hideMark/>
          </w:tcPr>
          <w:p w14:paraId="6F903D72" w14:textId="77777777" w:rsidR="00E43ED2" w:rsidRPr="009D7048" w:rsidRDefault="00E43ED2" w:rsidP="00A8529C">
            <w:pPr>
              <w:pStyle w:val="ConsPlusNormal"/>
              <w:jc w:val="center"/>
              <w:rPr>
                <w:rFonts w:ascii="Times New Roman" w:hAnsi="Times New Roman" w:cs="Times New Roman"/>
                <w:sz w:val="22"/>
                <w:szCs w:val="22"/>
              </w:rPr>
            </w:pPr>
            <w:r w:rsidRPr="009D7048">
              <w:rPr>
                <w:rFonts w:ascii="Times New Roman" w:hAnsi="Times New Roman" w:cs="Times New Roman"/>
                <w:sz w:val="22"/>
                <w:szCs w:val="22"/>
              </w:rPr>
              <w:t>65</w:t>
            </w:r>
          </w:p>
        </w:tc>
        <w:tc>
          <w:tcPr>
            <w:tcW w:w="961" w:type="dxa"/>
            <w:tcBorders>
              <w:top w:val="single" w:sz="4" w:space="0" w:color="auto"/>
              <w:left w:val="single" w:sz="4" w:space="0" w:color="auto"/>
              <w:bottom w:val="single" w:sz="4" w:space="0" w:color="auto"/>
              <w:right w:val="single" w:sz="4" w:space="0" w:color="auto"/>
            </w:tcBorders>
            <w:hideMark/>
          </w:tcPr>
          <w:p w14:paraId="0B923B9F" w14:textId="77777777" w:rsidR="00E43ED2" w:rsidRPr="009D7048" w:rsidRDefault="00E43ED2" w:rsidP="00A8529C">
            <w:pPr>
              <w:pStyle w:val="ConsPlusNormal"/>
              <w:jc w:val="center"/>
              <w:rPr>
                <w:rFonts w:ascii="Times New Roman" w:hAnsi="Times New Roman" w:cs="Times New Roman"/>
                <w:sz w:val="22"/>
                <w:szCs w:val="22"/>
              </w:rPr>
            </w:pPr>
            <w:r w:rsidRPr="009D7048">
              <w:rPr>
                <w:rFonts w:ascii="Times New Roman" w:hAnsi="Times New Roman" w:cs="Times New Roman"/>
                <w:sz w:val="22"/>
                <w:szCs w:val="22"/>
              </w:rPr>
              <w:t>69</w:t>
            </w:r>
          </w:p>
        </w:tc>
        <w:tc>
          <w:tcPr>
            <w:tcW w:w="873" w:type="dxa"/>
            <w:tcBorders>
              <w:top w:val="single" w:sz="4" w:space="0" w:color="auto"/>
              <w:left w:val="single" w:sz="4" w:space="0" w:color="auto"/>
              <w:bottom w:val="single" w:sz="4" w:space="0" w:color="auto"/>
              <w:right w:val="single" w:sz="4" w:space="0" w:color="auto"/>
            </w:tcBorders>
            <w:hideMark/>
          </w:tcPr>
          <w:p w14:paraId="04060A52" w14:textId="77777777" w:rsidR="00E43ED2" w:rsidRPr="009D7048" w:rsidRDefault="00E43ED2" w:rsidP="00A8529C">
            <w:pPr>
              <w:pStyle w:val="ConsPlusNormal"/>
              <w:jc w:val="center"/>
              <w:rPr>
                <w:rFonts w:ascii="Times New Roman" w:hAnsi="Times New Roman" w:cs="Times New Roman"/>
                <w:sz w:val="22"/>
                <w:szCs w:val="22"/>
              </w:rPr>
            </w:pPr>
            <w:r w:rsidRPr="009D7048">
              <w:rPr>
                <w:rFonts w:ascii="Times New Roman" w:hAnsi="Times New Roman" w:cs="Times New Roman"/>
                <w:sz w:val="22"/>
                <w:szCs w:val="22"/>
              </w:rPr>
              <w:t>73</w:t>
            </w:r>
          </w:p>
        </w:tc>
        <w:tc>
          <w:tcPr>
            <w:tcW w:w="1051" w:type="dxa"/>
            <w:tcBorders>
              <w:top w:val="single" w:sz="4" w:space="0" w:color="auto"/>
              <w:left w:val="single" w:sz="4" w:space="0" w:color="auto"/>
              <w:bottom w:val="single" w:sz="4" w:space="0" w:color="auto"/>
              <w:right w:val="single" w:sz="4" w:space="0" w:color="auto"/>
            </w:tcBorders>
            <w:hideMark/>
          </w:tcPr>
          <w:p w14:paraId="76C6B12B" w14:textId="77777777" w:rsidR="00E43ED2" w:rsidRPr="009D7048" w:rsidRDefault="00E43ED2" w:rsidP="00A8529C">
            <w:pPr>
              <w:pStyle w:val="ConsPlusNormal"/>
              <w:jc w:val="center"/>
              <w:rPr>
                <w:rFonts w:ascii="Times New Roman" w:hAnsi="Times New Roman" w:cs="Times New Roman"/>
                <w:sz w:val="22"/>
                <w:szCs w:val="22"/>
              </w:rPr>
            </w:pPr>
            <w:r w:rsidRPr="009D7048">
              <w:rPr>
                <w:rFonts w:ascii="Times New Roman" w:hAnsi="Times New Roman" w:cs="Times New Roman"/>
                <w:sz w:val="22"/>
                <w:szCs w:val="22"/>
              </w:rPr>
              <w:t>77</w:t>
            </w:r>
          </w:p>
        </w:tc>
        <w:tc>
          <w:tcPr>
            <w:tcW w:w="1534" w:type="dxa"/>
            <w:tcBorders>
              <w:top w:val="single" w:sz="4" w:space="0" w:color="auto"/>
              <w:left w:val="single" w:sz="4" w:space="0" w:color="auto"/>
              <w:bottom w:val="single" w:sz="4" w:space="0" w:color="auto"/>
              <w:right w:val="single" w:sz="4" w:space="0" w:color="auto"/>
            </w:tcBorders>
            <w:hideMark/>
          </w:tcPr>
          <w:p w14:paraId="3F87C677" w14:textId="77777777" w:rsidR="00E43ED2" w:rsidRPr="009D7048" w:rsidRDefault="00E43ED2" w:rsidP="00A8529C">
            <w:pPr>
              <w:pStyle w:val="ConsPlusNormal"/>
              <w:ind w:left="109" w:right="148"/>
              <w:jc w:val="center"/>
              <w:rPr>
                <w:rFonts w:ascii="Times New Roman" w:hAnsi="Times New Roman" w:cs="Times New Roman"/>
                <w:sz w:val="22"/>
                <w:szCs w:val="22"/>
              </w:rPr>
            </w:pPr>
            <w:r w:rsidRPr="009D7048">
              <w:rPr>
                <w:rFonts w:ascii="Times New Roman" w:hAnsi="Times New Roman"/>
              </w:rPr>
              <w:t xml:space="preserve">Отдел по ГОЧС </w:t>
            </w:r>
          </w:p>
        </w:tc>
        <w:tc>
          <w:tcPr>
            <w:tcW w:w="2051" w:type="dxa"/>
            <w:tcBorders>
              <w:top w:val="single" w:sz="4" w:space="0" w:color="auto"/>
              <w:left w:val="single" w:sz="4" w:space="0" w:color="auto"/>
              <w:bottom w:val="single" w:sz="4" w:space="0" w:color="auto"/>
              <w:right w:val="single" w:sz="4" w:space="0" w:color="auto"/>
            </w:tcBorders>
          </w:tcPr>
          <w:p w14:paraId="56D5A935" w14:textId="77777777" w:rsidR="00E43ED2" w:rsidRPr="009D7048" w:rsidRDefault="00E43ED2" w:rsidP="00A8529C">
            <w:pPr>
              <w:contextualSpacing/>
              <w:jc w:val="center"/>
              <w:rPr>
                <w:rFonts w:ascii="Times New Roman" w:hAnsi="Times New Roman"/>
              </w:rPr>
            </w:pPr>
          </w:p>
          <w:p w14:paraId="5DC93842" w14:textId="77777777" w:rsidR="00E43ED2" w:rsidRPr="009D7048" w:rsidRDefault="00E43ED2" w:rsidP="00A8529C">
            <w:pPr>
              <w:pStyle w:val="ConsPlusNormal"/>
              <w:ind w:left="109" w:right="148"/>
              <w:jc w:val="center"/>
              <w:rPr>
                <w:rFonts w:ascii="Times New Roman" w:hAnsi="Times New Roman" w:cs="Times New Roman"/>
                <w:sz w:val="22"/>
                <w:szCs w:val="22"/>
              </w:rPr>
            </w:pPr>
            <w:r w:rsidRPr="009D7048">
              <w:rPr>
                <w:rFonts w:ascii="Times New Roman" w:hAnsi="Times New Roman" w:cs="Times New Roman"/>
                <w:sz w:val="22"/>
                <w:szCs w:val="22"/>
              </w:rPr>
              <w:t>2.02.01</w:t>
            </w:r>
          </w:p>
          <w:p w14:paraId="0B802C4C" w14:textId="77777777" w:rsidR="00E43ED2" w:rsidRPr="009D7048" w:rsidRDefault="00E43ED2" w:rsidP="00A8529C">
            <w:pPr>
              <w:contextualSpacing/>
              <w:jc w:val="center"/>
              <w:rPr>
                <w:rFonts w:ascii="Times New Roman" w:hAnsi="Times New Roman"/>
              </w:rPr>
            </w:pPr>
            <w:r w:rsidRPr="009D7048">
              <w:rPr>
                <w:rFonts w:ascii="Times New Roman" w:hAnsi="Times New Roman"/>
              </w:rPr>
              <w:t>2.02.02</w:t>
            </w:r>
          </w:p>
          <w:p w14:paraId="4F301DCD" w14:textId="77777777" w:rsidR="00E43ED2" w:rsidRPr="009D7048" w:rsidRDefault="00E43ED2" w:rsidP="00A8529C">
            <w:pPr>
              <w:contextualSpacing/>
              <w:jc w:val="center"/>
              <w:rPr>
                <w:rFonts w:ascii="Times New Roman" w:hAnsi="Times New Roman"/>
              </w:rPr>
            </w:pPr>
          </w:p>
          <w:p w14:paraId="03F4122D" w14:textId="77777777" w:rsidR="00E43ED2" w:rsidRPr="009D7048" w:rsidRDefault="00E43ED2" w:rsidP="00A8529C">
            <w:pPr>
              <w:contextualSpacing/>
              <w:jc w:val="center"/>
              <w:rPr>
                <w:rFonts w:ascii="Times New Roman" w:hAnsi="Times New Roman"/>
              </w:rPr>
            </w:pPr>
          </w:p>
          <w:p w14:paraId="4569ED83" w14:textId="77777777" w:rsidR="00E43ED2" w:rsidRPr="009D7048" w:rsidRDefault="00E43ED2" w:rsidP="00A8529C">
            <w:pPr>
              <w:contextualSpacing/>
              <w:jc w:val="center"/>
              <w:rPr>
                <w:rFonts w:ascii="Times New Roman" w:hAnsi="Times New Roman"/>
              </w:rPr>
            </w:pPr>
          </w:p>
          <w:p w14:paraId="0BC99807" w14:textId="77777777" w:rsidR="00E43ED2" w:rsidRPr="009D7048" w:rsidRDefault="00E43ED2" w:rsidP="00A8529C">
            <w:pPr>
              <w:pStyle w:val="ConsPlusNormal"/>
              <w:ind w:left="109" w:right="148"/>
              <w:jc w:val="center"/>
              <w:rPr>
                <w:rFonts w:ascii="Times New Roman" w:hAnsi="Times New Roman" w:cs="Times New Roman"/>
                <w:sz w:val="22"/>
                <w:szCs w:val="22"/>
              </w:rPr>
            </w:pPr>
          </w:p>
        </w:tc>
      </w:tr>
      <w:tr w:rsidR="00E43ED2" w:rsidRPr="009D7048" w14:paraId="71C04FBB" w14:textId="77777777" w:rsidTr="00A8529C">
        <w:tc>
          <w:tcPr>
            <w:tcW w:w="515" w:type="dxa"/>
            <w:tcBorders>
              <w:top w:val="single" w:sz="4" w:space="0" w:color="auto"/>
              <w:left w:val="single" w:sz="4" w:space="0" w:color="auto"/>
              <w:bottom w:val="single" w:sz="4" w:space="0" w:color="auto"/>
              <w:right w:val="single" w:sz="4" w:space="0" w:color="auto"/>
            </w:tcBorders>
            <w:hideMark/>
          </w:tcPr>
          <w:p w14:paraId="7AF527FD" w14:textId="7D89F323" w:rsidR="00E43ED2" w:rsidRPr="009D7048" w:rsidRDefault="00E43ED2" w:rsidP="00A8529C">
            <w:pPr>
              <w:contextualSpacing/>
              <w:jc w:val="center"/>
              <w:rPr>
                <w:rFonts w:ascii="Times New Roman" w:hAnsi="Times New Roman"/>
              </w:rPr>
            </w:pPr>
            <w:r w:rsidRPr="009D7048">
              <w:rPr>
                <w:rFonts w:ascii="Times New Roman" w:hAnsi="Times New Roman"/>
              </w:rPr>
              <w:t>9.</w:t>
            </w:r>
          </w:p>
        </w:tc>
        <w:tc>
          <w:tcPr>
            <w:tcW w:w="2083" w:type="dxa"/>
            <w:tcBorders>
              <w:top w:val="single" w:sz="4" w:space="0" w:color="auto"/>
              <w:left w:val="single" w:sz="4" w:space="0" w:color="auto"/>
              <w:bottom w:val="single" w:sz="4" w:space="0" w:color="auto"/>
              <w:right w:val="single" w:sz="4" w:space="0" w:color="auto"/>
            </w:tcBorders>
            <w:hideMark/>
          </w:tcPr>
          <w:p w14:paraId="2A0C1B7C" w14:textId="77777777" w:rsidR="00E43ED2" w:rsidRPr="009D7048" w:rsidRDefault="00E43ED2" w:rsidP="00A8529C">
            <w:pPr>
              <w:contextualSpacing/>
              <w:rPr>
                <w:rFonts w:ascii="Times New Roman" w:hAnsi="Times New Roman"/>
              </w:rPr>
            </w:pPr>
            <w:r w:rsidRPr="009D7048">
              <w:rPr>
                <w:rFonts w:ascii="Times New Roman" w:hAnsi="Times New Roman"/>
              </w:rPr>
              <w:t xml:space="preserve">Доля населения, проживающего или осуществляющего хозяйственную деятельность в границах зоны действия технических средств оповещения (электрических, </w:t>
            </w:r>
            <w:r w:rsidRPr="009D7048">
              <w:rPr>
                <w:rFonts w:ascii="Times New Roman" w:hAnsi="Times New Roman"/>
              </w:rPr>
              <w:lastRenderedPageBreak/>
              <w:t xml:space="preserve">электронных сирен и мощных акустических системам) муниципальной автоматизированной системы централизованного оповещения </w:t>
            </w:r>
          </w:p>
        </w:tc>
        <w:tc>
          <w:tcPr>
            <w:tcW w:w="1913" w:type="dxa"/>
            <w:tcBorders>
              <w:top w:val="single" w:sz="4" w:space="0" w:color="auto"/>
              <w:left w:val="single" w:sz="4" w:space="0" w:color="auto"/>
              <w:bottom w:val="single" w:sz="4" w:space="0" w:color="auto"/>
              <w:right w:val="single" w:sz="4" w:space="0" w:color="auto"/>
            </w:tcBorders>
            <w:hideMark/>
          </w:tcPr>
          <w:p w14:paraId="2D872037" w14:textId="77777777" w:rsidR="00E43ED2" w:rsidRPr="009D7048" w:rsidRDefault="00E43ED2" w:rsidP="00A8529C">
            <w:pPr>
              <w:pStyle w:val="ConsPlusNormal"/>
              <w:rPr>
                <w:rFonts w:ascii="Times New Roman" w:hAnsi="Times New Roman" w:cs="Times New Roman"/>
              </w:rPr>
            </w:pPr>
            <w:r w:rsidRPr="009D7048">
              <w:rPr>
                <w:rFonts w:ascii="Times New Roman" w:hAnsi="Times New Roman" w:cs="Times New Roman"/>
              </w:rPr>
              <w:lastRenderedPageBreak/>
              <w:t xml:space="preserve">Указ ПРФ от 16.10.2019 № 501 «О Стратегии в области развития гражданской обороны, защиты населения и территорий от чрезвычайных ситуаций, </w:t>
            </w:r>
            <w:r w:rsidRPr="009D7048">
              <w:rPr>
                <w:rFonts w:ascii="Times New Roman" w:hAnsi="Times New Roman" w:cs="Times New Roman"/>
              </w:rPr>
              <w:lastRenderedPageBreak/>
              <w:t>обеспечения пожарной безопасности и безопасности людей на водных объектах на период до 2030 года»</w:t>
            </w:r>
          </w:p>
        </w:tc>
        <w:tc>
          <w:tcPr>
            <w:tcW w:w="1274" w:type="dxa"/>
            <w:tcBorders>
              <w:top w:val="single" w:sz="4" w:space="0" w:color="auto"/>
              <w:left w:val="single" w:sz="4" w:space="0" w:color="auto"/>
              <w:bottom w:val="single" w:sz="4" w:space="0" w:color="auto"/>
              <w:right w:val="single" w:sz="4" w:space="0" w:color="auto"/>
            </w:tcBorders>
            <w:hideMark/>
          </w:tcPr>
          <w:p w14:paraId="33EBB25A" w14:textId="77777777" w:rsidR="00E43ED2" w:rsidRPr="009D7048" w:rsidRDefault="00E43ED2" w:rsidP="00A8529C">
            <w:pPr>
              <w:pStyle w:val="ConsPlusNormal"/>
              <w:rPr>
                <w:rFonts w:ascii="Times New Roman" w:hAnsi="Times New Roman" w:cs="Times New Roman"/>
                <w:sz w:val="22"/>
                <w:szCs w:val="22"/>
              </w:rPr>
            </w:pPr>
            <w:r w:rsidRPr="009D7048">
              <w:rPr>
                <w:rFonts w:ascii="Times New Roman" w:hAnsi="Times New Roman" w:cs="Times New Roman"/>
                <w:sz w:val="22"/>
                <w:szCs w:val="22"/>
              </w:rPr>
              <w:lastRenderedPageBreak/>
              <w:t>процент</w:t>
            </w:r>
          </w:p>
        </w:tc>
        <w:tc>
          <w:tcPr>
            <w:tcW w:w="1204" w:type="dxa"/>
            <w:tcBorders>
              <w:top w:val="single" w:sz="4" w:space="0" w:color="auto"/>
              <w:left w:val="single" w:sz="4" w:space="0" w:color="auto"/>
              <w:bottom w:val="single" w:sz="4" w:space="0" w:color="auto"/>
              <w:right w:val="single" w:sz="4" w:space="0" w:color="auto"/>
            </w:tcBorders>
          </w:tcPr>
          <w:p w14:paraId="7425EE66" w14:textId="77777777" w:rsidR="00E43ED2" w:rsidRPr="009D7048" w:rsidRDefault="00E43ED2" w:rsidP="00A8529C">
            <w:pPr>
              <w:jc w:val="center"/>
              <w:rPr>
                <w:rFonts w:ascii="Times New Roman" w:hAnsi="Times New Roman"/>
                <w:sz w:val="22"/>
              </w:rPr>
            </w:pPr>
            <w:r w:rsidRPr="009D7048">
              <w:rPr>
                <w:rFonts w:ascii="Times New Roman" w:hAnsi="Times New Roman"/>
              </w:rPr>
              <w:t>84</w:t>
            </w:r>
          </w:p>
          <w:p w14:paraId="6E37B8BC" w14:textId="77777777" w:rsidR="00E43ED2" w:rsidRPr="009D7048" w:rsidRDefault="00E43ED2" w:rsidP="00A8529C">
            <w:pPr>
              <w:jc w:val="center"/>
              <w:rPr>
                <w:rFonts w:ascii="Times New Roman" w:hAnsi="Times New Roman"/>
              </w:rPr>
            </w:pPr>
          </w:p>
          <w:p w14:paraId="6AB703E6" w14:textId="77777777" w:rsidR="00E43ED2" w:rsidRPr="009D7048" w:rsidRDefault="00E43ED2" w:rsidP="00A8529C">
            <w:pPr>
              <w:jc w:val="center"/>
              <w:rPr>
                <w:rFonts w:ascii="Times New Roman" w:hAnsi="Times New Roman"/>
              </w:rPr>
            </w:pPr>
          </w:p>
        </w:tc>
        <w:tc>
          <w:tcPr>
            <w:tcW w:w="856" w:type="dxa"/>
            <w:tcBorders>
              <w:top w:val="single" w:sz="4" w:space="0" w:color="auto"/>
              <w:left w:val="single" w:sz="4" w:space="0" w:color="auto"/>
              <w:bottom w:val="single" w:sz="4" w:space="0" w:color="auto"/>
              <w:right w:val="single" w:sz="4" w:space="0" w:color="auto"/>
            </w:tcBorders>
          </w:tcPr>
          <w:p w14:paraId="0A1D7549" w14:textId="77777777" w:rsidR="00E43ED2" w:rsidRPr="009D7048" w:rsidRDefault="00E43ED2" w:rsidP="00A8529C">
            <w:pPr>
              <w:widowControl w:val="0"/>
              <w:autoSpaceDE w:val="0"/>
              <w:autoSpaceDN w:val="0"/>
              <w:adjustRightInd w:val="0"/>
              <w:jc w:val="center"/>
              <w:outlineLvl w:val="0"/>
              <w:rPr>
                <w:rFonts w:ascii="Times New Roman" w:eastAsia="Times New Roman" w:hAnsi="Times New Roman"/>
                <w:bCs/>
              </w:rPr>
            </w:pPr>
            <w:r w:rsidRPr="009D7048">
              <w:rPr>
                <w:rFonts w:ascii="Times New Roman" w:eastAsia="Times New Roman" w:hAnsi="Times New Roman"/>
                <w:bCs/>
              </w:rPr>
              <w:t>85</w:t>
            </w:r>
          </w:p>
          <w:p w14:paraId="2729261F" w14:textId="77777777" w:rsidR="00E43ED2" w:rsidRPr="009D7048" w:rsidRDefault="00E43ED2" w:rsidP="00A8529C">
            <w:pPr>
              <w:widowControl w:val="0"/>
              <w:autoSpaceDE w:val="0"/>
              <w:autoSpaceDN w:val="0"/>
              <w:adjustRightInd w:val="0"/>
              <w:jc w:val="center"/>
              <w:outlineLvl w:val="0"/>
              <w:rPr>
                <w:rFonts w:ascii="Times New Roman" w:eastAsia="Times New Roman" w:hAnsi="Times New Roman"/>
                <w:bCs/>
              </w:rPr>
            </w:pPr>
          </w:p>
          <w:p w14:paraId="70A83A5E" w14:textId="77777777" w:rsidR="00E43ED2" w:rsidRPr="009D7048" w:rsidRDefault="00E43ED2" w:rsidP="00A8529C">
            <w:pPr>
              <w:widowControl w:val="0"/>
              <w:autoSpaceDE w:val="0"/>
              <w:autoSpaceDN w:val="0"/>
              <w:adjustRightInd w:val="0"/>
              <w:jc w:val="center"/>
              <w:outlineLvl w:val="0"/>
              <w:rPr>
                <w:rFonts w:ascii="Times New Roman" w:eastAsia="Times New Roman" w:hAnsi="Times New Roman"/>
                <w:bCs/>
              </w:rPr>
            </w:pPr>
          </w:p>
        </w:tc>
        <w:tc>
          <w:tcPr>
            <w:tcW w:w="961" w:type="dxa"/>
            <w:tcBorders>
              <w:top w:val="single" w:sz="4" w:space="0" w:color="auto"/>
              <w:left w:val="single" w:sz="4" w:space="0" w:color="auto"/>
              <w:bottom w:val="single" w:sz="4" w:space="0" w:color="auto"/>
              <w:right w:val="single" w:sz="4" w:space="0" w:color="auto"/>
            </w:tcBorders>
          </w:tcPr>
          <w:p w14:paraId="00D41074" w14:textId="77777777" w:rsidR="00E43ED2" w:rsidRPr="009D7048" w:rsidRDefault="00E43ED2" w:rsidP="00A8529C">
            <w:pPr>
              <w:widowControl w:val="0"/>
              <w:autoSpaceDE w:val="0"/>
              <w:autoSpaceDN w:val="0"/>
              <w:adjustRightInd w:val="0"/>
              <w:jc w:val="center"/>
              <w:outlineLvl w:val="0"/>
              <w:rPr>
                <w:rFonts w:ascii="Times New Roman" w:eastAsia="Times New Roman" w:hAnsi="Times New Roman"/>
                <w:bCs/>
              </w:rPr>
            </w:pPr>
            <w:r w:rsidRPr="009D7048">
              <w:rPr>
                <w:rFonts w:ascii="Times New Roman" w:eastAsia="Times New Roman" w:hAnsi="Times New Roman"/>
                <w:bCs/>
              </w:rPr>
              <w:t>85</w:t>
            </w:r>
          </w:p>
          <w:p w14:paraId="6287DF9F" w14:textId="77777777" w:rsidR="00E43ED2" w:rsidRPr="009D7048" w:rsidRDefault="00E43ED2" w:rsidP="00A8529C">
            <w:pPr>
              <w:widowControl w:val="0"/>
              <w:autoSpaceDE w:val="0"/>
              <w:autoSpaceDN w:val="0"/>
              <w:adjustRightInd w:val="0"/>
              <w:jc w:val="center"/>
              <w:outlineLvl w:val="0"/>
              <w:rPr>
                <w:rFonts w:ascii="Times New Roman" w:eastAsia="Times New Roman" w:hAnsi="Times New Roman"/>
                <w:bCs/>
              </w:rPr>
            </w:pPr>
          </w:p>
          <w:p w14:paraId="119ABA6C" w14:textId="77777777" w:rsidR="00E43ED2" w:rsidRPr="009D7048" w:rsidRDefault="00E43ED2" w:rsidP="00A8529C">
            <w:pPr>
              <w:widowControl w:val="0"/>
              <w:autoSpaceDE w:val="0"/>
              <w:autoSpaceDN w:val="0"/>
              <w:adjustRightInd w:val="0"/>
              <w:jc w:val="center"/>
              <w:outlineLvl w:val="0"/>
              <w:rPr>
                <w:rFonts w:ascii="Times New Roman" w:eastAsia="Times New Roman" w:hAnsi="Times New Roman"/>
                <w:bCs/>
              </w:rPr>
            </w:pPr>
          </w:p>
        </w:tc>
        <w:tc>
          <w:tcPr>
            <w:tcW w:w="961" w:type="dxa"/>
            <w:tcBorders>
              <w:top w:val="single" w:sz="4" w:space="0" w:color="auto"/>
              <w:left w:val="single" w:sz="4" w:space="0" w:color="auto"/>
              <w:bottom w:val="single" w:sz="4" w:space="0" w:color="auto"/>
              <w:right w:val="single" w:sz="4" w:space="0" w:color="auto"/>
            </w:tcBorders>
          </w:tcPr>
          <w:p w14:paraId="77EE7023" w14:textId="77777777" w:rsidR="00E43ED2" w:rsidRPr="009D7048" w:rsidRDefault="00E43ED2" w:rsidP="00A8529C">
            <w:pPr>
              <w:widowControl w:val="0"/>
              <w:autoSpaceDE w:val="0"/>
              <w:autoSpaceDN w:val="0"/>
              <w:adjustRightInd w:val="0"/>
              <w:jc w:val="center"/>
              <w:outlineLvl w:val="0"/>
              <w:rPr>
                <w:rFonts w:ascii="Times New Roman" w:eastAsia="Times New Roman" w:hAnsi="Times New Roman"/>
                <w:bCs/>
              </w:rPr>
            </w:pPr>
            <w:r w:rsidRPr="009D7048">
              <w:rPr>
                <w:rFonts w:ascii="Times New Roman" w:eastAsia="Times New Roman" w:hAnsi="Times New Roman"/>
                <w:bCs/>
              </w:rPr>
              <w:t>85</w:t>
            </w:r>
          </w:p>
          <w:p w14:paraId="1150E3AE" w14:textId="77777777" w:rsidR="00E43ED2" w:rsidRPr="009D7048" w:rsidRDefault="00E43ED2" w:rsidP="00A8529C">
            <w:pPr>
              <w:widowControl w:val="0"/>
              <w:autoSpaceDE w:val="0"/>
              <w:autoSpaceDN w:val="0"/>
              <w:adjustRightInd w:val="0"/>
              <w:jc w:val="center"/>
              <w:outlineLvl w:val="0"/>
              <w:rPr>
                <w:rFonts w:ascii="Times New Roman" w:eastAsia="Times New Roman" w:hAnsi="Times New Roman"/>
                <w:bCs/>
              </w:rPr>
            </w:pPr>
          </w:p>
          <w:p w14:paraId="673B5284" w14:textId="77777777" w:rsidR="00E43ED2" w:rsidRPr="009D7048" w:rsidRDefault="00E43ED2" w:rsidP="00A8529C">
            <w:pPr>
              <w:widowControl w:val="0"/>
              <w:autoSpaceDE w:val="0"/>
              <w:autoSpaceDN w:val="0"/>
              <w:adjustRightInd w:val="0"/>
              <w:jc w:val="center"/>
              <w:outlineLvl w:val="0"/>
              <w:rPr>
                <w:rFonts w:ascii="Times New Roman" w:eastAsia="Times New Roman" w:hAnsi="Times New Roman"/>
                <w:bCs/>
              </w:rPr>
            </w:pPr>
          </w:p>
        </w:tc>
        <w:tc>
          <w:tcPr>
            <w:tcW w:w="873" w:type="dxa"/>
            <w:tcBorders>
              <w:top w:val="single" w:sz="4" w:space="0" w:color="auto"/>
              <w:left w:val="single" w:sz="4" w:space="0" w:color="auto"/>
              <w:bottom w:val="single" w:sz="4" w:space="0" w:color="auto"/>
              <w:right w:val="single" w:sz="4" w:space="0" w:color="auto"/>
            </w:tcBorders>
          </w:tcPr>
          <w:p w14:paraId="69D976A8" w14:textId="77777777" w:rsidR="00E43ED2" w:rsidRPr="009D7048" w:rsidRDefault="00E43ED2" w:rsidP="00A8529C">
            <w:pPr>
              <w:widowControl w:val="0"/>
              <w:autoSpaceDE w:val="0"/>
              <w:autoSpaceDN w:val="0"/>
              <w:adjustRightInd w:val="0"/>
              <w:jc w:val="center"/>
              <w:outlineLvl w:val="0"/>
              <w:rPr>
                <w:rFonts w:ascii="Times New Roman" w:eastAsia="Times New Roman" w:hAnsi="Times New Roman"/>
                <w:bCs/>
              </w:rPr>
            </w:pPr>
            <w:r w:rsidRPr="009D7048">
              <w:rPr>
                <w:rFonts w:ascii="Times New Roman" w:eastAsia="Times New Roman" w:hAnsi="Times New Roman"/>
                <w:bCs/>
              </w:rPr>
              <w:t>85</w:t>
            </w:r>
          </w:p>
          <w:p w14:paraId="56A9E9AA" w14:textId="77777777" w:rsidR="00E43ED2" w:rsidRPr="009D7048" w:rsidRDefault="00E43ED2" w:rsidP="00A8529C">
            <w:pPr>
              <w:widowControl w:val="0"/>
              <w:autoSpaceDE w:val="0"/>
              <w:autoSpaceDN w:val="0"/>
              <w:adjustRightInd w:val="0"/>
              <w:jc w:val="center"/>
              <w:outlineLvl w:val="0"/>
              <w:rPr>
                <w:rFonts w:ascii="Times New Roman" w:eastAsia="Times New Roman" w:hAnsi="Times New Roman"/>
                <w:bCs/>
              </w:rPr>
            </w:pPr>
          </w:p>
          <w:p w14:paraId="4F760868" w14:textId="77777777" w:rsidR="00E43ED2" w:rsidRPr="009D7048" w:rsidRDefault="00E43ED2" w:rsidP="00A8529C">
            <w:pPr>
              <w:widowControl w:val="0"/>
              <w:autoSpaceDE w:val="0"/>
              <w:autoSpaceDN w:val="0"/>
              <w:adjustRightInd w:val="0"/>
              <w:jc w:val="center"/>
              <w:outlineLvl w:val="0"/>
              <w:rPr>
                <w:rFonts w:ascii="Times New Roman" w:eastAsia="Times New Roman" w:hAnsi="Times New Roman"/>
                <w:bCs/>
              </w:rPr>
            </w:pPr>
          </w:p>
        </w:tc>
        <w:tc>
          <w:tcPr>
            <w:tcW w:w="1051" w:type="dxa"/>
            <w:tcBorders>
              <w:top w:val="single" w:sz="4" w:space="0" w:color="auto"/>
              <w:left w:val="single" w:sz="4" w:space="0" w:color="auto"/>
              <w:bottom w:val="single" w:sz="4" w:space="0" w:color="auto"/>
              <w:right w:val="single" w:sz="4" w:space="0" w:color="auto"/>
            </w:tcBorders>
          </w:tcPr>
          <w:p w14:paraId="7E2D5BF6" w14:textId="77777777" w:rsidR="00E43ED2" w:rsidRPr="009D7048" w:rsidRDefault="00E43ED2" w:rsidP="00A8529C">
            <w:pPr>
              <w:widowControl w:val="0"/>
              <w:autoSpaceDE w:val="0"/>
              <w:autoSpaceDN w:val="0"/>
              <w:adjustRightInd w:val="0"/>
              <w:jc w:val="center"/>
              <w:outlineLvl w:val="0"/>
              <w:rPr>
                <w:rFonts w:ascii="Times New Roman" w:eastAsia="Times New Roman" w:hAnsi="Times New Roman"/>
                <w:bCs/>
              </w:rPr>
            </w:pPr>
            <w:r w:rsidRPr="009D7048">
              <w:rPr>
                <w:rFonts w:ascii="Times New Roman" w:eastAsia="Times New Roman" w:hAnsi="Times New Roman"/>
                <w:bCs/>
              </w:rPr>
              <w:t>85</w:t>
            </w:r>
          </w:p>
          <w:p w14:paraId="2D2DF8EF" w14:textId="77777777" w:rsidR="00E43ED2" w:rsidRPr="009D7048" w:rsidRDefault="00E43ED2" w:rsidP="00A8529C">
            <w:pPr>
              <w:widowControl w:val="0"/>
              <w:autoSpaceDE w:val="0"/>
              <w:autoSpaceDN w:val="0"/>
              <w:adjustRightInd w:val="0"/>
              <w:jc w:val="center"/>
              <w:outlineLvl w:val="0"/>
              <w:rPr>
                <w:rFonts w:ascii="Times New Roman" w:eastAsia="Times New Roman" w:hAnsi="Times New Roman"/>
                <w:bCs/>
              </w:rPr>
            </w:pPr>
          </w:p>
          <w:p w14:paraId="57B3B95F" w14:textId="77777777" w:rsidR="00E43ED2" w:rsidRPr="009D7048" w:rsidRDefault="00E43ED2" w:rsidP="00A8529C">
            <w:pPr>
              <w:widowControl w:val="0"/>
              <w:autoSpaceDE w:val="0"/>
              <w:autoSpaceDN w:val="0"/>
              <w:adjustRightInd w:val="0"/>
              <w:jc w:val="center"/>
              <w:outlineLvl w:val="0"/>
              <w:rPr>
                <w:rFonts w:ascii="Times New Roman" w:eastAsia="Times New Roman" w:hAnsi="Times New Roman"/>
                <w:bCs/>
              </w:rPr>
            </w:pPr>
          </w:p>
        </w:tc>
        <w:tc>
          <w:tcPr>
            <w:tcW w:w="1534" w:type="dxa"/>
            <w:tcBorders>
              <w:top w:val="single" w:sz="4" w:space="0" w:color="auto"/>
              <w:left w:val="single" w:sz="4" w:space="0" w:color="auto"/>
              <w:bottom w:val="single" w:sz="4" w:space="0" w:color="auto"/>
              <w:right w:val="single" w:sz="4" w:space="0" w:color="auto"/>
            </w:tcBorders>
            <w:hideMark/>
          </w:tcPr>
          <w:p w14:paraId="24DB5578" w14:textId="77777777" w:rsidR="00E43ED2" w:rsidRPr="009D7048" w:rsidRDefault="00E43ED2" w:rsidP="00A8529C">
            <w:pPr>
              <w:contextualSpacing/>
              <w:jc w:val="center"/>
              <w:rPr>
                <w:rFonts w:ascii="Times New Roman" w:hAnsi="Times New Roman"/>
              </w:rPr>
            </w:pPr>
            <w:r w:rsidRPr="009D7048">
              <w:rPr>
                <w:rFonts w:ascii="Times New Roman" w:hAnsi="Times New Roman"/>
              </w:rPr>
              <w:t xml:space="preserve">Отдел по ГОЧС </w:t>
            </w:r>
          </w:p>
        </w:tc>
        <w:tc>
          <w:tcPr>
            <w:tcW w:w="2051" w:type="dxa"/>
            <w:tcBorders>
              <w:top w:val="single" w:sz="4" w:space="0" w:color="auto"/>
              <w:left w:val="single" w:sz="4" w:space="0" w:color="auto"/>
              <w:bottom w:val="single" w:sz="4" w:space="0" w:color="auto"/>
              <w:right w:val="single" w:sz="4" w:space="0" w:color="auto"/>
            </w:tcBorders>
            <w:hideMark/>
          </w:tcPr>
          <w:p w14:paraId="0D6A9BE9" w14:textId="77777777" w:rsidR="00E43ED2" w:rsidRPr="009D7048" w:rsidRDefault="00E43ED2" w:rsidP="00A8529C">
            <w:pPr>
              <w:contextualSpacing/>
              <w:jc w:val="center"/>
              <w:rPr>
                <w:rFonts w:ascii="Times New Roman" w:hAnsi="Times New Roman"/>
              </w:rPr>
            </w:pPr>
            <w:r w:rsidRPr="009D7048">
              <w:rPr>
                <w:rFonts w:ascii="Times New Roman" w:hAnsi="Times New Roman"/>
              </w:rPr>
              <w:t>3.01.01</w:t>
            </w:r>
          </w:p>
          <w:p w14:paraId="4DEBFFC7" w14:textId="77777777" w:rsidR="00E43ED2" w:rsidRPr="009D7048" w:rsidRDefault="00E43ED2" w:rsidP="00A8529C">
            <w:pPr>
              <w:contextualSpacing/>
              <w:jc w:val="center"/>
              <w:rPr>
                <w:rFonts w:ascii="Times New Roman" w:hAnsi="Times New Roman"/>
              </w:rPr>
            </w:pPr>
            <w:r w:rsidRPr="009D7048">
              <w:rPr>
                <w:rFonts w:ascii="Times New Roman" w:hAnsi="Times New Roman"/>
              </w:rPr>
              <w:t>3.01.02</w:t>
            </w:r>
          </w:p>
        </w:tc>
      </w:tr>
      <w:tr w:rsidR="00E43ED2" w:rsidRPr="009D7048" w14:paraId="130F5F27" w14:textId="77777777" w:rsidTr="00A8529C">
        <w:tc>
          <w:tcPr>
            <w:tcW w:w="515" w:type="dxa"/>
            <w:tcBorders>
              <w:top w:val="single" w:sz="4" w:space="0" w:color="auto"/>
              <w:left w:val="single" w:sz="4" w:space="0" w:color="auto"/>
              <w:bottom w:val="single" w:sz="4" w:space="0" w:color="auto"/>
              <w:right w:val="single" w:sz="4" w:space="0" w:color="auto"/>
            </w:tcBorders>
            <w:hideMark/>
          </w:tcPr>
          <w:p w14:paraId="79BF9BFC" w14:textId="440520DC" w:rsidR="00E43ED2" w:rsidRPr="009D7048" w:rsidRDefault="00E43ED2" w:rsidP="00A8529C">
            <w:pPr>
              <w:contextualSpacing/>
              <w:jc w:val="center"/>
              <w:rPr>
                <w:rFonts w:ascii="Times New Roman" w:hAnsi="Times New Roman"/>
              </w:rPr>
            </w:pPr>
            <w:r w:rsidRPr="009D7048">
              <w:rPr>
                <w:rFonts w:ascii="Times New Roman" w:hAnsi="Times New Roman"/>
              </w:rPr>
              <w:t>10.</w:t>
            </w:r>
          </w:p>
        </w:tc>
        <w:tc>
          <w:tcPr>
            <w:tcW w:w="2083" w:type="dxa"/>
            <w:tcBorders>
              <w:top w:val="single" w:sz="4" w:space="0" w:color="auto"/>
              <w:left w:val="single" w:sz="4" w:space="0" w:color="auto"/>
              <w:bottom w:val="single" w:sz="4" w:space="0" w:color="auto"/>
              <w:right w:val="single" w:sz="4" w:space="0" w:color="auto"/>
            </w:tcBorders>
          </w:tcPr>
          <w:p w14:paraId="46D017D8" w14:textId="77777777" w:rsidR="00E43ED2" w:rsidRPr="009D7048" w:rsidRDefault="00E43ED2" w:rsidP="00A8529C">
            <w:pPr>
              <w:contextualSpacing/>
              <w:rPr>
                <w:rFonts w:ascii="Times New Roman" w:hAnsi="Times New Roman"/>
              </w:rPr>
            </w:pPr>
            <w:r w:rsidRPr="009D7048">
              <w:rPr>
                <w:rFonts w:ascii="Times New Roman" w:hAnsi="Times New Roman"/>
              </w:rPr>
              <w:t>Обеспеченность населения средствами индивидуальной защиты, медицинскими средствами индивидуальной защиты</w:t>
            </w:r>
          </w:p>
          <w:p w14:paraId="382F98B4" w14:textId="77777777" w:rsidR="00E43ED2" w:rsidRPr="009D7048" w:rsidRDefault="00E43ED2" w:rsidP="00A8529C">
            <w:pPr>
              <w:contextualSpacing/>
              <w:rPr>
                <w:rFonts w:ascii="Times New Roman" w:hAnsi="Times New Roman"/>
              </w:rPr>
            </w:pPr>
          </w:p>
          <w:p w14:paraId="15020610" w14:textId="77777777" w:rsidR="00E43ED2" w:rsidRPr="009D7048" w:rsidRDefault="00E43ED2" w:rsidP="00A8529C">
            <w:pPr>
              <w:contextualSpacing/>
              <w:rPr>
                <w:rFonts w:ascii="Times New Roman" w:hAnsi="Times New Roman"/>
              </w:rPr>
            </w:pPr>
          </w:p>
        </w:tc>
        <w:tc>
          <w:tcPr>
            <w:tcW w:w="1913" w:type="dxa"/>
            <w:tcBorders>
              <w:top w:val="single" w:sz="4" w:space="0" w:color="auto"/>
              <w:left w:val="single" w:sz="4" w:space="0" w:color="auto"/>
              <w:bottom w:val="single" w:sz="4" w:space="0" w:color="auto"/>
              <w:right w:val="single" w:sz="4" w:space="0" w:color="auto"/>
            </w:tcBorders>
            <w:hideMark/>
          </w:tcPr>
          <w:p w14:paraId="09AF5108" w14:textId="77777777" w:rsidR="00E43ED2" w:rsidRPr="009D7048" w:rsidRDefault="00E43ED2" w:rsidP="00A8529C">
            <w:pPr>
              <w:pStyle w:val="ConsPlusNormal"/>
              <w:ind w:right="-108"/>
              <w:rPr>
                <w:rFonts w:ascii="Times New Roman" w:hAnsi="Times New Roman" w:cs="Times New Roman"/>
              </w:rPr>
            </w:pPr>
            <w:r w:rsidRPr="009D7048">
              <w:rPr>
                <w:rFonts w:ascii="Times New Roman" w:hAnsi="Times New Roman" w:cs="Times New Roman"/>
              </w:rPr>
              <w:t xml:space="preserve">Указ ПРФ от 16.10.2019 № 501 «О Стратегии </w:t>
            </w:r>
          </w:p>
          <w:p w14:paraId="25C462BF" w14:textId="77777777" w:rsidR="00E43ED2" w:rsidRPr="009D7048" w:rsidRDefault="00E43ED2" w:rsidP="00A8529C">
            <w:pPr>
              <w:pStyle w:val="ConsPlusNormal"/>
              <w:ind w:right="-108"/>
              <w:rPr>
                <w:rFonts w:ascii="Times New Roman" w:hAnsi="Times New Roman" w:cs="Times New Roman"/>
              </w:rPr>
            </w:pPr>
            <w:r w:rsidRPr="009D7048">
              <w:rPr>
                <w:rFonts w:ascii="Times New Roman" w:hAnsi="Times New Roman" w:cs="Times New Roman"/>
              </w:rPr>
              <w:t>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1274" w:type="dxa"/>
            <w:tcBorders>
              <w:top w:val="single" w:sz="4" w:space="0" w:color="auto"/>
              <w:left w:val="single" w:sz="4" w:space="0" w:color="auto"/>
              <w:bottom w:val="single" w:sz="4" w:space="0" w:color="auto"/>
              <w:right w:val="single" w:sz="4" w:space="0" w:color="auto"/>
            </w:tcBorders>
            <w:hideMark/>
          </w:tcPr>
          <w:p w14:paraId="7A0CEDC2" w14:textId="77777777" w:rsidR="00E43ED2" w:rsidRPr="009D7048" w:rsidRDefault="00E43ED2" w:rsidP="00A8529C">
            <w:pPr>
              <w:pStyle w:val="ConsPlusNormal"/>
              <w:rPr>
                <w:rFonts w:ascii="Times New Roman" w:hAnsi="Times New Roman" w:cs="Times New Roman"/>
              </w:rPr>
            </w:pPr>
            <w:r w:rsidRPr="009D7048">
              <w:rPr>
                <w:rFonts w:ascii="Times New Roman" w:hAnsi="Times New Roman" w:cs="Times New Roman"/>
              </w:rPr>
              <w:t>процент</w:t>
            </w:r>
          </w:p>
        </w:tc>
        <w:tc>
          <w:tcPr>
            <w:tcW w:w="1204" w:type="dxa"/>
            <w:tcBorders>
              <w:top w:val="single" w:sz="4" w:space="0" w:color="auto"/>
              <w:left w:val="single" w:sz="4" w:space="0" w:color="auto"/>
              <w:bottom w:val="single" w:sz="4" w:space="0" w:color="auto"/>
              <w:right w:val="single" w:sz="4" w:space="0" w:color="auto"/>
            </w:tcBorders>
          </w:tcPr>
          <w:p w14:paraId="5D0A2A67" w14:textId="77777777" w:rsidR="00E43ED2" w:rsidRPr="009D7048" w:rsidRDefault="00E43ED2" w:rsidP="00A8529C">
            <w:pPr>
              <w:pStyle w:val="ConsPlusNormal"/>
              <w:jc w:val="center"/>
              <w:rPr>
                <w:rFonts w:ascii="Times New Roman" w:hAnsi="Times New Roman" w:cs="Times New Roman"/>
                <w:sz w:val="22"/>
                <w:szCs w:val="22"/>
              </w:rPr>
            </w:pPr>
            <w:r w:rsidRPr="009D7048">
              <w:rPr>
                <w:rFonts w:ascii="Times New Roman" w:hAnsi="Times New Roman" w:cs="Times New Roman"/>
                <w:sz w:val="22"/>
                <w:szCs w:val="22"/>
              </w:rPr>
              <w:t>70</w:t>
            </w:r>
          </w:p>
          <w:p w14:paraId="6A09A63B" w14:textId="77777777" w:rsidR="00E43ED2" w:rsidRPr="009D7048" w:rsidRDefault="00E43ED2" w:rsidP="00A8529C">
            <w:pPr>
              <w:pStyle w:val="ConsPlusNormal"/>
              <w:jc w:val="center"/>
              <w:rPr>
                <w:rFonts w:ascii="Times New Roman" w:hAnsi="Times New Roman" w:cs="Times New Roman"/>
                <w:sz w:val="22"/>
                <w:szCs w:val="22"/>
              </w:rPr>
            </w:pPr>
          </w:p>
          <w:p w14:paraId="0F3B0618" w14:textId="77777777" w:rsidR="00E43ED2" w:rsidRPr="009D7048" w:rsidRDefault="00E43ED2" w:rsidP="00A8529C">
            <w:pPr>
              <w:pStyle w:val="ConsPlusNormal"/>
              <w:jc w:val="center"/>
              <w:rPr>
                <w:rFonts w:ascii="Times New Roman" w:hAnsi="Times New Roman" w:cs="Times New Roman"/>
                <w:sz w:val="22"/>
                <w:szCs w:val="22"/>
              </w:rPr>
            </w:pPr>
          </w:p>
          <w:p w14:paraId="66658655" w14:textId="77777777" w:rsidR="00E43ED2" w:rsidRPr="009D7048" w:rsidRDefault="00E43ED2" w:rsidP="00A8529C">
            <w:pPr>
              <w:pStyle w:val="ConsPlusNormal"/>
              <w:jc w:val="center"/>
              <w:rPr>
                <w:rFonts w:ascii="Times New Roman" w:hAnsi="Times New Roman" w:cs="Times New Roman"/>
                <w:sz w:val="22"/>
                <w:szCs w:val="22"/>
              </w:rPr>
            </w:pPr>
          </w:p>
          <w:p w14:paraId="5FDF4CE2" w14:textId="77777777" w:rsidR="00E43ED2" w:rsidRPr="009D7048" w:rsidRDefault="00E43ED2" w:rsidP="00A8529C">
            <w:pPr>
              <w:pStyle w:val="ConsPlusNormal"/>
              <w:jc w:val="center"/>
              <w:rPr>
                <w:rFonts w:ascii="Times New Roman" w:hAnsi="Times New Roman" w:cs="Times New Roman"/>
                <w:sz w:val="22"/>
                <w:szCs w:val="22"/>
              </w:rPr>
            </w:pPr>
          </w:p>
          <w:p w14:paraId="14956A6C" w14:textId="77777777" w:rsidR="00E43ED2" w:rsidRPr="009D7048" w:rsidRDefault="00E43ED2" w:rsidP="00A8529C">
            <w:pPr>
              <w:pStyle w:val="ConsPlusNormal"/>
              <w:jc w:val="center"/>
              <w:rPr>
                <w:rFonts w:ascii="Times New Roman" w:hAnsi="Times New Roman" w:cs="Times New Roman"/>
                <w:sz w:val="22"/>
                <w:szCs w:val="22"/>
              </w:rPr>
            </w:pPr>
          </w:p>
          <w:p w14:paraId="43206F6D" w14:textId="77777777" w:rsidR="00E43ED2" w:rsidRPr="009D7048" w:rsidRDefault="00E43ED2" w:rsidP="00A8529C">
            <w:pPr>
              <w:pStyle w:val="ConsPlusNormal"/>
              <w:jc w:val="center"/>
              <w:rPr>
                <w:rFonts w:ascii="Times New Roman" w:hAnsi="Times New Roman" w:cs="Times New Roman"/>
                <w:sz w:val="22"/>
                <w:szCs w:val="22"/>
              </w:rPr>
            </w:pPr>
          </w:p>
          <w:p w14:paraId="4E5F794B" w14:textId="77777777" w:rsidR="00E43ED2" w:rsidRPr="009D7048" w:rsidRDefault="00E43ED2" w:rsidP="00A8529C">
            <w:pPr>
              <w:pStyle w:val="ConsPlusNormal"/>
              <w:jc w:val="center"/>
              <w:rPr>
                <w:rFonts w:ascii="Times New Roman" w:hAnsi="Times New Roman" w:cs="Times New Roman"/>
                <w:sz w:val="22"/>
                <w:szCs w:val="22"/>
              </w:rPr>
            </w:pPr>
          </w:p>
          <w:p w14:paraId="3FBD2423" w14:textId="77777777" w:rsidR="00E43ED2" w:rsidRPr="009D7048" w:rsidRDefault="00E43ED2" w:rsidP="00A8529C">
            <w:pPr>
              <w:pStyle w:val="ConsPlusNormal"/>
              <w:jc w:val="center"/>
              <w:rPr>
                <w:rFonts w:ascii="Times New Roman" w:hAnsi="Times New Roman" w:cs="Times New Roman"/>
                <w:sz w:val="22"/>
                <w:szCs w:val="22"/>
              </w:rPr>
            </w:pPr>
          </w:p>
          <w:p w14:paraId="56203026" w14:textId="77777777" w:rsidR="00E43ED2" w:rsidRPr="009D7048" w:rsidRDefault="00E43ED2" w:rsidP="00A8529C">
            <w:pPr>
              <w:pStyle w:val="ConsPlusNormal"/>
              <w:jc w:val="center"/>
              <w:rPr>
                <w:rFonts w:ascii="Times New Roman" w:hAnsi="Times New Roman" w:cs="Times New Roman"/>
                <w:sz w:val="22"/>
                <w:szCs w:val="22"/>
              </w:rPr>
            </w:pPr>
          </w:p>
          <w:p w14:paraId="2BE40F0D" w14:textId="77777777" w:rsidR="00E43ED2" w:rsidRPr="009D7048" w:rsidRDefault="00E43ED2" w:rsidP="00A8529C">
            <w:pPr>
              <w:pStyle w:val="ConsPlusNormal"/>
              <w:jc w:val="center"/>
              <w:rPr>
                <w:rFonts w:ascii="Times New Roman" w:hAnsi="Times New Roman" w:cs="Times New Roman"/>
                <w:sz w:val="22"/>
                <w:szCs w:val="22"/>
              </w:rPr>
            </w:pPr>
          </w:p>
          <w:p w14:paraId="6722391E" w14:textId="77777777" w:rsidR="00E43ED2" w:rsidRPr="009D7048" w:rsidRDefault="00E43ED2" w:rsidP="00A8529C">
            <w:pPr>
              <w:pStyle w:val="ConsPlusNormal"/>
              <w:jc w:val="center"/>
              <w:rPr>
                <w:rFonts w:ascii="Times New Roman" w:hAnsi="Times New Roman" w:cs="Times New Roman"/>
                <w:sz w:val="22"/>
                <w:szCs w:val="22"/>
              </w:rPr>
            </w:pPr>
          </w:p>
          <w:p w14:paraId="26F6141C" w14:textId="77777777" w:rsidR="00E43ED2" w:rsidRPr="009D7048" w:rsidRDefault="00E43ED2" w:rsidP="00A8529C">
            <w:pPr>
              <w:pStyle w:val="ConsPlusNormal"/>
              <w:jc w:val="center"/>
              <w:rPr>
                <w:rFonts w:ascii="Times New Roman" w:hAnsi="Times New Roman" w:cs="Times New Roman"/>
                <w:sz w:val="22"/>
                <w:szCs w:val="22"/>
              </w:rPr>
            </w:pPr>
          </w:p>
        </w:tc>
        <w:tc>
          <w:tcPr>
            <w:tcW w:w="856" w:type="dxa"/>
            <w:tcBorders>
              <w:top w:val="single" w:sz="4" w:space="0" w:color="auto"/>
              <w:left w:val="single" w:sz="4" w:space="0" w:color="auto"/>
              <w:bottom w:val="single" w:sz="4" w:space="0" w:color="auto"/>
              <w:right w:val="single" w:sz="4" w:space="0" w:color="auto"/>
            </w:tcBorders>
          </w:tcPr>
          <w:p w14:paraId="496E3257" w14:textId="77777777" w:rsidR="00E43ED2" w:rsidRPr="009D7048" w:rsidRDefault="00E43ED2" w:rsidP="00A8529C">
            <w:pPr>
              <w:pStyle w:val="ConsPlusNormal"/>
              <w:jc w:val="center"/>
              <w:rPr>
                <w:rFonts w:ascii="Times New Roman" w:hAnsi="Times New Roman" w:cs="Times New Roman"/>
                <w:sz w:val="22"/>
                <w:szCs w:val="22"/>
              </w:rPr>
            </w:pPr>
            <w:r w:rsidRPr="009D7048">
              <w:rPr>
                <w:rFonts w:ascii="Times New Roman" w:hAnsi="Times New Roman" w:cs="Times New Roman"/>
                <w:sz w:val="22"/>
                <w:szCs w:val="22"/>
              </w:rPr>
              <w:t>80</w:t>
            </w:r>
          </w:p>
          <w:p w14:paraId="238E07FA" w14:textId="77777777" w:rsidR="00E43ED2" w:rsidRPr="009D7048" w:rsidRDefault="00E43ED2" w:rsidP="00A8529C">
            <w:pPr>
              <w:pStyle w:val="ConsPlusNormal"/>
              <w:jc w:val="center"/>
              <w:rPr>
                <w:rFonts w:ascii="Times New Roman" w:hAnsi="Times New Roman" w:cs="Times New Roman"/>
                <w:sz w:val="22"/>
                <w:szCs w:val="22"/>
              </w:rPr>
            </w:pPr>
          </w:p>
          <w:p w14:paraId="1AD4C987" w14:textId="77777777" w:rsidR="00E43ED2" w:rsidRPr="009D7048" w:rsidRDefault="00E43ED2" w:rsidP="00A8529C">
            <w:pPr>
              <w:pStyle w:val="ConsPlusNormal"/>
              <w:jc w:val="center"/>
              <w:rPr>
                <w:rFonts w:ascii="Times New Roman" w:hAnsi="Times New Roman" w:cs="Times New Roman"/>
                <w:sz w:val="22"/>
                <w:szCs w:val="22"/>
              </w:rPr>
            </w:pPr>
          </w:p>
          <w:p w14:paraId="7044135C" w14:textId="77777777" w:rsidR="00E43ED2" w:rsidRPr="009D7048" w:rsidRDefault="00E43ED2" w:rsidP="00A8529C">
            <w:pPr>
              <w:pStyle w:val="ConsPlusNormal"/>
              <w:jc w:val="center"/>
              <w:rPr>
                <w:rFonts w:ascii="Times New Roman" w:hAnsi="Times New Roman" w:cs="Times New Roman"/>
                <w:sz w:val="22"/>
                <w:szCs w:val="22"/>
              </w:rPr>
            </w:pPr>
          </w:p>
          <w:p w14:paraId="7EA7B005" w14:textId="77777777" w:rsidR="00E43ED2" w:rsidRPr="009D7048" w:rsidRDefault="00E43ED2" w:rsidP="00A8529C">
            <w:pPr>
              <w:pStyle w:val="ConsPlusNormal"/>
              <w:jc w:val="center"/>
              <w:rPr>
                <w:rFonts w:ascii="Times New Roman" w:hAnsi="Times New Roman" w:cs="Times New Roman"/>
                <w:sz w:val="22"/>
                <w:szCs w:val="22"/>
              </w:rPr>
            </w:pPr>
          </w:p>
          <w:p w14:paraId="0218BCE9" w14:textId="77777777" w:rsidR="00E43ED2" w:rsidRPr="009D7048" w:rsidRDefault="00E43ED2" w:rsidP="00A8529C">
            <w:pPr>
              <w:pStyle w:val="ConsPlusNormal"/>
              <w:jc w:val="center"/>
              <w:rPr>
                <w:rFonts w:ascii="Times New Roman" w:hAnsi="Times New Roman" w:cs="Times New Roman"/>
                <w:sz w:val="22"/>
                <w:szCs w:val="22"/>
              </w:rPr>
            </w:pPr>
          </w:p>
          <w:p w14:paraId="0A13EB53" w14:textId="77777777" w:rsidR="00E43ED2" w:rsidRPr="009D7048" w:rsidRDefault="00E43ED2" w:rsidP="00A8529C">
            <w:pPr>
              <w:pStyle w:val="ConsPlusNormal"/>
              <w:jc w:val="center"/>
              <w:rPr>
                <w:rFonts w:ascii="Times New Roman" w:hAnsi="Times New Roman" w:cs="Times New Roman"/>
                <w:sz w:val="22"/>
                <w:szCs w:val="22"/>
              </w:rPr>
            </w:pPr>
          </w:p>
          <w:p w14:paraId="393776DE" w14:textId="77777777" w:rsidR="00E43ED2" w:rsidRPr="009D7048" w:rsidRDefault="00E43ED2" w:rsidP="00A8529C">
            <w:pPr>
              <w:pStyle w:val="ConsPlusNormal"/>
              <w:jc w:val="center"/>
              <w:rPr>
                <w:rFonts w:ascii="Times New Roman" w:hAnsi="Times New Roman" w:cs="Times New Roman"/>
                <w:sz w:val="22"/>
                <w:szCs w:val="22"/>
              </w:rPr>
            </w:pPr>
          </w:p>
          <w:p w14:paraId="1FD7F776" w14:textId="77777777" w:rsidR="00E43ED2" w:rsidRPr="009D7048" w:rsidRDefault="00E43ED2" w:rsidP="00A8529C">
            <w:pPr>
              <w:pStyle w:val="ConsPlusNormal"/>
              <w:jc w:val="center"/>
              <w:rPr>
                <w:rFonts w:ascii="Times New Roman" w:hAnsi="Times New Roman" w:cs="Times New Roman"/>
                <w:sz w:val="22"/>
                <w:szCs w:val="22"/>
              </w:rPr>
            </w:pPr>
          </w:p>
          <w:p w14:paraId="3B3D25BC" w14:textId="77777777" w:rsidR="00E43ED2" w:rsidRPr="009D7048" w:rsidRDefault="00E43ED2" w:rsidP="00A8529C">
            <w:pPr>
              <w:pStyle w:val="ConsPlusNormal"/>
              <w:jc w:val="center"/>
              <w:rPr>
                <w:rFonts w:ascii="Times New Roman" w:hAnsi="Times New Roman" w:cs="Times New Roman"/>
                <w:sz w:val="22"/>
                <w:szCs w:val="22"/>
              </w:rPr>
            </w:pPr>
          </w:p>
          <w:p w14:paraId="33DD7C28" w14:textId="77777777" w:rsidR="00E43ED2" w:rsidRPr="009D7048" w:rsidRDefault="00E43ED2" w:rsidP="00A8529C">
            <w:pPr>
              <w:pStyle w:val="ConsPlusNormal"/>
              <w:jc w:val="center"/>
              <w:rPr>
                <w:rFonts w:ascii="Times New Roman" w:hAnsi="Times New Roman" w:cs="Times New Roman"/>
                <w:sz w:val="22"/>
                <w:szCs w:val="22"/>
              </w:rPr>
            </w:pPr>
          </w:p>
        </w:tc>
        <w:tc>
          <w:tcPr>
            <w:tcW w:w="961" w:type="dxa"/>
            <w:tcBorders>
              <w:top w:val="single" w:sz="4" w:space="0" w:color="auto"/>
              <w:left w:val="single" w:sz="4" w:space="0" w:color="auto"/>
              <w:bottom w:val="single" w:sz="4" w:space="0" w:color="auto"/>
              <w:right w:val="single" w:sz="4" w:space="0" w:color="auto"/>
            </w:tcBorders>
          </w:tcPr>
          <w:p w14:paraId="52F0E2B9" w14:textId="77777777" w:rsidR="00E43ED2" w:rsidRPr="009D7048" w:rsidRDefault="00E43ED2" w:rsidP="00A8529C">
            <w:pPr>
              <w:pStyle w:val="ConsPlusNormal"/>
              <w:jc w:val="center"/>
              <w:rPr>
                <w:rFonts w:ascii="Times New Roman" w:hAnsi="Times New Roman" w:cs="Times New Roman"/>
                <w:sz w:val="22"/>
                <w:szCs w:val="22"/>
              </w:rPr>
            </w:pPr>
            <w:r w:rsidRPr="009D7048">
              <w:rPr>
                <w:rFonts w:ascii="Times New Roman" w:hAnsi="Times New Roman" w:cs="Times New Roman"/>
                <w:sz w:val="22"/>
                <w:szCs w:val="22"/>
              </w:rPr>
              <w:t>90</w:t>
            </w:r>
          </w:p>
          <w:p w14:paraId="7E36A506" w14:textId="77777777" w:rsidR="00E43ED2" w:rsidRPr="009D7048" w:rsidRDefault="00E43ED2" w:rsidP="00A8529C">
            <w:pPr>
              <w:pStyle w:val="ConsPlusNormal"/>
              <w:jc w:val="center"/>
              <w:rPr>
                <w:rFonts w:ascii="Times New Roman" w:hAnsi="Times New Roman" w:cs="Times New Roman"/>
                <w:sz w:val="22"/>
                <w:szCs w:val="22"/>
              </w:rPr>
            </w:pPr>
          </w:p>
          <w:p w14:paraId="1165E4DF" w14:textId="77777777" w:rsidR="00E43ED2" w:rsidRPr="009D7048" w:rsidRDefault="00E43ED2" w:rsidP="00A8529C">
            <w:pPr>
              <w:pStyle w:val="ConsPlusNormal"/>
              <w:jc w:val="center"/>
              <w:rPr>
                <w:rFonts w:ascii="Times New Roman" w:hAnsi="Times New Roman" w:cs="Times New Roman"/>
                <w:sz w:val="22"/>
                <w:szCs w:val="22"/>
              </w:rPr>
            </w:pPr>
          </w:p>
          <w:p w14:paraId="0D0A0513" w14:textId="77777777" w:rsidR="00E43ED2" w:rsidRPr="009D7048" w:rsidRDefault="00E43ED2" w:rsidP="00A8529C">
            <w:pPr>
              <w:pStyle w:val="ConsPlusNormal"/>
              <w:jc w:val="center"/>
              <w:rPr>
                <w:rFonts w:ascii="Times New Roman" w:hAnsi="Times New Roman" w:cs="Times New Roman"/>
                <w:sz w:val="22"/>
                <w:szCs w:val="22"/>
              </w:rPr>
            </w:pPr>
          </w:p>
          <w:p w14:paraId="54715702" w14:textId="77777777" w:rsidR="00E43ED2" w:rsidRPr="009D7048" w:rsidRDefault="00E43ED2" w:rsidP="00A8529C">
            <w:pPr>
              <w:pStyle w:val="ConsPlusNormal"/>
              <w:jc w:val="center"/>
              <w:rPr>
                <w:rFonts w:ascii="Times New Roman" w:hAnsi="Times New Roman" w:cs="Times New Roman"/>
                <w:sz w:val="22"/>
                <w:szCs w:val="22"/>
              </w:rPr>
            </w:pPr>
          </w:p>
          <w:p w14:paraId="1B23CEE8" w14:textId="77777777" w:rsidR="00E43ED2" w:rsidRPr="009D7048" w:rsidRDefault="00E43ED2" w:rsidP="00A8529C">
            <w:pPr>
              <w:pStyle w:val="ConsPlusNormal"/>
              <w:jc w:val="center"/>
              <w:rPr>
                <w:rFonts w:ascii="Times New Roman" w:hAnsi="Times New Roman" w:cs="Times New Roman"/>
                <w:sz w:val="22"/>
                <w:szCs w:val="22"/>
              </w:rPr>
            </w:pPr>
          </w:p>
          <w:p w14:paraId="47C55254" w14:textId="77777777" w:rsidR="00E43ED2" w:rsidRPr="009D7048" w:rsidRDefault="00E43ED2" w:rsidP="00A8529C">
            <w:pPr>
              <w:pStyle w:val="ConsPlusNormal"/>
              <w:jc w:val="center"/>
              <w:rPr>
                <w:rFonts w:ascii="Times New Roman" w:hAnsi="Times New Roman" w:cs="Times New Roman"/>
                <w:sz w:val="22"/>
                <w:szCs w:val="22"/>
              </w:rPr>
            </w:pPr>
          </w:p>
          <w:p w14:paraId="77F43542" w14:textId="77777777" w:rsidR="00E43ED2" w:rsidRPr="009D7048" w:rsidRDefault="00E43ED2" w:rsidP="00A8529C">
            <w:pPr>
              <w:pStyle w:val="ConsPlusNormal"/>
              <w:jc w:val="center"/>
              <w:rPr>
                <w:rFonts w:ascii="Times New Roman" w:hAnsi="Times New Roman" w:cs="Times New Roman"/>
                <w:sz w:val="22"/>
                <w:szCs w:val="22"/>
              </w:rPr>
            </w:pPr>
          </w:p>
          <w:p w14:paraId="6EAC0F86" w14:textId="77777777" w:rsidR="00E43ED2" w:rsidRPr="009D7048" w:rsidRDefault="00E43ED2" w:rsidP="00A8529C">
            <w:pPr>
              <w:pStyle w:val="ConsPlusNormal"/>
              <w:jc w:val="center"/>
              <w:rPr>
                <w:rFonts w:ascii="Times New Roman" w:hAnsi="Times New Roman" w:cs="Times New Roman"/>
                <w:sz w:val="22"/>
                <w:szCs w:val="22"/>
              </w:rPr>
            </w:pPr>
          </w:p>
          <w:p w14:paraId="59DC6CE8" w14:textId="77777777" w:rsidR="00E43ED2" w:rsidRPr="009D7048" w:rsidRDefault="00E43ED2" w:rsidP="00A8529C">
            <w:pPr>
              <w:pStyle w:val="ConsPlusNormal"/>
              <w:jc w:val="center"/>
              <w:rPr>
                <w:rFonts w:ascii="Times New Roman" w:hAnsi="Times New Roman" w:cs="Times New Roman"/>
                <w:sz w:val="22"/>
                <w:szCs w:val="22"/>
              </w:rPr>
            </w:pPr>
          </w:p>
          <w:p w14:paraId="784AE967" w14:textId="77777777" w:rsidR="00E43ED2" w:rsidRPr="009D7048" w:rsidRDefault="00E43ED2" w:rsidP="00A8529C">
            <w:pPr>
              <w:pStyle w:val="ConsPlusNormal"/>
              <w:jc w:val="center"/>
              <w:rPr>
                <w:rFonts w:ascii="Times New Roman" w:hAnsi="Times New Roman" w:cs="Times New Roman"/>
                <w:sz w:val="22"/>
                <w:szCs w:val="22"/>
              </w:rPr>
            </w:pPr>
          </w:p>
        </w:tc>
        <w:tc>
          <w:tcPr>
            <w:tcW w:w="961" w:type="dxa"/>
            <w:tcBorders>
              <w:top w:val="single" w:sz="4" w:space="0" w:color="auto"/>
              <w:left w:val="single" w:sz="4" w:space="0" w:color="auto"/>
              <w:bottom w:val="single" w:sz="4" w:space="0" w:color="auto"/>
              <w:right w:val="single" w:sz="4" w:space="0" w:color="auto"/>
            </w:tcBorders>
          </w:tcPr>
          <w:p w14:paraId="6CE90E8C" w14:textId="77777777" w:rsidR="00E43ED2" w:rsidRPr="009D7048" w:rsidRDefault="00E43ED2" w:rsidP="00A8529C">
            <w:pPr>
              <w:pStyle w:val="ConsPlusNormal"/>
              <w:jc w:val="center"/>
              <w:rPr>
                <w:rFonts w:ascii="Times New Roman" w:hAnsi="Times New Roman" w:cs="Times New Roman"/>
                <w:sz w:val="22"/>
                <w:szCs w:val="22"/>
              </w:rPr>
            </w:pPr>
            <w:r w:rsidRPr="009D7048">
              <w:rPr>
                <w:rFonts w:ascii="Times New Roman" w:hAnsi="Times New Roman" w:cs="Times New Roman"/>
                <w:sz w:val="22"/>
                <w:szCs w:val="22"/>
              </w:rPr>
              <w:t>100</w:t>
            </w:r>
          </w:p>
          <w:p w14:paraId="43E0140F" w14:textId="77777777" w:rsidR="00E43ED2" w:rsidRPr="009D7048" w:rsidRDefault="00E43ED2" w:rsidP="00A8529C">
            <w:pPr>
              <w:pStyle w:val="ConsPlusNormal"/>
              <w:jc w:val="center"/>
              <w:rPr>
                <w:rFonts w:ascii="Times New Roman" w:hAnsi="Times New Roman" w:cs="Times New Roman"/>
                <w:sz w:val="22"/>
                <w:szCs w:val="22"/>
              </w:rPr>
            </w:pPr>
          </w:p>
          <w:p w14:paraId="066E5F64" w14:textId="77777777" w:rsidR="00E43ED2" w:rsidRPr="009D7048" w:rsidRDefault="00E43ED2" w:rsidP="00A8529C">
            <w:pPr>
              <w:pStyle w:val="ConsPlusNormal"/>
              <w:jc w:val="center"/>
              <w:rPr>
                <w:rFonts w:ascii="Times New Roman" w:hAnsi="Times New Roman" w:cs="Times New Roman"/>
                <w:sz w:val="22"/>
                <w:szCs w:val="22"/>
              </w:rPr>
            </w:pPr>
          </w:p>
          <w:p w14:paraId="534E2DEF" w14:textId="77777777" w:rsidR="00E43ED2" w:rsidRPr="009D7048" w:rsidRDefault="00E43ED2" w:rsidP="00A8529C">
            <w:pPr>
              <w:pStyle w:val="ConsPlusNormal"/>
              <w:jc w:val="center"/>
              <w:rPr>
                <w:rFonts w:ascii="Times New Roman" w:hAnsi="Times New Roman" w:cs="Times New Roman"/>
                <w:sz w:val="22"/>
                <w:szCs w:val="22"/>
              </w:rPr>
            </w:pPr>
          </w:p>
          <w:p w14:paraId="794502E9" w14:textId="77777777" w:rsidR="00E43ED2" w:rsidRPr="009D7048" w:rsidRDefault="00E43ED2" w:rsidP="00A8529C">
            <w:pPr>
              <w:pStyle w:val="ConsPlusNormal"/>
              <w:jc w:val="center"/>
              <w:rPr>
                <w:rFonts w:ascii="Times New Roman" w:hAnsi="Times New Roman" w:cs="Times New Roman"/>
                <w:sz w:val="22"/>
                <w:szCs w:val="22"/>
              </w:rPr>
            </w:pPr>
          </w:p>
          <w:p w14:paraId="678DA3B9" w14:textId="77777777" w:rsidR="00E43ED2" w:rsidRPr="009D7048" w:rsidRDefault="00E43ED2" w:rsidP="00A8529C">
            <w:pPr>
              <w:pStyle w:val="ConsPlusNormal"/>
              <w:jc w:val="center"/>
              <w:rPr>
                <w:rFonts w:ascii="Times New Roman" w:hAnsi="Times New Roman" w:cs="Times New Roman"/>
                <w:sz w:val="22"/>
                <w:szCs w:val="22"/>
              </w:rPr>
            </w:pPr>
          </w:p>
          <w:p w14:paraId="3FCECC72" w14:textId="77777777" w:rsidR="00E43ED2" w:rsidRPr="009D7048" w:rsidRDefault="00E43ED2" w:rsidP="00A8529C">
            <w:pPr>
              <w:pStyle w:val="ConsPlusNormal"/>
              <w:jc w:val="center"/>
              <w:rPr>
                <w:rFonts w:ascii="Times New Roman" w:hAnsi="Times New Roman" w:cs="Times New Roman"/>
                <w:sz w:val="22"/>
                <w:szCs w:val="22"/>
              </w:rPr>
            </w:pPr>
          </w:p>
          <w:p w14:paraId="7B85FBE4" w14:textId="77777777" w:rsidR="00E43ED2" w:rsidRPr="009D7048" w:rsidRDefault="00E43ED2" w:rsidP="00A8529C">
            <w:pPr>
              <w:pStyle w:val="ConsPlusNormal"/>
              <w:jc w:val="center"/>
              <w:rPr>
                <w:rFonts w:ascii="Times New Roman" w:hAnsi="Times New Roman" w:cs="Times New Roman"/>
                <w:sz w:val="22"/>
                <w:szCs w:val="22"/>
              </w:rPr>
            </w:pPr>
          </w:p>
          <w:p w14:paraId="5E1D48CC" w14:textId="77777777" w:rsidR="00E43ED2" w:rsidRPr="009D7048" w:rsidRDefault="00E43ED2" w:rsidP="00A8529C">
            <w:pPr>
              <w:pStyle w:val="ConsPlusNormal"/>
              <w:jc w:val="center"/>
              <w:rPr>
                <w:rFonts w:ascii="Times New Roman" w:hAnsi="Times New Roman" w:cs="Times New Roman"/>
                <w:sz w:val="22"/>
                <w:szCs w:val="22"/>
              </w:rPr>
            </w:pPr>
          </w:p>
          <w:p w14:paraId="247E9466" w14:textId="77777777" w:rsidR="00E43ED2" w:rsidRPr="009D7048" w:rsidRDefault="00E43ED2" w:rsidP="00A8529C">
            <w:pPr>
              <w:pStyle w:val="ConsPlusNormal"/>
              <w:jc w:val="center"/>
              <w:rPr>
                <w:rFonts w:ascii="Times New Roman" w:hAnsi="Times New Roman" w:cs="Times New Roman"/>
                <w:sz w:val="22"/>
                <w:szCs w:val="22"/>
              </w:rPr>
            </w:pPr>
          </w:p>
          <w:p w14:paraId="270FE22D" w14:textId="77777777" w:rsidR="00E43ED2" w:rsidRPr="009D7048" w:rsidRDefault="00E43ED2" w:rsidP="00A8529C">
            <w:pPr>
              <w:pStyle w:val="ConsPlusNormal"/>
              <w:jc w:val="center"/>
              <w:rPr>
                <w:rFonts w:ascii="Times New Roman" w:hAnsi="Times New Roman" w:cs="Times New Roman"/>
                <w:sz w:val="22"/>
                <w:szCs w:val="22"/>
              </w:rPr>
            </w:pPr>
          </w:p>
        </w:tc>
        <w:tc>
          <w:tcPr>
            <w:tcW w:w="873" w:type="dxa"/>
            <w:tcBorders>
              <w:top w:val="single" w:sz="4" w:space="0" w:color="auto"/>
              <w:left w:val="single" w:sz="4" w:space="0" w:color="auto"/>
              <w:bottom w:val="single" w:sz="4" w:space="0" w:color="auto"/>
              <w:right w:val="single" w:sz="4" w:space="0" w:color="auto"/>
            </w:tcBorders>
          </w:tcPr>
          <w:p w14:paraId="27649903" w14:textId="77777777" w:rsidR="00E43ED2" w:rsidRPr="009D7048" w:rsidRDefault="00E43ED2" w:rsidP="00A8529C">
            <w:pPr>
              <w:pStyle w:val="ConsPlusNormal"/>
              <w:jc w:val="center"/>
              <w:rPr>
                <w:rFonts w:ascii="Times New Roman" w:hAnsi="Times New Roman" w:cs="Times New Roman"/>
                <w:sz w:val="22"/>
                <w:szCs w:val="22"/>
              </w:rPr>
            </w:pPr>
            <w:r w:rsidRPr="009D7048">
              <w:rPr>
                <w:rFonts w:ascii="Times New Roman" w:hAnsi="Times New Roman" w:cs="Times New Roman"/>
                <w:sz w:val="22"/>
                <w:szCs w:val="22"/>
              </w:rPr>
              <w:t>100</w:t>
            </w:r>
          </w:p>
          <w:p w14:paraId="594ED890" w14:textId="77777777" w:rsidR="00E43ED2" w:rsidRPr="009D7048" w:rsidRDefault="00E43ED2" w:rsidP="00A8529C">
            <w:pPr>
              <w:pStyle w:val="ConsPlusNormal"/>
              <w:jc w:val="center"/>
              <w:rPr>
                <w:rFonts w:ascii="Times New Roman" w:hAnsi="Times New Roman" w:cs="Times New Roman"/>
                <w:sz w:val="22"/>
                <w:szCs w:val="22"/>
              </w:rPr>
            </w:pPr>
          </w:p>
          <w:p w14:paraId="40D6E94C" w14:textId="77777777" w:rsidR="00E43ED2" w:rsidRPr="009D7048" w:rsidRDefault="00E43ED2" w:rsidP="00A8529C">
            <w:pPr>
              <w:pStyle w:val="ConsPlusNormal"/>
              <w:jc w:val="center"/>
              <w:rPr>
                <w:rFonts w:ascii="Times New Roman" w:hAnsi="Times New Roman" w:cs="Times New Roman"/>
                <w:sz w:val="22"/>
                <w:szCs w:val="22"/>
              </w:rPr>
            </w:pPr>
          </w:p>
          <w:p w14:paraId="0FC0F269" w14:textId="77777777" w:rsidR="00E43ED2" w:rsidRPr="009D7048" w:rsidRDefault="00E43ED2" w:rsidP="00A8529C">
            <w:pPr>
              <w:pStyle w:val="ConsPlusNormal"/>
              <w:jc w:val="center"/>
              <w:rPr>
                <w:rFonts w:ascii="Times New Roman" w:hAnsi="Times New Roman" w:cs="Times New Roman"/>
                <w:sz w:val="22"/>
                <w:szCs w:val="22"/>
              </w:rPr>
            </w:pPr>
          </w:p>
          <w:p w14:paraId="78206BE6" w14:textId="77777777" w:rsidR="00E43ED2" w:rsidRPr="009D7048" w:rsidRDefault="00E43ED2" w:rsidP="00A8529C">
            <w:pPr>
              <w:pStyle w:val="ConsPlusNormal"/>
              <w:jc w:val="center"/>
              <w:rPr>
                <w:rFonts w:ascii="Times New Roman" w:hAnsi="Times New Roman" w:cs="Times New Roman"/>
                <w:sz w:val="22"/>
                <w:szCs w:val="22"/>
              </w:rPr>
            </w:pPr>
          </w:p>
          <w:p w14:paraId="0ED85AE2" w14:textId="77777777" w:rsidR="00E43ED2" w:rsidRPr="009D7048" w:rsidRDefault="00E43ED2" w:rsidP="00A8529C">
            <w:pPr>
              <w:pStyle w:val="ConsPlusNormal"/>
              <w:jc w:val="center"/>
              <w:rPr>
                <w:rFonts w:ascii="Times New Roman" w:hAnsi="Times New Roman" w:cs="Times New Roman"/>
                <w:sz w:val="22"/>
                <w:szCs w:val="22"/>
              </w:rPr>
            </w:pPr>
          </w:p>
          <w:p w14:paraId="1D233B30" w14:textId="77777777" w:rsidR="00E43ED2" w:rsidRPr="009D7048" w:rsidRDefault="00E43ED2" w:rsidP="00A8529C">
            <w:pPr>
              <w:pStyle w:val="ConsPlusNormal"/>
              <w:jc w:val="center"/>
              <w:rPr>
                <w:rFonts w:ascii="Times New Roman" w:hAnsi="Times New Roman" w:cs="Times New Roman"/>
                <w:sz w:val="22"/>
                <w:szCs w:val="22"/>
              </w:rPr>
            </w:pPr>
          </w:p>
          <w:p w14:paraId="6BA264EB" w14:textId="77777777" w:rsidR="00E43ED2" w:rsidRPr="009D7048" w:rsidRDefault="00E43ED2" w:rsidP="00A8529C">
            <w:pPr>
              <w:pStyle w:val="ConsPlusNormal"/>
              <w:jc w:val="center"/>
              <w:rPr>
                <w:rFonts w:ascii="Times New Roman" w:hAnsi="Times New Roman" w:cs="Times New Roman"/>
                <w:sz w:val="22"/>
                <w:szCs w:val="22"/>
              </w:rPr>
            </w:pPr>
          </w:p>
          <w:p w14:paraId="50068C52" w14:textId="77777777" w:rsidR="00E43ED2" w:rsidRPr="009D7048" w:rsidRDefault="00E43ED2" w:rsidP="00A8529C">
            <w:pPr>
              <w:pStyle w:val="ConsPlusNormal"/>
              <w:jc w:val="center"/>
              <w:rPr>
                <w:rFonts w:ascii="Times New Roman" w:hAnsi="Times New Roman" w:cs="Times New Roman"/>
                <w:sz w:val="22"/>
                <w:szCs w:val="22"/>
              </w:rPr>
            </w:pPr>
          </w:p>
          <w:p w14:paraId="264216DC" w14:textId="77777777" w:rsidR="00E43ED2" w:rsidRPr="009D7048" w:rsidRDefault="00E43ED2" w:rsidP="00A8529C">
            <w:pPr>
              <w:pStyle w:val="ConsPlusNormal"/>
              <w:jc w:val="center"/>
              <w:rPr>
                <w:rFonts w:ascii="Times New Roman" w:hAnsi="Times New Roman" w:cs="Times New Roman"/>
                <w:sz w:val="22"/>
                <w:szCs w:val="22"/>
              </w:rPr>
            </w:pPr>
          </w:p>
          <w:p w14:paraId="5073AD12" w14:textId="77777777" w:rsidR="00E43ED2" w:rsidRPr="009D7048" w:rsidRDefault="00E43ED2" w:rsidP="00A8529C">
            <w:pPr>
              <w:pStyle w:val="ConsPlusNormal"/>
              <w:jc w:val="center"/>
              <w:rPr>
                <w:rFonts w:ascii="Times New Roman" w:hAnsi="Times New Roman" w:cs="Times New Roman"/>
                <w:sz w:val="22"/>
                <w:szCs w:val="22"/>
              </w:rPr>
            </w:pPr>
          </w:p>
        </w:tc>
        <w:tc>
          <w:tcPr>
            <w:tcW w:w="1051" w:type="dxa"/>
            <w:tcBorders>
              <w:top w:val="single" w:sz="4" w:space="0" w:color="auto"/>
              <w:left w:val="single" w:sz="4" w:space="0" w:color="auto"/>
              <w:bottom w:val="single" w:sz="4" w:space="0" w:color="auto"/>
              <w:right w:val="single" w:sz="4" w:space="0" w:color="auto"/>
            </w:tcBorders>
          </w:tcPr>
          <w:p w14:paraId="00C35965" w14:textId="77777777" w:rsidR="00E43ED2" w:rsidRPr="009D7048" w:rsidRDefault="00E43ED2" w:rsidP="00A8529C">
            <w:pPr>
              <w:pStyle w:val="ConsPlusNormal"/>
              <w:jc w:val="center"/>
              <w:rPr>
                <w:rFonts w:ascii="Times New Roman" w:hAnsi="Times New Roman" w:cs="Times New Roman"/>
                <w:sz w:val="22"/>
                <w:szCs w:val="22"/>
              </w:rPr>
            </w:pPr>
            <w:r w:rsidRPr="009D7048">
              <w:rPr>
                <w:rFonts w:ascii="Times New Roman" w:hAnsi="Times New Roman" w:cs="Times New Roman"/>
                <w:sz w:val="22"/>
                <w:szCs w:val="22"/>
              </w:rPr>
              <w:t>100</w:t>
            </w:r>
          </w:p>
          <w:p w14:paraId="6149209A" w14:textId="77777777" w:rsidR="00E43ED2" w:rsidRPr="009D7048" w:rsidRDefault="00E43ED2" w:rsidP="00A8529C">
            <w:pPr>
              <w:pStyle w:val="ConsPlusNormal"/>
              <w:jc w:val="center"/>
              <w:rPr>
                <w:rFonts w:ascii="Times New Roman" w:hAnsi="Times New Roman" w:cs="Times New Roman"/>
                <w:sz w:val="22"/>
                <w:szCs w:val="22"/>
              </w:rPr>
            </w:pPr>
          </w:p>
          <w:p w14:paraId="4D749487" w14:textId="77777777" w:rsidR="00E43ED2" w:rsidRPr="009D7048" w:rsidRDefault="00E43ED2" w:rsidP="00A8529C">
            <w:pPr>
              <w:pStyle w:val="ConsPlusNormal"/>
              <w:jc w:val="center"/>
              <w:rPr>
                <w:rFonts w:ascii="Times New Roman" w:hAnsi="Times New Roman" w:cs="Times New Roman"/>
                <w:sz w:val="22"/>
                <w:szCs w:val="22"/>
              </w:rPr>
            </w:pPr>
          </w:p>
          <w:p w14:paraId="0C72E985" w14:textId="77777777" w:rsidR="00E43ED2" w:rsidRPr="009D7048" w:rsidRDefault="00E43ED2" w:rsidP="00A8529C">
            <w:pPr>
              <w:pStyle w:val="ConsPlusNormal"/>
              <w:jc w:val="center"/>
              <w:rPr>
                <w:rFonts w:ascii="Times New Roman" w:hAnsi="Times New Roman" w:cs="Times New Roman"/>
                <w:sz w:val="22"/>
                <w:szCs w:val="22"/>
              </w:rPr>
            </w:pPr>
          </w:p>
          <w:p w14:paraId="2F754B10" w14:textId="77777777" w:rsidR="00E43ED2" w:rsidRPr="009D7048" w:rsidRDefault="00E43ED2" w:rsidP="00A8529C">
            <w:pPr>
              <w:pStyle w:val="ConsPlusNormal"/>
              <w:jc w:val="center"/>
              <w:rPr>
                <w:rFonts w:ascii="Times New Roman" w:hAnsi="Times New Roman" w:cs="Times New Roman"/>
                <w:sz w:val="22"/>
                <w:szCs w:val="22"/>
              </w:rPr>
            </w:pPr>
          </w:p>
          <w:p w14:paraId="41CD840C" w14:textId="77777777" w:rsidR="00E43ED2" w:rsidRPr="009D7048" w:rsidRDefault="00E43ED2" w:rsidP="00A8529C">
            <w:pPr>
              <w:pStyle w:val="ConsPlusNormal"/>
              <w:jc w:val="center"/>
              <w:rPr>
                <w:rFonts w:ascii="Times New Roman" w:hAnsi="Times New Roman" w:cs="Times New Roman"/>
                <w:sz w:val="22"/>
                <w:szCs w:val="22"/>
              </w:rPr>
            </w:pPr>
          </w:p>
          <w:p w14:paraId="044F9508" w14:textId="77777777" w:rsidR="00E43ED2" w:rsidRPr="009D7048" w:rsidRDefault="00E43ED2" w:rsidP="00A8529C">
            <w:pPr>
              <w:pStyle w:val="ConsPlusNormal"/>
              <w:jc w:val="center"/>
              <w:rPr>
                <w:rFonts w:ascii="Times New Roman" w:hAnsi="Times New Roman" w:cs="Times New Roman"/>
                <w:sz w:val="22"/>
                <w:szCs w:val="22"/>
              </w:rPr>
            </w:pPr>
          </w:p>
          <w:p w14:paraId="7C15111F" w14:textId="77777777" w:rsidR="00E43ED2" w:rsidRPr="009D7048" w:rsidRDefault="00E43ED2" w:rsidP="00A8529C">
            <w:pPr>
              <w:pStyle w:val="ConsPlusNormal"/>
              <w:jc w:val="center"/>
              <w:rPr>
                <w:rFonts w:ascii="Times New Roman" w:hAnsi="Times New Roman" w:cs="Times New Roman"/>
                <w:sz w:val="22"/>
                <w:szCs w:val="22"/>
              </w:rPr>
            </w:pPr>
          </w:p>
          <w:p w14:paraId="4F3EBB76" w14:textId="77777777" w:rsidR="00E43ED2" w:rsidRPr="009D7048" w:rsidRDefault="00E43ED2" w:rsidP="00A8529C">
            <w:pPr>
              <w:pStyle w:val="ConsPlusNormal"/>
              <w:jc w:val="center"/>
              <w:rPr>
                <w:rFonts w:ascii="Times New Roman" w:hAnsi="Times New Roman" w:cs="Times New Roman"/>
                <w:sz w:val="22"/>
                <w:szCs w:val="22"/>
              </w:rPr>
            </w:pPr>
          </w:p>
          <w:p w14:paraId="34AA789B" w14:textId="77777777" w:rsidR="00E43ED2" w:rsidRPr="009D7048" w:rsidRDefault="00E43ED2" w:rsidP="00A8529C">
            <w:pPr>
              <w:pStyle w:val="ConsPlusNormal"/>
              <w:jc w:val="center"/>
              <w:rPr>
                <w:rFonts w:ascii="Times New Roman" w:hAnsi="Times New Roman" w:cs="Times New Roman"/>
                <w:sz w:val="22"/>
                <w:szCs w:val="22"/>
              </w:rPr>
            </w:pPr>
          </w:p>
          <w:p w14:paraId="0AE1AAE1" w14:textId="77777777" w:rsidR="00E43ED2" w:rsidRPr="009D7048" w:rsidRDefault="00E43ED2" w:rsidP="00A8529C">
            <w:pPr>
              <w:pStyle w:val="ConsPlusNormal"/>
              <w:jc w:val="center"/>
              <w:rPr>
                <w:rFonts w:ascii="Times New Roman" w:hAnsi="Times New Roman" w:cs="Times New Roman"/>
                <w:sz w:val="22"/>
                <w:szCs w:val="22"/>
              </w:rPr>
            </w:pPr>
          </w:p>
          <w:p w14:paraId="0E6521AE" w14:textId="77777777" w:rsidR="00E43ED2" w:rsidRPr="009D7048" w:rsidRDefault="00E43ED2" w:rsidP="00A8529C">
            <w:pPr>
              <w:pStyle w:val="ConsPlusNormal"/>
              <w:jc w:val="center"/>
              <w:rPr>
                <w:rFonts w:ascii="Times New Roman" w:hAnsi="Times New Roman" w:cs="Times New Roman"/>
                <w:sz w:val="22"/>
                <w:szCs w:val="22"/>
              </w:rPr>
            </w:pPr>
          </w:p>
          <w:p w14:paraId="58C9BC91" w14:textId="77777777" w:rsidR="00E43ED2" w:rsidRPr="009D7048" w:rsidRDefault="00E43ED2" w:rsidP="00A8529C">
            <w:pPr>
              <w:pStyle w:val="ConsPlusNormal"/>
              <w:jc w:val="center"/>
              <w:rPr>
                <w:rFonts w:ascii="Times New Roman" w:hAnsi="Times New Roman" w:cs="Times New Roman"/>
                <w:sz w:val="22"/>
                <w:szCs w:val="22"/>
              </w:rPr>
            </w:pPr>
          </w:p>
          <w:p w14:paraId="4E53F4E5" w14:textId="77777777" w:rsidR="00E43ED2" w:rsidRPr="009D7048" w:rsidRDefault="00E43ED2" w:rsidP="00A8529C">
            <w:pPr>
              <w:pStyle w:val="ConsPlusNormal"/>
              <w:jc w:val="center"/>
              <w:rPr>
                <w:rFonts w:ascii="Times New Roman" w:hAnsi="Times New Roman" w:cs="Times New Roman"/>
                <w:sz w:val="22"/>
                <w:szCs w:val="22"/>
              </w:rPr>
            </w:pPr>
          </w:p>
        </w:tc>
        <w:tc>
          <w:tcPr>
            <w:tcW w:w="1534" w:type="dxa"/>
            <w:tcBorders>
              <w:top w:val="single" w:sz="4" w:space="0" w:color="auto"/>
              <w:left w:val="single" w:sz="4" w:space="0" w:color="auto"/>
              <w:bottom w:val="single" w:sz="4" w:space="0" w:color="auto"/>
              <w:right w:val="single" w:sz="4" w:space="0" w:color="auto"/>
            </w:tcBorders>
            <w:hideMark/>
          </w:tcPr>
          <w:p w14:paraId="05E6D674" w14:textId="77777777" w:rsidR="00E43ED2" w:rsidRPr="009D7048" w:rsidRDefault="00E43ED2" w:rsidP="00A8529C">
            <w:pPr>
              <w:contextualSpacing/>
              <w:jc w:val="center"/>
              <w:rPr>
                <w:rFonts w:ascii="Times New Roman" w:hAnsi="Times New Roman"/>
              </w:rPr>
            </w:pPr>
            <w:r w:rsidRPr="009D7048">
              <w:rPr>
                <w:rFonts w:ascii="Times New Roman" w:hAnsi="Times New Roman"/>
              </w:rPr>
              <w:t xml:space="preserve">Отдел по ГОЧС </w:t>
            </w:r>
          </w:p>
        </w:tc>
        <w:tc>
          <w:tcPr>
            <w:tcW w:w="2051" w:type="dxa"/>
            <w:tcBorders>
              <w:top w:val="single" w:sz="4" w:space="0" w:color="auto"/>
              <w:left w:val="single" w:sz="4" w:space="0" w:color="auto"/>
              <w:bottom w:val="single" w:sz="4" w:space="0" w:color="auto"/>
              <w:right w:val="single" w:sz="4" w:space="0" w:color="auto"/>
            </w:tcBorders>
            <w:hideMark/>
          </w:tcPr>
          <w:p w14:paraId="03BDCAC7" w14:textId="77777777" w:rsidR="00E43ED2" w:rsidRPr="009D7048" w:rsidRDefault="00E43ED2" w:rsidP="00A8529C">
            <w:pPr>
              <w:contextualSpacing/>
              <w:jc w:val="center"/>
              <w:rPr>
                <w:rFonts w:ascii="Times New Roman" w:hAnsi="Times New Roman"/>
              </w:rPr>
            </w:pPr>
            <w:r w:rsidRPr="009D7048">
              <w:rPr>
                <w:rFonts w:ascii="Times New Roman" w:hAnsi="Times New Roman"/>
              </w:rPr>
              <w:t>3.02.01</w:t>
            </w:r>
          </w:p>
          <w:p w14:paraId="2318F555" w14:textId="77777777" w:rsidR="00E43ED2" w:rsidRPr="009D7048" w:rsidRDefault="00E43ED2" w:rsidP="00A8529C">
            <w:pPr>
              <w:contextualSpacing/>
              <w:jc w:val="center"/>
              <w:rPr>
                <w:rFonts w:ascii="Times New Roman" w:hAnsi="Times New Roman"/>
              </w:rPr>
            </w:pPr>
            <w:r w:rsidRPr="009D7048">
              <w:rPr>
                <w:rFonts w:ascii="Times New Roman" w:hAnsi="Times New Roman"/>
              </w:rPr>
              <w:t>3.02.02</w:t>
            </w:r>
          </w:p>
          <w:p w14:paraId="0F888AD5" w14:textId="77777777" w:rsidR="00E43ED2" w:rsidRPr="009D7048" w:rsidRDefault="00E43ED2" w:rsidP="00A8529C">
            <w:pPr>
              <w:contextualSpacing/>
              <w:jc w:val="center"/>
              <w:rPr>
                <w:rFonts w:ascii="Times New Roman" w:hAnsi="Times New Roman"/>
              </w:rPr>
            </w:pPr>
            <w:r w:rsidRPr="009D7048">
              <w:rPr>
                <w:rFonts w:ascii="Times New Roman" w:hAnsi="Times New Roman"/>
              </w:rPr>
              <w:t>3.03.02</w:t>
            </w:r>
          </w:p>
          <w:p w14:paraId="0442D5C3" w14:textId="77777777" w:rsidR="00E43ED2" w:rsidRPr="009D7048" w:rsidRDefault="00E43ED2" w:rsidP="00A8529C">
            <w:pPr>
              <w:contextualSpacing/>
              <w:jc w:val="center"/>
              <w:rPr>
                <w:rFonts w:ascii="Times New Roman" w:hAnsi="Times New Roman"/>
              </w:rPr>
            </w:pPr>
            <w:r w:rsidRPr="009D7048">
              <w:rPr>
                <w:rFonts w:ascii="Times New Roman" w:hAnsi="Times New Roman"/>
              </w:rPr>
              <w:t>3.03.03</w:t>
            </w:r>
          </w:p>
        </w:tc>
      </w:tr>
      <w:tr w:rsidR="00E43ED2" w:rsidRPr="009D7048" w14:paraId="18A35FC1" w14:textId="77777777" w:rsidTr="00A8529C">
        <w:tc>
          <w:tcPr>
            <w:tcW w:w="515" w:type="dxa"/>
            <w:tcBorders>
              <w:top w:val="single" w:sz="4" w:space="0" w:color="auto"/>
              <w:left w:val="single" w:sz="4" w:space="0" w:color="auto"/>
              <w:bottom w:val="single" w:sz="4" w:space="0" w:color="auto"/>
              <w:right w:val="single" w:sz="4" w:space="0" w:color="auto"/>
            </w:tcBorders>
            <w:hideMark/>
          </w:tcPr>
          <w:p w14:paraId="4FC20F51" w14:textId="5641F11E" w:rsidR="00E43ED2" w:rsidRPr="009D7048" w:rsidRDefault="00E43ED2" w:rsidP="00A8529C">
            <w:pPr>
              <w:contextualSpacing/>
              <w:jc w:val="center"/>
              <w:rPr>
                <w:rFonts w:ascii="Times New Roman" w:hAnsi="Times New Roman"/>
              </w:rPr>
            </w:pPr>
            <w:r w:rsidRPr="009D7048">
              <w:rPr>
                <w:rFonts w:ascii="Times New Roman" w:hAnsi="Times New Roman"/>
              </w:rPr>
              <w:t>11.</w:t>
            </w:r>
          </w:p>
        </w:tc>
        <w:tc>
          <w:tcPr>
            <w:tcW w:w="2083" w:type="dxa"/>
            <w:tcBorders>
              <w:top w:val="single" w:sz="4" w:space="0" w:color="auto"/>
              <w:left w:val="single" w:sz="4" w:space="0" w:color="auto"/>
              <w:bottom w:val="single" w:sz="4" w:space="0" w:color="auto"/>
              <w:right w:val="single" w:sz="4" w:space="0" w:color="auto"/>
            </w:tcBorders>
          </w:tcPr>
          <w:p w14:paraId="62D28073" w14:textId="77777777" w:rsidR="00E43ED2" w:rsidRPr="009D7048" w:rsidRDefault="00E43ED2" w:rsidP="00A8529C">
            <w:pPr>
              <w:contextualSpacing/>
              <w:rPr>
                <w:rFonts w:ascii="Times New Roman" w:hAnsi="Times New Roman"/>
              </w:rPr>
            </w:pPr>
            <w:r w:rsidRPr="009D7048">
              <w:rPr>
                <w:rFonts w:ascii="Times New Roman" w:hAnsi="Times New Roman"/>
              </w:rPr>
              <w:t>Обеспеченность населения защитными сооружениями гражданской обороны</w:t>
            </w:r>
          </w:p>
          <w:p w14:paraId="40969671" w14:textId="77777777" w:rsidR="00E43ED2" w:rsidRPr="009D7048" w:rsidRDefault="00E43ED2" w:rsidP="00A8529C">
            <w:pPr>
              <w:contextualSpacing/>
              <w:rPr>
                <w:rFonts w:ascii="Times New Roman" w:hAnsi="Times New Roman"/>
              </w:rPr>
            </w:pPr>
          </w:p>
          <w:p w14:paraId="6C163EA5" w14:textId="77777777" w:rsidR="00E43ED2" w:rsidRPr="009D7048" w:rsidRDefault="00E43ED2" w:rsidP="00A8529C">
            <w:pPr>
              <w:contextualSpacing/>
              <w:rPr>
                <w:rFonts w:ascii="Times New Roman" w:hAnsi="Times New Roman"/>
              </w:rPr>
            </w:pPr>
          </w:p>
        </w:tc>
        <w:tc>
          <w:tcPr>
            <w:tcW w:w="1913" w:type="dxa"/>
            <w:tcBorders>
              <w:top w:val="single" w:sz="4" w:space="0" w:color="auto"/>
              <w:left w:val="single" w:sz="4" w:space="0" w:color="auto"/>
              <w:bottom w:val="single" w:sz="4" w:space="0" w:color="auto"/>
              <w:right w:val="single" w:sz="4" w:space="0" w:color="auto"/>
            </w:tcBorders>
            <w:hideMark/>
          </w:tcPr>
          <w:p w14:paraId="2C6E38BA" w14:textId="77777777" w:rsidR="00E43ED2" w:rsidRPr="009D7048" w:rsidRDefault="00E43ED2" w:rsidP="00A8529C">
            <w:pPr>
              <w:pStyle w:val="ConsPlusNormal"/>
              <w:ind w:right="-108"/>
              <w:rPr>
                <w:rFonts w:ascii="Times New Roman" w:hAnsi="Times New Roman" w:cs="Times New Roman"/>
              </w:rPr>
            </w:pPr>
            <w:r w:rsidRPr="009D7048">
              <w:rPr>
                <w:rFonts w:ascii="Times New Roman" w:hAnsi="Times New Roman" w:cs="Times New Roman"/>
              </w:rPr>
              <w:t xml:space="preserve">Указ ПРФ от 16.10.2019 № 501 «О Стратегии </w:t>
            </w:r>
          </w:p>
          <w:p w14:paraId="1B8309EB" w14:textId="77777777" w:rsidR="00E43ED2" w:rsidRPr="009D7048" w:rsidRDefault="00E43ED2" w:rsidP="00A8529C">
            <w:pPr>
              <w:pStyle w:val="ConsPlusNormal"/>
              <w:ind w:right="-108"/>
              <w:rPr>
                <w:rFonts w:ascii="Times New Roman" w:hAnsi="Times New Roman" w:cs="Times New Roman"/>
              </w:rPr>
            </w:pPr>
            <w:r w:rsidRPr="009D7048">
              <w:rPr>
                <w:rFonts w:ascii="Times New Roman" w:hAnsi="Times New Roman" w:cs="Times New Roman"/>
              </w:rPr>
              <w:t xml:space="preserve">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w:t>
            </w:r>
            <w:r w:rsidRPr="009D7048">
              <w:rPr>
                <w:rFonts w:ascii="Times New Roman" w:hAnsi="Times New Roman" w:cs="Times New Roman"/>
              </w:rPr>
              <w:lastRenderedPageBreak/>
              <w:t>года»</w:t>
            </w:r>
          </w:p>
        </w:tc>
        <w:tc>
          <w:tcPr>
            <w:tcW w:w="1274" w:type="dxa"/>
            <w:tcBorders>
              <w:top w:val="single" w:sz="4" w:space="0" w:color="auto"/>
              <w:left w:val="single" w:sz="4" w:space="0" w:color="auto"/>
              <w:bottom w:val="single" w:sz="4" w:space="0" w:color="auto"/>
              <w:right w:val="single" w:sz="4" w:space="0" w:color="auto"/>
            </w:tcBorders>
            <w:hideMark/>
          </w:tcPr>
          <w:p w14:paraId="0D2047C1" w14:textId="77777777" w:rsidR="00E43ED2" w:rsidRPr="009D7048" w:rsidRDefault="00E43ED2" w:rsidP="00A8529C">
            <w:pPr>
              <w:pStyle w:val="ConsPlusNormal"/>
              <w:rPr>
                <w:rFonts w:ascii="Times New Roman" w:hAnsi="Times New Roman" w:cs="Times New Roman"/>
              </w:rPr>
            </w:pPr>
            <w:r w:rsidRPr="009D7048">
              <w:rPr>
                <w:rFonts w:ascii="Times New Roman" w:hAnsi="Times New Roman" w:cs="Times New Roman"/>
              </w:rPr>
              <w:lastRenderedPageBreak/>
              <w:t>процент</w:t>
            </w:r>
          </w:p>
        </w:tc>
        <w:tc>
          <w:tcPr>
            <w:tcW w:w="1204" w:type="dxa"/>
            <w:tcBorders>
              <w:top w:val="single" w:sz="4" w:space="0" w:color="auto"/>
              <w:left w:val="single" w:sz="4" w:space="0" w:color="auto"/>
              <w:bottom w:val="single" w:sz="4" w:space="0" w:color="auto"/>
              <w:right w:val="single" w:sz="4" w:space="0" w:color="auto"/>
            </w:tcBorders>
            <w:hideMark/>
          </w:tcPr>
          <w:p w14:paraId="2A6D6040" w14:textId="77777777" w:rsidR="00E43ED2" w:rsidRPr="009D7048" w:rsidRDefault="00E43ED2" w:rsidP="00A8529C">
            <w:pPr>
              <w:jc w:val="center"/>
              <w:rPr>
                <w:rFonts w:ascii="Times New Roman" w:hAnsi="Times New Roman"/>
              </w:rPr>
            </w:pPr>
            <w:r w:rsidRPr="009D7048">
              <w:rPr>
                <w:rFonts w:ascii="Times New Roman" w:hAnsi="Times New Roman"/>
              </w:rPr>
              <w:t>12</w:t>
            </w:r>
          </w:p>
        </w:tc>
        <w:tc>
          <w:tcPr>
            <w:tcW w:w="856" w:type="dxa"/>
            <w:tcBorders>
              <w:top w:val="single" w:sz="4" w:space="0" w:color="auto"/>
              <w:left w:val="single" w:sz="4" w:space="0" w:color="auto"/>
              <w:bottom w:val="single" w:sz="4" w:space="0" w:color="auto"/>
              <w:right w:val="single" w:sz="4" w:space="0" w:color="auto"/>
            </w:tcBorders>
            <w:hideMark/>
          </w:tcPr>
          <w:p w14:paraId="41124660" w14:textId="77777777" w:rsidR="00E43ED2" w:rsidRPr="009D7048" w:rsidRDefault="00E43ED2" w:rsidP="00A8529C">
            <w:pPr>
              <w:pStyle w:val="ConsPlusNormal"/>
              <w:jc w:val="center"/>
              <w:rPr>
                <w:rFonts w:ascii="Times New Roman" w:hAnsi="Times New Roman" w:cs="Times New Roman"/>
                <w:sz w:val="22"/>
                <w:szCs w:val="22"/>
              </w:rPr>
            </w:pPr>
            <w:r w:rsidRPr="009D7048">
              <w:rPr>
                <w:rFonts w:ascii="Times New Roman" w:hAnsi="Times New Roman" w:cs="Times New Roman"/>
                <w:sz w:val="22"/>
                <w:szCs w:val="22"/>
              </w:rPr>
              <w:t>16</w:t>
            </w:r>
          </w:p>
        </w:tc>
        <w:tc>
          <w:tcPr>
            <w:tcW w:w="961" w:type="dxa"/>
            <w:tcBorders>
              <w:top w:val="single" w:sz="4" w:space="0" w:color="auto"/>
              <w:left w:val="single" w:sz="4" w:space="0" w:color="auto"/>
              <w:bottom w:val="single" w:sz="4" w:space="0" w:color="auto"/>
              <w:right w:val="single" w:sz="4" w:space="0" w:color="auto"/>
            </w:tcBorders>
            <w:hideMark/>
          </w:tcPr>
          <w:p w14:paraId="7522A385" w14:textId="77777777" w:rsidR="00E43ED2" w:rsidRPr="009D7048" w:rsidRDefault="00E43ED2" w:rsidP="00A8529C">
            <w:pPr>
              <w:pStyle w:val="ConsPlusNormal"/>
              <w:jc w:val="center"/>
              <w:rPr>
                <w:rFonts w:ascii="Times New Roman" w:hAnsi="Times New Roman" w:cs="Times New Roman"/>
                <w:sz w:val="22"/>
                <w:szCs w:val="22"/>
              </w:rPr>
            </w:pPr>
            <w:r w:rsidRPr="009D7048">
              <w:rPr>
                <w:rFonts w:ascii="Times New Roman" w:hAnsi="Times New Roman" w:cs="Times New Roman"/>
                <w:sz w:val="22"/>
                <w:szCs w:val="22"/>
              </w:rPr>
              <w:t>18</w:t>
            </w:r>
          </w:p>
        </w:tc>
        <w:tc>
          <w:tcPr>
            <w:tcW w:w="961" w:type="dxa"/>
            <w:tcBorders>
              <w:top w:val="single" w:sz="4" w:space="0" w:color="auto"/>
              <w:left w:val="single" w:sz="4" w:space="0" w:color="auto"/>
              <w:bottom w:val="single" w:sz="4" w:space="0" w:color="auto"/>
              <w:right w:val="single" w:sz="4" w:space="0" w:color="auto"/>
            </w:tcBorders>
            <w:hideMark/>
          </w:tcPr>
          <w:p w14:paraId="4CE80C91" w14:textId="77777777" w:rsidR="00E43ED2" w:rsidRPr="009D7048" w:rsidRDefault="00E43ED2" w:rsidP="00A8529C">
            <w:pPr>
              <w:pStyle w:val="ConsPlusNormal"/>
              <w:jc w:val="center"/>
              <w:rPr>
                <w:rFonts w:ascii="Times New Roman" w:hAnsi="Times New Roman" w:cs="Times New Roman"/>
                <w:sz w:val="22"/>
                <w:szCs w:val="22"/>
              </w:rPr>
            </w:pPr>
            <w:r w:rsidRPr="009D7048">
              <w:rPr>
                <w:rFonts w:ascii="Times New Roman" w:hAnsi="Times New Roman" w:cs="Times New Roman"/>
                <w:sz w:val="22"/>
                <w:szCs w:val="22"/>
              </w:rPr>
              <w:t>20</w:t>
            </w:r>
          </w:p>
        </w:tc>
        <w:tc>
          <w:tcPr>
            <w:tcW w:w="873" w:type="dxa"/>
            <w:tcBorders>
              <w:top w:val="single" w:sz="4" w:space="0" w:color="auto"/>
              <w:left w:val="single" w:sz="4" w:space="0" w:color="auto"/>
              <w:bottom w:val="single" w:sz="4" w:space="0" w:color="auto"/>
              <w:right w:val="single" w:sz="4" w:space="0" w:color="auto"/>
            </w:tcBorders>
            <w:hideMark/>
          </w:tcPr>
          <w:p w14:paraId="7D36FC33" w14:textId="77777777" w:rsidR="00E43ED2" w:rsidRPr="009D7048" w:rsidRDefault="00E43ED2" w:rsidP="00A8529C">
            <w:pPr>
              <w:pStyle w:val="ConsPlusNormal"/>
              <w:jc w:val="center"/>
              <w:rPr>
                <w:rFonts w:ascii="Times New Roman" w:hAnsi="Times New Roman" w:cs="Times New Roman"/>
                <w:sz w:val="22"/>
                <w:szCs w:val="22"/>
              </w:rPr>
            </w:pPr>
            <w:r w:rsidRPr="009D7048">
              <w:rPr>
                <w:rFonts w:ascii="Times New Roman" w:hAnsi="Times New Roman" w:cs="Times New Roman"/>
                <w:sz w:val="22"/>
                <w:szCs w:val="22"/>
              </w:rPr>
              <w:t>22</w:t>
            </w:r>
          </w:p>
        </w:tc>
        <w:tc>
          <w:tcPr>
            <w:tcW w:w="1051" w:type="dxa"/>
            <w:tcBorders>
              <w:top w:val="single" w:sz="4" w:space="0" w:color="auto"/>
              <w:left w:val="single" w:sz="4" w:space="0" w:color="auto"/>
              <w:bottom w:val="single" w:sz="4" w:space="0" w:color="auto"/>
              <w:right w:val="single" w:sz="4" w:space="0" w:color="auto"/>
            </w:tcBorders>
            <w:hideMark/>
          </w:tcPr>
          <w:p w14:paraId="41763573" w14:textId="77777777" w:rsidR="00E43ED2" w:rsidRPr="009D7048" w:rsidRDefault="00E43ED2" w:rsidP="00A8529C">
            <w:pPr>
              <w:pStyle w:val="ConsPlusNormal"/>
              <w:jc w:val="center"/>
              <w:rPr>
                <w:rFonts w:ascii="Times New Roman" w:hAnsi="Times New Roman" w:cs="Times New Roman"/>
                <w:sz w:val="22"/>
                <w:szCs w:val="22"/>
              </w:rPr>
            </w:pPr>
            <w:r w:rsidRPr="009D7048">
              <w:rPr>
                <w:rFonts w:ascii="Times New Roman" w:hAnsi="Times New Roman" w:cs="Times New Roman"/>
                <w:sz w:val="22"/>
                <w:szCs w:val="22"/>
              </w:rPr>
              <w:t>24</w:t>
            </w:r>
          </w:p>
        </w:tc>
        <w:tc>
          <w:tcPr>
            <w:tcW w:w="1534" w:type="dxa"/>
            <w:tcBorders>
              <w:top w:val="single" w:sz="4" w:space="0" w:color="auto"/>
              <w:left w:val="single" w:sz="4" w:space="0" w:color="auto"/>
              <w:bottom w:val="single" w:sz="4" w:space="0" w:color="auto"/>
              <w:right w:val="single" w:sz="4" w:space="0" w:color="auto"/>
            </w:tcBorders>
            <w:hideMark/>
          </w:tcPr>
          <w:p w14:paraId="6EED5F9B" w14:textId="77777777" w:rsidR="00E43ED2" w:rsidRPr="009D7048" w:rsidRDefault="00E43ED2" w:rsidP="00A8529C">
            <w:pPr>
              <w:contextualSpacing/>
              <w:jc w:val="center"/>
              <w:rPr>
                <w:rFonts w:ascii="Times New Roman" w:hAnsi="Times New Roman"/>
              </w:rPr>
            </w:pPr>
            <w:r w:rsidRPr="009D7048">
              <w:rPr>
                <w:rFonts w:ascii="Times New Roman" w:hAnsi="Times New Roman"/>
              </w:rPr>
              <w:t xml:space="preserve">Отдел по ГОЧС </w:t>
            </w:r>
          </w:p>
        </w:tc>
        <w:tc>
          <w:tcPr>
            <w:tcW w:w="2051" w:type="dxa"/>
            <w:tcBorders>
              <w:top w:val="single" w:sz="4" w:space="0" w:color="auto"/>
              <w:left w:val="single" w:sz="4" w:space="0" w:color="auto"/>
              <w:bottom w:val="single" w:sz="4" w:space="0" w:color="auto"/>
              <w:right w:val="single" w:sz="4" w:space="0" w:color="auto"/>
            </w:tcBorders>
            <w:hideMark/>
          </w:tcPr>
          <w:p w14:paraId="2379AD8E" w14:textId="77777777" w:rsidR="00E43ED2" w:rsidRPr="009D7048" w:rsidRDefault="00E43ED2" w:rsidP="00A8529C">
            <w:pPr>
              <w:contextualSpacing/>
              <w:jc w:val="center"/>
              <w:rPr>
                <w:rFonts w:ascii="Times New Roman" w:hAnsi="Times New Roman"/>
              </w:rPr>
            </w:pPr>
            <w:r w:rsidRPr="009D7048">
              <w:rPr>
                <w:rFonts w:ascii="Times New Roman" w:hAnsi="Times New Roman"/>
              </w:rPr>
              <w:t>3.03.01</w:t>
            </w:r>
          </w:p>
          <w:p w14:paraId="0E03D7F6" w14:textId="77777777" w:rsidR="00E43ED2" w:rsidRPr="009D7048" w:rsidRDefault="00E43ED2" w:rsidP="00A8529C">
            <w:pPr>
              <w:contextualSpacing/>
              <w:jc w:val="center"/>
              <w:rPr>
                <w:rFonts w:ascii="Times New Roman" w:hAnsi="Times New Roman"/>
              </w:rPr>
            </w:pPr>
            <w:r w:rsidRPr="009D7048">
              <w:rPr>
                <w:rFonts w:ascii="Times New Roman" w:hAnsi="Times New Roman"/>
              </w:rPr>
              <w:t>3.03.05</w:t>
            </w:r>
          </w:p>
          <w:p w14:paraId="4480B4C2" w14:textId="77777777" w:rsidR="00E43ED2" w:rsidRPr="009D7048" w:rsidRDefault="00E43ED2" w:rsidP="00A8529C">
            <w:pPr>
              <w:contextualSpacing/>
              <w:jc w:val="center"/>
              <w:rPr>
                <w:rFonts w:ascii="Times New Roman" w:hAnsi="Times New Roman"/>
              </w:rPr>
            </w:pPr>
            <w:r w:rsidRPr="009D7048">
              <w:rPr>
                <w:rFonts w:ascii="Times New Roman" w:hAnsi="Times New Roman"/>
              </w:rPr>
              <w:t>3.03.07</w:t>
            </w:r>
          </w:p>
        </w:tc>
      </w:tr>
      <w:tr w:rsidR="00E43ED2" w:rsidRPr="009D7048" w14:paraId="0242EDB7" w14:textId="77777777" w:rsidTr="00A8529C">
        <w:tc>
          <w:tcPr>
            <w:tcW w:w="515" w:type="dxa"/>
            <w:tcBorders>
              <w:top w:val="single" w:sz="4" w:space="0" w:color="auto"/>
              <w:left w:val="single" w:sz="4" w:space="0" w:color="auto"/>
              <w:bottom w:val="single" w:sz="4" w:space="0" w:color="auto"/>
              <w:right w:val="single" w:sz="4" w:space="0" w:color="auto"/>
            </w:tcBorders>
            <w:hideMark/>
          </w:tcPr>
          <w:p w14:paraId="4E9D2A75" w14:textId="3CB4C443" w:rsidR="00E43ED2" w:rsidRPr="009D7048" w:rsidRDefault="00E43ED2" w:rsidP="00A8529C">
            <w:pPr>
              <w:contextualSpacing/>
              <w:jc w:val="center"/>
              <w:rPr>
                <w:rFonts w:ascii="Times New Roman" w:hAnsi="Times New Roman"/>
              </w:rPr>
            </w:pPr>
            <w:r w:rsidRPr="009D7048">
              <w:rPr>
                <w:rFonts w:ascii="Times New Roman" w:hAnsi="Times New Roman"/>
              </w:rPr>
              <w:t>12.</w:t>
            </w:r>
          </w:p>
        </w:tc>
        <w:tc>
          <w:tcPr>
            <w:tcW w:w="2083" w:type="dxa"/>
            <w:tcBorders>
              <w:top w:val="single" w:sz="4" w:space="0" w:color="auto"/>
              <w:left w:val="single" w:sz="4" w:space="0" w:color="auto"/>
              <w:bottom w:val="single" w:sz="4" w:space="0" w:color="auto"/>
              <w:right w:val="single" w:sz="4" w:space="0" w:color="auto"/>
            </w:tcBorders>
            <w:hideMark/>
          </w:tcPr>
          <w:p w14:paraId="7E729EF2" w14:textId="77777777" w:rsidR="00E43ED2" w:rsidRPr="009D7048" w:rsidRDefault="00E43ED2" w:rsidP="00A8529C">
            <w:pPr>
              <w:contextualSpacing/>
              <w:rPr>
                <w:rFonts w:ascii="Times New Roman" w:hAnsi="Times New Roman"/>
              </w:rPr>
            </w:pPr>
            <w:r w:rsidRPr="009D7048">
              <w:rPr>
                <w:rFonts w:ascii="Times New Roman" w:hAnsi="Times New Roman"/>
              </w:rPr>
              <w:t>Поддержание в состоянии постоянной готовности к использованию технических систем управления</w:t>
            </w:r>
          </w:p>
        </w:tc>
        <w:tc>
          <w:tcPr>
            <w:tcW w:w="1913" w:type="dxa"/>
            <w:tcBorders>
              <w:top w:val="single" w:sz="4" w:space="0" w:color="auto"/>
              <w:left w:val="single" w:sz="4" w:space="0" w:color="auto"/>
              <w:bottom w:val="single" w:sz="4" w:space="0" w:color="auto"/>
              <w:right w:val="single" w:sz="4" w:space="0" w:color="auto"/>
            </w:tcBorders>
            <w:hideMark/>
          </w:tcPr>
          <w:p w14:paraId="0E489EF5" w14:textId="77777777" w:rsidR="00E43ED2" w:rsidRPr="009D7048" w:rsidRDefault="00E43ED2" w:rsidP="00A8529C">
            <w:pPr>
              <w:pStyle w:val="ConsPlusNormal"/>
              <w:rPr>
                <w:rFonts w:ascii="Times New Roman" w:hAnsi="Times New Roman" w:cs="Times New Roman"/>
              </w:rPr>
            </w:pPr>
            <w:r w:rsidRPr="009D7048">
              <w:rPr>
                <w:rFonts w:ascii="Times New Roman" w:hAnsi="Times New Roman" w:cs="Times New Roman"/>
              </w:rPr>
              <w:t xml:space="preserve">Федеральный закон от 26.02.1997 </w:t>
            </w:r>
          </w:p>
          <w:p w14:paraId="1306C5FE" w14:textId="77777777" w:rsidR="00E43ED2" w:rsidRPr="009D7048" w:rsidRDefault="00E43ED2" w:rsidP="00A8529C">
            <w:pPr>
              <w:pStyle w:val="ConsPlusNormal"/>
              <w:ind w:right="-108"/>
              <w:rPr>
                <w:rFonts w:ascii="Times New Roman" w:hAnsi="Times New Roman" w:cs="Times New Roman"/>
              </w:rPr>
            </w:pPr>
            <w:r w:rsidRPr="009D7048">
              <w:rPr>
                <w:rFonts w:ascii="Times New Roman" w:hAnsi="Times New Roman" w:cs="Times New Roman"/>
              </w:rPr>
              <w:t>№ 31-ФЗ «О мобилизационной подготовке и мобилизации в Российской Федерации».</w:t>
            </w:r>
          </w:p>
        </w:tc>
        <w:tc>
          <w:tcPr>
            <w:tcW w:w="1274" w:type="dxa"/>
            <w:tcBorders>
              <w:top w:val="single" w:sz="4" w:space="0" w:color="auto"/>
              <w:left w:val="single" w:sz="4" w:space="0" w:color="auto"/>
              <w:bottom w:val="single" w:sz="4" w:space="0" w:color="auto"/>
              <w:right w:val="single" w:sz="4" w:space="0" w:color="auto"/>
            </w:tcBorders>
            <w:hideMark/>
          </w:tcPr>
          <w:p w14:paraId="05E66277" w14:textId="77777777" w:rsidR="00E43ED2" w:rsidRPr="009D7048" w:rsidRDefault="00E43ED2" w:rsidP="00A8529C">
            <w:pPr>
              <w:pStyle w:val="ConsPlusNormal"/>
              <w:rPr>
                <w:rFonts w:ascii="Times New Roman" w:hAnsi="Times New Roman" w:cs="Times New Roman"/>
              </w:rPr>
            </w:pPr>
            <w:r w:rsidRPr="009D7048">
              <w:rPr>
                <w:rFonts w:ascii="Times New Roman" w:hAnsi="Times New Roman" w:cs="Times New Roman"/>
                <w:sz w:val="22"/>
                <w:szCs w:val="22"/>
              </w:rPr>
              <w:t>процент</w:t>
            </w:r>
          </w:p>
        </w:tc>
        <w:tc>
          <w:tcPr>
            <w:tcW w:w="1204" w:type="dxa"/>
            <w:tcBorders>
              <w:top w:val="single" w:sz="4" w:space="0" w:color="auto"/>
              <w:left w:val="single" w:sz="4" w:space="0" w:color="auto"/>
              <w:bottom w:val="single" w:sz="4" w:space="0" w:color="auto"/>
              <w:right w:val="single" w:sz="4" w:space="0" w:color="auto"/>
            </w:tcBorders>
          </w:tcPr>
          <w:p w14:paraId="725C23C1" w14:textId="77777777" w:rsidR="00E43ED2" w:rsidRPr="009D7048" w:rsidRDefault="00E43ED2" w:rsidP="00A8529C">
            <w:pPr>
              <w:jc w:val="center"/>
              <w:rPr>
                <w:rFonts w:ascii="Times New Roman" w:hAnsi="Times New Roman"/>
              </w:rPr>
            </w:pPr>
          </w:p>
        </w:tc>
        <w:tc>
          <w:tcPr>
            <w:tcW w:w="856" w:type="dxa"/>
            <w:tcBorders>
              <w:top w:val="single" w:sz="4" w:space="0" w:color="auto"/>
              <w:left w:val="single" w:sz="4" w:space="0" w:color="auto"/>
              <w:bottom w:val="single" w:sz="4" w:space="0" w:color="auto"/>
              <w:right w:val="single" w:sz="4" w:space="0" w:color="auto"/>
            </w:tcBorders>
          </w:tcPr>
          <w:p w14:paraId="53D4899D" w14:textId="77777777" w:rsidR="00E43ED2" w:rsidRPr="009D7048" w:rsidRDefault="00E43ED2" w:rsidP="00A8529C">
            <w:pPr>
              <w:pStyle w:val="ConsPlusNormal"/>
              <w:jc w:val="center"/>
              <w:rPr>
                <w:rFonts w:ascii="Times New Roman" w:hAnsi="Times New Roman" w:cs="Times New Roman"/>
                <w:sz w:val="22"/>
                <w:szCs w:val="22"/>
              </w:rPr>
            </w:pPr>
          </w:p>
        </w:tc>
        <w:tc>
          <w:tcPr>
            <w:tcW w:w="961" w:type="dxa"/>
            <w:tcBorders>
              <w:top w:val="single" w:sz="4" w:space="0" w:color="auto"/>
              <w:left w:val="single" w:sz="4" w:space="0" w:color="auto"/>
              <w:bottom w:val="single" w:sz="4" w:space="0" w:color="auto"/>
              <w:right w:val="single" w:sz="4" w:space="0" w:color="auto"/>
            </w:tcBorders>
          </w:tcPr>
          <w:p w14:paraId="1BB03875" w14:textId="77777777" w:rsidR="00E43ED2" w:rsidRPr="009D7048" w:rsidRDefault="00E43ED2" w:rsidP="00A8529C">
            <w:pPr>
              <w:pStyle w:val="ConsPlusNormal"/>
              <w:jc w:val="center"/>
              <w:rPr>
                <w:rFonts w:ascii="Times New Roman" w:hAnsi="Times New Roman" w:cs="Times New Roman"/>
                <w:sz w:val="22"/>
                <w:szCs w:val="22"/>
              </w:rPr>
            </w:pPr>
          </w:p>
        </w:tc>
        <w:tc>
          <w:tcPr>
            <w:tcW w:w="961" w:type="dxa"/>
            <w:tcBorders>
              <w:top w:val="single" w:sz="4" w:space="0" w:color="auto"/>
              <w:left w:val="single" w:sz="4" w:space="0" w:color="auto"/>
              <w:bottom w:val="single" w:sz="4" w:space="0" w:color="auto"/>
              <w:right w:val="single" w:sz="4" w:space="0" w:color="auto"/>
            </w:tcBorders>
          </w:tcPr>
          <w:p w14:paraId="5272B3F9" w14:textId="77777777" w:rsidR="00E43ED2" w:rsidRPr="009D7048" w:rsidRDefault="00E43ED2" w:rsidP="00A8529C">
            <w:pPr>
              <w:pStyle w:val="ConsPlusNormal"/>
              <w:jc w:val="center"/>
              <w:rPr>
                <w:rFonts w:ascii="Times New Roman" w:hAnsi="Times New Roman" w:cs="Times New Roman"/>
                <w:sz w:val="22"/>
                <w:szCs w:val="22"/>
              </w:rPr>
            </w:pPr>
          </w:p>
        </w:tc>
        <w:tc>
          <w:tcPr>
            <w:tcW w:w="873" w:type="dxa"/>
            <w:tcBorders>
              <w:top w:val="single" w:sz="4" w:space="0" w:color="auto"/>
              <w:left w:val="single" w:sz="4" w:space="0" w:color="auto"/>
              <w:bottom w:val="single" w:sz="4" w:space="0" w:color="auto"/>
              <w:right w:val="single" w:sz="4" w:space="0" w:color="auto"/>
            </w:tcBorders>
          </w:tcPr>
          <w:p w14:paraId="156F3EA3" w14:textId="77777777" w:rsidR="00E43ED2" w:rsidRPr="009D7048" w:rsidRDefault="00E43ED2" w:rsidP="00A8529C">
            <w:pPr>
              <w:pStyle w:val="ConsPlusNormal"/>
              <w:jc w:val="center"/>
              <w:rPr>
                <w:rFonts w:ascii="Times New Roman" w:hAnsi="Times New Roman" w:cs="Times New Roman"/>
                <w:sz w:val="22"/>
                <w:szCs w:val="22"/>
              </w:rPr>
            </w:pPr>
          </w:p>
        </w:tc>
        <w:tc>
          <w:tcPr>
            <w:tcW w:w="1051" w:type="dxa"/>
            <w:tcBorders>
              <w:top w:val="single" w:sz="4" w:space="0" w:color="auto"/>
              <w:left w:val="single" w:sz="4" w:space="0" w:color="auto"/>
              <w:bottom w:val="single" w:sz="4" w:space="0" w:color="auto"/>
              <w:right w:val="single" w:sz="4" w:space="0" w:color="auto"/>
            </w:tcBorders>
          </w:tcPr>
          <w:p w14:paraId="67C2AB42" w14:textId="77777777" w:rsidR="00E43ED2" w:rsidRPr="009D7048" w:rsidRDefault="00E43ED2" w:rsidP="00A8529C">
            <w:pPr>
              <w:pStyle w:val="ConsPlusNormal"/>
              <w:jc w:val="center"/>
              <w:rPr>
                <w:rFonts w:ascii="Times New Roman" w:hAnsi="Times New Roman" w:cs="Times New Roman"/>
                <w:sz w:val="22"/>
                <w:szCs w:val="22"/>
              </w:rPr>
            </w:pPr>
          </w:p>
        </w:tc>
        <w:tc>
          <w:tcPr>
            <w:tcW w:w="1534" w:type="dxa"/>
            <w:tcBorders>
              <w:top w:val="single" w:sz="4" w:space="0" w:color="auto"/>
              <w:left w:val="single" w:sz="4" w:space="0" w:color="auto"/>
              <w:bottom w:val="single" w:sz="4" w:space="0" w:color="auto"/>
              <w:right w:val="single" w:sz="4" w:space="0" w:color="auto"/>
            </w:tcBorders>
          </w:tcPr>
          <w:p w14:paraId="3230FE16" w14:textId="77777777" w:rsidR="00E43ED2" w:rsidRPr="009D7048" w:rsidRDefault="00E43ED2" w:rsidP="00A8529C">
            <w:pPr>
              <w:contextualSpacing/>
              <w:jc w:val="center"/>
              <w:rPr>
                <w:rFonts w:ascii="Times New Roman" w:hAnsi="Times New Roman"/>
              </w:rPr>
            </w:pPr>
          </w:p>
        </w:tc>
        <w:tc>
          <w:tcPr>
            <w:tcW w:w="2051" w:type="dxa"/>
            <w:tcBorders>
              <w:top w:val="single" w:sz="4" w:space="0" w:color="auto"/>
              <w:left w:val="single" w:sz="4" w:space="0" w:color="auto"/>
              <w:bottom w:val="single" w:sz="4" w:space="0" w:color="auto"/>
              <w:right w:val="single" w:sz="4" w:space="0" w:color="auto"/>
            </w:tcBorders>
            <w:hideMark/>
          </w:tcPr>
          <w:p w14:paraId="1C90562E" w14:textId="77777777" w:rsidR="00E43ED2" w:rsidRPr="009D7048" w:rsidRDefault="00E43ED2" w:rsidP="00A8529C">
            <w:pPr>
              <w:contextualSpacing/>
              <w:jc w:val="center"/>
              <w:rPr>
                <w:rFonts w:ascii="Times New Roman" w:hAnsi="Times New Roman"/>
              </w:rPr>
            </w:pPr>
            <w:r w:rsidRPr="009D7048">
              <w:rPr>
                <w:rFonts w:ascii="Times New Roman" w:hAnsi="Times New Roman"/>
              </w:rPr>
              <w:t>3.03.04</w:t>
            </w:r>
          </w:p>
          <w:p w14:paraId="6846E16C" w14:textId="77777777" w:rsidR="00E43ED2" w:rsidRPr="009D7048" w:rsidRDefault="00E43ED2" w:rsidP="00A8529C">
            <w:pPr>
              <w:contextualSpacing/>
              <w:jc w:val="center"/>
              <w:rPr>
                <w:rFonts w:ascii="Times New Roman" w:hAnsi="Times New Roman"/>
              </w:rPr>
            </w:pPr>
            <w:r w:rsidRPr="009D7048">
              <w:rPr>
                <w:rFonts w:ascii="Times New Roman" w:hAnsi="Times New Roman"/>
              </w:rPr>
              <w:t>3.03.05</w:t>
            </w:r>
          </w:p>
        </w:tc>
      </w:tr>
      <w:tr w:rsidR="00E43ED2" w:rsidRPr="009D7048" w14:paraId="17B9FAA8" w14:textId="77777777" w:rsidTr="00A8529C">
        <w:tc>
          <w:tcPr>
            <w:tcW w:w="515" w:type="dxa"/>
            <w:tcBorders>
              <w:top w:val="single" w:sz="4" w:space="0" w:color="auto"/>
              <w:left w:val="single" w:sz="4" w:space="0" w:color="auto"/>
              <w:bottom w:val="single" w:sz="4" w:space="0" w:color="auto"/>
              <w:right w:val="single" w:sz="4" w:space="0" w:color="auto"/>
            </w:tcBorders>
            <w:hideMark/>
          </w:tcPr>
          <w:p w14:paraId="5CA63429" w14:textId="31C4BB0F" w:rsidR="00E43ED2" w:rsidRPr="009D7048" w:rsidRDefault="00E43ED2" w:rsidP="00A8529C">
            <w:pPr>
              <w:contextualSpacing/>
              <w:jc w:val="center"/>
              <w:rPr>
                <w:rFonts w:ascii="Times New Roman" w:hAnsi="Times New Roman"/>
              </w:rPr>
            </w:pPr>
            <w:r w:rsidRPr="009D7048">
              <w:rPr>
                <w:rFonts w:ascii="Times New Roman" w:hAnsi="Times New Roman"/>
              </w:rPr>
              <w:t>13.</w:t>
            </w:r>
          </w:p>
        </w:tc>
        <w:tc>
          <w:tcPr>
            <w:tcW w:w="2083" w:type="dxa"/>
            <w:tcBorders>
              <w:top w:val="single" w:sz="4" w:space="0" w:color="auto"/>
              <w:left w:val="single" w:sz="4" w:space="0" w:color="auto"/>
              <w:bottom w:val="single" w:sz="4" w:space="0" w:color="auto"/>
              <w:right w:val="single" w:sz="4" w:space="0" w:color="auto"/>
            </w:tcBorders>
          </w:tcPr>
          <w:p w14:paraId="6F2BE8F4" w14:textId="77777777" w:rsidR="00E43ED2" w:rsidRPr="009D7048" w:rsidRDefault="00E43ED2" w:rsidP="00A8529C">
            <w:pPr>
              <w:contextualSpacing/>
              <w:rPr>
                <w:rFonts w:ascii="Times New Roman" w:hAnsi="Times New Roman"/>
              </w:rPr>
            </w:pPr>
            <w:r w:rsidRPr="009D7048">
              <w:rPr>
                <w:rFonts w:ascii="Times New Roman" w:hAnsi="Times New Roman"/>
              </w:rPr>
              <w:t>Снижение числа погибших при пожарах</w:t>
            </w:r>
          </w:p>
          <w:p w14:paraId="0294C43E" w14:textId="77777777" w:rsidR="00E43ED2" w:rsidRPr="009D7048" w:rsidRDefault="00E43ED2" w:rsidP="00A8529C">
            <w:pPr>
              <w:contextualSpacing/>
              <w:rPr>
                <w:rFonts w:ascii="Times New Roman" w:hAnsi="Times New Roman"/>
              </w:rPr>
            </w:pPr>
          </w:p>
          <w:p w14:paraId="20392BB5" w14:textId="77777777" w:rsidR="00E43ED2" w:rsidRPr="009D7048" w:rsidRDefault="00E43ED2" w:rsidP="00A8529C">
            <w:pPr>
              <w:contextualSpacing/>
              <w:rPr>
                <w:rFonts w:ascii="Times New Roman" w:hAnsi="Times New Roman"/>
              </w:rPr>
            </w:pPr>
          </w:p>
        </w:tc>
        <w:tc>
          <w:tcPr>
            <w:tcW w:w="1913" w:type="dxa"/>
            <w:tcBorders>
              <w:top w:val="single" w:sz="4" w:space="0" w:color="auto"/>
              <w:left w:val="single" w:sz="4" w:space="0" w:color="auto"/>
              <w:bottom w:val="single" w:sz="4" w:space="0" w:color="auto"/>
              <w:right w:val="single" w:sz="4" w:space="0" w:color="auto"/>
            </w:tcBorders>
            <w:hideMark/>
          </w:tcPr>
          <w:p w14:paraId="4C4E868A" w14:textId="77777777" w:rsidR="00E43ED2" w:rsidRPr="009D7048" w:rsidRDefault="00E43ED2" w:rsidP="00A8529C">
            <w:pPr>
              <w:pStyle w:val="ConsPlusNormal"/>
              <w:ind w:right="-108"/>
              <w:rPr>
                <w:rFonts w:ascii="Times New Roman" w:hAnsi="Times New Roman" w:cs="Times New Roman"/>
              </w:rPr>
            </w:pPr>
            <w:r w:rsidRPr="009D7048">
              <w:rPr>
                <w:rFonts w:ascii="Times New Roman" w:hAnsi="Times New Roman" w:cs="Times New Roman"/>
              </w:rPr>
              <w:t xml:space="preserve">Указ ПРФ от 16.10.2019 № 501 «О Стратегии </w:t>
            </w:r>
          </w:p>
          <w:p w14:paraId="7B8C270F" w14:textId="77777777" w:rsidR="00E43ED2" w:rsidRPr="009D7048" w:rsidRDefault="00E43ED2" w:rsidP="00A8529C">
            <w:pPr>
              <w:pStyle w:val="ConsPlusNormal"/>
              <w:ind w:right="-108"/>
              <w:rPr>
                <w:rFonts w:ascii="Times New Roman" w:hAnsi="Times New Roman" w:cs="Times New Roman"/>
              </w:rPr>
            </w:pPr>
            <w:r w:rsidRPr="009D7048">
              <w:rPr>
                <w:rFonts w:ascii="Times New Roman" w:hAnsi="Times New Roman" w:cs="Times New Roman"/>
              </w:rPr>
              <w:t>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1274" w:type="dxa"/>
            <w:tcBorders>
              <w:top w:val="single" w:sz="4" w:space="0" w:color="auto"/>
              <w:left w:val="single" w:sz="4" w:space="0" w:color="auto"/>
              <w:bottom w:val="single" w:sz="4" w:space="0" w:color="auto"/>
              <w:right w:val="single" w:sz="4" w:space="0" w:color="auto"/>
            </w:tcBorders>
            <w:hideMark/>
          </w:tcPr>
          <w:p w14:paraId="4AC35CDD" w14:textId="77777777" w:rsidR="00E43ED2" w:rsidRPr="009D7048" w:rsidRDefault="00E43ED2" w:rsidP="00A8529C">
            <w:pPr>
              <w:pStyle w:val="ConsPlusNormal"/>
              <w:rPr>
                <w:rFonts w:ascii="Times New Roman" w:hAnsi="Times New Roman" w:cs="Times New Roman"/>
                <w:sz w:val="22"/>
                <w:szCs w:val="22"/>
              </w:rPr>
            </w:pPr>
            <w:r w:rsidRPr="009D7048">
              <w:rPr>
                <w:rFonts w:ascii="Times New Roman" w:hAnsi="Times New Roman" w:cs="Times New Roman"/>
                <w:sz w:val="22"/>
                <w:szCs w:val="22"/>
              </w:rPr>
              <w:t>процент</w:t>
            </w:r>
          </w:p>
        </w:tc>
        <w:tc>
          <w:tcPr>
            <w:tcW w:w="1204" w:type="dxa"/>
            <w:tcBorders>
              <w:top w:val="single" w:sz="4" w:space="0" w:color="auto"/>
              <w:left w:val="single" w:sz="4" w:space="0" w:color="auto"/>
              <w:bottom w:val="single" w:sz="4" w:space="0" w:color="auto"/>
              <w:right w:val="single" w:sz="4" w:space="0" w:color="auto"/>
            </w:tcBorders>
          </w:tcPr>
          <w:p w14:paraId="43CE7236" w14:textId="77777777" w:rsidR="00E43ED2" w:rsidRPr="009D7048" w:rsidRDefault="00E43ED2" w:rsidP="00A8529C">
            <w:pPr>
              <w:pStyle w:val="ConsPlusNormal"/>
              <w:jc w:val="center"/>
              <w:rPr>
                <w:rFonts w:ascii="Times New Roman" w:hAnsi="Times New Roman" w:cs="Times New Roman"/>
                <w:sz w:val="22"/>
                <w:szCs w:val="22"/>
              </w:rPr>
            </w:pPr>
            <w:r w:rsidRPr="009D7048">
              <w:rPr>
                <w:rFonts w:ascii="Times New Roman" w:hAnsi="Times New Roman" w:cs="Times New Roman"/>
                <w:sz w:val="22"/>
                <w:szCs w:val="22"/>
              </w:rPr>
              <w:t>95</w:t>
            </w:r>
          </w:p>
          <w:p w14:paraId="620058FB" w14:textId="77777777" w:rsidR="00E43ED2" w:rsidRPr="009D7048" w:rsidRDefault="00E43ED2" w:rsidP="00A8529C">
            <w:pPr>
              <w:pStyle w:val="ConsPlusNormal"/>
              <w:jc w:val="center"/>
              <w:rPr>
                <w:rFonts w:ascii="Times New Roman" w:hAnsi="Times New Roman" w:cs="Times New Roman"/>
                <w:sz w:val="22"/>
                <w:szCs w:val="22"/>
              </w:rPr>
            </w:pPr>
          </w:p>
          <w:p w14:paraId="42628D72" w14:textId="77777777" w:rsidR="00E43ED2" w:rsidRPr="009D7048" w:rsidRDefault="00E43ED2" w:rsidP="00A8529C">
            <w:pPr>
              <w:pStyle w:val="ConsPlusNormal"/>
              <w:jc w:val="center"/>
              <w:rPr>
                <w:rFonts w:ascii="Times New Roman" w:hAnsi="Times New Roman" w:cs="Times New Roman"/>
                <w:sz w:val="22"/>
                <w:szCs w:val="22"/>
              </w:rPr>
            </w:pPr>
          </w:p>
          <w:p w14:paraId="59D91658" w14:textId="77777777" w:rsidR="00E43ED2" w:rsidRPr="009D7048" w:rsidRDefault="00E43ED2" w:rsidP="00A8529C">
            <w:pPr>
              <w:pStyle w:val="ConsPlusNormal"/>
              <w:jc w:val="center"/>
              <w:rPr>
                <w:rFonts w:ascii="Times New Roman" w:hAnsi="Times New Roman" w:cs="Times New Roman"/>
                <w:sz w:val="22"/>
                <w:szCs w:val="22"/>
              </w:rPr>
            </w:pPr>
          </w:p>
          <w:p w14:paraId="783B1631" w14:textId="77777777" w:rsidR="00E43ED2" w:rsidRPr="009D7048" w:rsidRDefault="00E43ED2" w:rsidP="00A8529C">
            <w:pPr>
              <w:pStyle w:val="ConsPlusNormal"/>
              <w:jc w:val="center"/>
              <w:rPr>
                <w:rFonts w:ascii="Times New Roman" w:hAnsi="Times New Roman" w:cs="Times New Roman"/>
                <w:sz w:val="22"/>
                <w:szCs w:val="22"/>
              </w:rPr>
            </w:pPr>
          </w:p>
          <w:p w14:paraId="0DCF490B" w14:textId="77777777" w:rsidR="00E43ED2" w:rsidRPr="009D7048" w:rsidRDefault="00E43ED2" w:rsidP="00A8529C">
            <w:pPr>
              <w:pStyle w:val="ConsPlusNormal"/>
              <w:jc w:val="center"/>
              <w:rPr>
                <w:rFonts w:ascii="Times New Roman" w:hAnsi="Times New Roman" w:cs="Times New Roman"/>
                <w:sz w:val="22"/>
                <w:szCs w:val="22"/>
              </w:rPr>
            </w:pPr>
          </w:p>
          <w:p w14:paraId="6431EC8E" w14:textId="77777777" w:rsidR="00E43ED2" w:rsidRPr="009D7048" w:rsidRDefault="00E43ED2" w:rsidP="00A8529C">
            <w:pPr>
              <w:pStyle w:val="ConsPlusNormal"/>
              <w:jc w:val="center"/>
              <w:rPr>
                <w:rFonts w:ascii="Times New Roman" w:hAnsi="Times New Roman" w:cs="Times New Roman"/>
                <w:sz w:val="22"/>
                <w:szCs w:val="22"/>
              </w:rPr>
            </w:pPr>
          </w:p>
          <w:p w14:paraId="6A4D0150" w14:textId="77777777" w:rsidR="00E43ED2" w:rsidRPr="009D7048" w:rsidRDefault="00E43ED2" w:rsidP="00A8529C">
            <w:pPr>
              <w:pStyle w:val="ConsPlusNormal"/>
              <w:jc w:val="center"/>
              <w:rPr>
                <w:rFonts w:ascii="Times New Roman" w:hAnsi="Times New Roman" w:cs="Times New Roman"/>
                <w:sz w:val="22"/>
                <w:szCs w:val="22"/>
              </w:rPr>
            </w:pPr>
          </w:p>
          <w:p w14:paraId="27385253" w14:textId="77777777" w:rsidR="00E43ED2" w:rsidRPr="009D7048" w:rsidRDefault="00E43ED2" w:rsidP="00A8529C">
            <w:pPr>
              <w:pStyle w:val="ConsPlusNormal"/>
              <w:jc w:val="center"/>
              <w:rPr>
                <w:rFonts w:ascii="Times New Roman" w:hAnsi="Times New Roman" w:cs="Times New Roman"/>
                <w:sz w:val="22"/>
                <w:szCs w:val="22"/>
              </w:rPr>
            </w:pPr>
          </w:p>
        </w:tc>
        <w:tc>
          <w:tcPr>
            <w:tcW w:w="856" w:type="dxa"/>
            <w:tcBorders>
              <w:top w:val="single" w:sz="4" w:space="0" w:color="auto"/>
              <w:left w:val="single" w:sz="4" w:space="0" w:color="auto"/>
              <w:bottom w:val="single" w:sz="4" w:space="0" w:color="auto"/>
              <w:right w:val="single" w:sz="4" w:space="0" w:color="auto"/>
            </w:tcBorders>
          </w:tcPr>
          <w:p w14:paraId="36BB0216" w14:textId="77777777" w:rsidR="00E43ED2" w:rsidRPr="009D7048" w:rsidRDefault="00E43ED2" w:rsidP="00A8529C">
            <w:pPr>
              <w:pStyle w:val="ConsPlusNormal"/>
              <w:jc w:val="center"/>
              <w:rPr>
                <w:rFonts w:ascii="Times New Roman" w:hAnsi="Times New Roman" w:cs="Times New Roman"/>
                <w:sz w:val="22"/>
                <w:szCs w:val="22"/>
              </w:rPr>
            </w:pPr>
            <w:r w:rsidRPr="009D7048">
              <w:rPr>
                <w:rFonts w:ascii="Times New Roman" w:hAnsi="Times New Roman" w:cs="Times New Roman"/>
                <w:sz w:val="22"/>
                <w:szCs w:val="22"/>
              </w:rPr>
              <w:t>92,5</w:t>
            </w:r>
          </w:p>
          <w:p w14:paraId="3F4BC7DB" w14:textId="77777777" w:rsidR="00E43ED2" w:rsidRPr="009D7048" w:rsidRDefault="00E43ED2" w:rsidP="00A8529C">
            <w:pPr>
              <w:pStyle w:val="ConsPlusNormal"/>
              <w:jc w:val="center"/>
              <w:rPr>
                <w:rFonts w:ascii="Times New Roman" w:hAnsi="Times New Roman" w:cs="Times New Roman"/>
                <w:sz w:val="22"/>
                <w:szCs w:val="22"/>
              </w:rPr>
            </w:pPr>
          </w:p>
          <w:p w14:paraId="593EE96F" w14:textId="77777777" w:rsidR="00E43ED2" w:rsidRPr="009D7048" w:rsidRDefault="00E43ED2" w:rsidP="00A8529C">
            <w:pPr>
              <w:pStyle w:val="ConsPlusNormal"/>
              <w:jc w:val="center"/>
              <w:rPr>
                <w:rFonts w:ascii="Times New Roman" w:hAnsi="Times New Roman" w:cs="Times New Roman"/>
                <w:sz w:val="22"/>
                <w:szCs w:val="22"/>
              </w:rPr>
            </w:pPr>
          </w:p>
          <w:p w14:paraId="5D8E2F19" w14:textId="77777777" w:rsidR="00E43ED2" w:rsidRPr="009D7048" w:rsidRDefault="00E43ED2" w:rsidP="00A8529C">
            <w:pPr>
              <w:pStyle w:val="ConsPlusNormal"/>
              <w:jc w:val="center"/>
              <w:rPr>
                <w:rFonts w:ascii="Times New Roman" w:hAnsi="Times New Roman" w:cs="Times New Roman"/>
                <w:sz w:val="22"/>
                <w:szCs w:val="22"/>
              </w:rPr>
            </w:pPr>
          </w:p>
          <w:p w14:paraId="32B1C1E0" w14:textId="77777777" w:rsidR="00E43ED2" w:rsidRPr="009D7048" w:rsidRDefault="00E43ED2" w:rsidP="00A8529C">
            <w:pPr>
              <w:pStyle w:val="ConsPlusNormal"/>
              <w:jc w:val="center"/>
              <w:rPr>
                <w:rFonts w:ascii="Times New Roman" w:hAnsi="Times New Roman" w:cs="Times New Roman"/>
                <w:sz w:val="22"/>
                <w:szCs w:val="22"/>
              </w:rPr>
            </w:pPr>
          </w:p>
          <w:p w14:paraId="68678883" w14:textId="77777777" w:rsidR="00E43ED2" w:rsidRPr="009D7048" w:rsidRDefault="00E43ED2" w:rsidP="00A8529C">
            <w:pPr>
              <w:pStyle w:val="ConsPlusNormal"/>
              <w:jc w:val="center"/>
              <w:rPr>
                <w:rFonts w:ascii="Times New Roman" w:hAnsi="Times New Roman" w:cs="Times New Roman"/>
                <w:sz w:val="22"/>
                <w:szCs w:val="22"/>
              </w:rPr>
            </w:pPr>
          </w:p>
        </w:tc>
        <w:tc>
          <w:tcPr>
            <w:tcW w:w="961" w:type="dxa"/>
            <w:tcBorders>
              <w:top w:val="single" w:sz="4" w:space="0" w:color="auto"/>
              <w:left w:val="single" w:sz="4" w:space="0" w:color="auto"/>
              <w:bottom w:val="single" w:sz="4" w:space="0" w:color="auto"/>
              <w:right w:val="single" w:sz="4" w:space="0" w:color="auto"/>
            </w:tcBorders>
          </w:tcPr>
          <w:p w14:paraId="66ECF722" w14:textId="77777777" w:rsidR="00E43ED2" w:rsidRPr="009D7048" w:rsidRDefault="00E43ED2" w:rsidP="00A8529C">
            <w:pPr>
              <w:pStyle w:val="ConsPlusNormal"/>
              <w:jc w:val="center"/>
              <w:rPr>
                <w:rFonts w:ascii="Times New Roman" w:hAnsi="Times New Roman" w:cs="Times New Roman"/>
                <w:sz w:val="22"/>
                <w:szCs w:val="22"/>
              </w:rPr>
            </w:pPr>
            <w:r w:rsidRPr="009D7048">
              <w:rPr>
                <w:rFonts w:ascii="Times New Roman" w:hAnsi="Times New Roman" w:cs="Times New Roman"/>
                <w:sz w:val="22"/>
                <w:szCs w:val="22"/>
              </w:rPr>
              <w:t>90</w:t>
            </w:r>
          </w:p>
          <w:p w14:paraId="2BD1C29F" w14:textId="77777777" w:rsidR="00E43ED2" w:rsidRPr="009D7048" w:rsidRDefault="00E43ED2" w:rsidP="00A8529C">
            <w:pPr>
              <w:pStyle w:val="ConsPlusNormal"/>
              <w:jc w:val="center"/>
              <w:rPr>
                <w:rFonts w:ascii="Times New Roman" w:hAnsi="Times New Roman" w:cs="Times New Roman"/>
                <w:sz w:val="22"/>
                <w:szCs w:val="22"/>
              </w:rPr>
            </w:pPr>
          </w:p>
          <w:p w14:paraId="29241D7D" w14:textId="77777777" w:rsidR="00E43ED2" w:rsidRPr="009D7048" w:rsidRDefault="00E43ED2" w:rsidP="00A8529C">
            <w:pPr>
              <w:pStyle w:val="ConsPlusNormal"/>
              <w:jc w:val="center"/>
              <w:rPr>
                <w:rFonts w:ascii="Times New Roman" w:hAnsi="Times New Roman" w:cs="Times New Roman"/>
                <w:sz w:val="22"/>
                <w:szCs w:val="22"/>
              </w:rPr>
            </w:pPr>
          </w:p>
          <w:p w14:paraId="698C0213" w14:textId="77777777" w:rsidR="00E43ED2" w:rsidRPr="009D7048" w:rsidRDefault="00E43ED2" w:rsidP="00A8529C">
            <w:pPr>
              <w:pStyle w:val="ConsPlusNormal"/>
              <w:jc w:val="center"/>
              <w:rPr>
                <w:rFonts w:ascii="Times New Roman" w:hAnsi="Times New Roman" w:cs="Times New Roman"/>
                <w:sz w:val="22"/>
                <w:szCs w:val="22"/>
              </w:rPr>
            </w:pPr>
          </w:p>
          <w:p w14:paraId="3B387F8D" w14:textId="77777777" w:rsidR="00E43ED2" w:rsidRPr="009D7048" w:rsidRDefault="00E43ED2" w:rsidP="00A8529C">
            <w:pPr>
              <w:pStyle w:val="ConsPlusNormal"/>
              <w:jc w:val="center"/>
              <w:rPr>
                <w:rFonts w:ascii="Times New Roman" w:hAnsi="Times New Roman" w:cs="Times New Roman"/>
                <w:sz w:val="22"/>
                <w:szCs w:val="22"/>
              </w:rPr>
            </w:pPr>
          </w:p>
          <w:p w14:paraId="0182063D" w14:textId="77777777" w:rsidR="00E43ED2" w:rsidRPr="009D7048" w:rsidRDefault="00E43ED2" w:rsidP="00A8529C">
            <w:pPr>
              <w:pStyle w:val="ConsPlusNormal"/>
              <w:jc w:val="center"/>
              <w:rPr>
                <w:rFonts w:ascii="Times New Roman" w:hAnsi="Times New Roman" w:cs="Times New Roman"/>
                <w:sz w:val="22"/>
                <w:szCs w:val="22"/>
              </w:rPr>
            </w:pPr>
          </w:p>
        </w:tc>
        <w:tc>
          <w:tcPr>
            <w:tcW w:w="961" w:type="dxa"/>
            <w:tcBorders>
              <w:top w:val="single" w:sz="4" w:space="0" w:color="auto"/>
              <w:left w:val="single" w:sz="4" w:space="0" w:color="auto"/>
              <w:bottom w:val="single" w:sz="4" w:space="0" w:color="auto"/>
              <w:right w:val="single" w:sz="4" w:space="0" w:color="auto"/>
            </w:tcBorders>
          </w:tcPr>
          <w:p w14:paraId="7436069B" w14:textId="77777777" w:rsidR="00E43ED2" w:rsidRPr="009D7048" w:rsidRDefault="00E43ED2" w:rsidP="00A8529C">
            <w:pPr>
              <w:pStyle w:val="ConsPlusNormal"/>
              <w:jc w:val="center"/>
              <w:rPr>
                <w:rFonts w:ascii="Times New Roman" w:hAnsi="Times New Roman" w:cs="Times New Roman"/>
                <w:sz w:val="22"/>
                <w:szCs w:val="22"/>
              </w:rPr>
            </w:pPr>
            <w:r w:rsidRPr="009D7048">
              <w:rPr>
                <w:rFonts w:ascii="Times New Roman" w:hAnsi="Times New Roman" w:cs="Times New Roman"/>
                <w:sz w:val="22"/>
                <w:szCs w:val="22"/>
              </w:rPr>
              <w:t>87,5</w:t>
            </w:r>
          </w:p>
          <w:p w14:paraId="57A86E35" w14:textId="77777777" w:rsidR="00E43ED2" w:rsidRPr="009D7048" w:rsidRDefault="00E43ED2" w:rsidP="00A8529C">
            <w:pPr>
              <w:pStyle w:val="ConsPlusNormal"/>
              <w:jc w:val="center"/>
              <w:rPr>
                <w:rFonts w:ascii="Times New Roman" w:hAnsi="Times New Roman" w:cs="Times New Roman"/>
                <w:sz w:val="22"/>
                <w:szCs w:val="22"/>
              </w:rPr>
            </w:pPr>
          </w:p>
          <w:p w14:paraId="7398BD0B" w14:textId="77777777" w:rsidR="00E43ED2" w:rsidRPr="009D7048" w:rsidRDefault="00E43ED2" w:rsidP="00A8529C">
            <w:pPr>
              <w:pStyle w:val="ConsPlusNormal"/>
              <w:jc w:val="center"/>
              <w:rPr>
                <w:rFonts w:ascii="Times New Roman" w:hAnsi="Times New Roman" w:cs="Times New Roman"/>
                <w:sz w:val="22"/>
                <w:szCs w:val="22"/>
              </w:rPr>
            </w:pPr>
          </w:p>
          <w:p w14:paraId="45994E60" w14:textId="77777777" w:rsidR="00E43ED2" w:rsidRPr="009D7048" w:rsidRDefault="00E43ED2" w:rsidP="00A8529C">
            <w:pPr>
              <w:pStyle w:val="ConsPlusNormal"/>
              <w:jc w:val="center"/>
              <w:rPr>
                <w:rFonts w:ascii="Times New Roman" w:hAnsi="Times New Roman" w:cs="Times New Roman"/>
                <w:sz w:val="22"/>
                <w:szCs w:val="22"/>
              </w:rPr>
            </w:pPr>
          </w:p>
          <w:p w14:paraId="25608AA0" w14:textId="77777777" w:rsidR="00E43ED2" w:rsidRPr="009D7048" w:rsidRDefault="00E43ED2" w:rsidP="00A8529C">
            <w:pPr>
              <w:pStyle w:val="ConsPlusNormal"/>
              <w:jc w:val="center"/>
              <w:rPr>
                <w:rFonts w:ascii="Times New Roman" w:hAnsi="Times New Roman" w:cs="Times New Roman"/>
                <w:sz w:val="22"/>
                <w:szCs w:val="22"/>
              </w:rPr>
            </w:pPr>
          </w:p>
          <w:p w14:paraId="03B2D620" w14:textId="77777777" w:rsidR="00E43ED2" w:rsidRPr="009D7048" w:rsidRDefault="00E43ED2" w:rsidP="00A8529C">
            <w:pPr>
              <w:pStyle w:val="ConsPlusNormal"/>
              <w:jc w:val="center"/>
              <w:rPr>
                <w:rFonts w:ascii="Times New Roman" w:hAnsi="Times New Roman" w:cs="Times New Roman"/>
                <w:sz w:val="22"/>
                <w:szCs w:val="22"/>
              </w:rPr>
            </w:pPr>
          </w:p>
        </w:tc>
        <w:tc>
          <w:tcPr>
            <w:tcW w:w="873" w:type="dxa"/>
            <w:tcBorders>
              <w:top w:val="single" w:sz="4" w:space="0" w:color="auto"/>
              <w:left w:val="single" w:sz="4" w:space="0" w:color="auto"/>
              <w:bottom w:val="single" w:sz="4" w:space="0" w:color="auto"/>
              <w:right w:val="single" w:sz="4" w:space="0" w:color="auto"/>
            </w:tcBorders>
          </w:tcPr>
          <w:p w14:paraId="7ECD2D5D" w14:textId="77777777" w:rsidR="00E43ED2" w:rsidRPr="009D7048" w:rsidRDefault="00E43ED2" w:rsidP="00A8529C">
            <w:pPr>
              <w:pStyle w:val="ConsPlusNormal"/>
              <w:jc w:val="center"/>
              <w:rPr>
                <w:rFonts w:ascii="Times New Roman" w:hAnsi="Times New Roman" w:cs="Times New Roman"/>
                <w:sz w:val="22"/>
                <w:szCs w:val="22"/>
              </w:rPr>
            </w:pPr>
            <w:r w:rsidRPr="009D7048">
              <w:rPr>
                <w:rFonts w:ascii="Times New Roman" w:hAnsi="Times New Roman" w:cs="Times New Roman"/>
                <w:sz w:val="22"/>
                <w:szCs w:val="22"/>
              </w:rPr>
              <w:t>85</w:t>
            </w:r>
          </w:p>
          <w:p w14:paraId="20523B47" w14:textId="77777777" w:rsidR="00E43ED2" w:rsidRPr="009D7048" w:rsidRDefault="00E43ED2" w:rsidP="00A8529C">
            <w:pPr>
              <w:pStyle w:val="ConsPlusNormal"/>
              <w:jc w:val="center"/>
              <w:rPr>
                <w:rFonts w:ascii="Times New Roman" w:hAnsi="Times New Roman" w:cs="Times New Roman"/>
                <w:sz w:val="22"/>
                <w:szCs w:val="22"/>
              </w:rPr>
            </w:pPr>
          </w:p>
          <w:p w14:paraId="0DB8DB41" w14:textId="77777777" w:rsidR="00E43ED2" w:rsidRPr="009D7048" w:rsidRDefault="00E43ED2" w:rsidP="00A8529C">
            <w:pPr>
              <w:pStyle w:val="ConsPlusNormal"/>
              <w:jc w:val="center"/>
              <w:rPr>
                <w:rFonts w:ascii="Times New Roman" w:hAnsi="Times New Roman" w:cs="Times New Roman"/>
                <w:sz w:val="22"/>
                <w:szCs w:val="22"/>
              </w:rPr>
            </w:pPr>
          </w:p>
          <w:p w14:paraId="07BFF288" w14:textId="77777777" w:rsidR="00E43ED2" w:rsidRPr="009D7048" w:rsidRDefault="00E43ED2" w:rsidP="00A8529C">
            <w:pPr>
              <w:pStyle w:val="ConsPlusNormal"/>
              <w:jc w:val="center"/>
              <w:rPr>
                <w:rFonts w:ascii="Times New Roman" w:hAnsi="Times New Roman" w:cs="Times New Roman"/>
                <w:sz w:val="22"/>
                <w:szCs w:val="22"/>
              </w:rPr>
            </w:pPr>
          </w:p>
          <w:p w14:paraId="69C7FB6F" w14:textId="77777777" w:rsidR="00E43ED2" w:rsidRPr="009D7048" w:rsidRDefault="00E43ED2" w:rsidP="00A8529C">
            <w:pPr>
              <w:pStyle w:val="ConsPlusNormal"/>
              <w:jc w:val="center"/>
              <w:rPr>
                <w:rFonts w:ascii="Times New Roman" w:hAnsi="Times New Roman" w:cs="Times New Roman"/>
                <w:sz w:val="22"/>
                <w:szCs w:val="22"/>
              </w:rPr>
            </w:pPr>
          </w:p>
          <w:p w14:paraId="3805BBB9" w14:textId="77777777" w:rsidR="00E43ED2" w:rsidRPr="009D7048" w:rsidRDefault="00E43ED2" w:rsidP="00A8529C">
            <w:pPr>
              <w:pStyle w:val="ConsPlusNormal"/>
              <w:jc w:val="center"/>
              <w:rPr>
                <w:rFonts w:ascii="Times New Roman" w:hAnsi="Times New Roman" w:cs="Times New Roman"/>
                <w:sz w:val="22"/>
                <w:szCs w:val="22"/>
              </w:rPr>
            </w:pPr>
          </w:p>
        </w:tc>
        <w:tc>
          <w:tcPr>
            <w:tcW w:w="1051" w:type="dxa"/>
            <w:tcBorders>
              <w:top w:val="single" w:sz="4" w:space="0" w:color="auto"/>
              <w:left w:val="single" w:sz="4" w:space="0" w:color="auto"/>
              <w:bottom w:val="single" w:sz="4" w:space="0" w:color="auto"/>
              <w:right w:val="single" w:sz="4" w:space="0" w:color="auto"/>
            </w:tcBorders>
          </w:tcPr>
          <w:p w14:paraId="4EFF7F59" w14:textId="77777777" w:rsidR="00E43ED2" w:rsidRPr="009D7048" w:rsidRDefault="00E43ED2" w:rsidP="00A8529C">
            <w:pPr>
              <w:pStyle w:val="ConsPlusNormal"/>
              <w:jc w:val="center"/>
              <w:rPr>
                <w:rFonts w:ascii="Times New Roman" w:hAnsi="Times New Roman" w:cs="Times New Roman"/>
                <w:sz w:val="22"/>
                <w:szCs w:val="22"/>
              </w:rPr>
            </w:pPr>
            <w:r w:rsidRPr="009D7048">
              <w:rPr>
                <w:rFonts w:ascii="Times New Roman" w:hAnsi="Times New Roman" w:cs="Times New Roman"/>
                <w:sz w:val="22"/>
                <w:szCs w:val="22"/>
              </w:rPr>
              <w:t>83</w:t>
            </w:r>
          </w:p>
          <w:p w14:paraId="3AC55CB0" w14:textId="77777777" w:rsidR="00E43ED2" w:rsidRPr="009D7048" w:rsidRDefault="00E43ED2" w:rsidP="00A8529C">
            <w:pPr>
              <w:pStyle w:val="ConsPlusNormal"/>
              <w:jc w:val="center"/>
              <w:rPr>
                <w:rFonts w:ascii="Times New Roman" w:hAnsi="Times New Roman" w:cs="Times New Roman"/>
                <w:sz w:val="22"/>
                <w:szCs w:val="22"/>
              </w:rPr>
            </w:pPr>
          </w:p>
          <w:p w14:paraId="4081A03B" w14:textId="77777777" w:rsidR="00E43ED2" w:rsidRPr="009D7048" w:rsidRDefault="00E43ED2" w:rsidP="00A8529C">
            <w:pPr>
              <w:pStyle w:val="ConsPlusNormal"/>
              <w:jc w:val="center"/>
              <w:rPr>
                <w:rFonts w:ascii="Times New Roman" w:hAnsi="Times New Roman" w:cs="Times New Roman"/>
                <w:sz w:val="22"/>
                <w:szCs w:val="22"/>
              </w:rPr>
            </w:pPr>
          </w:p>
          <w:p w14:paraId="47ECDE89" w14:textId="77777777" w:rsidR="00E43ED2" w:rsidRPr="009D7048" w:rsidRDefault="00E43ED2" w:rsidP="00A8529C">
            <w:pPr>
              <w:pStyle w:val="ConsPlusNormal"/>
              <w:jc w:val="center"/>
              <w:rPr>
                <w:rFonts w:ascii="Times New Roman" w:hAnsi="Times New Roman" w:cs="Times New Roman"/>
                <w:sz w:val="22"/>
                <w:szCs w:val="22"/>
              </w:rPr>
            </w:pPr>
          </w:p>
          <w:p w14:paraId="65220535" w14:textId="77777777" w:rsidR="00E43ED2" w:rsidRPr="009D7048" w:rsidRDefault="00E43ED2" w:rsidP="00A8529C">
            <w:pPr>
              <w:pStyle w:val="ConsPlusNormal"/>
              <w:jc w:val="center"/>
              <w:rPr>
                <w:rFonts w:ascii="Times New Roman" w:hAnsi="Times New Roman" w:cs="Times New Roman"/>
                <w:sz w:val="22"/>
                <w:szCs w:val="22"/>
              </w:rPr>
            </w:pPr>
          </w:p>
          <w:p w14:paraId="652EC17B" w14:textId="77777777" w:rsidR="00E43ED2" w:rsidRPr="009D7048" w:rsidRDefault="00E43ED2" w:rsidP="00A8529C">
            <w:pPr>
              <w:pStyle w:val="ConsPlusNormal"/>
              <w:jc w:val="center"/>
              <w:rPr>
                <w:rFonts w:ascii="Times New Roman" w:hAnsi="Times New Roman" w:cs="Times New Roman"/>
                <w:sz w:val="22"/>
                <w:szCs w:val="22"/>
              </w:rPr>
            </w:pPr>
          </w:p>
        </w:tc>
        <w:tc>
          <w:tcPr>
            <w:tcW w:w="1534" w:type="dxa"/>
            <w:tcBorders>
              <w:top w:val="single" w:sz="4" w:space="0" w:color="auto"/>
              <w:left w:val="single" w:sz="4" w:space="0" w:color="auto"/>
              <w:bottom w:val="single" w:sz="4" w:space="0" w:color="auto"/>
              <w:right w:val="single" w:sz="4" w:space="0" w:color="auto"/>
            </w:tcBorders>
            <w:hideMark/>
          </w:tcPr>
          <w:p w14:paraId="4DC175DB" w14:textId="77777777" w:rsidR="00E43ED2" w:rsidRPr="009D7048" w:rsidRDefault="00E43ED2" w:rsidP="00A8529C">
            <w:pPr>
              <w:contextualSpacing/>
              <w:jc w:val="center"/>
              <w:rPr>
                <w:rFonts w:ascii="Times New Roman" w:hAnsi="Times New Roman"/>
              </w:rPr>
            </w:pPr>
            <w:r w:rsidRPr="009D7048">
              <w:rPr>
                <w:rFonts w:ascii="Times New Roman" w:hAnsi="Times New Roman"/>
              </w:rPr>
              <w:t xml:space="preserve">Отдел по ГОЧС </w:t>
            </w:r>
          </w:p>
        </w:tc>
        <w:tc>
          <w:tcPr>
            <w:tcW w:w="2051" w:type="dxa"/>
            <w:tcBorders>
              <w:top w:val="single" w:sz="4" w:space="0" w:color="auto"/>
              <w:left w:val="single" w:sz="4" w:space="0" w:color="auto"/>
              <w:bottom w:val="single" w:sz="4" w:space="0" w:color="auto"/>
              <w:right w:val="single" w:sz="4" w:space="0" w:color="auto"/>
            </w:tcBorders>
            <w:hideMark/>
          </w:tcPr>
          <w:p w14:paraId="11D33B29" w14:textId="77777777" w:rsidR="00E43ED2" w:rsidRPr="009D7048" w:rsidRDefault="00E43ED2" w:rsidP="00A8529C">
            <w:pPr>
              <w:contextualSpacing/>
              <w:jc w:val="center"/>
              <w:rPr>
                <w:rFonts w:ascii="Times New Roman" w:hAnsi="Times New Roman"/>
              </w:rPr>
            </w:pPr>
            <w:r w:rsidRPr="009D7048">
              <w:rPr>
                <w:rFonts w:ascii="Times New Roman" w:hAnsi="Times New Roman"/>
              </w:rPr>
              <w:t>4.01.01</w:t>
            </w:r>
          </w:p>
          <w:p w14:paraId="6F915D3F" w14:textId="77777777" w:rsidR="00E43ED2" w:rsidRPr="009D7048" w:rsidRDefault="00E43ED2" w:rsidP="00A8529C">
            <w:pPr>
              <w:contextualSpacing/>
              <w:jc w:val="center"/>
              <w:rPr>
                <w:rFonts w:ascii="Times New Roman" w:hAnsi="Times New Roman"/>
              </w:rPr>
            </w:pPr>
            <w:r w:rsidRPr="009D7048">
              <w:rPr>
                <w:rFonts w:ascii="Times New Roman" w:hAnsi="Times New Roman"/>
              </w:rPr>
              <w:t>4.01.02</w:t>
            </w:r>
          </w:p>
          <w:p w14:paraId="36B3336C" w14:textId="77777777" w:rsidR="00E43ED2" w:rsidRPr="009D7048" w:rsidRDefault="00E43ED2" w:rsidP="00A8529C">
            <w:pPr>
              <w:contextualSpacing/>
              <w:jc w:val="center"/>
              <w:rPr>
                <w:rFonts w:ascii="Times New Roman" w:hAnsi="Times New Roman"/>
              </w:rPr>
            </w:pPr>
            <w:r w:rsidRPr="009D7048">
              <w:rPr>
                <w:rFonts w:ascii="Times New Roman" w:hAnsi="Times New Roman"/>
              </w:rPr>
              <w:t>4.01.03</w:t>
            </w:r>
          </w:p>
          <w:p w14:paraId="13C881B1" w14:textId="77777777" w:rsidR="00E43ED2" w:rsidRPr="009D7048" w:rsidRDefault="00E43ED2" w:rsidP="00A8529C">
            <w:pPr>
              <w:contextualSpacing/>
              <w:jc w:val="center"/>
              <w:rPr>
                <w:rFonts w:ascii="Times New Roman" w:hAnsi="Times New Roman"/>
              </w:rPr>
            </w:pPr>
            <w:r w:rsidRPr="009D7048">
              <w:rPr>
                <w:rFonts w:ascii="Times New Roman" w:hAnsi="Times New Roman"/>
              </w:rPr>
              <w:t>4.01.04</w:t>
            </w:r>
          </w:p>
          <w:p w14:paraId="0E241368" w14:textId="77777777" w:rsidR="00E43ED2" w:rsidRPr="009D7048" w:rsidRDefault="00E43ED2" w:rsidP="00A8529C">
            <w:pPr>
              <w:contextualSpacing/>
              <w:jc w:val="center"/>
              <w:rPr>
                <w:rFonts w:ascii="Times New Roman" w:hAnsi="Times New Roman"/>
              </w:rPr>
            </w:pPr>
            <w:r w:rsidRPr="009D7048">
              <w:rPr>
                <w:rFonts w:ascii="Times New Roman" w:hAnsi="Times New Roman"/>
              </w:rPr>
              <w:t>4.01.05</w:t>
            </w:r>
          </w:p>
          <w:p w14:paraId="190947CA" w14:textId="77777777" w:rsidR="00E43ED2" w:rsidRPr="009D7048" w:rsidRDefault="00E43ED2" w:rsidP="00A8529C">
            <w:pPr>
              <w:contextualSpacing/>
              <w:jc w:val="center"/>
              <w:rPr>
                <w:rFonts w:ascii="Times New Roman" w:hAnsi="Times New Roman"/>
              </w:rPr>
            </w:pPr>
            <w:r w:rsidRPr="009D7048">
              <w:rPr>
                <w:rFonts w:ascii="Times New Roman" w:hAnsi="Times New Roman"/>
              </w:rPr>
              <w:t>4.01.06</w:t>
            </w:r>
          </w:p>
          <w:p w14:paraId="1413BD0B" w14:textId="77777777" w:rsidR="00E43ED2" w:rsidRPr="009D7048" w:rsidRDefault="00E43ED2" w:rsidP="00A8529C">
            <w:pPr>
              <w:contextualSpacing/>
              <w:jc w:val="center"/>
              <w:rPr>
                <w:rFonts w:ascii="Times New Roman" w:hAnsi="Times New Roman"/>
              </w:rPr>
            </w:pPr>
            <w:r w:rsidRPr="009D7048">
              <w:rPr>
                <w:rFonts w:ascii="Times New Roman" w:hAnsi="Times New Roman"/>
              </w:rPr>
              <w:t>4.01.07</w:t>
            </w:r>
          </w:p>
          <w:p w14:paraId="54480C5D" w14:textId="77777777" w:rsidR="00E43ED2" w:rsidRPr="009D7048" w:rsidRDefault="00E43ED2" w:rsidP="00A8529C">
            <w:pPr>
              <w:contextualSpacing/>
              <w:jc w:val="center"/>
              <w:rPr>
                <w:rFonts w:ascii="Times New Roman" w:hAnsi="Times New Roman"/>
              </w:rPr>
            </w:pPr>
            <w:r w:rsidRPr="009D7048">
              <w:rPr>
                <w:rFonts w:ascii="Times New Roman" w:hAnsi="Times New Roman"/>
              </w:rPr>
              <w:t>4.01.08</w:t>
            </w:r>
          </w:p>
          <w:p w14:paraId="6B0F1C8E" w14:textId="77777777" w:rsidR="00E43ED2" w:rsidRPr="009D7048" w:rsidRDefault="00E43ED2" w:rsidP="00A8529C">
            <w:pPr>
              <w:contextualSpacing/>
              <w:jc w:val="center"/>
              <w:rPr>
                <w:rFonts w:ascii="Times New Roman" w:hAnsi="Times New Roman"/>
              </w:rPr>
            </w:pPr>
            <w:r w:rsidRPr="009D7048">
              <w:rPr>
                <w:rFonts w:ascii="Times New Roman" w:hAnsi="Times New Roman"/>
              </w:rPr>
              <w:t>4.01.09</w:t>
            </w:r>
          </w:p>
          <w:p w14:paraId="3DC76C72" w14:textId="77777777" w:rsidR="00E43ED2" w:rsidRPr="009D7048" w:rsidRDefault="00E43ED2" w:rsidP="00A8529C">
            <w:pPr>
              <w:contextualSpacing/>
              <w:jc w:val="center"/>
              <w:rPr>
                <w:rFonts w:ascii="Times New Roman" w:hAnsi="Times New Roman"/>
              </w:rPr>
            </w:pPr>
            <w:r w:rsidRPr="009D7048">
              <w:rPr>
                <w:rFonts w:ascii="Times New Roman" w:hAnsi="Times New Roman"/>
              </w:rPr>
              <w:t>4.01.10</w:t>
            </w:r>
          </w:p>
          <w:p w14:paraId="26982ACE" w14:textId="77777777" w:rsidR="00E43ED2" w:rsidRPr="009D7048" w:rsidRDefault="00E43ED2" w:rsidP="00A8529C">
            <w:pPr>
              <w:contextualSpacing/>
              <w:jc w:val="center"/>
              <w:rPr>
                <w:rFonts w:ascii="Times New Roman" w:hAnsi="Times New Roman"/>
              </w:rPr>
            </w:pPr>
            <w:r w:rsidRPr="009D7048">
              <w:rPr>
                <w:rFonts w:ascii="Times New Roman" w:hAnsi="Times New Roman"/>
              </w:rPr>
              <w:t>4.01.11</w:t>
            </w:r>
          </w:p>
          <w:p w14:paraId="36AEEF10" w14:textId="77777777" w:rsidR="00E43ED2" w:rsidRPr="009D7048" w:rsidRDefault="00E43ED2" w:rsidP="00A8529C">
            <w:pPr>
              <w:contextualSpacing/>
              <w:jc w:val="center"/>
              <w:rPr>
                <w:rFonts w:ascii="Times New Roman" w:hAnsi="Times New Roman"/>
              </w:rPr>
            </w:pPr>
            <w:r w:rsidRPr="009D7048">
              <w:rPr>
                <w:rFonts w:ascii="Times New Roman" w:hAnsi="Times New Roman"/>
              </w:rPr>
              <w:t>4.01.12</w:t>
            </w:r>
          </w:p>
          <w:p w14:paraId="70160490" w14:textId="77777777" w:rsidR="00E43ED2" w:rsidRPr="009D7048" w:rsidRDefault="00E43ED2" w:rsidP="00A8529C">
            <w:pPr>
              <w:contextualSpacing/>
              <w:jc w:val="center"/>
              <w:rPr>
                <w:rFonts w:ascii="Times New Roman" w:hAnsi="Times New Roman"/>
              </w:rPr>
            </w:pPr>
            <w:r w:rsidRPr="009D7048">
              <w:rPr>
                <w:rFonts w:ascii="Times New Roman" w:hAnsi="Times New Roman"/>
              </w:rPr>
              <w:t>4.01.13</w:t>
            </w:r>
          </w:p>
        </w:tc>
      </w:tr>
      <w:tr w:rsidR="00E43ED2" w:rsidRPr="009D7048" w14:paraId="12647F3C" w14:textId="77777777" w:rsidTr="00A8529C">
        <w:tc>
          <w:tcPr>
            <w:tcW w:w="515" w:type="dxa"/>
            <w:tcBorders>
              <w:top w:val="single" w:sz="4" w:space="0" w:color="auto"/>
              <w:left w:val="single" w:sz="4" w:space="0" w:color="auto"/>
              <w:bottom w:val="single" w:sz="4" w:space="0" w:color="auto"/>
              <w:right w:val="single" w:sz="4" w:space="0" w:color="auto"/>
            </w:tcBorders>
            <w:hideMark/>
          </w:tcPr>
          <w:p w14:paraId="54D1B9B3" w14:textId="0106F0A2" w:rsidR="00E43ED2" w:rsidRPr="009D7048" w:rsidRDefault="00E43ED2" w:rsidP="00A8529C">
            <w:pPr>
              <w:contextualSpacing/>
              <w:jc w:val="center"/>
              <w:rPr>
                <w:rFonts w:ascii="Times New Roman" w:hAnsi="Times New Roman"/>
              </w:rPr>
            </w:pPr>
            <w:r w:rsidRPr="009D7048">
              <w:rPr>
                <w:rFonts w:ascii="Times New Roman" w:hAnsi="Times New Roman"/>
              </w:rPr>
              <w:t>14.</w:t>
            </w:r>
          </w:p>
        </w:tc>
        <w:tc>
          <w:tcPr>
            <w:tcW w:w="2083" w:type="dxa"/>
            <w:tcBorders>
              <w:top w:val="single" w:sz="4" w:space="0" w:color="auto"/>
              <w:left w:val="single" w:sz="4" w:space="0" w:color="auto"/>
              <w:bottom w:val="single" w:sz="4" w:space="0" w:color="auto"/>
              <w:right w:val="single" w:sz="4" w:space="0" w:color="auto"/>
            </w:tcBorders>
          </w:tcPr>
          <w:p w14:paraId="0CCDEA7D" w14:textId="77777777" w:rsidR="00E43ED2" w:rsidRPr="009D7048" w:rsidRDefault="00E43ED2" w:rsidP="00A8529C">
            <w:pPr>
              <w:contextualSpacing/>
              <w:rPr>
                <w:rFonts w:ascii="Times New Roman" w:eastAsia="Times New Roman" w:hAnsi="Times New Roman"/>
              </w:rPr>
            </w:pPr>
            <w:r w:rsidRPr="009D7048">
              <w:rPr>
                <w:rFonts w:ascii="Times New Roman" w:eastAsia="Times New Roman" w:hAnsi="Times New Roman"/>
              </w:rPr>
              <w:t>Прирост уровня безопасности людей</w:t>
            </w:r>
            <w:r w:rsidRPr="009D7048">
              <w:rPr>
                <w:rFonts w:ascii="Times New Roman" w:eastAsia="Times New Roman" w:hAnsi="Times New Roman"/>
              </w:rPr>
              <w:br/>
              <w:t>на водных объектах, расположенных</w:t>
            </w:r>
            <w:r w:rsidRPr="009D7048">
              <w:rPr>
                <w:rFonts w:ascii="Times New Roman" w:eastAsia="Times New Roman" w:hAnsi="Times New Roman"/>
              </w:rPr>
              <w:br/>
              <w:t xml:space="preserve">на территории Московской области </w:t>
            </w:r>
          </w:p>
          <w:p w14:paraId="52A96472" w14:textId="77777777" w:rsidR="00E43ED2" w:rsidRPr="009D7048" w:rsidRDefault="00E43ED2" w:rsidP="00A8529C">
            <w:pPr>
              <w:contextualSpacing/>
              <w:rPr>
                <w:rFonts w:ascii="Times New Roman" w:eastAsia="Times New Roman" w:hAnsi="Times New Roman"/>
              </w:rPr>
            </w:pPr>
          </w:p>
          <w:p w14:paraId="477F5B9B" w14:textId="77777777" w:rsidR="00E43ED2" w:rsidRPr="009D7048" w:rsidRDefault="00E43ED2" w:rsidP="00A8529C">
            <w:pPr>
              <w:contextualSpacing/>
              <w:rPr>
                <w:rFonts w:ascii="Times New Roman" w:eastAsia="Times New Roman" w:hAnsi="Times New Roman"/>
              </w:rPr>
            </w:pPr>
          </w:p>
          <w:p w14:paraId="7BEA1C40" w14:textId="77777777" w:rsidR="00E43ED2" w:rsidRPr="009D7048" w:rsidRDefault="00E43ED2" w:rsidP="00A8529C">
            <w:pPr>
              <w:contextualSpacing/>
              <w:rPr>
                <w:rFonts w:ascii="Times New Roman" w:eastAsia="Times New Roman" w:hAnsi="Times New Roman"/>
              </w:rPr>
            </w:pPr>
          </w:p>
          <w:p w14:paraId="5F4AC65F" w14:textId="77777777" w:rsidR="00E43ED2" w:rsidRPr="009D7048" w:rsidRDefault="00E43ED2" w:rsidP="00A8529C">
            <w:pPr>
              <w:contextualSpacing/>
              <w:rPr>
                <w:rFonts w:ascii="Times New Roman" w:eastAsia="Times New Roman" w:hAnsi="Times New Roman"/>
              </w:rPr>
            </w:pPr>
          </w:p>
          <w:p w14:paraId="52A925EB" w14:textId="77777777" w:rsidR="00E43ED2" w:rsidRPr="009D7048" w:rsidRDefault="00E43ED2" w:rsidP="00A8529C">
            <w:pPr>
              <w:contextualSpacing/>
              <w:rPr>
                <w:rFonts w:ascii="Times New Roman" w:eastAsia="Times New Roman" w:hAnsi="Times New Roman"/>
              </w:rPr>
            </w:pPr>
          </w:p>
          <w:p w14:paraId="3E20886E" w14:textId="77777777" w:rsidR="00E43ED2" w:rsidRPr="009D7048" w:rsidRDefault="00E43ED2" w:rsidP="00A8529C">
            <w:pPr>
              <w:contextualSpacing/>
              <w:rPr>
                <w:rFonts w:ascii="Times New Roman" w:eastAsia="Times New Roman" w:hAnsi="Times New Roman"/>
              </w:rPr>
            </w:pPr>
          </w:p>
          <w:p w14:paraId="011EB88F" w14:textId="77777777" w:rsidR="00E43ED2" w:rsidRPr="009D7048" w:rsidRDefault="00E43ED2" w:rsidP="00A8529C">
            <w:pPr>
              <w:contextualSpacing/>
              <w:rPr>
                <w:rFonts w:ascii="Times New Roman" w:eastAsia="Times New Roman" w:hAnsi="Times New Roman"/>
              </w:rPr>
            </w:pPr>
          </w:p>
          <w:p w14:paraId="129AFC33" w14:textId="77777777" w:rsidR="00E43ED2" w:rsidRPr="009D7048" w:rsidRDefault="00E43ED2" w:rsidP="00A8529C">
            <w:pPr>
              <w:contextualSpacing/>
              <w:rPr>
                <w:rFonts w:ascii="Times New Roman" w:hAnsi="Times New Roman"/>
              </w:rPr>
            </w:pPr>
          </w:p>
        </w:tc>
        <w:tc>
          <w:tcPr>
            <w:tcW w:w="1913" w:type="dxa"/>
            <w:tcBorders>
              <w:top w:val="single" w:sz="4" w:space="0" w:color="auto"/>
              <w:left w:val="single" w:sz="4" w:space="0" w:color="auto"/>
              <w:bottom w:val="single" w:sz="4" w:space="0" w:color="auto"/>
              <w:right w:val="single" w:sz="4" w:space="0" w:color="auto"/>
            </w:tcBorders>
            <w:hideMark/>
          </w:tcPr>
          <w:p w14:paraId="5EC9F77C" w14:textId="77777777" w:rsidR="00E43ED2" w:rsidRPr="009D7048" w:rsidRDefault="00E43ED2" w:rsidP="00A8529C">
            <w:pPr>
              <w:pStyle w:val="ConsPlusNormal"/>
              <w:ind w:right="-108"/>
              <w:rPr>
                <w:rFonts w:ascii="Times New Roman" w:hAnsi="Times New Roman" w:cs="Times New Roman"/>
              </w:rPr>
            </w:pPr>
            <w:r w:rsidRPr="009D7048">
              <w:rPr>
                <w:rFonts w:ascii="Times New Roman" w:hAnsi="Times New Roman" w:cs="Times New Roman"/>
              </w:rPr>
              <w:t>Приоритетный показатель</w:t>
            </w:r>
            <w:r w:rsidRPr="009D7048">
              <w:rPr>
                <w:rFonts w:ascii="Times New Roman" w:hAnsi="Times New Roman" w:cs="Times New Roman"/>
              </w:rPr>
              <w:br/>
              <w:t xml:space="preserve">Указ Президента Российской Федерации </w:t>
            </w:r>
            <w:r w:rsidRPr="009D7048">
              <w:rPr>
                <w:rFonts w:ascii="Times New Roman" w:hAnsi="Times New Roman" w:cs="Times New Roman"/>
              </w:rPr>
              <w:br/>
              <w:t>от 11.01.2018  </w:t>
            </w:r>
            <w:r w:rsidRPr="009D7048">
              <w:rPr>
                <w:rFonts w:ascii="Times New Roman" w:hAnsi="Times New Roman" w:cs="Times New Roman"/>
              </w:rPr>
              <w:br/>
              <w:t xml:space="preserve">№ 12 «Об утверждении Основ государственной политики Российской Федерации в области защиты населения и территорий от чрезвычайных </w:t>
            </w:r>
            <w:r w:rsidRPr="009D7048">
              <w:rPr>
                <w:rFonts w:ascii="Times New Roman" w:hAnsi="Times New Roman" w:cs="Times New Roman"/>
              </w:rPr>
              <w:lastRenderedPageBreak/>
              <w:t xml:space="preserve">ситуаций на период до 2030 года», от 16.10.2019 № 501 «О Стратегии </w:t>
            </w:r>
          </w:p>
          <w:p w14:paraId="052835EA" w14:textId="77777777" w:rsidR="00E43ED2" w:rsidRPr="009D7048" w:rsidRDefault="00E43ED2" w:rsidP="00A8529C">
            <w:pPr>
              <w:pStyle w:val="ConsPlusNormal"/>
              <w:ind w:right="-108"/>
              <w:rPr>
                <w:rFonts w:ascii="Times New Roman" w:hAnsi="Times New Roman" w:cs="Times New Roman"/>
              </w:rPr>
            </w:pPr>
            <w:r w:rsidRPr="009D7048">
              <w:rPr>
                <w:rFonts w:ascii="Times New Roman" w:hAnsi="Times New Roman" w:cs="Times New Roman"/>
              </w:rPr>
              <w:t xml:space="preserve">в области развития гражданской обороны, защиты населения </w:t>
            </w:r>
          </w:p>
          <w:p w14:paraId="72A91657" w14:textId="77777777" w:rsidR="00E43ED2" w:rsidRPr="009D7048" w:rsidRDefault="00E43ED2" w:rsidP="00A8529C">
            <w:pPr>
              <w:pStyle w:val="ConsPlusNormal"/>
              <w:ind w:right="-108"/>
              <w:rPr>
                <w:rFonts w:ascii="Times New Roman" w:hAnsi="Times New Roman" w:cs="Times New Roman"/>
              </w:rPr>
            </w:pPr>
            <w:r w:rsidRPr="009D7048">
              <w:rPr>
                <w:rFonts w:ascii="Times New Roman" w:hAnsi="Times New Roman" w:cs="Times New Roman"/>
              </w:rPr>
              <w:t>и территорий от чрезвычайных ситуаций, обеспечения пожарной безопасности и безопасности людей на водных объектах на период до 2030 года».</w:t>
            </w:r>
          </w:p>
        </w:tc>
        <w:tc>
          <w:tcPr>
            <w:tcW w:w="1274" w:type="dxa"/>
            <w:tcBorders>
              <w:top w:val="single" w:sz="4" w:space="0" w:color="auto"/>
              <w:left w:val="single" w:sz="4" w:space="0" w:color="auto"/>
              <w:bottom w:val="single" w:sz="4" w:space="0" w:color="auto"/>
              <w:right w:val="single" w:sz="4" w:space="0" w:color="auto"/>
            </w:tcBorders>
            <w:hideMark/>
          </w:tcPr>
          <w:p w14:paraId="5BCAFA9E" w14:textId="77777777" w:rsidR="00E43ED2" w:rsidRPr="009D7048" w:rsidRDefault="00E43ED2" w:rsidP="00A8529C">
            <w:pPr>
              <w:pStyle w:val="ConsPlusNormal"/>
              <w:rPr>
                <w:rFonts w:ascii="Times New Roman" w:hAnsi="Times New Roman" w:cs="Times New Roman"/>
                <w:sz w:val="22"/>
                <w:szCs w:val="22"/>
              </w:rPr>
            </w:pPr>
            <w:r w:rsidRPr="009D7048">
              <w:rPr>
                <w:rFonts w:ascii="Times New Roman" w:hAnsi="Times New Roman" w:cs="Times New Roman"/>
                <w:sz w:val="22"/>
                <w:szCs w:val="22"/>
              </w:rPr>
              <w:lastRenderedPageBreak/>
              <w:t>процент</w:t>
            </w:r>
          </w:p>
        </w:tc>
        <w:tc>
          <w:tcPr>
            <w:tcW w:w="1204" w:type="dxa"/>
            <w:tcBorders>
              <w:top w:val="single" w:sz="4" w:space="0" w:color="auto"/>
              <w:left w:val="single" w:sz="4" w:space="0" w:color="auto"/>
              <w:bottom w:val="single" w:sz="4" w:space="0" w:color="auto"/>
              <w:right w:val="single" w:sz="4" w:space="0" w:color="auto"/>
            </w:tcBorders>
            <w:hideMark/>
          </w:tcPr>
          <w:p w14:paraId="14FD78B6" w14:textId="77777777" w:rsidR="00E43ED2" w:rsidRPr="009D7048" w:rsidRDefault="00E43ED2" w:rsidP="00A8529C">
            <w:pPr>
              <w:pStyle w:val="ConsPlusNormal"/>
              <w:jc w:val="center"/>
              <w:rPr>
                <w:rFonts w:ascii="Times New Roman" w:hAnsi="Times New Roman" w:cs="Times New Roman"/>
                <w:sz w:val="22"/>
                <w:szCs w:val="22"/>
              </w:rPr>
            </w:pPr>
            <w:r w:rsidRPr="009D7048">
              <w:rPr>
                <w:rFonts w:ascii="Times New Roman" w:hAnsi="Times New Roman" w:cs="Times New Roman"/>
                <w:sz w:val="22"/>
                <w:szCs w:val="22"/>
              </w:rPr>
              <w:t>18</w:t>
            </w:r>
          </w:p>
        </w:tc>
        <w:tc>
          <w:tcPr>
            <w:tcW w:w="856" w:type="dxa"/>
            <w:tcBorders>
              <w:top w:val="single" w:sz="4" w:space="0" w:color="auto"/>
              <w:left w:val="single" w:sz="4" w:space="0" w:color="auto"/>
              <w:bottom w:val="single" w:sz="4" w:space="0" w:color="auto"/>
              <w:right w:val="single" w:sz="4" w:space="0" w:color="auto"/>
            </w:tcBorders>
            <w:hideMark/>
          </w:tcPr>
          <w:p w14:paraId="5B0C9484" w14:textId="77777777" w:rsidR="00E43ED2" w:rsidRPr="009D7048" w:rsidRDefault="00E43ED2" w:rsidP="00A8529C">
            <w:pPr>
              <w:pStyle w:val="ConsPlusNormal"/>
              <w:jc w:val="center"/>
              <w:rPr>
                <w:rFonts w:ascii="Times New Roman" w:hAnsi="Times New Roman" w:cs="Times New Roman"/>
                <w:sz w:val="22"/>
                <w:szCs w:val="22"/>
              </w:rPr>
            </w:pPr>
            <w:r w:rsidRPr="009D7048">
              <w:rPr>
                <w:rFonts w:ascii="Times New Roman" w:hAnsi="Times New Roman" w:cs="Times New Roman"/>
                <w:sz w:val="22"/>
                <w:szCs w:val="22"/>
              </w:rPr>
              <w:t>24</w:t>
            </w:r>
          </w:p>
        </w:tc>
        <w:tc>
          <w:tcPr>
            <w:tcW w:w="961" w:type="dxa"/>
            <w:tcBorders>
              <w:top w:val="single" w:sz="4" w:space="0" w:color="auto"/>
              <w:left w:val="single" w:sz="4" w:space="0" w:color="auto"/>
              <w:bottom w:val="single" w:sz="4" w:space="0" w:color="auto"/>
              <w:right w:val="single" w:sz="4" w:space="0" w:color="auto"/>
            </w:tcBorders>
            <w:hideMark/>
          </w:tcPr>
          <w:p w14:paraId="0CAA60DA" w14:textId="77777777" w:rsidR="00E43ED2" w:rsidRPr="009D7048" w:rsidRDefault="00E43ED2" w:rsidP="00A8529C">
            <w:pPr>
              <w:pStyle w:val="ConsPlusNormal"/>
              <w:jc w:val="center"/>
              <w:rPr>
                <w:rFonts w:ascii="Times New Roman" w:hAnsi="Times New Roman" w:cs="Times New Roman"/>
                <w:sz w:val="22"/>
                <w:szCs w:val="22"/>
              </w:rPr>
            </w:pPr>
            <w:r w:rsidRPr="009D7048">
              <w:rPr>
                <w:rFonts w:ascii="Times New Roman" w:hAnsi="Times New Roman" w:cs="Times New Roman"/>
                <w:sz w:val="22"/>
                <w:szCs w:val="22"/>
              </w:rPr>
              <w:t>26</w:t>
            </w:r>
          </w:p>
        </w:tc>
        <w:tc>
          <w:tcPr>
            <w:tcW w:w="961" w:type="dxa"/>
            <w:tcBorders>
              <w:top w:val="single" w:sz="4" w:space="0" w:color="auto"/>
              <w:left w:val="single" w:sz="4" w:space="0" w:color="auto"/>
              <w:bottom w:val="single" w:sz="4" w:space="0" w:color="auto"/>
              <w:right w:val="single" w:sz="4" w:space="0" w:color="auto"/>
            </w:tcBorders>
            <w:hideMark/>
          </w:tcPr>
          <w:p w14:paraId="7F5236F3" w14:textId="77777777" w:rsidR="00E43ED2" w:rsidRPr="009D7048" w:rsidRDefault="00E43ED2" w:rsidP="00A8529C">
            <w:pPr>
              <w:pStyle w:val="ConsPlusNormal"/>
              <w:jc w:val="center"/>
              <w:rPr>
                <w:rFonts w:ascii="Times New Roman" w:hAnsi="Times New Roman" w:cs="Times New Roman"/>
                <w:sz w:val="22"/>
                <w:szCs w:val="22"/>
              </w:rPr>
            </w:pPr>
            <w:r w:rsidRPr="009D7048">
              <w:rPr>
                <w:rFonts w:ascii="Times New Roman" w:hAnsi="Times New Roman" w:cs="Times New Roman"/>
                <w:sz w:val="22"/>
                <w:szCs w:val="22"/>
              </w:rPr>
              <w:t>28</w:t>
            </w:r>
          </w:p>
        </w:tc>
        <w:tc>
          <w:tcPr>
            <w:tcW w:w="873" w:type="dxa"/>
            <w:tcBorders>
              <w:top w:val="single" w:sz="4" w:space="0" w:color="auto"/>
              <w:left w:val="single" w:sz="4" w:space="0" w:color="auto"/>
              <w:bottom w:val="single" w:sz="4" w:space="0" w:color="auto"/>
              <w:right w:val="single" w:sz="4" w:space="0" w:color="auto"/>
            </w:tcBorders>
            <w:hideMark/>
          </w:tcPr>
          <w:p w14:paraId="10130B7B" w14:textId="77777777" w:rsidR="00E43ED2" w:rsidRPr="009D7048" w:rsidRDefault="00E43ED2" w:rsidP="00A8529C">
            <w:pPr>
              <w:pStyle w:val="ConsPlusNormal"/>
              <w:jc w:val="center"/>
              <w:rPr>
                <w:rFonts w:ascii="Times New Roman" w:hAnsi="Times New Roman" w:cs="Times New Roman"/>
                <w:sz w:val="22"/>
                <w:szCs w:val="22"/>
              </w:rPr>
            </w:pPr>
            <w:r w:rsidRPr="009D7048">
              <w:rPr>
                <w:rFonts w:ascii="Times New Roman" w:hAnsi="Times New Roman" w:cs="Times New Roman"/>
                <w:sz w:val="22"/>
                <w:szCs w:val="22"/>
              </w:rPr>
              <w:t>30</w:t>
            </w:r>
          </w:p>
        </w:tc>
        <w:tc>
          <w:tcPr>
            <w:tcW w:w="1051" w:type="dxa"/>
            <w:tcBorders>
              <w:top w:val="single" w:sz="4" w:space="0" w:color="auto"/>
              <w:left w:val="single" w:sz="4" w:space="0" w:color="auto"/>
              <w:bottom w:val="single" w:sz="4" w:space="0" w:color="auto"/>
              <w:right w:val="single" w:sz="4" w:space="0" w:color="auto"/>
            </w:tcBorders>
            <w:hideMark/>
          </w:tcPr>
          <w:p w14:paraId="45AC2342" w14:textId="77777777" w:rsidR="00E43ED2" w:rsidRPr="009D7048" w:rsidRDefault="00E43ED2" w:rsidP="00A8529C">
            <w:pPr>
              <w:pStyle w:val="ConsPlusNormal"/>
              <w:jc w:val="center"/>
              <w:rPr>
                <w:rFonts w:ascii="Times New Roman" w:hAnsi="Times New Roman" w:cs="Times New Roman"/>
                <w:sz w:val="22"/>
                <w:szCs w:val="22"/>
              </w:rPr>
            </w:pPr>
            <w:r w:rsidRPr="009D7048">
              <w:rPr>
                <w:rFonts w:ascii="Times New Roman" w:hAnsi="Times New Roman" w:cs="Times New Roman"/>
                <w:sz w:val="22"/>
                <w:szCs w:val="22"/>
              </w:rPr>
              <w:t>32</w:t>
            </w:r>
          </w:p>
        </w:tc>
        <w:tc>
          <w:tcPr>
            <w:tcW w:w="1534" w:type="dxa"/>
            <w:tcBorders>
              <w:top w:val="single" w:sz="4" w:space="0" w:color="auto"/>
              <w:left w:val="single" w:sz="4" w:space="0" w:color="auto"/>
              <w:bottom w:val="single" w:sz="4" w:space="0" w:color="auto"/>
              <w:right w:val="single" w:sz="4" w:space="0" w:color="auto"/>
            </w:tcBorders>
          </w:tcPr>
          <w:p w14:paraId="77D16FF1" w14:textId="77777777" w:rsidR="00E43ED2" w:rsidRPr="009D7048" w:rsidRDefault="00E43ED2" w:rsidP="00A8529C">
            <w:pPr>
              <w:contextualSpacing/>
              <w:jc w:val="center"/>
              <w:rPr>
                <w:rFonts w:ascii="Times New Roman" w:hAnsi="Times New Roman"/>
              </w:rPr>
            </w:pPr>
          </w:p>
        </w:tc>
        <w:tc>
          <w:tcPr>
            <w:tcW w:w="2051" w:type="dxa"/>
            <w:tcBorders>
              <w:top w:val="single" w:sz="4" w:space="0" w:color="auto"/>
              <w:left w:val="single" w:sz="4" w:space="0" w:color="auto"/>
              <w:bottom w:val="single" w:sz="4" w:space="0" w:color="auto"/>
              <w:right w:val="single" w:sz="4" w:space="0" w:color="auto"/>
            </w:tcBorders>
            <w:hideMark/>
          </w:tcPr>
          <w:p w14:paraId="38C07001" w14:textId="77777777" w:rsidR="00E43ED2" w:rsidRPr="009D7048" w:rsidRDefault="00E43ED2" w:rsidP="00A8529C">
            <w:pPr>
              <w:contextualSpacing/>
              <w:jc w:val="center"/>
              <w:rPr>
                <w:rFonts w:ascii="Times New Roman" w:hAnsi="Times New Roman"/>
              </w:rPr>
            </w:pPr>
            <w:r w:rsidRPr="009D7048">
              <w:rPr>
                <w:rFonts w:ascii="Times New Roman" w:hAnsi="Times New Roman"/>
              </w:rPr>
              <w:t>5.01.01</w:t>
            </w:r>
          </w:p>
          <w:p w14:paraId="4995AF27" w14:textId="77777777" w:rsidR="00E43ED2" w:rsidRPr="009D7048" w:rsidRDefault="00E43ED2" w:rsidP="00A8529C">
            <w:pPr>
              <w:contextualSpacing/>
              <w:jc w:val="center"/>
              <w:rPr>
                <w:rFonts w:ascii="Times New Roman" w:hAnsi="Times New Roman"/>
              </w:rPr>
            </w:pPr>
            <w:r w:rsidRPr="009D7048">
              <w:rPr>
                <w:rFonts w:ascii="Times New Roman" w:hAnsi="Times New Roman"/>
              </w:rPr>
              <w:t>5.01.02</w:t>
            </w:r>
          </w:p>
          <w:p w14:paraId="0E6D4E60" w14:textId="77777777" w:rsidR="00E43ED2" w:rsidRPr="009D7048" w:rsidRDefault="00E43ED2" w:rsidP="00A8529C">
            <w:pPr>
              <w:contextualSpacing/>
              <w:jc w:val="center"/>
              <w:rPr>
                <w:rFonts w:ascii="Times New Roman" w:hAnsi="Times New Roman"/>
              </w:rPr>
            </w:pPr>
            <w:r w:rsidRPr="009D7048">
              <w:rPr>
                <w:rFonts w:ascii="Times New Roman" w:hAnsi="Times New Roman"/>
              </w:rPr>
              <w:t>5.01.03</w:t>
            </w:r>
          </w:p>
        </w:tc>
      </w:tr>
    </w:tbl>
    <w:p w14:paraId="74EE6CEA" w14:textId="77777777" w:rsidR="00397E6C" w:rsidRPr="009D7048" w:rsidRDefault="00397E6C" w:rsidP="002C1F8B">
      <w:pPr>
        <w:pStyle w:val="ConsPlusNormal"/>
        <w:shd w:val="clear" w:color="auto" w:fill="FFFFFF" w:themeFill="background1"/>
        <w:jc w:val="both"/>
        <w:rPr>
          <w:rFonts w:ascii="Times New Roman" w:hAnsi="Times New Roman" w:cs="Times New Roman"/>
        </w:rPr>
      </w:pPr>
    </w:p>
    <w:p w14:paraId="79D53B3A" w14:textId="77777777" w:rsidR="00EF4D47" w:rsidRPr="009D7048" w:rsidRDefault="00EF4D47" w:rsidP="002C1F8B">
      <w:pPr>
        <w:pStyle w:val="ConsPlusNormal"/>
        <w:shd w:val="clear" w:color="auto" w:fill="FFFFFF" w:themeFill="background1"/>
        <w:jc w:val="right"/>
        <w:outlineLvl w:val="1"/>
        <w:rPr>
          <w:rFonts w:ascii="Times New Roman" w:hAnsi="Times New Roman" w:cs="Times New Roman"/>
        </w:rPr>
      </w:pPr>
    </w:p>
    <w:p w14:paraId="3658DEBA" w14:textId="77777777" w:rsidR="004F423E" w:rsidRPr="009D7048" w:rsidRDefault="004F423E" w:rsidP="004F423E">
      <w:pPr>
        <w:widowControl w:val="0"/>
        <w:autoSpaceDE w:val="0"/>
        <w:autoSpaceDN w:val="0"/>
        <w:spacing w:after="0" w:line="240" w:lineRule="auto"/>
        <w:jc w:val="right"/>
        <w:outlineLvl w:val="1"/>
        <w:rPr>
          <w:rFonts w:ascii="Times New Roman" w:eastAsiaTheme="minorEastAsia" w:hAnsi="Times New Roman" w:cs="Times New Roman"/>
          <w:sz w:val="20"/>
          <w:lang w:eastAsia="ru-RU"/>
        </w:rPr>
      </w:pPr>
      <w:r w:rsidRPr="009D7048">
        <w:rPr>
          <w:rFonts w:ascii="Times New Roman" w:eastAsiaTheme="minorEastAsia" w:hAnsi="Times New Roman" w:cs="Times New Roman"/>
          <w:sz w:val="20"/>
          <w:lang w:eastAsia="ru-RU"/>
        </w:rPr>
        <w:t>Приложение 5</w:t>
      </w:r>
    </w:p>
    <w:p w14:paraId="0A6563C2" w14:textId="77777777" w:rsidR="004F423E" w:rsidRPr="009D7048" w:rsidRDefault="004F423E" w:rsidP="004F423E">
      <w:pPr>
        <w:widowControl w:val="0"/>
        <w:autoSpaceDE w:val="0"/>
        <w:autoSpaceDN w:val="0"/>
        <w:spacing w:after="0" w:line="240" w:lineRule="auto"/>
        <w:jc w:val="right"/>
        <w:rPr>
          <w:rFonts w:ascii="Times New Roman" w:eastAsiaTheme="minorEastAsia" w:hAnsi="Times New Roman" w:cs="Times New Roman"/>
          <w:sz w:val="20"/>
          <w:lang w:eastAsia="ru-RU"/>
        </w:rPr>
      </w:pPr>
      <w:r w:rsidRPr="009D7048">
        <w:rPr>
          <w:rFonts w:ascii="Times New Roman" w:eastAsiaTheme="minorEastAsia" w:hAnsi="Times New Roman" w:cs="Times New Roman"/>
          <w:sz w:val="20"/>
          <w:lang w:eastAsia="ru-RU"/>
        </w:rPr>
        <w:t xml:space="preserve">к Порядку </w:t>
      </w:r>
    </w:p>
    <w:p w14:paraId="6EB0C950" w14:textId="77777777" w:rsidR="004F423E" w:rsidRPr="009D7048" w:rsidRDefault="004F423E" w:rsidP="00050AA3">
      <w:pPr>
        <w:shd w:val="clear" w:color="auto" w:fill="FFFFFF" w:themeFill="background1"/>
        <w:tabs>
          <w:tab w:val="left" w:pos="9241"/>
        </w:tabs>
        <w:rPr>
          <w:rFonts w:ascii="Times New Roman" w:eastAsiaTheme="minorEastAsia" w:hAnsi="Times New Roman" w:cs="Times New Roman"/>
          <w:lang w:eastAsia="ru-RU"/>
        </w:rPr>
      </w:pPr>
    </w:p>
    <w:p w14:paraId="0F27F8FA" w14:textId="135B5271" w:rsidR="004F423E" w:rsidRPr="009D7048" w:rsidRDefault="004F423E" w:rsidP="00050AA3">
      <w:pPr>
        <w:widowControl w:val="0"/>
        <w:shd w:val="clear" w:color="auto" w:fill="FFFFFF" w:themeFill="background1"/>
        <w:autoSpaceDE w:val="0"/>
        <w:autoSpaceDN w:val="0"/>
        <w:spacing w:after="0" w:line="240" w:lineRule="auto"/>
        <w:jc w:val="center"/>
        <w:rPr>
          <w:rFonts w:ascii="Times New Roman" w:eastAsiaTheme="minorEastAsia" w:hAnsi="Times New Roman" w:cs="Times New Roman"/>
          <w:b/>
          <w:lang w:eastAsia="ru-RU"/>
        </w:rPr>
      </w:pPr>
      <w:r w:rsidRPr="009D7048">
        <w:rPr>
          <w:rFonts w:ascii="Times New Roman" w:eastAsiaTheme="minorEastAsia" w:hAnsi="Times New Roman" w:cs="Times New Roman"/>
          <w:b/>
          <w:lang w:eastAsia="ru-RU"/>
        </w:rPr>
        <w:t>4. Методика расчета значений показателей муниципальной программы</w:t>
      </w:r>
    </w:p>
    <w:p w14:paraId="0B874C7D" w14:textId="5E71EA5F" w:rsidR="004F423E" w:rsidRPr="009D7048" w:rsidRDefault="000B36AD" w:rsidP="00050AA3">
      <w:pPr>
        <w:widowControl w:val="0"/>
        <w:shd w:val="clear" w:color="auto" w:fill="FFFFFF" w:themeFill="background1"/>
        <w:autoSpaceDE w:val="0"/>
        <w:autoSpaceDN w:val="0"/>
        <w:spacing w:after="0" w:line="240" w:lineRule="auto"/>
        <w:jc w:val="center"/>
        <w:rPr>
          <w:rFonts w:ascii="Times New Roman" w:eastAsiaTheme="minorEastAsia" w:hAnsi="Times New Roman" w:cs="Times New Roman"/>
          <w:b/>
          <w:lang w:eastAsia="ru-RU"/>
        </w:rPr>
      </w:pPr>
      <w:r w:rsidRPr="009D7048">
        <w:rPr>
          <w:rFonts w:ascii="Times New Roman" w:eastAsiaTheme="minorEastAsia" w:hAnsi="Times New Roman" w:cs="Times New Roman"/>
          <w:b/>
          <w:lang w:eastAsia="ru-RU"/>
        </w:rPr>
        <w:t xml:space="preserve">Павлово-Посадского </w:t>
      </w:r>
      <w:r w:rsidR="004F423E" w:rsidRPr="009D7048">
        <w:rPr>
          <w:rFonts w:ascii="Times New Roman" w:eastAsiaTheme="minorEastAsia" w:hAnsi="Times New Roman" w:cs="Times New Roman"/>
          <w:b/>
          <w:lang w:eastAsia="ru-RU"/>
        </w:rPr>
        <w:t>городского округа Посад Московской области</w:t>
      </w:r>
    </w:p>
    <w:p w14:paraId="608E1DB1" w14:textId="77777777" w:rsidR="004F423E" w:rsidRPr="009D7048" w:rsidRDefault="004F423E" w:rsidP="00050AA3">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b/>
          <w:lang w:eastAsia="ru-RU"/>
        </w:rPr>
      </w:pPr>
      <w:r w:rsidRPr="009D7048">
        <w:rPr>
          <w:rFonts w:ascii="Times New Roman" w:hAnsi="Times New Roman" w:cs="Times New Roman"/>
        </w:rPr>
        <w:t xml:space="preserve"> «</w:t>
      </w:r>
      <w:r w:rsidRPr="009D7048">
        <w:rPr>
          <w:rFonts w:ascii="Times New Roman" w:eastAsia="Times New Roman" w:hAnsi="Times New Roman" w:cs="Times New Roman"/>
          <w:b/>
          <w:lang w:eastAsia="ru-RU"/>
        </w:rPr>
        <w:t>«Безопасность и обеспечение безопасности жизнедеятельности населения»</w:t>
      </w:r>
    </w:p>
    <w:p w14:paraId="4715F7AD" w14:textId="77777777" w:rsidR="004F423E" w:rsidRPr="009D7048" w:rsidRDefault="004F423E" w:rsidP="00050AA3">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sz w:val="20"/>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4"/>
        <w:gridCol w:w="2420"/>
        <w:gridCol w:w="1474"/>
        <w:gridCol w:w="4186"/>
        <w:gridCol w:w="3544"/>
        <w:gridCol w:w="1559"/>
      </w:tblGrid>
      <w:tr w:rsidR="004F423E" w:rsidRPr="009D7048" w14:paraId="298F7471" w14:textId="77777777" w:rsidTr="00EE3E8C">
        <w:trPr>
          <w:jc w:val="center"/>
        </w:trPr>
        <w:tc>
          <w:tcPr>
            <w:tcW w:w="704" w:type="dxa"/>
            <w:shd w:val="clear" w:color="auto" w:fill="FFFFFF" w:themeFill="background1"/>
          </w:tcPr>
          <w:p w14:paraId="30CB82A9" w14:textId="77777777" w:rsidR="004F423E" w:rsidRPr="009D7048" w:rsidRDefault="004F423E" w:rsidP="00050AA3">
            <w:pPr>
              <w:widowControl w:val="0"/>
              <w:shd w:val="clear" w:color="auto" w:fill="FFFFFF" w:themeFill="background1"/>
              <w:autoSpaceDE w:val="0"/>
              <w:autoSpaceDN w:val="0"/>
              <w:spacing w:after="0" w:line="240" w:lineRule="auto"/>
              <w:jc w:val="center"/>
              <w:rPr>
                <w:rFonts w:ascii="Times New Roman" w:eastAsiaTheme="minorEastAsia" w:hAnsi="Times New Roman" w:cs="Times New Roman"/>
                <w:sz w:val="20"/>
                <w:lang w:eastAsia="ru-RU"/>
              </w:rPr>
            </w:pPr>
            <w:r w:rsidRPr="009D7048">
              <w:rPr>
                <w:rFonts w:ascii="Times New Roman" w:eastAsiaTheme="minorEastAsia" w:hAnsi="Times New Roman" w:cs="Times New Roman"/>
                <w:sz w:val="20"/>
                <w:lang w:eastAsia="ru-RU"/>
              </w:rPr>
              <w:t>N п/п</w:t>
            </w:r>
          </w:p>
        </w:tc>
        <w:tc>
          <w:tcPr>
            <w:tcW w:w="2420" w:type="dxa"/>
            <w:shd w:val="clear" w:color="auto" w:fill="FFFFFF" w:themeFill="background1"/>
          </w:tcPr>
          <w:p w14:paraId="0A606CEF" w14:textId="77777777" w:rsidR="004F423E" w:rsidRPr="009D7048" w:rsidRDefault="004F423E" w:rsidP="00050AA3">
            <w:pPr>
              <w:widowControl w:val="0"/>
              <w:shd w:val="clear" w:color="auto" w:fill="FFFFFF" w:themeFill="background1"/>
              <w:autoSpaceDE w:val="0"/>
              <w:autoSpaceDN w:val="0"/>
              <w:spacing w:after="0" w:line="240" w:lineRule="auto"/>
              <w:jc w:val="center"/>
              <w:rPr>
                <w:rFonts w:ascii="Times New Roman" w:eastAsiaTheme="minorEastAsia" w:hAnsi="Times New Roman" w:cs="Times New Roman"/>
                <w:sz w:val="20"/>
                <w:lang w:eastAsia="ru-RU"/>
              </w:rPr>
            </w:pPr>
            <w:r w:rsidRPr="009D7048">
              <w:rPr>
                <w:rFonts w:ascii="Times New Roman" w:eastAsiaTheme="minorEastAsia" w:hAnsi="Times New Roman" w:cs="Times New Roman"/>
                <w:sz w:val="20"/>
                <w:lang w:eastAsia="ru-RU"/>
              </w:rPr>
              <w:t>Наименование показателя</w:t>
            </w:r>
          </w:p>
        </w:tc>
        <w:tc>
          <w:tcPr>
            <w:tcW w:w="1474" w:type="dxa"/>
            <w:shd w:val="clear" w:color="auto" w:fill="FFFFFF" w:themeFill="background1"/>
          </w:tcPr>
          <w:p w14:paraId="303FB0A4" w14:textId="77777777" w:rsidR="004F423E" w:rsidRPr="009D7048" w:rsidRDefault="004F423E" w:rsidP="00050AA3">
            <w:pPr>
              <w:widowControl w:val="0"/>
              <w:shd w:val="clear" w:color="auto" w:fill="FFFFFF" w:themeFill="background1"/>
              <w:autoSpaceDE w:val="0"/>
              <w:autoSpaceDN w:val="0"/>
              <w:spacing w:after="0" w:line="240" w:lineRule="auto"/>
              <w:jc w:val="center"/>
              <w:rPr>
                <w:rFonts w:ascii="Times New Roman" w:eastAsiaTheme="minorEastAsia" w:hAnsi="Times New Roman" w:cs="Times New Roman"/>
                <w:sz w:val="20"/>
                <w:lang w:eastAsia="ru-RU"/>
              </w:rPr>
            </w:pPr>
            <w:r w:rsidRPr="009D7048">
              <w:rPr>
                <w:rFonts w:ascii="Times New Roman" w:eastAsiaTheme="minorEastAsia" w:hAnsi="Times New Roman" w:cs="Times New Roman"/>
                <w:sz w:val="20"/>
                <w:lang w:eastAsia="ru-RU"/>
              </w:rPr>
              <w:t xml:space="preserve">Единица измерения (по </w:t>
            </w:r>
            <w:hyperlink r:id="rId9">
              <w:r w:rsidRPr="009D7048">
                <w:rPr>
                  <w:rFonts w:ascii="Times New Roman" w:eastAsiaTheme="minorEastAsia" w:hAnsi="Times New Roman" w:cs="Times New Roman"/>
                  <w:sz w:val="20"/>
                  <w:lang w:eastAsia="ru-RU"/>
                </w:rPr>
                <w:t>ОКЕИ</w:t>
              </w:r>
            </w:hyperlink>
            <w:r w:rsidRPr="009D7048">
              <w:rPr>
                <w:rFonts w:ascii="Times New Roman" w:eastAsiaTheme="minorEastAsia" w:hAnsi="Times New Roman" w:cs="Times New Roman"/>
                <w:sz w:val="20"/>
                <w:lang w:eastAsia="ru-RU"/>
              </w:rPr>
              <w:t>)</w:t>
            </w:r>
          </w:p>
        </w:tc>
        <w:tc>
          <w:tcPr>
            <w:tcW w:w="4186" w:type="dxa"/>
            <w:shd w:val="clear" w:color="auto" w:fill="FFFFFF" w:themeFill="background1"/>
          </w:tcPr>
          <w:p w14:paraId="166856AD" w14:textId="77777777" w:rsidR="004F423E" w:rsidRPr="009D7048" w:rsidRDefault="004F423E" w:rsidP="00050AA3">
            <w:pPr>
              <w:widowControl w:val="0"/>
              <w:shd w:val="clear" w:color="auto" w:fill="FFFFFF" w:themeFill="background1"/>
              <w:autoSpaceDE w:val="0"/>
              <w:autoSpaceDN w:val="0"/>
              <w:spacing w:after="0" w:line="240" w:lineRule="auto"/>
              <w:jc w:val="center"/>
              <w:rPr>
                <w:rFonts w:ascii="Times New Roman" w:eastAsiaTheme="minorEastAsia" w:hAnsi="Times New Roman" w:cs="Times New Roman"/>
                <w:sz w:val="20"/>
                <w:lang w:eastAsia="ru-RU"/>
              </w:rPr>
            </w:pPr>
            <w:r w:rsidRPr="009D7048">
              <w:rPr>
                <w:rFonts w:ascii="Times New Roman" w:eastAsiaTheme="minorEastAsia" w:hAnsi="Times New Roman" w:cs="Times New Roman"/>
                <w:sz w:val="20"/>
                <w:lang w:eastAsia="ru-RU"/>
              </w:rPr>
              <w:t>Порядок расчета</w:t>
            </w:r>
          </w:p>
        </w:tc>
        <w:tc>
          <w:tcPr>
            <w:tcW w:w="3544" w:type="dxa"/>
            <w:shd w:val="clear" w:color="auto" w:fill="FFFFFF" w:themeFill="background1"/>
          </w:tcPr>
          <w:p w14:paraId="3BD1EF2F" w14:textId="77777777" w:rsidR="004F423E" w:rsidRPr="009D7048" w:rsidRDefault="004F423E" w:rsidP="00050AA3">
            <w:pPr>
              <w:widowControl w:val="0"/>
              <w:shd w:val="clear" w:color="auto" w:fill="FFFFFF" w:themeFill="background1"/>
              <w:autoSpaceDE w:val="0"/>
              <w:autoSpaceDN w:val="0"/>
              <w:spacing w:after="0" w:line="240" w:lineRule="auto"/>
              <w:jc w:val="center"/>
              <w:rPr>
                <w:rFonts w:ascii="Times New Roman" w:eastAsiaTheme="minorEastAsia" w:hAnsi="Times New Roman" w:cs="Times New Roman"/>
                <w:sz w:val="20"/>
                <w:lang w:eastAsia="ru-RU"/>
              </w:rPr>
            </w:pPr>
            <w:r w:rsidRPr="009D7048">
              <w:rPr>
                <w:rFonts w:ascii="Times New Roman" w:eastAsiaTheme="minorEastAsia" w:hAnsi="Times New Roman" w:cs="Times New Roman"/>
                <w:sz w:val="20"/>
                <w:lang w:eastAsia="ru-RU"/>
              </w:rPr>
              <w:t>Источник данных</w:t>
            </w:r>
          </w:p>
        </w:tc>
        <w:tc>
          <w:tcPr>
            <w:tcW w:w="1559" w:type="dxa"/>
            <w:shd w:val="clear" w:color="auto" w:fill="FFFFFF" w:themeFill="background1"/>
          </w:tcPr>
          <w:p w14:paraId="7FD1AAB9" w14:textId="77777777" w:rsidR="004F423E" w:rsidRPr="009D7048" w:rsidRDefault="004F423E" w:rsidP="00050AA3">
            <w:pPr>
              <w:widowControl w:val="0"/>
              <w:shd w:val="clear" w:color="auto" w:fill="FFFFFF" w:themeFill="background1"/>
              <w:autoSpaceDE w:val="0"/>
              <w:autoSpaceDN w:val="0"/>
              <w:spacing w:after="0" w:line="240" w:lineRule="auto"/>
              <w:jc w:val="center"/>
              <w:rPr>
                <w:rFonts w:ascii="Times New Roman" w:eastAsiaTheme="minorEastAsia" w:hAnsi="Times New Roman" w:cs="Times New Roman"/>
                <w:sz w:val="20"/>
                <w:lang w:eastAsia="ru-RU"/>
              </w:rPr>
            </w:pPr>
            <w:r w:rsidRPr="009D7048">
              <w:rPr>
                <w:rFonts w:ascii="Times New Roman" w:eastAsiaTheme="minorEastAsia" w:hAnsi="Times New Roman" w:cs="Times New Roman"/>
                <w:sz w:val="20"/>
                <w:lang w:eastAsia="ru-RU"/>
              </w:rPr>
              <w:t>Периодичность представления</w:t>
            </w:r>
          </w:p>
        </w:tc>
      </w:tr>
      <w:tr w:rsidR="004F423E" w:rsidRPr="009D7048" w14:paraId="5150616B" w14:textId="77777777" w:rsidTr="00EE3E8C">
        <w:trPr>
          <w:jc w:val="center"/>
        </w:trPr>
        <w:tc>
          <w:tcPr>
            <w:tcW w:w="704" w:type="dxa"/>
            <w:shd w:val="clear" w:color="auto" w:fill="FFFFFF" w:themeFill="background1"/>
          </w:tcPr>
          <w:p w14:paraId="7F72E8FD" w14:textId="77777777" w:rsidR="004F423E" w:rsidRPr="009D7048" w:rsidRDefault="004F423E" w:rsidP="00050AA3">
            <w:pPr>
              <w:widowControl w:val="0"/>
              <w:shd w:val="clear" w:color="auto" w:fill="FFFFFF" w:themeFill="background1"/>
              <w:autoSpaceDE w:val="0"/>
              <w:autoSpaceDN w:val="0"/>
              <w:spacing w:after="0" w:line="240" w:lineRule="auto"/>
              <w:jc w:val="center"/>
              <w:rPr>
                <w:rFonts w:ascii="Times New Roman" w:eastAsiaTheme="minorEastAsia" w:hAnsi="Times New Roman" w:cs="Times New Roman"/>
                <w:sz w:val="20"/>
                <w:lang w:eastAsia="ru-RU"/>
              </w:rPr>
            </w:pPr>
            <w:r w:rsidRPr="009D7048">
              <w:rPr>
                <w:rFonts w:ascii="Times New Roman" w:eastAsiaTheme="minorEastAsia" w:hAnsi="Times New Roman" w:cs="Times New Roman"/>
                <w:sz w:val="20"/>
                <w:lang w:eastAsia="ru-RU"/>
              </w:rPr>
              <w:t>1</w:t>
            </w:r>
          </w:p>
        </w:tc>
        <w:tc>
          <w:tcPr>
            <w:tcW w:w="2420" w:type="dxa"/>
            <w:shd w:val="clear" w:color="auto" w:fill="FFFFFF" w:themeFill="background1"/>
          </w:tcPr>
          <w:p w14:paraId="76613F39" w14:textId="77777777" w:rsidR="004F423E" w:rsidRPr="009D7048" w:rsidRDefault="004F423E" w:rsidP="00050AA3">
            <w:pPr>
              <w:widowControl w:val="0"/>
              <w:shd w:val="clear" w:color="auto" w:fill="FFFFFF" w:themeFill="background1"/>
              <w:autoSpaceDE w:val="0"/>
              <w:autoSpaceDN w:val="0"/>
              <w:spacing w:after="0" w:line="240" w:lineRule="auto"/>
              <w:jc w:val="center"/>
              <w:rPr>
                <w:rFonts w:ascii="Times New Roman" w:eastAsiaTheme="minorEastAsia" w:hAnsi="Times New Roman" w:cs="Times New Roman"/>
                <w:sz w:val="20"/>
                <w:lang w:eastAsia="ru-RU"/>
              </w:rPr>
            </w:pPr>
            <w:r w:rsidRPr="009D7048">
              <w:rPr>
                <w:rFonts w:ascii="Times New Roman" w:eastAsiaTheme="minorEastAsia" w:hAnsi="Times New Roman" w:cs="Times New Roman"/>
                <w:sz w:val="20"/>
                <w:lang w:eastAsia="ru-RU"/>
              </w:rPr>
              <w:t>2</w:t>
            </w:r>
          </w:p>
        </w:tc>
        <w:tc>
          <w:tcPr>
            <w:tcW w:w="1474" w:type="dxa"/>
            <w:shd w:val="clear" w:color="auto" w:fill="FFFFFF" w:themeFill="background1"/>
          </w:tcPr>
          <w:p w14:paraId="0BC35DBA" w14:textId="77777777" w:rsidR="004F423E" w:rsidRPr="009D7048" w:rsidRDefault="004F423E" w:rsidP="00050AA3">
            <w:pPr>
              <w:widowControl w:val="0"/>
              <w:shd w:val="clear" w:color="auto" w:fill="FFFFFF" w:themeFill="background1"/>
              <w:autoSpaceDE w:val="0"/>
              <w:autoSpaceDN w:val="0"/>
              <w:spacing w:after="0" w:line="240" w:lineRule="auto"/>
              <w:jc w:val="center"/>
              <w:rPr>
                <w:rFonts w:ascii="Times New Roman" w:eastAsiaTheme="minorEastAsia" w:hAnsi="Times New Roman" w:cs="Times New Roman"/>
                <w:sz w:val="20"/>
                <w:lang w:eastAsia="ru-RU"/>
              </w:rPr>
            </w:pPr>
            <w:r w:rsidRPr="009D7048">
              <w:rPr>
                <w:rFonts w:ascii="Times New Roman" w:eastAsiaTheme="minorEastAsia" w:hAnsi="Times New Roman" w:cs="Times New Roman"/>
                <w:sz w:val="20"/>
                <w:lang w:eastAsia="ru-RU"/>
              </w:rPr>
              <w:t>3</w:t>
            </w:r>
          </w:p>
        </w:tc>
        <w:tc>
          <w:tcPr>
            <w:tcW w:w="4186" w:type="dxa"/>
            <w:shd w:val="clear" w:color="auto" w:fill="FFFFFF" w:themeFill="background1"/>
          </w:tcPr>
          <w:p w14:paraId="60EF7153" w14:textId="77777777" w:rsidR="004F423E" w:rsidRPr="009D7048" w:rsidRDefault="004F423E" w:rsidP="00050AA3">
            <w:pPr>
              <w:widowControl w:val="0"/>
              <w:shd w:val="clear" w:color="auto" w:fill="FFFFFF" w:themeFill="background1"/>
              <w:autoSpaceDE w:val="0"/>
              <w:autoSpaceDN w:val="0"/>
              <w:spacing w:after="0" w:line="240" w:lineRule="auto"/>
              <w:jc w:val="center"/>
              <w:rPr>
                <w:rFonts w:ascii="Times New Roman" w:eastAsiaTheme="minorEastAsia" w:hAnsi="Times New Roman" w:cs="Times New Roman"/>
                <w:sz w:val="20"/>
                <w:lang w:eastAsia="ru-RU"/>
              </w:rPr>
            </w:pPr>
            <w:r w:rsidRPr="009D7048">
              <w:rPr>
                <w:rFonts w:ascii="Times New Roman" w:eastAsiaTheme="minorEastAsia" w:hAnsi="Times New Roman" w:cs="Times New Roman"/>
                <w:sz w:val="20"/>
                <w:lang w:eastAsia="ru-RU"/>
              </w:rPr>
              <w:t>4</w:t>
            </w:r>
          </w:p>
        </w:tc>
        <w:tc>
          <w:tcPr>
            <w:tcW w:w="3544" w:type="dxa"/>
            <w:shd w:val="clear" w:color="auto" w:fill="FFFFFF" w:themeFill="background1"/>
          </w:tcPr>
          <w:p w14:paraId="5CDB654D" w14:textId="77777777" w:rsidR="004F423E" w:rsidRPr="009D7048" w:rsidRDefault="004F423E" w:rsidP="00050AA3">
            <w:pPr>
              <w:widowControl w:val="0"/>
              <w:shd w:val="clear" w:color="auto" w:fill="FFFFFF" w:themeFill="background1"/>
              <w:autoSpaceDE w:val="0"/>
              <w:autoSpaceDN w:val="0"/>
              <w:spacing w:after="0" w:line="240" w:lineRule="auto"/>
              <w:jc w:val="center"/>
              <w:rPr>
                <w:rFonts w:ascii="Times New Roman" w:eastAsiaTheme="minorEastAsia" w:hAnsi="Times New Roman" w:cs="Times New Roman"/>
                <w:sz w:val="20"/>
                <w:lang w:eastAsia="ru-RU"/>
              </w:rPr>
            </w:pPr>
            <w:r w:rsidRPr="009D7048">
              <w:rPr>
                <w:rFonts w:ascii="Times New Roman" w:eastAsiaTheme="minorEastAsia" w:hAnsi="Times New Roman" w:cs="Times New Roman"/>
                <w:sz w:val="20"/>
                <w:lang w:eastAsia="ru-RU"/>
              </w:rPr>
              <w:t>5</w:t>
            </w:r>
          </w:p>
        </w:tc>
        <w:tc>
          <w:tcPr>
            <w:tcW w:w="1559" w:type="dxa"/>
            <w:shd w:val="clear" w:color="auto" w:fill="FFFFFF" w:themeFill="background1"/>
          </w:tcPr>
          <w:p w14:paraId="67CA273E" w14:textId="77777777" w:rsidR="004F423E" w:rsidRPr="009D7048" w:rsidRDefault="004F423E" w:rsidP="00050AA3">
            <w:pPr>
              <w:widowControl w:val="0"/>
              <w:shd w:val="clear" w:color="auto" w:fill="FFFFFF" w:themeFill="background1"/>
              <w:autoSpaceDE w:val="0"/>
              <w:autoSpaceDN w:val="0"/>
              <w:spacing w:after="0" w:line="240" w:lineRule="auto"/>
              <w:jc w:val="center"/>
              <w:rPr>
                <w:rFonts w:ascii="Times New Roman" w:eastAsiaTheme="minorEastAsia" w:hAnsi="Times New Roman" w:cs="Times New Roman"/>
                <w:sz w:val="20"/>
                <w:lang w:eastAsia="ru-RU"/>
              </w:rPr>
            </w:pPr>
            <w:r w:rsidRPr="009D7048">
              <w:rPr>
                <w:rFonts w:ascii="Times New Roman" w:eastAsiaTheme="minorEastAsia" w:hAnsi="Times New Roman" w:cs="Times New Roman"/>
                <w:sz w:val="20"/>
                <w:lang w:eastAsia="ru-RU"/>
              </w:rPr>
              <w:t>6</w:t>
            </w:r>
          </w:p>
        </w:tc>
      </w:tr>
      <w:tr w:rsidR="004F423E" w:rsidRPr="009D7048" w14:paraId="300FD4EC" w14:textId="77777777" w:rsidTr="00EE3E8C">
        <w:trPr>
          <w:jc w:val="center"/>
        </w:trPr>
        <w:tc>
          <w:tcPr>
            <w:tcW w:w="704" w:type="dxa"/>
            <w:shd w:val="clear" w:color="auto" w:fill="FFFFFF" w:themeFill="background1"/>
          </w:tcPr>
          <w:p w14:paraId="13B6354B" w14:textId="77777777" w:rsidR="004F423E" w:rsidRPr="0093235C" w:rsidRDefault="004F423E" w:rsidP="0093235C">
            <w:pPr>
              <w:widowControl w:val="0"/>
              <w:shd w:val="clear" w:color="auto" w:fill="FFFFFF" w:themeFill="background1"/>
              <w:autoSpaceDE w:val="0"/>
              <w:autoSpaceDN w:val="0"/>
              <w:adjustRightInd w:val="0"/>
              <w:spacing w:after="0" w:line="240" w:lineRule="auto"/>
              <w:rPr>
                <w:rFonts w:ascii="Times New Roman" w:hAnsi="Times New Roman"/>
                <w:sz w:val="18"/>
                <w:szCs w:val="18"/>
              </w:rPr>
            </w:pPr>
            <w:r w:rsidRPr="0093235C">
              <w:rPr>
                <w:rFonts w:ascii="Times New Roman" w:hAnsi="Times New Roman"/>
                <w:sz w:val="18"/>
                <w:szCs w:val="18"/>
              </w:rPr>
              <w:t>1</w:t>
            </w:r>
          </w:p>
        </w:tc>
        <w:tc>
          <w:tcPr>
            <w:tcW w:w="2420" w:type="dxa"/>
            <w:tcBorders>
              <w:top w:val="single" w:sz="4" w:space="0" w:color="auto"/>
            </w:tcBorders>
            <w:shd w:val="clear" w:color="auto" w:fill="FFFFFF" w:themeFill="background1"/>
          </w:tcPr>
          <w:p w14:paraId="5027358B" w14:textId="77777777" w:rsidR="004F423E" w:rsidRPr="0093235C" w:rsidRDefault="004F423E" w:rsidP="0093235C">
            <w:pPr>
              <w:pStyle w:val="ConsPlusNormal"/>
              <w:shd w:val="clear" w:color="auto" w:fill="FFFFFF" w:themeFill="background1"/>
              <w:adjustRightInd w:val="0"/>
              <w:outlineLvl w:val="1"/>
              <w:rPr>
                <w:rFonts w:ascii="Times New Roman" w:eastAsiaTheme="minorHAnsi" w:hAnsi="Times New Roman" w:cstheme="minorBidi"/>
                <w:sz w:val="18"/>
                <w:szCs w:val="18"/>
                <w:lang w:eastAsia="en-US"/>
              </w:rPr>
            </w:pPr>
            <w:r w:rsidRPr="0093235C">
              <w:rPr>
                <w:rFonts w:ascii="Times New Roman" w:eastAsiaTheme="minorHAnsi" w:hAnsi="Times New Roman" w:cstheme="minorBidi"/>
                <w:sz w:val="18"/>
                <w:szCs w:val="18"/>
                <w:lang w:eastAsia="en-US"/>
              </w:rPr>
              <w:t>Макропоказатель</w:t>
            </w:r>
          </w:p>
          <w:p w14:paraId="0B3DF149" w14:textId="77777777" w:rsidR="004F423E" w:rsidRPr="0093235C" w:rsidRDefault="004F423E" w:rsidP="0093235C">
            <w:pPr>
              <w:widowControl w:val="0"/>
              <w:shd w:val="clear" w:color="auto" w:fill="FFFFFF" w:themeFill="background1"/>
              <w:autoSpaceDE w:val="0"/>
              <w:autoSpaceDN w:val="0"/>
              <w:adjustRightInd w:val="0"/>
              <w:spacing w:after="0" w:line="240" w:lineRule="auto"/>
              <w:rPr>
                <w:rFonts w:ascii="Times New Roman" w:hAnsi="Times New Roman"/>
                <w:sz w:val="18"/>
                <w:szCs w:val="18"/>
              </w:rPr>
            </w:pPr>
            <w:r w:rsidRPr="0093235C">
              <w:rPr>
                <w:rFonts w:ascii="Times New Roman" w:hAnsi="Times New Roman"/>
                <w:sz w:val="18"/>
                <w:szCs w:val="18"/>
              </w:rPr>
              <w:t>Снижение общего количества преступлений, совершенных на территории муниципального образования, не менее чем на 3 % ежегодно</w:t>
            </w:r>
          </w:p>
        </w:tc>
        <w:tc>
          <w:tcPr>
            <w:tcW w:w="1474" w:type="dxa"/>
            <w:tcBorders>
              <w:top w:val="single" w:sz="4" w:space="0" w:color="auto"/>
            </w:tcBorders>
            <w:shd w:val="clear" w:color="auto" w:fill="FFFFFF" w:themeFill="background1"/>
          </w:tcPr>
          <w:p w14:paraId="625E448D" w14:textId="77777777" w:rsidR="004F423E" w:rsidRPr="0093235C" w:rsidRDefault="004F423E" w:rsidP="0093235C">
            <w:pPr>
              <w:pStyle w:val="ConsPlusNormal"/>
              <w:shd w:val="clear" w:color="auto" w:fill="FFFFFF" w:themeFill="background1"/>
              <w:adjustRightInd w:val="0"/>
              <w:ind w:firstLine="34"/>
              <w:jc w:val="center"/>
              <w:outlineLvl w:val="1"/>
              <w:rPr>
                <w:rFonts w:ascii="Times New Roman" w:eastAsiaTheme="minorHAnsi" w:hAnsi="Times New Roman" w:cstheme="minorBidi"/>
                <w:sz w:val="18"/>
                <w:szCs w:val="18"/>
                <w:lang w:eastAsia="en-US"/>
              </w:rPr>
            </w:pPr>
            <w:r w:rsidRPr="0093235C">
              <w:rPr>
                <w:rFonts w:ascii="Times New Roman" w:eastAsiaTheme="minorHAnsi" w:hAnsi="Times New Roman" w:cstheme="minorBidi"/>
                <w:sz w:val="18"/>
                <w:szCs w:val="18"/>
                <w:lang w:eastAsia="en-US"/>
              </w:rPr>
              <w:t>кол-во</w:t>
            </w:r>
          </w:p>
          <w:p w14:paraId="5578B68E" w14:textId="77777777" w:rsidR="004F423E" w:rsidRPr="0093235C" w:rsidRDefault="004F423E" w:rsidP="0093235C">
            <w:pPr>
              <w:widowControl w:val="0"/>
              <w:shd w:val="clear" w:color="auto" w:fill="FFFFFF" w:themeFill="background1"/>
              <w:autoSpaceDE w:val="0"/>
              <w:autoSpaceDN w:val="0"/>
              <w:adjustRightInd w:val="0"/>
              <w:spacing w:after="0" w:line="240" w:lineRule="auto"/>
              <w:rPr>
                <w:rFonts w:ascii="Times New Roman" w:hAnsi="Times New Roman"/>
                <w:sz w:val="18"/>
                <w:szCs w:val="18"/>
              </w:rPr>
            </w:pPr>
            <w:r w:rsidRPr="0093235C">
              <w:rPr>
                <w:rFonts w:ascii="Times New Roman" w:hAnsi="Times New Roman"/>
                <w:sz w:val="18"/>
                <w:szCs w:val="18"/>
              </w:rPr>
              <w:t>преступлений</w:t>
            </w:r>
          </w:p>
        </w:tc>
        <w:tc>
          <w:tcPr>
            <w:tcW w:w="4186" w:type="dxa"/>
            <w:shd w:val="clear" w:color="auto" w:fill="FFFFFF" w:themeFill="background1"/>
          </w:tcPr>
          <w:p w14:paraId="13003D8E" w14:textId="77777777" w:rsidR="004F423E" w:rsidRPr="009D7048" w:rsidRDefault="004F423E" w:rsidP="0093235C">
            <w:pPr>
              <w:widowControl w:val="0"/>
              <w:shd w:val="clear" w:color="auto" w:fill="FFFFFF" w:themeFill="background1"/>
              <w:autoSpaceDE w:val="0"/>
              <w:autoSpaceDN w:val="0"/>
              <w:adjustRightInd w:val="0"/>
              <w:spacing w:after="0" w:line="240" w:lineRule="auto"/>
              <w:rPr>
                <w:rFonts w:ascii="Times New Roman" w:hAnsi="Times New Roman"/>
                <w:sz w:val="18"/>
                <w:szCs w:val="18"/>
              </w:rPr>
            </w:pPr>
            <w:r w:rsidRPr="009D7048">
              <w:rPr>
                <w:rFonts w:ascii="Times New Roman" w:hAnsi="Times New Roman"/>
                <w:sz w:val="18"/>
                <w:szCs w:val="18"/>
              </w:rPr>
              <w:t>Значение показателя рассчитывается по формуле:</w:t>
            </w:r>
          </w:p>
          <w:p w14:paraId="0B462D82" w14:textId="77777777" w:rsidR="004F423E" w:rsidRPr="009D7048" w:rsidRDefault="004F423E" w:rsidP="0093235C">
            <w:pPr>
              <w:widowControl w:val="0"/>
              <w:shd w:val="clear" w:color="auto" w:fill="FFFFFF" w:themeFill="background1"/>
              <w:autoSpaceDE w:val="0"/>
              <w:autoSpaceDN w:val="0"/>
              <w:adjustRightInd w:val="0"/>
              <w:spacing w:after="0" w:line="240" w:lineRule="auto"/>
              <w:rPr>
                <w:rFonts w:ascii="Times New Roman" w:hAnsi="Times New Roman"/>
                <w:sz w:val="18"/>
                <w:szCs w:val="18"/>
              </w:rPr>
            </w:pPr>
          </w:p>
          <w:p w14:paraId="1E4C7B31" w14:textId="77777777" w:rsidR="004F423E" w:rsidRPr="009D7048" w:rsidRDefault="004F423E" w:rsidP="0093235C">
            <w:pPr>
              <w:shd w:val="clear" w:color="auto" w:fill="FFFFFF" w:themeFill="background1"/>
              <w:adjustRightInd w:val="0"/>
              <w:spacing w:after="0" w:line="240" w:lineRule="auto"/>
              <w:rPr>
                <w:rFonts w:ascii="Times New Roman" w:hAnsi="Times New Roman"/>
                <w:sz w:val="18"/>
                <w:szCs w:val="18"/>
              </w:rPr>
            </w:pPr>
            <w:r w:rsidRPr="009D7048">
              <w:rPr>
                <w:rFonts w:ascii="Times New Roman" w:hAnsi="Times New Roman"/>
                <w:sz w:val="18"/>
                <w:szCs w:val="18"/>
              </w:rPr>
              <w:t xml:space="preserve">Кптг = Кппг </w:t>
            </w:r>
            <w:r w:rsidRPr="0093235C">
              <w:rPr>
                <w:rFonts w:ascii="Times New Roman" w:hAnsi="Times New Roman"/>
                <w:sz w:val="18"/>
                <w:szCs w:val="18"/>
              </w:rPr>
              <w:t>x</w:t>
            </w:r>
            <w:r w:rsidRPr="009D7048">
              <w:rPr>
                <w:rFonts w:ascii="Times New Roman" w:hAnsi="Times New Roman"/>
                <w:sz w:val="18"/>
                <w:szCs w:val="18"/>
              </w:rPr>
              <w:t xml:space="preserve"> 0,97,</w:t>
            </w:r>
          </w:p>
          <w:p w14:paraId="771ECBA8" w14:textId="77777777" w:rsidR="004F423E" w:rsidRPr="009D7048" w:rsidRDefault="004F423E" w:rsidP="0093235C">
            <w:pPr>
              <w:shd w:val="clear" w:color="auto" w:fill="FFFFFF" w:themeFill="background1"/>
              <w:adjustRightInd w:val="0"/>
              <w:spacing w:after="0" w:line="240" w:lineRule="auto"/>
              <w:rPr>
                <w:rFonts w:ascii="Times New Roman" w:hAnsi="Times New Roman"/>
                <w:sz w:val="18"/>
                <w:szCs w:val="18"/>
              </w:rPr>
            </w:pPr>
            <w:r w:rsidRPr="009D7048">
              <w:rPr>
                <w:rFonts w:ascii="Times New Roman" w:hAnsi="Times New Roman"/>
                <w:sz w:val="18"/>
                <w:szCs w:val="18"/>
              </w:rPr>
              <w:t>где:</w:t>
            </w:r>
            <w:r w:rsidRPr="009D7048">
              <w:rPr>
                <w:rFonts w:ascii="Times New Roman" w:hAnsi="Times New Roman"/>
                <w:sz w:val="18"/>
                <w:szCs w:val="18"/>
              </w:rPr>
              <w:br/>
              <w:t xml:space="preserve">Кптг  – кол-во преступлений текущего года, </w:t>
            </w:r>
          </w:p>
          <w:p w14:paraId="7377E975" w14:textId="77777777" w:rsidR="004F423E" w:rsidRPr="0093235C" w:rsidRDefault="004F423E" w:rsidP="0093235C">
            <w:pPr>
              <w:widowControl w:val="0"/>
              <w:shd w:val="clear" w:color="auto" w:fill="FFFFFF" w:themeFill="background1"/>
              <w:autoSpaceDE w:val="0"/>
              <w:autoSpaceDN w:val="0"/>
              <w:adjustRightInd w:val="0"/>
              <w:spacing w:after="0" w:line="240" w:lineRule="auto"/>
              <w:rPr>
                <w:rFonts w:ascii="Times New Roman" w:hAnsi="Times New Roman"/>
                <w:sz w:val="18"/>
                <w:szCs w:val="18"/>
              </w:rPr>
            </w:pPr>
            <w:r w:rsidRPr="009D7048">
              <w:rPr>
                <w:rFonts w:ascii="Times New Roman" w:hAnsi="Times New Roman"/>
                <w:sz w:val="18"/>
                <w:szCs w:val="18"/>
              </w:rPr>
              <w:t xml:space="preserve">Кппг  – кол-во преступлений предыдущего года </w:t>
            </w:r>
          </w:p>
        </w:tc>
        <w:tc>
          <w:tcPr>
            <w:tcW w:w="3544" w:type="dxa"/>
            <w:shd w:val="clear" w:color="auto" w:fill="FFFFFF" w:themeFill="background1"/>
          </w:tcPr>
          <w:p w14:paraId="5A443067" w14:textId="77777777" w:rsidR="004F423E" w:rsidRPr="0093235C" w:rsidRDefault="004F423E" w:rsidP="0093235C">
            <w:pPr>
              <w:widowControl w:val="0"/>
              <w:shd w:val="clear" w:color="auto" w:fill="FFFFFF" w:themeFill="background1"/>
              <w:autoSpaceDE w:val="0"/>
              <w:autoSpaceDN w:val="0"/>
              <w:adjustRightInd w:val="0"/>
              <w:spacing w:after="0" w:line="240" w:lineRule="auto"/>
              <w:rPr>
                <w:rFonts w:ascii="Times New Roman" w:hAnsi="Times New Roman"/>
                <w:sz w:val="18"/>
                <w:szCs w:val="18"/>
              </w:rPr>
            </w:pPr>
            <w:r w:rsidRPr="0093235C">
              <w:rPr>
                <w:rFonts w:ascii="Times New Roman" w:hAnsi="Times New Roman"/>
                <w:sz w:val="18"/>
                <w:szCs w:val="18"/>
              </w:rPr>
              <w:t xml:space="preserve">Статистический сборник «Состояние преступности в Московской области» информационного центра Главного управления МВД России по Московской области </w:t>
            </w:r>
          </w:p>
        </w:tc>
        <w:tc>
          <w:tcPr>
            <w:tcW w:w="1559" w:type="dxa"/>
            <w:shd w:val="clear" w:color="auto" w:fill="FFFFFF" w:themeFill="background1"/>
          </w:tcPr>
          <w:p w14:paraId="0501C5D9" w14:textId="77777777" w:rsidR="004F423E" w:rsidRPr="0093235C" w:rsidRDefault="004F423E" w:rsidP="0093235C">
            <w:pPr>
              <w:widowControl w:val="0"/>
              <w:shd w:val="clear" w:color="auto" w:fill="FFFFFF" w:themeFill="background1"/>
              <w:autoSpaceDE w:val="0"/>
              <w:autoSpaceDN w:val="0"/>
              <w:adjustRightInd w:val="0"/>
              <w:spacing w:after="0" w:line="240" w:lineRule="auto"/>
              <w:rPr>
                <w:rFonts w:ascii="Times New Roman" w:hAnsi="Times New Roman"/>
                <w:sz w:val="18"/>
                <w:szCs w:val="18"/>
              </w:rPr>
            </w:pPr>
            <w:r w:rsidRPr="009D7048">
              <w:rPr>
                <w:rFonts w:ascii="Times New Roman" w:hAnsi="Times New Roman"/>
                <w:sz w:val="18"/>
                <w:szCs w:val="18"/>
              </w:rPr>
              <w:t>Ежеквартально</w:t>
            </w:r>
          </w:p>
        </w:tc>
      </w:tr>
      <w:tr w:rsidR="004F423E" w:rsidRPr="009D7048" w14:paraId="6C0D61EA" w14:textId="77777777" w:rsidTr="0093235C">
        <w:trPr>
          <w:jc w:val="center"/>
        </w:trPr>
        <w:tc>
          <w:tcPr>
            <w:tcW w:w="704" w:type="dxa"/>
            <w:tcBorders>
              <w:bottom w:val="single" w:sz="4" w:space="0" w:color="auto"/>
            </w:tcBorders>
            <w:shd w:val="clear" w:color="auto" w:fill="FFFFFF" w:themeFill="background1"/>
          </w:tcPr>
          <w:p w14:paraId="6A683953" w14:textId="77777777" w:rsidR="004F423E" w:rsidRPr="0093235C" w:rsidRDefault="004F423E" w:rsidP="0093235C">
            <w:pPr>
              <w:widowControl w:val="0"/>
              <w:shd w:val="clear" w:color="auto" w:fill="FFFFFF" w:themeFill="background1"/>
              <w:autoSpaceDE w:val="0"/>
              <w:autoSpaceDN w:val="0"/>
              <w:adjustRightInd w:val="0"/>
              <w:spacing w:after="0" w:line="240" w:lineRule="auto"/>
              <w:rPr>
                <w:rFonts w:ascii="Times New Roman" w:hAnsi="Times New Roman"/>
                <w:sz w:val="18"/>
                <w:szCs w:val="18"/>
              </w:rPr>
            </w:pPr>
            <w:r w:rsidRPr="0093235C">
              <w:rPr>
                <w:rFonts w:ascii="Times New Roman" w:hAnsi="Times New Roman"/>
                <w:sz w:val="18"/>
                <w:szCs w:val="18"/>
              </w:rPr>
              <w:lastRenderedPageBreak/>
              <w:t>2</w:t>
            </w:r>
          </w:p>
        </w:tc>
        <w:tc>
          <w:tcPr>
            <w:tcW w:w="2420" w:type="dxa"/>
            <w:tcBorders>
              <w:bottom w:val="single" w:sz="4" w:space="0" w:color="auto"/>
            </w:tcBorders>
            <w:shd w:val="clear" w:color="auto" w:fill="FFFFFF" w:themeFill="background1"/>
          </w:tcPr>
          <w:p w14:paraId="3B6C0BF4" w14:textId="77777777" w:rsidR="004F423E" w:rsidRPr="0093235C" w:rsidRDefault="004F423E" w:rsidP="0093235C">
            <w:pPr>
              <w:widowControl w:val="0"/>
              <w:shd w:val="clear" w:color="auto" w:fill="FFFFFF" w:themeFill="background1"/>
              <w:autoSpaceDE w:val="0"/>
              <w:autoSpaceDN w:val="0"/>
              <w:adjustRightInd w:val="0"/>
              <w:spacing w:after="0" w:line="240" w:lineRule="auto"/>
              <w:rPr>
                <w:rFonts w:ascii="Times New Roman" w:hAnsi="Times New Roman"/>
                <w:sz w:val="18"/>
                <w:szCs w:val="18"/>
              </w:rPr>
            </w:pPr>
            <w:r w:rsidRPr="009D7048">
              <w:rPr>
                <w:rFonts w:ascii="Times New Roman" w:hAnsi="Times New Roman"/>
                <w:sz w:val="18"/>
                <w:szCs w:val="18"/>
              </w:rPr>
              <w:t>1. Увеличение доли социально значимых объектов (учреждений), оборудованных в целях антитеррористической защищенности средствами безопасности</w:t>
            </w:r>
          </w:p>
        </w:tc>
        <w:tc>
          <w:tcPr>
            <w:tcW w:w="1474" w:type="dxa"/>
            <w:tcBorders>
              <w:bottom w:val="single" w:sz="4" w:space="0" w:color="auto"/>
            </w:tcBorders>
            <w:shd w:val="clear" w:color="auto" w:fill="FFFFFF" w:themeFill="background1"/>
          </w:tcPr>
          <w:p w14:paraId="3B137193" w14:textId="77777777" w:rsidR="004F423E" w:rsidRPr="0093235C" w:rsidRDefault="004F423E" w:rsidP="0093235C">
            <w:pPr>
              <w:widowControl w:val="0"/>
              <w:shd w:val="clear" w:color="auto" w:fill="FFFFFF" w:themeFill="background1"/>
              <w:autoSpaceDE w:val="0"/>
              <w:autoSpaceDN w:val="0"/>
              <w:adjustRightInd w:val="0"/>
              <w:spacing w:after="0" w:line="240" w:lineRule="auto"/>
              <w:rPr>
                <w:rFonts w:ascii="Times New Roman" w:hAnsi="Times New Roman"/>
                <w:sz w:val="18"/>
                <w:szCs w:val="18"/>
              </w:rPr>
            </w:pPr>
            <w:r w:rsidRPr="009D7048">
              <w:rPr>
                <w:rFonts w:ascii="Times New Roman" w:hAnsi="Times New Roman"/>
                <w:sz w:val="18"/>
                <w:szCs w:val="18"/>
              </w:rPr>
              <w:t>процент</w:t>
            </w:r>
          </w:p>
        </w:tc>
        <w:tc>
          <w:tcPr>
            <w:tcW w:w="4186" w:type="dxa"/>
            <w:tcBorders>
              <w:bottom w:val="single" w:sz="4" w:space="0" w:color="auto"/>
            </w:tcBorders>
            <w:shd w:val="clear" w:color="auto" w:fill="FFFFFF" w:themeFill="background1"/>
          </w:tcPr>
          <w:p w14:paraId="73F8D763" w14:textId="77777777" w:rsidR="004F423E" w:rsidRPr="009D7048" w:rsidRDefault="004F423E" w:rsidP="0093235C">
            <w:pPr>
              <w:widowControl w:val="0"/>
              <w:shd w:val="clear" w:color="auto" w:fill="FFFFFF" w:themeFill="background1"/>
              <w:autoSpaceDN w:val="0"/>
              <w:adjustRightInd w:val="0"/>
              <w:spacing w:after="0" w:line="240" w:lineRule="auto"/>
              <w:ind w:left="51"/>
              <w:rPr>
                <w:rFonts w:ascii="Times New Roman" w:hAnsi="Times New Roman"/>
                <w:sz w:val="18"/>
                <w:szCs w:val="18"/>
              </w:rPr>
            </w:pPr>
            <w:r w:rsidRPr="009D7048">
              <w:rPr>
                <w:rFonts w:ascii="Times New Roman" w:hAnsi="Times New Roman"/>
                <w:sz w:val="18"/>
                <w:szCs w:val="18"/>
              </w:rPr>
              <w:t>Значение показателя рассчитывается по формуле:</w:t>
            </w:r>
          </w:p>
          <w:p w14:paraId="2C6BD9A4" w14:textId="77777777" w:rsidR="004F423E" w:rsidRPr="009D7048" w:rsidRDefault="004F423E" w:rsidP="0093235C">
            <w:pPr>
              <w:widowControl w:val="0"/>
              <w:shd w:val="clear" w:color="auto" w:fill="FFFFFF" w:themeFill="background1"/>
              <w:autoSpaceDN w:val="0"/>
              <w:adjustRightInd w:val="0"/>
              <w:spacing w:after="0" w:line="240" w:lineRule="auto"/>
              <w:ind w:left="51"/>
              <w:rPr>
                <w:rFonts w:ascii="Times New Roman" w:hAnsi="Times New Roman"/>
                <w:sz w:val="18"/>
                <w:szCs w:val="18"/>
              </w:rPr>
            </w:pPr>
          </w:p>
          <w:p w14:paraId="408938FA" w14:textId="77777777" w:rsidR="004F423E" w:rsidRPr="0093235C" w:rsidRDefault="004F423E" w:rsidP="0093235C">
            <w:pPr>
              <w:widowControl w:val="0"/>
              <w:shd w:val="clear" w:color="auto" w:fill="FFFFFF" w:themeFill="background1"/>
              <w:autoSpaceDN w:val="0"/>
              <w:adjustRightInd w:val="0"/>
              <w:spacing w:after="0" w:line="240" w:lineRule="auto"/>
              <w:ind w:left="51"/>
              <w:rPr>
                <w:rFonts w:ascii="Times New Roman" w:hAnsi="Times New Roman"/>
                <w:sz w:val="18"/>
                <w:szCs w:val="18"/>
              </w:rPr>
            </w:pPr>
            <w:r w:rsidRPr="009D7048">
              <w:rPr>
                <w:rFonts w:ascii="Times New Roman" w:hAnsi="Times New Roman"/>
                <w:sz w:val="18"/>
                <w:szCs w:val="18"/>
              </w:rPr>
              <w:t xml:space="preserve">                                     </w:t>
            </w:r>
            <w:r w:rsidRPr="0093235C">
              <w:rPr>
                <w:rFonts w:ascii="Times New Roman" w:hAnsi="Times New Roman"/>
                <w:sz w:val="18"/>
                <w:szCs w:val="18"/>
              </w:rPr>
              <w:t xml:space="preserve">КОО+ КОК + КОС </w:t>
            </w:r>
          </w:p>
          <w:p w14:paraId="6B5BA4D6" w14:textId="77777777" w:rsidR="004F423E" w:rsidRPr="009D7048" w:rsidRDefault="004F423E" w:rsidP="0093235C">
            <w:pPr>
              <w:widowControl w:val="0"/>
              <w:shd w:val="clear" w:color="auto" w:fill="FFFFFF" w:themeFill="background1"/>
              <w:autoSpaceDN w:val="0"/>
              <w:adjustRightInd w:val="0"/>
              <w:spacing w:after="0" w:line="240" w:lineRule="auto"/>
              <w:ind w:left="51"/>
              <w:rPr>
                <w:rFonts w:ascii="Times New Roman" w:hAnsi="Times New Roman"/>
                <w:sz w:val="18"/>
                <w:szCs w:val="18"/>
              </w:rPr>
            </w:pPr>
            <w:r w:rsidRPr="009D7048">
              <w:rPr>
                <w:rFonts w:ascii="Times New Roman" w:hAnsi="Times New Roman"/>
                <w:sz w:val="18"/>
                <w:szCs w:val="18"/>
              </w:rPr>
              <w:t xml:space="preserve">ДОАЗ  =                                                     </w:t>
            </w:r>
            <w:r w:rsidRPr="009D7048">
              <w:rPr>
                <w:rFonts w:ascii="Times New Roman" w:hAnsi="Times New Roman"/>
                <w:sz w:val="18"/>
                <w:szCs w:val="18"/>
              </w:rPr>
              <w:tab/>
              <w:t xml:space="preserve"> х  100</w:t>
            </w:r>
          </w:p>
          <w:p w14:paraId="35CF93AA" w14:textId="77777777" w:rsidR="004F423E" w:rsidRPr="009D7048" w:rsidRDefault="004F423E" w:rsidP="0093235C">
            <w:pPr>
              <w:widowControl w:val="0"/>
              <w:shd w:val="clear" w:color="auto" w:fill="FFFFFF" w:themeFill="background1"/>
              <w:autoSpaceDN w:val="0"/>
              <w:adjustRightInd w:val="0"/>
              <w:spacing w:after="0" w:line="240" w:lineRule="auto"/>
              <w:ind w:left="51"/>
              <w:rPr>
                <w:rFonts w:ascii="Times New Roman" w:hAnsi="Times New Roman"/>
                <w:sz w:val="18"/>
                <w:szCs w:val="18"/>
              </w:rPr>
            </w:pPr>
            <w:r w:rsidRPr="009D7048">
              <w:rPr>
                <w:rFonts w:ascii="Times New Roman" w:hAnsi="Times New Roman"/>
                <w:sz w:val="18"/>
                <w:szCs w:val="18"/>
              </w:rPr>
              <w:t xml:space="preserve">                                           ОКСЗО</w:t>
            </w:r>
          </w:p>
          <w:p w14:paraId="7760A637" w14:textId="77777777" w:rsidR="004F423E" w:rsidRPr="009D7048" w:rsidRDefault="004F423E" w:rsidP="0093235C">
            <w:pPr>
              <w:widowControl w:val="0"/>
              <w:shd w:val="clear" w:color="auto" w:fill="FFFFFF" w:themeFill="background1"/>
              <w:autoSpaceDN w:val="0"/>
              <w:adjustRightInd w:val="0"/>
              <w:spacing w:after="0" w:line="240" w:lineRule="auto"/>
              <w:ind w:left="51"/>
              <w:rPr>
                <w:rFonts w:ascii="Times New Roman" w:hAnsi="Times New Roman"/>
                <w:sz w:val="18"/>
                <w:szCs w:val="18"/>
              </w:rPr>
            </w:pPr>
            <w:r w:rsidRPr="009D7048">
              <w:rPr>
                <w:rFonts w:ascii="Times New Roman" w:hAnsi="Times New Roman"/>
                <w:sz w:val="18"/>
                <w:szCs w:val="18"/>
              </w:rPr>
              <w:t xml:space="preserve">где:                     </w:t>
            </w:r>
          </w:p>
          <w:p w14:paraId="51D5746E" w14:textId="77777777" w:rsidR="004F423E" w:rsidRPr="009D7048" w:rsidRDefault="004F423E" w:rsidP="0093235C">
            <w:pPr>
              <w:widowControl w:val="0"/>
              <w:shd w:val="clear" w:color="auto" w:fill="FFFFFF" w:themeFill="background1"/>
              <w:autoSpaceDN w:val="0"/>
              <w:adjustRightInd w:val="0"/>
              <w:spacing w:after="0" w:line="240" w:lineRule="auto"/>
              <w:ind w:left="51"/>
              <w:rPr>
                <w:rFonts w:ascii="Times New Roman" w:hAnsi="Times New Roman"/>
                <w:sz w:val="18"/>
                <w:szCs w:val="18"/>
              </w:rPr>
            </w:pPr>
            <w:r w:rsidRPr="009D7048">
              <w:rPr>
                <w:rFonts w:ascii="Times New Roman" w:hAnsi="Times New Roman"/>
                <w:sz w:val="18"/>
                <w:szCs w:val="18"/>
              </w:rPr>
              <w:t>ДОАЗ – доля объектов отвечающих, требованиям антитеррористической защищенности;</w:t>
            </w:r>
          </w:p>
          <w:p w14:paraId="04E081E5" w14:textId="77777777" w:rsidR="004F423E" w:rsidRPr="009D7048" w:rsidRDefault="004F423E" w:rsidP="0093235C">
            <w:pPr>
              <w:widowControl w:val="0"/>
              <w:shd w:val="clear" w:color="auto" w:fill="FFFFFF" w:themeFill="background1"/>
              <w:autoSpaceDN w:val="0"/>
              <w:adjustRightInd w:val="0"/>
              <w:spacing w:after="0" w:line="240" w:lineRule="auto"/>
              <w:ind w:left="51"/>
              <w:rPr>
                <w:rFonts w:ascii="Times New Roman" w:hAnsi="Times New Roman"/>
                <w:sz w:val="18"/>
                <w:szCs w:val="18"/>
              </w:rPr>
            </w:pPr>
            <w:r w:rsidRPr="009D7048">
              <w:rPr>
                <w:rFonts w:ascii="Times New Roman" w:hAnsi="Times New Roman"/>
                <w:sz w:val="18"/>
                <w:szCs w:val="18"/>
              </w:rPr>
              <w:t>КОО – количество объектов образования, отвечающих требованиям антитеррористической защищенности по итогам отчетного периода;</w:t>
            </w:r>
          </w:p>
          <w:p w14:paraId="33E3F12E" w14:textId="77777777" w:rsidR="004F423E" w:rsidRPr="009D7048" w:rsidRDefault="004F423E" w:rsidP="0093235C">
            <w:pPr>
              <w:widowControl w:val="0"/>
              <w:shd w:val="clear" w:color="auto" w:fill="FFFFFF" w:themeFill="background1"/>
              <w:autoSpaceDN w:val="0"/>
              <w:adjustRightInd w:val="0"/>
              <w:spacing w:after="0" w:line="240" w:lineRule="auto"/>
              <w:ind w:left="51"/>
              <w:rPr>
                <w:rFonts w:ascii="Times New Roman" w:hAnsi="Times New Roman"/>
                <w:sz w:val="18"/>
                <w:szCs w:val="18"/>
              </w:rPr>
            </w:pPr>
            <w:r w:rsidRPr="009D7048">
              <w:rPr>
                <w:rFonts w:ascii="Times New Roman" w:hAnsi="Times New Roman"/>
                <w:sz w:val="18"/>
                <w:szCs w:val="18"/>
              </w:rPr>
              <w:t>КОК -  количество объектов культуры, отвечающих требованиям антитеррористической защищенности по итогам отчетного периода;</w:t>
            </w:r>
          </w:p>
          <w:p w14:paraId="4AA83406" w14:textId="77777777" w:rsidR="004F423E" w:rsidRPr="009D7048" w:rsidRDefault="004F423E" w:rsidP="0093235C">
            <w:pPr>
              <w:widowControl w:val="0"/>
              <w:shd w:val="clear" w:color="auto" w:fill="FFFFFF" w:themeFill="background1"/>
              <w:autoSpaceDN w:val="0"/>
              <w:adjustRightInd w:val="0"/>
              <w:spacing w:after="0" w:line="240" w:lineRule="auto"/>
              <w:ind w:left="51"/>
              <w:rPr>
                <w:rFonts w:ascii="Times New Roman" w:hAnsi="Times New Roman"/>
                <w:sz w:val="18"/>
                <w:szCs w:val="18"/>
              </w:rPr>
            </w:pPr>
            <w:r w:rsidRPr="009D7048">
              <w:rPr>
                <w:rFonts w:ascii="Times New Roman" w:hAnsi="Times New Roman"/>
                <w:sz w:val="18"/>
                <w:szCs w:val="18"/>
              </w:rPr>
              <w:t>КОС - количество объектов спорта, отвечающих требованиям антитеррористической защищенности по итогам отчетного периода;</w:t>
            </w:r>
          </w:p>
          <w:p w14:paraId="31E09A81" w14:textId="77777777" w:rsidR="004F423E" w:rsidRPr="0093235C" w:rsidRDefault="004F423E" w:rsidP="0093235C">
            <w:pPr>
              <w:widowControl w:val="0"/>
              <w:shd w:val="clear" w:color="auto" w:fill="FFFFFF" w:themeFill="background1"/>
              <w:autoSpaceDE w:val="0"/>
              <w:autoSpaceDN w:val="0"/>
              <w:adjustRightInd w:val="0"/>
              <w:spacing w:after="0" w:line="240" w:lineRule="auto"/>
              <w:rPr>
                <w:rFonts w:ascii="Times New Roman" w:hAnsi="Times New Roman"/>
                <w:sz w:val="18"/>
                <w:szCs w:val="18"/>
              </w:rPr>
            </w:pPr>
            <w:r w:rsidRPr="009D7048">
              <w:rPr>
                <w:rFonts w:ascii="Times New Roman" w:hAnsi="Times New Roman"/>
                <w:sz w:val="18"/>
                <w:szCs w:val="18"/>
              </w:rPr>
              <w:t>ОКСЗО – общее количество социально значимых объектов</w:t>
            </w:r>
          </w:p>
        </w:tc>
        <w:tc>
          <w:tcPr>
            <w:tcW w:w="3544" w:type="dxa"/>
            <w:tcBorders>
              <w:bottom w:val="single" w:sz="4" w:space="0" w:color="auto"/>
            </w:tcBorders>
            <w:shd w:val="clear" w:color="auto" w:fill="FFFFFF" w:themeFill="background1"/>
          </w:tcPr>
          <w:p w14:paraId="109415EA" w14:textId="77777777" w:rsidR="004F423E" w:rsidRPr="009D7048" w:rsidRDefault="004F423E" w:rsidP="0093235C">
            <w:pPr>
              <w:widowControl w:val="0"/>
              <w:shd w:val="clear" w:color="auto" w:fill="FFFFFF" w:themeFill="background1"/>
              <w:autoSpaceDE w:val="0"/>
              <w:autoSpaceDN w:val="0"/>
              <w:adjustRightInd w:val="0"/>
              <w:spacing w:after="0" w:line="240" w:lineRule="auto"/>
              <w:rPr>
                <w:rFonts w:ascii="Times New Roman" w:hAnsi="Times New Roman"/>
                <w:sz w:val="18"/>
                <w:szCs w:val="18"/>
              </w:rPr>
            </w:pPr>
            <w:r w:rsidRPr="009D7048">
              <w:rPr>
                <w:rFonts w:ascii="Times New Roman" w:hAnsi="Times New Roman"/>
                <w:sz w:val="18"/>
                <w:szCs w:val="18"/>
              </w:rPr>
              <w:t>Ежеквартальные отчеты Администрации муниципального образования</w:t>
            </w:r>
          </w:p>
          <w:p w14:paraId="1C197DB0" w14:textId="77777777" w:rsidR="004F423E" w:rsidRPr="0093235C" w:rsidRDefault="004F423E" w:rsidP="0093235C">
            <w:pPr>
              <w:widowControl w:val="0"/>
              <w:shd w:val="clear" w:color="auto" w:fill="FFFFFF" w:themeFill="background1"/>
              <w:autoSpaceDE w:val="0"/>
              <w:autoSpaceDN w:val="0"/>
              <w:adjustRightInd w:val="0"/>
              <w:spacing w:after="0" w:line="240" w:lineRule="auto"/>
              <w:rPr>
                <w:rFonts w:ascii="Times New Roman" w:hAnsi="Times New Roman"/>
                <w:sz w:val="18"/>
                <w:szCs w:val="18"/>
              </w:rPr>
            </w:pPr>
          </w:p>
        </w:tc>
        <w:tc>
          <w:tcPr>
            <w:tcW w:w="1559" w:type="dxa"/>
            <w:tcBorders>
              <w:bottom w:val="single" w:sz="4" w:space="0" w:color="auto"/>
            </w:tcBorders>
            <w:shd w:val="clear" w:color="auto" w:fill="FFFFFF" w:themeFill="background1"/>
          </w:tcPr>
          <w:p w14:paraId="18F78DF3" w14:textId="77777777" w:rsidR="004F423E" w:rsidRPr="0093235C" w:rsidRDefault="004F423E" w:rsidP="0093235C">
            <w:pPr>
              <w:widowControl w:val="0"/>
              <w:shd w:val="clear" w:color="auto" w:fill="FFFFFF" w:themeFill="background1"/>
              <w:autoSpaceDE w:val="0"/>
              <w:autoSpaceDN w:val="0"/>
              <w:adjustRightInd w:val="0"/>
              <w:spacing w:after="0" w:line="240" w:lineRule="auto"/>
              <w:rPr>
                <w:rFonts w:ascii="Times New Roman" w:hAnsi="Times New Roman"/>
                <w:sz w:val="18"/>
                <w:szCs w:val="18"/>
              </w:rPr>
            </w:pPr>
            <w:r w:rsidRPr="009D7048">
              <w:rPr>
                <w:rFonts w:ascii="Times New Roman" w:hAnsi="Times New Roman"/>
                <w:sz w:val="18"/>
                <w:szCs w:val="18"/>
              </w:rPr>
              <w:t>Ежеквартально</w:t>
            </w:r>
          </w:p>
        </w:tc>
      </w:tr>
      <w:tr w:rsidR="004F423E" w:rsidRPr="009D7048" w14:paraId="19E2F80D" w14:textId="77777777" w:rsidTr="0093235C">
        <w:trPr>
          <w:jc w:val="center"/>
        </w:trPr>
        <w:tc>
          <w:tcPr>
            <w:tcW w:w="704" w:type="dxa"/>
            <w:shd w:val="clear" w:color="auto" w:fill="auto"/>
          </w:tcPr>
          <w:p w14:paraId="58724884" w14:textId="77777777" w:rsidR="004F423E" w:rsidRPr="0093235C" w:rsidRDefault="004F423E" w:rsidP="0093235C">
            <w:pPr>
              <w:widowControl w:val="0"/>
              <w:shd w:val="clear" w:color="auto" w:fill="FFFFFF" w:themeFill="background1"/>
              <w:autoSpaceDE w:val="0"/>
              <w:autoSpaceDN w:val="0"/>
              <w:adjustRightInd w:val="0"/>
              <w:spacing w:after="0" w:line="240" w:lineRule="auto"/>
              <w:rPr>
                <w:rFonts w:ascii="Times New Roman" w:hAnsi="Times New Roman"/>
                <w:sz w:val="18"/>
                <w:szCs w:val="18"/>
              </w:rPr>
            </w:pPr>
            <w:r w:rsidRPr="009D7048">
              <w:rPr>
                <w:rFonts w:ascii="Times New Roman" w:hAnsi="Times New Roman"/>
                <w:sz w:val="18"/>
                <w:szCs w:val="18"/>
              </w:rPr>
              <w:t>3</w:t>
            </w:r>
          </w:p>
        </w:tc>
        <w:tc>
          <w:tcPr>
            <w:tcW w:w="2420" w:type="dxa"/>
            <w:shd w:val="clear" w:color="auto" w:fill="auto"/>
          </w:tcPr>
          <w:p w14:paraId="3354C932" w14:textId="77777777" w:rsidR="004F423E" w:rsidRPr="0093235C" w:rsidRDefault="004F423E" w:rsidP="0093235C">
            <w:pPr>
              <w:widowControl w:val="0"/>
              <w:shd w:val="clear" w:color="auto" w:fill="FFFFFF" w:themeFill="background1"/>
              <w:autoSpaceDE w:val="0"/>
              <w:autoSpaceDN w:val="0"/>
              <w:adjustRightInd w:val="0"/>
              <w:spacing w:after="0" w:line="240" w:lineRule="auto"/>
              <w:rPr>
                <w:rFonts w:ascii="Times New Roman" w:hAnsi="Times New Roman"/>
                <w:sz w:val="18"/>
                <w:szCs w:val="18"/>
              </w:rPr>
            </w:pPr>
            <w:r w:rsidRPr="009D7048">
              <w:rPr>
                <w:rFonts w:ascii="Times New Roman" w:hAnsi="Times New Roman"/>
                <w:sz w:val="18"/>
                <w:szCs w:val="18"/>
              </w:rPr>
              <w:t>4. Увеличение общего количества видеокамер, введенных в эксплуатацию в систему технологического обеспечения региональной общественной безопасности и оперативного управления «Безопасный регион», не менее чем на 5 % ежегодно</w:t>
            </w:r>
          </w:p>
        </w:tc>
        <w:tc>
          <w:tcPr>
            <w:tcW w:w="1474" w:type="dxa"/>
            <w:shd w:val="clear" w:color="auto" w:fill="auto"/>
          </w:tcPr>
          <w:p w14:paraId="56B74374" w14:textId="77777777" w:rsidR="004F423E" w:rsidRPr="0093235C" w:rsidRDefault="004F423E" w:rsidP="0093235C">
            <w:pPr>
              <w:widowControl w:val="0"/>
              <w:shd w:val="clear" w:color="auto" w:fill="FFFFFF" w:themeFill="background1"/>
              <w:autoSpaceDN w:val="0"/>
              <w:adjustRightInd w:val="0"/>
              <w:spacing w:after="0" w:line="240" w:lineRule="auto"/>
              <w:ind w:left="51"/>
              <w:rPr>
                <w:rFonts w:ascii="Times New Roman" w:hAnsi="Times New Roman"/>
                <w:sz w:val="18"/>
                <w:szCs w:val="18"/>
              </w:rPr>
            </w:pPr>
            <w:r w:rsidRPr="009D7048">
              <w:rPr>
                <w:rFonts w:ascii="Times New Roman" w:hAnsi="Times New Roman"/>
                <w:sz w:val="18"/>
                <w:szCs w:val="18"/>
              </w:rPr>
              <w:t>Кол-во камер, динамика в %</w:t>
            </w:r>
          </w:p>
        </w:tc>
        <w:tc>
          <w:tcPr>
            <w:tcW w:w="4186" w:type="dxa"/>
            <w:shd w:val="clear" w:color="auto" w:fill="auto"/>
          </w:tcPr>
          <w:p w14:paraId="4FA38D22" w14:textId="77777777" w:rsidR="004F423E" w:rsidRPr="009D7048" w:rsidRDefault="004F423E" w:rsidP="0093235C">
            <w:pPr>
              <w:widowControl w:val="0"/>
              <w:shd w:val="clear" w:color="auto" w:fill="FFFFFF" w:themeFill="background1"/>
              <w:autoSpaceDE w:val="0"/>
              <w:autoSpaceDN w:val="0"/>
              <w:adjustRightInd w:val="0"/>
              <w:spacing w:after="0" w:line="240" w:lineRule="auto"/>
              <w:rPr>
                <w:rFonts w:ascii="Times New Roman" w:hAnsi="Times New Roman"/>
                <w:sz w:val="18"/>
                <w:szCs w:val="18"/>
              </w:rPr>
            </w:pPr>
            <w:r w:rsidRPr="009D7048">
              <w:rPr>
                <w:rFonts w:ascii="Times New Roman" w:hAnsi="Times New Roman"/>
                <w:sz w:val="18"/>
                <w:szCs w:val="18"/>
              </w:rPr>
              <w:t>Значение показателя рассчитывается по формуле:</w:t>
            </w:r>
          </w:p>
          <w:p w14:paraId="506A42F1" w14:textId="77777777" w:rsidR="004F423E" w:rsidRPr="009D7048" w:rsidRDefault="004F423E" w:rsidP="0093235C">
            <w:pPr>
              <w:shd w:val="clear" w:color="auto" w:fill="FFFFFF" w:themeFill="background1"/>
              <w:adjustRightInd w:val="0"/>
              <w:spacing w:after="0" w:line="240" w:lineRule="auto"/>
              <w:rPr>
                <w:rFonts w:ascii="Times New Roman" w:hAnsi="Times New Roman"/>
                <w:sz w:val="18"/>
                <w:szCs w:val="18"/>
              </w:rPr>
            </w:pPr>
          </w:p>
          <w:p w14:paraId="1796FF7B" w14:textId="77777777" w:rsidR="004F423E" w:rsidRPr="009D7048" w:rsidRDefault="004F423E" w:rsidP="0093235C">
            <w:pPr>
              <w:shd w:val="clear" w:color="auto" w:fill="FFFFFF" w:themeFill="background1"/>
              <w:adjustRightInd w:val="0"/>
              <w:spacing w:after="0" w:line="240" w:lineRule="auto"/>
              <w:rPr>
                <w:rFonts w:ascii="Times New Roman" w:hAnsi="Times New Roman"/>
                <w:sz w:val="18"/>
                <w:szCs w:val="18"/>
              </w:rPr>
            </w:pPr>
            <w:r w:rsidRPr="009D7048">
              <w:rPr>
                <w:rFonts w:ascii="Times New Roman" w:hAnsi="Times New Roman"/>
                <w:sz w:val="18"/>
                <w:szCs w:val="18"/>
              </w:rPr>
              <w:t>Вбртг = Вбрпг х 1,05</w:t>
            </w:r>
          </w:p>
          <w:p w14:paraId="16D3C2B1" w14:textId="77777777" w:rsidR="004F423E" w:rsidRPr="009D7048" w:rsidRDefault="004F423E" w:rsidP="0093235C">
            <w:pPr>
              <w:shd w:val="clear" w:color="auto" w:fill="FFFFFF" w:themeFill="background1"/>
              <w:adjustRightInd w:val="0"/>
              <w:spacing w:after="0" w:line="240" w:lineRule="auto"/>
              <w:rPr>
                <w:rFonts w:ascii="Times New Roman" w:hAnsi="Times New Roman"/>
                <w:sz w:val="18"/>
                <w:szCs w:val="18"/>
              </w:rPr>
            </w:pPr>
            <w:r w:rsidRPr="009D7048">
              <w:rPr>
                <w:rFonts w:ascii="Times New Roman" w:hAnsi="Times New Roman"/>
                <w:sz w:val="18"/>
                <w:szCs w:val="18"/>
              </w:rPr>
              <w:t>где:</w:t>
            </w:r>
          </w:p>
          <w:p w14:paraId="54E0ABD5" w14:textId="77777777" w:rsidR="004F423E" w:rsidRPr="009D7048" w:rsidRDefault="004F423E" w:rsidP="0093235C">
            <w:pPr>
              <w:shd w:val="clear" w:color="auto" w:fill="FFFFFF" w:themeFill="background1"/>
              <w:adjustRightInd w:val="0"/>
              <w:spacing w:after="0" w:line="240" w:lineRule="auto"/>
              <w:rPr>
                <w:rFonts w:ascii="Times New Roman" w:hAnsi="Times New Roman"/>
                <w:sz w:val="18"/>
                <w:szCs w:val="18"/>
              </w:rPr>
            </w:pPr>
            <w:r w:rsidRPr="009D7048">
              <w:rPr>
                <w:rFonts w:ascii="Times New Roman" w:hAnsi="Times New Roman"/>
                <w:sz w:val="18"/>
                <w:szCs w:val="18"/>
              </w:rPr>
              <w:t>Вбртг – кол-во видеокамер, подключенных к системе БР в текущем году,</w:t>
            </w:r>
          </w:p>
          <w:p w14:paraId="4A2CF8AC" w14:textId="77777777" w:rsidR="004F423E" w:rsidRPr="0093235C" w:rsidRDefault="004F423E" w:rsidP="0093235C">
            <w:pPr>
              <w:widowControl w:val="0"/>
              <w:shd w:val="clear" w:color="auto" w:fill="FFFFFF" w:themeFill="background1"/>
              <w:autoSpaceDE w:val="0"/>
              <w:autoSpaceDN w:val="0"/>
              <w:adjustRightInd w:val="0"/>
              <w:spacing w:after="0" w:line="240" w:lineRule="auto"/>
              <w:rPr>
                <w:rFonts w:ascii="Times New Roman" w:hAnsi="Times New Roman"/>
                <w:sz w:val="18"/>
                <w:szCs w:val="18"/>
              </w:rPr>
            </w:pPr>
            <w:r w:rsidRPr="009D7048">
              <w:rPr>
                <w:rFonts w:ascii="Times New Roman" w:hAnsi="Times New Roman"/>
                <w:sz w:val="18"/>
                <w:szCs w:val="18"/>
              </w:rPr>
              <w:t>Вбрпг – кол-во видеокамер, подключенных к системе БР в предыдущем году</w:t>
            </w:r>
          </w:p>
        </w:tc>
        <w:tc>
          <w:tcPr>
            <w:tcW w:w="3544" w:type="dxa"/>
            <w:shd w:val="clear" w:color="auto" w:fill="auto"/>
          </w:tcPr>
          <w:p w14:paraId="3A4CC6B6" w14:textId="77777777" w:rsidR="004F423E" w:rsidRPr="0093235C" w:rsidRDefault="004F423E" w:rsidP="0093235C">
            <w:pPr>
              <w:widowControl w:val="0"/>
              <w:shd w:val="clear" w:color="auto" w:fill="FFFFFF" w:themeFill="background1"/>
              <w:autoSpaceDE w:val="0"/>
              <w:autoSpaceDN w:val="0"/>
              <w:adjustRightInd w:val="0"/>
              <w:spacing w:after="0" w:line="240" w:lineRule="auto"/>
              <w:rPr>
                <w:rFonts w:ascii="Times New Roman" w:hAnsi="Times New Roman"/>
                <w:sz w:val="18"/>
                <w:szCs w:val="18"/>
              </w:rPr>
            </w:pPr>
            <w:r w:rsidRPr="009D7048">
              <w:rPr>
                <w:rFonts w:ascii="Times New Roman" w:hAnsi="Times New Roman"/>
                <w:sz w:val="18"/>
                <w:szCs w:val="18"/>
              </w:rPr>
              <w:t>Ежеквартальные отчеты Администрации муниципального образования</w:t>
            </w:r>
          </w:p>
        </w:tc>
        <w:tc>
          <w:tcPr>
            <w:tcW w:w="1559" w:type="dxa"/>
            <w:shd w:val="clear" w:color="auto" w:fill="auto"/>
          </w:tcPr>
          <w:p w14:paraId="2E7000FF" w14:textId="77777777" w:rsidR="004F423E" w:rsidRPr="0093235C" w:rsidRDefault="004F423E" w:rsidP="0093235C">
            <w:pPr>
              <w:widowControl w:val="0"/>
              <w:shd w:val="clear" w:color="auto" w:fill="FFFFFF" w:themeFill="background1"/>
              <w:autoSpaceDE w:val="0"/>
              <w:autoSpaceDN w:val="0"/>
              <w:adjustRightInd w:val="0"/>
              <w:spacing w:after="0" w:line="240" w:lineRule="auto"/>
              <w:rPr>
                <w:rFonts w:ascii="Times New Roman" w:hAnsi="Times New Roman"/>
                <w:sz w:val="18"/>
                <w:szCs w:val="18"/>
              </w:rPr>
            </w:pPr>
            <w:r w:rsidRPr="009D7048">
              <w:rPr>
                <w:rFonts w:ascii="Times New Roman" w:hAnsi="Times New Roman"/>
                <w:sz w:val="18"/>
                <w:szCs w:val="18"/>
              </w:rPr>
              <w:t>Ежеквартально</w:t>
            </w:r>
          </w:p>
        </w:tc>
      </w:tr>
      <w:tr w:rsidR="004F423E" w:rsidRPr="009D7048" w14:paraId="0E10AD7B" w14:textId="77777777" w:rsidTr="00EE3E8C">
        <w:trPr>
          <w:jc w:val="center"/>
        </w:trPr>
        <w:tc>
          <w:tcPr>
            <w:tcW w:w="704" w:type="dxa"/>
            <w:shd w:val="clear" w:color="auto" w:fill="FFFFFF" w:themeFill="background1"/>
          </w:tcPr>
          <w:p w14:paraId="3352D427" w14:textId="77777777" w:rsidR="004F423E" w:rsidRPr="0093235C" w:rsidRDefault="004F423E" w:rsidP="0093235C">
            <w:pPr>
              <w:widowControl w:val="0"/>
              <w:shd w:val="clear" w:color="auto" w:fill="FFFFFF" w:themeFill="background1"/>
              <w:autoSpaceDE w:val="0"/>
              <w:autoSpaceDN w:val="0"/>
              <w:adjustRightInd w:val="0"/>
              <w:spacing w:after="0" w:line="240" w:lineRule="auto"/>
              <w:rPr>
                <w:rFonts w:ascii="Times New Roman" w:hAnsi="Times New Roman"/>
                <w:sz w:val="18"/>
                <w:szCs w:val="18"/>
              </w:rPr>
            </w:pPr>
            <w:r w:rsidRPr="009D7048">
              <w:rPr>
                <w:rFonts w:ascii="Times New Roman" w:hAnsi="Times New Roman"/>
                <w:sz w:val="18"/>
                <w:szCs w:val="18"/>
              </w:rPr>
              <w:t>4</w:t>
            </w:r>
          </w:p>
        </w:tc>
        <w:tc>
          <w:tcPr>
            <w:tcW w:w="2420" w:type="dxa"/>
            <w:shd w:val="clear" w:color="auto" w:fill="FFFFFF" w:themeFill="background1"/>
          </w:tcPr>
          <w:p w14:paraId="0BA1B64F" w14:textId="77777777" w:rsidR="004F423E" w:rsidRPr="0093235C" w:rsidRDefault="004F423E" w:rsidP="0093235C">
            <w:pPr>
              <w:widowControl w:val="0"/>
              <w:shd w:val="clear" w:color="auto" w:fill="FFFFFF" w:themeFill="background1"/>
              <w:autoSpaceDE w:val="0"/>
              <w:autoSpaceDN w:val="0"/>
              <w:adjustRightInd w:val="0"/>
              <w:spacing w:after="0" w:line="240" w:lineRule="auto"/>
              <w:rPr>
                <w:rFonts w:ascii="Times New Roman" w:hAnsi="Times New Roman"/>
                <w:sz w:val="18"/>
                <w:szCs w:val="18"/>
              </w:rPr>
            </w:pPr>
            <w:r w:rsidRPr="009D7048">
              <w:rPr>
                <w:rFonts w:ascii="Times New Roman" w:hAnsi="Times New Roman"/>
                <w:sz w:val="18"/>
                <w:szCs w:val="18"/>
              </w:rPr>
              <w:t>5. Снижение уровня вовлеченности населения в незаконный оборот наркотиков на 100 тыс. человек</w:t>
            </w:r>
          </w:p>
        </w:tc>
        <w:tc>
          <w:tcPr>
            <w:tcW w:w="1474" w:type="dxa"/>
            <w:shd w:val="clear" w:color="auto" w:fill="FFFFFF" w:themeFill="background1"/>
          </w:tcPr>
          <w:p w14:paraId="55DBBBE1" w14:textId="77777777" w:rsidR="004F423E" w:rsidRPr="0093235C" w:rsidRDefault="004F423E" w:rsidP="0093235C">
            <w:pPr>
              <w:widowControl w:val="0"/>
              <w:shd w:val="clear" w:color="auto" w:fill="FFFFFF" w:themeFill="background1"/>
              <w:autoSpaceDE w:val="0"/>
              <w:autoSpaceDN w:val="0"/>
              <w:adjustRightInd w:val="0"/>
              <w:spacing w:after="0" w:line="240" w:lineRule="auto"/>
              <w:rPr>
                <w:rFonts w:ascii="Times New Roman" w:hAnsi="Times New Roman"/>
                <w:sz w:val="18"/>
                <w:szCs w:val="18"/>
              </w:rPr>
            </w:pPr>
            <w:r w:rsidRPr="0093235C">
              <w:rPr>
                <w:rFonts w:ascii="Times New Roman" w:hAnsi="Times New Roman"/>
                <w:sz w:val="18"/>
                <w:szCs w:val="18"/>
              </w:rPr>
              <w:t>человек на 100 тыс. населения</w:t>
            </w:r>
          </w:p>
        </w:tc>
        <w:tc>
          <w:tcPr>
            <w:tcW w:w="4186" w:type="dxa"/>
            <w:shd w:val="clear" w:color="auto" w:fill="FFFFFF" w:themeFill="background1"/>
          </w:tcPr>
          <w:p w14:paraId="69C39601" w14:textId="77777777" w:rsidR="004F423E" w:rsidRPr="009D7048" w:rsidRDefault="004F423E" w:rsidP="0093235C">
            <w:pPr>
              <w:widowControl w:val="0"/>
              <w:shd w:val="clear" w:color="auto" w:fill="FFFFFF" w:themeFill="background1"/>
              <w:autoSpaceDE w:val="0"/>
              <w:autoSpaceDN w:val="0"/>
              <w:adjustRightInd w:val="0"/>
              <w:spacing w:after="0" w:line="240" w:lineRule="auto"/>
              <w:rPr>
                <w:rFonts w:ascii="Times New Roman" w:hAnsi="Times New Roman"/>
                <w:sz w:val="18"/>
                <w:szCs w:val="18"/>
              </w:rPr>
            </w:pPr>
            <w:r w:rsidRPr="009D7048">
              <w:rPr>
                <w:rFonts w:ascii="Times New Roman" w:hAnsi="Times New Roman"/>
                <w:sz w:val="18"/>
                <w:szCs w:val="18"/>
              </w:rPr>
              <w:t>Значение показателя рассчитывается по формуле:</w:t>
            </w:r>
          </w:p>
          <w:p w14:paraId="0F5E9A74" w14:textId="77777777" w:rsidR="004F423E" w:rsidRPr="009D7048" w:rsidRDefault="004F423E" w:rsidP="0093235C">
            <w:pPr>
              <w:widowControl w:val="0"/>
              <w:shd w:val="clear" w:color="auto" w:fill="FFFFFF" w:themeFill="background1"/>
              <w:autoSpaceDE w:val="0"/>
              <w:autoSpaceDN w:val="0"/>
              <w:adjustRightInd w:val="0"/>
              <w:spacing w:after="0" w:line="240" w:lineRule="auto"/>
              <w:rPr>
                <w:rFonts w:ascii="Times New Roman" w:hAnsi="Times New Roman"/>
                <w:sz w:val="18"/>
                <w:szCs w:val="18"/>
              </w:rPr>
            </w:pPr>
          </w:p>
          <w:p w14:paraId="3B5811CF" w14:textId="77777777" w:rsidR="004F423E" w:rsidRPr="009D7048" w:rsidRDefault="004F423E" w:rsidP="0093235C">
            <w:pPr>
              <w:widowControl w:val="0"/>
              <w:shd w:val="clear" w:color="auto" w:fill="FFFFFF" w:themeFill="background1"/>
              <w:autoSpaceDE w:val="0"/>
              <w:autoSpaceDN w:val="0"/>
              <w:adjustRightInd w:val="0"/>
              <w:spacing w:after="0" w:line="240" w:lineRule="auto"/>
              <w:rPr>
                <w:rFonts w:ascii="Times New Roman" w:hAnsi="Times New Roman"/>
                <w:sz w:val="18"/>
                <w:szCs w:val="18"/>
              </w:rPr>
            </w:pPr>
          </w:p>
          <w:p w14:paraId="3CAFF87C" w14:textId="77777777" w:rsidR="004F423E" w:rsidRPr="0093235C" w:rsidRDefault="004F423E" w:rsidP="0093235C">
            <w:pPr>
              <w:widowControl w:val="0"/>
              <w:shd w:val="clear" w:color="auto" w:fill="FFFFFF" w:themeFill="background1"/>
              <w:autoSpaceDN w:val="0"/>
              <w:adjustRightInd w:val="0"/>
              <w:spacing w:after="0" w:line="240" w:lineRule="auto"/>
              <w:ind w:left="51"/>
              <w:rPr>
                <w:rFonts w:ascii="Times New Roman" w:hAnsi="Times New Roman"/>
                <w:sz w:val="18"/>
                <w:szCs w:val="18"/>
              </w:rPr>
            </w:pPr>
            <w:r w:rsidRPr="009D7048">
              <w:rPr>
                <w:rFonts w:ascii="Times New Roman" w:hAnsi="Times New Roman"/>
                <w:sz w:val="18"/>
                <w:szCs w:val="18"/>
              </w:rPr>
              <w:t xml:space="preserve">                  </w:t>
            </w:r>
          </w:p>
          <w:p w14:paraId="45DC6F0F" w14:textId="77777777" w:rsidR="004F423E" w:rsidRPr="009D7048" w:rsidRDefault="004F423E" w:rsidP="0093235C">
            <w:pPr>
              <w:widowControl w:val="0"/>
              <w:shd w:val="clear" w:color="auto" w:fill="FFFFFF" w:themeFill="background1"/>
              <w:autoSpaceDN w:val="0"/>
              <w:adjustRightInd w:val="0"/>
              <w:spacing w:after="0" w:line="240" w:lineRule="auto"/>
              <w:ind w:left="51"/>
              <w:rPr>
                <w:rFonts w:ascii="Times New Roman" w:hAnsi="Times New Roman"/>
                <w:sz w:val="18"/>
                <w:szCs w:val="18"/>
              </w:rPr>
            </w:pPr>
            <w:r w:rsidRPr="009D7048">
              <w:rPr>
                <w:rFonts w:ascii="Times New Roman" w:hAnsi="Times New Roman"/>
                <w:sz w:val="18"/>
                <w:szCs w:val="18"/>
              </w:rPr>
              <w:t xml:space="preserve">Внон  =   </w:t>
            </w:r>
            <m:oMath>
              <m:f>
                <m:fPr>
                  <m:ctrlPr>
                    <w:rPr>
                      <w:rFonts w:ascii="Cambria Math" w:hAnsi="Cambria Math"/>
                      <w:sz w:val="18"/>
                      <w:szCs w:val="18"/>
                    </w:rPr>
                  </m:ctrlPr>
                </m:fPr>
                <m:num>
                  <m:r>
                    <m:rPr>
                      <m:sty m:val="p"/>
                    </m:rPr>
                    <w:rPr>
                      <w:rFonts w:ascii="Cambria Math" w:hAnsi="Cambria Math"/>
                      <w:sz w:val="18"/>
                      <w:szCs w:val="18"/>
                    </w:rPr>
                    <m:t>ЧЛсп+ЧЛадм</m:t>
                  </m:r>
                </m:num>
                <m:den>
                  <m:r>
                    <m:rPr>
                      <m:sty m:val="p"/>
                    </m:rPr>
                    <w:rPr>
                      <w:rFonts w:ascii="Cambria Math" w:hAnsi="Cambria Math"/>
                      <w:sz w:val="18"/>
                      <w:szCs w:val="18"/>
                    </w:rPr>
                    <m:t>Кжго</m:t>
                  </m:r>
                </m:den>
              </m:f>
            </m:oMath>
            <w:r w:rsidRPr="009D7048">
              <w:rPr>
                <w:rFonts w:ascii="Times New Roman" w:hAnsi="Times New Roman"/>
                <w:sz w:val="18"/>
                <w:szCs w:val="18"/>
              </w:rPr>
              <w:t xml:space="preserve">  х 100 000</w:t>
            </w:r>
          </w:p>
          <w:p w14:paraId="349D6D43" w14:textId="77777777" w:rsidR="004F423E" w:rsidRPr="009D7048" w:rsidRDefault="004F423E" w:rsidP="0093235C">
            <w:pPr>
              <w:widowControl w:val="0"/>
              <w:shd w:val="clear" w:color="auto" w:fill="FFFFFF" w:themeFill="background1"/>
              <w:autoSpaceDN w:val="0"/>
              <w:adjustRightInd w:val="0"/>
              <w:spacing w:after="0" w:line="240" w:lineRule="auto"/>
              <w:ind w:left="51"/>
              <w:rPr>
                <w:rFonts w:ascii="Times New Roman" w:hAnsi="Times New Roman"/>
                <w:sz w:val="18"/>
                <w:szCs w:val="18"/>
              </w:rPr>
            </w:pPr>
            <w:r w:rsidRPr="009D7048">
              <w:rPr>
                <w:rFonts w:ascii="Times New Roman" w:hAnsi="Times New Roman"/>
                <w:sz w:val="18"/>
                <w:szCs w:val="18"/>
              </w:rPr>
              <w:t xml:space="preserve">   </w:t>
            </w:r>
          </w:p>
          <w:p w14:paraId="167582E0" w14:textId="77777777" w:rsidR="004F423E" w:rsidRPr="009D7048" w:rsidRDefault="004F423E" w:rsidP="0093235C">
            <w:pPr>
              <w:shd w:val="clear" w:color="auto" w:fill="FFFFFF" w:themeFill="background1"/>
              <w:adjustRightInd w:val="0"/>
              <w:spacing w:after="0" w:line="240" w:lineRule="auto"/>
              <w:rPr>
                <w:rFonts w:ascii="Times New Roman" w:hAnsi="Times New Roman"/>
                <w:sz w:val="18"/>
                <w:szCs w:val="18"/>
              </w:rPr>
            </w:pPr>
            <w:r w:rsidRPr="009D7048">
              <w:rPr>
                <w:rFonts w:ascii="Times New Roman" w:hAnsi="Times New Roman"/>
                <w:sz w:val="18"/>
                <w:szCs w:val="18"/>
              </w:rPr>
              <w:t>где:</w:t>
            </w:r>
            <w:r w:rsidRPr="009D7048">
              <w:rPr>
                <w:rFonts w:ascii="Times New Roman" w:hAnsi="Times New Roman"/>
                <w:sz w:val="18"/>
                <w:szCs w:val="18"/>
              </w:rPr>
              <w:br/>
              <w:t>Внон   – вовлеченность населения, в незаконный оборот наркотиков (случаев);</w:t>
            </w:r>
          </w:p>
          <w:p w14:paraId="352A958E" w14:textId="77777777" w:rsidR="004F423E" w:rsidRPr="009D7048" w:rsidRDefault="004F423E" w:rsidP="0093235C">
            <w:pPr>
              <w:widowControl w:val="0"/>
              <w:shd w:val="clear" w:color="auto" w:fill="FFFFFF" w:themeFill="background1"/>
              <w:autoSpaceDE w:val="0"/>
              <w:autoSpaceDN w:val="0"/>
              <w:adjustRightInd w:val="0"/>
              <w:spacing w:after="0" w:line="240" w:lineRule="auto"/>
              <w:jc w:val="both"/>
              <w:rPr>
                <w:rFonts w:ascii="Times New Roman" w:hAnsi="Times New Roman"/>
                <w:sz w:val="18"/>
                <w:szCs w:val="18"/>
              </w:rPr>
            </w:pPr>
            <w:r w:rsidRPr="009D7048">
              <w:rPr>
                <w:rFonts w:ascii="Times New Roman" w:hAnsi="Times New Roman"/>
                <w:sz w:val="18"/>
                <w:szCs w:val="18"/>
              </w:rPr>
              <w:t>ЧЛсп  – общее число лиц, совершивших наркопреступления (форма межведомственной статистической отчетности № 171 «1-МВ-НОН», раздел 2, строка 1, графа 1);</w:t>
            </w:r>
          </w:p>
          <w:p w14:paraId="3DB83BAF" w14:textId="77777777" w:rsidR="004F423E" w:rsidRPr="009D7048" w:rsidRDefault="004F423E" w:rsidP="0093235C">
            <w:pPr>
              <w:widowControl w:val="0"/>
              <w:shd w:val="clear" w:color="auto" w:fill="FFFFFF" w:themeFill="background1"/>
              <w:autoSpaceDE w:val="0"/>
              <w:autoSpaceDN w:val="0"/>
              <w:adjustRightInd w:val="0"/>
              <w:spacing w:after="0" w:line="240" w:lineRule="auto"/>
              <w:jc w:val="both"/>
              <w:rPr>
                <w:rFonts w:ascii="Times New Roman" w:hAnsi="Times New Roman"/>
                <w:sz w:val="18"/>
                <w:szCs w:val="18"/>
              </w:rPr>
            </w:pPr>
            <w:r w:rsidRPr="009D7048">
              <w:rPr>
                <w:rFonts w:ascii="Times New Roman" w:hAnsi="Times New Roman"/>
                <w:sz w:val="18"/>
                <w:szCs w:val="18"/>
              </w:rPr>
              <w:t xml:space="preserve">ЧЛадм  – общее число лиц, совершивших административные правонарушения, связанные с </w:t>
            </w:r>
            <w:r w:rsidRPr="009D7048">
              <w:rPr>
                <w:rFonts w:ascii="Times New Roman" w:hAnsi="Times New Roman"/>
                <w:sz w:val="18"/>
                <w:szCs w:val="18"/>
              </w:rPr>
              <w:lastRenderedPageBreak/>
              <w:t>незаконным оборотом наркотиков (форма межведомственной статистической отчетности № 174 «4-МВ-НОН», раздел 4, строка 1, графа 1);</w:t>
            </w:r>
          </w:p>
          <w:p w14:paraId="5FD66CE8" w14:textId="77777777" w:rsidR="004F423E" w:rsidRPr="0093235C" w:rsidRDefault="004F423E" w:rsidP="0093235C">
            <w:pPr>
              <w:widowControl w:val="0"/>
              <w:shd w:val="clear" w:color="auto" w:fill="FFFFFF" w:themeFill="background1"/>
              <w:autoSpaceDE w:val="0"/>
              <w:autoSpaceDN w:val="0"/>
              <w:adjustRightInd w:val="0"/>
              <w:spacing w:after="0" w:line="240" w:lineRule="auto"/>
              <w:rPr>
                <w:rFonts w:ascii="Times New Roman" w:hAnsi="Times New Roman"/>
                <w:sz w:val="18"/>
                <w:szCs w:val="18"/>
              </w:rPr>
            </w:pPr>
            <w:r w:rsidRPr="009D7048">
              <w:rPr>
                <w:rFonts w:ascii="Times New Roman" w:hAnsi="Times New Roman"/>
                <w:sz w:val="18"/>
                <w:szCs w:val="18"/>
              </w:rPr>
              <w:t>Кжго - среднегодовая численность населения (по данным Росстата)</w:t>
            </w:r>
          </w:p>
        </w:tc>
        <w:tc>
          <w:tcPr>
            <w:tcW w:w="3544" w:type="dxa"/>
            <w:shd w:val="clear" w:color="auto" w:fill="FFFFFF" w:themeFill="background1"/>
          </w:tcPr>
          <w:p w14:paraId="401CF34C" w14:textId="77777777" w:rsidR="004F423E" w:rsidRPr="0093235C" w:rsidRDefault="004F423E" w:rsidP="0093235C">
            <w:pPr>
              <w:widowControl w:val="0"/>
              <w:shd w:val="clear" w:color="auto" w:fill="FFFFFF" w:themeFill="background1"/>
              <w:autoSpaceDE w:val="0"/>
              <w:autoSpaceDN w:val="0"/>
              <w:adjustRightInd w:val="0"/>
              <w:spacing w:after="0" w:line="240" w:lineRule="auto"/>
              <w:rPr>
                <w:rFonts w:ascii="Times New Roman" w:hAnsi="Times New Roman"/>
                <w:sz w:val="18"/>
                <w:szCs w:val="18"/>
              </w:rPr>
            </w:pPr>
            <w:r w:rsidRPr="009D7048">
              <w:rPr>
                <w:rFonts w:ascii="Times New Roman" w:hAnsi="Times New Roman"/>
                <w:sz w:val="18"/>
                <w:szCs w:val="18"/>
              </w:rPr>
              <w:lastRenderedPageBreak/>
              <w:t xml:space="preserve">Ежеквартально. </w:t>
            </w:r>
            <w:r w:rsidRPr="0093235C">
              <w:rPr>
                <w:rFonts w:ascii="Times New Roman" w:hAnsi="Times New Roman"/>
                <w:sz w:val="18"/>
                <w:szCs w:val="18"/>
              </w:rPr>
              <w:t xml:space="preserve">Формы межведомственной статистической отчетности  1-МВ-НОН и  4-МВ-НОН к  Приказу МВД России, Министра обороны РФ, Министерства здравоохранения РФ, Министерства просвещения РФ, ФСБ России, Федеральной службы войск национальной гвардии РФ, Федеральной службы исполнения наказаний, Федеральной таможенной службы, Генеральной прокуратуры РФ, Следственного комитета РФ от 9 июля 2021 г. N 521/402/748/433/259/262/598/586/367/106 "Об утверждении форм межведомственной статистической отчетности о результатах борьбы с незаконным оборотом </w:t>
            </w:r>
            <w:r w:rsidRPr="0093235C">
              <w:rPr>
                <w:rFonts w:ascii="Times New Roman" w:hAnsi="Times New Roman"/>
                <w:sz w:val="18"/>
                <w:szCs w:val="18"/>
              </w:rPr>
              <w:lastRenderedPageBreak/>
              <w:t>наркотиков", данные из статистического сборника «Численность и состав населения Московской области»</w:t>
            </w:r>
          </w:p>
        </w:tc>
        <w:tc>
          <w:tcPr>
            <w:tcW w:w="1559" w:type="dxa"/>
            <w:shd w:val="clear" w:color="auto" w:fill="FFFFFF" w:themeFill="background1"/>
          </w:tcPr>
          <w:p w14:paraId="31AE7D7B" w14:textId="77777777" w:rsidR="004F423E" w:rsidRPr="0093235C" w:rsidRDefault="004F423E" w:rsidP="0093235C">
            <w:pPr>
              <w:widowControl w:val="0"/>
              <w:shd w:val="clear" w:color="auto" w:fill="FFFFFF" w:themeFill="background1"/>
              <w:autoSpaceDE w:val="0"/>
              <w:autoSpaceDN w:val="0"/>
              <w:adjustRightInd w:val="0"/>
              <w:spacing w:after="0" w:line="240" w:lineRule="auto"/>
              <w:rPr>
                <w:rFonts w:ascii="Times New Roman" w:hAnsi="Times New Roman"/>
                <w:sz w:val="18"/>
                <w:szCs w:val="18"/>
              </w:rPr>
            </w:pPr>
            <w:r w:rsidRPr="009D7048">
              <w:rPr>
                <w:rFonts w:ascii="Times New Roman" w:hAnsi="Times New Roman"/>
                <w:sz w:val="18"/>
                <w:szCs w:val="18"/>
              </w:rPr>
              <w:lastRenderedPageBreak/>
              <w:t>Ежеквартально</w:t>
            </w:r>
          </w:p>
        </w:tc>
      </w:tr>
      <w:tr w:rsidR="004F423E" w:rsidRPr="009D7048" w14:paraId="2C99682D" w14:textId="77777777" w:rsidTr="00EE3E8C">
        <w:trPr>
          <w:jc w:val="center"/>
        </w:trPr>
        <w:tc>
          <w:tcPr>
            <w:tcW w:w="704" w:type="dxa"/>
            <w:shd w:val="clear" w:color="auto" w:fill="FFFFFF" w:themeFill="background1"/>
          </w:tcPr>
          <w:p w14:paraId="30DBFA56" w14:textId="53CBD397" w:rsidR="004F423E" w:rsidRPr="0093235C" w:rsidRDefault="004F423E" w:rsidP="0093235C">
            <w:pPr>
              <w:widowControl w:val="0"/>
              <w:shd w:val="clear" w:color="auto" w:fill="FFFFFF" w:themeFill="background1"/>
              <w:autoSpaceDE w:val="0"/>
              <w:autoSpaceDN w:val="0"/>
              <w:adjustRightInd w:val="0"/>
              <w:spacing w:after="0" w:line="240" w:lineRule="auto"/>
              <w:rPr>
                <w:rFonts w:ascii="Times New Roman" w:hAnsi="Times New Roman"/>
                <w:sz w:val="18"/>
                <w:szCs w:val="18"/>
              </w:rPr>
            </w:pPr>
            <w:r w:rsidRPr="009D7048">
              <w:rPr>
                <w:rFonts w:ascii="Times New Roman" w:hAnsi="Times New Roman"/>
                <w:sz w:val="18"/>
                <w:szCs w:val="18"/>
              </w:rPr>
              <w:t>5</w:t>
            </w:r>
            <w:r w:rsidR="00050AA3" w:rsidRPr="009D7048">
              <w:rPr>
                <w:rFonts w:ascii="Times New Roman" w:hAnsi="Times New Roman"/>
                <w:sz w:val="18"/>
                <w:szCs w:val="18"/>
              </w:rPr>
              <w:t>.</w:t>
            </w:r>
          </w:p>
        </w:tc>
        <w:tc>
          <w:tcPr>
            <w:tcW w:w="2420" w:type="dxa"/>
            <w:shd w:val="clear" w:color="auto" w:fill="FFFFFF" w:themeFill="background1"/>
          </w:tcPr>
          <w:p w14:paraId="021F86FE" w14:textId="77777777" w:rsidR="004F423E" w:rsidRPr="0093235C" w:rsidRDefault="004F423E" w:rsidP="0093235C">
            <w:pPr>
              <w:widowControl w:val="0"/>
              <w:shd w:val="clear" w:color="auto" w:fill="FFFFFF" w:themeFill="background1"/>
              <w:autoSpaceDE w:val="0"/>
              <w:autoSpaceDN w:val="0"/>
              <w:adjustRightInd w:val="0"/>
              <w:spacing w:after="0" w:line="240" w:lineRule="auto"/>
              <w:rPr>
                <w:rFonts w:ascii="Times New Roman" w:hAnsi="Times New Roman"/>
                <w:sz w:val="18"/>
                <w:szCs w:val="18"/>
              </w:rPr>
            </w:pPr>
            <w:r w:rsidRPr="009D7048">
              <w:rPr>
                <w:rFonts w:ascii="Times New Roman" w:hAnsi="Times New Roman"/>
                <w:sz w:val="18"/>
                <w:szCs w:val="18"/>
              </w:rPr>
              <w:t>5. Снижение уровня криминогенности наркомании на 100 тыс. человек</w:t>
            </w:r>
          </w:p>
        </w:tc>
        <w:tc>
          <w:tcPr>
            <w:tcW w:w="1474" w:type="dxa"/>
            <w:shd w:val="clear" w:color="auto" w:fill="FFFFFF" w:themeFill="background1"/>
          </w:tcPr>
          <w:p w14:paraId="0E8A7845" w14:textId="77777777" w:rsidR="004F423E" w:rsidRPr="0093235C" w:rsidRDefault="004F423E" w:rsidP="0093235C">
            <w:pPr>
              <w:widowControl w:val="0"/>
              <w:shd w:val="clear" w:color="auto" w:fill="FFFFFF" w:themeFill="background1"/>
              <w:autoSpaceDE w:val="0"/>
              <w:autoSpaceDN w:val="0"/>
              <w:adjustRightInd w:val="0"/>
              <w:spacing w:after="0" w:line="240" w:lineRule="auto"/>
              <w:rPr>
                <w:rFonts w:ascii="Times New Roman" w:hAnsi="Times New Roman"/>
                <w:sz w:val="18"/>
                <w:szCs w:val="18"/>
              </w:rPr>
            </w:pPr>
            <w:r w:rsidRPr="0093235C">
              <w:rPr>
                <w:rFonts w:ascii="Times New Roman" w:hAnsi="Times New Roman"/>
                <w:sz w:val="18"/>
                <w:szCs w:val="18"/>
              </w:rPr>
              <w:t>человек на 100 тыс. населения</w:t>
            </w:r>
          </w:p>
        </w:tc>
        <w:tc>
          <w:tcPr>
            <w:tcW w:w="4186" w:type="dxa"/>
            <w:shd w:val="clear" w:color="auto" w:fill="FFFFFF" w:themeFill="background1"/>
          </w:tcPr>
          <w:p w14:paraId="7134B92C" w14:textId="77777777" w:rsidR="004F423E" w:rsidRPr="009D7048" w:rsidRDefault="004F423E" w:rsidP="0093235C">
            <w:pPr>
              <w:widowControl w:val="0"/>
              <w:shd w:val="clear" w:color="auto" w:fill="FFFFFF" w:themeFill="background1"/>
              <w:autoSpaceDN w:val="0"/>
              <w:adjustRightInd w:val="0"/>
              <w:spacing w:after="0" w:line="240" w:lineRule="auto"/>
              <w:ind w:left="51"/>
              <w:rPr>
                <w:rFonts w:ascii="Times New Roman" w:hAnsi="Times New Roman"/>
                <w:sz w:val="18"/>
                <w:szCs w:val="18"/>
              </w:rPr>
            </w:pPr>
            <w:r w:rsidRPr="009D7048">
              <w:rPr>
                <w:rFonts w:ascii="Times New Roman" w:hAnsi="Times New Roman"/>
                <w:sz w:val="18"/>
                <w:szCs w:val="18"/>
              </w:rPr>
              <w:t>Значение показателя рассчитывается по формуле:</w:t>
            </w:r>
          </w:p>
          <w:p w14:paraId="0EB0B01E" w14:textId="77777777" w:rsidR="004F423E" w:rsidRPr="009D7048" w:rsidRDefault="004F423E" w:rsidP="0093235C">
            <w:pPr>
              <w:widowControl w:val="0"/>
              <w:shd w:val="clear" w:color="auto" w:fill="FFFFFF" w:themeFill="background1"/>
              <w:autoSpaceDN w:val="0"/>
              <w:adjustRightInd w:val="0"/>
              <w:spacing w:after="0" w:line="240" w:lineRule="auto"/>
              <w:ind w:left="51"/>
              <w:rPr>
                <w:rFonts w:ascii="Times New Roman" w:hAnsi="Times New Roman"/>
                <w:sz w:val="18"/>
                <w:szCs w:val="18"/>
              </w:rPr>
            </w:pPr>
          </w:p>
          <w:p w14:paraId="2B612E5D" w14:textId="77777777" w:rsidR="004F423E" w:rsidRPr="0093235C" w:rsidRDefault="004F423E" w:rsidP="0093235C">
            <w:pPr>
              <w:widowControl w:val="0"/>
              <w:shd w:val="clear" w:color="auto" w:fill="FFFFFF" w:themeFill="background1"/>
              <w:autoSpaceDN w:val="0"/>
              <w:adjustRightInd w:val="0"/>
              <w:spacing w:after="0" w:line="240" w:lineRule="auto"/>
              <w:ind w:left="51"/>
              <w:rPr>
                <w:rFonts w:ascii="Times New Roman" w:hAnsi="Times New Roman"/>
                <w:sz w:val="18"/>
                <w:szCs w:val="18"/>
              </w:rPr>
            </w:pPr>
            <w:r w:rsidRPr="009D7048">
              <w:rPr>
                <w:rFonts w:ascii="Times New Roman" w:hAnsi="Times New Roman"/>
                <w:sz w:val="18"/>
                <w:szCs w:val="18"/>
              </w:rPr>
              <w:t xml:space="preserve">            </w:t>
            </w:r>
          </w:p>
          <w:p w14:paraId="4A3C79DB" w14:textId="77777777" w:rsidR="004F423E" w:rsidRPr="009D7048" w:rsidRDefault="004F423E" w:rsidP="0093235C">
            <w:pPr>
              <w:widowControl w:val="0"/>
              <w:shd w:val="clear" w:color="auto" w:fill="FFFFFF" w:themeFill="background1"/>
              <w:autoSpaceDN w:val="0"/>
              <w:adjustRightInd w:val="0"/>
              <w:spacing w:after="0" w:line="240" w:lineRule="auto"/>
              <w:ind w:left="51"/>
              <w:rPr>
                <w:rFonts w:ascii="Times New Roman" w:hAnsi="Times New Roman"/>
                <w:sz w:val="18"/>
                <w:szCs w:val="18"/>
              </w:rPr>
            </w:pPr>
            <w:r w:rsidRPr="009D7048">
              <w:rPr>
                <w:rFonts w:ascii="Times New Roman" w:hAnsi="Times New Roman"/>
                <w:sz w:val="18"/>
                <w:szCs w:val="18"/>
              </w:rPr>
              <w:t xml:space="preserve">Кн  =      </w:t>
            </w:r>
            <m:oMath>
              <m:f>
                <m:fPr>
                  <m:ctrlPr>
                    <w:rPr>
                      <w:rFonts w:ascii="Cambria Math" w:hAnsi="Cambria Math"/>
                      <w:sz w:val="18"/>
                      <w:szCs w:val="18"/>
                    </w:rPr>
                  </m:ctrlPr>
                </m:fPr>
                <m:num>
                  <m:r>
                    <m:rPr>
                      <m:sty m:val="p"/>
                    </m:rPr>
                    <w:rPr>
                      <w:rFonts w:ascii="Cambria Math" w:hAnsi="Cambria Math"/>
                      <w:sz w:val="18"/>
                      <w:szCs w:val="18"/>
                    </w:rPr>
                    <m:t>ЧПсп+ЧПадм</m:t>
                  </m:r>
                </m:num>
                <m:den>
                  <m:r>
                    <m:rPr>
                      <m:sty m:val="p"/>
                    </m:rPr>
                    <w:rPr>
                      <w:rFonts w:ascii="Cambria Math" w:hAnsi="Cambria Math"/>
                      <w:sz w:val="18"/>
                      <w:szCs w:val="18"/>
                    </w:rPr>
                    <m:t>Кжго</m:t>
                  </m:r>
                </m:den>
              </m:f>
            </m:oMath>
            <w:r w:rsidRPr="009D7048">
              <w:rPr>
                <w:rFonts w:ascii="Times New Roman" w:hAnsi="Times New Roman"/>
                <w:sz w:val="18"/>
                <w:szCs w:val="18"/>
              </w:rPr>
              <w:t xml:space="preserve">     х  100 000</w:t>
            </w:r>
          </w:p>
          <w:p w14:paraId="0D1B98C2" w14:textId="77777777" w:rsidR="004F423E" w:rsidRPr="009D7048" w:rsidRDefault="004F423E" w:rsidP="0093235C">
            <w:pPr>
              <w:widowControl w:val="0"/>
              <w:shd w:val="clear" w:color="auto" w:fill="FFFFFF" w:themeFill="background1"/>
              <w:autoSpaceDN w:val="0"/>
              <w:adjustRightInd w:val="0"/>
              <w:spacing w:after="0" w:line="240" w:lineRule="auto"/>
              <w:ind w:left="51"/>
              <w:rPr>
                <w:rFonts w:ascii="Times New Roman" w:hAnsi="Times New Roman"/>
                <w:sz w:val="18"/>
                <w:szCs w:val="18"/>
              </w:rPr>
            </w:pPr>
          </w:p>
          <w:p w14:paraId="76C007EA" w14:textId="77777777" w:rsidR="004F423E" w:rsidRPr="009D7048" w:rsidRDefault="004F423E" w:rsidP="0093235C">
            <w:pPr>
              <w:widowControl w:val="0"/>
              <w:shd w:val="clear" w:color="auto" w:fill="FFFFFF" w:themeFill="background1"/>
              <w:autoSpaceDN w:val="0"/>
              <w:adjustRightInd w:val="0"/>
              <w:spacing w:after="0" w:line="240" w:lineRule="auto"/>
              <w:ind w:left="51"/>
              <w:rPr>
                <w:rFonts w:ascii="Times New Roman" w:hAnsi="Times New Roman"/>
                <w:sz w:val="18"/>
                <w:szCs w:val="18"/>
              </w:rPr>
            </w:pPr>
            <w:r w:rsidRPr="009D7048">
              <w:rPr>
                <w:rFonts w:ascii="Times New Roman" w:hAnsi="Times New Roman"/>
                <w:sz w:val="18"/>
                <w:szCs w:val="18"/>
              </w:rPr>
              <w:t>где:</w:t>
            </w:r>
          </w:p>
          <w:p w14:paraId="3FFC9A1D" w14:textId="77777777" w:rsidR="004F423E" w:rsidRPr="009D7048" w:rsidRDefault="004F423E" w:rsidP="0093235C">
            <w:pPr>
              <w:widowControl w:val="0"/>
              <w:shd w:val="clear" w:color="auto" w:fill="FFFFFF" w:themeFill="background1"/>
              <w:autoSpaceDN w:val="0"/>
              <w:adjustRightInd w:val="0"/>
              <w:spacing w:after="0" w:line="240" w:lineRule="auto"/>
              <w:ind w:left="51"/>
              <w:rPr>
                <w:rFonts w:ascii="Times New Roman" w:hAnsi="Times New Roman"/>
                <w:sz w:val="18"/>
                <w:szCs w:val="18"/>
              </w:rPr>
            </w:pPr>
            <w:r w:rsidRPr="009D7048">
              <w:rPr>
                <w:rFonts w:ascii="Times New Roman" w:hAnsi="Times New Roman"/>
                <w:sz w:val="18"/>
                <w:szCs w:val="18"/>
              </w:rPr>
              <w:t>Кн – криминогенность наркомании (случаев);</w:t>
            </w:r>
          </w:p>
          <w:p w14:paraId="58B118FC" w14:textId="77777777" w:rsidR="004F423E" w:rsidRPr="009D7048" w:rsidRDefault="004F423E" w:rsidP="0093235C">
            <w:pPr>
              <w:widowControl w:val="0"/>
              <w:shd w:val="clear" w:color="auto" w:fill="FFFFFF" w:themeFill="background1"/>
              <w:autoSpaceDN w:val="0"/>
              <w:adjustRightInd w:val="0"/>
              <w:spacing w:after="0" w:line="240" w:lineRule="auto"/>
              <w:ind w:left="51"/>
              <w:rPr>
                <w:rFonts w:ascii="Times New Roman" w:hAnsi="Times New Roman"/>
                <w:sz w:val="18"/>
                <w:szCs w:val="18"/>
              </w:rPr>
            </w:pPr>
            <w:r w:rsidRPr="009D7048">
              <w:rPr>
                <w:rFonts w:ascii="Times New Roman" w:hAnsi="Times New Roman"/>
                <w:sz w:val="18"/>
                <w:szCs w:val="18"/>
              </w:rPr>
              <w:t xml:space="preserve">ЧПсп – число потребителей наркотиков, совершивших общеуголовные преступления (форма межведомственной статистической отчетности </w:t>
            </w:r>
            <w:r w:rsidRPr="009D7048">
              <w:rPr>
                <w:rFonts w:ascii="Times New Roman" w:hAnsi="Times New Roman"/>
                <w:sz w:val="18"/>
                <w:szCs w:val="18"/>
              </w:rPr>
              <w:br/>
              <w:t>№ 171 «1-МВ-НОН», раздел 2, строка 43, графа 1);</w:t>
            </w:r>
          </w:p>
          <w:p w14:paraId="1D185C35" w14:textId="77777777" w:rsidR="004F423E" w:rsidRPr="009D7048" w:rsidRDefault="004F423E" w:rsidP="0093235C">
            <w:pPr>
              <w:widowControl w:val="0"/>
              <w:shd w:val="clear" w:color="auto" w:fill="FFFFFF" w:themeFill="background1"/>
              <w:autoSpaceDN w:val="0"/>
              <w:adjustRightInd w:val="0"/>
              <w:spacing w:after="0" w:line="240" w:lineRule="auto"/>
              <w:ind w:left="51"/>
              <w:rPr>
                <w:rFonts w:ascii="Times New Roman" w:hAnsi="Times New Roman"/>
                <w:sz w:val="18"/>
                <w:szCs w:val="18"/>
              </w:rPr>
            </w:pPr>
            <w:r w:rsidRPr="009D7048">
              <w:rPr>
                <w:rFonts w:ascii="Times New Roman" w:hAnsi="Times New Roman"/>
                <w:sz w:val="18"/>
                <w:szCs w:val="18"/>
              </w:rPr>
              <w:t>ЧПадм – число лиц, совершивших административные правонарушения, связанные с потреблением наркотиков либо в состоянии наркотического опьянения (форма межведомственной статистической отчетности № 174 «4-МВ-НОН», раздел 4, строка 1, сумма граф 3, 13, 14, 15, 16)</w:t>
            </w:r>
          </w:p>
          <w:p w14:paraId="4A961CDE" w14:textId="77777777" w:rsidR="004F423E" w:rsidRPr="0093235C" w:rsidRDefault="004F423E" w:rsidP="0093235C">
            <w:pPr>
              <w:widowControl w:val="0"/>
              <w:shd w:val="clear" w:color="auto" w:fill="FFFFFF" w:themeFill="background1"/>
              <w:autoSpaceDE w:val="0"/>
              <w:autoSpaceDN w:val="0"/>
              <w:adjustRightInd w:val="0"/>
              <w:spacing w:after="0" w:line="240" w:lineRule="auto"/>
              <w:rPr>
                <w:rFonts w:ascii="Times New Roman" w:hAnsi="Times New Roman"/>
                <w:sz w:val="18"/>
                <w:szCs w:val="18"/>
              </w:rPr>
            </w:pPr>
            <w:r w:rsidRPr="009D7048">
              <w:rPr>
                <w:rFonts w:ascii="Times New Roman" w:hAnsi="Times New Roman"/>
                <w:sz w:val="18"/>
                <w:szCs w:val="18"/>
              </w:rPr>
              <w:t>Кжго   – среднегодовая численность населения (по данным Росстата)</w:t>
            </w:r>
          </w:p>
        </w:tc>
        <w:tc>
          <w:tcPr>
            <w:tcW w:w="3544" w:type="dxa"/>
            <w:shd w:val="clear" w:color="auto" w:fill="FFFFFF" w:themeFill="background1"/>
          </w:tcPr>
          <w:p w14:paraId="7BDE52A7" w14:textId="77777777" w:rsidR="004F423E" w:rsidRPr="0093235C" w:rsidRDefault="004F423E" w:rsidP="0093235C">
            <w:pPr>
              <w:widowControl w:val="0"/>
              <w:shd w:val="clear" w:color="auto" w:fill="FFFFFF" w:themeFill="background1"/>
              <w:autoSpaceDE w:val="0"/>
              <w:autoSpaceDN w:val="0"/>
              <w:adjustRightInd w:val="0"/>
              <w:spacing w:after="0" w:line="240" w:lineRule="auto"/>
              <w:rPr>
                <w:rFonts w:ascii="Times New Roman" w:hAnsi="Times New Roman"/>
                <w:sz w:val="18"/>
                <w:szCs w:val="18"/>
              </w:rPr>
            </w:pPr>
            <w:r w:rsidRPr="009D7048">
              <w:rPr>
                <w:rFonts w:ascii="Times New Roman" w:hAnsi="Times New Roman"/>
                <w:sz w:val="18"/>
                <w:szCs w:val="18"/>
              </w:rPr>
              <w:t xml:space="preserve">Ежеквартально. Формы межведомственной статистической отчетности  1-МВ-НОН и  4-МВ-НОН к  Приказу МВД России, Министра обороны РФ, Министерства здравоохранения РФ, Министерства просвещения РФ, ФСБ России, </w:t>
            </w:r>
            <w:r w:rsidRPr="0093235C">
              <w:rPr>
                <w:rFonts w:ascii="Times New Roman" w:hAnsi="Times New Roman"/>
                <w:sz w:val="18"/>
                <w:szCs w:val="18"/>
              </w:rPr>
              <w:t>Федеральной службы войск национальной гвардии РФ, Федеральной службы исполнения наказаний, Федеральной таможенной службы, Генеральной прокуратуры РФ, Следственного комитета РФ от 9 июля 2021 г. N 521/402/748/433/259/262/598/586/367/106 "Об утверждении форм межведомственной статистической отчетности о результатах борьбы с незаконным оборотом наркотиков", данные из статистического сборника «Численность и состав населения Московской области»</w:t>
            </w:r>
          </w:p>
        </w:tc>
        <w:tc>
          <w:tcPr>
            <w:tcW w:w="1559" w:type="dxa"/>
            <w:shd w:val="clear" w:color="auto" w:fill="FFFFFF" w:themeFill="background1"/>
          </w:tcPr>
          <w:p w14:paraId="1B15C0FD" w14:textId="77777777" w:rsidR="004F423E" w:rsidRPr="0093235C" w:rsidRDefault="004F423E" w:rsidP="0093235C">
            <w:pPr>
              <w:widowControl w:val="0"/>
              <w:shd w:val="clear" w:color="auto" w:fill="FFFFFF" w:themeFill="background1"/>
              <w:autoSpaceDE w:val="0"/>
              <w:autoSpaceDN w:val="0"/>
              <w:adjustRightInd w:val="0"/>
              <w:spacing w:after="0" w:line="240" w:lineRule="auto"/>
              <w:rPr>
                <w:rFonts w:ascii="Times New Roman" w:hAnsi="Times New Roman"/>
                <w:sz w:val="18"/>
                <w:szCs w:val="18"/>
              </w:rPr>
            </w:pPr>
            <w:r w:rsidRPr="009D7048">
              <w:rPr>
                <w:rFonts w:ascii="Times New Roman" w:hAnsi="Times New Roman"/>
                <w:sz w:val="18"/>
                <w:szCs w:val="18"/>
              </w:rPr>
              <w:t>Ежеквартально</w:t>
            </w:r>
          </w:p>
        </w:tc>
      </w:tr>
      <w:tr w:rsidR="004F423E" w:rsidRPr="009D7048" w14:paraId="05AE012B" w14:textId="77777777" w:rsidTr="00175E5A">
        <w:trPr>
          <w:trHeight w:val="3149"/>
          <w:jc w:val="center"/>
        </w:trPr>
        <w:tc>
          <w:tcPr>
            <w:tcW w:w="704" w:type="dxa"/>
            <w:shd w:val="clear" w:color="auto" w:fill="auto"/>
          </w:tcPr>
          <w:p w14:paraId="143E5E04" w14:textId="4D811F5F" w:rsidR="004F423E" w:rsidRPr="0093235C" w:rsidRDefault="004F423E" w:rsidP="0093235C">
            <w:pPr>
              <w:widowControl w:val="0"/>
              <w:shd w:val="clear" w:color="auto" w:fill="FFFFFF" w:themeFill="background1"/>
              <w:autoSpaceDE w:val="0"/>
              <w:autoSpaceDN w:val="0"/>
              <w:adjustRightInd w:val="0"/>
              <w:spacing w:after="0" w:line="240" w:lineRule="auto"/>
              <w:rPr>
                <w:rFonts w:ascii="Times New Roman" w:hAnsi="Times New Roman"/>
                <w:sz w:val="18"/>
                <w:szCs w:val="18"/>
              </w:rPr>
            </w:pPr>
            <w:r w:rsidRPr="0093235C">
              <w:rPr>
                <w:rFonts w:ascii="Times New Roman" w:hAnsi="Times New Roman"/>
                <w:sz w:val="18"/>
                <w:szCs w:val="18"/>
              </w:rPr>
              <w:t>6</w:t>
            </w:r>
            <w:r w:rsidR="00050AA3" w:rsidRPr="0093235C">
              <w:rPr>
                <w:rFonts w:ascii="Times New Roman" w:hAnsi="Times New Roman"/>
                <w:sz w:val="18"/>
                <w:szCs w:val="18"/>
              </w:rPr>
              <w:t>.</w:t>
            </w:r>
          </w:p>
        </w:tc>
        <w:tc>
          <w:tcPr>
            <w:tcW w:w="2420" w:type="dxa"/>
            <w:shd w:val="clear" w:color="auto" w:fill="auto"/>
          </w:tcPr>
          <w:p w14:paraId="37A986DC" w14:textId="77777777" w:rsidR="004F423E" w:rsidRPr="0093235C" w:rsidRDefault="004F423E" w:rsidP="0093235C">
            <w:pPr>
              <w:widowControl w:val="0"/>
              <w:shd w:val="clear" w:color="auto" w:fill="FFFFFF" w:themeFill="background1"/>
              <w:autoSpaceDE w:val="0"/>
              <w:autoSpaceDN w:val="0"/>
              <w:adjustRightInd w:val="0"/>
              <w:spacing w:after="0" w:line="240" w:lineRule="auto"/>
              <w:rPr>
                <w:rFonts w:ascii="Times New Roman" w:hAnsi="Times New Roman"/>
                <w:sz w:val="18"/>
                <w:szCs w:val="18"/>
              </w:rPr>
            </w:pPr>
            <w:r w:rsidRPr="0093235C">
              <w:rPr>
                <w:rFonts w:ascii="Times New Roman" w:hAnsi="Times New Roman"/>
                <w:sz w:val="18"/>
                <w:szCs w:val="18"/>
              </w:rPr>
              <w:t>7. Доля кладбищ, соответствующих требованиям Регионального стандарта</w:t>
            </w:r>
          </w:p>
        </w:tc>
        <w:tc>
          <w:tcPr>
            <w:tcW w:w="1474" w:type="dxa"/>
            <w:shd w:val="clear" w:color="auto" w:fill="auto"/>
          </w:tcPr>
          <w:p w14:paraId="7DA783BB" w14:textId="77777777" w:rsidR="004F423E" w:rsidRPr="0093235C" w:rsidRDefault="004F423E" w:rsidP="0093235C">
            <w:pPr>
              <w:widowControl w:val="0"/>
              <w:shd w:val="clear" w:color="auto" w:fill="FFFFFF" w:themeFill="background1"/>
              <w:autoSpaceDE w:val="0"/>
              <w:autoSpaceDN w:val="0"/>
              <w:adjustRightInd w:val="0"/>
              <w:spacing w:after="0" w:line="240" w:lineRule="auto"/>
              <w:rPr>
                <w:rFonts w:ascii="Times New Roman" w:hAnsi="Times New Roman"/>
                <w:sz w:val="18"/>
                <w:szCs w:val="18"/>
              </w:rPr>
            </w:pPr>
            <w:r w:rsidRPr="0093235C">
              <w:rPr>
                <w:rFonts w:ascii="Times New Roman" w:hAnsi="Times New Roman"/>
                <w:sz w:val="18"/>
                <w:szCs w:val="18"/>
              </w:rPr>
              <w:t>процент</w:t>
            </w:r>
          </w:p>
        </w:tc>
        <w:tc>
          <w:tcPr>
            <w:tcW w:w="4186" w:type="dxa"/>
            <w:shd w:val="clear" w:color="auto" w:fill="FFFFFF" w:themeFill="background1"/>
          </w:tcPr>
          <w:p w14:paraId="1E7586A9" w14:textId="77777777" w:rsidR="004F423E" w:rsidRPr="0093235C" w:rsidRDefault="004F423E" w:rsidP="0093235C">
            <w:pPr>
              <w:pStyle w:val="12"/>
              <w:keepNext/>
              <w:keepLines/>
              <w:shd w:val="clear" w:color="auto" w:fill="FFFFFF" w:themeFill="background1"/>
              <w:tabs>
                <w:tab w:val="left" w:pos="2749"/>
              </w:tabs>
              <w:adjustRightInd w:val="0"/>
              <w:spacing w:before="0" w:line="240" w:lineRule="auto"/>
              <w:jc w:val="both"/>
              <w:rPr>
                <w:rFonts w:ascii="Times New Roman" w:eastAsiaTheme="minorHAnsi" w:hAnsi="Times New Roman" w:cstheme="minorBidi"/>
                <w:sz w:val="18"/>
                <w:szCs w:val="18"/>
              </w:rPr>
            </w:pPr>
            <w:r w:rsidRPr="0093235C">
              <w:rPr>
                <w:rFonts w:ascii="Times New Roman" w:eastAsiaTheme="minorHAnsi" w:hAnsi="Times New Roman" w:cstheme="minorBidi"/>
                <w:sz w:val="18"/>
                <w:szCs w:val="18"/>
              </w:rPr>
              <w:t xml:space="preserve">          КЛрс</w:t>
            </w:r>
          </w:p>
          <w:p w14:paraId="1DBBC043" w14:textId="77777777" w:rsidR="004F423E" w:rsidRPr="0093235C" w:rsidRDefault="004F423E" w:rsidP="0093235C">
            <w:pPr>
              <w:pStyle w:val="12"/>
              <w:keepNext/>
              <w:keepLines/>
              <w:shd w:val="clear" w:color="auto" w:fill="FFFFFF" w:themeFill="background1"/>
              <w:adjustRightInd w:val="0"/>
              <w:spacing w:before="0" w:line="240" w:lineRule="auto"/>
              <w:jc w:val="both"/>
              <w:rPr>
                <w:rFonts w:ascii="Times New Roman" w:eastAsiaTheme="minorHAnsi" w:hAnsi="Times New Roman" w:cstheme="minorBidi"/>
                <w:sz w:val="18"/>
                <w:szCs w:val="18"/>
              </w:rPr>
            </w:pPr>
            <w:r w:rsidRPr="0093235C">
              <w:rPr>
                <w:rFonts w:ascii="Times New Roman" w:eastAsiaTheme="minorHAnsi" w:hAnsi="Times New Roman" w:cstheme="minorBidi"/>
                <w:sz w:val="18"/>
                <w:szCs w:val="18"/>
              </w:rPr>
              <w:t>Дрс = ---------- х Kс х 100 %,</w:t>
            </w:r>
          </w:p>
          <w:p w14:paraId="46CB8D07" w14:textId="77777777" w:rsidR="004F423E" w:rsidRPr="0093235C" w:rsidRDefault="004F423E" w:rsidP="0093235C">
            <w:pPr>
              <w:pStyle w:val="12"/>
              <w:keepNext/>
              <w:keepLines/>
              <w:shd w:val="clear" w:color="auto" w:fill="FFFFFF" w:themeFill="background1"/>
              <w:tabs>
                <w:tab w:val="left" w:pos="1282"/>
              </w:tabs>
              <w:adjustRightInd w:val="0"/>
              <w:spacing w:before="0" w:line="240" w:lineRule="auto"/>
              <w:jc w:val="both"/>
              <w:rPr>
                <w:rFonts w:ascii="Times New Roman" w:eastAsiaTheme="minorHAnsi" w:hAnsi="Times New Roman" w:cstheme="minorBidi"/>
                <w:sz w:val="18"/>
                <w:szCs w:val="18"/>
              </w:rPr>
            </w:pPr>
            <w:r w:rsidRPr="0093235C">
              <w:rPr>
                <w:rFonts w:ascii="Times New Roman" w:eastAsiaTheme="minorHAnsi" w:hAnsi="Times New Roman" w:cstheme="minorBidi"/>
                <w:sz w:val="18"/>
                <w:szCs w:val="18"/>
              </w:rPr>
              <w:t xml:space="preserve">          КЛобщ</w:t>
            </w:r>
          </w:p>
          <w:p w14:paraId="09EE1259" w14:textId="77777777" w:rsidR="004F423E" w:rsidRPr="0093235C" w:rsidRDefault="004F423E" w:rsidP="0093235C">
            <w:pPr>
              <w:pStyle w:val="ab"/>
              <w:shd w:val="clear" w:color="auto" w:fill="FFFFFF" w:themeFill="background1"/>
              <w:adjustRightInd w:val="0"/>
              <w:spacing w:after="0" w:line="240" w:lineRule="auto"/>
              <w:ind w:left="51" w:right="-108"/>
              <w:jc w:val="both"/>
              <w:rPr>
                <w:rFonts w:ascii="Times New Roman" w:eastAsiaTheme="minorHAnsi" w:hAnsi="Times New Roman" w:cstheme="minorBidi"/>
                <w:sz w:val="18"/>
                <w:szCs w:val="18"/>
              </w:rPr>
            </w:pPr>
          </w:p>
          <w:p w14:paraId="0D429AC8" w14:textId="77777777" w:rsidR="004F423E" w:rsidRPr="0093235C" w:rsidRDefault="004F423E" w:rsidP="0093235C">
            <w:pPr>
              <w:pStyle w:val="2"/>
              <w:shd w:val="clear" w:color="auto" w:fill="FFFFFF" w:themeFill="background1"/>
              <w:adjustRightInd w:val="0"/>
              <w:spacing w:line="276" w:lineRule="auto"/>
              <w:jc w:val="both"/>
              <w:rPr>
                <w:rFonts w:ascii="Times New Roman" w:eastAsiaTheme="minorHAnsi" w:hAnsi="Times New Roman" w:cstheme="minorBidi"/>
                <w:sz w:val="18"/>
                <w:szCs w:val="18"/>
              </w:rPr>
            </w:pPr>
            <w:r w:rsidRPr="0093235C">
              <w:rPr>
                <w:rFonts w:ascii="Times New Roman" w:eastAsiaTheme="minorHAnsi" w:hAnsi="Times New Roman" w:cstheme="minorBidi"/>
                <w:sz w:val="18"/>
                <w:szCs w:val="18"/>
              </w:rPr>
              <w:t>где:</w:t>
            </w:r>
          </w:p>
          <w:p w14:paraId="4F3891D8" w14:textId="77777777" w:rsidR="004F423E" w:rsidRPr="0093235C" w:rsidRDefault="004F423E" w:rsidP="0093235C">
            <w:pPr>
              <w:pStyle w:val="2"/>
              <w:shd w:val="clear" w:color="auto" w:fill="FFFFFF" w:themeFill="background1"/>
              <w:adjustRightInd w:val="0"/>
              <w:spacing w:line="276" w:lineRule="auto"/>
              <w:jc w:val="both"/>
              <w:rPr>
                <w:rFonts w:ascii="Times New Roman" w:eastAsiaTheme="minorHAnsi" w:hAnsi="Times New Roman" w:cstheme="minorBidi"/>
                <w:sz w:val="18"/>
                <w:szCs w:val="18"/>
              </w:rPr>
            </w:pPr>
            <w:r w:rsidRPr="0093235C">
              <w:rPr>
                <w:rFonts w:ascii="Times New Roman" w:eastAsiaTheme="minorHAnsi" w:hAnsi="Times New Roman" w:cstheme="minorBidi"/>
                <w:sz w:val="18"/>
                <w:szCs w:val="18"/>
              </w:rPr>
              <w:t>Дрс – доля кладбищ, соответствующих требованиям Регионального стандарта, %;</w:t>
            </w:r>
          </w:p>
          <w:p w14:paraId="483FE53C" w14:textId="77777777" w:rsidR="004F423E" w:rsidRPr="0093235C" w:rsidRDefault="004F423E" w:rsidP="0093235C">
            <w:pPr>
              <w:pStyle w:val="2"/>
              <w:shd w:val="clear" w:color="auto" w:fill="FFFFFF" w:themeFill="background1"/>
              <w:adjustRightInd w:val="0"/>
              <w:spacing w:line="276" w:lineRule="auto"/>
              <w:jc w:val="both"/>
              <w:rPr>
                <w:rFonts w:ascii="Times New Roman" w:eastAsiaTheme="minorHAnsi" w:hAnsi="Times New Roman" w:cstheme="minorBidi"/>
                <w:sz w:val="18"/>
                <w:szCs w:val="18"/>
              </w:rPr>
            </w:pPr>
            <w:r w:rsidRPr="0093235C">
              <w:rPr>
                <w:rFonts w:ascii="Times New Roman" w:eastAsiaTheme="minorHAnsi" w:hAnsi="Times New Roman" w:cstheme="minorBidi"/>
                <w:sz w:val="18"/>
                <w:szCs w:val="18"/>
              </w:rPr>
              <w:t>КЛрс – количество кладбищ, соответствующих требованиям Регионального стандарта по итогам рассмотрения вопроса на заседании МВК, ед.;</w:t>
            </w:r>
          </w:p>
          <w:p w14:paraId="5649F980" w14:textId="77777777" w:rsidR="004F423E" w:rsidRPr="0093235C" w:rsidRDefault="004F423E" w:rsidP="0093235C">
            <w:pPr>
              <w:pStyle w:val="2"/>
              <w:shd w:val="clear" w:color="auto" w:fill="FFFFFF" w:themeFill="background1"/>
              <w:adjustRightInd w:val="0"/>
              <w:spacing w:line="276" w:lineRule="auto"/>
              <w:jc w:val="both"/>
              <w:rPr>
                <w:rFonts w:ascii="Times New Roman" w:eastAsiaTheme="minorHAnsi" w:hAnsi="Times New Roman" w:cstheme="minorBidi"/>
                <w:sz w:val="18"/>
                <w:szCs w:val="18"/>
              </w:rPr>
            </w:pPr>
            <w:r w:rsidRPr="0093235C">
              <w:rPr>
                <w:rFonts w:ascii="Times New Roman" w:eastAsiaTheme="minorHAnsi" w:hAnsi="Times New Roman" w:cstheme="minorBidi"/>
                <w:sz w:val="18"/>
                <w:szCs w:val="18"/>
              </w:rPr>
              <w:t>КЛобщ – общее количество кладбищ на территории городского округа, ед.;</w:t>
            </w:r>
          </w:p>
          <w:p w14:paraId="6EF58102" w14:textId="77777777" w:rsidR="004F423E" w:rsidRPr="0093235C" w:rsidRDefault="004F423E" w:rsidP="0093235C">
            <w:pPr>
              <w:pStyle w:val="2"/>
              <w:shd w:val="clear" w:color="auto" w:fill="FFFFFF" w:themeFill="background1"/>
              <w:adjustRightInd w:val="0"/>
              <w:spacing w:line="276" w:lineRule="auto"/>
              <w:jc w:val="both"/>
              <w:rPr>
                <w:rFonts w:ascii="Times New Roman" w:eastAsiaTheme="minorHAnsi" w:hAnsi="Times New Roman" w:cstheme="minorBidi"/>
                <w:sz w:val="18"/>
                <w:szCs w:val="18"/>
              </w:rPr>
            </w:pPr>
            <w:r w:rsidRPr="0093235C">
              <w:rPr>
                <w:rFonts w:ascii="Times New Roman" w:eastAsiaTheme="minorHAnsi" w:hAnsi="Times New Roman" w:cstheme="minorBidi"/>
                <w:sz w:val="18"/>
                <w:szCs w:val="18"/>
              </w:rPr>
              <w:t xml:space="preserve">Kс – повышающий (стимулирующий) коэффициент, равный 1,1. Данный коэффициент применяется при наличии на территории городского округа от 30 и </w:t>
            </w:r>
            <w:r w:rsidRPr="0093235C">
              <w:rPr>
                <w:rFonts w:ascii="Times New Roman" w:eastAsiaTheme="minorHAnsi" w:hAnsi="Times New Roman" w:cstheme="minorBidi"/>
                <w:sz w:val="18"/>
                <w:szCs w:val="18"/>
              </w:rPr>
              <w:lastRenderedPageBreak/>
              <w:t>более кладбищ, из которых не менее 50% соответствуют требованиям Регионального стандарта.</w:t>
            </w:r>
          </w:p>
          <w:p w14:paraId="5B631DF0" w14:textId="77777777" w:rsidR="004F423E" w:rsidRPr="0093235C" w:rsidRDefault="004F423E" w:rsidP="0093235C">
            <w:pPr>
              <w:pStyle w:val="2"/>
              <w:shd w:val="clear" w:color="auto" w:fill="FFFFFF" w:themeFill="background1"/>
              <w:adjustRightInd w:val="0"/>
              <w:spacing w:line="276" w:lineRule="auto"/>
              <w:jc w:val="both"/>
              <w:rPr>
                <w:rFonts w:ascii="Times New Roman" w:eastAsiaTheme="minorHAnsi" w:hAnsi="Times New Roman" w:cstheme="minorBidi"/>
                <w:sz w:val="18"/>
                <w:szCs w:val="18"/>
              </w:rPr>
            </w:pPr>
            <w:r w:rsidRPr="0093235C">
              <w:rPr>
                <w:rFonts w:ascii="Times New Roman" w:eastAsiaTheme="minorHAnsi" w:hAnsi="Times New Roman" w:cstheme="minorBidi"/>
                <w:sz w:val="18"/>
                <w:szCs w:val="18"/>
              </w:rPr>
              <w:t>При применении повышающего (стимулирующего) коэффициента Кс итоговое значение показателя Дрс не может быть больше 100 %.</w:t>
            </w:r>
          </w:p>
          <w:p w14:paraId="048075E7" w14:textId="77777777" w:rsidR="004F423E" w:rsidRPr="0093235C" w:rsidRDefault="004F423E" w:rsidP="0093235C">
            <w:pPr>
              <w:widowControl w:val="0"/>
              <w:shd w:val="clear" w:color="auto" w:fill="FFFFFF" w:themeFill="background1"/>
              <w:autoSpaceDE w:val="0"/>
              <w:autoSpaceDN w:val="0"/>
              <w:adjustRightInd w:val="0"/>
              <w:spacing w:after="0" w:line="240" w:lineRule="auto"/>
              <w:jc w:val="both"/>
              <w:rPr>
                <w:rFonts w:ascii="Times New Roman" w:hAnsi="Times New Roman"/>
                <w:sz w:val="18"/>
                <w:szCs w:val="18"/>
              </w:rPr>
            </w:pPr>
            <w:r w:rsidRPr="0093235C">
              <w:rPr>
                <w:rFonts w:ascii="Times New Roman" w:hAnsi="Times New Roman"/>
                <w:sz w:val="18"/>
                <w:szCs w:val="18"/>
              </w:rPr>
              <w:t>*для городских округов, не имеющих кладбищ на своей территории, учитывается количество кладбищ, на которых в соответствии с заключенными соглашениями осуществляются захоронения умерших жителей данных городских округов.</w:t>
            </w:r>
          </w:p>
        </w:tc>
        <w:tc>
          <w:tcPr>
            <w:tcW w:w="3544" w:type="dxa"/>
            <w:shd w:val="clear" w:color="auto" w:fill="FFFFFF" w:themeFill="background1"/>
          </w:tcPr>
          <w:p w14:paraId="4F37E01B" w14:textId="77777777" w:rsidR="004F423E" w:rsidRPr="0093235C" w:rsidRDefault="004F423E" w:rsidP="0093235C">
            <w:pPr>
              <w:widowControl w:val="0"/>
              <w:shd w:val="clear" w:color="auto" w:fill="FFFFFF" w:themeFill="background1"/>
              <w:autoSpaceDE w:val="0"/>
              <w:autoSpaceDN w:val="0"/>
              <w:adjustRightInd w:val="0"/>
              <w:spacing w:after="0" w:line="240" w:lineRule="auto"/>
              <w:rPr>
                <w:rFonts w:ascii="Times New Roman" w:hAnsi="Times New Roman"/>
                <w:sz w:val="18"/>
                <w:szCs w:val="18"/>
              </w:rPr>
            </w:pPr>
            <w:r w:rsidRPr="0093235C">
              <w:rPr>
                <w:rFonts w:ascii="Times New Roman" w:hAnsi="Times New Roman"/>
                <w:sz w:val="18"/>
                <w:szCs w:val="18"/>
              </w:rPr>
              <w:lastRenderedPageBreak/>
              <w:t>Данные муниципальных образований Московской области</w:t>
            </w:r>
          </w:p>
        </w:tc>
        <w:tc>
          <w:tcPr>
            <w:tcW w:w="1559" w:type="dxa"/>
            <w:shd w:val="clear" w:color="auto" w:fill="FFFFFF" w:themeFill="background1"/>
          </w:tcPr>
          <w:p w14:paraId="2D9D46B3" w14:textId="77777777" w:rsidR="004F423E" w:rsidRPr="0093235C" w:rsidRDefault="004F423E" w:rsidP="0093235C">
            <w:pPr>
              <w:widowControl w:val="0"/>
              <w:shd w:val="clear" w:color="auto" w:fill="FFFFFF" w:themeFill="background1"/>
              <w:autoSpaceDE w:val="0"/>
              <w:autoSpaceDN w:val="0"/>
              <w:adjustRightInd w:val="0"/>
              <w:spacing w:after="0" w:line="240" w:lineRule="auto"/>
              <w:rPr>
                <w:rFonts w:ascii="Times New Roman" w:hAnsi="Times New Roman"/>
                <w:sz w:val="18"/>
                <w:szCs w:val="18"/>
              </w:rPr>
            </w:pPr>
            <w:r w:rsidRPr="009D7048">
              <w:rPr>
                <w:rFonts w:ascii="Times New Roman" w:hAnsi="Times New Roman"/>
                <w:sz w:val="18"/>
                <w:szCs w:val="18"/>
              </w:rPr>
              <w:t>Ежеквартально</w:t>
            </w:r>
          </w:p>
        </w:tc>
      </w:tr>
      <w:tr w:rsidR="00050AA3" w:rsidRPr="009D7048" w14:paraId="3C030E23" w14:textId="77777777" w:rsidTr="00175E5A">
        <w:trPr>
          <w:trHeight w:val="28"/>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6421D0A7" w14:textId="7B642337" w:rsidR="00050AA3" w:rsidRPr="0093235C" w:rsidRDefault="00050AA3" w:rsidP="0093235C">
            <w:pPr>
              <w:widowControl w:val="0"/>
              <w:shd w:val="clear" w:color="auto" w:fill="FFFFFF" w:themeFill="background1"/>
              <w:autoSpaceDE w:val="0"/>
              <w:autoSpaceDN w:val="0"/>
              <w:adjustRightInd w:val="0"/>
              <w:spacing w:after="0" w:line="240" w:lineRule="auto"/>
              <w:rPr>
                <w:rFonts w:ascii="Times New Roman" w:hAnsi="Times New Roman"/>
                <w:sz w:val="18"/>
                <w:szCs w:val="18"/>
              </w:rPr>
            </w:pPr>
            <w:r w:rsidRPr="0093235C">
              <w:rPr>
                <w:rFonts w:ascii="Times New Roman" w:hAnsi="Times New Roman"/>
                <w:sz w:val="18"/>
                <w:szCs w:val="18"/>
              </w:rPr>
              <w:t>7.</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004E8651" w14:textId="216B2D48" w:rsidR="00050AA3" w:rsidRPr="0093235C" w:rsidRDefault="00050AA3" w:rsidP="0093235C">
            <w:pPr>
              <w:widowControl w:val="0"/>
              <w:shd w:val="clear" w:color="auto" w:fill="FFFFFF" w:themeFill="background1"/>
              <w:autoSpaceDE w:val="0"/>
              <w:autoSpaceDN w:val="0"/>
              <w:adjustRightInd w:val="0"/>
              <w:spacing w:after="0" w:line="240" w:lineRule="auto"/>
              <w:rPr>
                <w:rFonts w:ascii="Times New Roman" w:hAnsi="Times New Roman"/>
                <w:sz w:val="18"/>
                <w:szCs w:val="18"/>
              </w:rPr>
            </w:pPr>
            <w:r w:rsidRPr="0093235C">
              <w:rPr>
                <w:rFonts w:ascii="Times New Roman" w:hAnsi="Times New Roman"/>
                <w:sz w:val="18"/>
                <w:szCs w:val="18"/>
              </w:rPr>
              <w:t>Сокращение среднего времени совместного реагирования нескольких экстренных оперативных служб на обращения населения по единому номеру «112» на территории муниципального образования Московской области</w:t>
            </w:r>
          </w:p>
        </w:tc>
        <w:tc>
          <w:tcPr>
            <w:tcW w:w="1474" w:type="dxa"/>
            <w:tcBorders>
              <w:top w:val="single" w:sz="4" w:space="0" w:color="auto"/>
              <w:left w:val="single" w:sz="4" w:space="0" w:color="auto"/>
              <w:bottom w:val="single" w:sz="4" w:space="0" w:color="auto"/>
              <w:right w:val="single" w:sz="4" w:space="0" w:color="auto"/>
            </w:tcBorders>
            <w:shd w:val="clear" w:color="auto" w:fill="auto"/>
          </w:tcPr>
          <w:p w14:paraId="5F837743" w14:textId="27B4F6DA" w:rsidR="00050AA3" w:rsidRPr="0093235C" w:rsidRDefault="00050AA3" w:rsidP="0093235C">
            <w:pPr>
              <w:widowControl w:val="0"/>
              <w:shd w:val="clear" w:color="auto" w:fill="FFFFFF" w:themeFill="background1"/>
              <w:autoSpaceDE w:val="0"/>
              <w:autoSpaceDN w:val="0"/>
              <w:adjustRightInd w:val="0"/>
              <w:spacing w:after="0" w:line="240" w:lineRule="auto"/>
              <w:rPr>
                <w:rFonts w:ascii="Times New Roman" w:hAnsi="Times New Roman"/>
                <w:sz w:val="18"/>
                <w:szCs w:val="18"/>
              </w:rPr>
            </w:pPr>
            <w:r w:rsidRPr="0093235C">
              <w:rPr>
                <w:rFonts w:ascii="Times New Roman" w:hAnsi="Times New Roman"/>
                <w:sz w:val="18"/>
                <w:szCs w:val="18"/>
              </w:rPr>
              <w:t>минуты</w:t>
            </w:r>
          </w:p>
        </w:tc>
        <w:tc>
          <w:tcPr>
            <w:tcW w:w="4186" w:type="dxa"/>
            <w:tcBorders>
              <w:top w:val="single" w:sz="4" w:space="0" w:color="auto"/>
              <w:left w:val="single" w:sz="4" w:space="0" w:color="auto"/>
              <w:bottom w:val="single" w:sz="4" w:space="0" w:color="auto"/>
              <w:right w:val="single" w:sz="4" w:space="0" w:color="auto"/>
            </w:tcBorders>
            <w:shd w:val="clear" w:color="auto" w:fill="FFFFFF" w:themeFill="background1"/>
          </w:tcPr>
          <w:p w14:paraId="646EDEE9" w14:textId="77777777" w:rsidR="00050AA3" w:rsidRPr="0093235C" w:rsidRDefault="00050AA3" w:rsidP="0093235C">
            <w:pPr>
              <w:pStyle w:val="s16"/>
              <w:shd w:val="clear" w:color="auto" w:fill="FFFFFF" w:themeFill="background1"/>
              <w:adjustRightInd w:val="0"/>
              <w:spacing w:before="0" w:beforeAutospacing="0" w:after="0" w:afterAutospacing="0"/>
              <w:rPr>
                <w:rFonts w:eastAsiaTheme="minorHAnsi" w:cstheme="minorBidi"/>
                <w:sz w:val="18"/>
                <w:szCs w:val="18"/>
                <w:lang w:eastAsia="en-US"/>
              </w:rPr>
            </w:pPr>
            <w:r w:rsidRPr="0093235C">
              <w:rPr>
                <w:rFonts w:eastAsiaTheme="minorHAnsi" w:cstheme="minorBidi"/>
                <w:sz w:val="18"/>
                <w:szCs w:val="18"/>
                <w:lang w:eastAsia="en-US"/>
              </w:rPr>
              <w:t>Значение показателя рассчитывается по формуле:</w:t>
            </w:r>
          </w:p>
          <w:p w14:paraId="0C6A890F" w14:textId="77777777" w:rsidR="00050AA3" w:rsidRPr="0093235C" w:rsidRDefault="00050AA3" w:rsidP="0093235C">
            <w:pPr>
              <w:pStyle w:val="empty"/>
              <w:shd w:val="clear" w:color="auto" w:fill="FFFFFF" w:themeFill="background1"/>
              <w:adjustRightInd w:val="0"/>
              <w:spacing w:before="0" w:beforeAutospacing="0" w:after="0" w:afterAutospacing="0"/>
              <w:jc w:val="both"/>
              <w:rPr>
                <w:rFonts w:eastAsiaTheme="minorHAnsi" w:cstheme="minorBidi"/>
                <w:sz w:val="18"/>
                <w:szCs w:val="18"/>
                <w:lang w:eastAsia="en-US"/>
              </w:rPr>
            </w:pPr>
            <w:r w:rsidRPr="0093235C">
              <w:rPr>
                <w:rFonts w:eastAsiaTheme="minorHAnsi" w:cstheme="minorBidi"/>
                <w:sz w:val="18"/>
                <w:szCs w:val="18"/>
                <w:lang w:eastAsia="en-US"/>
              </w:rPr>
              <w:t> </w:t>
            </w:r>
          </w:p>
          <w:p w14:paraId="6E18B3F4" w14:textId="77777777" w:rsidR="00050AA3" w:rsidRPr="0093235C" w:rsidRDefault="00050AA3" w:rsidP="0093235C">
            <w:pPr>
              <w:pStyle w:val="s16"/>
              <w:shd w:val="clear" w:color="auto" w:fill="FFFFFF" w:themeFill="background1"/>
              <w:adjustRightInd w:val="0"/>
              <w:spacing w:before="0" w:beforeAutospacing="0" w:after="0" w:afterAutospacing="0"/>
              <w:rPr>
                <w:rFonts w:eastAsiaTheme="minorHAnsi" w:cstheme="minorBidi"/>
                <w:sz w:val="18"/>
                <w:szCs w:val="18"/>
                <w:lang w:eastAsia="en-US"/>
              </w:rPr>
            </w:pPr>
            <w:r w:rsidRPr="0093235C">
              <w:rPr>
                <w:rFonts w:eastAsiaTheme="minorHAnsi" w:cstheme="minorBidi"/>
                <w:sz w:val="18"/>
                <w:szCs w:val="18"/>
                <w:lang w:eastAsia="en-US"/>
              </w:rPr>
              <w:t>С = Тп + То + Тк + Тi + Тн + Тв + Тм,</w:t>
            </w:r>
          </w:p>
          <w:p w14:paraId="44BC77A0" w14:textId="77777777" w:rsidR="00050AA3" w:rsidRPr="0093235C" w:rsidRDefault="00050AA3" w:rsidP="0093235C">
            <w:pPr>
              <w:pStyle w:val="empty"/>
              <w:shd w:val="clear" w:color="auto" w:fill="FFFFFF" w:themeFill="background1"/>
              <w:adjustRightInd w:val="0"/>
              <w:spacing w:before="0" w:beforeAutospacing="0" w:after="0" w:afterAutospacing="0"/>
              <w:jc w:val="both"/>
              <w:rPr>
                <w:rFonts w:eastAsiaTheme="minorHAnsi" w:cstheme="minorBidi"/>
                <w:sz w:val="18"/>
                <w:szCs w:val="18"/>
                <w:lang w:eastAsia="en-US"/>
              </w:rPr>
            </w:pPr>
            <w:r w:rsidRPr="0093235C">
              <w:rPr>
                <w:rFonts w:eastAsiaTheme="minorHAnsi" w:cstheme="minorBidi"/>
                <w:sz w:val="18"/>
                <w:szCs w:val="18"/>
                <w:lang w:eastAsia="en-US"/>
              </w:rPr>
              <w:t> </w:t>
            </w:r>
          </w:p>
          <w:p w14:paraId="0D4602D4" w14:textId="77777777" w:rsidR="00050AA3" w:rsidRPr="0093235C" w:rsidRDefault="00050AA3" w:rsidP="0093235C">
            <w:pPr>
              <w:pStyle w:val="s16"/>
              <w:shd w:val="clear" w:color="auto" w:fill="FFFFFF" w:themeFill="background1"/>
              <w:adjustRightInd w:val="0"/>
              <w:spacing w:before="0" w:beforeAutospacing="0" w:after="0" w:afterAutospacing="0"/>
              <w:rPr>
                <w:rFonts w:eastAsiaTheme="minorHAnsi" w:cstheme="minorBidi"/>
                <w:sz w:val="18"/>
                <w:szCs w:val="18"/>
                <w:lang w:eastAsia="en-US"/>
              </w:rPr>
            </w:pPr>
            <w:r w:rsidRPr="0093235C">
              <w:rPr>
                <w:rFonts w:eastAsiaTheme="minorHAnsi" w:cstheme="minorBidi"/>
                <w:sz w:val="18"/>
                <w:szCs w:val="18"/>
                <w:lang w:eastAsia="en-US"/>
              </w:rPr>
              <w:t>где:</w:t>
            </w:r>
          </w:p>
          <w:p w14:paraId="51E7405A" w14:textId="77777777" w:rsidR="00050AA3" w:rsidRPr="0093235C" w:rsidRDefault="00050AA3" w:rsidP="0093235C">
            <w:pPr>
              <w:pStyle w:val="s16"/>
              <w:shd w:val="clear" w:color="auto" w:fill="FFFFFF" w:themeFill="background1"/>
              <w:adjustRightInd w:val="0"/>
              <w:spacing w:before="0" w:beforeAutospacing="0" w:after="0" w:afterAutospacing="0"/>
              <w:rPr>
                <w:rFonts w:eastAsiaTheme="minorHAnsi" w:cstheme="minorBidi"/>
                <w:sz w:val="18"/>
                <w:szCs w:val="18"/>
                <w:lang w:eastAsia="en-US"/>
              </w:rPr>
            </w:pPr>
            <w:r w:rsidRPr="0093235C">
              <w:rPr>
                <w:rFonts w:eastAsiaTheme="minorHAnsi" w:cstheme="minorBidi"/>
                <w:sz w:val="18"/>
                <w:szCs w:val="18"/>
                <w:lang w:eastAsia="en-US"/>
              </w:rPr>
              <w:t>С - среднее время совместного реагирования нескольких экстренных оперативных служб после введения в эксплуатацию системы обеспечения вызова по единому номеру «112», в минутах;</w:t>
            </w:r>
          </w:p>
          <w:p w14:paraId="2F9CA585" w14:textId="77777777" w:rsidR="00050AA3" w:rsidRPr="0093235C" w:rsidRDefault="00050AA3" w:rsidP="0093235C">
            <w:pPr>
              <w:pStyle w:val="s16"/>
              <w:shd w:val="clear" w:color="auto" w:fill="FFFFFF" w:themeFill="background1"/>
              <w:adjustRightInd w:val="0"/>
              <w:spacing w:before="0" w:beforeAutospacing="0" w:after="0" w:afterAutospacing="0"/>
              <w:rPr>
                <w:rFonts w:eastAsiaTheme="minorHAnsi" w:cstheme="minorBidi"/>
                <w:sz w:val="18"/>
                <w:szCs w:val="18"/>
                <w:lang w:eastAsia="en-US"/>
              </w:rPr>
            </w:pPr>
            <w:r w:rsidRPr="0093235C">
              <w:rPr>
                <w:rFonts w:eastAsiaTheme="minorHAnsi" w:cstheme="minorBidi"/>
                <w:sz w:val="18"/>
                <w:szCs w:val="18"/>
                <w:lang w:eastAsia="en-US"/>
              </w:rPr>
              <w:t>Тп - среднее время приема обращения от заявителя по единому номеру «112» о происшествии и/или чрезвычайной ситуации, в минутах;</w:t>
            </w:r>
          </w:p>
          <w:p w14:paraId="2786BD94" w14:textId="77777777" w:rsidR="00050AA3" w:rsidRPr="0093235C" w:rsidRDefault="00050AA3" w:rsidP="0093235C">
            <w:pPr>
              <w:pStyle w:val="s16"/>
              <w:shd w:val="clear" w:color="auto" w:fill="FFFFFF" w:themeFill="background1"/>
              <w:adjustRightInd w:val="0"/>
              <w:spacing w:before="0" w:beforeAutospacing="0" w:after="0" w:afterAutospacing="0"/>
              <w:rPr>
                <w:rFonts w:eastAsiaTheme="minorHAnsi" w:cstheme="minorBidi"/>
                <w:sz w:val="18"/>
                <w:szCs w:val="18"/>
                <w:lang w:eastAsia="en-US"/>
              </w:rPr>
            </w:pPr>
            <w:r w:rsidRPr="0093235C">
              <w:rPr>
                <w:rFonts w:eastAsiaTheme="minorHAnsi" w:cstheme="minorBidi"/>
                <w:sz w:val="18"/>
                <w:szCs w:val="18"/>
                <w:lang w:eastAsia="en-US"/>
              </w:rPr>
              <w:t>То - среднее время опроса заявителя по единому номеру «112» о происшествии и/или чрезвычайной ситуации, в минутах;</w:t>
            </w:r>
          </w:p>
          <w:p w14:paraId="77239D92" w14:textId="77777777" w:rsidR="00050AA3" w:rsidRPr="0093235C" w:rsidRDefault="00050AA3" w:rsidP="0093235C">
            <w:pPr>
              <w:pStyle w:val="s16"/>
              <w:shd w:val="clear" w:color="auto" w:fill="FFFFFF" w:themeFill="background1"/>
              <w:adjustRightInd w:val="0"/>
              <w:spacing w:before="0" w:beforeAutospacing="0" w:after="0" w:afterAutospacing="0"/>
              <w:rPr>
                <w:rFonts w:eastAsiaTheme="minorHAnsi" w:cstheme="minorBidi"/>
                <w:sz w:val="18"/>
                <w:szCs w:val="18"/>
                <w:lang w:eastAsia="en-US"/>
              </w:rPr>
            </w:pPr>
            <w:r w:rsidRPr="0093235C">
              <w:rPr>
                <w:rFonts w:eastAsiaTheme="minorHAnsi" w:cstheme="minorBidi"/>
                <w:sz w:val="18"/>
                <w:szCs w:val="18"/>
                <w:lang w:eastAsia="en-US"/>
              </w:rPr>
              <w:t>Тк - среднее время передачи карточки происшествия в экстренные оперативные службы, в минутах;</w:t>
            </w:r>
          </w:p>
          <w:p w14:paraId="2C60DCD5" w14:textId="77777777" w:rsidR="00050AA3" w:rsidRPr="0093235C" w:rsidRDefault="00050AA3" w:rsidP="0093235C">
            <w:pPr>
              <w:pStyle w:val="s16"/>
              <w:shd w:val="clear" w:color="auto" w:fill="FFFFFF" w:themeFill="background1"/>
              <w:adjustRightInd w:val="0"/>
              <w:spacing w:before="0" w:beforeAutospacing="0" w:after="0" w:afterAutospacing="0"/>
              <w:rPr>
                <w:rFonts w:eastAsiaTheme="minorHAnsi" w:cstheme="minorBidi"/>
                <w:sz w:val="18"/>
                <w:szCs w:val="18"/>
                <w:lang w:eastAsia="en-US"/>
              </w:rPr>
            </w:pPr>
            <w:r w:rsidRPr="0093235C">
              <w:rPr>
                <w:rFonts w:eastAsiaTheme="minorHAnsi" w:cstheme="minorBidi"/>
                <w:sz w:val="18"/>
                <w:szCs w:val="18"/>
                <w:lang w:eastAsia="en-US"/>
              </w:rPr>
              <w:t>Тi - среднее время опроса заявителя о происшествии и/или чрезвычайной ситуации в экстренной оперативной службе, в минутах;</w:t>
            </w:r>
          </w:p>
          <w:p w14:paraId="1B049559" w14:textId="77777777" w:rsidR="00050AA3" w:rsidRPr="0093235C" w:rsidRDefault="00050AA3" w:rsidP="0093235C">
            <w:pPr>
              <w:pStyle w:val="s16"/>
              <w:shd w:val="clear" w:color="auto" w:fill="FFFFFF" w:themeFill="background1"/>
              <w:adjustRightInd w:val="0"/>
              <w:spacing w:before="0" w:beforeAutospacing="0" w:after="0" w:afterAutospacing="0"/>
              <w:rPr>
                <w:rFonts w:eastAsiaTheme="minorHAnsi" w:cstheme="minorBidi"/>
                <w:sz w:val="18"/>
                <w:szCs w:val="18"/>
                <w:lang w:eastAsia="en-US"/>
              </w:rPr>
            </w:pPr>
            <w:r w:rsidRPr="0093235C">
              <w:rPr>
                <w:rFonts w:eastAsiaTheme="minorHAnsi" w:cstheme="minorBidi"/>
                <w:sz w:val="18"/>
                <w:szCs w:val="18"/>
                <w:lang w:eastAsia="en-US"/>
              </w:rPr>
              <w:t>Тн - среднее время назначения экипажей экстренных оперативных служб, в минутах;</w:t>
            </w:r>
          </w:p>
          <w:p w14:paraId="19E23321" w14:textId="77777777" w:rsidR="00050AA3" w:rsidRPr="0093235C" w:rsidRDefault="00050AA3" w:rsidP="0093235C">
            <w:pPr>
              <w:pStyle w:val="s16"/>
              <w:shd w:val="clear" w:color="auto" w:fill="FFFFFF" w:themeFill="background1"/>
              <w:adjustRightInd w:val="0"/>
              <w:spacing w:before="0" w:beforeAutospacing="0" w:after="0" w:afterAutospacing="0"/>
              <w:rPr>
                <w:rFonts w:eastAsiaTheme="minorHAnsi" w:cstheme="minorBidi"/>
                <w:sz w:val="18"/>
                <w:szCs w:val="18"/>
                <w:lang w:eastAsia="en-US"/>
              </w:rPr>
            </w:pPr>
            <w:r w:rsidRPr="0093235C">
              <w:rPr>
                <w:rFonts w:eastAsiaTheme="minorHAnsi" w:cstheme="minorBidi"/>
                <w:sz w:val="18"/>
                <w:szCs w:val="18"/>
                <w:lang w:eastAsia="en-US"/>
              </w:rPr>
              <w:t>Тв - среднее время выезда экипажей экстренных оперативных служб к месту происшествия и/или чрезвычайной ситуации, в минутах;</w:t>
            </w:r>
          </w:p>
          <w:p w14:paraId="15D02A85" w14:textId="77777777" w:rsidR="00050AA3" w:rsidRPr="0093235C" w:rsidRDefault="00050AA3" w:rsidP="0093235C">
            <w:pPr>
              <w:pStyle w:val="s16"/>
              <w:shd w:val="clear" w:color="auto" w:fill="FFFFFF" w:themeFill="background1"/>
              <w:adjustRightInd w:val="0"/>
              <w:spacing w:before="0" w:beforeAutospacing="0" w:after="0" w:afterAutospacing="0"/>
              <w:rPr>
                <w:rFonts w:eastAsiaTheme="minorHAnsi" w:cstheme="minorBidi"/>
                <w:sz w:val="18"/>
                <w:szCs w:val="18"/>
                <w:lang w:eastAsia="en-US"/>
              </w:rPr>
            </w:pPr>
            <w:r w:rsidRPr="0093235C">
              <w:rPr>
                <w:rFonts w:eastAsiaTheme="minorHAnsi" w:cstheme="minorBidi"/>
                <w:sz w:val="18"/>
                <w:szCs w:val="18"/>
                <w:lang w:eastAsia="en-US"/>
              </w:rPr>
              <w:t>Тм - среднее время прибытия к месту происшествия и/или чрезвычайной ситуации экипажей экстренных оперативных служб, в минутах</w:t>
            </w:r>
          </w:p>
          <w:p w14:paraId="6DFBE643" w14:textId="77777777" w:rsidR="00050AA3" w:rsidRPr="0093235C" w:rsidRDefault="00050AA3" w:rsidP="0093235C">
            <w:pPr>
              <w:pStyle w:val="s16"/>
              <w:shd w:val="clear" w:color="auto" w:fill="FFFFFF" w:themeFill="background1"/>
              <w:adjustRightInd w:val="0"/>
              <w:spacing w:before="0" w:beforeAutospacing="0" w:after="0" w:afterAutospacing="0"/>
              <w:rPr>
                <w:rFonts w:eastAsiaTheme="minorHAnsi" w:cstheme="minorBidi"/>
                <w:sz w:val="18"/>
                <w:szCs w:val="18"/>
                <w:lang w:eastAsia="en-US"/>
              </w:rPr>
            </w:pPr>
          </w:p>
          <w:p w14:paraId="51833B21" w14:textId="77777777" w:rsidR="00050AA3" w:rsidRPr="0093235C" w:rsidRDefault="00050AA3" w:rsidP="0093235C">
            <w:pPr>
              <w:pStyle w:val="12"/>
              <w:keepNext/>
              <w:keepLines/>
              <w:shd w:val="clear" w:color="auto" w:fill="FFFFFF" w:themeFill="background1"/>
              <w:tabs>
                <w:tab w:val="left" w:pos="2749"/>
              </w:tabs>
              <w:adjustRightInd w:val="0"/>
              <w:spacing w:before="0" w:line="240" w:lineRule="auto"/>
              <w:jc w:val="both"/>
              <w:rPr>
                <w:rFonts w:ascii="Times New Roman" w:eastAsiaTheme="minorHAnsi" w:hAnsi="Times New Roman" w:cstheme="minorBidi"/>
                <w:sz w:val="18"/>
                <w:szCs w:val="18"/>
              </w:rPr>
            </w:pP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14:paraId="32803788" w14:textId="73BD9026" w:rsidR="00050AA3" w:rsidRPr="0093235C" w:rsidRDefault="00050AA3" w:rsidP="0093235C">
            <w:pPr>
              <w:widowControl w:val="0"/>
              <w:shd w:val="clear" w:color="auto" w:fill="FFFFFF" w:themeFill="background1"/>
              <w:autoSpaceDE w:val="0"/>
              <w:autoSpaceDN w:val="0"/>
              <w:adjustRightInd w:val="0"/>
              <w:spacing w:after="0" w:line="240" w:lineRule="auto"/>
              <w:rPr>
                <w:rFonts w:ascii="Times New Roman" w:hAnsi="Times New Roman"/>
                <w:sz w:val="18"/>
                <w:szCs w:val="18"/>
              </w:rPr>
            </w:pPr>
            <w:r w:rsidRPr="0093235C">
              <w:rPr>
                <w:rFonts w:ascii="Times New Roman" w:hAnsi="Times New Roman"/>
                <w:sz w:val="18"/>
                <w:szCs w:val="18"/>
              </w:rPr>
              <w:lastRenderedPageBreak/>
              <w:t>Модуль формирования отчетов учета времени реагирования экстренных оперативных служб системы обеспечения вызова экстренных служб по единому номеру «112» на территории Московской области, утвержденной постановлением Правительства Московской области от 25.02.2016 № 143/5 «Об утверждении Положения о системе обеспечения вызова экстренных оперативных служб по единому номеру «112» на территории Московской области»</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7BDF2E60" w14:textId="4A4FECBA" w:rsidR="00050AA3" w:rsidRPr="0093235C" w:rsidRDefault="00050AA3" w:rsidP="0093235C">
            <w:pPr>
              <w:widowControl w:val="0"/>
              <w:shd w:val="clear" w:color="auto" w:fill="FFFFFF" w:themeFill="background1"/>
              <w:autoSpaceDE w:val="0"/>
              <w:autoSpaceDN w:val="0"/>
              <w:adjustRightInd w:val="0"/>
              <w:spacing w:after="0" w:line="240" w:lineRule="auto"/>
              <w:rPr>
                <w:rFonts w:ascii="Times New Roman" w:hAnsi="Times New Roman"/>
                <w:sz w:val="18"/>
                <w:szCs w:val="18"/>
              </w:rPr>
            </w:pPr>
            <w:r w:rsidRPr="0093235C">
              <w:rPr>
                <w:rFonts w:ascii="Times New Roman" w:hAnsi="Times New Roman"/>
                <w:sz w:val="18"/>
                <w:szCs w:val="18"/>
              </w:rPr>
              <w:t>Ежеквартально</w:t>
            </w:r>
          </w:p>
        </w:tc>
      </w:tr>
      <w:tr w:rsidR="00050AA3" w:rsidRPr="009D7048" w14:paraId="15FA1531" w14:textId="77777777" w:rsidTr="00175E5A">
        <w:trPr>
          <w:trHeight w:val="1024"/>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285ED9A2" w14:textId="607FC236" w:rsidR="00050AA3" w:rsidRPr="0093235C" w:rsidRDefault="00050AA3" w:rsidP="0093235C">
            <w:pPr>
              <w:widowControl w:val="0"/>
              <w:shd w:val="clear" w:color="auto" w:fill="FFFFFF" w:themeFill="background1"/>
              <w:autoSpaceDE w:val="0"/>
              <w:autoSpaceDN w:val="0"/>
              <w:adjustRightInd w:val="0"/>
              <w:spacing w:after="0" w:line="240" w:lineRule="auto"/>
              <w:rPr>
                <w:rFonts w:ascii="Times New Roman" w:hAnsi="Times New Roman"/>
                <w:sz w:val="18"/>
                <w:szCs w:val="18"/>
              </w:rPr>
            </w:pPr>
            <w:r w:rsidRPr="0093235C">
              <w:rPr>
                <w:rFonts w:ascii="Times New Roman" w:hAnsi="Times New Roman"/>
                <w:sz w:val="18"/>
                <w:szCs w:val="18"/>
              </w:rPr>
              <w:t>8.</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59CFDFCF" w14:textId="7385015D" w:rsidR="00050AA3" w:rsidRPr="0093235C" w:rsidRDefault="00050AA3" w:rsidP="0093235C">
            <w:pPr>
              <w:widowControl w:val="0"/>
              <w:shd w:val="clear" w:color="auto" w:fill="FFFFFF" w:themeFill="background1"/>
              <w:autoSpaceDE w:val="0"/>
              <w:autoSpaceDN w:val="0"/>
              <w:adjustRightInd w:val="0"/>
              <w:spacing w:after="0" w:line="240" w:lineRule="auto"/>
              <w:rPr>
                <w:rFonts w:ascii="Times New Roman" w:hAnsi="Times New Roman"/>
                <w:sz w:val="18"/>
                <w:szCs w:val="18"/>
              </w:rPr>
            </w:pPr>
            <w:r w:rsidRPr="0093235C">
              <w:rPr>
                <w:rFonts w:ascii="Times New Roman" w:hAnsi="Times New Roman"/>
                <w:sz w:val="18"/>
                <w:szCs w:val="18"/>
              </w:rPr>
              <w:t xml:space="preserve">Укомплектованность резервов материальных ресурсов для ликвидации чрезвычайных ситуаций муниципального характера </w:t>
            </w:r>
          </w:p>
        </w:tc>
        <w:tc>
          <w:tcPr>
            <w:tcW w:w="1474" w:type="dxa"/>
            <w:tcBorders>
              <w:top w:val="single" w:sz="4" w:space="0" w:color="auto"/>
              <w:left w:val="single" w:sz="4" w:space="0" w:color="auto"/>
              <w:bottom w:val="single" w:sz="4" w:space="0" w:color="auto"/>
              <w:right w:val="single" w:sz="4" w:space="0" w:color="auto"/>
            </w:tcBorders>
            <w:shd w:val="clear" w:color="auto" w:fill="auto"/>
          </w:tcPr>
          <w:p w14:paraId="16C9FEBD" w14:textId="50924618" w:rsidR="00050AA3" w:rsidRPr="0093235C" w:rsidRDefault="00050AA3" w:rsidP="0093235C">
            <w:pPr>
              <w:widowControl w:val="0"/>
              <w:shd w:val="clear" w:color="auto" w:fill="FFFFFF" w:themeFill="background1"/>
              <w:autoSpaceDE w:val="0"/>
              <w:autoSpaceDN w:val="0"/>
              <w:adjustRightInd w:val="0"/>
              <w:spacing w:after="0" w:line="240" w:lineRule="auto"/>
              <w:rPr>
                <w:rFonts w:ascii="Times New Roman" w:hAnsi="Times New Roman"/>
                <w:sz w:val="18"/>
                <w:szCs w:val="18"/>
              </w:rPr>
            </w:pPr>
            <w:r w:rsidRPr="0093235C">
              <w:rPr>
                <w:rFonts w:ascii="Times New Roman" w:hAnsi="Times New Roman"/>
                <w:sz w:val="18"/>
                <w:szCs w:val="18"/>
              </w:rPr>
              <w:t>процент</w:t>
            </w:r>
          </w:p>
        </w:tc>
        <w:tc>
          <w:tcPr>
            <w:tcW w:w="4186" w:type="dxa"/>
            <w:tcBorders>
              <w:top w:val="single" w:sz="4" w:space="0" w:color="auto"/>
              <w:left w:val="single" w:sz="4" w:space="0" w:color="auto"/>
              <w:bottom w:val="single" w:sz="4" w:space="0" w:color="auto"/>
              <w:right w:val="single" w:sz="4" w:space="0" w:color="auto"/>
            </w:tcBorders>
            <w:shd w:val="clear" w:color="auto" w:fill="FFFFFF" w:themeFill="background1"/>
          </w:tcPr>
          <w:p w14:paraId="1697E38F" w14:textId="77777777" w:rsidR="00050AA3" w:rsidRPr="009D7048" w:rsidRDefault="00050AA3" w:rsidP="0093235C">
            <w:pPr>
              <w:shd w:val="clear" w:color="auto" w:fill="FFFFFF" w:themeFill="background1"/>
              <w:adjustRightInd w:val="0"/>
              <w:spacing w:after="0" w:line="240" w:lineRule="auto"/>
              <w:jc w:val="both"/>
              <w:rPr>
                <w:rFonts w:ascii="Times New Roman" w:hAnsi="Times New Roman"/>
                <w:sz w:val="18"/>
                <w:szCs w:val="18"/>
              </w:rPr>
            </w:pPr>
            <w:r w:rsidRPr="009D7048">
              <w:rPr>
                <w:rFonts w:ascii="Times New Roman" w:hAnsi="Times New Roman"/>
                <w:sz w:val="18"/>
                <w:szCs w:val="18"/>
              </w:rPr>
              <w:t>Укомплектованность резервов материальных ресурсов (Y) для ликвидации чрезвычайных ситуаций муниципального характера рассчитывается по формуле:</w:t>
            </w:r>
          </w:p>
          <w:p w14:paraId="5C019A72" w14:textId="77777777" w:rsidR="00050AA3" w:rsidRPr="009D7048" w:rsidRDefault="00050AA3" w:rsidP="0093235C">
            <w:pPr>
              <w:shd w:val="clear" w:color="auto" w:fill="FFFFFF" w:themeFill="background1"/>
              <w:adjustRightInd w:val="0"/>
              <w:spacing w:after="0" w:line="240" w:lineRule="auto"/>
              <w:jc w:val="both"/>
              <w:rPr>
                <w:rFonts w:ascii="Times New Roman" w:hAnsi="Times New Roman"/>
                <w:sz w:val="18"/>
                <w:szCs w:val="18"/>
              </w:rPr>
            </w:pPr>
            <w:r w:rsidRPr="009D7048">
              <w:rPr>
                <w:rFonts w:ascii="Times New Roman" w:hAnsi="Times New Roman"/>
                <w:noProof/>
                <w:sz w:val="18"/>
                <w:szCs w:val="18"/>
              </w:rPr>
              <w:drawing>
                <wp:inline distT="0" distB="0" distL="0" distR="0" wp14:anchorId="2A2F996A" wp14:editId="7F1D462E">
                  <wp:extent cx="1552575" cy="4191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52575" cy="419100"/>
                          </a:xfrm>
                          <a:prstGeom prst="rect">
                            <a:avLst/>
                          </a:prstGeom>
                          <a:noFill/>
                          <a:ln>
                            <a:noFill/>
                          </a:ln>
                        </pic:spPr>
                      </pic:pic>
                    </a:graphicData>
                  </a:graphic>
                </wp:inline>
              </w:drawing>
            </w:r>
          </w:p>
          <w:p w14:paraId="448EFBC7" w14:textId="77777777" w:rsidR="00050AA3" w:rsidRPr="009D7048" w:rsidRDefault="00050AA3" w:rsidP="0093235C">
            <w:pPr>
              <w:shd w:val="clear" w:color="auto" w:fill="FFFFFF" w:themeFill="background1"/>
              <w:adjustRightInd w:val="0"/>
              <w:spacing w:after="0" w:line="240" w:lineRule="auto"/>
              <w:jc w:val="both"/>
              <w:rPr>
                <w:rFonts w:ascii="Times New Roman" w:hAnsi="Times New Roman"/>
                <w:sz w:val="18"/>
                <w:szCs w:val="18"/>
              </w:rPr>
            </w:pPr>
            <w:r w:rsidRPr="009D7048">
              <w:rPr>
                <w:rFonts w:ascii="Times New Roman" w:hAnsi="Times New Roman"/>
                <w:sz w:val="18"/>
                <w:szCs w:val="18"/>
              </w:rPr>
              <w:t xml:space="preserve"> где:</w:t>
            </w:r>
          </w:p>
          <w:p w14:paraId="3C5DDE81" w14:textId="77777777" w:rsidR="00050AA3" w:rsidRPr="009D7048" w:rsidRDefault="00050AA3" w:rsidP="0093235C">
            <w:pPr>
              <w:shd w:val="clear" w:color="auto" w:fill="FFFFFF" w:themeFill="background1"/>
              <w:adjustRightInd w:val="0"/>
              <w:spacing w:after="0" w:line="240" w:lineRule="auto"/>
              <w:jc w:val="both"/>
              <w:rPr>
                <w:rFonts w:ascii="Times New Roman" w:hAnsi="Times New Roman"/>
                <w:sz w:val="18"/>
                <w:szCs w:val="18"/>
              </w:rPr>
            </w:pPr>
            <w:r w:rsidRPr="009D7048">
              <w:rPr>
                <w:rFonts w:ascii="Times New Roman" w:hAnsi="Times New Roman"/>
                <w:noProof/>
                <w:sz w:val="18"/>
                <w:szCs w:val="18"/>
              </w:rPr>
              <w:drawing>
                <wp:inline distT="0" distB="0" distL="0" distR="0" wp14:anchorId="211A4847" wp14:editId="08537F1F">
                  <wp:extent cx="314325" cy="22860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4325" cy="228600"/>
                          </a:xfrm>
                          <a:prstGeom prst="rect">
                            <a:avLst/>
                          </a:prstGeom>
                          <a:noFill/>
                          <a:ln>
                            <a:noFill/>
                          </a:ln>
                        </pic:spPr>
                      </pic:pic>
                    </a:graphicData>
                  </a:graphic>
                </wp:inline>
              </w:drawing>
            </w:r>
            <w:r w:rsidRPr="009D7048">
              <w:rPr>
                <w:rFonts w:ascii="Times New Roman" w:hAnsi="Times New Roman"/>
                <w:sz w:val="18"/>
                <w:szCs w:val="18"/>
              </w:rPr>
              <w:t xml:space="preserve">  - сумма показателей степени обеспеченности резервов материальных ресурсов для ликвидации чрезвычайных ситуаций муниципального характера по каждому разделу номенклатуры, в процентах;</w:t>
            </w:r>
          </w:p>
          <w:p w14:paraId="782DD333" w14:textId="77777777" w:rsidR="00050AA3" w:rsidRPr="009D7048" w:rsidRDefault="00050AA3" w:rsidP="0093235C">
            <w:pPr>
              <w:shd w:val="clear" w:color="auto" w:fill="FFFFFF" w:themeFill="background1"/>
              <w:adjustRightInd w:val="0"/>
              <w:spacing w:after="0" w:line="240" w:lineRule="auto"/>
              <w:jc w:val="both"/>
              <w:rPr>
                <w:rFonts w:ascii="Times New Roman" w:hAnsi="Times New Roman"/>
                <w:sz w:val="18"/>
                <w:szCs w:val="18"/>
              </w:rPr>
            </w:pPr>
            <w:r w:rsidRPr="009D7048">
              <w:rPr>
                <w:rFonts w:ascii="Times New Roman" w:hAnsi="Times New Roman"/>
                <w:sz w:val="18"/>
                <w:szCs w:val="18"/>
              </w:rPr>
              <w:t>Yi (Y1, Y2, ..., Yn) - показатели степени обеспеченности резервов материальных ресурсов для ликвидации чрезвычайных ситуаций муниципального характера по каждому разделу номенклатуры, в процентах;</w:t>
            </w:r>
          </w:p>
          <w:p w14:paraId="110C51A7" w14:textId="77777777" w:rsidR="00050AA3" w:rsidRPr="009D7048" w:rsidRDefault="00050AA3" w:rsidP="0093235C">
            <w:pPr>
              <w:shd w:val="clear" w:color="auto" w:fill="FFFFFF" w:themeFill="background1"/>
              <w:adjustRightInd w:val="0"/>
              <w:spacing w:after="0" w:line="240" w:lineRule="auto"/>
              <w:jc w:val="both"/>
              <w:rPr>
                <w:rFonts w:ascii="Times New Roman" w:hAnsi="Times New Roman"/>
                <w:sz w:val="18"/>
                <w:szCs w:val="18"/>
              </w:rPr>
            </w:pPr>
            <w:r w:rsidRPr="009D7048">
              <w:rPr>
                <w:rFonts w:ascii="Times New Roman" w:hAnsi="Times New Roman"/>
                <w:sz w:val="18"/>
                <w:szCs w:val="18"/>
              </w:rPr>
              <w:t>n - количество разделов номенклатуры.</w:t>
            </w:r>
          </w:p>
          <w:p w14:paraId="20A52C8A" w14:textId="77777777" w:rsidR="00050AA3" w:rsidRPr="009D7048" w:rsidRDefault="00050AA3" w:rsidP="0093235C">
            <w:pPr>
              <w:shd w:val="clear" w:color="auto" w:fill="FFFFFF" w:themeFill="background1"/>
              <w:adjustRightInd w:val="0"/>
              <w:spacing w:after="0" w:line="240" w:lineRule="auto"/>
              <w:jc w:val="both"/>
              <w:rPr>
                <w:rFonts w:ascii="Times New Roman" w:hAnsi="Times New Roman"/>
                <w:sz w:val="18"/>
                <w:szCs w:val="18"/>
              </w:rPr>
            </w:pPr>
            <w:r w:rsidRPr="009D7048">
              <w:rPr>
                <w:rFonts w:ascii="Times New Roman" w:hAnsi="Times New Roman"/>
                <w:noProof/>
                <w:sz w:val="18"/>
                <w:szCs w:val="18"/>
              </w:rPr>
              <w:drawing>
                <wp:inline distT="0" distB="0" distL="0" distR="0" wp14:anchorId="06408C00" wp14:editId="75479744">
                  <wp:extent cx="1628775" cy="219075"/>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28775" cy="219075"/>
                          </a:xfrm>
                          <a:prstGeom prst="rect">
                            <a:avLst/>
                          </a:prstGeom>
                          <a:noFill/>
                          <a:ln>
                            <a:noFill/>
                          </a:ln>
                        </pic:spPr>
                      </pic:pic>
                    </a:graphicData>
                  </a:graphic>
                </wp:inline>
              </w:drawing>
            </w:r>
            <w:r w:rsidRPr="009D7048">
              <w:rPr>
                <w:rFonts w:ascii="Times New Roman" w:hAnsi="Times New Roman"/>
                <w:sz w:val="18"/>
                <w:szCs w:val="18"/>
              </w:rPr>
              <w:t>,</w:t>
            </w:r>
          </w:p>
          <w:p w14:paraId="7BAA7ECC" w14:textId="77777777" w:rsidR="00050AA3" w:rsidRPr="009D7048" w:rsidRDefault="00050AA3" w:rsidP="0093235C">
            <w:pPr>
              <w:shd w:val="clear" w:color="auto" w:fill="FFFFFF" w:themeFill="background1"/>
              <w:adjustRightInd w:val="0"/>
              <w:spacing w:after="0" w:line="240" w:lineRule="auto"/>
              <w:jc w:val="both"/>
              <w:rPr>
                <w:rFonts w:ascii="Times New Roman" w:hAnsi="Times New Roman"/>
                <w:sz w:val="18"/>
                <w:szCs w:val="18"/>
              </w:rPr>
            </w:pPr>
            <w:r w:rsidRPr="009D7048">
              <w:rPr>
                <w:rFonts w:ascii="Times New Roman" w:hAnsi="Times New Roman"/>
                <w:sz w:val="18"/>
                <w:szCs w:val="18"/>
              </w:rPr>
              <w:t>где:</w:t>
            </w:r>
          </w:p>
          <w:p w14:paraId="56CF620D" w14:textId="77777777" w:rsidR="00050AA3" w:rsidRPr="009D7048" w:rsidRDefault="00050AA3" w:rsidP="0093235C">
            <w:pPr>
              <w:shd w:val="clear" w:color="auto" w:fill="FFFFFF" w:themeFill="background1"/>
              <w:adjustRightInd w:val="0"/>
              <w:spacing w:after="0" w:line="240" w:lineRule="auto"/>
              <w:jc w:val="both"/>
              <w:rPr>
                <w:rFonts w:ascii="Times New Roman" w:hAnsi="Times New Roman"/>
                <w:sz w:val="18"/>
                <w:szCs w:val="18"/>
              </w:rPr>
            </w:pPr>
            <w:r w:rsidRPr="009D7048">
              <w:rPr>
                <w:rFonts w:ascii="Times New Roman" w:hAnsi="Times New Roman"/>
                <w:noProof/>
                <w:sz w:val="18"/>
                <w:szCs w:val="18"/>
              </w:rPr>
              <w:drawing>
                <wp:inline distT="0" distB="0" distL="0" distR="0" wp14:anchorId="5682FF8B" wp14:editId="7A924A70">
                  <wp:extent cx="400050" cy="2095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0050" cy="209550"/>
                          </a:xfrm>
                          <a:prstGeom prst="rect">
                            <a:avLst/>
                          </a:prstGeom>
                          <a:noFill/>
                          <a:ln>
                            <a:noFill/>
                          </a:ln>
                        </pic:spPr>
                      </pic:pic>
                    </a:graphicData>
                  </a:graphic>
                </wp:inline>
              </w:drawing>
            </w:r>
            <w:r w:rsidRPr="009D7048">
              <w:rPr>
                <w:rFonts w:ascii="Times New Roman" w:hAnsi="Times New Roman"/>
                <w:sz w:val="18"/>
                <w:szCs w:val="18"/>
              </w:rPr>
              <w:t xml:space="preserve">  - сумма показателей степени обеспеченности резервов материальных ресурсов для ликвидации чрезвычайных ситуаций муниципального характера по каждой позиции в разделе номенклатуры, в процентах;</w:t>
            </w:r>
          </w:p>
          <w:p w14:paraId="6CF175FF" w14:textId="77777777" w:rsidR="00050AA3" w:rsidRPr="009D7048" w:rsidRDefault="00050AA3" w:rsidP="0093235C">
            <w:pPr>
              <w:shd w:val="clear" w:color="auto" w:fill="FFFFFF" w:themeFill="background1"/>
              <w:adjustRightInd w:val="0"/>
              <w:spacing w:after="0" w:line="240" w:lineRule="auto"/>
              <w:jc w:val="both"/>
              <w:rPr>
                <w:rFonts w:ascii="Times New Roman" w:hAnsi="Times New Roman"/>
                <w:sz w:val="18"/>
                <w:szCs w:val="18"/>
              </w:rPr>
            </w:pPr>
            <w:r w:rsidRPr="009D7048">
              <w:rPr>
                <w:rFonts w:ascii="Times New Roman" w:hAnsi="Times New Roman"/>
                <w:sz w:val="18"/>
                <w:szCs w:val="18"/>
              </w:rPr>
              <w:t>Xi (X1, X2, ..., Xn) - показатели степени обеспеченности резервов материальных ресурсов для ликвидации чрезвычайных ситуаций муниципального характера по каждой позиции в разделе номенклатуры, в процентах;</w:t>
            </w:r>
          </w:p>
          <w:p w14:paraId="5E3E59C5" w14:textId="06489959" w:rsidR="00050AA3" w:rsidRPr="0093235C" w:rsidRDefault="00050AA3" w:rsidP="0093235C">
            <w:pPr>
              <w:pStyle w:val="12"/>
              <w:keepNext/>
              <w:keepLines/>
              <w:shd w:val="clear" w:color="auto" w:fill="FFFFFF" w:themeFill="background1"/>
              <w:tabs>
                <w:tab w:val="left" w:pos="2749"/>
              </w:tabs>
              <w:adjustRightInd w:val="0"/>
              <w:spacing w:before="0" w:line="240" w:lineRule="auto"/>
              <w:jc w:val="both"/>
              <w:rPr>
                <w:rFonts w:ascii="Times New Roman" w:eastAsiaTheme="minorHAnsi" w:hAnsi="Times New Roman" w:cstheme="minorBidi"/>
                <w:sz w:val="18"/>
                <w:szCs w:val="18"/>
              </w:rPr>
            </w:pPr>
            <w:r w:rsidRPr="0093235C">
              <w:rPr>
                <w:rFonts w:ascii="Times New Roman" w:eastAsiaTheme="minorHAnsi" w:hAnsi="Times New Roman" w:cstheme="minorBidi"/>
                <w:sz w:val="18"/>
                <w:szCs w:val="18"/>
              </w:rPr>
              <w:t>k - количество позиций в разделе номенклатуры.</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14:paraId="1906D4DA" w14:textId="593EADD0" w:rsidR="00050AA3" w:rsidRPr="0093235C" w:rsidRDefault="00050AA3" w:rsidP="0093235C">
            <w:pPr>
              <w:widowControl w:val="0"/>
              <w:shd w:val="clear" w:color="auto" w:fill="FFFFFF" w:themeFill="background1"/>
              <w:autoSpaceDE w:val="0"/>
              <w:autoSpaceDN w:val="0"/>
              <w:adjustRightInd w:val="0"/>
              <w:spacing w:after="0" w:line="240" w:lineRule="auto"/>
              <w:rPr>
                <w:rFonts w:ascii="Times New Roman" w:hAnsi="Times New Roman"/>
                <w:sz w:val="18"/>
                <w:szCs w:val="18"/>
              </w:rPr>
            </w:pPr>
            <w:r w:rsidRPr="0093235C">
              <w:rPr>
                <w:rFonts w:ascii="Times New Roman" w:hAnsi="Times New Roman"/>
                <w:sz w:val="18"/>
                <w:szCs w:val="18"/>
              </w:rPr>
              <w:t xml:space="preserve">Номенклатура и объемы резервов материальных ресурсов муниципального образования Московской области для ликвидации чрезвычайных ситуаций муниципального характера утвержденная муниципальным правовым актом и отчеты об укомплектованности.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36207375" w14:textId="549ED99B" w:rsidR="00050AA3" w:rsidRPr="009D7048" w:rsidRDefault="00050AA3" w:rsidP="0093235C">
            <w:pPr>
              <w:widowControl w:val="0"/>
              <w:shd w:val="clear" w:color="auto" w:fill="FFFFFF" w:themeFill="background1"/>
              <w:autoSpaceDE w:val="0"/>
              <w:autoSpaceDN w:val="0"/>
              <w:adjustRightInd w:val="0"/>
              <w:spacing w:after="0" w:line="240" w:lineRule="auto"/>
              <w:rPr>
                <w:rFonts w:ascii="Times New Roman" w:hAnsi="Times New Roman"/>
                <w:sz w:val="18"/>
                <w:szCs w:val="18"/>
                <w:lang w:eastAsia="ru-RU"/>
              </w:rPr>
            </w:pPr>
            <w:r w:rsidRPr="0093235C">
              <w:rPr>
                <w:rFonts w:ascii="Times New Roman" w:hAnsi="Times New Roman"/>
                <w:sz w:val="18"/>
                <w:szCs w:val="18"/>
              </w:rPr>
              <w:t>Ежеквартально</w:t>
            </w:r>
          </w:p>
        </w:tc>
      </w:tr>
      <w:tr w:rsidR="00050AA3" w:rsidRPr="009D7048" w14:paraId="79104250" w14:textId="77777777" w:rsidTr="000B36AD">
        <w:trPr>
          <w:trHeight w:val="3149"/>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3051BF68" w14:textId="16A51287" w:rsidR="00050AA3" w:rsidRPr="0093235C" w:rsidRDefault="00050AA3" w:rsidP="0093235C">
            <w:pPr>
              <w:widowControl w:val="0"/>
              <w:shd w:val="clear" w:color="auto" w:fill="FFFFFF" w:themeFill="background1"/>
              <w:autoSpaceDE w:val="0"/>
              <w:autoSpaceDN w:val="0"/>
              <w:adjustRightInd w:val="0"/>
              <w:spacing w:after="0" w:line="240" w:lineRule="auto"/>
              <w:rPr>
                <w:rFonts w:ascii="Times New Roman" w:hAnsi="Times New Roman"/>
                <w:sz w:val="18"/>
                <w:szCs w:val="18"/>
              </w:rPr>
            </w:pPr>
            <w:r w:rsidRPr="0093235C">
              <w:rPr>
                <w:rFonts w:ascii="Times New Roman" w:hAnsi="Times New Roman"/>
                <w:sz w:val="18"/>
                <w:szCs w:val="18"/>
              </w:rPr>
              <w:lastRenderedPageBreak/>
              <w:t>9.</w:t>
            </w:r>
          </w:p>
        </w:tc>
        <w:tc>
          <w:tcPr>
            <w:tcW w:w="2420" w:type="dxa"/>
            <w:tcBorders>
              <w:top w:val="single" w:sz="4" w:space="0" w:color="auto"/>
              <w:left w:val="single" w:sz="4" w:space="0" w:color="auto"/>
              <w:bottom w:val="single" w:sz="4" w:space="0" w:color="auto"/>
              <w:right w:val="single" w:sz="4" w:space="0" w:color="auto"/>
            </w:tcBorders>
            <w:shd w:val="clear" w:color="auto" w:fill="FFFFFF" w:themeFill="background1"/>
          </w:tcPr>
          <w:p w14:paraId="4B28B4B9" w14:textId="7101BDBD" w:rsidR="00050AA3" w:rsidRPr="0093235C" w:rsidRDefault="00050AA3" w:rsidP="0093235C">
            <w:pPr>
              <w:widowControl w:val="0"/>
              <w:shd w:val="clear" w:color="auto" w:fill="FFFFFF" w:themeFill="background1"/>
              <w:autoSpaceDE w:val="0"/>
              <w:autoSpaceDN w:val="0"/>
              <w:adjustRightInd w:val="0"/>
              <w:spacing w:after="0" w:line="240" w:lineRule="auto"/>
              <w:rPr>
                <w:rFonts w:ascii="Times New Roman" w:hAnsi="Times New Roman"/>
                <w:sz w:val="18"/>
                <w:szCs w:val="18"/>
              </w:rPr>
            </w:pPr>
            <w:r w:rsidRPr="0093235C">
              <w:rPr>
                <w:rFonts w:ascii="Times New Roman" w:hAnsi="Times New Roman"/>
                <w:sz w:val="18"/>
                <w:szCs w:val="18"/>
              </w:rPr>
              <w:t xml:space="preserve">Доля населения, проживающего или осуществляющего хозяйственную деятельность в границах зоны действия технических средств оповещения (электрических, электронных сирен и мощных акустических систем) муниципальной автоматизированной системы централизованного  оповещения </w:t>
            </w:r>
          </w:p>
        </w:tc>
        <w:tc>
          <w:tcPr>
            <w:tcW w:w="1474" w:type="dxa"/>
            <w:tcBorders>
              <w:top w:val="single" w:sz="4" w:space="0" w:color="auto"/>
              <w:left w:val="single" w:sz="4" w:space="0" w:color="auto"/>
              <w:bottom w:val="single" w:sz="4" w:space="0" w:color="auto"/>
              <w:right w:val="single" w:sz="4" w:space="0" w:color="auto"/>
            </w:tcBorders>
            <w:shd w:val="clear" w:color="auto" w:fill="auto"/>
          </w:tcPr>
          <w:p w14:paraId="73AA0308" w14:textId="6AD8FEB5" w:rsidR="00050AA3" w:rsidRPr="0093235C" w:rsidRDefault="00050AA3" w:rsidP="0093235C">
            <w:pPr>
              <w:widowControl w:val="0"/>
              <w:shd w:val="clear" w:color="auto" w:fill="FFFFFF" w:themeFill="background1"/>
              <w:autoSpaceDE w:val="0"/>
              <w:autoSpaceDN w:val="0"/>
              <w:adjustRightInd w:val="0"/>
              <w:spacing w:after="0" w:line="240" w:lineRule="auto"/>
              <w:rPr>
                <w:rFonts w:ascii="Times New Roman" w:hAnsi="Times New Roman"/>
                <w:sz w:val="18"/>
                <w:szCs w:val="18"/>
              </w:rPr>
            </w:pPr>
            <w:r w:rsidRPr="0093235C">
              <w:rPr>
                <w:rFonts w:ascii="Times New Roman" w:hAnsi="Times New Roman"/>
                <w:sz w:val="18"/>
                <w:szCs w:val="18"/>
              </w:rPr>
              <w:t>процент</w:t>
            </w:r>
          </w:p>
        </w:tc>
        <w:tc>
          <w:tcPr>
            <w:tcW w:w="4186" w:type="dxa"/>
            <w:tcBorders>
              <w:top w:val="single" w:sz="4" w:space="0" w:color="auto"/>
              <w:left w:val="single" w:sz="4" w:space="0" w:color="auto"/>
              <w:bottom w:val="single" w:sz="4" w:space="0" w:color="auto"/>
              <w:right w:val="single" w:sz="4" w:space="0" w:color="auto"/>
            </w:tcBorders>
            <w:shd w:val="clear" w:color="auto" w:fill="FFFFFF" w:themeFill="background1"/>
          </w:tcPr>
          <w:p w14:paraId="21B05A1F" w14:textId="77777777" w:rsidR="00050AA3" w:rsidRPr="0093235C" w:rsidRDefault="00050AA3" w:rsidP="0093235C">
            <w:pPr>
              <w:pStyle w:val="af7"/>
              <w:shd w:val="clear" w:color="auto" w:fill="FFFFFF" w:themeFill="background1"/>
              <w:rPr>
                <w:rFonts w:ascii="Times New Roman" w:eastAsiaTheme="minorHAnsi" w:hAnsi="Times New Roman" w:cstheme="minorBidi"/>
                <w:sz w:val="18"/>
                <w:szCs w:val="18"/>
                <w:lang w:eastAsia="en-US"/>
              </w:rPr>
            </w:pPr>
            <w:r w:rsidRPr="0093235C">
              <w:rPr>
                <w:rFonts w:ascii="Times New Roman" w:eastAsiaTheme="minorHAnsi" w:hAnsi="Times New Roman" w:cstheme="minorBidi"/>
                <w:sz w:val="18"/>
                <w:szCs w:val="18"/>
                <w:lang w:eastAsia="en-US"/>
              </w:rPr>
              <w:t>Значение показателя рассчитывается по формуле:</w:t>
            </w:r>
          </w:p>
          <w:p w14:paraId="057E0E30" w14:textId="77777777" w:rsidR="00050AA3" w:rsidRPr="0093235C" w:rsidRDefault="00050AA3" w:rsidP="0093235C">
            <w:pPr>
              <w:pStyle w:val="ad"/>
              <w:shd w:val="clear" w:color="auto" w:fill="FFFFFF" w:themeFill="background1"/>
              <w:rPr>
                <w:rFonts w:ascii="Times New Roman" w:eastAsiaTheme="minorHAnsi" w:hAnsi="Times New Roman" w:cstheme="minorBidi"/>
                <w:sz w:val="18"/>
                <w:szCs w:val="18"/>
                <w:lang w:eastAsia="en-US"/>
              </w:rPr>
            </w:pPr>
          </w:p>
          <w:p w14:paraId="4FF30062" w14:textId="77777777" w:rsidR="00050AA3" w:rsidRPr="0093235C" w:rsidRDefault="00050AA3" w:rsidP="0093235C">
            <w:pPr>
              <w:pStyle w:val="af7"/>
              <w:shd w:val="clear" w:color="auto" w:fill="FFFFFF" w:themeFill="background1"/>
              <w:rPr>
                <w:rFonts w:ascii="Times New Roman" w:eastAsiaTheme="minorHAnsi" w:hAnsi="Times New Roman" w:cstheme="minorBidi"/>
                <w:sz w:val="18"/>
                <w:szCs w:val="18"/>
                <w:lang w:eastAsia="en-US"/>
              </w:rPr>
            </w:pPr>
            <w:r w:rsidRPr="0093235C">
              <w:rPr>
                <w:rFonts w:ascii="Times New Roman" w:eastAsiaTheme="minorHAnsi" w:hAnsi="Times New Roman" w:cstheme="minorBidi"/>
                <w:sz w:val="18"/>
                <w:szCs w:val="18"/>
                <w:lang w:eastAsia="en-US"/>
              </w:rPr>
              <w:t>Pсп = Nохасп / Nнас x 100%,</w:t>
            </w:r>
          </w:p>
          <w:p w14:paraId="38628B3D" w14:textId="77777777" w:rsidR="00050AA3" w:rsidRPr="0093235C" w:rsidRDefault="00050AA3" w:rsidP="0093235C">
            <w:pPr>
              <w:pStyle w:val="ad"/>
              <w:shd w:val="clear" w:color="auto" w:fill="FFFFFF" w:themeFill="background1"/>
              <w:rPr>
                <w:rFonts w:ascii="Times New Roman" w:eastAsiaTheme="minorHAnsi" w:hAnsi="Times New Roman" w:cstheme="minorBidi"/>
                <w:sz w:val="18"/>
                <w:szCs w:val="18"/>
                <w:lang w:eastAsia="en-US"/>
              </w:rPr>
            </w:pPr>
          </w:p>
          <w:p w14:paraId="3784829F" w14:textId="77777777" w:rsidR="00050AA3" w:rsidRPr="0093235C" w:rsidRDefault="00050AA3" w:rsidP="0093235C">
            <w:pPr>
              <w:pStyle w:val="af7"/>
              <w:shd w:val="clear" w:color="auto" w:fill="FFFFFF" w:themeFill="background1"/>
              <w:rPr>
                <w:rFonts w:ascii="Times New Roman" w:eastAsiaTheme="minorHAnsi" w:hAnsi="Times New Roman" w:cstheme="minorBidi"/>
                <w:sz w:val="18"/>
                <w:szCs w:val="18"/>
                <w:lang w:eastAsia="en-US"/>
              </w:rPr>
            </w:pPr>
            <w:r w:rsidRPr="0093235C">
              <w:rPr>
                <w:rFonts w:ascii="Times New Roman" w:eastAsiaTheme="minorHAnsi" w:hAnsi="Times New Roman" w:cstheme="minorBidi"/>
                <w:sz w:val="18"/>
                <w:szCs w:val="18"/>
                <w:lang w:eastAsia="en-US"/>
              </w:rPr>
              <w:t>где:</w:t>
            </w:r>
          </w:p>
          <w:p w14:paraId="7193D0F8" w14:textId="77777777" w:rsidR="00050AA3" w:rsidRPr="0093235C" w:rsidRDefault="00050AA3" w:rsidP="0093235C">
            <w:pPr>
              <w:pStyle w:val="af7"/>
              <w:shd w:val="clear" w:color="auto" w:fill="FFFFFF" w:themeFill="background1"/>
              <w:jc w:val="both"/>
              <w:rPr>
                <w:rFonts w:ascii="Times New Roman" w:eastAsiaTheme="minorHAnsi" w:hAnsi="Times New Roman" w:cstheme="minorBidi"/>
                <w:sz w:val="18"/>
                <w:szCs w:val="18"/>
                <w:lang w:eastAsia="en-US"/>
              </w:rPr>
            </w:pPr>
            <w:r w:rsidRPr="0093235C">
              <w:rPr>
                <w:rFonts w:ascii="Times New Roman" w:eastAsiaTheme="minorHAnsi" w:hAnsi="Times New Roman" w:cstheme="minorBidi"/>
                <w:sz w:val="18"/>
                <w:szCs w:val="18"/>
                <w:lang w:eastAsia="en-US"/>
              </w:rPr>
              <w:t>Pсп - доля населения, проживающего или осуществляющего хозяйственную деятельность в границах зоны действия технических средств оповещения (электрических, электронных сирен и мощных акустических систем) МАСЦО Московской области;</w:t>
            </w:r>
          </w:p>
          <w:p w14:paraId="4EC4B7AC" w14:textId="77777777" w:rsidR="00050AA3" w:rsidRPr="0093235C" w:rsidRDefault="00050AA3" w:rsidP="0093235C">
            <w:pPr>
              <w:pStyle w:val="af7"/>
              <w:shd w:val="clear" w:color="auto" w:fill="FFFFFF" w:themeFill="background1"/>
              <w:jc w:val="both"/>
              <w:rPr>
                <w:rFonts w:ascii="Times New Roman" w:eastAsiaTheme="minorHAnsi" w:hAnsi="Times New Roman" w:cstheme="minorBidi"/>
                <w:sz w:val="18"/>
                <w:szCs w:val="18"/>
                <w:lang w:eastAsia="en-US"/>
              </w:rPr>
            </w:pPr>
            <w:r w:rsidRPr="0093235C">
              <w:rPr>
                <w:rFonts w:ascii="Times New Roman" w:eastAsiaTheme="minorHAnsi" w:hAnsi="Times New Roman" w:cstheme="minorBidi"/>
                <w:sz w:val="18"/>
                <w:szCs w:val="18"/>
                <w:lang w:eastAsia="en-US"/>
              </w:rPr>
              <w:t>Nохасп - количество населения муниципального образования, охваченного техническими средствами оповещения (электрическими, электронными сиренами и мощными акустическими системами) МАСЦО Московской области (тыс. чел);</w:t>
            </w:r>
          </w:p>
          <w:p w14:paraId="5C434456" w14:textId="6BC72BCE" w:rsidR="00050AA3" w:rsidRPr="0093235C" w:rsidRDefault="00050AA3" w:rsidP="0093235C">
            <w:pPr>
              <w:pStyle w:val="12"/>
              <w:keepNext/>
              <w:keepLines/>
              <w:shd w:val="clear" w:color="auto" w:fill="FFFFFF" w:themeFill="background1"/>
              <w:tabs>
                <w:tab w:val="left" w:pos="2749"/>
              </w:tabs>
              <w:adjustRightInd w:val="0"/>
              <w:spacing w:before="0" w:line="240" w:lineRule="auto"/>
              <w:jc w:val="both"/>
              <w:rPr>
                <w:rFonts w:ascii="Times New Roman" w:eastAsiaTheme="minorHAnsi" w:hAnsi="Times New Roman" w:cstheme="minorBidi"/>
                <w:sz w:val="18"/>
                <w:szCs w:val="18"/>
              </w:rPr>
            </w:pPr>
            <w:r w:rsidRPr="0093235C">
              <w:rPr>
                <w:rFonts w:ascii="Times New Roman" w:eastAsiaTheme="minorHAnsi" w:hAnsi="Times New Roman" w:cstheme="minorBidi"/>
                <w:sz w:val="18"/>
                <w:szCs w:val="18"/>
              </w:rPr>
              <w:t>Nнас - количество населения муниципального образования Московской области (тыс. чел.)</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14:paraId="52E8745F" w14:textId="77777777" w:rsidR="00050AA3" w:rsidRPr="0093235C" w:rsidRDefault="00050AA3" w:rsidP="0093235C">
            <w:pPr>
              <w:pStyle w:val="af7"/>
              <w:shd w:val="clear" w:color="auto" w:fill="FFFFFF" w:themeFill="background1"/>
              <w:rPr>
                <w:rFonts w:ascii="Times New Roman" w:eastAsiaTheme="minorHAnsi" w:hAnsi="Times New Roman" w:cstheme="minorBidi"/>
                <w:sz w:val="18"/>
                <w:szCs w:val="18"/>
                <w:lang w:eastAsia="en-US"/>
              </w:rPr>
            </w:pPr>
            <w:r w:rsidRPr="0093235C">
              <w:rPr>
                <w:rFonts w:ascii="Times New Roman" w:eastAsiaTheme="minorHAnsi" w:hAnsi="Times New Roman" w:cstheme="minorBidi"/>
                <w:sz w:val="18"/>
                <w:szCs w:val="18"/>
                <w:lang w:eastAsia="en-US"/>
              </w:rPr>
              <w:t>Данные по численности населения муниципального образования учитываются из статистических сведений, официально опубликованных Территориальным органом Федеральной службы государственной статистики по Московской области, на расчетный период (статистический сборник «Численность и состав населения Московской области»).</w:t>
            </w:r>
          </w:p>
          <w:p w14:paraId="1BA18FF4" w14:textId="3AC54823" w:rsidR="00050AA3" w:rsidRPr="0093235C" w:rsidRDefault="00050AA3" w:rsidP="0093235C">
            <w:pPr>
              <w:widowControl w:val="0"/>
              <w:shd w:val="clear" w:color="auto" w:fill="FFFFFF" w:themeFill="background1"/>
              <w:autoSpaceDE w:val="0"/>
              <w:autoSpaceDN w:val="0"/>
              <w:adjustRightInd w:val="0"/>
              <w:spacing w:after="0" w:line="240" w:lineRule="auto"/>
              <w:rPr>
                <w:rFonts w:ascii="Times New Roman" w:hAnsi="Times New Roman"/>
                <w:sz w:val="18"/>
                <w:szCs w:val="18"/>
              </w:rPr>
            </w:pPr>
            <w:r w:rsidRPr="0093235C">
              <w:rPr>
                <w:rFonts w:ascii="Times New Roman" w:hAnsi="Times New Roman"/>
                <w:sz w:val="18"/>
                <w:szCs w:val="18"/>
              </w:rPr>
              <w:t>Данные по численности населения муниципального образования, охваченного техническими средствами оповещения (электрическими, электронными сиренами и мощными акустическими системами) МАСЦО Московской области, определяется по результатам комплексных проверок готовности МАСЦО Московской области.</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201C4F05" w14:textId="3D6D4892" w:rsidR="00050AA3" w:rsidRPr="009D7048" w:rsidRDefault="00050AA3" w:rsidP="0093235C">
            <w:pPr>
              <w:widowControl w:val="0"/>
              <w:shd w:val="clear" w:color="auto" w:fill="FFFFFF" w:themeFill="background1"/>
              <w:autoSpaceDE w:val="0"/>
              <w:autoSpaceDN w:val="0"/>
              <w:adjustRightInd w:val="0"/>
              <w:spacing w:after="0" w:line="240" w:lineRule="auto"/>
              <w:rPr>
                <w:rFonts w:ascii="Times New Roman" w:hAnsi="Times New Roman"/>
                <w:sz w:val="18"/>
                <w:szCs w:val="18"/>
              </w:rPr>
            </w:pPr>
            <w:r w:rsidRPr="0093235C">
              <w:rPr>
                <w:rFonts w:ascii="Times New Roman" w:hAnsi="Times New Roman"/>
                <w:sz w:val="18"/>
                <w:szCs w:val="18"/>
              </w:rPr>
              <w:t>Ежеквартально</w:t>
            </w:r>
          </w:p>
        </w:tc>
      </w:tr>
      <w:tr w:rsidR="00050AA3" w:rsidRPr="009D7048" w14:paraId="2FD2C018" w14:textId="77777777" w:rsidTr="00175E5A">
        <w:trPr>
          <w:trHeight w:val="3149"/>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1F683F5F" w14:textId="6B9F5628" w:rsidR="00050AA3" w:rsidRPr="0093235C" w:rsidRDefault="00050AA3" w:rsidP="0093235C">
            <w:pPr>
              <w:widowControl w:val="0"/>
              <w:shd w:val="clear" w:color="auto" w:fill="FFFFFF" w:themeFill="background1"/>
              <w:autoSpaceDE w:val="0"/>
              <w:autoSpaceDN w:val="0"/>
              <w:adjustRightInd w:val="0"/>
              <w:spacing w:after="0" w:line="240" w:lineRule="auto"/>
              <w:rPr>
                <w:rFonts w:ascii="Times New Roman" w:hAnsi="Times New Roman"/>
                <w:sz w:val="18"/>
                <w:szCs w:val="18"/>
              </w:rPr>
            </w:pPr>
            <w:r w:rsidRPr="0093235C">
              <w:rPr>
                <w:rFonts w:ascii="Times New Roman" w:hAnsi="Times New Roman"/>
                <w:sz w:val="18"/>
                <w:szCs w:val="18"/>
              </w:rPr>
              <w:t>10.</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7D53F441" w14:textId="40A554AB" w:rsidR="00050AA3" w:rsidRPr="0093235C" w:rsidRDefault="00050AA3" w:rsidP="0093235C">
            <w:pPr>
              <w:widowControl w:val="0"/>
              <w:shd w:val="clear" w:color="auto" w:fill="FFFFFF" w:themeFill="background1"/>
              <w:autoSpaceDE w:val="0"/>
              <w:autoSpaceDN w:val="0"/>
              <w:adjustRightInd w:val="0"/>
              <w:spacing w:after="0" w:line="240" w:lineRule="auto"/>
              <w:rPr>
                <w:rFonts w:ascii="Times New Roman" w:hAnsi="Times New Roman"/>
                <w:sz w:val="18"/>
                <w:szCs w:val="18"/>
              </w:rPr>
            </w:pPr>
            <w:r w:rsidRPr="009D7048">
              <w:rPr>
                <w:rFonts w:ascii="Times New Roman" w:hAnsi="Times New Roman"/>
                <w:sz w:val="18"/>
                <w:szCs w:val="18"/>
              </w:rPr>
              <w:t>Обеспеченность населения средствами индивидуальной защиты, медицинскими средствами индивидуальной защиты</w:t>
            </w:r>
          </w:p>
        </w:tc>
        <w:tc>
          <w:tcPr>
            <w:tcW w:w="1474" w:type="dxa"/>
            <w:tcBorders>
              <w:top w:val="single" w:sz="4" w:space="0" w:color="auto"/>
              <w:left w:val="single" w:sz="4" w:space="0" w:color="auto"/>
              <w:bottom w:val="single" w:sz="4" w:space="0" w:color="auto"/>
              <w:right w:val="single" w:sz="4" w:space="0" w:color="auto"/>
            </w:tcBorders>
            <w:shd w:val="clear" w:color="auto" w:fill="auto"/>
          </w:tcPr>
          <w:p w14:paraId="18CE4C2A" w14:textId="21ADF412" w:rsidR="00050AA3" w:rsidRPr="0093235C" w:rsidRDefault="00050AA3" w:rsidP="0093235C">
            <w:pPr>
              <w:widowControl w:val="0"/>
              <w:shd w:val="clear" w:color="auto" w:fill="FFFFFF" w:themeFill="background1"/>
              <w:autoSpaceDE w:val="0"/>
              <w:autoSpaceDN w:val="0"/>
              <w:adjustRightInd w:val="0"/>
              <w:spacing w:after="0" w:line="240" w:lineRule="auto"/>
              <w:rPr>
                <w:rFonts w:ascii="Times New Roman" w:hAnsi="Times New Roman"/>
                <w:sz w:val="18"/>
                <w:szCs w:val="18"/>
              </w:rPr>
            </w:pPr>
            <w:r w:rsidRPr="009D7048">
              <w:rPr>
                <w:rFonts w:ascii="Times New Roman" w:hAnsi="Times New Roman"/>
                <w:sz w:val="18"/>
                <w:szCs w:val="18"/>
              </w:rPr>
              <w:t>процент</w:t>
            </w:r>
          </w:p>
        </w:tc>
        <w:tc>
          <w:tcPr>
            <w:tcW w:w="4186" w:type="dxa"/>
            <w:tcBorders>
              <w:top w:val="single" w:sz="4" w:space="0" w:color="auto"/>
              <w:left w:val="single" w:sz="4" w:space="0" w:color="auto"/>
              <w:bottom w:val="single" w:sz="4" w:space="0" w:color="auto"/>
              <w:right w:val="single" w:sz="4" w:space="0" w:color="auto"/>
            </w:tcBorders>
            <w:shd w:val="clear" w:color="auto" w:fill="FFFFFF" w:themeFill="background1"/>
          </w:tcPr>
          <w:p w14:paraId="2979291D" w14:textId="77777777" w:rsidR="00050AA3" w:rsidRPr="0093235C" w:rsidRDefault="00050AA3" w:rsidP="0093235C">
            <w:pPr>
              <w:shd w:val="clear" w:color="auto" w:fill="FFFFFF" w:themeFill="background1"/>
              <w:adjustRightInd w:val="0"/>
              <w:spacing w:after="0" w:line="240" w:lineRule="auto"/>
              <w:ind w:left="108"/>
              <w:rPr>
                <w:rFonts w:ascii="Times New Roman" w:hAnsi="Times New Roman"/>
                <w:sz w:val="18"/>
                <w:szCs w:val="18"/>
              </w:rPr>
            </w:pPr>
            <w:r w:rsidRPr="0093235C">
              <w:rPr>
                <w:rFonts w:ascii="Times New Roman" w:hAnsi="Times New Roman"/>
                <w:sz w:val="18"/>
                <w:szCs w:val="18"/>
              </w:rPr>
              <w:t xml:space="preserve">Об = (С1 + С2 + С3) / Чн, </w:t>
            </w:r>
          </w:p>
          <w:p w14:paraId="282AF775" w14:textId="77777777" w:rsidR="00050AA3" w:rsidRPr="0093235C" w:rsidRDefault="00050AA3" w:rsidP="0093235C">
            <w:pPr>
              <w:shd w:val="clear" w:color="auto" w:fill="FFFFFF" w:themeFill="background1"/>
              <w:adjustRightInd w:val="0"/>
              <w:spacing w:after="0" w:line="240" w:lineRule="auto"/>
              <w:ind w:left="108"/>
              <w:rPr>
                <w:rFonts w:ascii="Times New Roman" w:hAnsi="Times New Roman"/>
                <w:sz w:val="18"/>
                <w:szCs w:val="18"/>
              </w:rPr>
            </w:pPr>
            <w:r w:rsidRPr="0093235C">
              <w:rPr>
                <w:rFonts w:ascii="Times New Roman" w:hAnsi="Times New Roman"/>
                <w:sz w:val="18"/>
                <w:szCs w:val="18"/>
              </w:rPr>
              <w:t>где:</w:t>
            </w:r>
          </w:p>
          <w:p w14:paraId="136406A5" w14:textId="77777777" w:rsidR="00050AA3" w:rsidRPr="0093235C" w:rsidRDefault="00050AA3" w:rsidP="0093235C">
            <w:pPr>
              <w:shd w:val="clear" w:color="auto" w:fill="FFFFFF" w:themeFill="background1"/>
              <w:adjustRightInd w:val="0"/>
              <w:spacing w:after="0" w:line="240" w:lineRule="auto"/>
              <w:ind w:left="108"/>
              <w:rPr>
                <w:rFonts w:ascii="Times New Roman" w:hAnsi="Times New Roman"/>
                <w:sz w:val="18"/>
                <w:szCs w:val="18"/>
              </w:rPr>
            </w:pPr>
            <w:r w:rsidRPr="0093235C">
              <w:rPr>
                <w:rFonts w:ascii="Times New Roman" w:hAnsi="Times New Roman"/>
                <w:sz w:val="18"/>
                <w:szCs w:val="18"/>
              </w:rPr>
              <w:t>Об - обеспеченность населения средствами индивидуальной защиты, медицинскими средствами индивидуальной защиты;</w:t>
            </w:r>
          </w:p>
          <w:p w14:paraId="7F5F91D3" w14:textId="77777777" w:rsidR="00050AA3" w:rsidRPr="0093235C" w:rsidRDefault="00050AA3" w:rsidP="0093235C">
            <w:pPr>
              <w:shd w:val="clear" w:color="auto" w:fill="FFFFFF" w:themeFill="background1"/>
              <w:adjustRightInd w:val="0"/>
              <w:spacing w:after="0" w:line="240" w:lineRule="auto"/>
              <w:ind w:left="108"/>
              <w:rPr>
                <w:rFonts w:ascii="Times New Roman" w:hAnsi="Times New Roman"/>
                <w:sz w:val="18"/>
                <w:szCs w:val="18"/>
              </w:rPr>
            </w:pPr>
          </w:p>
          <w:p w14:paraId="106A3A1A" w14:textId="77777777" w:rsidR="00050AA3" w:rsidRPr="0093235C" w:rsidRDefault="00050AA3" w:rsidP="0093235C">
            <w:pPr>
              <w:shd w:val="clear" w:color="auto" w:fill="FFFFFF" w:themeFill="background1"/>
              <w:adjustRightInd w:val="0"/>
              <w:spacing w:after="0" w:line="240" w:lineRule="auto"/>
              <w:ind w:left="108"/>
              <w:rPr>
                <w:rFonts w:ascii="Times New Roman" w:hAnsi="Times New Roman"/>
                <w:sz w:val="18"/>
                <w:szCs w:val="18"/>
              </w:rPr>
            </w:pPr>
            <w:r w:rsidRPr="0093235C">
              <w:rPr>
                <w:rFonts w:ascii="Times New Roman" w:hAnsi="Times New Roman"/>
                <w:sz w:val="18"/>
                <w:szCs w:val="18"/>
              </w:rPr>
              <w:t>С1 - для работников организаций и населения, проживающего и (или) работающего на территориях в пределах границ зон возможного химического заражения, - СИЗ органов дыхания от аварийно- химически опасных веществ, в результате распространения, которых может возникнуть данная зона возможной опасности, из расчета на 100% их общей численности. Количество запасов (резервов) СИЗ увеличивается на 5% от их потребности для обеспечения подбора по размерам и замены неисправных;</w:t>
            </w:r>
          </w:p>
          <w:p w14:paraId="5643A108" w14:textId="77777777" w:rsidR="00050AA3" w:rsidRPr="0093235C" w:rsidRDefault="00050AA3" w:rsidP="0093235C">
            <w:pPr>
              <w:shd w:val="clear" w:color="auto" w:fill="FFFFFF" w:themeFill="background1"/>
              <w:adjustRightInd w:val="0"/>
              <w:spacing w:after="0" w:line="240" w:lineRule="auto"/>
              <w:ind w:left="108"/>
              <w:rPr>
                <w:rFonts w:ascii="Times New Roman" w:hAnsi="Times New Roman"/>
                <w:sz w:val="18"/>
                <w:szCs w:val="18"/>
              </w:rPr>
            </w:pPr>
          </w:p>
          <w:p w14:paraId="7B858279" w14:textId="77777777" w:rsidR="00050AA3" w:rsidRPr="0093235C" w:rsidRDefault="00050AA3" w:rsidP="0093235C">
            <w:pPr>
              <w:shd w:val="clear" w:color="auto" w:fill="FFFFFF" w:themeFill="background1"/>
              <w:adjustRightInd w:val="0"/>
              <w:spacing w:after="0" w:line="240" w:lineRule="auto"/>
              <w:ind w:left="108"/>
              <w:rPr>
                <w:rFonts w:ascii="Times New Roman" w:hAnsi="Times New Roman"/>
                <w:sz w:val="18"/>
                <w:szCs w:val="18"/>
              </w:rPr>
            </w:pPr>
            <w:r w:rsidRPr="0093235C">
              <w:rPr>
                <w:rFonts w:ascii="Times New Roman" w:hAnsi="Times New Roman"/>
                <w:sz w:val="18"/>
                <w:szCs w:val="18"/>
              </w:rPr>
              <w:t>С2 - для работников организаций и населения, проживающего и (или) работающего на территориях в пределах границ зон возможного радиоактивного загрязнения, - респираторы из расчета на 100% их общей численности. Количество запасов (резервов) респираторов увеличивается на 1% от их потребности для обеспечения замены неисправных;</w:t>
            </w:r>
          </w:p>
          <w:p w14:paraId="4BEB629A" w14:textId="77777777" w:rsidR="00050AA3" w:rsidRPr="0093235C" w:rsidRDefault="00050AA3" w:rsidP="0093235C">
            <w:pPr>
              <w:shd w:val="clear" w:color="auto" w:fill="FFFFFF" w:themeFill="background1"/>
              <w:adjustRightInd w:val="0"/>
              <w:spacing w:after="0" w:line="240" w:lineRule="auto"/>
              <w:ind w:left="108"/>
              <w:rPr>
                <w:rFonts w:ascii="Times New Roman" w:hAnsi="Times New Roman"/>
                <w:sz w:val="18"/>
                <w:szCs w:val="18"/>
              </w:rPr>
            </w:pPr>
          </w:p>
          <w:p w14:paraId="20329786" w14:textId="77777777" w:rsidR="00050AA3" w:rsidRPr="0093235C" w:rsidRDefault="00050AA3" w:rsidP="0093235C">
            <w:pPr>
              <w:pStyle w:val="s1"/>
              <w:shd w:val="clear" w:color="auto" w:fill="FFFFFF" w:themeFill="background1"/>
              <w:adjustRightInd w:val="0"/>
              <w:spacing w:before="0" w:beforeAutospacing="0" w:after="0" w:afterAutospacing="0"/>
              <w:ind w:left="108"/>
              <w:jc w:val="both"/>
              <w:rPr>
                <w:rFonts w:eastAsiaTheme="minorHAnsi" w:cstheme="minorBidi"/>
                <w:sz w:val="18"/>
                <w:szCs w:val="18"/>
                <w:lang w:eastAsia="en-US"/>
              </w:rPr>
            </w:pPr>
            <w:r w:rsidRPr="0093235C">
              <w:rPr>
                <w:rFonts w:eastAsiaTheme="minorHAnsi" w:cstheme="minorBidi"/>
                <w:sz w:val="18"/>
                <w:szCs w:val="18"/>
                <w:lang w:eastAsia="en-US"/>
              </w:rPr>
              <w:lastRenderedPageBreak/>
              <w:t>С3 - для работников организаций и населения, проживающего и (или) работающего на территориях в пределах границ зон (защитных мероприятий, устанавливаемых вокруг комплекса объектов по хранению и уничтожению химического оружия; возможного радиоактивного и химического загрязнения (заражения), устанавливаемых вокруг радиационно, ядерно и химически опасных объектов), - медицинские средства индивидуальной защиты из расчета на 30% от их общей численности;</w:t>
            </w:r>
          </w:p>
          <w:p w14:paraId="4FEBA088" w14:textId="77777777" w:rsidR="00050AA3" w:rsidRPr="0093235C" w:rsidRDefault="00050AA3" w:rsidP="0093235C">
            <w:pPr>
              <w:shd w:val="clear" w:color="auto" w:fill="FFFFFF" w:themeFill="background1"/>
              <w:adjustRightInd w:val="0"/>
              <w:spacing w:after="0" w:line="240" w:lineRule="auto"/>
              <w:ind w:left="108"/>
              <w:rPr>
                <w:rFonts w:ascii="Times New Roman" w:hAnsi="Times New Roman"/>
                <w:sz w:val="18"/>
                <w:szCs w:val="18"/>
              </w:rPr>
            </w:pPr>
          </w:p>
          <w:p w14:paraId="1D7A6BBB" w14:textId="77777777" w:rsidR="00050AA3" w:rsidRPr="0093235C" w:rsidRDefault="00050AA3" w:rsidP="0093235C">
            <w:pPr>
              <w:shd w:val="clear" w:color="auto" w:fill="FFFFFF" w:themeFill="background1"/>
              <w:adjustRightInd w:val="0"/>
              <w:spacing w:after="0" w:line="240" w:lineRule="auto"/>
              <w:ind w:left="108"/>
              <w:rPr>
                <w:rFonts w:ascii="Times New Roman" w:hAnsi="Times New Roman"/>
                <w:sz w:val="18"/>
                <w:szCs w:val="18"/>
              </w:rPr>
            </w:pPr>
            <w:r w:rsidRPr="0093235C">
              <w:rPr>
                <w:rFonts w:ascii="Times New Roman" w:hAnsi="Times New Roman"/>
                <w:sz w:val="18"/>
                <w:szCs w:val="18"/>
              </w:rPr>
              <w:t>Чн – общая численность населения, обеспечиваемого средствами индивидуальной защиты, медицинскими средствами индивидуальной защиты</w:t>
            </w:r>
          </w:p>
          <w:p w14:paraId="3D4CA620" w14:textId="77777777" w:rsidR="00050AA3" w:rsidRPr="0093235C" w:rsidRDefault="00050AA3" w:rsidP="0093235C">
            <w:pPr>
              <w:pStyle w:val="12"/>
              <w:keepNext/>
              <w:keepLines/>
              <w:shd w:val="clear" w:color="auto" w:fill="FFFFFF" w:themeFill="background1"/>
              <w:tabs>
                <w:tab w:val="left" w:pos="2749"/>
              </w:tabs>
              <w:adjustRightInd w:val="0"/>
              <w:spacing w:before="0" w:line="240" w:lineRule="auto"/>
              <w:jc w:val="both"/>
              <w:rPr>
                <w:rFonts w:ascii="Times New Roman" w:eastAsiaTheme="minorHAnsi" w:hAnsi="Times New Roman" w:cstheme="minorBidi"/>
                <w:sz w:val="18"/>
                <w:szCs w:val="18"/>
              </w:rPr>
            </w:pP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14:paraId="408DDC50" w14:textId="7C83B51A" w:rsidR="00050AA3" w:rsidRPr="0093235C" w:rsidRDefault="00050AA3" w:rsidP="0093235C">
            <w:pPr>
              <w:widowControl w:val="0"/>
              <w:shd w:val="clear" w:color="auto" w:fill="FFFFFF" w:themeFill="background1"/>
              <w:autoSpaceDE w:val="0"/>
              <w:autoSpaceDN w:val="0"/>
              <w:adjustRightInd w:val="0"/>
              <w:spacing w:after="0" w:line="240" w:lineRule="auto"/>
              <w:rPr>
                <w:rFonts w:ascii="Times New Roman" w:hAnsi="Times New Roman"/>
                <w:sz w:val="18"/>
                <w:szCs w:val="18"/>
              </w:rPr>
            </w:pPr>
            <w:r w:rsidRPr="0093235C">
              <w:rPr>
                <w:rFonts w:ascii="Times New Roman" w:hAnsi="Times New Roman"/>
                <w:sz w:val="18"/>
                <w:szCs w:val="18"/>
              </w:rPr>
              <w:lastRenderedPageBreak/>
              <w:t>Приказ МЧС России от 01.10.2014 № 543 «Об утверждении Положения об организации обеспечения населения средствами индивидуальной защиты» (зарегистрирован в Минюсте России 02.03.2015 № 36320).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1D49B5DE" w14:textId="77777777" w:rsidR="00050AA3" w:rsidRPr="009D7048" w:rsidRDefault="00050AA3" w:rsidP="0093235C">
            <w:pPr>
              <w:widowControl w:val="0"/>
              <w:shd w:val="clear" w:color="auto" w:fill="FFFFFF" w:themeFill="background1"/>
              <w:autoSpaceDE w:val="0"/>
              <w:autoSpaceDN w:val="0"/>
              <w:adjustRightInd w:val="0"/>
              <w:spacing w:after="0" w:line="240" w:lineRule="auto"/>
              <w:rPr>
                <w:rFonts w:ascii="Times New Roman" w:hAnsi="Times New Roman"/>
                <w:sz w:val="18"/>
                <w:szCs w:val="18"/>
              </w:rPr>
            </w:pPr>
          </w:p>
        </w:tc>
      </w:tr>
      <w:tr w:rsidR="00050AA3" w:rsidRPr="009D7048" w14:paraId="1182D437" w14:textId="77777777" w:rsidTr="00175E5A">
        <w:trPr>
          <w:trHeight w:val="3149"/>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420C0EE1" w14:textId="6D5FA298" w:rsidR="00050AA3" w:rsidRPr="0093235C" w:rsidRDefault="00050AA3" w:rsidP="0093235C">
            <w:pPr>
              <w:widowControl w:val="0"/>
              <w:shd w:val="clear" w:color="auto" w:fill="FFFFFF" w:themeFill="background1"/>
              <w:autoSpaceDE w:val="0"/>
              <w:autoSpaceDN w:val="0"/>
              <w:adjustRightInd w:val="0"/>
              <w:spacing w:after="0" w:line="240" w:lineRule="auto"/>
              <w:rPr>
                <w:rFonts w:ascii="Times New Roman" w:hAnsi="Times New Roman"/>
                <w:sz w:val="18"/>
                <w:szCs w:val="18"/>
              </w:rPr>
            </w:pPr>
            <w:r w:rsidRPr="0093235C">
              <w:rPr>
                <w:rFonts w:ascii="Times New Roman" w:hAnsi="Times New Roman"/>
                <w:sz w:val="18"/>
                <w:szCs w:val="18"/>
              </w:rPr>
              <w:t>11.</w:t>
            </w:r>
          </w:p>
        </w:tc>
        <w:tc>
          <w:tcPr>
            <w:tcW w:w="2420" w:type="dxa"/>
            <w:tcBorders>
              <w:top w:val="single" w:sz="4" w:space="0" w:color="auto"/>
              <w:left w:val="single" w:sz="4" w:space="0" w:color="auto"/>
              <w:bottom w:val="single" w:sz="4" w:space="0" w:color="auto"/>
              <w:right w:val="single" w:sz="4" w:space="0" w:color="auto"/>
            </w:tcBorders>
            <w:shd w:val="clear" w:color="auto" w:fill="FFFFFF" w:themeFill="background1"/>
          </w:tcPr>
          <w:p w14:paraId="63A3ACD2" w14:textId="7F5C2883" w:rsidR="00050AA3" w:rsidRPr="0093235C" w:rsidRDefault="00050AA3" w:rsidP="0093235C">
            <w:pPr>
              <w:widowControl w:val="0"/>
              <w:shd w:val="clear" w:color="auto" w:fill="FFFFFF" w:themeFill="background1"/>
              <w:autoSpaceDE w:val="0"/>
              <w:autoSpaceDN w:val="0"/>
              <w:adjustRightInd w:val="0"/>
              <w:spacing w:after="0" w:line="240" w:lineRule="auto"/>
              <w:rPr>
                <w:rFonts w:ascii="Times New Roman" w:hAnsi="Times New Roman"/>
                <w:sz w:val="18"/>
                <w:szCs w:val="18"/>
              </w:rPr>
            </w:pPr>
            <w:r w:rsidRPr="009D7048">
              <w:rPr>
                <w:rFonts w:ascii="Times New Roman" w:hAnsi="Times New Roman"/>
                <w:sz w:val="18"/>
                <w:szCs w:val="18"/>
              </w:rPr>
              <w:t>Обеспеченность населения защитными сооружениями гражданской обороны</w:t>
            </w:r>
          </w:p>
        </w:tc>
        <w:tc>
          <w:tcPr>
            <w:tcW w:w="1474" w:type="dxa"/>
            <w:tcBorders>
              <w:top w:val="single" w:sz="4" w:space="0" w:color="auto"/>
              <w:left w:val="single" w:sz="4" w:space="0" w:color="auto"/>
              <w:bottom w:val="single" w:sz="4" w:space="0" w:color="auto"/>
              <w:right w:val="single" w:sz="4" w:space="0" w:color="auto"/>
            </w:tcBorders>
            <w:shd w:val="clear" w:color="auto" w:fill="FFFFFF" w:themeFill="background1"/>
          </w:tcPr>
          <w:p w14:paraId="1929E163" w14:textId="0D8B1B2F" w:rsidR="00050AA3" w:rsidRPr="0093235C" w:rsidRDefault="00050AA3" w:rsidP="0093235C">
            <w:pPr>
              <w:widowControl w:val="0"/>
              <w:shd w:val="clear" w:color="auto" w:fill="FFFFFF" w:themeFill="background1"/>
              <w:autoSpaceDE w:val="0"/>
              <w:autoSpaceDN w:val="0"/>
              <w:adjustRightInd w:val="0"/>
              <w:spacing w:after="0" w:line="240" w:lineRule="auto"/>
              <w:rPr>
                <w:rFonts w:ascii="Times New Roman" w:hAnsi="Times New Roman"/>
                <w:sz w:val="18"/>
                <w:szCs w:val="18"/>
              </w:rPr>
            </w:pPr>
            <w:r w:rsidRPr="009D7048">
              <w:rPr>
                <w:rFonts w:ascii="Times New Roman" w:hAnsi="Times New Roman"/>
                <w:sz w:val="18"/>
                <w:szCs w:val="18"/>
              </w:rPr>
              <w:t>процент</w:t>
            </w:r>
          </w:p>
        </w:tc>
        <w:tc>
          <w:tcPr>
            <w:tcW w:w="4186" w:type="dxa"/>
            <w:tcBorders>
              <w:top w:val="single" w:sz="4" w:space="0" w:color="auto"/>
              <w:left w:val="single" w:sz="4" w:space="0" w:color="auto"/>
              <w:bottom w:val="single" w:sz="4" w:space="0" w:color="auto"/>
              <w:right w:val="single" w:sz="4" w:space="0" w:color="auto"/>
            </w:tcBorders>
            <w:shd w:val="clear" w:color="auto" w:fill="FFFFFF" w:themeFill="background1"/>
          </w:tcPr>
          <w:p w14:paraId="2C9E9BA3" w14:textId="77777777" w:rsidR="00050AA3" w:rsidRPr="0093235C" w:rsidRDefault="00050AA3" w:rsidP="0093235C">
            <w:pPr>
              <w:pStyle w:val="s16"/>
              <w:shd w:val="clear" w:color="auto" w:fill="FFFFFF" w:themeFill="background1"/>
              <w:tabs>
                <w:tab w:val="left" w:pos="3269"/>
              </w:tabs>
              <w:adjustRightInd w:val="0"/>
              <w:spacing w:before="0" w:beforeAutospacing="0" w:after="0" w:afterAutospacing="0"/>
              <w:rPr>
                <w:rFonts w:eastAsiaTheme="minorHAnsi" w:cstheme="minorBidi"/>
                <w:sz w:val="18"/>
                <w:szCs w:val="18"/>
                <w:lang w:eastAsia="en-US"/>
              </w:rPr>
            </w:pPr>
            <w:r w:rsidRPr="0093235C">
              <w:rPr>
                <w:rFonts w:eastAsiaTheme="minorHAnsi" w:cstheme="minorBidi"/>
                <w:sz w:val="18"/>
                <w:szCs w:val="18"/>
                <w:lang w:eastAsia="en-US"/>
              </w:rPr>
              <w:t>Обеспеченность установленных категорий населения ЗС ГО, расположенными на территории Московской области:</w:t>
            </w:r>
          </w:p>
          <w:p w14:paraId="5BC59394" w14:textId="77777777" w:rsidR="00050AA3" w:rsidRPr="0093235C" w:rsidRDefault="00050AA3" w:rsidP="0093235C">
            <w:pPr>
              <w:pStyle w:val="s16"/>
              <w:shd w:val="clear" w:color="auto" w:fill="FFFFFF" w:themeFill="background1"/>
              <w:tabs>
                <w:tab w:val="left" w:pos="3269"/>
              </w:tabs>
              <w:adjustRightInd w:val="0"/>
              <w:spacing w:before="0" w:beforeAutospacing="0" w:after="0" w:afterAutospacing="0"/>
              <w:rPr>
                <w:rFonts w:eastAsiaTheme="minorHAnsi" w:cstheme="minorBidi"/>
                <w:sz w:val="18"/>
                <w:szCs w:val="18"/>
                <w:lang w:eastAsia="en-US"/>
              </w:rPr>
            </w:pPr>
          </w:p>
          <w:p w14:paraId="45BB8D07" w14:textId="77777777" w:rsidR="00050AA3" w:rsidRPr="0093235C" w:rsidRDefault="00050AA3" w:rsidP="0093235C">
            <w:pPr>
              <w:pStyle w:val="s16"/>
              <w:shd w:val="clear" w:color="auto" w:fill="FFFFFF" w:themeFill="background1"/>
              <w:tabs>
                <w:tab w:val="left" w:pos="3269"/>
              </w:tabs>
              <w:adjustRightInd w:val="0"/>
              <w:spacing w:before="0" w:beforeAutospacing="0" w:after="0" w:afterAutospacing="0"/>
              <w:rPr>
                <w:rFonts w:eastAsiaTheme="minorHAnsi" w:cstheme="minorBidi"/>
                <w:sz w:val="18"/>
                <w:szCs w:val="18"/>
                <w:lang w:eastAsia="en-US"/>
              </w:rPr>
            </w:pPr>
            <w:r w:rsidRPr="0093235C">
              <w:rPr>
                <w:rFonts w:eastAsiaTheme="minorHAnsi" w:cstheme="minorBidi"/>
                <w:sz w:val="18"/>
                <w:szCs w:val="18"/>
                <w:lang w:eastAsia="en-US"/>
              </w:rPr>
              <w:t>О НАС ЗСГО, МО = {[NHAC ОБ У, МО + (NНАС ОБ ПРУ, МО + NНАС ОБ ЗП ПРУ, МО) + (NНАС ОБ УКР, МО + NНАС ОБ ЗП УКР, МО)] / (NНАС, У, МО +NHAC ПРУ, МО + NHAC УКР, МО)} *100%,</w:t>
            </w:r>
          </w:p>
          <w:p w14:paraId="471E0D79" w14:textId="77777777" w:rsidR="00050AA3" w:rsidRPr="0093235C" w:rsidRDefault="00050AA3" w:rsidP="0093235C">
            <w:pPr>
              <w:pStyle w:val="s16"/>
              <w:shd w:val="clear" w:color="auto" w:fill="FFFFFF" w:themeFill="background1"/>
              <w:tabs>
                <w:tab w:val="left" w:pos="3269"/>
              </w:tabs>
              <w:adjustRightInd w:val="0"/>
              <w:spacing w:before="0" w:beforeAutospacing="0" w:after="0" w:afterAutospacing="0"/>
              <w:rPr>
                <w:rFonts w:eastAsiaTheme="minorHAnsi" w:cstheme="minorBidi"/>
                <w:sz w:val="18"/>
                <w:szCs w:val="18"/>
                <w:lang w:eastAsia="en-US"/>
              </w:rPr>
            </w:pPr>
          </w:p>
          <w:p w14:paraId="66F7C32E" w14:textId="77777777" w:rsidR="00050AA3" w:rsidRPr="0093235C" w:rsidRDefault="00050AA3" w:rsidP="0093235C">
            <w:pPr>
              <w:pStyle w:val="s16"/>
              <w:shd w:val="clear" w:color="auto" w:fill="FFFFFF" w:themeFill="background1"/>
              <w:tabs>
                <w:tab w:val="left" w:pos="3269"/>
              </w:tabs>
              <w:adjustRightInd w:val="0"/>
              <w:spacing w:before="0" w:beforeAutospacing="0" w:after="0" w:afterAutospacing="0"/>
              <w:rPr>
                <w:rFonts w:eastAsiaTheme="minorHAnsi" w:cstheme="minorBidi"/>
                <w:sz w:val="18"/>
                <w:szCs w:val="18"/>
                <w:lang w:eastAsia="en-US"/>
              </w:rPr>
            </w:pPr>
            <w:r w:rsidRPr="0093235C">
              <w:rPr>
                <w:rFonts w:eastAsiaTheme="minorHAnsi" w:cstheme="minorBidi"/>
                <w:sz w:val="18"/>
                <w:szCs w:val="18"/>
                <w:lang w:eastAsia="en-US"/>
              </w:rPr>
              <w:t>где:</w:t>
            </w:r>
          </w:p>
          <w:p w14:paraId="4A07AEF3" w14:textId="77777777" w:rsidR="00050AA3" w:rsidRPr="0093235C" w:rsidRDefault="00050AA3" w:rsidP="0093235C">
            <w:pPr>
              <w:shd w:val="clear" w:color="auto" w:fill="FFFFFF" w:themeFill="background1"/>
              <w:tabs>
                <w:tab w:val="left" w:pos="3269"/>
              </w:tabs>
              <w:adjustRightInd w:val="0"/>
              <w:spacing w:after="0" w:line="240" w:lineRule="auto"/>
              <w:rPr>
                <w:rFonts w:ascii="Times New Roman" w:hAnsi="Times New Roman"/>
                <w:sz w:val="18"/>
                <w:szCs w:val="18"/>
              </w:rPr>
            </w:pPr>
            <w:r w:rsidRPr="0093235C">
              <w:rPr>
                <w:rFonts w:ascii="Times New Roman" w:hAnsi="Times New Roman"/>
                <w:sz w:val="18"/>
                <w:szCs w:val="18"/>
              </w:rPr>
              <w:t>О НАС ЗСГО, МО - обеспеченность установленных категорий населения ЗС ГО, расположенными на территории муниципального образования, %;</w:t>
            </w:r>
          </w:p>
          <w:p w14:paraId="23CF880E" w14:textId="77777777" w:rsidR="00050AA3" w:rsidRPr="0093235C" w:rsidRDefault="00050AA3" w:rsidP="0093235C">
            <w:pPr>
              <w:shd w:val="clear" w:color="auto" w:fill="FFFFFF" w:themeFill="background1"/>
              <w:tabs>
                <w:tab w:val="left" w:pos="3269"/>
              </w:tabs>
              <w:adjustRightInd w:val="0"/>
              <w:spacing w:after="0" w:line="240" w:lineRule="auto"/>
              <w:rPr>
                <w:rFonts w:ascii="Times New Roman" w:hAnsi="Times New Roman"/>
                <w:sz w:val="18"/>
                <w:szCs w:val="18"/>
              </w:rPr>
            </w:pPr>
            <w:r w:rsidRPr="0093235C">
              <w:rPr>
                <w:rFonts w:ascii="Times New Roman" w:hAnsi="Times New Roman"/>
                <w:sz w:val="18"/>
                <w:szCs w:val="18"/>
              </w:rPr>
              <w:t>NНАС ОБ У, МО - численность установленных категорий населения, обеспеченного убежищами, расположенными на территории муниципального образования, чел.;</w:t>
            </w:r>
          </w:p>
          <w:p w14:paraId="6BA34A83" w14:textId="77777777" w:rsidR="00050AA3" w:rsidRPr="0093235C" w:rsidRDefault="00050AA3" w:rsidP="0093235C">
            <w:pPr>
              <w:shd w:val="clear" w:color="auto" w:fill="FFFFFF" w:themeFill="background1"/>
              <w:tabs>
                <w:tab w:val="left" w:pos="3269"/>
              </w:tabs>
              <w:adjustRightInd w:val="0"/>
              <w:spacing w:after="0" w:line="240" w:lineRule="auto"/>
              <w:rPr>
                <w:rFonts w:ascii="Times New Roman" w:hAnsi="Times New Roman"/>
                <w:sz w:val="18"/>
                <w:szCs w:val="18"/>
              </w:rPr>
            </w:pPr>
            <w:r w:rsidRPr="0093235C">
              <w:rPr>
                <w:rFonts w:ascii="Times New Roman" w:hAnsi="Times New Roman"/>
                <w:sz w:val="18"/>
                <w:szCs w:val="18"/>
              </w:rPr>
              <w:t>NНАС, У, МО - численность установленных категорий населения, подлежащего укрытию в убежищах, расположенными на территории муниципального образования, чел;</w:t>
            </w:r>
          </w:p>
          <w:p w14:paraId="726E8417" w14:textId="77777777" w:rsidR="00050AA3" w:rsidRPr="0093235C" w:rsidRDefault="00050AA3" w:rsidP="0093235C">
            <w:pPr>
              <w:shd w:val="clear" w:color="auto" w:fill="FFFFFF" w:themeFill="background1"/>
              <w:tabs>
                <w:tab w:val="left" w:pos="3269"/>
              </w:tabs>
              <w:adjustRightInd w:val="0"/>
              <w:spacing w:after="0" w:line="240" w:lineRule="auto"/>
              <w:rPr>
                <w:rFonts w:ascii="Times New Roman" w:hAnsi="Times New Roman"/>
                <w:sz w:val="18"/>
                <w:szCs w:val="18"/>
              </w:rPr>
            </w:pPr>
            <w:r w:rsidRPr="0093235C">
              <w:rPr>
                <w:rFonts w:ascii="Times New Roman" w:hAnsi="Times New Roman"/>
                <w:sz w:val="18"/>
                <w:szCs w:val="18"/>
              </w:rPr>
              <w:t>NНАС ОБ ПРУ, МО - численность установленных категорий населения, обеспеченного ПРУ, расположенных на территории муниципального образования, чел.;</w:t>
            </w:r>
          </w:p>
          <w:p w14:paraId="14CE53FB" w14:textId="77777777" w:rsidR="00050AA3" w:rsidRPr="0093235C" w:rsidRDefault="00050AA3" w:rsidP="0093235C">
            <w:pPr>
              <w:shd w:val="clear" w:color="auto" w:fill="FFFFFF" w:themeFill="background1"/>
              <w:tabs>
                <w:tab w:val="left" w:pos="3269"/>
              </w:tabs>
              <w:adjustRightInd w:val="0"/>
              <w:spacing w:after="0" w:line="240" w:lineRule="auto"/>
              <w:rPr>
                <w:rFonts w:ascii="Times New Roman" w:hAnsi="Times New Roman"/>
                <w:sz w:val="18"/>
                <w:szCs w:val="18"/>
              </w:rPr>
            </w:pPr>
            <w:r w:rsidRPr="0093235C">
              <w:rPr>
                <w:rFonts w:ascii="Times New Roman" w:hAnsi="Times New Roman"/>
                <w:sz w:val="18"/>
                <w:szCs w:val="18"/>
              </w:rPr>
              <w:t xml:space="preserve">N НАС ОБ ЗП ПРУ, МО - численность установленных категорий населения, обеспеченного </w:t>
            </w:r>
            <w:r w:rsidRPr="0093235C">
              <w:rPr>
                <w:rFonts w:ascii="Times New Roman" w:hAnsi="Times New Roman"/>
                <w:sz w:val="18"/>
                <w:szCs w:val="18"/>
              </w:rPr>
              <w:lastRenderedPageBreak/>
              <w:t>заглубленными помещениями и другими сооружениями подземного пространства, приспосабливаемыми под ПРУ в период мобилизации и в военное время по планам наращивания инженерной защиты на территории муниципального образования, чел.;</w:t>
            </w:r>
          </w:p>
          <w:p w14:paraId="4A786DC5" w14:textId="77777777" w:rsidR="00050AA3" w:rsidRPr="0093235C" w:rsidRDefault="00050AA3" w:rsidP="0093235C">
            <w:pPr>
              <w:shd w:val="clear" w:color="auto" w:fill="FFFFFF" w:themeFill="background1"/>
              <w:tabs>
                <w:tab w:val="left" w:pos="3269"/>
              </w:tabs>
              <w:adjustRightInd w:val="0"/>
              <w:spacing w:after="0" w:line="240" w:lineRule="auto"/>
              <w:rPr>
                <w:rFonts w:ascii="Times New Roman" w:hAnsi="Times New Roman"/>
                <w:sz w:val="18"/>
                <w:szCs w:val="18"/>
              </w:rPr>
            </w:pPr>
            <w:r w:rsidRPr="0093235C">
              <w:rPr>
                <w:rFonts w:ascii="Times New Roman" w:hAnsi="Times New Roman"/>
                <w:sz w:val="18"/>
                <w:szCs w:val="18"/>
              </w:rPr>
              <w:t>N НАС ПРУ, МО - численность установленных категорий населения, подлежащего укрытию в ПРУ, чел.</w:t>
            </w:r>
          </w:p>
          <w:p w14:paraId="0917F124" w14:textId="77777777" w:rsidR="00050AA3" w:rsidRPr="0093235C" w:rsidRDefault="00050AA3" w:rsidP="0093235C">
            <w:pPr>
              <w:shd w:val="clear" w:color="auto" w:fill="FFFFFF" w:themeFill="background1"/>
              <w:tabs>
                <w:tab w:val="left" w:pos="3269"/>
              </w:tabs>
              <w:adjustRightInd w:val="0"/>
              <w:spacing w:after="0" w:line="240" w:lineRule="auto"/>
              <w:rPr>
                <w:rFonts w:ascii="Times New Roman" w:hAnsi="Times New Roman"/>
                <w:sz w:val="18"/>
                <w:szCs w:val="18"/>
              </w:rPr>
            </w:pPr>
            <w:r w:rsidRPr="0093235C">
              <w:rPr>
                <w:rFonts w:ascii="Times New Roman" w:hAnsi="Times New Roman"/>
                <w:sz w:val="18"/>
                <w:szCs w:val="18"/>
              </w:rPr>
              <w:t>N НАС ОБ УКР, МО - численность установленных категорий населения, обеспеченного укрытиями, расположенных на территории муниципального образования, чел.;</w:t>
            </w:r>
          </w:p>
          <w:p w14:paraId="768AABFF" w14:textId="77777777" w:rsidR="00050AA3" w:rsidRPr="0093235C" w:rsidRDefault="00050AA3" w:rsidP="0093235C">
            <w:pPr>
              <w:shd w:val="clear" w:color="auto" w:fill="FFFFFF" w:themeFill="background1"/>
              <w:tabs>
                <w:tab w:val="left" w:pos="3269"/>
              </w:tabs>
              <w:adjustRightInd w:val="0"/>
              <w:spacing w:after="0" w:line="240" w:lineRule="auto"/>
              <w:rPr>
                <w:rFonts w:ascii="Times New Roman" w:hAnsi="Times New Roman"/>
                <w:sz w:val="18"/>
                <w:szCs w:val="18"/>
              </w:rPr>
            </w:pPr>
            <w:r w:rsidRPr="0093235C">
              <w:rPr>
                <w:rFonts w:ascii="Times New Roman" w:hAnsi="Times New Roman"/>
                <w:sz w:val="18"/>
                <w:szCs w:val="18"/>
              </w:rPr>
              <w:t>N НАС ОБ ЗП, МО - численность установленных категорий населения, обеспеченного заглубленными помещениями и другими сооружениями подземного пространства, приспосабливаемыми под укрытия в период мобилизации и в военное время по планам наращивания инженерной защиты, на территории муниципального образования, чел.;</w:t>
            </w:r>
          </w:p>
          <w:p w14:paraId="76B8586C" w14:textId="40F53F23" w:rsidR="00050AA3" w:rsidRPr="0093235C" w:rsidRDefault="00050AA3" w:rsidP="0093235C">
            <w:pPr>
              <w:pStyle w:val="12"/>
              <w:keepNext/>
              <w:keepLines/>
              <w:shd w:val="clear" w:color="auto" w:fill="FFFFFF" w:themeFill="background1"/>
              <w:tabs>
                <w:tab w:val="left" w:pos="2749"/>
              </w:tabs>
              <w:adjustRightInd w:val="0"/>
              <w:spacing w:before="0" w:line="240" w:lineRule="auto"/>
              <w:jc w:val="both"/>
              <w:rPr>
                <w:rFonts w:ascii="Times New Roman" w:eastAsiaTheme="minorHAnsi" w:hAnsi="Times New Roman" w:cstheme="minorBidi"/>
                <w:sz w:val="18"/>
                <w:szCs w:val="18"/>
              </w:rPr>
            </w:pPr>
            <w:r w:rsidRPr="0093235C">
              <w:rPr>
                <w:rFonts w:ascii="Times New Roman" w:eastAsiaTheme="minorHAnsi" w:hAnsi="Times New Roman" w:cstheme="minorBidi"/>
                <w:sz w:val="18"/>
                <w:szCs w:val="18"/>
              </w:rPr>
              <w:t>N НАС УКР, МО - численность установленных категорий населения, подлежащего укрытию в укрытиях, чел.</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14:paraId="19250FB0" w14:textId="1B83F1F7" w:rsidR="00050AA3" w:rsidRPr="0093235C" w:rsidRDefault="00050AA3" w:rsidP="0093235C">
            <w:pPr>
              <w:widowControl w:val="0"/>
              <w:shd w:val="clear" w:color="auto" w:fill="FFFFFF" w:themeFill="background1"/>
              <w:autoSpaceDE w:val="0"/>
              <w:autoSpaceDN w:val="0"/>
              <w:adjustRightInd w:val="0"/>
              <w:spacing w:after="0" w:line="240" w:lineRule="auto"/>
              <w:rPr>
                <w:rFonts w:ascii="Times New Roman" w:hAnsi="Times New Roman"/>
                <w:sz w:val="18"/>
                <w:szCs w:val="18"/>
              </w:rPr>
            </w:pPr>
            <w:r w:rsidRPr="0093235C">
              <w:rPr>
                <w:rFonts w:ascii="Times New Roman" w:hAnsi="Times New Roman"/>
                <w:sz w:val="18"/>
                <w:szCs w:val="18"/>
              </w:rPr>
              <w:lastRenderedPageBreak/>
              <w:t>В соответствии с Регламентом сбора и обмена информацией в области гражданской обороны (приложение 13 к Порядку разработки, согласования и утверждения планов гражданской обороны и защиты населения (планов гражданской обороны), утвержденному приказом МЧС России от 23.07.2020 № 216ДСП (зарегистрирован в Минюсте России 30.04.2020 № 58257)</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3DD78E82" w14:textId="77777777" w:rsidR="00050AA3" w:rsidRPr="009D7048" w:rsidRDefault="00050AA3" w:rsidP="0093235C">
            <w:pPr>
              <w:widowControl w:val="0"/>
              <w:shd w:val="clear" w:color="auto" w:fill="FFFFFF" w:themeFill="background1"/>
              <w:autoSpaceDE w:val="0"/>
              <w:autoSpaceDN w:val="0"/>
              <w:adjustRightInd w:val="0"/>
              <w:spacing w:after="0" w:line="240" w:lineRule="auto"/>
              <w:rPr>
                <w:rFonts w:ascii="Times New Roman" w:hAnsi="Times New Roman"/>
                <w:sz w:val="18"/>
                <w:szCs w:val="18"/>
              </w:rPr>
            </w:pPr>
          </w:p>
        </w:tc>
      </w:tr>
      <w:tr w:rsidR="00050AA3" w:rsidRPr="009D7048" w14:paraId="5FFA183C" w14:textId="77777777" w:rsidTr="00EE3E8C">
        <w:trPr>
          <w:trHeight w:val="3149"/>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040AAF42" w14:textId="0E003CC0" w:rsidR="00050AA3" w:rsidRPr="0093235C" w:rsidRDefault="00050AA3" w:rsidP="0093235C">
            <w:pPr>
              <w:widowControl w:val="0"/>
              <w:shd w:val="clear" w:color="auto" w:fill="FFFFFF" w:themeFill="background1"/>
              <w:autoSpaceDE w:val="0"/>
              <w:autoSpaceDN w:val="0"/>
              <w:adjustRightInd w:val="0"/>
              <w:spacing w:after="0" w:line="240" w:lineRule="auto"/>
              <w:rPr>
                <w:rFonts w:ascii="Times New Roman" w:hAnsi="Times New Roman"/>
                <w:sz w:val="18"/>
                <w:szCs w:val="18"/>
              </w:rPr>
            </w:pPr>
            <w:r w:rsidRPr="0093235C">
              <w:rPr>
                <w:rFonts w:ascii="Times New Roman" w:hAnsi="Times New Roman"/>
                <w:sz w:val="18"/>
                <w:szCs w:val="18"/>
              </w:rPr>
              <w:t>12.</w:t>
            </w:r>
          </w:p>
        </w:tc>
        <w:tc>
          <w:tcPr>
            <w:tcW w:w="2420" w:type="dxa"/>
            <w:tcBorders>
              <w:top w:val="single" w:sz="4" w:space="0" w:color="auto"/>
              <w:left w:val="single" w:sz="4" w:space="0" w:color="auto"/>
              <w:bottom w:val="single" w:sz="4" w:space="0" w:color="auto"/>
              <w:right w:val="single" w:sz="4" w:space="0" w:color="auto"/>
            </w:tcBorders>
            <w:shd w:val="clear" w:color="auto" w:fill="FFFFFF" w:themeFill="background1"/>
          </w:tcPr>
          <w:p w14:paraId="28F229C8" w14:textId="32E9F35D" w:rsidR="00050AA3" w:rsidRPr="0093235C" w:rsidRDefault="00050AA3" w:rsidP="0093235C">
            <w:pPr>
              <w:widowControl w:val="0"/>
              <w:shd w:val="clear" w:color="auto" w:fill="FFFFFF" w:themeFill="background1"/>
              <w:autoSpaceDE w:val="0"/>
              <w:autoSpaceDN w:val="0"/>
              <w:adjustRightInd w:val="0"/>
              <w:spacing w:after="0" w:line="240" w:lineRule="auto"/>
              <w:rPr>
                <w:rFonts w:ascii="Times New Roman" w:hAnsi="Times New Roman"/>
                <w:sz w:val="18"/>
                <w:szCs w:val="18"/>
              </w:rPr>
            </w:pPr>
            <w:r w:rsidRPr="009D7048">
              <w:rPr>
                <w:rFonts w:ascii="Times New Roman" w:hAnsi="Times New Roman"/>
                <w:sz w:val="18"/>
                <w:szCs w:val="18"/>
              </w:rPr>
              <w:t>Поддержание в состоянии постоянной готовности к использованию технических систем управления</w:t>
            </w:r>
          </w:p>
        </w:tc>
        <w:tc>
          <w:tcPr>
            <w:tcW w:w="1474" w:type="dxa"/>
            <w:tcBorders>
              <w:top w:val="single" w:sz="4" w:space="0" w:color="auto"/>
              <w:left w:val="single" w:sz="4" w:space="0" w:color="auto"/>
              <w:bottom w:val="single" w:sz="4" w:space="0" w:color="auto"/>
              <w:right w:val="single" w:sz="4" w:space="0" w:color="auto"/>
            </w:tcBorders>
            <w:shd w:val="clear" w:color="auto" w:fill="FFFFFF" w:themeFill="background1"/>
          </w:tcPr>
          <w:p w14:paraId="6D3996F9" w14:textId="5429FB6B" w:rsidR="00050AA3" w:rsidRPr="0093235C" w:rsidRDefault="00050AA3" w:rsidP="0093235C">
            <w:pPr>
              <w:widowControl w:val="0"/>
              <w:shd w:val="clear" w:color="auto" w:fill="FFFFFF" w:themeFill="background1"/>
              <w:autoSpaceDE w:val="0"/>
              <w:autoSpaceDN w:val="0"/>
              <w:adjustRightInd w:val="0"/>
              <w:spacing w:after="0" w:line="240" w:lineRule="auto"/>
              <w:rPr>
                <w:rFonts w:ascii="Times New Roman" w:hAnsi="Times New Roman"/>
                <w:sz w:val="18"/>
                <w:szCs w:val="18"/>
              </w:rPr>
            </w:pPr>
            <w:r w:rsidRPr="009D7048">
              <w:rPr>
                <w:rFonts w:ascii="Times New Roman" w:hAnsi="Times New Roman"/>
                <w:sz w:val="18"/>
                <w:szCs w:val="18"/>
              </w:rPr>
              <w:t>минуты</w:t>
            </w:r>
          </w:p>
        </w:tc>
        <w:tc>
          <w:tcPr>
            <w:tcW w:w="4186" w:type="dxa"/>
            <w:tcBorders>
              <w:top w:val="single" w:sz="4" w:space="0" w:color="auto"/>
              <w:left w:val="single" w:sz="4" w:space="0" w:color="auto"/>
              <w:bottom w:val="single" w:sz="4" w:space="0" w:color="auto"/>
              <w:right w:val="single" w:sz="4" w:space="0" w:color="auto"/>
            </w:tcBorders>
            <w:shd w:val="clear" w:color="auto" w:fill="FFFFFF" w:themeFill="background1"/>
          </w:tcPr>
          <w:p w14:paraId="699F2065" w14:textId="77777777" w:rsidR="00050AA3" w:rsidRPr="0093235C" w:rsidRDefault="00050AA3" w:rsidP="0093235C">
            <w:pPr>
              <w:shd w:val="clear" w:color="auto" w:fill="FFFFFF" w:themeFill="background1"/>
              <w:adjustRightInd w:val="0"/>
              <w:spacing w:after="0" w:line="240" w:lineRule="auto"/>
              <w:ind w:left="108"/>
              <w:rPr>
                <w:rFonts w:ascii="Times New Roman" w:hAnsi="Times New Roman"/>
                <w:sz w:val="18"/>
                <w:szCs w:val="18"/>
              </w:rPr>
            </w:pPr>
            <w:r w:rsidRPr="0093235C">
              <w:rPr>
                <w:rFonts w:ascii="Times New Roman" w:hAnsi="Times New Roman"/>
                <w:sz w:val="18"/>
                <w:szCs w:val="18"/>
              </w:rPr>
              <w:t>Pг = t1 + t2 + t3</w:t>
            </w:r>
          </w:p>
          <w:p w14:paraId="18AAAB72" w14:textId="77777777" w:rsidR="00050AA3" w:rsidRPr="0093235C" w:rsidRDefault="00050AA3" w:rsidP="0093235C">
            <w:pPr>
              <w:shd w:val="clear" w:color="auto" w:fill="FFFFFF" w:themeFill="background1"/>
              <w:adjustRightInd w:val="0"/>
              <w:spacing w:after="0" w:line="240" w:lineRule="auto"/>
              <w:ind w:left="108"/>
              <w:rPr>
                <w:rFonts w:ascii="Times New Roman" w:hAnsi="Times New Roman"/>
                <w:sz w:val="18"/>
                <w:szCs w:val="18"/>
              </w:rPr>
            </w:pPr>
            <w:r w:rsidRPr="0093235C">
              <w:rPr>
                <w:rFonts w:ascii="Times New Roman" w:hAnsi="Times New Roman"/>
                <w:sz w:val="18"/>
                <w:szCs w:val="18"/>
              </w:rPr>
              <w:t>Где:</w:t>
            </w:r>
          </w:p>
          <w:p w14:paraId="667FE557" w14:textId="77777777" w:rsidR="00050AA3" w:rsidRPr="0093235C" w:rsidRDefault="00050AA3" w:rsidP="0093235C">
            <w:pPr>
              <w:shd w:val="clear" w:color="auto" w:fill="FFFFFF" w:themeFill="background1"/>
              <w:adjustRightInd w:val="0"/>
              <w:spacing w:after="0" w:line="240" w:lineRule="auto"/>
              <w:ind w:left="108"/>
              <w:rPr>
                <w:rFonts w:ascii="Times New Roman" w:hAnsi="Times New Roman"/>
                <w:sz w:val="18"/>
                <w:szCs w:val="18"/>
              </w:rPr>
            </w:pPr>
            <w:r w:rsidRPr="0093235C">
              <w:rPr>
                <w:rFonts w:ascii="Times New Roman" w:hAnsi="Times New Roman"/>
                <w:sz w:val="18"/>
                <w:szCs w:val="18"/>
              </w:rPr>
              <w:t>Рг – готовность к использованию технических систем управления</w:t>
            </w:r>
          </w:p>
          <w:p w14:paraId="538E2BE5" w14:textId="77777777" w:rsidR="00050AA3" w:rsidRPr="0093235C" w:rsidRDefault="00050AA3" w:rsidP="0093235C">
            <w:pPr>
              <w:shd w:val="clear" w:color="auto" w:fill="FFFFFF" w:themeFill="background1"/>
              <w:adjustRightInd w:val="0"/>
              <w:spacing w:after="0" w:line="240" w:lineRule="auto"/>
              <w:ind w:left="108"/>
              <w:rPr>
                <w:rFonts w:ascii="Times New Roman" w:hAnsi="Times New Roman"/>
                <w:sz w:val="18"/>
                <w:szCs w:val="18"/>
              </w:rPr>
            </w:pPr>
            <w:r w:rsidRPr="0093235C">
              <w:rPr>
                <w:rFonts w:ascii="Times New Roman" w:hAnsi="Times New Roman"/>
                <w:sz w:val="18"/>
                <w:szCs w:val="18"/>
              </w:rPr>
              <w:t>t1 – среднее время обнаружения опасности, возникшей вследствие военных конфликтов или вследствие этих конфликтов, а также при чрезвычайных ситуациях природного и техногенного характера</w:t>
            </w:r>
          </w:p>
          <w:p w14:paraId="1036E29C" w14:textId="77777777" w:rsidR="00050AA3" w:rsidRPr="0093235C" w:rsidRDefault="00050AA3" w:rsidP="0093235C">
            <w:pPr>
              <w:shd w:val="clear" w:color="auto" w:fill="FFFFFF" w:themeFill="background1"/>
              <w:adjustRightInd w:val="0"/>
              <w:spacing w:after="0" w:line="240" w:lineRule="auto"/>
              <w:ind w:left="108"/>
              <w:rPr>
                <w:rFonts w:ascii="Times New Roman" w:hAnsi="Times New Roman"/>
                <w:sz w:val="18"/>
                <w:szCs w:val="18"/>
              </w:rPr>
            </w:pPr>
            <w:r w:rsidRPr="0093235C">
              <w:rPr>
                <w:rFonts w:ascii="Times New Roman" w:hAnsi="Times New Roman"/>
                <w:sz w:val="18"/>
                <w:szCs w:val="18"/>
              </w:rPr>
              <w:t>t2 – среднее время доведения до Центра управления в кризисных ситуациях информации об опасности</w:t>
            </w:r>
          </w:p>
          <w:p w14:paraId="5561CCEF" w14:textId="24A03C29" w:rsidR="00050AA3" w:rsidRPr="0093235C" w:rsidRDefault="00050AA3" w:rsidP="0093235C">
            <w:pPr>
              <w:pStyle w:val="12"/>
              <w:keepNext/>
              <w:keepLines/>
              <w:shd w:val="clear" w:color="auto" w:fill="FFFFFF" w:themeFill="background1"/>
              <w:tabs>
                <w:tab w:val="left" w:pos="2749"/>
              </w:tabs>
              <w:adjustRightInd w:val="0"/>
              <w:spacing w:before="0" w:line="240" w:lineRule="auto"/>
              <w:jc w:val="both"/>
              <w:rPr>
                <w:rFonts w:ascii="Times New Roman" w:eastAsiaTheme="minorHAnsi" w:hAnsi="Times New Roman" w:cstheme="minorBidi"/>
                <w:sz w:val="18"/>
                <w:szCs w:val="18"/>
              </w:rPr>
            </w:pPr>
            <w:r w:rsidRPr="0093235C">
              <w:rPr>
                <w:rFonts w:ascii="Times New Roman" w:eastAsiaTheme="minorHAnsi" w:hAnsi="Times New Roman" w:cstheme="minorBidi"/>
                <w:sz w:val="18"/>
                <w:szCs w:val="18"/>
              </w:rPr>
              <w:t>t3 – среднее время доведения Центром управления в кризисных ситуациях информации об опасности территориальным органам ФОИВ, органам исполнительной власти субъектов РФ и местного самоуправления, а также соответствующим силам постоянной готовности.</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14:paraId="23FFDE0B" w14:textId="3230C14B" w:rsidR="00050AA3" w:rsidRPr="0093235C" w:rsidRDefault="00050AA3" w:rsidP="0093235C">
            <w:pPr>
              <w:widowControl w:val="0"/>
              <w:shd w:val="clear" w:color="auto" w:fill="FFFFFF" w:themeFill="background1"/>
              <w:autoSpaceDE w:val="0"/>
              <w:autoSpaceDN w:val="0"/>
              <w:adjustRightInd w:val="0"/>
              <w:spacing w:after="0" w:line="240" w:lineRule="auto"/>
              <w:rPr>
                <w:rFonts w:ascii="Times New Roman" w:hAnsi="Times New Roman"/>
                <w:sz w:val="18"/>
                <w:szCs w:val="18"/>
              </w:rPr>
            </w:pPr>
            <w:r w:rsidRPr="0093235C">
              <w:rPr>
                <w:rFonts w:ascii="Times New Roman" w:hAnsi="Times New Roman"/>
                <w:sz w:val="18"/>
                <w:szCs w:val="18"/>
              </w:rPr>
              <w:t>Часть 2 статьи 8 Федерального закона от 12.02.1998 № 28-ФЗ «О гражданской обороне»</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29F61115" w14:textId="13743044" w:rsidR="00050AA3" w:rsidRPr="009D7048" w:rsidRDefault="00050AA3" w:rsidP="0093235C">
            <w:pPr>
              <w:widowControl w:val="0"/>
              <w:shd w:val="clear" w:color="auto" w:fill="FFFFFF" w:themeFill="background1"/>
              <w:autoSpaceDE w:val="0"/>
              <w:autoSpaceDN w:val="0"/>
              <w:adjustRightInd w:val="0"/>
              <w:spacing w:after="0" w:line="240" w:lineRule="auto"/>
              <w:rPr>
                <w:rFonts w:ascii="Times New Roman" w:hAnsi="Times New Roman"/>
                <w:sz w:val="18"/>
                <w:szCs w:val="18"/>
              </w:rPr>
            </w:pPr>
            <w:r w:rsidRPr="009D7048">
              <w:rPr>
                <w:rFonts w:ascii="Times New Roman" w:hAnsi="Times New Roman"/>
                <w:sz w:val="18"/>
                <w:szCs w:val="18"/>
              </w:rPr>
              <w:t>Ежеквартально</w:t>
            </w:r>
          </w:p>
        </w:tc>
      </w:tr>
      <w:tr w:rsidR="00050AA3" w:rsidRPr="009D7048" w14:paraId="464833B3" w14:textId="77777777" w:rsidTr="00EE3E8C">
        <w:trPr>
          <w:trHeight w:val="3149"/>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24ECE3E8" w14:textId="23BDAB79" w:rsidR="00050AA3" w:rsidRPr="0093235C" w:rsidRDefault="00050AA3" w:rsidP="0093235C">
            <w:pPr>
              <w:widowControl w:val="0"/>
              <w:shd w:val="clear" w:color="auto" w:fill="FFFFFF" w:themeFill="background1"/>
              <w:autoSpaceDE w:val="0"/>
              <w:autoSpaceDN w:val="0"/>
              <w:adjustRightInd w:val="0"/>
              <w:spacing w:after="0" w:line="240" w:lineRule="auto"/>
              <w:rPr>
                <w:rFonts w:ascii="Times New Roman" w:hAnsi="Times New Roman"/>
                <w:sz w:val="18"/>
                <w:szCs w:val="18"/>
              </w:rPr>
            </w:pPr>
            <w:r w:rsidRPr="0093235C">
              <w:rPr>
                <w:rFonts w:ascii="Times New Roman" w:hAnsi="Times New Roman"/>
                <w:sz w:val="18"/>
                <w:szCs w:val="18"/>
              </w:rPr>
              <w:lastRenderedPageBreak/>
              <w:t>13.</w:t>
            </w:r>
          </w:p>
        </w:tc>
        <w:tc>
          <w:tcPr>
            <w:tcW w:w="2420" w:type="dxa"/>
            <w:tcBorders>
              <w:top w:val="single" w:sz="4" w:space="0" w:color="auto"/>
              <w:left w:val="single" w:sz="4" w:space="0" w:color="auto"/>
              <w:bottom w:val="single" w:sz="4" w:space="0" w:color="auto"/>
              <w:right w:val="single" w:sz="4" w:space="0" w:color="auto"/>
            </w:tcBorders>
            <w:shd w:val="clear" w:color="auto" w:fill="FFFFFF" w:themeFill="background1"/>
          </w:tcPr>
          <w:p w14:paraId="2EEFEEAF" w14:textId="38E897B9" w:rsidR="00050AA3" w:rsidRPr="0093235C" w:rsidRDefault="00050AA3" w:rsidP="0093235C">
            <w:pPr>
              <w:widowControl w:val="0"/>
              <w:shd w:val="clear" w:color="auto" w:fill="FFFFFF" w:themeFill="background1"/>
              <w:autoSpaceDE w:val="0"/>
              <w:autoSpaceDN w:val="0"/>
              <w:adjustRightInd w:val="0"/>
              <w:spacing w:after="0" w:line="240" w:lineRule="auto"/>
              <w:rPr>
                <w:rFonts w:ascii="Times New Roman" w:hAnsi="Times New Roman"/>
                <w:sz w:val="18"/>
                <w:szCs w:val="18"/>
              </w:rPr>
            </w:pPr>
            <w:r w:rsidRPr="0093235C">
              <w:rPr>
                <w:rFonts w:ascii="Times New Roman" w:hAnsi="Times New Roman"/>
                <w:sz w:val="18"/>
                <w:szCs w:val="18"/>
              </w:rPr>
              <w:t>Снижение числа погибших при пожарах</w:t>
            </w:r>
          </w:p>
        </w:tc>
        <w:tc>
          <w:tcPr>
            <w:tcW w:w="1474" w:type="dxa"/>
            <w:tcBorders>
              <w:top w:val="single" w:sz="4" w:space="0" w:color="auto"/>
              <w:left w:val="single" w:sz="4" w:space="0" w:color="auto"/>
              <w:bottom w:val="single" w:sz="4" w:space="0" w:color="auto"/>
              <w:right w:val="single" w:sz="4" w:space="0" w:color="auto"/>
            </w:tcBorders>
            <w:shd w:val="clear" w:color="auto" w:fill="FFFFFF" w:themeFill="background1"/>
          </w:tcPr>
          <w:p w14:paraId="45A47A47" w14:textId="4E1175D7" w:rsidR="00050AA3" w:rsidRPr="0093235C" w:rsidRDefault="00050AA3" w:rsidP="0093235C">
            <w:pPr>
              <w:widowControl w:val="0"/>
              <w:shd w:val="clear" w:color="auto" w:fill="FFFFFF" w:themeFill="background1"/>
              <w:autoSpaceDE w:val="0"/>
              <w:autoSpaceDN w:val="0"/>
              <w:adjustRightInd w:val="0"/>
              <w:spacing w:after="0" w:line="240" w:lineRule="auto"/>
              <w:rPr>
                <w:rFonts w:ascii="Times New Roman" w:hAnsi="Times New Roman"/>
                <w:sz w:val="18"/>
                <w:szCs w:val="18"/>
              </w:rPr>
            </w:pPr>
            <w:r w:rsidRPr="0093235C">
              <w:rPr>
                <w:rFonts w:ascii="Times New Roman" w:hAnsi="Times New Roman"/>
                <w:sz w:val="18"/>
                <w:szCs w:val="18"/>
              </w:rPr>
              <w:t>процент</w:t>
            </w:r>
          </w:p>
        </w:tc>
        <w:tc>
          <w:tcPr>
            <w:tcW w:w="4186" w:type="dxa"/>
            <w:tcBorders>
              <w:top w:val="single" w:sz="4" w:space="0" w:color="auto"/>
              <w:left w:val="single" w:sz="4" w:space="0" w:color="auto"/>
              <w:bottom w:val="single" w:sz="4" w:space="0" w:color="auto"/>
              <w:right w:val="single" w:sz="4" w:space="0" w:color="auto"/>
            </w:tcBorders>
            <w:shd w:val="clear" w:color="auto" w:fill="FFFFFF" w:themeFill="background1"/>
          </w:tcPr>
          <w:p w14:paraId="0EE28696" w14:textId="77777777" w:rsidR="00050AA3" w:rsidRPr="0093235C" w:rsidRDefault="00050AA3" w:rsidP="0093235C">
            <w:pPr>
              <w:pStyle w:val="ConsPlusNormal"/>
              <w:shd w:val="clear" w:color="auto" w:fill="FFFFFF" w:themeFill="background1"/>
              <w:adjustRightInd w:val="0"/>
              <w:ind w:right="62"/>
              <w:jc w:val="both"/>
              <w:rPr>
                <w:rFonts w:ascii="Times New Roman" w:eastAsiaTheme="minorHAnsi" w:hAnsi="Times New Roman" w:cstheme="minorBidi"/>
                <w:sz w:val="18"/>
                <w:szCs w:val="18"/>
                <w:lang w:eastAsia="en-US"/>
              </w:rPr>
            </w:pPr>
            <w:r w:rsidRPr="0093235C">
              <w:rPr>
                <w:rFonts w:ascii="Times New Roman" w:eastAsiaTheme="minorHAnsi" w:hAnsi="Times New Roman" w:cstheme="minorBidi"/>
                <w:sz w:val="18"/>
                <w:szCs w:val="18"/>
                <w:lang w:eastAsia="en-US"/>
              </w:rPr>
              <w:t>Значение показателя рассчитывается по формуле:</w:t>
            </w:r>
          </w:p>
          <w:p w14:paraId="2351D4ED" w14:textId="77777777" w:rsidR="00050AA3" w:rsidRPr="0093235C" w:rsidRDefault="00050AA3" w:rsidP="0093235C">
            <w:pPr>
              <w:pStyle w:val="ConsPlusNormal"/>
              <w:shd w:val="clear" w:color="auto" w:fill="FFFFFF" w:themeFill="background1"/>
              <w:adjustRightInd w:val="0"/>
              <w:ind w:right="-172"/>
              <w:jc w:val="both"/>
              <w:rPr>
                <w:rFonts w:ascii="Times New Roman" w:eastAsiaTheme="minorHAnsi" w:hAnsi="Times New Roman" w:cstheme="minorBidi"/>
                <w:sz w:val="18"/>
                <w:szCs w:val="18"/>
                <w:lang w:eastAsia="en-US"/>
              </w:rPr>
            </w:pPr>
          </w:p>
          <w:p w14:paraId="156256ED" w14:textId="77777777" w:rsidR="00050AA3" w:rsidRPr="0093235C" w:rsidRDefault="00050AA3" w:rsidP="0093235C">
            <w:pPr>
              <w:pStyle w:val="ConsPlusNormal"/>
              <w:shd w:val="clear" w:color="auto" w:fill="FFFFFF" w:themeFill="background1"/>
              <w:adjustRightInd w:val="0"/>
              <w:ind w:right="-172"/>
              <w:jc w:val="both"/>
              <w:rPr>
                <w:rFonts w:ascii="Times New Roman" w:eastAsiaTheme="minorHAnsi" w:hAnsi="Times New Roman" w:cstheme="minorBidi"/>
                <w:sz w:val="18"/>
                <w:szCs w:val="18"/>
                <w:lang w:eastAsia="en-US"/>
              </w:rPr>
            </w:pPr>
            <w:r w:rsidRPr="0093235C">
              <w:rPr>
                <w:rFonts w:ascii="Times New Roman" w:eastAsiaTheme="minorHAnsi" w:hAnsi="Times New Roman" w:cstheme="minorBidi"/>
                <w:sz w:val="18"/>
                <w:szCs w:val="18"/>
                <w:lang w:eastAsia="en-US"/>
              </w:rPr>
              <w:t>С = Ап. / Вп. x 100%,</w:t>
            </w:r>
          </w:p>
          <w:p w14:paraId="78AD78DE" w14:textId="77777777" w:rsidR="00050AA3" w:rsidRPr="0093235C" w:rsidRDefault="00050AA3" w:rsidP="0093235C">
            <w:pPr>
              <w:pStyle w:val="ConsPlusNormal"/>
              <w:shd w:val="clear" w:color="auto" w:fill="FFFFFF" w:themeFill="background1"/>
              <w:adjustRightInd w:val="0"/>
              <w:ind w:right="-172"/>
              <w:jc w:val="both"/>
              <w:rPr>
                <w:rFonts w:ascii="Times New Roman" w:eastAsiaTheme="minorHAnsi" w:hAnsi="Times New Roman" w:cstheme="minorBidi"/>
                <w:sz w:val="18"/>
                <w:szCs w:val="18"/>
                <w:lang w:eastAsia="en-US"/>
              </w:rPr>
            </w:pPr>
          </w:p>
          <w:p w14:paraId="3202D463" w14:textId="77777777" w:rsidR="00050AA3" w:rsidRPr="0093235C" w:rsidRDefault="00050AA3" w:rsidP="0093235C">
            <w:pPr>
              <w:pStyle w:val="ConsPlusNormal"/>
              <w:shd w:val="clear" w:color="auto" w:fill="FFFFFF" w:themeFill="background1"/>
              <w:adjustRightInd w:val="0"/>
              <w:ind w:right="-172"/>
              <w:jc w:val="both"/>
              <w:rPr>
                <w:rFonts w:ascii="Times New Roman" w:eastAsiaTheme="minorHAnsi" w:hAnsi="Times New Roman" w:cstheme="minorBidi"/>
                <w:sz w:val="18"/>
                <w:szCs w:val="18"/>
                <w:lang w:eastAsia="en-US"/>
              </w:rPr>
            </w:pPr>
            <w:r w:rsidRPr="0093235C">
              <w:rPr>
                <w:rFonts w:ascii="Times New Roman" w:eastAsiaTheme="minorHAnsi" w:hAnsi="Times New Roman" w:cstheme="minorBidi"/>
                <w:sz w:val="18"/>
                <w:szCs w:val="18"/>
                <w:lang w:eastAsia="en-US"/>
              </w:rPr>
              <w:t>где:</w:t>
            </w:r>
          </w:p>
          <w:p w14:paraId="319A97A2" w14:textId="77777777" w:rsidR="00050AA3" w:rsidRPr="0093235C" w:rsidRDefault="00050AA3" w:rsidP="0093235C">
            <w:pPr>
              <w:pStyle w:val="ConsPlusNormal"/>
              <w:shd w:val="clear" w:color="auto" w:fill="FFFFFF" w:themeFill="background1"/>
              <w:adjustRightInd w:val="0"/>
              <w:ind w:right="-172"/>
              <w:jc w:val="both"/>
              <w:rPr>
                <w:rFonts w:ascii="Times New Roman" w:eastAsiaTheme="minorHAnsi" w:hAnsi="Times New Roman" w:cstheme="minorBidi"/>
                <w:sz w:val="18"/>
                <w:szCs w:val="18"/>
                <w:lang w:eastAsia="en-US"/>
              </w:rPr>
            </w:pPr>
          </w:p>
          <w:p w14:paraId="12B7E823" w14:textId="77777777" w:rsidR="00050AA3" w:rsidRPr="0093235C" w:rsidRDefault="00050AA3" w:rsidP="0093235C">
            <w:pPr>
              <w:pStyle w:val="ConsPlusNormal"/>
              <w:shd w:val="clear" w:color="auto" w:fill="FFFFFF" w:themeFill="background1"/>
              <w:adjustRightInd w:val="0"/>
              <w:ind w:right="62"/>
              <w:jc w:val="both"/>
              <w:rPr>
                <w:rFonts w:ascii="Times New Roman" w:eastAsiaTheme="minorHAnsi" w:hAnsi="Times New Roman" w:cstheme="minorBidi"/>
                <w:sz w:val="18"/>
                <w:szCs w:val="18"/>
                <w:lang w:eastAsia="en-US"/>
              </w:rPr>
            </w:pPr>
            <w:r w:rsidRPr="0093235C">
              <w:rPr>
                <w:rFonts w:ascii="Times New Roman" w:eastAsiaTheme="minorHAnsi" w:hAnsi="Times New Roman" w:cstheme="minorBidi"/>
                <w:sz w:val="18"/>
                <w:szCs w:val="18"/>
                <w:lang w:eastAsia="en-US"/>
              </w:rPr>
              <w:t>С - процент снижения доли лиц, погибших на пожарах, произошедших на территории муниципального образования, за отчетный период;</w:t>
            </w:r>
          </w:p>
          <w:p w14:paraId="345148BA" w14:textId="77777777" w:rsidR="00050AA3" w:rsidRPr="0093235C" w:rsidRDefault="00050AA3" w:rsidP="0093235C">
            <w:pPr>
              <w:pStyle w:val="ConsPlusNormal"/>
              <w:shd w:val="clear" w:color="auto" w:fill="FFFFFF" w:themeFill="background1"/>
              <w:adjustRightInd w:val="0"/>
              <w:ind w:right="-172"/>
              <w:jc w:val="both"/>
              <w:rPr>
                <w:rFonts w:ascii="Times New Roman" w:eastAsiaTheme="minorHAnsi" w:hAnsi="Times New Roman" w:cstheme="minorBidi"/>
                <w:sz w:val="18"/>
                <w:szCs w:val="18"/>
                <w:lang w:eastAsia="en-US"/>
              </w:rPr>
            </w:pPr>
          </w:p>
          <w:p w14:paraId="2D5FE263" w14:textId="77777777" w:rsidR="00050AA3" w:rsidRPr="0093235C" w:rsidRDefault="00050AA3" w:rsidP="0093235C">
            <w:pPr>
              <w:pStyle w:val="ConsPlusNormal"/>
              <w:shd w:val="clear" w:color="auto" w:fill="FFFFFF" w:themeFill="background1"/>
              <w:adjustRightInd w:val="0"/>
              <w:ind w:right="62"/>
              <w:jc w:val="both"/>
              <w:rPr>
                <w:rFonts w:ascii="Times New Roman" w:eastAsiaTheme="minorHAnsi" w:hAnsi="Times New Roman" w:cstheme="minorBidi"/>
                <w:sz w:val="18"/>
                <w:szCs w:val="18"/>
                <w:lang w:eastAsia="en-US"/>
              </w:rPr>
            </w:pPr>
            <w:r w:rsidRPr="0093235C">
              <w:rPr>
                <w:rFonts w:ascii="Times New Roman" w:eastAsiaTheme="minorHAnsi" w:hAnsi="Times New Roman" w:cstheme="minorBidi"/>
                <w:sz w:val="18"/>
                <w:szCs w:val="18"/>
                <w:lang w:eastAsia="en-US"/>
              </w:rPr>
              <w:t>Ап. - количество лиц, погибших на пожарах, в отчетном периоде;</w:t>
            </w:r>
          </w:p>
          <w:p w14:paraId="527CA922" w14:textId="77777777" w:rsidR="00050AA3" w:rsidRPr="0093235C" w:rsidRDefault="00050AA3" w:rsidP="0093235C">
            <w:pPr>
              <w:pStyle w:val="ConsPlusNormal"/>
              <w:shd w:val="clear" w:color="auto" w:fill="FFFFFF" w:themeFill="background1"/>
              <w:adjustRightInd w:val="0"/>
              <w:ind w:right="-172"/>
              <w:jc w:val="both"/>
              <w:rPr>
                <w:rFonts w:ascii="Times New Roman" w:eastAsiaTheme="minorHAnsi" w:hAnsi="Times New Roman" w:cstheme="minorBidi"/>
                <w:sz w:val="18"/>
                <w:szCs w:val="18"/>
                <w:lang w:eastAsia="en-US"/>
              </w:rPr>
            </w:pPr>
          </w:p>
          <w:p w14:paraId="51F3D34D" w14:textId="13716DE6" w:rsidR="00050AA3" w:rsidRPr="0093235C" w:rsidRDefault="00050AA3" w:rsidP="0093235C">
            <w:pPr>
              <w:pStyle w:val="12"/>
              <w:keepNext/>
              <w:keepLines/>
              <w:shd w:val="clear" w:color="auto" w:fill="FFFFFF" w:themeFill="background1"/>
              <w:tabs>
                <w:tab w:val="left" w:pos="2749"/>
              </w:tabs>
              <w:adjustRightInd w:val="0"/>
              <w:spacing w:before="0" w:line="240" w:lineRule="auto"/>
              <w:jc w:val="both"/>
              <w:rPr>
                <w:rFonts w:ascii="Times New Roman" w:eastAsiaTheme="minorHAnsi" w:hAnsi="Times New Roman" w:cstheme="minorBidi"/>
                <w:sz w:val="18"/>
                <w:szCs w:val="18"/>
              </w:rPr>
            </w:pPr>
            <w:r w:rsidRPr="0093235C">
              <w:rPr>
                <w:rFonts w:ascii="Times New Roman" w:eastAsiaTheme="minorHAnsi" w:hAnsi="Times New Roman" w:cstheme="minorBidi"/>
                <w:sz w:val="18"/>
                <w:szCs w:val="18"/>
              </w:rPr>
              <w:t>Вп. - количество лиц, погибших на пожарах, в аналогичный базовый период 2019 года (в соответствии с  Указом ПРФ от 16.10.2019 № 501 «О Стратегии 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 и с учетом приказа МЧС России от 21.11.2008 № 714 «Об утверждении Порядка учета пожаров и их последствий» (в редакции приказа МЧС России от 17.11.2020 № 848 «О внесении изменений в Порядок учета пожаров и их последствий, утвержденный приказом МЧС России от 21 ноября 2008 г. № 714» базовым периодом является 2019 г.) (в 2019 году погибло на пожарах 417 человек)</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14:paraId="11FE2531" w14:textId="0191BD4B" w:rsidR="00050AA3" w:rsidRPr="0093235C" w:rsidRDefault="00050AA3" w:rsidP="0093235C">
            <w:pPr>
              <w:widowControl w:val="0"/>
              <w:shd w:val="clear" w:color="auto" w:fill="FFFFFF" w:themeFill="background1"/>
              <w:autoSpaceDE w:val="0"/>
              <w:autoSpaceDN w:val="0"/>
              <w:adjustRightInd w:val="0"/>
              <w:spacing w:after="0" w:line="240" w:lineRule="auto"/>
              <w:rPr>
                <w:rFonts w:ascii="Times New Roman" w:hAnsi="Times New Roman"/>
                <w:sz w:val="18"/>
                <w:szCs w:val="18"/>
              </w:rPr>
            </w:pPr>
            <w:r w:rsidRPr="0093235C">
              <w:rPr>
                <w:rFonts w:ascii="Times New Roman" w:hAnsi="Times New Roman"/>
                <w:sz w:val="18"/>
                <w:szCs w:val="18"/>
              </w:rPr>
              <w:t>Ежедневные статистические данные Государственного пожарного надзора МЧС России, приказ МЧС России от 21.11.2008 № 714 «Об утверждении Порядка учета пожаров и их последствий» (в редакции приказа МЧС России от 17.11.2020 № 848 «О внесении изменений в Порядок учета пожаров и их последствий, утвержденный приказом МЧС России от 21 ноября 2008 г. № 714») (зарегистрирован в Минюсте России 12.12.2008 № 12842)</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5DE571B6" w14:textId="4F178438" w:rsidR="00050AA3" w:rsidRPr="009D7048" w:rsidRDefault="00050AA3" w:rsidP="0093235C">
            <w:pPr>
              <w:widowControl w:val="0"/>
              <w:shd w:val="clear" w:color="auto" w:fill="FFFFFF" w:themeFill="background1"/>
              <w:autoSpaceDE w:val="0"/>
              <w:autoSpaceDN w:val="0"/>
              <w:adjustRightInd w:val="0"/>
              <w:spacing w:after="0" w:line="240" w:lineRule="auto"/>
              <w:rPr>
                <w:rFonts w:ascii="Times New Roman" w:hAnsi="Times New Roman"/>
                <w:sz w:val="18"/>
                <w:szCs w:val="18"/>
              </w:rPr>
            </w:pPr>
            <w:r w:rsidRPr="0093235C">
              <w:rPr>
                <w:rFonts w:ascii="Times New Roman" w:hAnsi="Times New Roman"/>
                <w:sz w:val="18"/>
                <w:szCs w:val="18"/>
              </w:rPr>
              <w:t>Ежеквартально</w:t>
            </w:r>
          </w:p>
        </w:tc>
      </w:tr>
      <w:tr w:rsidR="00050AA3" w:rsidRPr="009D7048" w14:paraId="0D0AA2F4" w14:textId="77777777" w:rsidTr="00EE3E8C">
        <w:trPr>
          <w:trHeight w:val="3149"/>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7EBE4394" w14:textId="4D39984F" w:rsidR="00050AA3" w:rsidRPr="0093235C" w:rsidRDefault="00050AA3" w:rsidP="0093235C">
            <w:pPr>
              <w:widowControl w:val="0"/>
              <w:shd w:val="clear" w:color="auto" w:fill="FFFFFF" w:themeFill="background1"/>
              <w:autoSpaceDE w:val="0"/>
              <w:autoSpaceDN w:val="0"/>
              <w:adjustRightInd w:val="0"/>
              <w:spacing w:after="0" w:line="240" w:lineRule="auto"/>
              <w:rPr>
                <w:rFonts w:ascii="Times New Roman" w:hAnsi="Times New Roman"/>
                <w:sz w:val="18"/>
                <w:szCs w:val="18"/>
              </w:rPr>
            </w:pPr>
            <w:r w:rsidRPr="0093235C">
              <w:rPr>
                <w:rFonts w:ascii="Times New Roman" w:hAnsi="Times New Roman"/>
                <w:sz w:val="18"/>
                <w:szCs w:val="18"/>
              </w:rPr>
              <w:t>14.</w:t>
            </w:r>
          </w:p>
        </w:tc>
        <w:tc>
          <w:tcPr>
            <w:tcW w:w="2420" w:type="dxa"/>
            <w:tcBorders>
              <w:top w:val="single" w:sz="4" w:space="0" w:color="auto"/>
              <w:left w:val="single" w:sz="4" w:space="0" w:color="auto"/>
              <w:bottom w:val="single" w:sz="4" w:space="0" w:color="auto"/>
              <w:right w:val="single" w:sz="4" w:space="0" w:color="auto"/>
            </w:tcBorders>
            <w:shd w:val="clear" w:color="auto" w:fill="FFFFFF" w:themeFill="background1"/>
          </w:tcPr>
          <w:p w14:paraId="64338C4F" w14:textId="08F028FA" w:rsidR="00050AA3" w:rsidRPr="0093235C" w:rsidRDefault="00050AA3" w:rsidP="0093235C">
            <w:pPr>
              <w:widowControl w:val="0"/>
              <w:shd w:val="clear" w:color="auto" w:fill="FFFFFF" w:themeFill="background1"/>
              <w:autoSpaceDE w:val="0"/>
              <w:autoSpaceDN w:val="0"/>
              <w:adjustRightInd w:val="0"/>
              <w:spacing w:after="0" w:line="240" w:lineRule="auto"/>
              <w:rPr>
                <w:rFonts w:ascii="Times New Roman" w:hAnsi="Times New Roman"/>
                <w:sz w:val="18"/>
                <w:szCs w:val="18"/>
              </w:rPr>
            </w:pPr>
            <w:r w:rsidRPr="0093235C">
              <w:rPr>
                <w:rFonts w:ascii="Times New Roman" w:hAnsi="Times New Roman"/>
                <w:sz w:val="18"/>
                <w:szCs w:val="18"/>
              </w:rPr>
              <w:t>Снижение числа погибших на водных объектах</w:t>
            </w:r>
          </w:p>
        </w:tc>
        <w:tc>
          <w:tcPr>
            <w:tcW w:w="1474" w:type="dxa"/>
            <w:tcBorders>
              <w:top w:val="single" w:sz="4" w:space="0" w:color="auto"/>
              <w:left w:val="single" w:sz="4" w:space="0" w:color="auto"/>
              <w:bottom w:val="single" w:sz="4" w:space="0" w:color="auto"/>
              <w:right w:val="single" w:sz="4" w:space="0" w:color="auto"/>
            </w:tcBorders>
            <w:shd w:val="clear" w:color="auto" w:fill="FFFFFF" w:themeFill="background1"/>
          </w:tcPr>
          <w:p w14:paraId="289AA32B" w14:textId="0060A63D" w:rsidR="00050AA3" w:rsidRPr="0093235C" w:rsidRDefault="00050AA3" w:rsidP="0093235C">
            <w:pPr>
              <w:widowControl w:val="0"/>
              <w:shd w:val="clear" w:color="auto" w:fill="FFFFFF" w:themeFill="background1"/>
              <w:autoSpaceDE w:val="0"/>
              <w:autoSpaceDN w:val="0"/>
              <w:adjustRightInd w:val="0"/>
              <w:spacing w:after="0" w:line="240" w:lineRule="auto"/>
              <w:rPr>
                <w:rFonts w:ascii="Times New Roman" w:hAnsi="Times New Roman"/>
                <w:sz w:val="18"/>
                <w:szCs w:val="18"/>
              </w:rPr>
            </w:pPr>
            <w:r w:rsidRPr="0093235C">
              <w:rPr>
                <w:rFonts w:ascii="Times New Roman" w:hAnsi="Times New Roman"/>
                <w:sz w:val="18"/>
                <w:szCs w:val="18"/>
              </w:rPr>
              <w:t>процент</w:t>
            </w:r>
          </w:p>
        </w:tc>
        <w:tc>
          <w:tcPr>
            <w:tcW w:w="4186" w:type="dxa"/>
            <w:tcBorders>
              <w:top w:val="single" w:sz="4" w:space="0" w:color="auto"/>
              <w:left w:val="single" w:sz="4" w:space="0" w:color="auto"/>
              <w:bottom w:val="single" w:sz="4" w:space="0" w:color="auto"/>
              <w:right w:val="single" w:sz="4" w:space="0" w:color="auto"/>
            </w:tcBorders>
            <w:shd w:val="clear" w:color="auto" w:fill="FFFFFF" w:themeFill="background1"/>
          </w:tcPr>
          <w:p w14:paraId="16D6141B" w14:textId="77777777" w:rsidR="00050AA3" w:rsidRPr="0093235C" w:rsidRDefault="00050AA3" w:rsidP="0093235C">
            <w:pPr>
              <w:pStyle w:val="s16"/>
              <w:shd w:val="clear" w:color="auto" w:fill="FFFFFF" w:themeFill="background1"/>
              <w:adjustRightInd w:val="0"/>
              <w:spacing w:before="0" w:beforeAutospacing="0" w:after="0" w:afterAutospacing="0"/>
              <w:rPr>
                <w:rFonts w:eastAsiaTheme="minorHAnsi" w:cstheme="minorBidi"/>
                <w:sz w:val="18"/>
                <w:szCs w:val="18"/>
                <w:lang w:eastAsia="en-US"/>
              </w:rPr>
            </w:pPr>
            <w:r w:rsidRPr="0093235C">
              <w:rPr>
                <w:rFonts w:eastAsiaTheme="minorHAnsi" w:cstheme="minorBidi"/>
                <w:sz w:val="18"/>
                <w:szCs w:val="18"/>
                <w:lang w:eastAsia="en-US"/>
              </w:rPr>
              <w:t>Значение показателя рассчитывается по формуле:</w:t>
            </w:r>
          </w:p>
          <w:p w14:paraId="2DCE0E27" w14:textId="77777777" w:rsidR="00050AA3" w:rsidRPr="0093235C" w:rsidRDefault="00050AA3" w:rsidP="0093235C">
            <w:pPr>
              <w:pStyle w:val="empty"/>
              <w:shd w:val="clear" w:color="auto" w:fill="FFFFFF" w:themeFill="background1"/>
              <w:adjustRightInd w:val="0"/>
              <w:spacing w:before="0" w:beforeAutospacing="0" w:after="0" w:afterAutospacing="0"/>
              <w:jc w:val="both"/>
              <w:rPr>
                <w:rFonts w:eastAsiaTheme="minorHAnsi" w:cstheme="minorBidi"/>
                <w:sz w:val="18"/>
                <w:szCs w:val="18"/>
                <w:lang w:eastAsia="en-US"/>
              </w:rPr>
            </w:pPr>
            <m:oMath>
              <m:r>
                <w:rPr>
                  <w:rFonts w:ascii="Cambria Math" w:eastAsiaTheme="minorHAnsi" w:hAnsi="Cambria Math" w:cs="Cambria Math"/>
                  <w:sz w:val="18"/>
                  <w:szCs w:val="18"/>
                  <w:lang w:eastAsia="en-US"/>
                </w:rPr>
                <m:t>CD</m:t>
              </m:r>
              <m:r>
                <m:rPr>
                  <m:sty m:val="p"/>
                </m:rPr>
                <w:rPr>
                  <w:rFonts w:ascii="Cambria Math" w:eastAsiaTheme="minorHAnsi" w:hAnsi="Cambria Math" w:cs="Cambria Math"/>
                  <w:sz w:val="18"/>
                  <w:szCs w:val="18"/>
                  <w:lang w:eastAsia="en-US"/>
                </w:rPr>
                <m:t>=</m:t>
              </m:r>
              <m:f>
                <m:fPr>
                  <m:ctrlPr>
                    <w:rPr>
                      <w:rFonts w:ascii="Cambria Math" w:eastAsiaTheme="minorHAnsi" w:hAnsi="Cambria Math" w:cstheme="minorBidi"/>
                      <w:sz w:val="18"/>
                      <w:szCs w:val="18"/>
                      <w:lang w:eastAsia="en-US"/>
                    </w:rPr>
                  </m:ctrlPr>
                </m:fPr>
                <m:num>
                  <m:r>
                    <m:rPr>
                      <m:sty m:val="p"/>
                    </m:rPr>
                    <w:rPr>
                      <w:rFonts w:ascii="Cambria Math" w:eastAsiaTheme="minorHAnsi" w:hAnsi="Cambria Math" w:cs="Cambria Math"/>
                      <w:sz w:val="18"/>
                      <w:szCs w:val="18"/>
                      <w:lang w:eastAsia="en-US"/>
                    </w:rPr>
                    <m:t>Kn</m:t>
                  </m:r>
                </m:num>
                <m:den>
                  <m:r>
                    <m:rPr>
                      <m:sty m:val="p"/>
                    </m:rPr>
                    <w:rPr>
                      <w:rFonts w:ascii="Cambria Math" w:eastAsiaTheme="minorHAnsi" w:hAnsi="Cambria Math" w:cs="Cambria Math"/>
                      <w:sz w:val="18"/>
                      <w:szCs w:val="18"/>
                      <w:lang w:eastAsia="en-US"/>
                    </w:rPr>
                    <m:t>Kобщее</m:t>
                  </m:r>
                </m:den>
              </m:f>
            </m:oMath>
            <w:r w:rsidRPr="0093235C">
              <w:rPr>
                <w:rFonts w:eastAsiaTheme="minorHAnsi" w:cstheme="minorBidi"/>
                <w:sz w:val="18"/>
                <w:szCs w:val="18"/>
                <w:lang w:eastAsia="en-US"/>
              </w:rPr>
              <w:t>x100,</w:t>
            </w:r>
          </w:p>
          <w:p w14:paraId="5501B4CE" w14:textId="77777777" w:rsidR="00050AA3" w:rsidRPr="0093235C" w:rsidRDefault="00050AA3" w:rsidP="0093235C">
            <w:pPr>
              <w:pStyle w:val="empty"/>
              <w:shd w:val="clear" w:color="auto" w:fill="FFFFFF" w:themeFill="background1"/>
              <w:adjustRightInd w:val="0"/>
              <w:spacing w:before="0" w:beforeAutospacing="0" w:after="0" w:afterAutospacing="0"/>
              <w:jc w:val="both"/>
              <w:rPr>
                <w:rFonts w:eastAsiaTheme="minorHAnsi" w:cstheme="minorBidi"/>
                <w:sz w:val="18"/>
                <w:szCs w:val="18"/>
                <w:lang w:eastAsia="en-US"/>
              </w:rPr>
            </w:pPr>
            <w:r w:rsidRPr="0093235C">
              <w:rPr>
                <w:rFonts w:eastAsiaTheme="minorHAnsi" w:cstheme="minorBidi"/>
                <w:sz w:val="18"/>
                <w:szCs w:val="18"/>
                <w:lang w:eastAsia="en-US"/>
              </w:rPr>
              <w:t>где:</w:t>
            </w:r>
          </w:p>
          <w:p w14:paraId="3D822F8F" w14:textId="77777777" w:rsidR="00050AA3" w:rsidRPr="0093235C" w:rsidRDefault="00050AA3" w:rsidP="0093235C">
            <w:pPr>
              <w:pStyle w:val="s16"/>
              <w:shd w:val="clear" w:color="auto" w:fill="FFFFFF" w:themeFill="background1"/>
              <w:adjustRightInd w:val="0"/>
              <w:spacing w:before="0" w:beforeAutospacing="0" w:after="0" w:afterAutospacing="0"/>
              <w:rPr>
                <w:rFonts w:eastAsiaTheme="minorHAnsi" w:cstheme="minorBidi"/>
                <w:sz w:val="18"/>
                <w:szCs w:val="18"/>
                <w:lang w:eastAsia="en-US"/>
              </w:rPr>
            </w:pPr>
            <w:r w:rsidRPr="0093235C">
              <w:rPr>
                <w:rFonts w:eastAsiaTheme="minorHAnsi" w:cstheme="minorBidi"/>
                <w:sz w:val="18"/>
                <w:szCs w:val="18"/>
                <w:lang w:eastAsia="en-US"/>
              </w:rPr>
              <w:t>СD - снижение количества утонувших людей на водных объектах, расположенных на территории муниципального образования;</w:t>
            </w:r>
          </w:p>
          <w:p w14:paraId="466749EE" w14:textId="77777777" w:rsidR="00050AA3" w:rsidRPr="0093235C" w:rsidRDefault="00050AA3" w:rsidP="0093235C">
            <w:pPr>
              <w:pStyle w:val="s16"/>
              <w:shd w:val="clear" w:color="auto" w:fill="FFFFFF" w:themeFill="background1"/>
              <w:adjustRightInd w:val="0"/>
              <w:spacing w:before="0" w:beforeAutospacing="0" w:after="0" w:afterAutospacing="0"/>
              <w:rPr>
                <w:rFonts w:eastAsiaTheme="minorHAnsi" w:cstheme="minorBidi"/>
                <w:sz w:val="18"/>
                <w:szCs w:val="18"/>
                <w:lang w:eastAsia="en-US"/>
              </w:rPr>
            </w:pPr>
            <w:r w:rsidRPr="0093235C">
              <w:rPr>
                <w:rFonts w:eastAsiaTheme="minorHAnsi" w:cstheme="minorBidi"/>
                <w:sz w:val="18"/>
                <w:szCs w:val="18"/>
                <w:lang w:eastAsia="en-US"/>
              </w:rPr>
              <w:t>Кn - количество утонувших людей на водных объектах в текущий период;</w:t>
            </w:r>
          </w:p>
          <w:p w14:paraId="4F7274BF" w14:textId="038C0628" w:rsidR="00050AA3" w:rsidRPr="0093235C" w:rsidRDefault="00050AA3" w:rsidP="0093235C">
            <w:pPr>
              <w:pStyle w:val="12"/>
              <w:keepNext/>
              <w:keepLines/>
              <w:shd w:val="clear" w:color="auto" w:fill="FFFFFF" w:themeFill="background1"/>
              <w:tabs>
                <w:tab w:val="left" w:pos="2749"/>
              </w:tabs>
              <w:adjustRightInd w:val="0"/>
              <w:spacing w:before="0" w:line="240" w:lineRule="auto"/>
              <w:jc w:val="both"/>
              <w:rPr>
                <w:rFonts w:ascii="Times New Roman" w:eastAsiaTheme="minorHAnsi" w:hAnsi="Times New Roman" w:cstheme="minorBidi"/>
                <w:sz w:val="18"/>
                <w:szCs w:val="18"/>
              </w:rPr>
            </w:pPr>
            <w:r w:rsidRPr="0093235C">
              <w:rPr>
                <w:rFonts w:ascii="Times New Roman" w:eastAsiaTheme="minorHAnsi" w:hAnsi="Times New Roman" w:cstheme="minorBidi"/>
                <w:sz w:val="18"/>
                <w:szCs w:val="18"/>
              </w:rPr>
              <w:t>Kобщее - общее число утонувших людей на водных объектах, расположенных на территории муниципального образования, в базовый период 2015 года</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14:paraId="74F5B234" w14:textId="2DD4E614" w:rsidR="00050AA3" w:rsidRPr="0093235C" w:rsidRDefault="00050AA3" w:rsidP="0093235C">
            <w:pPr>
              <w:widowControl w:val="0"/>
              <w:shd w:val="clear" w:color="auto" w:fill="FFFFFF" w:themeFill="background1"/>
              <w:autoSpaceDE w:val="0"/>
              <w:autoSpaceDN w:val="0"/>
              <w:adjustRightInd w:val="0"/>
              <w:spacing w:after="0" w:line="240" w:lineRule="auto"/>
              <w:rPr>
                <w:rFonts w:ascii="Times New Roman" w:hAnsi="Times New Roman"/>
                <w:sz w:val="18"/>
                <w:szCs w:val="18"/>
              </w:rPr>
            </w:pPr>
            <w:r w:rsidRPr="0093235C">
              <w:rPr>
                <w:rFonts w:ascii="Times New Roman" w:hAnsi="Times New Roman"/>
                <w:sz w:val="18"/>
                <w:szCs w:val="18"/>
              </w:rPr>
              <w:t>Данные по количеству утонувших на водных объектах согласно официально опубликованным Территориальным органом Федеральной службы государственной статистики по Московской области данным на расчетный период</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10C26789" w14:textId="5B8B53EC" w:rsidR="00050AA3" w:rsidRPr="009D7048" w:rsidRDefault="00050AA3" w:rsidP="0093235C">
            <w:pPr>
              <w:widowControl w:val="0"/>
              <w:shd w:val="clear" w:color="auto" w:fill="FFFFFF" w:themeFill="background1"/>
              <w:autoSpaceDE w:val="0"/>
              <w:autoSpaceDN w:val="0"/>
              <w:adjustRightInd w:val="0"/>
              <w:spacing w:after="0" w:line="240" w:lineRule="auto"/>
              <w:rPr>
                <w:rFonts w:ascii="Times New Roman" w:hAnsi="Times New Roman"/>
                <w:sz w:val="18"/>
                <w:szCs w:val="18"/>
              </w:rPr>
            </w:pPr>
            <w:r w:rsidRPr="0093235C">
              <w:rPr>
                <w:rFonts w:ascii="Times New Roman" w:hAnsi="Times New Roman"/>
                <w:sz w:val="18"/>
                <w:szCs w:val="18"/>
              </w:rPr>
              <w:t>Ежеквартально</w:t>
            </w:r>
          </w:p>
        </w:tc>
      </w:tr>
    </w:tbl>
    <w:p w14:paraId="50AB31A0" w14:textId="77777777" w:rsidR="00C81059" w:rsidRPr="009D7048" w:rsidRDefault="00C81059" w:rsidP="00C81059">
      <w:pPr>
        <w:widowControl w:val="0"/>
        <w:autoSpaceDE w:val="0"/>
        <w:autoSpaceDN w:val="0"/>
        <w:spacing w:after="0" w:line="240" w:lineRule="auto"/>
        <w:jc w:val="center"/>
        <w:outlineLvl w:val="2"/>
        <w:rPr>
          <w:rFonts w:ascii="Times New Roman" w:eastAsiaTheme="minorEastAsia" w:hAnsi="Times New Roman" w:cs="Times New Roman"/>
          <w:b/>
          <w:lang w:eastAsia="ru-RU"/>
        </w:rPr>
      </w:pPr>
    </w:p>
    <w:p w14:paraId="529BA862" w14:textId="0BD7A5FF" w:rsidR="00C81059" w:rsidRPr="009D7048" w:rsidRDefault="00C81059" w:rsidP="00C81059">
      <w:pPr>
        <w:widowControl w:val="0"/>
        <w:autoSpaceDE w:val="0"/>
        <w:autoSpaceDN w:val="0"/>
        <w:spacing w:after="0" w:line="240" w:lineRule="auto"/>
        <w:jc w:val="center"/>
        <w:rPr>
          <w:rFonts w:ascii="Times New Roman" w:eastAsiaTheme="minorEastAsia" w:hAnsi="Times New Roman" w:cs="Times New Roman"/>
          <w:b/>
          <w:lang w:eastAsia="ru-RU"/>
        </w:rPr>
      </w:pPr>
      <w:bookmarkStart w:id="1" w:name="P2831"/>
      <w:bookmarkStart w:id="2" w:name="_Hlk122618596"/>
      <w:bookmarkEnd w:id="1"/>
      <w:r w:rsidRPr="009D7048">
        <w:rPr>
          <w:rFonts w:ascii="Times New Roman" w:eastAsiaTheme="minorEastAsia" w:hAnsi="Times New Roman" w:cs="Times New Roman"/>
          <w:b/>
          <w:lang w:eastAsia="ru-RU"/>
        </w:rPr>
        <w:t xml:space="preserve">5. Методика определения результатов выполнения мероприятий </w:t>
      </w:r>
    </w:p>
    <w:p w14:paraId="5EA4C29B" w14:textId="6B07D7F7" w:rsidR="00C81059" w:rsidRPr="009D7048" w:rsidRDefault="00C81059" w:rsidP="00C81059">
      <w:pPr>
        <w:widowControl w:val="0"/>
        <w:shd w:val="clear" w:color="auto" w:fill="FFFFFF" w:themeFill="background1"/>
        <w:autoSpaceDE w:val="0"/>
        <w:autoSpaceDN w:val="0"/>
        <w:spacing w:after="0" w:line="240" w:lineRule="auto"/>
        <w:jc w:val="center"/>
        <w:rPr>
          <w:rFonts w:ascii="Times New Roman" w:eastAsiaTheme="minorEastAsia" w:hAnsi="Times New Roman" w:cs="Times New Roman"/>
          <w:b/>
          <w:lang w:eastAsia="ru-RU"/>
        </w:rPr>
      </w:pPr>
      <w:r w:rsidRPr="009D7048">
        <w:rPr>
          <w:rFonts w:ascii="Times New Roman" w:eastAsiaTheme="minorEastAsia" w:hAnsi="Times New Roman" w:cs="Times New Roman"/>
          <w:b/>
          <w:lang w:eastAsia="ru-RU"/>
        </w:rPr>
        <w:t>муниципальной программы</w:t>
      </w:r>
    </w:p>
    <w:p w14:paraId="71CAA154" w14:textId="7A829A5D" w:rsidR="00C81059" w:rsidRPr="009D7048" w:rsidRDefault="00967674" w:rsidP="00C81059">
      <w:pPr>
        <w:widowControl w:val="0"/>
        <w:shd w:val="clear" w:color="auto" w:fill="FFFFFF" w:themeFill="background1"/>
        <w:autoSpaceDE w:val="0"/>
        <w:autoSpaceDN w:val="0"/>
        <w:spacing w:after="0" w:line="240" w:lineRule="auto"/>
        <w:jc w:val="center"/>
        <w:rPr>
          <w:rFonts w:ascii="Times New Roman" w:eastAsiaTheme="minorEastAsia" w:hAnsi="Times New Roman" w:cs="Times New Roman"/>
          <w:b/>
          <w:lang w:eastAsia="ru-RU"/>
        </w:rPr>
      </w:pPr>
      <w:r w:rsidRPr="009D7048">
        <w:rPr>
          <w:rFonts w:ascii="Times New Roman" w:eastAsiaTheme="minorEastAsia" w:hAnsi="Times New Roman" w:cs="Times New Roman"/>
          <w:b/>
          <w:lang w:eastAsia="ru-RU"/>
        </w:rPr>
        <w:t xml:space="preserve">Павлово-Посадского </w:t>
      </w:r>
      <w:r w:rsidR="00C81059" w:rsidRPr="009D7048">
        <w:rPr>
          <w:rFonts w:ascii="Times New Roman" w:eastAsiaTheme="minorEastAsia" w:hAnsi="Times New Roman" w:cs="Times New Roman"/>
          <w:b/>
          <w:lang w:eastAsia="ru-RU"/>
        </w:rPr>
        <w:t>городского округа Московской области</w:t>
      </w:r>
    </w:p>
    <w:p w14:paraId="059BF85F" w14:textId="77777777" w:rsidR="00C81059" w:rsidRPr="009D7048" w:rsidRDefault="00C81059" w:rsidP="00C81059">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b/>
          <w:lang w:eastAsia="ru-RU"/>
        </w:rPr>
      </w:pPr>
      <w:r w:rsidRPr="009D7048">
        <w:rPr>
          <w:rFonts w:ascii="Times New Roman" w:hAnsi="Times New Roman" w:cs="Times New Roman"/>
        </w:rPr>
        <w:t xml:space="preserve"> «</w:t>
      </w:r>
      <w:r w:rsidRPr="009D7048">
        <w:rPr>
          <w:rFonts w:ascii="Times New Roman" w:eastAsia="Times New Roman" w:hAnsi="Times New Roman" w:cs="Times New Roman"/>
          <w:b/>
          <w:lang w:eastAsia="ru-RU"/>
        </w:rPr>
        <w:t>«Безопасность и обеспечение безопасности жизнедеятельности населения»</w:t>
      </w:r>
    </w:p>
    <w:p w14:paraId="01B962E3" w14:textId="77777777" w:rsidR="00C81059" w:rsidRPr="009D7048" w:rsidRDefault="00C81059" w:rsidP="00C81059">
      <w:pPr>
        <w:widowControl w:val="0"/>
        <w:autoSpaceDE w:val="0"/>
        <w:autoSpaceDN w:val="0"/>
        <w:spacing w:after="0" w:line="240" w:lineRule="auto"/>
        <w:jc w:val="both"/>
        <w:rPr>
          <w:rFonts w:ascii="Times New Roman" w:eastAsiaTheme="minorEastAsia" w:hAnsi="Times New Roman" w:cs="Times New Roman"/>
          <w:sz w:val="20"/>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2"/>
        <w:gridCol w:w="1418"/>
        <w:gridCol w:w="1276"/>
        <w:gridCol w:w="1275"/>
        <w:gridCol w:w="5959"/>
        <w:gridCol w:w="1129"/>
        <w:gridCol w:w="2835"/>
      </w:tblGrid>
      <w:tr w:rsidR="00C81059" w:rsidRPr="009D7048" w14:paraId="1F2A6C86" w14:textId="77777777" w:rsidTr="00E40DE0">
        <w:trPr>
          <w:jc w:val="center"/>
        </w:trPr>
        <w:tc>
          <w:tcPr>
            <w:tcW w:w="562" w:type="dxa"/>
            <w:shd w:val="clear" w:color="auto" w:fill="auto"/>
          </w:tcPr>
          <w:p w14:paraId="40133D69" w14:textId="77777777" w:rsidR="00C81059" w:rsidRPr="009D7048" w:rsidRDefault="00C81059" w:rsidP="00A8529C">
            <w:pPr>
              <w:widowControl w:val="0"/>
              <w:autoSpaceDE w:val="0"/>
              <w:autoSpaceDN w:val="0"/>
              <w:spacing w:after="0" w:line="240" w:lineRule="auto"/>
              <w:jc w:val="center"/>
              <w:rPr>
                <w:rFonts w:ascii="Times New Roman" w:eastAsiaTheme="minorEastAsia" w:hAnsi="Times New Roman" w:cs="Times New Roman"/>
                <w:sz w:val="20"/>
                <w:lang w:eastAsia="ru-RU"/>
              </w:rPr>
            </w:pPr>
            <w:r w:rsidRPr="009D7048">
              <w:rPr>
                <w:rFonts w:ascii="Times New Roman" w:eastAsiaTheme="minorEastAsia" w:hAnsi="Times New Roman" w:cs="Times New Roman"/>
                <w:sz w:val="20"/>
                <w:lang w:eastAsia="ru-RU"/>
              </w:rPr>
              <w:t>N п/п</w:t>
            </w:r>
          </w:p>
        </w:tc>
        <w:tc>
          <w:tcPr>
            <w:tcW w:w="1418" w:type="dxa"/>
            <w:shd w:val="clear" w:color="auto" w:fill="auto"/>
          </w:tcPr>
          <w:p w14:paraId="3D27BFA9" w14:textId="77777777" w:rsidR="00C81059" w:rsidRPr="009D7048" w:rsidRDefault="00C81059" w:rsidP="00A8529C">
            <w:pPr>
              <w:widowControl w:val="0"/>
              <w:autoSpaceDE w:val="0"/>
              <w:autoSpaceDN w:val="0"/>
              <w:spacing w:after="0" w:line="240" w:lineRule="auto"/>
              <w:jc w:val="center"/>
              <w:rPr>
                <w:rFonts w:ascii="Times New Roman" w:eastAsiaTheme="minorEastAsia" w:hAnsi="Times New Roman" w:cs="Times New Roman"/>
                <w:sz w:val="20"/>
                <w:lang w:eastAsia="ru-RU"/>
              </w:rPr>
            </w:pPr>
            <w:r w:rsidRPr="009D7048">
              <w:rPr>
                <w:rFonts w:ascii="Times New Roman" w:eastAsiaTheme="minorEastAsia" w:hAnsi="Times New Roman" w:cs="Times New Roman"/>
                <w:sz w:val="20"/>
                <w:lang w:eastAsia="ru-RU"/>
              </w:rPr>
              <w:t>N подпрограммы XX</w:t>
            </w:r>
          </w:p>
        </w:tc>
        <w:tc>
          <w:tcPr>
            <w:tcW w:w="1276" w:type="dxa"/>
            <w:shd w:val="clear" w:color="auto" w:fill="auto"/>
          </w:tcPr>
          <w:p w14:paraId="38F0910F" w14:textId="77777777" w:rsidR="00C81059" w:rsidRPr="009D7048" w:rsidRDefault="00C81059" w:rsidP="00A8529C">
            <w:pPr>
              <w:widowControl w:val="0"/>
              <w:autoSpaceDE w:val="0"/>
              <w:autoSpaceDN w:val="0"/>
              <w:spacing w:after="0" w:line="240" w:lineRule="auto"/>
              <w:jc w:val="center"/>
              <w:rPr>
                <w:rFonts w:ascii="Times New Roman" w:eastAsiaTheme="minorEastAsia" w:hAnsi="Times New Roman" w:cs="Times New Roman"/>
                <w:sz w:val="20"/>
                <w:lang w:eastAsia="ru-RU"/>
              </w:rPr>
            </w:pPr>
            <w:r w:rsidRPr="009D7048">
              <w:rPr>
                <w:rFonts w:ascii="Times New Roman" w:eastAsiaTheme="minorEastAsia" w:hAnsi="Times New Roman" w:cs="Times New Roman"/>
                <w:sz w:val="20"/>
                <w:lang w:eastAsia="ru-RU"/>
              </w:rPr>
              <w:t>N основного мероприятия YY</w:t>
            </w:r>
          </w:p>
        </w:tc>
        <w:tc>
          <w:tcPr>
            <w:tcW w:w="1275" w:type="dxa"/>
            <w:shd w:val="clear" w:color="auto" w:fill="auto"/>
          </w:tcPr>
          <w:p w14:paraId="7FF9BE0B" w14:textId="77777777" w:rsidR="00C81059" w:rsidRPr="009D7048" w:rsidRDefault="00C81059" w:rsidP="00A8529C">
            <w:pPr>
              <w:widowControl w:val="0"/>
              <w:autoSpaceDE w:val="0"/>
              <w:autoSpaceDN w:val="0"/>
              <w:spacing w:after="0" w:line="240" w:lineRule="auto"/>
              <w:jc w:val="center"/>
              <w:rPr>
                <w:rFonts w:ascii="Times New Roman" w:eastAsiaTheme="minorEastAsia" w:hAnsi="Times New Roman" w:cs="Times New Roman"/>
                <w:sz w:val="20"/>
                <w:lang w:eastAsia="ru-RU"/>
              </w:rPr>
            </w:pPr>
            <w:r w:rsidRPr="009D7048">
              <w:rPr>
                <w:rFonts w:ascii="Times New Roman" w:eastAsiaTheme="minorEastAsia" w:hAnsi="Times New Roman" w:cs="Times New Roman"/>
                <w:sz w:val="20"/>
                <w:lang w:eastAsia="ru-RU"/>
              </w:rPr>
              <w:t>N мероприятия ZZ</w:t>
            </w:r>
          </w:p>
        </w:tc>
        <w:tc>
          <w:tcPr>
            <w:tcW w:w="5959" w:type="dxa"/>
            <w:shd w:val="clear" w:color="auto" w:fill="auto"/>
          </w:tcPr>
          <w:p w14:paraId="2AFCA4C8" w14:textId="77777777" w:rsidR="00C81059" w:rsidRPr="009D7048" w:rsidRDefault="00C81059" w:rsidP="00A8529C">
            <w:pPr>
              <w:widowControl w:val="0"/>
              <w:autoSpaceDE w:val="0"/>
              <w:autoSpaceDN w:val="0"/>
              <w:spacing w:after="0" w:line="240" w:lineRule="auto"/>
              <w:jc w:val="center"/>
              <w:rPr>
                <w:rFonts w:ascii="Times New Roman" w:eastAsiaTheme="minorEastAsia" w:hAnsi="Times New Roman" w:cs="Times New Roman"/>
                <w:sz w:val="20"/>
                <w:lang w:eastAsia="ru-RU"/>
              </w:rPr>
            </w:pPr>
            <w:r w:rsidRPr="009D7048">
              <w:rPr>
                <w:rFonts w:ascii="Times New Roman" w:eastAsiaTheme="minorEastAsia" w:hAnsi="Times New Roman" w:cs="Times New Roman"/>
                <w:sz w:val="20"/>
                <w:lang w:eastAsia="ru-RU"/>
              </w:rPr>
              <w:t>Наименование результата</w:t>
            </w:r>
          </w:p>
        </w:tc>
        <w:tc>
          <w:tcPr>
            <w:tcW w:w="1129" w:type="dxa"/>
            <w:shd w:val="clear" w:color="auto" w:fill="auto"/>
          </w:tcPr>
          <w:p w14:paraId="394A5F01" w14:textId="77777777" w:rsidR="00C81059" w:rsidRPr="009D7048" w:rsidRDefault="00C81059" w:rsidP="00A8529C">
            <w:pPr>
              <w:widowControl w:val="0"/>
              <w:autoSpaceDE w:val="0"/>
              <w:autoSpaceDN w:val="0"/>
              <w:spacing w:after="0" w:line="240" w:lineRule="auto"/>
              <w:jc w:val="center"/>
              <w:rPr>
                <w:rFonts w:ascii="Times New Roman" w:eastAsiaTheme="minorEastAsia" w:hAnsi="Times New Roman" w:cs="Times New Roman"/>
                <w:sz w:val="20"/>
                <w:lang w:eastAsia="ru-RU"/>
              </w:rPr>
            </w:pPr>
            <w:r w:rsidRPr="009D7048">
              <w:rPr>
                <w:rFonts w:ascii="Times New Roman" w:eastAsiaTheme="minorEastAsia" w:hAnsi="Times New Roman" w:cs="Times New Roman"/>
                <w:sz w:val="20"/>
                <w:lang w:eastAsia="ru-RU"/>
              </w:rPr>
              <w:t xml:space="preserve">Единица измерения (по </w:t>
            </w:r>
            <w:hyperlink r:id="rId14">
              <w:r w:rsidRPr="009D7048">
                <w:rPr>
                  <w:rFonts w:ascii="Times New Roman" w:eastAsiaTheme="minorEastAsia" w:hAnsi="Times New Roman" w:cs="Times New Roman"/>
                  <w:sz w:val="20"/>
                  <w:lang w:eastAsia="ru-RU"/>
                </w:rPr>
                <w:t>ОКЕИ</w:t>
              </w:r>
            </w:hyperlink>
            <w:r w:rsidRPr="009D7048">
              <w:rPr>
                <w:rFonts w:ascii="Times New Roman" w:eastAsiaTheme="minorEastAsia" w:hAnsi="Times New Roman" w:cs="Times New Roman"/>
                <w:sz w:val="20"/>
                <w:lang w:eastAsia="ru-RU"/>
              </w:rPr>
              <w:t>)</w:t>
            </w:r>
          </w:p>
        </w:tc>
        <w:tc>
          <w:tcPr>
            <w:tcW w:w="2835" w:type="dxa"/>
            <w:shd w:val="clear" w:color="auto" w:fill="auto"/>
          </w:tcPr>
          <w:p w14:paraId="752B74BD" w14:textId="77777777" w:rsidR="00C81059" w:rsidRPr="009D7048" w:rsidRDefault="00C81059" w:rsidP="00A8529C">
            <w:pPr>
              <w:widowControl w:val="0"/>
              <w:autoSpaceDE w:val="0"/>
              <w:autoSpaceDN w:val="0"/>
              <w:spacing w:after="0" w:line="240" w:lineRule="auto"/>
              <w:jc w:val="center"/>
              <w:rPr>
                <w:rFonts w:ascii="Times New Roman" w:eastAsiaTheme="minorEastAsia" w:hAnsi="Times New Roman" w:cs="Times New Roman"/>
                <w:sz w:val="20"/>
                <w:lang w:eastAsia="ru-RU"/>
              </w:rPr>
            </w:pPr>
            <w:r w:rsidRPr="009D7048">
              <w:rPr>
                <w:rFonts w:ascii="Times New Roman" w:eastAsiaTheme="minorEastAsia" w:hAnsi="Times New Roman" w:cs="Times New Roman"/>
                <w:sz w:val="20"/>
                <w:lang w:eastAsia="ru-RU"/>
              </w:rPr>
              <w:t>Порядок определения значений</w:t>
            </w:r>
          </w:p>
        </w:tc>
      </w:tr>
      <w:tr w:rsidR="00C81059" w:rsidRPr="009D7048" w14:paraId="1ADACA3D" w14:textId="77777777" w:rsidTr="00E40DE0">
        <w:trPr>
          <w:jc w:val="center"/>
        </w:trPr>
        <w:tc>
          <w:tcPr>
            <w:tcW w:w="562" w:type="dxa"/>
            <w:shd w:val="clear" w:color="auto" w:fill="auto"/>
          </w:tcPr>
          <w:p w14:paraId="39921FE1" w14:textId="77777777" w:rsidR="00C81059" w:rsidRPr="009D7048" w:rsidRDefault="00C81059" w:rsidP="00A8529C">
            <w:pPr>
              <w:widowControl w:val="0"/>
              <w:autoSpaceDE w:val="0"/>
              <w:autoSpaceDN w:val="0"/>
              <w:spacing w:after="0" w:line="240" w:lineRule="auto"/>
              <w:jc w:val="center"/>
              <w:rPr>
                <w:rFonts w:ascii="Times New Roman" w:eastAsiaTheme="minorEastAsia" w:hAnsi="Times New Roman" w:cs="Times New Roman"/>
                <w:sz w:val="20"/>
                <w:lang w:eastAsia="ru-RU"/>
              </w:rPr>
            </w:pPr>
            <w:r w:rsidRPr="009D7048">
              <w:rPr>
                <w:rFonts w:ascii="Times New Roman" w:eastAsiaTheme="minorEastAsia" w:hAnsi="Times New Roman" w:cs="Times New Roman"/>
                <w:sz w:val="20"/>
                <w:lang w:eastAsia="ru-RU"/>
              </w:rPr>
              <w:t>1</w:t>
            </w:r>
          </w:p>
        </w:tc>
        <w:tc>
          <w:tcPr>
            <w:tcW w:w="1418" w:type="dxa"/>
            <w:shd w:val="clear" w:color="auto" w:fill="auto"/>
          </w:tcPr>
          <w:p w14:paraId="35DDD45A" w14:textId="77777777" w:rsidR="00C81059" w:rsidRPr="009D7048" w:rsidRDefault="00C81059" w:rsidP="00A8529C">
            <w:pPr>
              <w:widowControl w:val="0"/>
              <w:autoSpaceDE w:val="0"/>
              <w:autoSpaceDN w:val="0"/>
              <w:spacing w:after="0" w:line="240" w:lineRule="auto"/>
              <w:jc w:val="center"/>
              <w:rPr>
                <w:rFonts w:ascii="Times New Roman" w:eastAsiaTheme="minorEastAsia" w:hAnsi="Times New Roman" w:cs="Times New Roman"/>
                <w:sz w:val="20"/>
                <w:lang w:eastAsia="ru-RU"/>
              </w:rPr>
            </w:pPr>
            <w:r w:rsidRPr="009D7048">
              <w:rPr>
                <w:rFonts w:ascii="Times New Roman" w:eastAsiaTheme="minorEastAsia" w:hAnsi="Times New Roman" w:cs="Times New Roman"/>
                <w:sz w:val="20"/>
                <w:lang w:eastAsia="ru-RU"/>
              </w:rPr>
              <w:t>2</w:t>
            </w:r>
          </w:p>
        </w:tc>
        <w:tc>
          <w:tcPr>
            <w:tcW w:w="1276" w:type="dxa"/>
            <w:shd w:val="clear" w:color="auto" w:fill="auto"/>
          </w:tcPr>
          <w:p w14:paraId="1A2863D4" w14:textId="77777777" w:rsidR="00C81059" w:rsidRPr="009D7048" w:rsidRDefault="00C81059" w:rsidP="00A8529C">
            <w:pPr>
              <w:widowControl w:val="0"/>
              <w:autoSpaceDE w:val="0"/>
              <w:autoSpaceDN w:val="0"/>
              <w:spacing w:after="0" w:line="240" w:lineRule="auto"/>
              <w:jc w:val="center"/>
              <w:rPr>
                <w:rFonts w:ascii="Times New Roman" w:eastAsiaTheme="minorEastAsia" w:hAnsi="Times New Roman" w:cs="Times New Roman"/>
                <w:sz w:val="20"/>
                <w:lang w:eastAsia="ru-RU"/>
              </w:rPr>
            </w:pPr>
            <w:r w:rsidRPr="009D7048">
              <w:rPr>
                <w:rFonts w:ascii="Times New Roman" w:eastAsiaTheme="minorEastAsia" w:hAnsi="Times New Roman" w:cs="Times New Roman"/>
                <w:sz w:val="20"/>
                <w:lang w:eastAsia="ru-RU"/>
              </w:rPr>
              <w:t>3</w:t>
            </w:r>
          </w:p>
        </w:tc>
        <w:tc>
          <w:tcPr>
            <w:tcW w:w="1275" w:type="dxa"/>
            <w:shd w:val="clear" w:color="auto" w:fill="auto"/>
          </w:tcPr>
          <w:p w14:paraId="1A8A7B68" w14:textId="77777777" w:rsidR="00C81059" w:rsidRPr="009D7048" w:rsidRDefault="00C81059" w:rsidP="00A8529C">
            <w:pPr>
              <w:widowControl w:val="0"/>
              <w:autoSpaceDE w:val="0"/>
              <w:autoSpaceDN w:val="0"/>
              <w:spacing w:after="0" w:line="240" w:lineRule="auto"/>
              <w:jc w:val="center"/>
              <w:rPr>
                <w:rFonts w:ascii="Times New Roman" w:eastAsiaTheme="minorEastAsia" w:hAnsi="Times New Roman" w:cs="Times New Roman"/>
                <w:sz w:val="20"/>
                <w:lang w:eastAsia="ru-RU"/>
              </w:rPr>
            </w:pPr>
            <w:r w:rsidRPr="009D7048">
              <w:rPr>
                <w:rFonts w:ascii="Times New Roman" w:eastAsiaTheme="minorEastAsia" w:hAnsi="Times New Roman" w:cs="Times New Roman"/>
                <w:sz w:val="20"/>
                <w:lang w:eastAsia="ru-RU"/>
              </w:rPr>
              <w:t>4</w:t>
            </w:r>
          </w:p>
        </w:tc>
        <w:tc>
          <w:tcPr>
            <w:tcW w:w="5959" w:type="dxa"/>
            <w:shd w:val="clear" w:color="auto" w:fill="auto"/>
          </w:tcPr>
          <w:p w14:paraId="4DAD11E2" w14:textId="77777777" w:rsidR="00C81059" w:rsidRPr="009D7048" w:rsidRDefault="00C81059" w:rsidP="00A8529C">
            <w:pPr>
              <w:widowControl w:val="0"/>
              <w:autoSpaceDE w:val="0"/>
              <w:autoSpaceDN w:val="0"/>
              <w:spacing w:after="0" w:line="240" w:lineRule="auto"/>
              <w:jc w:val="center"/>
              <w:rPr>
                <w:rFonts w:ascii="Times New Roman" w:eastAsiaTheme="minorEastAsia" w:hAnsi="Times New Roman" w:cs="Times New Roman"/>
                <w:sz w:val="20"/>
                <w:lang w:eastAsia="ru-RU"/>
              </w:rPr>
            </w:pPr>
            <w:r w:rsidRPr="009D7048">
              <w:rPr>
                <w:rFonts w:ascii="Times New Roman" w:eastAsiaTheme="minorEastAsia" w:hAnsi="Times New Roman" w:cs="Times New Roman"/>
                <w:sz w:val="20"/>
                <w:lang w:eastAsia="ru-RU"/>
              </w:rPr>
              <w:t>5</w:t>
            </w:r>
          </w:p>
        </w:tc>
        <w:tc>
          <w:tcPr>
            <w:tcW w:w="1129" w:type="dxa"/>
            <w:shd w:val="clear" w:color="auto" w:fill="auto"/>
          </w:tcPr>
          <w:p w14:paraId="0393E16C" w14:textId="77777777" w:rsidR="00C81059" w:rsidRPr="009D7048" w:rsidRDefault="00C81059" w:rsidP="00A8529C">
            <w:pPr>
              <w:widowControl w:val="0"/>
              <w:autoSpaceDE w:val="0"/>
              <w:autoSpaceDN w:val="0"/>
              <w:spacing w:after="0" w:line="240" w:lineRule="auto"/>
              <w:jc w:val="center"/>
              <w:rPr>
                <w:rFonts w:ascii="Times New Roman" w:eastAsiaTheme="minorEastAsia" w:hAnsi="Times New Roman" w:cs="Times New Roman"/>
                <w:sz w:val="20"/>
                <w:lang w:eastAsia="ru-RU"/>
              </w:rPr>
            </w:pPr>
            <w:r w:rsidRPr="009D7048">
              <w:rPr>
                <w:rFonts w:ascii="Times New Roman" w:eastAsiaTheme="minorEastAsia" w:hAnsi="Times New Roman" w:cs="Times New Roman"/>
                <w:sz w:val="20"/>
                <w:lang w:eastAsia="ru-RU"/>
              </w:rPr>
              <w:t>6</w:t>
            </w:r>
          </w:p>
        </w:tc>
        <w:tc>
          <w:tcPr>
            <w:tcW w:w="2835" w:type="dxa"/>
            <w:shd w:val="clear" w:color="auto" w:fill="auto"/>
          </w:tcPr>
          <w:p w14:paraId="5B3BA94D" w14:textId="77777777" w:rsidR="00C81059" w:rsidRPr="009D7048" w:rsidRDefault="00C81059" w:rsidP="00A8529C">
            <w:pPr>
              <w:widowControl w:val="0"/>
              <w:autoSpaceDE w:val="0"/>
              <w:autoSpaceDN w:val="0"/>
              <w:spacing w:after="0" w:line="240" w:lineRule="auto"/>
              <w:jc w:val="center"/>
              <w:rPr>
                <w:rFonts w:ascii="Times New Roman" w:eastAsiaTheme="minorEastAsia" w:hAnsi="Times New Roman" w:cs="Times New Roman"/>
                <w:sz w:val="20"/>
                <w:lang w:eastAsia="ru-RU"/>
              </w:rPr>
            </w:pPr>
            <w:r w:rsidRPr="009D7048">
              <w:rPr>
                <w:rFonts w:ascii="Times New Roman" w:eastAsiaTheme="minorEastAsia" w:hAnsi="Times New Roman" w:cs="Times New Roman"/>
                <w:sz w:val="20"/>
                <w:lang w:eastAsia="ru-RU"/>
              </w:rPr>
              <w:t>7</w:t>
            </w:r>
          </w:p>
        </w:tc>
      </w:tr>
      <w:tr w:rsidR="00C81059" w:rsidRPr="009D7048" w14:paraId="686E0F45" w14:textId="77777777" w:rsidTr="00E40DE0">
        <w:trPr>
          <w:jc w:val="center"/>
        </w:trPr>
        <w:tc>
          <w:tcPr>
            <w:tcW w:w="562" w:type="dxa"/>
            <w:shd w:val="clear" w:color="auto" w:fill="auto"/>
          </w:tcPr>
          <w:p w14:paraId="568D42C7" w14:textId="77777777" w:rsidR="00C81059" w:rsidRPr="009D7048"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sidRPr="009D7048">
              <w:rPr>
                <w:rFonts w:ascii="Times New Roman" w:eastAsiaTheme="minorEastAsia" w:hAnsi="Times New Roman" w:cs="Times New Roman"/>
                <w:sz w:val="20"/>
                <w:lang w:eastAsia="ru-RU"/>
              </w:rPr>
              <w:t>1.</w:t>
            </w:r>
          </w:p>
        </w:tc>
        <w:tc>
          <w:tcPr>
            <w:tcW w:w="1418" w:type="dxa"/>
            <w:shd w:val="clear" w:color="auto" w:fill="auto"/>
          </w:tcPr>
          <w:p w14:paraId="0447A41D" w14:textId="77777777" w:rsidR="00C81059" w:rsidRPr="009D7048"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sidRPr="009D7048">
              <w:rPr>
                <w:rFonts w:ascii="Times New Roman" w:eastAsiaTheme="minorEastAsia" w:hAnsi="Times New Roman" w:cs="Times New Roman"/>
                <w:sz w:val="20"/>
                <w:lang w:eastAsia="ru-RU"/>
              </w:rPr>
              <w:t>01</w:t>
            </w:r>
          </w:p>
        </w:tc>
        <w:tc>
          <w:tcPr>
            <w:tcW w:w="1276" w:type="dxa"/>
            <w:shd w:val="clear" w:color="auto" w:fill="auto"/>
          </w:tcPr>
          <w:p w14:paraId="4B6F9B84" w14:textId="77777777" w:rsidR="00C81059" w:rsidRPr="009D7048"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sidRPr="009D7048">
              <w:rPr>
                <w:rFonts w:ascii="Times New Roman" w:eastAsiaTheme="minorEastAsia" w:hAnsi="Times New Roman" w:cs="Times New Roman"/>
                <w:sz w:val="20"/>
                <w:lang w:eastAsia="ru-RU"/>
              </w:rPr>
              <w:t>01</w:t>
            </w:r>
          </w:p>
        </w:tc>
        <w:tc>
          <w:tcPr>
            <w:tcW w:w="1275" w:type="dxa"/>
            <w:shd w:val="clear" w:color="auto" w:fill="auto"/>
          </w:tcPr>
          <w:p w14:paraId="13ADEC86" w14:textId="77777777" w:rsidR="00C81059" w:rsidRPr="009D7048"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sidRPr="009D7048">
              <w:rPr>
                <w:rFonts w:ascii="Times New Roman" w:eastAsiaTheme="minorEastAsia" w:hAnsi="Times New Roman" w:cs="Times New Roman"/>
                <w:sz w:val="20"/>
                <w:lang w:eastAsia="ru-RU"/>
              </w:rPr>
              <w:t>01</w:t>
            </w:r>
          </w:p>
        </w:tc>
        <w:tc>
          <w:tcPr>
            <w:tcW w:w="5959" w:type="dxa"/>
            <w:shd w:val="clear" w:color="auto" w:fill="auto"/>
          </w:tcPr>
          <w:p w14:paraId="125794CB" w14:textId="77777777" w:rsidR="00C81059" w:rsidRPr="009D7048"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sidRPr="009D7048">
              <w:rPr>
                <w:rFonts w:ascii="Times New Roman" w:hAnsi="Times New Roman"/>
                <w:sz w:val="16"/>
                <w:szCs w:val="16"/>
              </w:rPr>
              <w:t>Количество мероприятий по профилактике терроризма</w:t>
            </w:r>
          </w:p>
        </w:tc>
        <w:tc>
          <w:tcPr>
            <w:tcW w:w="1129" w:type="dxa"/>
            <w:shd w:val="clear" w:color="auto" w:fill="auto"/>
          </w:tcPr>
          <w:p w14:paraId="44F3E77E" w14:textId="77777777" w:rsidR="00C81059" w:rsidRPr="009D7048"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sidRPr="009D7048">
              <w:rPr>
                <w:rFonts w:ascii="Times New Roman" w:eastAsiaTheme="minorEastAsia" w:hAnsi="Times New Roman" w:cs="Times New Roman"/>
                <w:sz w:val="20"/>
                <w:lang w:eastAsia="ru-RU"/>
              </w:rPr>
              <w:t>шт.</w:t>
            </w:r>
          </w:p>
        </w:tc>
        <w:tc>
          <w:tcPr>
            <w:tcW w:w="2835" w:type="dxa"/>
            <w:shd w:val="clear" w:color="auto" w:fill="auto"/>
          </w:tcPr>
          <w:p w14:paraId="5C04AC02" w14:textId="77777777" w:rsidR="00C81059" w:rsidRPr="009D7048"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Общее количество мероприятий, проведенных на отчетную дату.</w:t>
            </w:r>
          </w:p>
          <w:p w14:paraId="3A479D65" w14:textId="77777777" w:rsidR="00C81059" w:rsidRPr="009D7048"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Результат считается нарастающим итогом.</w:t>
            </w:r>
          </w:p>
        </w:tc>
      </w:tr>
      <w:tr w:rsidR="00C81059" w:rsidRPr="009D7048" w14:paraId="36A800E1" w14:textId="77777777" w:rsidTr="00E40DE0">
        <w:trPr>
          <w:jc w:val="center"/>
        </w:trPr>
        <w:tc>
          <w:tcPr>
            <w:tcW w:w="562" w:type="dxa"/>
            <w:shd w:val="clear" w:color="auto" w:fill="auto"/>
          </w:tcPr>
          <w:p w14:paraId="614CB344" w14:textId="77777777" w:rsidR="00C81059" w:rsidRPr="009D7048"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sidRPr="009D7048">
              <w:rPr>
                <w:rFonts w:ascii="Times New Roman" w:eastAsiaTheme="minorEastAsia" w:hAnsi="Times New Roman" w:cs="Times New Roman"/>
                <w:sz w:val="20"/>
                <w:lang w:eastAsia="ru-RU"/>
              </w:rPr>
              <w:t>2.</w:t>
            </w:r>
          </w:p>
        </w:tc>
        <w:tc>
          <w:tcPr>
            <w:tcW w:w="1418" w:type="dxa"/>
            <w:shd w:val="clear" w:color="auto" w:fill="auto"/>
          </w:tcPr>
          <w:p w14:paraId="56861271" w14:textId="77777777" w:rsidR="00C81059" w:rsidRPr="009D7048"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sidRPr="009D7048">
              <w:rPr>
                <w:rFonts w:ascii="Times New Roman" w:eastAsiaTheme="minorEastAsia" w:hAnsi="Times New Roman" w:cs="Times New Roman"/>
                <w:sz w:val="20"/>
                <w:lang w:eastAsia="ru-RU"/>
              </w:rPr>
              <w:t>01</w:t>
            </w:r>
          </w:p>
        </w:tc>
        <w:tc>
          <w:tcPr>
            <w:tcW w:w="1276" w:type="dxa"/>
            <w:shd w:val="clear" w:color="auto" w:fill="auto"/>
          </w:tcPr>
          <w:p w14:paraId="707E519D" w14:textId="77777777" w:rsidR="00C81059" w:rsidRPr="009D7048"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sidRPr="009D7048">
              <w:rPr>
                <w:rFonts w:ascii="Times New Roman" w:eastAsiaTheme="minorEastAsia" w:hAnsi="Times New Roman" w:cs="Times New Roman"/>
                <w:sz w:val="20"/>
                <w:lang w:eastAsia="ru-RU"/>
              </w:rPr>
              <w:t>01</w:t>
            </w:r>
          </w:p>
        </w:tc>
        <w:tc>
          <w:tcPr>
            <w:tcW w:w="1275" w:type="dxa"/>
            <w:shd w:val="clear" w:color="auto" w:fill="auto"/>
          </w:tcPr>
          <w:p w14:paraId="390DE8B3" w14:textId="77777777" w:rsidR="00C81059" w:rsidRPr="009D7048"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sidRPr="009D7048">
              <w:rPr>
                <w:rFonts w:ascii="Times New Roman" w:eastAsiaTheme="minorEastAsia" w:hAnsi="Times New Roman" w:cs="Times New Roman"/>
                <w:sz w:val="20"/>
                <w:lang w:eastAsia="ru-RU"/>
              </w:rPr>
              <w:t>02</w:t>
            </w:r>
          </w:p>
        </w:tc>
        <w:tc>
          <w:tcPr>
            <w:tcW w:w="5959" w:type="dxa"/>
            <w:shd w:val="clear" w:color="auto" w:fill="auto"/>
          </w:tcPr>
          <w:p w14:paraId="65A4EDD2" w14:textId="77777777" w:rsidR="00C81059" w:rsidRPr="009D7048"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sidRPr="009D7048">
              <w:rPr>
                <w:rFonts w:ascii="Times New Roman" w:hAnsi="Times New Roman"/>
                <w:sz w:val="16"/>
                <w:szCs w:val="16"/>
              </w:rPr>
              <w:t xml:space="preserve">Количество приобретенного оборудования, наглядных пособий и оснащения  для использования при проведении антитеррористических тренировок на объектах с массовым пребыванием людей </w:t>
            </w:r>
          </w:p>
        </w:tc>
        <w:tc>
          <w:tcPr>
            <w:tcW w:w="1129" w:type="dxa"/>
            <w:shd w:val="clear" w:color="auto" w:fill="auto"/>
          </w:tcPr>
          <w:p w14:paraId="0344867B" w14:textId="77777777" w:rsidR="00C81059" w:rsidRPr="009D7048"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sidRPr="009D7048">
              <w:rPr>
                <w:rFonts w:ascii="Times New Roman" w:eastAsiaTheme="minorEastAsia" w:hAnsi="Times New Roman" w:cs="Times New Roman"/>
                <w:sz w:val="20"/>
                <w:lang w:eastAsia="ru-RU"/>
              </w:rPr>
              <w:t>шт.</w:t>
            </w:r>
          </w:p>
        </w:tc>
        <w:tc>
          <w:tcPr>
            <w:tcW w:w="2835" w:type="dxa"/>
            <w:shd w:val="clear" w:color="auto" w:fill="auto"/>
          </w:tcPr>
          <w:p w14:paraId="76E7D374" w14:textId="49893F31" w:rsidR="00C81059" w:rsidRPr="009D7048" w:rsidRDefault="002F0575"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На основании результатов проведенных закупок оборудования</w:t>
            </w:r>
            <w:r w:rsidRPr="009D7048">
              <w:rPr>
                <w:rFonts w:ascii="Times New Roman" w:hAnsi="Times New Roman"/>
                <w:color w:val="000000" w:themeColor="text1"/>
                <w:sz w:val="16"/>
                <w:szCs w:val="16"/>
                <w:lang w:eastAsia="ru-RU"/>
              </w:rPr>
              <w:t xml:space="preserve"> ,</w:t>
            </w:r>
            <w:r w:rsidRPr="009D7048">
              <w:rPr>
                <w:rFonts w:ascii="Times New Roman" w:hAnsi="Times New Roman"/>
                <w:color w:val="000000" w:themeColor="text1"/>
                <w:sz w:val="18"/>
                <w:szCs w:val="18"/>
                <w:lang w:eastAsia="ru-RU"/>
              </w:rPr>
              <w:t xml:space="preserve">подтвержденных  ссылками на заключенные муниципальные контракты на сайте </w:t>
            </w:r>
            <w:r w:rsidRPr="009D7048">
              <w:rPr>
                <w:rFonts w:ascii="Times New Roman" w:hAnsi="Times New Roman"/>
                <w:color w:val="000000" w:themeColor="text1"/>
                <w:sz w:val="18"/>
                <w:szCs w:val="18"/>
                <w:lang w:val="en-US" w:eastAsia="ru-RU"/>
              </w:rPr>
              <w:t>zakupki</w:t>
            </w:r>
            <w:r w:rsidRPr="009D7048">
              <w:rPr>
                <w:rFonts w:ascii="Times New Roman" w:hAnsi="Times New Roman"/>
                <w:color w:val="000000" w:themeColor="text1"/>
                <w:sz w:val="18"/>
                <w:szCs w:val="18"/>
                <w:lang w:eastAsia="ru-RU"/>
              </w:rPr>
              <w:t>.</w:t>
            </w:r>
            <w:r w:rsidRPr="009D7048">
              <w:rPr>
                <w:rFonts w:ascii="Times New Roman" w:hAnsi="Times New Roman"/>
                <w:color w:val="000000" w:themeColor="text1"/>
                <w:sz w:val="18"/>
                <w:szCs w:val="18"/>
                <w:lang w:val="en-US" w:eastAsia="ru-RU"/>
              </w:rPr>
              <w:t>gov</w:t>
            </w:r>
            <w:r w:rsidRPr="009D7048">
              <w:rPr>
                <w:rFonts w:ascii="Times New Roman" w:hAnsi="Times New Roman"/>
                <w:color w:val="000000" w:themeColor="text1"/>
                <w:sz w:val="18"/>
                <w:szCs w:val="18"/>
                <w:lang w:eastAsia="ru-RU"/>
              </w:rPr>
              <w:t>.</w:t>
            </w:r>
            <w:r w:rsidRPr="009D7048">
              <w:rPr>
                <w:rFonts w:ascii="Times New Roman" w:hAnsi="Times New Roman"/>
                <w:color w:val="000000" w:themeColor="text1"/>
                <w:sz w:val="18"/>
                <w:szCs w:val="18"/>
                <w:lang w:val="en-US" w:eastAsia="ru-RU"/>
              </w:rPr>
              <w:t>ru</w:t>
            </w:r>
          </w:p>
        </w:tc>
      </w:tr>
      <w:tr w:rsidR="00C81059" w:rsidRPr="009D7048" w14:paraId="238AACDC" w14:textId="77777777" w:rsidTr="00E40DE0">
        <w:trPr>
          <w:jc w:val="center"/>
        </w:trPr>
        <w:tc>
          <w:tcPr>
            <w:tcW w:w="562" w:type="dxa"/>
            <w:shd w:val="clear" w:color="auto" w:fill="auto"/>
          </w:tcPr>
          <w:p w14:paraId="66368C55" w14:textId="77777777" w:rsidR="00C81059" w:rsidRPr="009D7048"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sidRPr="009D7048">
              <w:rPr>
                <w:rFonts w:ascii="Times New Roman" w:eastAsiaTheme="minorEastAsia" w:hAnsi="Times New Roman" w:cs="Times New Roman"/>
                <w:sz w:val="20"/>
                <w:lang w:eastAsia="ru-RU"/>
              </w:rPr>
              <w:t>3.</w:t>
            </w:r>
          </w:p>
        </w:tc>
        <w:tc>
          <w:tcPr>
            <w:tcW w:w="1418" w:type="dxa"/>
            <w:shd w:val="clear" w:color="auto" w:fill="auto"/>
          </w:tcPr>
          <w:p w14:paraId="55B2757D" w14:textId="77777777" w:rsidR="00C81059" w:rsidRPr="009D7048"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sidRPr="009D7048">
              <w:rPr>
                <w:rFonts w:ascii="Times New Roman" w:eastAsiaTheme="minorEastAsia" w:hAnsi="Times New Roman" w:cs="Times New Roman"/>
                <w:sz w:val="20"/>
                <w:lang w:eastAsia="ru-RU"/>
              </w:rPr>
              <w:t>01</w:t>
            </w:r>
          </w:p>
        </w:tc>
        <w:tc>
          <w:tcPr>
            <w:tcW w:w="1276" w:type="dxa"/>
            <w:shd w:val="clear" w:color="auto" w:fill="auto"/>
          </w:tcPr>
          <w:p w14:paraId="3A5229BB" w14:textId="77777777" w:rsidR="00C81059" w:rsidRPr="009D7048"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sidRPr="009D7048">
              <w:rPr>
                <w:rFonts w:ascii="Times New Roman" w:eastAsiaTheme="minorEastAsia" w:hAnsi="Times New Roman" w:cs="Times New Roman"/>
                <w:sz w:val="20"/>
                <w:lang w:eastAsia="ru-RU"/>
              </w:rPr>
              <w:t>01</w:t>
            </w:r>
          </w:p>
        </w:tc>
        <w:tc>
          <w:tcPr>
            <w:tcW w:w="1275" w:type="dxa"/>
            <w:shd w:val="clear" w:color="auto" w:fill="auto"/>
          </w:tcPr>
          <w:p w14:paraId="7D17C54B" w14:textId="77777777" w:rsidR="00C81059" w:rsidRPr="009D7048"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sidRPr="009D7048">
              <w:rPr>
                <w:rFonts w:ascii="Times New Roman" w:eastAsiaTheme="minorEastAsia" w:hAnsi="Times New Roman" w:cs="Times New Roman"/>
                <w:sz w:val="20"/>
                <w:lang w:eastAsia="ru-RU"/>
              </w:rPr>
              <w:t>03</w:t>
            </w:r>
          </w:p>
        </w:tc>
        <w:tc>
          <w:tcPr>
            <w:tcW w:w="5959" w:type="dxa"/>
            <w:shd w:val="clear" w:color="auto" w:fill="auto"/>
          </w:tcPr>
          <w:p w14:paraId="13F8D0B3" w14:textId="77777777" w:rsidR="00C81059" w:rsidRPr="009D7048" w:rsidRDefault="00C81059" w:rsidP="00A8529C">
            <w:pPr>
              <w:widowControl w:val="0"/>
              <w:tabs>
                <w:tab w:val="center" w:pos="4677"/>
                <w:tab w:val="right" w:pos="9355"/>
              </w:tabs>
              <w:autoSpaceDE w:val="0"/>
              <w:autoSpaceDN w:val="0"/>
              <w:adjustRightInd w:val="0"/>
              <w:spacing w:after="0" w:line="240" w:lineRule="auto"/>
              <w:ind w:firstLine="6"/>
              <w:rPr>
                <w:rFonts w:ascii="Times New Roman" w:hAnsi="Times New Roman"/>
                <w:sz w:val="16"/>
                <w:szCs w:val="16"/>
              </w:rPr>
            </w:pPr>
            <w:r w:rsidRPr="009D7048">
              <w:rPr>
                <w:rFonts w:ascii="Times New Roman" w:hAnsi="Times New Roman"/>
                <w:sz w:val="16"/>
                <w:szCs w:val="16"/>
              </w:rPr>
              <w:t>Оборудование объектов (учреждений) пропускными пунктами, шлагбаумами, турникетами, средствами для принудительной остановки автотранспорта, металлическими дверями с врезным глазком и домофоном.</w:t>
            </w:r>
          </w:p>
          <w:p w14:paraId="4B6B1FA5" w14:textId="77777777" w:rsidR="00C81059" w:rsidRPr="009D7048"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sidRPr="009D7048">
              <w:rPr>
                <w:rFonts w:ascii="Times New Roman" w:hAnsi="Times New Roman"/>
                <w:sz w:val="16"/>
                <w:szCs w:val="16"/>
              </w:rPr>
              <w:t xml:space="preserve">Установка и поддержание в исправном состоянии охранной сигнализации, в том числе систем внутреннего видеонаблюдения </w:t>
            </w:r>
          </w:p>
        </w:tc>
        <w:tc>
          <w:tcPr>
            <w:tcW w:w="1129" w:type="dxa"/>
            <w:shd w:val="clear" w:color="auto" w:fill="auto"/>
          </w:tcPr>
          <w:p w14:paraId="67A9D4C1" w14:textId="77777777" w:rsidR="00C81059" w:rsidRPr="009D7048"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sidRPr="009D7048">
              <w:rPr>
                <w:rFonts w:ascii="Times New Roman" w:eastAsiaTheme="minorEastAsia" w:hAnsi="Times New Roman" w:cs="Times New Roman"/>
                <w:sz w:val="20"/>
                <w:lang w:eastAsia="ru-RU"/>
              </w:rPr>
              <w:t>шт.</w:t>
            </w:r>
          </w:p>
        </w:tc>
        <w:tc>
          <w:tcPr>
            <w:tcW w:w="2835" w:type="dxa"/>
            <w:shd w:val="clear" w:color="auto" w:fill="auto"/>
          </w:tcPr>
          <w:p w14:paraId="7953EBD1" w14:textId="314A20A1" w:rsidR="00C81059" w:rsidRPr="009D7048" w:rsidRDefault="002F0575"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На основании результатов проведенных закупок оборудования</w:t>
            </w:r>
            <w:r w:rsidRPr="009D7048">
              <w:rPr>
                <w:rFonts w:ascii="Times New Roman" w:hAnsi="Times New Roman"/>
                <w:color w:val="000000" w:themeColor="text1"/>
                <w:sz w:val="16"/>
                <w:szCs w:val="16"/>
                <w:lang w:eastAsia="ru-RU"/>
              </w:rPr>
              <w:t xml:space="preserve"> ,</w:t>
            </w:r>
            <w:r w:rsidRPr="009D7048">
              <w:rPr>
                <w:rFonts w:ascii="Times New Roman" w:hAnsi="Times New Roman"/>
                <w:color w:val="000000" w:themeColor="text1"/>
                <w:sz w:val="18"/>
                <w:szCs w:val="18"/>
                <w:lang w:eastAsia="ru-RU"/>
              </w:rPr>
              <w:t xml:space="preserve">подтвержденных  ссылками на заключенные муниципальные контракты на сайте </w:t>
            </w:r>
            <w:r w:rsidRPr="009D7048">
              <w:rPr>
                <w:rFonts w:ascii="Times New Roman" w:hAnsi="Times New Roman"/>
                <w:color w:val="000000" w:themeColor="text1"/>
                <w:sz w:val="18"/>
                <w:szCs w:val="18"/>
                <w:lang w:val="en-US" w:eastAsia="ru-RU"/>
              </w:rPr>
              <w:t>zakupki</w:t>
            </w:r>
            <w:r w:rsidRPr="009D7048">
              <w:rPr>
                <w:rFonts w:ascii="Times New Roman" w:hAnsi="Times New Roman"/>
                <w:color w:val="000000" w:themeColor="text1"/>
                <w:sz w:val="18"/>
                <w:szCs w:val="18"/>
                <w:lang w:eastAsia="ru-RU"/>
              </w:rPr>
              <w:t>.</w:t>
            </w:r>
            <w:r w:rsidRPr="009D7048">
              <w:rPr>
                <w:rFonts w:ascii="Times New Roman" w:hAnsi="Times New Roman"/>
                <w:color w:val="000000" w:themeColor="text1"/>
                <w:sz w:val="18"/>
                <w:szCs w:val="18"/>
                <w:lang w:val="en-US" w:eastAsia="ru-RU"/>
              </w:rPr>
              <w:t>gov</w:t>
            </w:r>
            <w:r w:rsidRPr="009D7048">
              <w:rPr>
                <w:rFonts w:ascii="Times New Roman" w:hAnsi="Times New Roman"/>
                <w:color w:val="000000" w:themeColor="text1"/>
                <w:sz w:val="18"/>
                <w:szCs w:val="18"/>
                <w:lang w:eastAsia="ru-RU"/>
              </w:rPr>
              <w:t>.</w:t>
            </w:r>
            <w:r w:rsidRPr="009D7048">
              <w:rPr>
                <w:rFonts w:ascii="Times New Roman" w:hAnsi="Times New Roman"/>
                <w:color w:val="000000" w:themeColor="text1"/>
                <w:sz w:val="18"/>
                <w:szCs w:val="18"/>
                <w:lang w:val="en-US" w:eastAsia="ru-RU"/>
              </w:rPr>
              <w:t>ru</w:t>
            </w:r>
          </w:p>
        </w:tc>
      </w:tr>
      <w:tr w:rsidR="00C81059" w:rsidRPr="009D7048" w14:paraId="0AA1318D" w14:textId="77777777" w:rsidTr="00E40DE0">
        <w:trPr>
          <w:jc w:val="center"/>
        </w:trPr>
        <w:tc>
          <w:tcPr>
            <w:tcW w:w="562" w:type="dxa"/>
            <w:shd w:val="clear" w:color="auto" w:fill="auto"/>
          </w:tcPr>
          <w:p w14:paraId="1A16382F" w14:textId="77777777" w:rsidR="00C81059" w:rsidRPr="009D7048"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sidRPr="009D7048">
              <w:rPr>
                <w:rFonts w:ascii="Times New Roman" w:eastAsiaTheme="minorEastAsia" w:hAnsi="Times New Roman" w:cs="Times New Roman"/>
                <w:sz w:val="20"/>
                <w:lang w:eastAsia="ru-RU"/>
              </w:rPr>
              <w:t>4.</w:t>
            </w:r>
          </w:p>
        </w:tc>
        <w:tc>
          <w:tcPr>
            <w:tcW w:w="1418" w:type="dxa"/>
            <w:shd w:val="clear" w:color="auto" w:fill="auto"/>
          </w:tcPr>
          <w:p w14:paraId="617628C1" w14:textId="77777777" w:rsidR="00C81059" w:rsidRPr="009D7048"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sidRPr="009D7048">
              <w:rPr>
                <w:rFonts w:ascii="Times New Roman" w:eastAsiaTheme="minorEastAsia" w:hAnsi="Times New Roman" w:cs="Times New Roman"/>
                <w:sz w:val="20"/>
                <w:lang w:eastAsia="ru-RU"/>
              </w:rPr>
              <w:t>01</w:t>
            </w:r>
          </w:p>
        </w:tc>
        <w:tc>
          <w:tcPr>
            <w:tcW w:w="1276" w:type="dxa"/>
            <w:shd w:val="clear" w:color="auto" w:fill="auto"/>
          </w:tcPr>
          <w:p w14:paraId="0D067179" w14:textId="77777777" w:rsidR="00C81059" w:rsidRPr="009D7048"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sidRPr="009D7048">
              <w:rPr>
                <w:rFonts w:ascii="Times New Roman" w:eastAsiaTheme="minorEastAsia" w:hAnsi="Times New Roman" w:cs="Times New Roman"/>
                <w:sz w:val="20"/>
                <w:lang w:eastAsia="ru-RU"/>
              </w:rPr>
              <w:t>02</w:t>
            </w:r>
          </w:p>
        </w:tc>
        <w:tc>
          <w:tcPr>
            <w:tcW w:w="1275" w:type="dxa"/>
            <w:shd w:val="clear" w:color="auto" w:fill="auto"/>
          </w:tcPr>
          <w:p w14:paraId="4B3BDE03" w14:textId="77777777" w:rsidR="00C81059" w:rsidRPr="009D7048"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sidRPr="009D7048">
              <w:rPr>
                <w:rFonts w:ascii="Times New Roman" w:eastAsiaTheme="minorEastAsia" w:hAnsi="Times New Roman" w:cs="Times New Roman"/>
                <w:sz w:val="20"/>
                <w:lang w:eastAsia="ru-RU"/>
              </w:rPr>
              <w:t>01</w:t>
            </w:r>
          </w:p>
        </w:tc>
        <w:tc>
          <w:tcPr>
            <w:tcW w:w="5959" w:type="dxa"/>
            <w:shd w:val="clear" w:color="auto" w:fill="auto"/>
          </w:tcPr>
          <w:p w14:paraId="52C0F5A0" w14:textId="77777777" w:rsidR="00C81059" w:rsidRPr="009D7048"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sidRPr="009D7048">
              <w:rPr>
                <w:rFonts w:ascii="Times New Roman" w:hAnsi="Times New Roman"/>
                <w:sz w:val="16"/>
                <w:szCs w:val="16"/>
              </w:rPr>
              <w:t xml:space="preserve">Количество граждан вновь привлеченных, участвующих в деятельности народных дружин </w:t>
            </w:r>
          </w:p>
        </w:tc>
        <w:tc>
          <w:tcPr>
            <w:tcW w:w="1129" w:type="dxa"/>
            <w:shd w:val="clear" w:color="auto" w:fill="auto"/>
          </w:tcPr>
          <w:p w14:paraId="4F9BE17A" w14:textId="77777777" w:rsidR="00C81059" w:rsidRPr="009D7048"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sidRPr="009D7048">
              <w:rPr>
                <w:rFonts w:ascii="Times New Roman" w:hAnsi="Times New Roman"/>
                <w:sz w:val="16"/>
                <w:szCs w:val="16"/>
              </w:rPr>
              <w:t>(</w:t>
            </w:r>
            <w:r w:rsidRPr="0093235C">
              <w:rPr>
                <w:rFonts w:ascii="Times New Roman" w:hAnsi="Times New Roman"/>
                <w:sz w:val="16"/>
                <w:szCs w:val="16"/>
                <w:shd w:val="clear" w:color="auto" w:fill="FFFF00"/>
              </w:rPr>
              <w:t>единицы</w:t>
            </w:r>
            <w:r w:rsidRPr="009D7048">
              <w:rPr>
                <w:rFonts w:ascii="Times New Roman" w:hAnsi="Times New Roman"/>
                <w:sz w:val="16"/>
                <w:szCs w:val="16"/>
              </w:rPr>
              <w:t>)</w:t>
            </w:r>
          </w:p>
        </w:tc>
        <w:tc>
          <w:tcPr>
            <w:tcW w:w="2835" w:type="dxa"/>
            <w:shd w:val="clear" w:color="auto" w:fill="auto"/>
          </w:tcPr>
          <w:p w14:paraId="2A25E3CE" w14:textId="07FAFCE4" w:rsidR="00C81059" w:rsidRPr="009D7048" w:rsidRDefault="004D1071" w:rsidP="004D1071">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На основании списков членов народных дружин, зарегистрированных в Реестре</w:t>
            </w:r>
          </w:p>
        </w:tc>
      </w:tr>
      <w:tr w:rsidR="00C81059" w:rsidRPr="009D7048" w14:paraId="04E0E8EB" w14:textId="77777777" w:rsidTr="00E40DE0">
        <w:trPr>
          <w:jc w:val="center"/>
        </w:trPr>
        <w:tc>
          <w:tcPr>
            <w:tcW w:w="562" w:type="dxa"/>
            <w:shd w:val="clear" w:color="auto" w:fill="auto"/>
          </w:tcPr>
          <w:p w14:paraId="64F6AE49" w14:textId="77777777" w:rsidR="00C81059" w:rsidRPr="009D7048"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sidRPr="009D7048">
              <w:rPr>
                <w:rFonts w:ascii="Times New Roman" w:eastAsiaTheme="minorEastAsia" w:hAnsi="Times New Roman" w:cs="Times New Roman"/>
                <w:sz w:val="20"/>
                <w:lang w:eastAsia="ru-RU"/>
              </w:rPr>
              <w:t>5.</w:t>
            </w:r>
          </w:p>
        </w:tc>
        <w:tc>
          <w:tcPr>
            <w:tcW w:w="1418" w:type="dxa"/>
            <w:shd w:val="clear" w:color="auto" w:fill="auto"/>
          </w:tcPr>
          <w:p w14:paraId="66890BF8" w14:textId="77777777" w:rsidR="00C81059" w:rsidRPr="009D7048"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sidRPr="009D7048">
              <w:rPr>
                <w:rFonts w:ascii="Times New Roman" w:eastAsiaTheme="minorEastAsia" w:hAnsi="Times New Roman" w:cs="Times New Roman"/>
                <w:sz w:val="20"/>
                <w:lang w:eastAsia="ru-RU"/>
              </w:rPr>
              <w:t>01</w:t>
            </w:r>
          </w:p>
        </w:tc>
        <w:tc>
          <w:tcPr>
            <w:tcW w:w="1276" w:type="dxa"/>
            <w:shd w:val="clear" w:color="auto" w:fill="auto"/>
          </w:tcPr>
          <w:p w14:paraId="329D270D" w14:textId="77777777" w:rsidR="00C81059" w:rsidRPr="009D7048"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sidRPr="009D7048">
              <w:rPr>
                <w:rFonts w:ascii="Times New Roman" w:eastAsiaTheme="minorEastAsia" w:hAnsi="Times New Roman" w:cs="Times New Roman"/>
                <w:sz w:val="20"/>
                <w:lang w:eastAsia="ru-RU"/>
              </w:rPr>
              <w:t>02</w:t>
            </w:r>
          </w:p>
        </w:tc>
        <w:tc>
          <w:tcPr>
            <w:tcW w:w="1275" w:type="dxa"/>
            <w:shd w:val="clear" w:color="auto" w:fill="auto"/>
          </w:tcPr>
          <w:p w14:paraId="51EFDE29" w14:textId="77777777" w:rsidR="00C81059" w:rsidRPr="009D7048"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sidRPr="009D7048">
              <w:rPr>
                <w:rFonts w:ascii="Times New Roman" w:eastAsiaTheme="minorEastAsia" w:hAnsi="Times New Roman" w:cs="Times New Roman"/>
                <w:sz w:val="20"/>
                <w:lang w:eastAsia="ru-RU"/>
              </w:rPr>
              <w:t>02</w:t>
            </w:r>
          </w:p>
        </w:tc>
        <w:tc>
          <w:tcPr>
            <w:tcW w:w="5959" w:type="dxa"/>
            <w:shd w:val="clear" w:color="auto" w:fill="auto"/>
          </w:tcPr>
          <w:p w14:paraId="7A2AACD3" w14:textId="77777777" w:rsidR="00C81059" w:rsidRPr="009D7048"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sidRPr="009D7048">
              <w:rPr>
                <w:rFonts w:ascii="Times New Roman" w:hAnsi="Times New Roman"/>
                <w:sz w:val="16"/>
                <w:szCs w:val="16"/>
              </w:rPr>
              <w:t xml:space="preserve">Количество народных дружинников, получивших выплаты в соответствии с требованиями при расчете нормативов расходов бюджета </w:t>
            </w:r>
          </w:p>
        </w:tc>
        <w:tc>
          <w:tcPr>
            <w:tcW w:w="1129" w:type="dxa"/>
            <w:shd w:val="clear" w:color="auto" w:fill="auto"/>
          </w:tcPr>
          <w:p w14:paraId="52350400" w14:textId="77777777" w:rsidR="00C81059" w:rsidRPr="009D7048"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sidRPr="009D7048">
              <w:rPr>
                <w:rFonts w:ascii="Times New Roman" w:hAnsi="Times New Roman"/>
                <w:sz w:val="16"/>
                <w:szCs w:val="16"/>
              </w:rPr>
              <w:t>(</w:t>
            </w:r>
            <w:r w:rsidRPr="009D7048">
              <w:rPr>
                <w:rFonts w:ascii="Times New Roman" w:hAnsi="Times New Roman"/>
                <w:sz w:val="16"/>
                <w:szCs w:val="16"/>
                <w:shd w:val="clear" w:color="auto" w:fill="FFFF00"/>
              </w:rPr>
              <w:t>единицы</w:t>
            </w:r>
            <w:r w:rsidRPr="009D7048">
              <w:rPr>
                <w:rFonts w:ascii="Times New Roman" w:hAnsi="Times New Roman"/>
                <w:sz w:val="16"/>
                <w:szCs w:val="16"/>
              </w:rPr>
              <w:t>)</w:t>
            </w:r>
          </w:p>
        </w:tc>
        <w:tc>
          <w:tcPr>
            <w:tcW w:w="2835" w:type="dxa"/>
            <w:shd w:val="clear" w:color="auto" w:fill="auto"/>
          </w:tcPr>
          <w:p w14:paraId="56E75CD3" w14:textId="47FA7453" w:rsidR="00C81059" w:rsidRPr="009D7048" w:rsidRDefault="004D1071" w:rsidP="004D1071">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 xml:space="preserve">На основании ведомости получения вознаграждения членами народных дружин, в соответствии с </w:t>
            </w:r>
            <w:r w:rsidR="002F0575" w:rsidRPr="009D7048">
              <w:rPr>
                <w:rFonts w:ascii="Times New Roman" w:eastAsiaTheme="minorEastAsia" w:hAnsi="Times New Roman" w:cs="Times New Roman"/>
                <w:sz w:val="18"/>
                <w:szCs w:val="18"/>
                <w:lang w:eastAsia="ru-RU"/>
              </w:rPr>
              <w:t>Соглашением от 11.04.2022г.</w:t>
            </w:r>
          </w:p>
        </w:tc>
      </w:tr>
      <w:tr w:rsidR="00C81059" w:rsidRPr="009D7048" w14:paraId="0F7BBDBE" w14:textId="77777777" w:rsidTr="00E40DE0">
        <w:trPr>
          <w:jc w:val="center"/>
        </w:trPr>
        <w:tc>
          <w:tcPr>
            <w:tcW w:w="562" w:type="dxa"/>
            <w:shd w:val="clear" w:color="auto" w:fill="auto"/>
          </w:tcPr>
          <w:p w14:paraId="43541FD1" w14:textId="77777777" w:rsidR="00C81059" w:rsidRPr="009D7048"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6.</w:t>
            </w:r>
          </w:p>
        </w:tc>
        <w:tc>
          <w:tcPr>
            <w:tcW w:w="1418" w:type="dxa"/>
            <w:shd w:val="clear" w:color="auto" w:fill="auto"/>
          </w:tcPr>
          <w:p w14:paraId="0D55615B" w14:textId="77777777" w:rsidR="00C81059" w:rsidRPr="009D7048"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01</w:t>
            </w:r>
          </w:p>
        </w:tc>
        <w:tc>
          <w:tcPr>
            <w:tcW w:w="1276" w:type="dxa"/>
            <w:shd w:val="clear" w:color="auto" w:fill="auto"/>
          </w:tcPr>
          <w:p w14:paraId="1F849E07" w14:textId="77777777" w:rsidR="00C81059" w:rsidRPr="009D7048"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sidRPr="009D7048">
              <w:rPr>
                <w:rFonts w:ascii="Times New Roman" w:eastAsiaTheme="minorEastAsia" w:hAnsi="Times New Roman" w:cs="Times New Roman"/>
                <w:sz w:val="20"/>
                <w:lang w:eastAsia="ru-RU"/>
              </w:rPr>
              <w:t>02</w:t>
            </w:r>
          </w:p>
        </w:tc>
        <w:tc>
          <w:tcPr>
            <w:tcW w:w="1275" w:type="dxa"/>
            <w:shd w:val="clear" w:color="auto" w:fill="auto"/>
          </w:tcPr>
          <w:p w14:paraId="3DAF2E56" w14:textId="77777777" w:rsidR="00C81059" w:rsidRPr="009D7048"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sidRPr="009D7048">
              <w:rPr>
                <w:rFonts w:ascii="Times New Roman" w:eastAsiaTheme="minorEastAsia" w:hAnsi="Times New Roman" w:cs="Times New Roman"/>
                <w:sz w:val="20"/>
                <w:lang w:eastAsia="ru-RU"/>
              </w:rPr>
              <w:t>03</w:t>
            </w:r>
          </w:p>
        </w:tc>
        <w:tc>
          <w:tcPr>
            <w:tcW w:w="5959" w:type="dxa"/>
            <w:shd w:val="clear" w:color="auto" w:fill="auto"/>
          </w:tcPr>
          <w:p w14:paraId="04917123" w14:textId="77777777" w:rsidR="00C81059" w:rsidRPr="009D7048"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sidRPr="009D7048">
              <w:rPr>
                <w:rFonts w:ascii="Times New Roman" w:hAnsi="Times New Roman"/>
                <w:sz w:val="16"/>
                <w:szCs w:val="16"/>
              </w:rPr>
              <w:t>Количество закупленного имущества на обеспечение народных дружин необходимой материально-технической базой</w:t>
            </w:r>
          </w:p>
        </w:tc>
        <w:tc>
          <w:tcPr>
            <w:tcW w:w="1129" w:type="dxa"/>
            <w:shd w:val="clear" w:color="auto" w:fill="auto"/>
          </w:tcPr>
          <w:p w14:paraId="5AAE01A9" w14:textId="77777777" w:rsidR="00C81059" w:rsidRPr="009D7048"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sidRPr="009D7048">
              <w:rPr>
                <w:rFonts w:ascii="Times New Roman" w:eastAsiaTheme="minorEastAsia" w:hAnsi="Times New Roman" w:cs="Times New Roman"/>
                <w:sz w:val="20"/>
                <w:lang w:eastAsia="ru-RU"/>
              </w:rPr>
              <w:t>шт.</w:t>
            </w:r>
          </w:p>
        </w:tc>
        <w:tc>
          <w:tcPr>
            <w:tcW w:w="2835" w:type="dxa"/>
            <w:shd w:val="clear" w:color="auto" w:fill="auto"/>
          </w:tcPr>
          <w:p w14:paraId="6082A834" w14:textId="2458D269" w:rsidR="00C81059" w:rsidRPr="009D7048" w:rsidRDefault="004D1071" w:rsidP="002F0575">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 xml:space="preserve">На основании </w:t>
            </w:r>
            <w:r w:rsidR="002F0575" w:rsidRPr="009D7048">
              <w:rPr>
                <w:rFonts w:ascii="Times New Roman" w:eastAsiaTheme="minorEastAsia" w:hAnsi="Times New Roman" w:cs="Times New Roman"/>
                <w:sz w:val="18"/>
                <w:szCs w:val="18"/>
                <w:lang w:eastAsia="ru-RU"/>
              </w:rPr>
              <w:t xml:space="preserve">результатов проведенных закупок оборудования, </w:t>
            </w:r>
            <w:r w:rsidR="002F0575" w:rsidRPr="009D7048">
              <w:rPr>
                <w:rFonts w:ascii="Times New Roman" w:hAnsi="Times New Roman"/>
                <w:color w:val="000000" w:themeColor="text1"/>
                <w:sz w:val="18"/>
                <w:szCs w:val="18"/>
                <w:lang w:eastAsia="ru-RU"/>
              </w:rPr>
              <w:t xml:space="preserve">подтвержденных  </w:t>
            </w:r>
            <w:r w:rsidR="002F0575" w:rsidRPr="009D7048">
              <w:rPr>
                <w:rFonts w:ascii="Times New Roman" w:hAnsi="Times New Roman"/>
                <w:color w:val="000000" w:themeColor="text1"/>
                <w:sz w:val="18"/>
                <w:szCs w:val="18"/>
                <w:lang w:eastAsia="ru-RU"/>
              </w:rPr>
              <w:lastRenderedPageBreak/>
              <w:t xml:space="preserve">ссылками на заключенные муниципальные контракты на сайте </w:t>
            </w:r>
            <w:r w:rsidR="002F0575" w:rsidRPr="009D7048">
              <w:rPr>
                <w:rFonts w:ascii="Times New Roman" w:hAnsi="Times New Roman"/>
                <w:color w:val="000000" w:themeColor="text1"/>
                <w:sz w:val="18"/>
                <w:szCs w:val="18"/>
                <w:lang w:val="en-US" w:eastAsia="ru-RU"/>
              </w:rPr>
              <w:t>zakupki</w:t>
            </w:r>
            <w:r w:rsidR="002F0575" w:rsidRPr="009D7048">
              <w:rPr>
                <w:rFonts w:ascii="Times New Roman" w:hAnsi="Times New Roman"/>
                <w:color w:val="000000" w:themeColor="text1"/>
                <w:sz w:val="18"/>
                <w:szCs w:val="18"/>
                <w:lang w:eastAsia="ru-RU"/>
              </w:rPr>
              <w:t>.</w:t>
            </w:r>
            <w:r w:rsidR="002F0575" w:rsidRPr="009D7048">
              <w:rPr>
                <w:rFonts w:ascii="Times New Roman" w:hAnsi="Times New Roman"/>
                <w:color w:val="000000" w:themeColor="text1"/>
                <w:sz w:val="18"/>
                <w:szCs w:val="18"/>
                <w:lang w:val="en-US" w:eastAsia="ru-RU"/>
              </w:rPr>
              <w:t>gov</w:t>
            </w:r>
            <w:r w:rsidR="002F0575" w:rsidRPr="009D7048">
              <w:rPr>
                <w:rFonts w:ascii="Times New Roman" w:hAnsi="Times New Roman"/>
                <w:color w:val="000000" w:themeColor="text1"/>
                <w:sz w:val="18"/>
                <w:szCs w:val="18"/>
                <w:lang w:eastAsia="ru-RU"/>
              </w:rPr>
              <w:t>.</w:t>
            </w:r>
            <w:r w:rsidR="002F0575" w:rsidRPr="009D7048">
              <w:rPr>
                <w:rFonts w:ascii="Times New Roman" w:hAnsi="Times New Roman"/>
                <w:color w:val="000000" w:themeColor="text1"/>
                <w:sz w:val="18"/>
                <w:szCs w:val="18"/>
                <w:lang w:val="en-US" w:eastAsia="ru-RU"/>
              </w:rPr>
              <w:t>ru</w:t>
            </w:r>
          </w:p>
        </w:tc>
      </w:tr>
      <w:tr w:rsidR="00C81059" w:rsidRPr="009D7048" w14:paraId="134003E8" w14:textId="77777777" w:rsidTr="00E40DE0">
        <w:trPr>
          <w:jc w:val="center"/>
        </w:trPr>
        <w:tc>
          <w:tcPr>
            <w:tcW w:w="562" w:type="dxa"/>
            <w:shd w:val="clear" w:color="auto" w:fill="auto"/>
          </w:tcPr>
          <w:p w14:paraId="192AD640" w14:textId="77777777" w:rsidR="00C81059" w:rsidRPr="009D7048"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lastRenderedPageBreak/>
              <w:t>7.</w:t>
            </w:r>
          </w:p>
        </w:tc>
        <w:tc>
          <w:tcPr>
            <w:tcW w:w="1418" w:type="dxa"/>
            <w:shd w:val="clear" w:color="auto" w:fill="auto"/>
          </w:tcPr>
          <w:p w14:paraId="1B6A1FE2" w14:textId="77777777" w:rsidR="00C81059" w:rsidRPr="009D7048"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01</w:t>
            </w:r>
          </w:p>
        </w:tc>
        <w:tc>
          <w:tcPr>
            <w:tcW w:w="1276" w:type="dxa"/>
            <w:shd w:val="clear" w:color="auto" w:fill="auto"/>
          </w:tcPr>
          <w:p w14:paraId="5155D148" w14:textId="77777777" w:rsidR="00C81059" w:rsidRPr="009D7048"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sidRPr="009D7048">
              <w:rPr>
                <w:rFonts w:ascii="Times New Roman" w:eastAsiaTheme="minorEastAsia" w:hAnsi="Times New Roman" w:cs="Times New Roman"/>
                <w:sz w:val="20"/>
                <w:lang w:eastAsia="ru-RU"/>
              </w:rPr>
              <w:t>02</w:t>
            </w:r>
          </w:p>
        </w:tc>
        <w:tc>
          <w:tcPr>
            <w:tcW w:w="1275" w:type="dxa"/>
            <w:shd w:val="clear" w:color="auto" w:fill="auto"/>
          </w:tcPr>
          <w:p w14:paraId="644A8920" w14:textId="77777777" w:rsidR="00C81059" w:rsidRPr="009D7048"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sidRPr="009D7048">
              <w:rPr>
                <w:rFonts w:ascii="Times New Roman" w:eastAsiaTheme="minorEastAsia" w:hAnsi="Times New Roman" w:cs="Times New Roman"/>
                <w:sz w:val="20"/>
                <w:lang w:eastAsia="ru-RU"/>
              </w:rPr>
              <w:t>04</w:t>
            </w:r>
          </w:p>
        </w:tc>
        <w:tc>
          <w:tcPr>
            <w:tcW w:w="5959" w:type="dxa"/>
            <w:shd w:val="clear" w:color="auto" w:fill="auto"/>
          </w:tcPr>
          <w:p w14:paraId="1A7B85E4" w14:textId="77777777" w:rsidR="00C81059" w:rsidRPr="009D7048"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sidRPr="009D7048">
              <w:rPr>
                <w:rFonts w:ascii="Times New Roman" w:eastAsia="Calibri" w:hAnsi="Times New Roman" w:cs="Times New Roman"/>
                <w:sz w:val="16"/>
                <w:szCs w:val="16"/>
              </w:rPr>
              <w:t>Количество дополнительных мероприятий по обеспечению правопорядка и безопасности граждан</w:t>
            </w:r>
          </w:p>
        </w:tc>
        <w:tc>
          <w:tcPr>
            <w:tcW w:w="1129" w:type="dxa"/>
            <w:shd w:val="clear" w:color="auto" w:fill="auto"/>
          </w:tcPr>
          <w:p w14:paraId="0FCC3993" w14:textId="77777777" w:rsidR="00C81059" w:rsidRPr="009D7048"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sidRPr="009D7048">
              <w:rPr>
                <w:rFonts w:ascii="Times New Roman" w:eastAsiaTheme="minorEastAsia" w:hAnsi="Times New Roman" w:cs="Times New Roman"/>
                <w:sz w:val="20"/>
                <w:lang w:eastAsia="ru-RU"/>
              </w:rPr>
              <w:t>шт.</w:t>
            </w:r>
          </w:p>
        </w:tc>
        <w:tc>
          <w:tcPr>
            <w:tcW w:w="2835" w:type="dxa"/>
            <w:shd w:val="clear" w:color="auto" w:fill="auto"/>
          </w:tcPr>
          <w:p w14:paraId="28C9634B" w14:textId="77777777" w:rsidR="00C81059" w:rsidRPr="009D7048"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Общее количество мероприятий, проведенных на отчетную дату.</w:t>
            </w:r>
          </w:p>
          <w:p w14:paraId="50F2F223" w14:textId="77777777" w:rsidR="00C81059" w:rsidRPr="009D7048"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Результат считается нарастающим итогом.</w:t>
            </w:r>
          </w:p>
        </w:tc>
      </w:tr>
      <w:tr w:rsidR="00C81059" w:rsidRPr="009D7048" w14:paraId="3FF244A5" w14:textId="77777777" w:rsidTr="00E40DE0">
        <w:trPr>
          <w:jc w:val="center"/>
        </w:trPr>
        <w:tc>
          <w:tcPr>
            <w:tcW w:w="562" w:type="dxa"/>
            <w:shd w:val="clear" w:color="auto" w:fill="auto"/>
          </w:tcPr>
          <w:p w14:paraId="19E290EF" w14:textId="77777777" w:rsidR="00C81059" w:rsidRPr="009D7048"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8..</w:t>
            </w:r>
          </w:p>
        </w:tc>
        <w:tc>
          <w:tcPr>
            <w:tcW w:w="1418" w:type="dxa"/>
            <w:shd w:val="clear" w:color="auto" w:fill="auto"/>
          </w:tcPr>
          <w:p w14:paraId="23DED666" w14:textId="77777777" w:rsidR="00C81059" w:rsidRPr="009D7048"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01</w:t>
            </w:r>
          </w:p>
        </w:tc>
        <w:tc>
          <w:tcPr>
            <w:tcW w:w="1276" w:type="dxa"/>
            <w:shd w:val="clear" w:color="auto" w:fill="auto"/>
          </w:tcPr>
          <w:p w14:paraId="36D3DC06" w14:textId="77777777" w:rsidR="00C81059" w:rsidRPr="009D7048"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sidRPr="009D7048">
              <w:rPr>
                <w:rFonts w:ascii="Times New Roman" w:eastAsiaTheme="minorEastAsia" w:hAnsi="Times New Roman" w:cs="Times New Roman"/>
                <w:sz w:val="20"/>
                <w:lang w:eastAsia="ru-RU"/>
              </w:rPr>
              <w:t>03</w:t>
            </w:r>
          </w:p>
        </w:tc>
        <w:tc>
          <w:tcPr>
            <w:tcW w:w="1275" w:type="dxa"/>
            <w:shd w:val="clear" w:color="auto" w:fill="auto"/>
          </w:tcPr>
          <w:p w14:paraId="78ACAB44" w14:textId="77777777" w:rsidR="00C81059" w:rsidRPr="009D7048"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sidRPr="009D7048">
              <w:rPr>
                <w:rFonts w:ascii="Times New Roman" w:eastAsiaTheme="minorEastAsia" w:hAnsi="Times New Roman" w:cs="Times New Roman"/>
                <w:sz w:val="20"/>
                <w:lang w:eastAsia="ru-RU"/>
              </w:rPr>
              <w:t>01</w:t>
            </w:r>
          </w:p>
        </w:tc>
        <w:tc>
          <w:tcPr>
            <w:tcW w:w="5959" w:type="dxa"/>
            <w:shd w:val="clear" w:color="auto" w:fill="auto"/>
          </w:tcPr>
          <w:p w14:paraId="13334EC9" w14:textId="77777777" w:rsidR="00C81059" w:rsidRPr="009D7048"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sidRPr="009D7048">
              <w:rPr>
                <w:rFonts w:ascii="Times New Roman" w:hAnsi="Times New Roman"/>
                <w:sz w:val="16"/>
                <w:szCs w:val="16"/>
              </w:rPr>
              <w:t xml:space="preserve">Количество мероприятий по профилактике терроризма в местах массового отдыха и скопления молодежи с целью выявления экстремистски настроенных лиц </w:t>
            </w:r>
          </w:p>
        </w:tc>
        <w:tc>
          <w:tcPr>
            <w:tcW w:w="1129" w:type="dxa"/>
            <w:shd w:val="clear" w:color="auto" w:fill="auto"/>
          </w:tcPr>
          <w:p w14:paraId="32622AE5" w14:textId="77777777" w:rsidR="00C81059" w:rsidRPr="009D7048"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sidRPr="009D7048">
              <w:rPr>
                <w:rFonts w:ascii="Times New Roman" w:eastAsiaTheme="minorEastAsia" w:hAnsi="Times New Roman" w:cs="Times New Roman"/>
                <w:sz w:val="20"/>
                <w:lang w:eastAsia="ru-RU"/>
              </w:rPr>
              <w:t>шт.</w:t>
            </w:r>
          </w:p>
        </w:tc>
        <w:tc>
          <w:tcPr>
            <w:tcW w:w="2835" w:type="dxa"/>
            <w:shd w:val="clear" w:color="auto" w:fill="auto"/>
          </w:tcPr>
          <w:p w14:paraId="7B145DAB" w14:textId="77777777" w:rsidR="00C81059" w:rsidRPr="009D7048"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Общее количество мероприятий, проведенных на отчетную дату.</w:t>
            </w:r>
          </w:p>
          <w:p w14:paraId="575A5817" w14:textId="77777777" w:rsidR="00C81059" w:rsidRPr="009D7048"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Результат считается нарастающим итогом.</w:t>
            </w:r>
          </w:p>
        </w:tc>
      </w:tr>
      <w:tr w:rsidR="00C81059" w:rsidRPr="009D7048" w14:paraId="5354F34F" w14:textId="77777777" w:rsidTr="00E40DE0">
        <w:trPr>
          <w:jc w:val="center"/>
        </w:trPr>
        <w:tc>
          <w:tcPr>
            <w:tcW w:w="562" w:type="dxa"/>
            <w:shd w:val="clear" w:color="auto" w:fill="auto"/>
          </w:tcPr>
          <w:p w14:paraId="4C40430F" w14:textId="77777777" w:rsidR="00C81059" w:rsidRPr="009D7048"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9..</w:t>
            </w:r>
          </w:p>
        </w:tc>
        <w:tc>
          <w:tcPr>
            <w:tcW w:w="1418" w:type="dxa"/>
            <w:shd w:val="clear" w:color="auto" w:fill="auto"/>
          </w:tcPr>
          <w:p w14:paraId="58597D79" w14:textId="77777777" w:rsidR="00C81059" w:rsidRPr="009D7048"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01</w:t>
            </w:r>
          </w:p>
        </w:tc>
        <w:tc>
          <w:tcPr>
            <w:tcW w:w="1276" w:type="dxa"/>
            <w:shd w:val="clear" w:color="auto" w:fill="auto"/>
          </w:tcPr>
          <w:p w14:paraId="7C2F81CA" w14:textId="77777777" w:rsidR="00C81059" w:rsidRPr="009D7048"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sidRPr="009D7048">
              <w:rPr>
                <w:rFonts w:ascii="Times New Roman" w:eastAsiaTheme="minorEastAsia" w:hAnsi="Times New Roman" w:cs="Times New Roman"/>
                <w:sz w:val="20"/>
                <w:lang w:eastAsia="ru-RU"/>
              </w:rPr>
              <w:t>03</w:t>
            </w:r>
          </w:p>
        </w:tc>
        <w:tc>
          <w:tcPr>
            <w:tcW w:w="1275" w:type="dxa"/>
            <w:shd w:val="clear" w:color="auto" w:fill="auto"/>
          </w:tcPr>
          <w:p w14:paraId="459325BB" w14:textId="77777777" w:rsidR="00C81059" w:rsidRPr="009D7048"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sidRPr="009D7048">
              <w:rPr>
                <w:rFonts w:ascii="Times New Roman" w:eastAsiaTheme="minorEastAsia" w:hAnsi="Times New Roman" w:cs="Times New Roman"/>
                <w:sz w:val="20"/>
                <w:lang w:eastAsia="ru-RU"/>
              </w:rPr>
              <w:t>02</w:t>
            </w:r>
          </w:p>
        </w:tc>
        <w:tc>
          <w:tcPr>
            <w:tcW w:w="5959" w:type="dxa"/>
            <w:shd w:val="clear" w:color="auto" w:fill="auto"/>
          </w:tcPr>
          <w:p w14:paraId="391B60CF" w14:textId="77777777" w:rsidR="00C81059" w:rsidRPr="009D7048"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sidRPr="009D7048">
              <w:rPr>
                <w:rFonts w:ascii="Times New Roman" w:hAnsi="Times New Roman"/>
                <w:sz w:val="16"/>
                <w:szCs w:val="16"/>
              </w:rPr>
              <w:t xml:space="preserve">Количество мероприятий по профилактике экстремизма </w:t>
            </w:r>
          </w:p>
        </w:tc>
        <w:tc>
          <w:tcPr>
            <w:tcW w:w="1129" w:type="dxa"/>
            <w:shd w:val="clear" w:color="auto" w:fill="auto"/>
          </w:tcPr>
          <w:p w14:paraId="6A5DB1EC" w14:textId="77777777" w:rsidR="00C81059" w:rsidRPr="009D7048"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sidRPr="009D7048">
              <w:rPr>
                <w:rFonts w:ascii="Times New Roman" w:eastAsiaTheme="minorEastAsia" w:hAnsi="Times New Roman" w:cs="Times New Roman"/>
                <w:sz w:val="20"/>
                <w:lang w:eastAsia="ru-RU"/>
              </w:rPr>
              <w:t>шт.</w:t>
            </w:r>
          </w:p>
        </w:tc>
        <w:tc>
          <w:tcPr>
            <w:tcW w:w="2835" w:type="dxa"/>
            <w:shd w:val="clear" w:color="auto" w:fill="auto"/>
          </w:tcPr>
          <w:p w14:paraId="277FAAF0" w14:textId="77777777" w:rsidR="00C81059" w:rsidRPr="009D7048"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Общее количество мероприятий, проведенных на отчетную дату.</w:t>
            </w:r>
          </w:p>
          <w:p w14:paraId="67CD8ADB" w14:textId="77777777" w:rsidR="00C81059" w:rsidRPr="009D7048"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Результат считается нарастающим итогом.</w:t>
            </w:r>
          </w:p>
        </w:tc>
      </w:tr>
      <w:tr w:rsidR="00C81059" w:rsidRPr="009D7048" w14:paraId="29E6F811" w14:textId="77777777" w:rsidTr="00E40DE0">
        <w:trPr>
          <w:jc w:val="center"/>
        </w:trPr>
        <w:tc>
          <w:tcPr>
            <w:tcW w:w="562" w:type="dxa"/>
            <w:shd w:val="clear" w:color="auto" w:fill="auto"/>
          </w:tcPr>
          <w:p w14:paraId="7D071249" w14:textId="77777777" w:rsidR="00C81059" w:rsidRPr="009D7048"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10.</w:t>
            </w:r>
          </w:p>
        </w:tc>
        <w:tc>
          <w:tcPr>
            <w:tcW w:w="1418" w:type="dxa"/>
            <w:shd w:val="clear" w:color="auto" w:fill="auto"/>
          </w:tcPr>
          <w:p w14:paraId="13556CA3" w14:textId="77777777" w:rsidR="00C81059" w:rsidRPr="009D7048"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01</w:t>
            </w:r>
          </w:p>
        </w:tc>
        <w:tc>
          <w:tcPr>
            <w:tcW w:w="1276" w:type="dxa"/>
            <w:shd w:val="clear" w:color="auto" w:fill="auto"/>
          </w:tcPr>
          <w:p w14:paraId="4F357544" w14:textId="77777777" w:rsidR="00C81059" w:rsidRPr="009D7048"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sidRPr="009D7048">
              <w:rPr>
                <w:rFonts w:ascii="Times New Roman" w:eastAsiaTheme="minorEastAsia" w:hAnsi="Times New Roman" w:cs="Times New Roman"/>
                <w:sz w:val="20"/>
                <w:lang w:eastAsia="ru-RU"/>
              </w:rPr>
              <w:t>03</w:t>
            </w:r>
          </w:p>
        </w:tc>
        <w:tc>
          <w:tcPr>
            <w:tcW w:w="1275" w:type="dxa"/>
            <w:shd w:val="clear" w:color="auto" w:fill="auto"/>
          </w:tcPr>
          <w:p w14:paraId="50E0998E" w14:textId="77777777" w:rsidR="00C81059" w:rsidRPr="009D7048"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sidRPr="009D7048">
              <w:rPr>
                <w:rFonts w:ascii="Times New Roman" w:eastAsiaTheme="minorEastAsia" w:hAnsi="Times New Roman" w:cs="Times New Roman"/>
                <w:sz w:val="20"/>
                <w:lang w:eastAsia="ru-RU"/>
              </w:rPr>
              <w:t>03</w:t>
            </w:r>
          </w:p>
        </w:tc>
        <w:tc>
          <w:tcPr>
            <w:tcW w:w="5959" w:type="dxa"/>
            <w:shd w:val="clear" w:color="auto" w:fill="auto"/>
          </w:tcPr>
          <w:p w14:paraId="536FACFC" w14:textId="77777777" w:rsidR="00C81059" w:rsidRPr="009D7048"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sidRPr="009D7048">
              <w:rPr>
                <w:rFonts w:ascii="Times New Roman" w:hAnsi="Times New Roman"/>
                <w:sz w:val="16"/>
                <w:szCs w:val="16"/>
              </w:rPr>
              <w:t xml:space="preserve">Количество проведенных  «круглых столов» по формированию толерантных межнациональных отношений </w:t>
            </w:r>
          </w:p>
        </w:tc>
        <w:tc>
          <w:tcPr>
            <w:tcW w:w="1129" w:type="dxa"/>
            <w:shd w:val="clear" w:color="auto" w:fill="auto"/>
          </w:tcPr>
          <w:p w14:paraId="7E4C1590" w14:textId="77777777" w:rsidR="00C81059" w:rsidRPr="009D7048"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sidRPr="009D7048">
              <w:rPr>
                <w:rFonts w:ascii="Times New Roman" w:eastAsiaTheme="minorEastAsia" w:hAnsi="Times New Roman" w:cs="Times New Roman"/>
                <w:sz w:val="20"/>
                <w:lang w:eastAsia="ru-RU"/>
              </w:rPr>
              <w:t>шт.</w:t>
            </w:r>
          </w:p>
        </w:tc>
        <w:tc>
          <w:tcPr>
            <w:tcW w:w="2835" w:type="dxa"/>
            <w:shd w:val="clear" w:color="auto" w:fill="auto"/>
          </w:tcPr>
          <w:p w14:paraId="47E4233B" w14:textId="77777777" w:rsidR="00C81059" w:rsidRPr="009D7048"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Общее количество мероприятий, проведенных на отчетную дату.</w:t>
            </w:r>
          </w:p>
          <w:p w14:paraId="16287A42" w14:textId="77777777" w:rsidR="00C81059" w:rsidRPr="009D7048"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Результат считается нарастающим итогом.</w:t>
            </w:r>
          </w:p>
        </w:tc>
      </w:tr>
      <w:tr w:rsidR="00C81059" w:rsidRPr="009D7048" w14:paraId="12981A0F" w14:textId="77777777" w:rsidTr="00E40DE0">
        <w:trPr>
          <w:jc w:val="center"/>
        </w:trPr>
        <w:tc>
          <w:tcPr>
            <w:tcW w:w="562" w:type="dxa"/>
            <w:shd w:val="clear" w:color="auto" w:fill="auto"/>
          </w:tcPr>
          <w:p w14:paraId="1CC75F99" w14:textId="77777777" w:rsidR="00C81059" w:rsidRPr="009D7048"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11.</w:t>
            </w:r>
          </w:p>
        </w:tc>
        <w:tc>
          <w:tcPr>
            <w:tcW w:w="1418" w:type="dxa"/>
            <w:shd w:val="clear" w:color="auto" w:fill="auto"/>
          </w:tcPr>
          <w:p w14:paraId="27AB25A2" w14:textId="77777777" w:rsidR="00C81059" w:rsidRPr="009D7048"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01</w:t>
            </w:r>
          </w:p>
        </w:tc>
        <w:tc>
          <w:tcPr>
            <w:tcW w:w="1276" w:type="dxa"/>
            <w:shd w:val="clear" w:color="auto" w:fill="auto"/>
          </w:tcPr>
          <w:p w14:paraId="6BCF8267" w14:textId="77777777" w:rsidR="00C81059" w:rsidRPr="009D7048"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sidRPr="009D7048">
              <w:rPr>
                <w:rFonts w:ascii="Times New Roman" w:eastAsiaTheme="minorEastAsia" w:hAnsi="Times New Roman" w:cs="Times New Roman"/>
                <w:sz w:val="20"/>
                <w:lang w:eastAsia="ru-RU"/>
              </w:rPr>
              <w:t>03</w:t>
            </w:r>
          </w:p>
        </w:tc>
        <w:tc>
          <w:tcPr>
            <w:tcW w:w="1275" w:type="dxa"/>
            <w:shd w:val="clear" w:color="auto" w:fill="auto"/>
          </w:tcPr>
          <w:p w14:paraId="12CA9F5C" w14:textId="77777777" w:rsidR="00C81059" w:rsidRPr="009D7048"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sidRPr="009D7048">
              <w:rPr>
                <w:rFonts w:ascii="Times New Roman" w:eastAsiaTheme="minorEastAsia" w:hAnsi="Times New Roman" w:cs="Times New Roman"/>
                <w:sz w:val="20"/>
                <w:lang w:eastAsia="ru-RU"/>
              </w:rPr>
              <w:t>04</w:t>
            </w:r>
          </w:p>
        </w:tc>
        <w:tc>
          <w:tcPr>
            <w:tcW w:w="5959" w:type="dxa"/>
            <w:shd w:val="clear" w:color="auto" w:fill="auto"/>
          </w:tcPr>
          <w:p w14:paraId="02503C4E" w14:textId="77777777" w:rsidR="00C81059" w:rsidRPr="009D7048"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sidRPr="009D7048">
              <w:rPr>
                <w:rFonts w:ascii="Times New Roman" w:hAnsi="Times New Roman"/>
                <w:sz w:val="16"/>
                <w:szCs w:val="16"/>
              </w:rPr>
              <w:t>Количество информационно-пропагандистских мероприятий по разъяснению сущности терроризма и его общественной опасности, а также формирование у граждан неприятия идеологии терроризма</w:t>
            </w:r>
          </w:p>
        </w:tc>
        <w:tc>
          <w:tcPr>
            <w:tcW w:w="1129" w:type="dxa"/>
            <w:shd w:val="clear" w:color="auto" w:fill="auto"/>
          </w:tcPr>
          <w:p w14:paraId="5B26326F" w14:textId="77777777" w:rsidR="00C81059" w:rsidRPr="009D7048"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sidRPr="009D7048">
              <w:rPr>
                <w:rFonts w:ascii="Times New Roman" w:eastAsiaTheme="minorEastAsia" w:hAnsi="Times New Roman" w:cs="Times New Roman"/>
                <w:sz w:val="20"/>
                <w:lang w:eastAsia="ru-RU"/>
              </w:rPr>
              <w:t>шт.</w:t>
            </w:r>
          </w:p>
        </w:tc>
        <w:tc>
          <w:tcPr>
            <w:tcW w:w="2835" w:type="dxa"/>
            <w:shd w:val="clear" w:color="auto" w:fill="auto"/>
          </w:tcPr>
          <w:p w14:paraId="6369ABB5" w14:textId="77777777" w:rsidR="00C81059" w:rsidRPr="009D7048"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Общее количество мероприятий, проведенных на отчетную дату.</w:t>
            </w:r>
          </w:p>
          <w:p w14:paraId="67ED385C" w14:textId="77777777" w:rsidR="00C81059" w:rsidRPr="009D7048"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Результат считается нарастающим итогом.</w:t>
            </w:r>
          </w:p>
        </w:tc>
      </w:tr>
      <w:tr w:rsidR="00417A4B" w:rsidRPr="009D7048" w14:paraId="10D0936A" w14:textId="77777777" w:rsidTr="00E40DE0">
        <w:trPr>
          <w:jc w:val="center"/>
        </w:trPr>
        <w:tc>
          <w:tcPr>
            <w:tcW w:w="562" w:type="dxa"/>
            <w:shd w:val="clear" w:color="auto" w:fill="auto"/>
          </w:tcPr>
          <w:p w14:paraId="1FA03166" w14:textId="107FEAF2"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12.</w:t>
            </w:r>
          </w:p>
        </w:tc>
        <w:tc>
          <w:tcPr>
            <w:tcW w:w="1418" w:type="dxa"/>
            <w:shd w:val="clear" w:color="auto" w:fill="auto"/>
          </w:tcPr>
          <w:p w14:paraId="5F93D78A" w14:textId="20864A91"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01</w:t>
            </w:r>
          </w:p>
        </w:tc>
        <w:tc>
          <w:tcPr>
            <w:tcW w:w="1276" w:type="dxa"/>
            <w:shd w:val="clear" w:color="auto" w:fill="auto"/>
          </w:tcPr>
          <w:p w14:paraId="45C0BFE5" w14:textId="5AE76594"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20"/>
                <w:lang w:eastAsia="ru-RU"/>
              </w:rPr>
            </w:pPr>
            <w:r w:rsidRPr="009D7048">
              <w:rPr>
                <w:rFonts w:ascii="Times New Roman" w:eastAsiaTheme="minorEastAsia" w:hAnsi="Times New Roman" w:cs="Times New Roman"/>
                <w:sz w:val="20"/>
                <w:lang w:eastAsia="ru-RU"/>
              </w:rPr>
              <w:t>03</w:t>
            </w:r>
          </w:p>
        </w:tc>
        <w:tc>
          <w:tcPr>
            <w:tcW w:w="1275" w:type="dxa"/>
            <w:shd w:val="clear" w:color="auto" w:fill="auto"/>
          </w:tcPr>
          <w:p w14:paraId="0E8E8A36" w14:textId="7A30D4D9"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20"/>
                <w:lang w:eastAsia="ru-RU"/>
              </w:rPr>
            </w:pPr>
            <w:r w:rsidRPr="009D7048">
              <w:rPr>
                <w:rFonts w:ascii="Times New Roman" w:eastAsiaTheme="minorEastAsia" w:hAnsi="Times New Roman" w:cs="Times New Roman"/>
                <w:sz w:val="20"/>
                <w:lang w:eastAsia="ru-RU"/>
              </w:rPr>
              <w:t>51</w:t>
            </w:r>
          </w:p>
        </w:tc>
        <w:tc>
          <w:tcPr>
            <w:tcW w:w="5959" w:type="dxa"/>
            <w:shd w:val="clear" w:color="auto" w:fill="auto"/>
          </w:tcPr>
          <w:p w14:paraId="0D59012D" w14:textId="5FD72AF2" w:rsidR="00417A4B" w:rsidRPr="009D7048" w:rsidRDefault="00417A4B" w:rsidP="00417A4B">
            <w:pPr>
              <w:widowControl w:val="0"/>
              <w:autoSpaceDE w:val="0"/>
              <w:autoSpaceDN w:val="0"/>
              <w:spacing w:after="0" w:line="240" w:lineRule="auto"/>
              <w:rPr>
                <w:rFonts w:ascii="Times New Roman" w:hAnsi="Times New Roman"/>
                <w:sz w:val="16"/>
                <w:szCs w:val="16"/>
              </w:rPr>
            </w:pPr>
            <w:r w:rsidRPr="009D7048">
              <w:rPr>
                <w:rFonts w:ascii="Times New Roman" w:hAnsi="Times New Roman"/>
                <w:sz w:val="18"/>
                <w:szCs w:val="18"/>
              </w:rPr>
              <w:t>Количество мероприятий по противодействию вовлечения несовершеннолетних в совершение преступлений (правонарушений) и вовлечения несовершеннолетних в группы криминальной направленности</w:t>
            </w:r>
          </w:p>
        </w:tc>
        <w:tc>
          <w:tcPr>
            <w:tcW w:w="1129" w:type="dxa"/>
            <w:shd w:val="clear" w:color="auto" w:fill="auto"/>
          </w:tcPr>
          <w:p w14:paraId="2A8EE0BC" w14:textId="0D8F52E0"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20"/>
                <w:lang w:eastAsia="ru-RU"/>
              </w:rPr>
            </w:pPr>
            <w:r w:rsidRPr="009D7048">
              <w:rPr>
                <w:rFonts w:ascii="Times New Roman" w:eastAsiaTheme="minorEastAsia" w:hAnsi="Times New Roman" w:cs="Times New Roman"/>
                <w:sz w:val="20"/>
                <w:lang w:eastAsia="ru-RU"/>
              </w:rPr>
              <w:t>шт.</w:t>
            </w:r>
          </w:p>
        </w:tc>
        <w:tc>
          <w:tcPr>
            <w:tcW w:w="2835" w:type="dxa"/>
            <w:shd w:val="clear" w:color="auto" w:fill="auto"/>
          </w:tcPr>
          <w:p w14:paraId="403F98DE" w14:textId="77777777"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Общее количество мероприятий, проведенных на отчетную дату.</w:t>
            </w:r>
          </w:p>
          <w:p w14:paraId="4650476A" w14:textId="62D856C9"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Результат считается нарастающим итогом.</w:t>
            </w:r>
          </w:p>
        </w:tc>
      </w:tr>
      <w:tr w:rsidR="00417A4B" w:rsidRPr="009D7048" w14:paraId="79FD681D" w14:textId="77777777" w:rsidTr="00E40DE0">
        <w:trPr>
          <w:jc w:val="center"/>
        </w:trPr>
        <w:tc>
          <w:tcPr>
            <w:tcW w:w="562" w:type="dxa"/>
            <w:shd w:val="clear" w:color="auto" w:fill="auto"/>
          </w:tcPr>
          <w:p w14:paraId="702C75DB" w14:textId="3A47886F"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13.</w:t>
            </w:r>
          </w:p>
        </w:tc>
        <w:tc>
          <w:tcPr>
            <w:tcW w:w="1418" w:type="dxa"/>
            <w:shd w:val="clear" w:color="auto" w:fill="auto"/>
          </w:tcPr>
          <w:p w14:paraId="74B24C8A" w14:textId="77777777"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01</w:t>
            </w:r>
          </w:p>
        </w:tc>
        <w:tc>
          <w:tcPr>
            <w:tcW w:w="1276" w:type="dxa"/>
            <w:shd w:val="clear" w:color="auto" w:fill="auto"/>
          </w:tcPr>
          <w:p w14:paraId="772F3F3E" w14:textId="77777777"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20"/>
                <w:lang w:eastAsia="ru-RU"/>
              </w:rPr>
            </w:pPr>
            <w:r w:rsidRPr="009D7048">
              <w:rPr>
                <w:rFonts w:ascii="Times New Roman" w:eastAsiaTheme="minorEastAsia" w:hAnsi="Times New Roman" w:cs="Times New Roman"/>
                <w:sz w:val="20"/>
                <w:lang w:eastAsia="ru-RU"/>
              </w:rPr>
              <w:t>04</w:t>
            </w:r>
          </w:p>
        </w:tc>
        <w:tc>
          <w:tcPr>
            <w:tcW w:w="1275" w:type="dxa"/>
            <w:shd w:val="clear" w:color="auto" w:fill="auto"/>
          </w:tcPr>
          <w:p w14:paraId="6A9A2A20" w14:textId="77777777"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20"/>
                <w:lang w:eastAsia="ru-RU"/>
              </w:rPr>
            </w:pPr>
            <w:r w:rsidRPr="009D7048">
              <w:rPr>
                <w:rFonts w:ascii="Times New Roman" w:eastAsiaTheme="minorEastAsia" w:hAnsi="Times New Roman" w:cs="Times New Roman"/>
                <w:sz w:val="20"/>
                <w:lang w:eastAsia="ru-RU"/>
              </w:rPr>
              <w:t>01</w:t>
            </w:r>
          </w:p>
        </w:tc>
        <w:tc>
          <w:tcPr>
            <w:tcW w:w="5959" w:type="dxa"/>
            <w:shd w:val="clear" w:color="auto" w:fill="auto"/>
          </w:tcPr>
          <w:p w14:paraId="374F1087" w14:textId="77777777" w:rsidR="00417A4B" w:rsidRPr="009D7048" w:rsidRDefault="00417A4B" w:rsidP="00417A4B">
            <w:pPr>
              <w:spacing w:after="0" w:line="240" w:lineRule="auto"/>
              <w:rPr>
                <w:rFonts w:ascii="Times New Roman" w:eastAsiaTheme="minorEastAsia" w:hAnsi="Times New Roman" w:cs="Times New Roman"/>
                <w:sz w:val="20"/>
                <w:lang w:eastAsia="ru-RU"/>
              </w:rPr>
            </w:pPr>
            <w:r w:rsidRPr="009D7048">
              <w:rPr>
                <w:rFonts w:ascii="Times New Roman" w:hAnsi="Times New Roman"/>
                <w:sz w:val="16"/>
                <w:szCs w:val="16"/>
              </w:rPr>
              <w:t xml:space="preserve">Количество видеокамер, установленных на территории городского округа в рамках муниципальных контрактов на оказание услуг по предоставлению видеоизображения для системы «Безопасный регион» в местах массового скопления людей, на детских игровых, спортивных площадках и социальных объектах </w:t>
            </w:r>
          </w:p>
        </w:tc>
        <w:tc>
          <w:tcPr>
            <w:tcW w:w="1129" w:type="dxa"/>
            <w:shd w:val="clear" w:color="auto" w:fill="auto"/>
          </w:tcPr>
          <w:p w14:paraId="6F39CB07" w14:textId="77777777"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20"/>
                <w:lang w:eastAsia="ru-RU"/>
              </w:rPr>
            </w:pPr>
            <w:r w:rsidRPr="009D7048">
              <w:rPr>
                <w:rFonts w:ascii="Times New Roman" w:eastAsiaTheme="minorEastAsia" w:hAnsi="Times New Roman" w:cs="Times New Roman"/>
                <w:sz w:val="20"/>
                <w:lang w:eastAsia="ru-RU"/>
              </w:rPr>
              <w:t>шт.</w:t>
            </w:r>
          </w:p>
        </w:tc>
        <w:tc>
          <w:tcPr>
            <w:tcW w:w="2835" w:type="dxa"/>
            <w:shd w:val="clear" w:color="auto" w:fill="auto"/>
          </w:tcPr>
          <w:p w14:paraId="172ED065" w14:textId="77777777"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20"/>
                <w:lang w:eastAsia="ru-RU"/>
              </w:rPr>
            </w:pPr>
            <w:r w:rsidRPr="009D7048">
              <w:rPr>
                <w:rFonts w:ascii="Times New Roman" w:hAnsi="Times New Roman"/>
                <w:color w:val="000000" w:themeColor="text1"/>
                <w:sz w:val="16"/>
                <w:szCs w:val="16"/>
                <w:lang w:eastAsia="ru-RU"/>
              </w:rPr>
              <w:t xml:space="preserve">Подтверждающие материалы: ссылки на заключенные муниципальные контракты на сайте </w:t>
            </w:r>
            <w:r w:rsidRPr="009D7048">
              <w:rPr>
                <w:rFonts w:ascii="Times New Roman" w:hAnsi="Times New Roman"/>
                <w:color w:val="000000" w:themeColor="text1"/>
                <w:sz w:val="16"/>
                <w:szCs w:val="16"/>
                <w:lang w:val="en-US" w:eastAsia="ru-RU"/>
              </w:rPr>
              <w:t>zakupki</w:t>
            </w:r>
            <w:r w:rsidRPr="009D7048">
              <w:rPr>
                <w:rFonts w:ascii="Times New Roman" w:hAnsi="Times New Roman"/>
                <w:color w:val="000000" w:themeColor="text1"/>
                <w:sz w:val="16"/>
                <w:szCs w:val="16"/>
                <w:lang w:eastAsia="ru-RU"/>
              </w:rPr>
              <w:t>.</w:t>
            </w:r>
            <w:r w:rsidRPr="009D7048">
              <w:rPr>
                <w:rFonts w:ascii="Times New Roman" w:hAnsi="Times New Roman"/>
                <w:color w:val="000000" w:themeColor="text1"/>
                <w:sz w:val="16"/>
                <w:szCs w:val="16"/>
                <w:lang w:val="en-US" w:eastAsia="ru-RU"/>
              </w:rPr>
              <w:t>gov</w:t>
            </w:r>
            <w:r w:rsidRPr="009D7048">
              <w:rPr>
                <w:rFonts w:ascii="Times New Roman" w:hAnsi="Times New Roman"/>
                <w:color w:val="000000" w:themeColor="text1"/>
                <w:sz w:val="16"/>
                <w:szCs w:val="16"/>
                <w:lang w:eastAsia="ru-RU"/>
              </w:rPr>
              <w:t>.</w:t>
            </w:r>
            <w:r w:rsidRPr="009D7048">
              <w:rPr>
                <w:rFonts w:ascii="Times New Roman" w:hAnsi="Times New Roman"/>
                <w:color w:val="000000" w:themeColor="text1"/>
                <w:sz w:val="16"/>
                <w:szCs w:val="16"/>
                <w:lang w:val="en-US" w:eastAsia="ru-RU"/>
              </w:rPr>
              <w:t>ru</w:t>
            </w:r>
          </w:p>
        </w:tc>
      </w:tr>
      <w:tr w:rsidR="00417A4B" w:rsidRPr="009D7048" w14:paraId="7FBB09D8" w14:textId="77777777" w:rsidTr="00E40DE0">
        <w:trPr>
          <w:jc w:val="center"/>
        </w:trPr>
        <w:tc>
          <w:tcPr>
            <w:tcW w:w="562" w:type="dxa"/>
            <w:shd w:val="clear" w:color="auto" w:fill="auto"/>
          </w:tcPr>
          <w:p w14:paraId="09900DEF" w14:textId="74145091" w:rsidR="00417A4B" w:rsidRPr="009D7048" w:rsidRDefault="00417A4B" w:rsidP="00E45367">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1</w:t>
            </w:r>
            <w:r w:rsidR="00E45367" w:rsidRPr="009D7048">
              <w:rPr>
                <w:rFonts w:ascii="Times New Roman" w:eastAsiaTheme="minorEastAsia" w:hAnsi="Times New Roman" w:cs="Times New Roman"/>
                <w:sz w:val="18"/>
                <w:szCs w:val="18"/>
                <w:lang w:eastAsia="ru-RU"/>
              </w:rPr>
              <w:t>4</w:t>
            </w:r>
            <w:r w:rsidRPr="009D7048">
              <w:rPr>
                <w:rFonts w:ascii="Times New Roman" w:eastAsiaTheme="minorEastAsia" w:hAnsi="Times New Roman" w:cs="Times New Roman"/>
                <w:sz w:val="18"/>
                <w:szCs w:val="18"/>
                <w:lang w:eastAsia="ru-RU"/>
              </w:rPr>
              <w:t>.</w:t>
            </w:r>
          </w:p>
        </w:tc>
        <w:tc>
          <w:tcPr>
            <w:tcW w:w="1418" w:type="dxa"/>
            <w:shd w:val="clear" w:color="auto" w:fill="auto"/>
          </w:tcPr>
          <w:p w14:paraId="767344CA" w14:textId="77777777"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01</w:t>
            </w:r>
          </w:p>
        </w:tc>
        <w:tc>
          <w:tcPr>
            <w:tcW w:w="1276" w:type="dxa"/>
            <w:shd w:val="clear" w:color="auto" w:fill="auto"/>
          </w:tcPr>
          <w:p w14:paraId="3F22F7B6" w14:textId="77777777"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20"/>
                <w:lang w:eastAsia="ru-RU"/>
              </w:rPr>
            </w:pPr>
            <w:r w:rsidRPr="009D7048">
              <w:rPr>
                <w:rFonts w:ascii="Times New Roman" w:eastAsiaTheme="minorEastAsia" w:hAnsi="Times New Roman" w:cs="Times New Roman"/>
                <w:sz w:val="20"/>
                <w:lang w:eastAsia="ru-RU"/>
              </w:rPr>
              <w:t>04</w:t>
            </w:r>
          </w:p>
        </w:tc>
        <w:tc>
          <w:tcPr>
            <w:tcW w:w="1275" w:type="dxa"/>
            <w:shd w:val="clear" w:color="auto" w:fill="auto"/>
          </w:tcPr>
          <w:p w14:paraId="3B85E48C" w14:textId="77777777"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20"/>
                <w:lang w:eastAsia="ru-RU"/>
              </w:rPr>
            </w:pPr>
            <w:r w:rsidRPr="009D7048">
              <w:rPr>
                <w:rFonts w:ascii="Times New Roman" w:eastAsiaTheme="minorEastAsia" w:hAnsi="Times New Roman" w:cs="Times New Roman"/>
                <w:sz w:val="20"/>
                <w:lang w:eastAsia="ru-RU"/>
              </w:rPr>
              <w:t>02</w:t>
            </w:r>
          </w:p>
        </w:tc>
        <w:tc>
          <w:tcPr>
            <w:tcW w:w="5959" w:type="dxa"/>
            <w:shd w:val="clear" w:color="auto" w:fill="auto"/>
          </w:tcPr>
          <w:p w14:paraId="1A9DAA20" w14:textId="77777777" w:rsidR="00417A4B" w:rsidRPr="009D7048" w:rsidRDefault="00417A4B" w:rsidP="00417A4B">
            <w:pPr>
              <w:spacing w:after="0" w:line="240" w:lineRule="auto"/>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 xml:space="preserve">Количество видеокамер, установленных на подъездах многоквартирных домов и подключенных к системе «Безопасный регион» </w:t>
            </w:r>
          </w:p>
          <w:p w14:paraId="2D944A3E" w14:textId="77777777"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20"/>
                <w:lang w:eastAsia="ru-RU"/>
              </w:rPr>
            </w:pPr>
          </w:p>
        </w:tc>
        <w:tc>
          <w:tcPr>
            <w:tcW w:w="1129" w:type="dxa"/>
            <w:shd w:val="clear" w:color="auto" w:fill="auto"/>
          </w:tcPr>
          <w:p w14:paraId="2CF10457" w14:textId="77777777"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20"/>
                <w:lang w:eastAsia="ru-RU"/>
              </w:rPr>
            </w:pPr>
            <w:r w:rsidRPr="009D7048">
              <w:rPr>
                <w:rFonts w:ascii="Times New Roman" w:eastAsiaTheme="minorEastAsia" w:hAnsi="Times New Roman" w:cs="Times New Roman"/>
                <w:sz w:val="20"/>
                <w:lang w:eastAsia="ru-RU"/>
              </w:rPr>
              <w:t>шт.</w:t>
            </w:r>
          </w:p>
        </w:tc>
        <w:tc>
          <w:tcPr>
            <w:tcW w:w="2835" w:type="dxa"/>
            <w:shd w:val="clear" w:color="auto" w:fill="auto"/>
          </w:tcPr>
          <w:p w14:paraId="354052F3" w14:textId="7E3ED1AE" w:rsidR="00417A4B" w:rsidRPr="009D7048" w:rsidRDefault="00417A4B" w:rsidP="00967674">
            <w:pPr>
              <w:widowControl w:val="0"/>
              <w:autoSpaceDE w:val="0"/>
              <w:autoSpaceDN w:val="0"/>
              <w:spacing w:after="0" w:line="240" w:lineRule="auto"/>
              <w:rPr>
                <w:rFonts w:ascii="Times New Roman" w:eastAsiaTheme="minorEastAsia" w:hAnsi="Times New Roman" w:cs="Times New Roman"/>
                <w:sz w:val="20"/>
                <w:lang w:eastAsia="ru-RU"/>
              </w:rPr>
            </w:pPr>
            <w:r w:rsidRPr="009D7048">
              <w:rPr>
                <w:rFonts w:ascii="Times New Roman" w:eastAsia="Times New Roman" w:hAnsi="Times New Roman"/>
                <w:color w:val="000000" w:themeColor="text1"/>
                <w:sz w:val="16"/>
                <w:szCs w:val="16"/>
                <w:lang w:eastAsia="ru-RU"/>
              </w:rPr>
              <w:t xml:space="preserve">Подтверждающие материалы: данные Рейтинга- </w:t>
            </w:r>
            <w:r w:rsidR="00967674" w:rsidRPr="009D7048">
              <w:rPr>
                <w:rFonts w:ascii="Times New Roman" w:eastAsia="Times New Roman" w:hAnsi="Times New Roman"/>
                <w:color w:val="000000" w:themeColor="text1"/>
                <w:sz w:val="16"/>
                <w:szCs w:val="16"/>
                <w:lang w:eastAsia="ru-RU"/>
              </w:rPr>
              <w:t>11</w:t>
            </w:r>
          </w:p>
        </w:tc>
      </w:tr>
      <w:tr w:rsidR="00FD3A88" w:rsidRPr="009D7048" w14:paraId="4DED7E22" w14:textId="77777777" w:rsidTr="00E40DE0">
        <w:trPr>
          <w:jc w:val="center"/>
        </w:trPr>
        <w:tc>
          <w:tcPr>
            <w:tcW w:w="562" w:type="dxa"/>
            <w:shd w:val="clear" w:color="auto" w:fill="auto"/>
          </w:tcPr>
          <w:p w14:paraId="4E697B24" w14:textId="4A63BDFD" w:rsidR="00FD3A88" w:rsidRPr="009D7048" w:rsidRDefault="00E45367"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15.</w:t>
            </w:r>
          </w:p>
        </w:tc>
        <w:tc>
          <w:tcPr>
            <w:tcW w:w="1418" w:type="dxa"/>
            <w:shd w:val="clear" w:color="auto" w:fill="auto"/>
          </w:tcPr>
          <w:p w14:paraId="3FA5E347" w14:textId="2B0CB57F" w:rsidR="00FD3A88" w:rsidRPr="009D7048" w:rsidRDefault="00FD3A88"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01</w:t>
            </w:r>
          </w:p>
        </w:tc>
        <w:tc>
          <w:tcPr>
            <w:tcW w:w="1276" w:type="dxa"/>
            <w:shd w:val="clear" w:color="auto" w:fill="auto"/>
          </w:tcPr>
          <w:p w14:paraId="5A0CF468" w14:textId="219B8621" w:rsidR="00FD3A88" w:rsidRPr="009D7048" w:rsidRDefault="00FD3A88" w:rsidP="00417A4B">
            <w:pPr>
              <w:widowControl w:val="0"/>
              <w:autoSpaceDE w:val="0"/>
              <w:autoSpaceDN w:val="0"/>
              <w:spacing w:after="0" w:line="240" w:lineRule="auto"/>
              <w:rPr>
                <w:rFonts w:ascii="Times New Roman" w:eastAsiaTheme="minorEastAsia" w:hAnsi="Times New Roman" w:cs="Times New Roman"/>
                <w:sz w:val="20"/>
                <w:lang w:eastAsia="ru-RU"/>
              </w:rPr>
            </w:pPr>
            <w:r w:rsidRPr="009D7048">
              <w:rPr>
                <w:rFonts w:ascii="Times New Roman" w:eastAsiaTheme="minorEastAsia" w:hAnsi="Times New Roman" w:cs="Times New Roman"/>
                <w:sz w:val="20"/>
                <w:lang w:eastAsia="ru-RU"/>
              </w:rPr>
              <w:t>04</w:t>
            </w:r>
          </w:p>
        </w:tc>
        <w:tc>
          <w:tcPr>
            <w:tcW w:w="1275" w:type="dxa"/>
            <w:shd w:val="clear" w:color="auto" w:fill="auto"/>
          </w:tcPr>
          <w:p w14:paraId="3E091CE9" w14:textId="66757448" w:rsidR="00FD3A88" w:rsidRPr="009D7048" w:rsidRDefault="00FD3A88" w:rsidP="00417A4B">
            <w:pPr>
              <w:widowControl w:val="0"/>
              <w:autoSpaceDE w:val="0"/>
              <w:autoSpaceDN w:val="0"/>
              <w:spacing w:after="0" w:line="240" w:lineRule="auto"/>
              <w:rPr>
                <w:rFonts w:ascii="Times New Roman" w:eastAsiaTheme="minorEastAsia" w:hAnsi="Times New Roman" w:cs="Times New Roman"/>
                <w:sz w:val="20"/>
                <w:lang w:eastAsia="ru-RU"/>
              </w:rPr>
            </w:pPr>
            <w:r w:rsidRPr="009D7048">
              <w:rPr>
                <w:rFonts w:ascii="Times New Roman" w:eastAsiaTheme="minorEastAsia" w:hAnsi="Times New Roman" w:cs="Times New Roman"/>
                <w:sz w:val="20"/>
                <w:lang w:eastAsia="ru-RU"/>
              </w:rPr>
              <w:t>03</w:t>
            </w:r>
          </w:p>
        </w:tc>
        <w:tc>
          <w:tcPr>
            <w:tcW w:w="5959" w:type="dxa"/>
            <w:shd w:val="clear" w:color="auto" w:fill="auto"/>
          </w:tcPr>
          <w:p w14:paraId="7EA6FC65" w14:textId="476CB986" w:rsidR="00FD3A88" w:rsidRPr="009D7048" w:rsidRDefault="00FD3A88" w:rsidP="00FD3A88">
            <w:pPr>
              <w:spacing w:after="0" w:line="240" w:lineRule="auto"/>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 xml:space="preserve">Сумма средств, затраченных на содержание оборудования системы «Безопасный регион» (видеокамеры, серверы, коммутационное и прочее оборудование и сети) в технически исправном состоянии, позволяющем осуществлять формирование, передачу и хранение видеоинформации в течение сроков, установленных </w:t>
            </w:r>
            <w:r w:rsidRPr="009D7048">
              <w:rPr>
                <w:rFonts w:ascii="Times New Roman" w:eastAsia="Times New Roman" w:hAnsi="Times New Roman"/>
                <w:color w:val="000000" w:themeColor="text1"/>
                <w:sz w:val="16"/>
                <w:szCs w:val="16"/>
                <w:lang w:eastAsia="ru-RU"/>
              </w:rPr>
              <w:lastRenderedPageBreak/>
              <w:t xml:space="preserve">распоряжением Главного управления региональной безопасности Московской области от 22.06.2022 № 26-РГУ </w:t>
            </w:r>
          </w:p>
        </w:tc>
        <w:tc>
          <w:tcPr>
            <w:tcW w:w="1129" w:type="dxa"/>
            <w:shd w:val="clear" w:color="auto" w:fill="auto"/>
          </w:tcPr>
          <w:p w14:paraId="672DA227" w14:textId="5BE7C442" w:rsidR="00FD3A88" w:rsidRPr="009D7048" w:rsidRDefault="00FD3A88" w:rsidP="00417A4B">
            <w:pPr>
              <w:widowControl w:val="0"/>
              <w:autoSpaceDE w:val="0"/>
              <w:autoSpaceDN w:val="0"/>
              <w:spacing w:after="0" w:line="240" w:lineRule="auto"/>
              <w:rPr>
                <w:rFonts w:ascii="Times New Roman" w:eastAsiaTheme="minorEastAsia" w:hAnsi="Times New Roman" w:cs="Times New Roman"/>
                <w:sz w:val="20"/>
                <w:lang w:eastAsia="ru-RU"/>
              </w:rPr>
            </w:pPr>
            <w:r w:rsidRPr="009D7048">
              <w:rPr>
                <w:rFonts w:ascii="Times New Roman" w:eastAsia="Times New Roman" w:hAnsi="Times New Roman"/>
                <w:color w:val="000000" w:themeColor="text1"/>
                <w:sz w:val="16"/>
                <w:szCs w:val="16"/>
                <w:lang w:eastAsia="ru-RU"/>
              </w:rPr>
              <w:lastRenderedPageBreak/>
              <w:t>(тыс. рублей)</w:t>
            </w:r>
          </w:p>
        </w:tc>
        <w:tc>
          <w:tcPr>
            <w:tcW w:w="2835" w:type="dxa"/>
            <w:shd w:val="clear" w:color="auto" w:fill="auto"/>
          </w:tcPr>
          <w:p w14:paraId="5CB2AEEC" w14:textId="1673A0C9" w:rsidR="00FD3A88" w:rsidRPr="009D7048" w:rsidRDefault="00FD3A88" w:rsidP="00417A4B">
            <w:pPr>
              <w:widowControl w:val="0"/>
              <w:autoSpaceDE w:val="0"/>
              <w:autoSpaceDN w:val="0"/>
              <w:spacing w:after="0" w:line="240" w:lineRule="auto"/>
              <w:rPr>
                <w:rFonts w:ascii="Times New Roman" w:eastAsia="Times New Roman" w:hAnsi="Times New Roman"/>
                <w:color w:val="000000" w:themeColor="text1"/>
                <w:sz w:val="16"/>
                <w:szCs w:val="16"/>
                <w:lang w:eastAsia="ru-RU"/>
              </w:rPr>
            </w:pPr>
            <w:r w:rsidRPr="009D7048">
              <w:rPr>
                <w:rFonts w:ascii="Times New Roman" w:hAnsi="Times New Roman"/>
                <w:color w:val="000000" w:themeColor="text1"/>
                <w:sz w:val="16"/>
                <w:szCs w:val="16"/>
                <w:lang w:eastAsia="ru-RU"/>
              </w:rPr>
              <w:t xml:space="preserve">Подтверждающие материалы: ссылки на заключенные муниципальные контракты на сайте </w:t>
            </w:r>
            <w:r w:rsidRPr="009D7048">
              <w:rPr>
                <w:rFonts w:ascii="Times New Roman" w:hAnsi="Times New Roman"/>
                <w:color w:val="000000" w:themeColor="text1"/>
                <w:sz w:val="16"/>
                <w:szCs w:val="16"/>
                <w:lang w:val="en-US" w:eastAsia="ru-RU"/>
              </w:rPr>
              <w:t>zakupki</w:t>
            </w:r>
            <w:r w:rsidRPr="009D7048">
              <w:rPr>
                <w:rFonts w:ascii="Times New Roman" w:hAnsi="Times New Roman"/>
                <w:color w:val="000000" w:themeColor="text1"/>
                <w:sz w:val="16"/>
                <w:szCs w:val="16"/>
                <w:lang w:eastAsia="ru-RU"/>
              </w:rPr>
              <w:t>.</w:t>
            </w:r>
            <w:r w:rsidRPr="009D7048">
              <w:rPr>
                <w:rFonts w:ascii="Times New Roman" w:hAnsi="Times New Roman"/>
                <w:color w:val="000000" w:themeColor="text1"/>
                <w:sz w:val="16"/>
                <w:szCs w:val="16"/>
                <w:lang w:val="en-US" w:eastAsia="ru-RU"/>
              </w:rPr>
              <w:t>gov</w:t>
            </w:r>
            <w:r w:rsidRPr="009D7048">
              <w:rPr>
                <w:rFonts w:ascii="Times New Roman" w:hAnsi="Times New Roman"/>
                <w:color w:val="000000" w:themeColor="text1"/>
                <w:sz w:val="16"/>
                <w:szCs w:val="16"/>
                <w:lang w:eastAsia="ru-RU"/>
              </w:rPr>
              <w:t>.</w:t>
            </w:r>
            <w:r w:rsidRPr="009D7048">
              <w:rPr>
                <w:rFonts w:ascii="Times New Roman" w:hAnsi="Times New Roman"/>
                <w:color w:val="000000" w:themeColor="text1"/>
                <w:sz w:val="16"/>
                <w:szCs w:val="16"/>
                <w:lang w:val="en-US" w:eastAsia="ru-RU"/>
              </w:rPr>
              <w:t>ru</w:t>
            </w:r>
          </w:p>
        </w:tc>
      </w:tr>
      <w:tr w:rsidR="00417A4B" w:rsidRPr="009D7048" w14:paraId="4BBF2F39" w14:textId="77777777" w:rsidTr="00E40DE0">
        <w:trPr>
          <w:jc w:val="center"/>
        </w:trPr>
        <w:tc>
          <w:tcPr>
            <w:tcW w:w="562" w:type="dxa"/>
            <w:shd w:val="clear" w:color="auto" w:fill="auto"/>
          </w:tcPr>
          <w:p w14:paraId="45758DF1" w14:textId="1689AF37" w:rsidR="00417A4B" w:rsidRPr="009D7048" w:rsidRDefault="00417A4B" w:rsidP="00E45367">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1</w:t>
            </w:r>
            <w:r w:rsidR="00E45367" w:rsidRPr="009D7048">
              <w:rPr>
                <w:rFonts w:ascii="Times New Roman" w:eastAsiaTheme="minorEastAsia" w:hAnsi="Times New Roman" w:cs="Times New Roman"/>
                <w:sz w:val="18"/>
                <w:szCs w:val="18"/>
                <w:lang w:eastAsia="ru-RU"/>
              </w:rPr>
              <w:t>6</w:t>
            </w:r>
            <w:r w:rsidRPr="009D7048">
              <w:rPr>
                <w:rFonts w:ascii="Times New Roman" w:eastAsiaTheme="minorEastAsia" w:hAnsi="Times New Roman" w:cs="Times New Roman"/>
                <w:sz w:val="18"/>
                <w:szCs w:val="18"/>
                <w:lang w:eastAsia="ru-RU"/>
              </w:rPr>
              <w:t>.</w:t>
            </w:r>
          </w:p>
        </w:tc>
        <w:tc>
          <w:tcPr>
            <w:tcW w:w="1418" w:type="dxa"/>
            <w:shd w:val="clear" w:color="auto" w:fill="auto"/>
          </w:tcPr>
          <w:p w14:paraId="49D334BC" w14:textId="77777777"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01</w:t>
            </w:r>
          </w:p>
        </w:tc>
        <w:tc>
          <w:tcPr>
            <w:tcW w:w="1276" w:type="dxa"/>
            <w:shd w:val="clear" w:color="auto" w:fill="auto"/>
          </w:tcPr>
          <w:p w14:paraId="469AF680" w14:textId="77777777"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20"/>
                <w:lang w:eastAsia="ru-RU"/>
              </w:rPr>
            </w:pPr>
            <w:r w:rsidRPr="009D7048">
              <w:rPr>
                <w:rFonts w:ascii="Times New Roman" w:eastAsiaTheme="minorEastAsia" w:hAnsi="Times New Roman" w:cs="Times New Roman"/>
                <w:sz w:val="20"/>
                <w:lang w:eastAsia="ru-RU"/>
              </w:rPr>
              <w:t>05</w:t>
            </w:r>
          </w:p>
        </w:tc>
        <w:tc>
          <w:tcPr>
            <w:tcW w:w="1275" w:type="dxa"/>
            <w:shd w:val="clear" w:color="auto" w:fill="auto"/>
          </w:tcPr>
          <w:p w14:paraId="41EF5D0C" w14:textId="77777777"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20"/>
                <w:lang w:eastAsia="ru-RU"/>
              </w:rPr>
            </w:pPr>
            <w:r w:rsidRPr="009D7048">
              <w:rPr>
                <w:rFonts w:ascii="Times New Roman" w:eastAsiaTheme="minorEastAsia" w:hAnsi="Times New Roman" w:cs="Times New Roman"/>
                <w:sz w:val="20"/>
                <w:lang w:eastAsia="ru-RU"/>
              </w:rPr>
              <w:t>01</w:t>
            </w:r>
          </w:p>
        </w:tc>
        <w:tc>
          <w:tcPr>
            <w:tcW w:w="5959" w:type="dxa"/>
            <w:shd w:val="clear" w:color="auto" w:fill="auto"/>
          </w:tcPr>
          <w:p w14:paraId="16D17951" w14:textId="77777777" w:rsidR="00417A4B" w:rsidRPr="009D7048" w:rsidRDefault="00417A4B" w:rsidP="00417A4B">
            <w:pPr>
              <w:spacing w:after="0" w:line="240" w:lineRule="auto"/>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 xml:space="preserve">Увеличение числа лиц (школьников, студентов), охваченных профилактическими медицинскими осмотрами с целью раннего выявления незаконного потребления наркотических средств </w:t>
            </w:r>
          </w:p>
          <w:p w14:paraId="7D27D7BD" w14:textId="77777777"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20"/>
                <w:lang w:eastAsia="ru-RU"/>
              </w:rPr>
            </w:pPr>
          </w:p>
        </w:tc>
        <w:tc>
          <w:tcPr>
            <w:tcW w:w="1129" w:type="dxa"/>
            <w:shd w:val="clear" w:color="auto" w:fill="auto"/>
          </w:tcPr>
          <w:p w14:paraId="7C8C5A27" w14:textId="77777777"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20"/>
                <w:lang w:eastAsia="ru-RU"/>
              </w:rPr>
            </w:pPr>
            <w:r w:rsidRPr="009D7048">
              <w:rPr>
                <w:rFonts w:ascii="Times New Roman" w:eastAsia="Times New Roman" w:hAnsi="Times New Roman"/>
                <w:color w:val="000000" w:themeColor="text1"/>
                <w:sz w:val="16"/>
                <w:szCs w:val="16"/>
                <w:lang w:eastAsia="ru-RU"/>
              </w:rPr>
              <w:t>(</w:t>
            </w:r>
            <w:r w:rsidRPr="009D7048">
              <w:rPr>
                <w:rFonts w:ascii="Times New Roman" w:eastAsia="Times New Roman" w:hAnsi="Times New Roman"/>
                <w:color w:val="000000" w:themeColor="text1"/>
                <w:sz w:val="16"/>
                <w:szCs w:val="16"/>
                <w:shd w:val="clear" w:color="auto" w:fill="FFFF00"/>
                <w:lang w:eastAsia="ru-RU"/>
              </w:rPr>
              <w:t>единицы</w:t>
            </w:r>
            <w:r w:rsidRPr="009D7048">
              <w:rPr>
                <w:rFonts w:ascii="Times New Roman" w:eastAsia="Times New Roman" w:hAnsi="Times New Roman"/>
                <w:color w:val="000000" w:themeColor="text1"/>
                <w:sz w:val="16"/>
                <w:szCs w:val="16"/>
                <w:lang w:eastAsia="ru-RU"/>
              </w:rPr>
              <w:t>)</w:t>
            </w:r>
          </w:p>
        </w:tc>
        <w:tc>
          <w:tcPr>
            <w:tcW w:w="2835" w:type="dxa"/>
            <w:shd w:val="clear" w:color="auto" w:fill="auto"/>
          </w:tcPr>
          <w:p w14:paraId="2F6B8AF9" w14:textId="1D738FA5"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20"/>
                <w:lang w:eastAsia="ru-RU"/>
              </w:rPr>
            </w:pPr>
            <w:r w:rsidRPr="009D7048">
              <w:rPr>
                <w:rFonts w:ascii="Times New Roman" w:eastAsiaTheme="minorEastAsia" w:hAnsi="Times New Roman" w:cs="Times New Roman"/>
                <w:sz w:val="20"/>
                <w:lang w:eastAsia="ru-RU"/>
              </w:rPr>
              <w:t>Подтверждающие материалы ГБУЗ МО «Психиатрическая больница №8» филиал «Павлово-Посадская психиатрическая больница»</w:t>
            </w:r>
          </w:p>
        </w:tc>
      </w:tr>
      <w:tr w:rsidR="00FD3A88" w:rsidRPr="009D7048" w14:paraId="3BDFF988" w14:textId="77777777" w:rsidTr="00E40DE0">
        <w:trPr>
          <w:jc w:val="center"/>
        </w:trPr>
        <w:tc>
          <w:tcPr>
            <w:tcW w:w="562" w:type="dxa"/>
            <w:shd w:val="clear" w:color="auto" w:fill="auto"/>
          </w:tcPr>
          <w:p w14:paraId="38D117D0" w14:textId="3B138129" w:rsidR="00FD3A88" w:rsidRPr="009D7048" w:rsidRDefault="00E45367"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17.</w:t>
            </w:r>
          </w:p>
        </w:tc>
        <w:tc>
          <w:tcPr>
            <w:tcW w:w="1418" w:type="dxa"/>
            <w:shd w:val="clear" w:color="auto" w:fill="auto"/>
          </w:tcPr>
          <w:p w14:paraId="488B4C9F" w14:textId="1A74998B" w:rsidR="00FD3A88" w:rsidRPr="009D7048" w:rsidRDefault="00FD3A88"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01</w:t>
            </w:r>
          </w:p>
        </w:tc>
        <w:tc>
          <w:tcPr>
            <w:tcW w:w="1276" w:type="dxa"/>
            <w:shd w:val="clear" w:color="auto" w:fill="auto"/>
          </w:tcPr>
          <w:p w14:paraId="2307433C" w14:textId="063339C0" w:rsidR="00FD3A88" w:rsidRPr="009D7048" w:rsidRDefault="00FD3A88" w:rsidP="00417A4B">
            <w:pPr>
              <w:widowControl w:val="0"/>
              <w:autoSpaceDE w:val="0"/>
              <w:autoSpaceDN w:val="0"/>
              <w:spacing w:after="0" w:line="240" w:lineRule="auto"/>
              <w:rPr>
                <w:rFonts w:ascii="Times New Roman" w:eastAsiaTheme="minorEastAsia" w:hAnsi="Times New Roman" w:cs="Times New Roman"/>
                <w:sz w:val="20"/>
                <w:lang w:eastAsia="ru-RU"/>
              </w:rPr>
            </w:pPr>
            <w:r w:rsidRPr="009D7048">
              <w:rPr>
                <w:rFonts w:ascii="Times New Roman" w:eastAsiaTheme="minorEastAsia" w:hAnsi="Times New Roman" w:cs="Times New Roman"/>
                <w:sz w:val="20"/>
                <w:lang w:eastAsia="ru-RU"/>
              </w:rPr>
              <w:t>05</w:t>
            </w:r>
          </w:p>
        </w:tc>
        <w:tc>
          <w:tcPr>
            <w:tcW w:w="1275" w:type="dxa"/>
            <w:shd w:val="clear" w:color="auto" w:fill="auto"/>
          </w:tcPr>
          <w:p w14:paraId="68AB159C" w14:textId="763B1C77" w:rsidR="00FD3A88" w:rsidRPr="009D7048" w:rsidRDefault="00FD3A88" w:rsidP="00417A4B">
            <w:pPr>
              <w:widowControl w:val="0"/>
              <w:autoSpaceDE w:val="0"/>
              <w:autoSpaceDN w:val="0"/>
              <w:spacing w:after="0" w:line="240" w:lineRule="auto"/>
              <w:rPr>
                <w:rFonts w:ascii="Times New Roman" w:eastAsiaTheme="minorEastAsia" w:hAnsi="Times New Roman" w:cs="Times New Roman"/>
                <w:sz w:val="20"/>
                <w:lang w:eastAsia="ru-RU"/>
              </w:rPr>
            </w:pPr>
            <w:r w:rsidRPr="009D7048">
              <w:rPr>
                <w:rFonts w:ascii="Times New Roman" w:eastAsiaTheme="minorEastAsia" w:hAnsi="Times New Roman" w:cs="Times New Roman"/>
                <w:sz w:val="20"/>
                <w:lang w:eastAsia="ru-RU"/>
              </w:rPr>
              <w:t>03</w:t>
            </w:r>
          </w:p>
        </w:tc>
        <w:tc>
          <w:tcPr>
            <w:tcW w:w="5959" w:type="dxa"/>
            <w:shd w:val="clear" w:color="auto" w:fill="auto"/>
          </w:tcPr>
          <w:p w14:paraId="0668E016" w14:textId="36267B4C" w:rsidR="00FD3A88" w:rsidRPr="009D7048" w:rsidRDefault="00FD3A88" w:rsidP="00FD3A88">
            <w:pPr>
              <w:spacing w:after="0" w:line="240" w:lineRule="auto"/>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 xml:space="preserve">Кол-во обученных педагогов и волонтеров методикам проведения профилактических занятий </w:t>
            </w:r>
          </w:p>
        </w:tc>
        <w:tc>
          <w:tcPr>
            <w:tcW w:w="1129" w:type="dxa"/>
            <w:shd w:val="clear" w:color="auto" w:fill="auto"/>
          </w:tcPr>
          <w:p w14:paraId="00695A61" w14:textId="4E4B16C8" w:rsidR="00FD3A88" w:rsidRPr="009D7048" w:rsidRDefault="00FD3A88" w:rsidP="00417A4B">
            <w:pPr>
              <w:widowControl w:val="0"/>
              <w:autoSpaceDE w:val="0"/>
              <w:autoSpaceDN w:val="0"/>
              <w:spacing w:after="0" w:line="240" w:lineRule="auto"/>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w:t>
            </w:r>
            <w:r w:rsidRPr="009D7048">
              <w:rPr>
                <w:rFonts w:ascii="Times New Roman" w:eastAsia="Times New Roman" w:hAnsi="Times New Roman"/>
                <w:color w:val="000000" w:themeColor="text1"/>
                <w:sz w:val="16"/>
                <w:szCs w:val="16"/>
                <w:shd w:val="clear" w:color="auto" w:fill="FFFF00"/>
                <w:lang w:eastAsia="ru-RU"/>
              </w:rPr>
              <w:t>единицы</w:t>
            </w:r>
            <w:r w:rsidRPr="009D7048">
              <w:rPr>
                <w:rFonts w:ascii="Times New Roman" w:eastAsia="Times New Roman" w:hAnsi="Times New Roman"/>
                <w:color w:val="000000" w:themeColor="text1"/>
                <w:sz w:val="16"/>
                <w:szCs w:val="16"/>
                <w:lang w:eastAsia="ru-RU"/>
              </w:rPr>
              <w:t>)</w:t>
            </w:r>
          </w:p>
        </w:tc>
        <w:tc>
          <w:tcPr>
            <w:tcW w:w="2835" w:type="dxa"/>
            <w:shd w:val="clear" w:color="auto" w:fill="auto"/>
          </w:tcPr>
          <w:p w14:paraId="64BCD90F" w14:textId="3FB096B2" w:rsidR="00FD3A88" w:rsidRPr="009D7048" w:rsidRDefault="00FD3A88" w:rsidP="000B36AD">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 xml:space="preserve">Подтверждающие материалы Управления образования, </w:t>
            </w:r>
            <w:r w:rsidR="00E45367" w:rsidRPr="009D7048">
              <w:rPr>
                <w:rFonts w:ascii="Times New Roman" w:eastAsiaTheme="minorEastAsia" w:hAnsi="Times New Roman" w:cs="Times New Roman"/>
                <w:sz w:val="18"/>
                <w:szCs w:val="18"/>
                <w:lang w:eastAsia="ru-RU"/>
              </w:rPr>
              <w:t>У</w:t>
            </w:r>
            <w:r w:rsidRPr="009D7048">
              <w:rPr>
                <w:rFonts w:ascii="Times New Roman" w:eastAsiaTheme="minorEastAsia" w:hAnsi="Times New Roman" w:cs="Times New Roman"/>
                <w:sz w:val="18"/>
                <w:szCs w:val="18"/>
                <w:lang w:eastAsia="ru-RU"/>
              </w:rPr>
              <w:t xml:space="preserve">правления по культуре и спорту, делам молодежи Администрации </w:t>
            </w:r>
          </w:p>
        </w:tc>
      </w:tr>
      <w:tr w:rsidR="00417A4B" w:rsidRPr="009D7048" w14:paraId="3D7A4E1F" w14:textId="77777777" w:rsidTr="00E40DE0">
        <w:trPr>
          <w:jc w:val="center"/>
        </w:trPr>
        <w:tc>
          <w:tcPr>
            <w:tcW w:w="562" w:type="dxa"/>
            <w:shd w:val="clear" w:color="auto" w:fill="auto"/>
          </w:tcPr>
          <w:p w14:paraId="00838377" w14:textId="4922BA8C" w:rsidR="00417A4B" w:rsidRPr="009D7048" w:rsidRDefault="00417A4B" w:rsidP="00E45367">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1</w:t>
            </w:r>
            <w:r w:rsidR="00E45367" w:rsidRPr="009D7048">
              <w:rPr>
                <w:rFonts w:ascii="Times New Roman" w:eastAsiaTheme="minorEastAsia" w:hAnsi="Times New Roman" w:cs="Times New Roman"/>
                <w:sz w:val="18"/>
                <w:szCs w:val="18"/>
                <w:lang w:eastAsia="ru-RU"/>
              </w:rPr>
              <w:t>8</w:t>
            </w:r>
            <w:r w:rsidRPr="009D7048">
              <w:rPr>
                <w:rFonts w:ascii="Times New Roman" w:eastAsiaTheme="minorEastAsia" w:hAnsi="Times New Roman" w:cs="Times New Roman"/>
                <w:sz w:val="18"/>
                <w:szCs w:val="18"/>
                <w:lang w:eastAsia="ru-RU"/>
              </w:rPr>
              <w:t>.</w:t>
            </w:r>
          </w:p>
        </w:tc>
        <w:tc>
          <w:tcPr>
            <w:tcW w:w="1418" w:type="dxa"/>
            <w:shd w:val="clear" w:color="auto" w:fill="auto"/>
          </w:tcPr>
          <w:p w14:paraId="505712F8" w14:textId="77777777"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01</w:t>
            </w:r>
          </w:p>
        </w:tc>
        <w:tc>
          <w:tcPr>
            <w:tcW w:w="1276" w:type="dxa"/>
            <w:shd w:val="clear" w:color="auto" w:fill="auto"/>
          </w:tcPr>
          <w:p w14:paraId="377F8A6A" w14:textId="77777777"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20"/>
                <w:lang w:eastAsia="ru-RU"/>
              </w:rPr>
            </w:pPr>
            <w:r w:rsidRPr="009D7048">
              <w:rPr>
                <w:rFonts w:ascii="Times New Roman" w:eastAsiaTheme="minorEastAsia" w:hAnsi="Times New Roman" w:cs="Times New Roman"/>
                <w:sz w:val="20"/>
                <w:lang w:eastAsia="ru-RU"/>
              </w:rPr>
              <w:t>05</w:t>
            </w:r>
          </w:p>
        </w:tc>
        <w:tc>
          <w:tcPr>
            <w:tcW w:w="1275" w:type="dxa"/>
            <w:shd w:val="clear" w:color="auto" w:fill="auto"/>
          </w:tcPr>
          <w:p w14:paraId="32EDCD0A" w14:textId="77777777"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20"/>
                <w:lang w:eastAsia="ru-RU"/>
              </w:rPr>
            </w:pPr>
            <w:r w:rsidRPr="009D7048">
              <w:rPr>
                <w:rFonts w:ascii="Times New Roman" w:eastAsiaTheme="minorEastAsia" w:hAnsi="Times New Roman" w:cs="Times New Roman"/>
                <w:sz w:val="20"/>
                <w:lang w:eastAsia="ru-RU"/>
              </w:rPr>
              <w:t>04</w:t>
            </w:r>
          </w:p>
        </w:tc>
        <w:tc>
          <w:tcPr>
            <w:tcW w:w="5959" w:type="dxa"/>
            <w:shd w:val="clear" w:color="auto" w:fill="auto"/>
          </w:tcPr>
          <w:p w14:paraId="67DFCBE0" w14:textId="77777777"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20"/>
                <w:lang w:eastAsia="ru-RU"/>
              </w:rPr>
            </w:pPr>
            <w:r w:rsidRPr="009D7048">
              <w:rPr>
                <w:rFonts w:ascii="Times New Roman" w:eastAsia="Times New Roman" w:hAnsi="Times New Roman"/>
                <w:color w:val="000000" w:themeColor="text1"/>
                <w:sz w:val="16"/>
                <w:szCs w:val="16"/>
                <w:lang w:eastAsia="ru-RU"/>
              </w:rPr>
              <w:t>Количество рекламных баннеров, агитационных материалов антинаркотической направленности</w:t>
            </w:r>
          </w:p>
        </w:tc>
        <w:tc>
          <w:tcPr>
            <w:tcW w:w="1129" w:type="dxa"/>
            <w:shd w:val="clear" w:color="auto" w:fill="auto"/>
          </w:tcPr>
          <w:p w14:paraId="0F9D4903" w14:textId="77777777"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20"/>
                <w:lang w:eastAsia="ru-RU"/>
              </w:rPr>
            </w:pPr>
            <w:r w:rsidRPr="009D7048">
              <w:rPr>
                <w:rFonts w:ascii="Times New Roman" w:eastAsiaTheme="minorEastAsia" w:hAnsi="Times New Roman" w:cs="Times New Roman"/>
                <w:sz w:val="20"/>
                <w:lang w:eastAsia="ru-RU"/>
              </w:rPr>
              <w:t>шт.</w:t>
            </w:r>
          </w:p>
        </w:tc>
        <w:tc>
          <w:tcPr>
            <w:tcW w:w="2835" w:type="dxa"/>
            <w:shd w:val="clear" w:color="auto" w:fill="auto"/>
          </w:tcPr>
          <w:p w14:paraId="2006BC80" w14:textId="03D29490"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20"/>
                <w:lang w:eastAsia="ru-RU"/>
              </w:rPr>
            </w:pPr>
            <w:r w:rsidRPr="009D7048">
              <w:rPr>
                <w:rFonts w:ascii="Times New Roman" w:eastAsiaTheme="minorEastAsia" w:hAnsi="Times New Roman" w:cs="Times New Roman"/>
                <w:sz w:val="18"/>
                <w:szCs w:val="18"/>
                <w:lang w:eastAsia="ru-RU"/>
              </w:rPr>
              <w:t>На основании результатов проведенных закупок оборудования</w:t>
            </w:r>
            <w:r w:rsidRPr="009D7048">
              <w:rPr>
                <w:rFonts w:ascii="Times New Roman" w:hAnsi="Times New Roman"/>
                <w:color w:val="000000" w:themeColor="text1"/>
                <w:sz w:val="16"/>
                <w:szCs w:val="16"/>
                <w:lang w:eastAsia="ru-RU"/>
              </w:rPr>
              <w:t xml:space="preserve"> ,</w:t>
            </w:r>
            <w:r w:rsidRPr="009D7048">
              <w:rPr>
                <w:rFonts w:ascii="Times New Roman" w:hAnsi="Times New Roman"/>
                <w:color w:val="000000" w:themeColor="text1"/>
                <w:sz w:val="18"/>
                <w:szCs w:val="18"/>
                <w:lang w:eastAsia="ru-RU"/>
              </w:rPr>
              <w:t xml:space="preserve">подтвержденных  ссылками на заключенные муниципальные контракты на сайте </w:t>
            </w:r>
            <w:r w:rsidRPr="009D7048">
              <w:rPr>
                <w:rFonts w:ascii="Times New Roman" w:hAnsi="Times New Roman"/>
                <w:color w:val="000000" w:themeColor="text1"/>
                <w:sz w:val="18"/>
                <w:szCs w:val="18"/>
                <w:lang w:val="en-US" w:eastAsia="ru-RU"/>
              </w:rPr>
              <w:t>zakupki</w:t>
            </w:r>
            <w:r w:rsidRPr="009D7048">
              <w:rPr>
                <w:rFonts w:ascii="Times New Roman" w:hAnsi="Times New Roman"/>
                <w:color w:val="000000" w:themeColor="text1"/>
                <w:sz w:val="18"/>
                <w:szCs w:val="18"/>
                <w:lang w:eastAsia="ru-RU"/>
              </w:rPr>
              <w:t>.</w:t>
            </w:r>
            <w:r w:rsidRPr="009D7048">
              <w:rPr>
                <w:rFonts w:ascii="Times New Roman" w:hAnsi="Times New Roman"/>
                <w:color w:val="000000" w:themeColor="text1"/>
                <w:sz w:val="18"/>
                <w:szCs w:val="18"/>
                <w:lang w:val="en-US" w:eastAsia="ru-RU"/>
              </w:rPr>
              <w:t>gov</w:t>
            </w:r>
            <w:r w:rsidRPr="009D7048">
              <w:rPr>
                <w:rFonts w:ascii="Times New Roman" w:hAnsi="Times New Roman"/>
                <w:color w:val="000000" w:themeColor="text1"/>
                <w:sz w:val="18"/>
                <w:szCs w:val="18"/>
                <w:lang w:eastAsia="ru-RU"/>
              </w:rPr>
              <w:t>.</w:t>
            </w:r>
            <w:r w:rsidRPr="009D7048">
              <w:rPr>
                <w:rFonts w:ascii="Times New Roman" w:hAnsi="Times New Roman"/>
                <w:color w:val="000000" w:themeColor="text1"/>
                <w:sz w:val="18"/>
                <w:szCs w:val="18"/>
                <w:lang w:val="en-US" w:eastAsia="ru-RU"/>
              </w:rPr>
              <w:t>ru</w:t>
            </w:r>
          </w:p>
        </w:tc>
      </w:tr>
      <w:tr w:rsidR="00FD3A88" w:rsidRPr="009D7048" w14:paraId="7A4FAD2F" w14:textId="77777777" w:rsidTr="00E40DE0">
        <w:trPr>
          <w:jc w:val="center"/>
        </w:trPr>
        <w:tc>
          <w:tcPr>
            <w:tcW w:w="562" w:type="dxa"/>
            <w:shd w:val="clear" w:color="auto" w:fill="auto"/>
          </w:tcPr>
          <w:p w14:paraId="3D81C8F8" w14:textId="545B710A" w:rsidR="00FD3A88" w:rsidRPr="009D7048" w:rsidRDefault="00E45367"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19.</w:t>
            </w:r>
          </w:p>
        </w:tc>
        <w:tc>
          <w:tcPr>
            <w:tcW w:w="1418" w:type="dxa"/>
            <w:shd w:val="clear" w:color="auto" w:fill="auto"/>
          </w:tcPr>
          <w:p w14:paraId="3707B740" w14:textId="5DB3F01D" w:rsidR="00FD3A88" w:rsidRPr="009D7048" w:rsidRDefault="00FD3A88"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01</w:t>
            </w:r>
          </w:p>
        </w:tc>
        <w:tc>
          <w:tcPr>
            <w:tcW w:w="1276" w:type="dxa"/>
            <w:shd w:val="clear" w:color="auto" w:fill="auto"/>
          </w:tcPr>
          <w:p w14:paraId="3E0DE4F9" w14:textId="5B0F751B" w:rsidR="00FD3A88" w:rsidRPr="009D7048" w:rsidRDefault="00FD3A88" w:rsidP="00417A4B">
            <w:pPr>
              <w:widowControl w:val="0"/>
              <w:autoSpaceDE w:val="0"/>
              <w:autoSpaceDN w:val="0"/>
              <w:spacing w:after="0" w:line="240" w:lineRule="auto"/>
              <w:rPr>
                <w:rFonts w:ascii="Times New Roman" w:eastAsiaTheme="minorEastAsia" w:hAnsi="Times New Roman" w:cs="Times New Roman"/>
                <w:sz w:val="20"/>
                <w:lang w:eastAsia="ru-RU"/>
              </w:rPr>
            </w:pPr>
            <w:r w:rsidRPr="009D7048">
              <w:rPr>
                <w:rFonts w:ascii="Times New Roman" w:eastAsiaTheme="minorEastAsia" w:hAnsi="Times New Roman" w:cs="Times New Roman"/>
                <w:sz w:val="20"/>
                <w:lang w:eastAsia="ru-RU"/>
              </w:rPr>
              <w:t>05</w:t>
            </w:r>
          </w:p>
        </w:tc>
        <w:tc>
          <w:tcPr>
            <w:tcW w:w="1275" w:type="dxa"/>
            <w:shd w:val="clear" w:color="auto" w:fill="auto"/>
          </w:tcPr>
          <w:p w14:paraId="3615EC50" w14:textId="7B0C6E36" w:rsidR="00FD3A88" w:rsidRPr="009D7048" w:rsidRDefault="00FD3A88" w:rsidP="00417A4B">
            <w:pPr>
              <w:widowControl w:val="0"/>
              <w:autoSpaceDE w:val="0"/>
              <w:autoSpaceDN w:val="0"/>
              <w:spacing w:after="0" w:line="240" w:lineRule="auto"/>
              <w:rPr>
                <w:rFonts w:ascii="Times New Roman" w:eastAsiaTheme="minorEastAsia" w:hAnsi="Times New Roman" w:cs="Times New Roman"/>
                <w:sz w:val="20"/>
                <w:lang w:eastAsia="ru-RU"/>
              </w:rPr>
            </w:pPr>
            <w:r w:rsidRPr="009D7048">
              <w:rPr>
                <w:rFonts w:ascii="Times New Roman" w:eastAsiaTheme="minorEastAsia" w:hAnsi="Times New Roman" w:cs="Times New Roman"/>
                <w:sz w:val="20"/>
                <w:lang w:eastAsia="ru-RU"/>
              </w:rPr>
              <w:t>05</w:t>
            </w:r>
          </w:p>
        </w:tc>
        <w:tc>
          <w:tcPr>
            <w:tcW w:w="5959" w:type="dxa"/>
            <w:shd w:val="clear" w:color="auto" w:fill="auto"/>
          </w:tcPr>
          <w:p w14:paraId="02179A53" w14:textId="4112BE89" w:rsidR="00FD3A88" w:rsidRPr="009D7048" w:rsidRDefault="00E45367" w:rsidP="00E45367">
            <w:pPr>
              <w:widowControl w:val="0"/>
              <w:autoSpaceDE w:val="0"/>
              <w:autoSpaceDN w:val="0"/>
              <w:spacing w:after="0" w:line="240" w:lineRule="auto"/>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Ежегодное проведение мероприятий в рамках антинаркотических месячников (дата, месяц)</w:t>
            </w:r>
          </w:p>
        </w:tc>
        <w:tc>
          <w:tcPr>
            <w:tcW w:w="1129" w:type="dxa"/>
            <w:shd w:val="clear" w:color="auto" w:fill="auto"/>
          </w:tcPr>
          <w:p w14:paraId="5E880CC9" w14:textId="7B0E3BDE" w:rsidR="00FD3A88" w:rsidRPr="009D7048" w:rsidRDefault="00E45367" w:rsidP="00417A4B">
            <w:pPr>
              <w:widowControl w:val="0"/>
              <w:autoSpaceDE w:val="0"/>
              <w:autoSpaceDN w:val="0"/>
              <w:spacing w:after="0" w:line="240" w:lineRule="auto"/>
              <w:rPr>
                <w:rFonts w:ascii="Times New Roman" w:eastAsiaTheme="minorEastAsia" w:hAnsi="Times New Roman" w:cs="Times New Roman"/>
                <w:sz w:val="20"/>
                <w:lang w:eastAsia="ru-RU"/>
              </w:rPr>
            </w:pPr>
            <w:r w:rsidRPr="009D7048">
              <w:rPr>
                <w:rFonts w:ascii="Times New Roman" w:eastAsiaTheme="minorEastAsia" w:hAnsi="Times New Roman" w:cs="Times New Roman"/>
                <w:sz w:val="20"/>
                <w:lang w:eastAsia="ru-RU"/>
              </w:rPr>
              <w:t>шт.</w:t>
            </w:r>
          </w:p>
        </w:tc>
        <w:tc>
          <w:tcPr>
            <w:tcW w:w="2835" w:type="dxa"/>
            <w:shd w:val="clear" w:color="auto" w:fill="auto"/>
          </w:tcPr>
          <w:p w14:paraId="245F626D" w14:textId="74921369" w:rsidR="00FD3A88" w:rsidRPr="009D7048" w:rsidRDefault="00E45367" w:rsidP="000B36AD">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 xml:space="preserve">Подтверждающие материалы Управления образования, Управления по культуре и спорту, делам молодежи Администрации </w:t>
            </w:r>
          </w:p>
        </w:tc>
      </w:tr>
      <w:tr w:rsidR="00417A4B" w:rsidRPr="009D7048" w14:paraId="7F5031CE" w14:textId="77777777" w:rsidTr="00E40DE0">
        <w:trPr>
          <w:jc w:val="center"/>
        </w:trPr>
        <w:tc>
          <w:tcPr>
            <w:tcW w:w="562" w:type="dxa"/>
            <w:shd w:val="clear" w:color="auto" w:fill="auto"/>
          </w:tcPr>
          <w:p w14:paraId="74A6DFB2" w14:textId="34DE5114" w:rsidR="00417A4B" w:rsidRPr="009D7048" w:rsidRDefault="00E45367"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20.</w:t>
            </w:r>
          </w:p>
        </w:tc>
        <w:tc>
          <w:tcPr>
            <w:tcW w:w="1418" w:type="dxa"/>
            <w:shd w:val="clear" w:color="auto" w:fill="auto"/>
          </w:tcPr>
          <w:p w14:paraId="40E09C03" w14:textId="2094C355"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01</w:t>
            </w:r>
          </w:p>
        </w:tc>
        <w:tc>
          <w:tcPr>
            <w:tcW w:w="1276" w:type="dxa"/>
            <w:shd w:val="clear" w:color="auto" w:fill="auto"/>
          </w:tcPr>
          <w:p w14:paraId="03CDEBBF" w14:textId="234E569B"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20"/>
                <w:lang w:eastAsia="ru-RU"/>
              </w:rPr>
            </w:pPr>
            <w:r w:rsidRPr="009D7048">
              <w:rPr>
                <w:rFonts w:ascii="Times New Roman" w:eastAsiaTheme="minorEastAsia" w:hAnsi="Times New Roman" w:cs="Times New Roman"/>
                <w:sz w:val="20"/>
                <w:lang w:eastAsia="ru-RU"/>
              </w:rPr>
              <w:t>07</w:t>
            </w:r>
          </w:p>
        </w:tc>
        <w:tc>
          <w:tcPr>
            <w:tcW w:w="1275" w:type="dxa"/>
            <w:shd w:val="clear" w:color="auto" w:fill="auto"/>
          </w:tcPr>
          <w:p w14:paraId="0DD9AAE6" w14:textId="092858DC"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20"/>
                <w:lang w:eastAsia="ru-RU"/>
              </w:rPr>
            </w:pPr>
            <w:r w:rsidRPr="009D7048">
              <w:rPr>
                <w:rFonts w:ascii="Times New Roman" w:eastAsiaTheme="minorEastAsia" w:hAnsi="Times New Roman" w:cs="Times New Roman"/>
                <w:sz w:val="20"/>
                <w:lang w:eastAsia="ru-RU"/>
              </w:rPr>
              <w:t>02</w:t>
            </w:r>
          </w:p>
        </w:tc>
        <w:tc>
          <w:tcPr>
            <w:tcW w:w="5959" w:type="dxa"/>
            <w:shd w:val="clear" w:color="auto" w:fill="auto"/>
          </w:tcPr>
          <w:p w14:paraId="727DE8FB" w14:textId="445A63B6"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16"/>
                <w:szCs w:val="16"/>
                <w:lang w:eastAsia="ru-RU"/>
              </w:rPr>
            </w:pPr>
            <w:r w:rsidRPr="009D7048">
              <w:rPr>
                <w:rFonts w:ascii="Times New Roman" w:eastAsia="Calibri" w:hAnsi="Times New Roman" w:cs="Times New Roman"/>
                <w:sz w:val="16"/>
                <w:szCs w:val="16"/>
              </w:rPr>
              <w:t>Доля транспортировок умерших в морг с мест обнаружения или происшествия для производства судебно-медицинской экспертизы, произведенных в соответствии с установленными требованиями</w:t>
            </w:r>
          </w:p>
        </w:tc>
        <w:tc>
          <w:tcPr>
            <w:tcW w:w="1129" w:type="dxa"/>
            <w:shd w:val="clear" w:color="auto" w:fill="auto"/>
          </w:tcPr>
          <w:p w14:paraId="635FE48F" w14:textId="42EB9A87"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16"/>
                <w:szCs w:val="16"/>
                <w:lang w:eastAsia="ru-RU"/>
              </w:rPr>
            </w:pPr>
            <w:r w:rsidRPr="009D7048">
              <w:rPr>
                <w:rFonts w:ascii="Times New Roman" w:eastAsiaTheme="minorEastAsia" w:hAnsi="Times New Roman" w:cs="Times New Roman"/>
                <w:sz w:val="16"/>
                <w:szCs w:val="16"/>
                <w:lang w:eastAsia="ru-RU"/>
              </w:rPr>
              <w:t>процент</w:t>
            </w:r>
          </w:p>
        </w:tc>
        <w:tc>
          <w:tcPr>
            <w:tcW w:w="2835" w:type="dxa"/>
            <w:shd w:val="clear" w:color="auto" w:fill="auto"/>
          </w:tcPr>
          <w:p w14:paraId="70D03A0E" w14:textId="2B48B82F"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16"/>
                <w:szCs w:val="16"/>
                <w:lang w:eastAsia="ru-RU"/>
              </w:rPr>
            </w:pPr>
            <w:r w:rsidRPr="009D7048">
              <w:rPr>
                <w:rFonts w:ascii="Times New Roman" w:eastAsia="Times New Roman" w:hAnsi="Times New Roman" w:cs="Times New Roman"/>
                <w:sz w:val="16"/>
                <w:szCs w:val="16"/>
                <w:lang w:eastAsia="ru-RU"/>
              </w:rPr>
              <w:t>Ежемесячные отчеты Администрации муниципального образования</w:t>
            </w:r>
          </w:p>
        </w:tc>
      </w:tr>
      <w:tr w:rsidR="00417A4B" w:rsidRPr="009D7048" w14:paraId="7F7F803E" w14:textId="77777777" w:rsidTr="00E40DE0">
        <w:trPr>
          <w:jc w:val="center"/>
        </w:trPr>
        <w:tc>
          <w:tcPr>
            <w:tcW w:w="562" w:type="dxa"/>
            <w:shd w:val="clear" w:color="auto" w:fill="auto"/>
          </w:tcPr>
          <w:p w14:paraId="42939C74" w14:textId="1D7C431A" w:rsidR="00417A4B" w:rsidRPr="009D7048" w:rsidRDefault="00E45367" w:rsidP="00E45367">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21.</w:t>
            </w:r>
          </w:p>
        </w:tc>
        <w:tc>
          <w:tcPr>
            <w:tcW w:w="1418" w:type="dxa"/>
            <w:shd w:val="clear" w:color="auto" w:fill="auto"/>
          </w:tcPr>
          <w:p w14:paraId="33E5E848" w14:textId="48E474A3"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01</w:t>
            </w:r>
          </w:p>
        </w:tc>
        <w:tc>
          <w:tcPr>
            <w:tcW w:w="1276" w:type="dxa"/>
            <w:shd w:val="clear" w:color="auto" w:fill="auto"/>
          </w:tcPr>
          <w:p w14:paraId="160CD957" w14:textId="701E55A7"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20"/>
                <w:lang w:eastAsia="ru-RU"/>
              </w:rPr>
            </w:pPr>
            <w:r w:rsidRPr="009D7048">
              <w:rPr>
                <w:rFonts w:ascii="Times New Roman" w:eastAsiaTheme="minorEastAsia" w:hAnsi="Times New Roman" w:cs="Times New Roman"/>
                <w:sz w:val="20"/>
                <w:lang w:eastAsia="ru-RU"/>
              </w:rPr>
              <w:t>07</w:t>
            </w:r>
          </w:p>
        </w:tc>
        <w:tc>
          <w:tcPr>
            <w:tcW w:w="1275" w:type="dxa"/>
            <w:shd w:val="clear" w:color="auto" w:fill="auto"/>
          </w:tcPr>
          <w:p w14:paraId="05FAA784" w14:textId="73BC3008"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20"/>
                <w:lang w:eastAsia="ru-RU"/>
              </w:rPr>
            </w:pPr>
            <w:r w:rsidRPr="009D7048">
              <w:rPr>
                <w:rFonts w:ascii="Times New Roman" w:eastAsiaTheme="minorEastAsia" w:hAnsi="Times New Roman" w:cs="Times New Roman"/>
                <w:sz w:val="20"/>
                <w:lang w:eastAsia="ru-RU"/>
              </w:rPr>
              <w:t>03</w:t>
            </w:r>
          </w:p>
        </w:tc>
        <w:tc>
          <w:tcPr>
            <w:tcW w:w="5959" w:type="dxa"/>
            <w:shd w:val="clear" w:color="auto" w:fill="auto"/>
          </w:tcPr>
          <w:p w14:paraId="7BF91C4F" w14:textId="21206975"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20"/>
                <w:lang w:eastAsia="ru-RU"/>
              </w:rPr>
            </w:pPr>
            <w:r w:rsidRPr="009D7048">
              <w:rPr>
                <w:rFonts w:ascii="Times New Roman" w:eastAsia="Times New Roman" w:hAnsi="Times New Roman" w:cs="Times New Roman"/>
                <w:color w:val="000000"/>
                <w:sz w:val="16"/>
                <w:szCs w:val="16"/>
                <w:lang w:eastAsia="ru-RU"/>
              </w:rPr>
              <w:t>Оказание услуг, предоставляемых согласно гарантированному перечню услуг по погребению, оказываемых на безвозмездной основе на территории городского округа Павловский Посад)</w:t>
            </w:r>
          </w:p>
        </w:tc>
        <w:tc>
          <w:tcPr>
            <w:tcW w:w="1129" w:type="dxa"/>
            <w:shd w:val="clear" w:color="auto" w:fill="auto"/>
          </w:tcPr>
          <w:p w14:paraId="1EC00D18" w14:textId="649C9AE0"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16"/>
                <w:szCs w:val="16"/>
                <w:lang w:eastAsia="ru-RU"/>
              </w:rPr>
            </w:pPr>
            <w:r w:rsidRPr="009D7048">
              <w:rPr>
                <w:rFonts w:ascii="Times New Roman" w:eastAsiaTheme="minorEastAsia" w:hAnsi="Times New Roman" w:cs="Times New Roman"/>
                <w:sz w:val="16"/>
                <w:szCs w:val="16"/>
                <w:lang w:eastAsia="ru-RU"/>
              </w:rPr>
              <w:t>процент</w:t>
            </w:r>
          </w:p>
        </w:tc>
        <w:tc>
          <w:tcPr>
            <w:tcW w:w="2835" w:type="dxa"/>
            <w:shd w:val="clear" w:color="auto" w:fill="auto"/>
          </w:tcPr>
          <w:p w14:paraId="48C31814" w14:textId="74B30E56"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16"/>
                <w:szCs w:val="16"/>
                <w:lang w:eastAsia="ru-RU"/>
              </w:rPr>
            </w:pPr>
            <w:r w:rsidRPr="009D7048">
              <w:rPr>
                <w:rFonts w:ascii="Times New Roman" w:eastAsiaTheme="minorEastAsia" w:hAnsi="Times New Roman" w:cs="Times New Roman"/>
                <w:sz w:val="16"/>
                <w:szCs w:val="16"/>
                <w:lang w:eastAsia="ru-RU"/>
              </w:rPr>
              <w:t>Количество оказанных услуг в отчетный период</w:t>
            </w:r>
          </w:p>
        </w:tc>
      </w:tr>
      <w:tr w:rsidR="00417A4B" w:rsidRPr="009D7048" w14:paraId="0080147E" w14:textId="77777777" w:rsidTr="00E40DE0">
        <w:trPr>
          <w:jc w:val="center"/>
        </w:trPr>
        <w:tc>
          <w:tcPr>
            <w:tcW w:w="562" w:type="dxa"/>
            <w:shd w:val="clear" w:color="auto" w:fill="auto"/>
          </w:tcPr>
          <w:p w14:paraId="4C49BA39" w14:textId="7B1183E4" w:rsidR="00417A4B" w:rsidRPr="009D7048" w:rsidRDefault="00E45367"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22.</w:t>
            </w:r>
          </w:p>
        </w:tc>
        <w:tc>
          <w:tcPr>
            <w:tcW w:w="1418" w:type="dxa"/>
            <w:shd w:val="clear" w:color="auto" w:fill="auto"/>
          </w:tcPr>
          <w:p w14:paraId="4379EBAC" w14:textId="2078E33B"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01</w:t>
            </w:r>
          </w:p>
        </w:tc>
        <w:tc>
          <w:tcPr>
            <w:tcW w:w="1276" w:type="dxa"/>
            <w:shd w:val="clear" w:color="auto" w:fill="auto"/>
          </w:tcPr>
          <w:p w14:paraId="37530146" w14:textId="423C1F95"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20"/>
                <w:lang w:eastAsia="ru-RU"/>
              </w:rPr>
            </w:pPr>
            <w:r w:rsidRPr="009D7048">
              <w:rPr>
                <w:rFonts w:ascii="Times New Roman" w:eastAsiaTheme="minorEastAsia" w:hAnsi="Times New Roman" w:cs="Times New Roman"/>
                <w:sz w:val="20"/>
                <w:lang w:eastAsia="ru-RU"/>
              </w:rPr>
              <w:t>07</w:t>
            </w:r>
          </w:p>
        </w:tc>
        <w:tc>
          <w:tcPr>
            <w:tcW w:w="1275" w:type="dxa"/>
            <w:shd w:val="clear" w:color="auto" w:fill="auto"/>
          </w:tcPr>
          <w:p w14:paraId="0664A177" w14:textId="3282A581"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20"/>
                <w:lang w:eastAsia="ru-RU"/>
              </w:rPr>
            </w:pPr>
            <w:r w:rsidRPr="009D7048">
              <w:rPr>
                <w:rFonts w:ascii="Times New Roman" w:eastAsiaTheme="minorEastAsia" w:hAnsi="Times New Roman" w:cs="Times New Roman"/>
                <w:sz w:val="20"/>
                <w:lang w:eastAsia="ru-RU"/>
              </w:rPr>
              <w:t>05</w:t>
            </w:r>
          </w:p>
        </w:tc>
        <w:tc>
          <w:tcPr>
            <w:tcW w:w="5959" w:type="dxa"/>
            <w:shd w:val="clear" w:color="auto" w:fill="auto"/>
          </w:tcPr>
          <w:p w14:paraId="5D930D33" w14:textId="5936CB93" w:rsidR="00417A4B" w:rsidRPr="009D7048" w:rsidRDefault="00417A4B" w:rsidP="00417A4B">
            <w:pPr>
              <w:widowControl w:val="0"/>
              <w:autoSpaceDE w:val="0"/>
              <w:autoSpaceDN w:val="0"/>
              <w:spacing w:after="0" w:line="240" w:lineRule="auto"/>
              <w:rPr>
                <w:rFonts w:ascii="Times New Roman" w:eastAsia="Times New Roman" w:hAnsi="Times New Roman" w:cs="Times New Roman"/>
                <w:color w:val="000000"/>
                <w:sz w:val="16"/>
                <w:szCs w:val="16"/>
                <w:lang w:eastAsia="ru-RU"/>
              </w:rPr>
            </w:pPr>
            <w:r w:rsidRPr="009D7048">
              <w:rPr>
                <w:rFonts w:ascii="Times New Roman" w:eastAsia="Calibri" w:hAnsi="Times New Roman" w:cs="Times New Roman"/>
                <w:sz w:val="16"/>
                <w:szCs w:val="16"/>
              </w:rPr>
              <w:t>Оформление земельных участков под кладбищами в муниципальную собственность</w:t>
            </w:r>
          </w:p>
        </w:tc>
        <w:tc>
          <w:tcPr>
            <w:tcW w:w="1129" w:type="dxa"/>
            <w:shd w:val="clear" w:color="auto" w:fill="auto"/>
          </w:tcPr>
          <w:p w14:paraId="6D6E357E" w14:textId="53310FCB"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16"/>
                <w:szCs w:val="16"/>
                <w:lang w:eastAsia="ru-RU"/>
              </w:rPr>
            </w:pPr>
            <w:r w:rsidRPr="009D7048">
              <w:rPr>
                <w:rFonts w:ascii="Times New Roman" w:eastAsiaTheme="minorEastAsia" w:hAnsi="Times New Roman" w:cs="Times New Roman"/>
                <w:sz w:val="16"/>
                <w:szCs w:val="16"/>
                <w:lang w:eastAsia="ru-RU"/>
              </w:rPr>
              <w:t>процент</w:t>
            </w:r>
          </w:p>
        </w:tc>
        <w:tc>
          <w:tcPr>
            <w:tcW w:w="2835" w:type="dxa"/>
            <w:shd w:val="clear" w:color="auto" w:fill="auto"/>
          </w:tcPr>
          <w:p w14:paraId="3807060E" w14:textId="30D402D7"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16"/>
                <w:szCs w:val="16"/>
                <w:lang w:eastAsia="ru-RU"/>
              </w:rPr>
            </w:pPr>
            <w:r w:rsidRPr="009D7048">
              <w:rPr>
                <w:rFonts w:ascii="Times New Roman" w:eastAsia="Times New Roman" w:hAnsi="Times New Roman" w:cs="Times New Roman"/>
                <w:sz w:val="16"/>
                <w:szCs w:val="16"/>
                <w:lang w:eastAsia="ru-RU"/>
              </w:rPr>
              <w:t xml:space="preserve">Количество </w:t>
            </w:r>
            <w:r w:rsidRPr="009D7048">
              <w:rPr>
                <w:rFonts w:ascii="Times New Roman" w:eastAsia="Calibri" w:hAnsi="Times New Roman" w:cs="Times New Roman"/>
                <w:sz w:val="16"/>
                <w:szCs w:val="16"/>
              </w:rPr>
              <w:t>оформленных земельных участков под кладбищами в муниципальную собственность в отчетный период</w:t>
            </w:r>
          </w:p>
        </w:tc>
      </w:tr>
      <w:tr w:rsidR="00417A4B" w:rsidRPr="009D7048" w14:paraId="613518DB" w14:textId="77777777" w:rsidTr="00E40DE0">
        <w:trPr>
          <w:jc w:val="center"/>
        </w:trPr>
        <w:tc>
          <w:tcPr>
            <w:tcW w:w="562" w:type="dxa"/>
            <w:shd w:val="clear" w:color="auto" w:fill="auto"/>
          </w:tcPr>
          <w:p w14:paraId="5D715BC7" w14:textId="4E246D73" w:rsidR="00417A4B" w:rsidRPr="009D7048" w:rsidRDefault="00E45367"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23.</w:t>
            </w:r>
          </w:p>
        </w:tc>
        <w:tc>
          <w:tcPr>
            <w:tcW w:w="1418" w:type="dxa"/>
            <w:shd w:val="clear" w:color="auto" w:fill="auto"/>
          </w:tcPr>
          <w:p w14:paraId="60DACFBC" w14:textId="5EFF2676"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01</w:t>
            </w:r>
          </w:p>
        </w:tc>
        <w:tc>
          <w:tcPr>
            <w:tcW w:w="1276" w:type="dxa"/>
            <w:shd w:val="clear" w:color="auto" w:fill="auto"/>
          </w:tcPr>
          <w:p w14:paraId="45605575" w14:textId="4D452A41"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20"/>
                <w:lang w:eastAsia="ru-RU"/>
              </w:rPr>
            </w:pPr>
            <w:r w:rsidRPr="009D7048">
              <w:rPr>
                <w:rFonts w:ascii="Times New Roman" w:eastAsiaTheme="minorEastAsia" w:hAnsi="Times New Roman" w:cs="Times New Roman"/>
                <w:sz w:val="20"/>
                <w:lang w:eastAsia="ru-RU"/>
              </w:rPr>
              <w:t>07</w:t>
            </w:r>
          </w:p>
        </w:tc>
        <w:tc>
          <w:tcPr>
            <w:tcW w:w="1275" w:type="dxa"/>
            <w:shd w:val="clear" w:color="auto" w:fill="auto"/>
          </w:tcPr>
          <w:p w14:paraId="1BBB5481" w14:textId="0A0B9384"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20"/>
                <w:lang w:eastAsia="ru-RU"/>
              </w:rPr>
            </w:pPr>
            <w:r w:rsidRPr="009D7048">
              <w:rPr>
                <w:rFonts w:ascii="Times New Roman" w:eastAsiaTheme="minorEastAsia" w:hAnsi="Times New Roman" w:cs="Times New Roman"/>
                <w:sz w:val="20"/>
                <w:lang w:eastAsia="ru-RU"/>
              </w:rPr>
              <w:t>06.01</w:t>
            </w:r>
          </w:p>
        </w:tc>
        <w:tc>
          <w:tcPr>
            <w:tcW w:w="5959" w:type="dxa"/>
            <w:shd w:val="clear" w:color="auto" w:fill="auto"/>
          </w:tcPr>
          <w:p w14:paraId="13576CD6" w14:textId="77777777" w:rsidR="00417A4B" w:rsidRPr="009D7048" w:rsidRDefault="00417A4B" w:rsidP="00417A4B">
            <w:pPr>
              <w:spacing w:after="0" w:line="240" w:lineRule="auto"/>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Выполнение работ по содержанию кладбищ в рамках Муниципального задания</w:t>
            </w:r>
          </w:p>
          <w:p w14:paraId="7CA59B06" w14:textId="77777777" w:rsidR="00417A4B" w:rsidRPr="009D7048" w:rsidRDefault="00417A4B" w:rsidP="00417A4B">
            <w:pPr>
              <w:widowControl w:val="0"/>
              <w:autoSpaceDE w:val="0"/>
              <w:autoSpaceDN w:val="0"/>
              <w:spacing w:after="0" w:line="240" w:lineRule="auto"/>
              <w:rPr>
                <w:rFonts w:ascii="Times New Roman" w:eastAsia="Times New Roman" w:hAnsi="Times New Roman" w:cs="Times New Roman"/>
                <w:color w:val="000000"/>
                <w:sz w:val="16"/>
                <w:szCs w:val="16"/>
                <w:lang w:eastAsia="ru-RU"/>
              </w:rPr>
            </w:pPr>
          </w:p>
        </w:tc>
        <w:tc>
          <w:tcPr>
            <w:tcW w:w="1129" w:type="dxa"/>
            <w:shd w:val="clear" w:color="auto" w:fill="auto"/>
          </w:tcPr>
          <w:p w14:paraId="78391DED" w14:textId="4305D4A8"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16"/>
                <w:szCs w:val="16"/>
                <w:lang w:eastAsia="ru-RU"/>
              </w:rPr>
            </w:pPr>
            <w:r w:rsidRPr="009D7048">
              <w:rPr>
                <w:rFonts w:ascii="Times New Roman" w:eastAsiaTheme="minorEastAsia" w:hAnsi="Times New Roman" w:cs="Times New Roman"/>
                <w:sz w:val="16"/>
                <w:szCs w:val="16"/>
                <w:lang w:eastAsia="ru-RU"/>
              </w:rPr>
              <w:t>процент</w:t>
            </w:r>
          </w:p>
        </w:tc>
        <w:tc>
          <w:tcPr>
            <w:tcW w:w="2835" w:type="dxa"/>
            <w:shd w:val="clear" w:color="auto" w:fill="auto"/>
          </w:tcPr>
          <w:p w14:paraId="423E0AE7" w14:textId="5C4F020F"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16"/>
                <w:szCs w:val="16"/>
                <w:lang w:eastAsia="ru-RU"/>
              </w:rPr>
            </w:pPr>
            <w:r w:rsidRPr="009D7048">
              <w:rPr>
                <w:rFonts w:ascii="Times New Roman" w:eastAsia="Times New Roman" w:hAnsi="Times New Roman" w:cs="Times New Roman"/>
                <w:sz w:val="16"/>
                <w:szCs w:val="16"/>
                <w:lang w:eastAsia="ru-RU"/>
              </w:rPr>
              <w:t>Ежемесячные отчеты исполнителя в отчетный период</w:t>
            </w:r>
          </w:p>
        </w:tc>
      </w:tr>
      <w:tr w:rsidR="00417A4B" w:rsidRPr="009D7048" w14:paraId="48E8907F" w14:textId="77777777" w:rsidTr="00E40DE0">
        <w:trPr>
          <w:jc w:val="center"/>
        </w:trPr>
        <w:tc>
          <w:tcPr>
            <w:tcW w:w="562" w:type="dxa"/>
            <w:shd w:val="clear" w:color="auto" w:fill="auto"/>
          </w:tcPr>
          <w:p w14:paraId="2C42E1DC" w14:textId="7C710A05" w:rsidR="00417A4B" w:rsidRPr="009D7048" w:rsidRDefault="00417A4B" w:rsidP="00E45367">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2</w:t>
            </w:r>
            <w:r w:rsidR="00E45367" w:rsidRPr="009D7048">
              <w:rPr>
                <w:rFonts w:ascii="Times New Roman" w:eastAsiaTheme="minorEastAsia" w:hAnsi="Times New Roman" w:cs="Times New Roman"/>
                <w:sz w:val="18"/>
                <w:szCs w:val="18"/>
                <w:lang w:eastAsia="ru-RU"/>
              </w:rPr>
              <w:t>4.</w:t>
            </w:r>
          </w:p>
        </w:tc>
        <w:tc>
          <w:tcPr>
            <w:tcW w:w="1418" w:type="dxa"/>
            <w:shd w:val="clear" w:color="auto" w:fill="auto"/>
          </w:tcPr>
          <w:p w14:paraId="1CDF82B3" w14:textId="66250C79"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01</w:t>
            </w:r>
          </w:p>
        </w:tc>
        <w:tc>
          <w:tcPr>
            <w:tcW w:w="1276" w:type="dxa"/>
            <w:shd w:val="clear" w:color="auto" w:fill="auto"/>
          </w:tcPr>
          <w:p w14:paraId="45A5D555" w14:textId="12196255"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20"/>
                <w:lang w:eastAsia="ru-RU"/>
              </w:rPr>
            </w:pPr>
            <w:r w:rsidRPr="009D7048">
              <w:rPr>
                <w:rFonts w:ascii="Times New Roman" w:eastAsiaTheme="minorEastAsia" w:hAnsi="Times New Roman" w:cs="Times New Roman"/>
                <w:sz w:val="20"/>
                <w:lang w:eastAsia="ru-RU"/>
              </w:rPr>
              <w:t>07</w:t>
            </w:r>
          </w:p>
        </w:tc>
        <w:tc>
          <w:tcPr>
            <w:tcW w:w="1275" w:type="dxa"/>
            <w:shd w:val="clear" w:color="auto" w:fill="auto"/>
          </w:tcPr>
          <w:p w14:paraId="05F60296" w14:textId="74FE7D25"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20"/>
                <w:lang w:eastAsia="ru-RU"/>
              </w:rPr>
            </w:pPr>
            <w:r w:rsidRPr="009D7048">
              <w:rPr>
                <w:rFonts w:ascii="Times New Roman" w:eastAsiaTheme="minorEastAsia" w:hAnsi="Times New Roman" w:cs="Times New Roman"/>
                <w:sz w:val="20"/>
                <w:lang w:eastAsia="ru-RU"/>
              </w:rPr>
              <w:t>06.02</w:t>
            </w:r>
          </w:p>
        </w:tc>
        <w:tc>
          <w:tcPr>
            <w:tcW w:w="5959" w:type="dxa"/>
            <w:shd w:val="clear" w:color="auto" w:fill="auto"/>
          </w:tcPr>
          <w:p w14:paraId="49CDECC3" w14:textId="0190ABAE" w:rsidR="00417A4B" w:rsidRPr="009D7048" w:rsidRDefault="00417A4B" w:rsidP="00417A4B">
            <w:pPr>
              <w:widowControl w:val="0"/>
              <w:autoSpaceDE w:val="0"/>
              <w:autoSpaceDN w:val="0"/>
              <w:spacing w:after="0" w:line="240" w:lineRule="auto"/>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Выполнение работ по приведению кладбищ городского округа Павловский Посад Московской области в соответствие с требованиями Регионального стандарта</w:t>
            </w:r>
          </w:p>
        </w:tc>
        <w:tc>
          <w:tcPr>
            <w:tcW w:w="1129" w:type="dxa"/>
            <w:shd w:val="clear" w:color="auto" w:fill="auto"/>
          </w:tcPr>
          <w:p w14:paraId="7C00DE7C" w14:textId="7506CDD3"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16"/>
                <w:szCs w:val="16"/>
                <w:lang w:eastAsia="ru-RU"/>
              </w:rPr>
            </w:pPr>
            <w:r w:rsidRPr="009D7048">
              <w:rPr>
                <w:rFonts w:ascii="Times New Roman" w:eastAsiaTheme="minorEastAsia" w:hAnsi="Times New Roman" w:cs="Times New Roman"/>
                <w:sz w:val="16"/>
                <w:szCs w:val="16"/>
                <w:lang w:eastAsia="ru-RU"/>
              </w:rPr>
              <w:t>процент</w:t>
            </w:r>
          </w:p>
        </w:tc>
        <w:tc>
          <w:tcPr>
            <w:tcW w:w="2835" w:type="dxa"/>
            <w:shd w:val="clear" w:color="auto" w:fill="auto"/>
          </w:tcPr>
          <w:p w14:paraId="48643F98" w14:textId="5059F004" w:rsidR="00417A4B" w:rsidRPr="009D7048" w:rsidRDefault="00050E18" w:rsidP="00417A4B">
            <w:pPr>
              <w:widowControl w:val="0"/>
              <w:autoSpaceDE w:val="0"/>
              <w:autoSpaceDN w:val="0"/>
              <w:spacing w:after="0" w:line="240" w:lineRule="auto"/>
              <w:rPr>
                <w:rFonts w:ascii="Times New Roman" w:eastAsiaTheme="minorEastAsia" w:hAnsi="Times New Roman" w:cs="Times New Roman"/>
                <w:sz w:val="16"/>
                <w:szCs w:val="16"/>
                <w:lang w:eastAsia="ru-RU"/>
              </w:rPr>
            </w:pPr>
            <w:r w:rsidRPr="009D7048">
              <w:rPr>
                <w:rFonts w:ascii="Times New Roman" w:eastAsia="Times New Roman" w:hAnsi="Times New Roman" w:cs="Arial"/>
                <w:sz w:val="16"/>
                <w:szCs w:val="16"/>
                <w:lang w:eastAsia="ru-RU"/>
              </w:rPr>
              <w:t>Данные муниципальных образований Московской области</w:t>
            </w:r>
          </w:p>
        </w:tc>
      </w:tr>
      <w:tr w:rsidR="00417A4B" w:rsidRPr="009D7048" w14:paraId="65194AA6" w14:textId="77777777" w:rsidTr="00E40DE0">
        <w:trPr>
          <w:jc w:val="center"/>
        </w:trPr>
        <w:tc>
          <w:tcPr>
            <w:tcW w:w="562" w:type="dxa"/>
            <w:shd w:val="clear" w:color="auto" w:fill="auto"/>
          </w:tcPr>
          <w:p w14:paraId="79AD0CFE" w14:textId="152E53EA" w:rsidR="00417A4B" w:rsidRPr="009D7048" w:rsidRDefault="00417A4B" w:rsidP="00E45367">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2</w:t>
            </w:r>
            <w:r w:rsidR="00E45367" w:rsidRPr="009D7048">
              <w:rPr>
                <w:rFonts w:ascii="Times New Roman" w:eastAsiaTheme="minorEastAsia" w:hAnsi="Times New Roman" w:cs="Times New Roman"/>
                <w:sz w:val="18"/>
                <w:szCs w:val="18"/>
                <w:lang w:eastAsia="ru-RU"/>
              </w:rPr>
              <w:t>5.</w:t>
            </w:r>
          </w:p>
        </w:tc>
        <w:tc>
          <w:tcPr>
            <w:tcW w:w="1418" w:type="dxa"/>
            <w:shd w:val="clear" w:color="auto" w:fill="auto"/>
          </w:tcPr>
          <w:p w14:paraId="7ED86368" w14:textId="499F03E1"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01</w:t>
            </w:r>
          </w:p>
        </w:tc>
        <w:tc>
          <w:tcPr>
            <w:tcW w:w="1276" w:type="dxa"/>
            <w:shd w:val="clear" w:color="auto" w:fill="auto"/>
          </w:tcPr>
          <w:p w14:paraId="4E6A85CA" w14:textId="57DD0252"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20"/>
                <w:lang w:eastAsia="ru-RU"/>
              </w:rPr>
            </w:pPr>
            <w:r w:rsidRPr="009D7048">
              <w:rPr>
                <w:rFonts w:ascii="Times New Roman" w:eastAsiaTheme="minorEastAsia" w:hAnsi="Times New Roman" w:cs="Times New Roman"/>
                <w:sz w:val="20"/>
                <w:lang w:eastAsia="ru-RU"/>
              </w:rPr>
              <w:t>07</w:t>
            </w:r>
          </w:p>
        </w:tc>
        <w:tc>
          <w:tcPr>
            <w:tcW w:w="1275" w:type="dxa"/>
            <w:shd w:val="clear" w:color="auto" w:fill="auto"/>
          </w:tcPr>
          <w:p w14:paraId="679B7DB5" w14:textId="5464F08E"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20"/>
                <w:lang w:eastAsia="ru-RU"/>
              </w:rPr>
            </w:pPr>
            <w:r w:rsidRPr="009D7048">
              <w:rPr>
                <w:rFonts w:ascii="Times New Roman" w:eastAsiaTheme="minorEastAsia" w:hAnsi="Times New Roman" w:cs="Times New Roman"/>
                <w:sz w:val="20"/>
                <w:lang w:eastAsia="ru-RU"/>
              </w:rPr>
              <w:t>09</w:t>
            </w:r>
          </w:p>
        </w:tc>
        <w:tc>
          <w:tcPr>
            <w:tcW w:w="5959" w:type="dxa"/>
            <w:shd w:val="clear" w:color="auto" w:fill="auto"/>
          </w:tcPr>
          <w:p w14:paraId="53327519" w14:textId="5A680265" w:rsidR="00417A4B" w:rsidRPr="009D7048" w:rsidRDefault="00417A4B" w:rsidP="00417A4B">
            <w:pPr>
              <w:widowControl w:val="0"/>
              <w:autoSpaceDE w:val="0"/>
              <w:autoSpaceDN w:val="0"/>
              <w:spacing w:after="0" w:line="240" w:lineRule="auto"/>
              <w:rPr>
                <w:rFonts w:ascii="Times New Roman" w:eastAsia="Times New Roman" w:hAnsi="Times New Roman" w:cs="Times New Roman"/>
                <w:color w:val="000000"/>
                <w:sz w:val="16"/>
                <w:szCs w:val="16"/>
                <w:lang w:eastAsia="ru-RU"/>
              </w:rPr>
            </w:pPr>
            <w:r w:rsidRPr="009D7048">
              <w:rPr>
                <w:rFonts w:ascii="Times New Roman" w:eastAsia="Calibri" w:hAnsi="Times New Roman" w:cs="Times New Roman"/>
                <w:sz w:val="16"/>
                <w:szCs w:val="16"/>
              </w:rPr>
              <w:t>Доля зоны захоронения кладбищ, на которых проведена инвентаризация захоронений в соответствии с требованиями законодательств</w:t>
            </w:r>
          </w:p>
        </w:tc>
        <w:tc>
          <w:tcPr>
            <w:tcW w:w="1129" w:type="dxa"/>
            <w:shd w:val="clear" w:color="auto" w:fill="auto"/>
          </w:tcPr>
          <w:p w14:paraId="51C332F2" w14:textId="7D5B28B2"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16"/>
                <w:szCs w:val="16"/>
                <w:lang w:eastAsia="ru-RU"/>
              </w:rPr>
            </w:pPr>
            <w:r w:rsidRPr="009D7048">
              <w:rPr>
                <w:rFonts w:ascii="Times New Roman" w:eastAsiaTheme="minorEastAsia" w:hAnsi="Times New Roman" w:cs="Times New Roman"/>
                <w:sz w:val="16"/>
                <w:szCs w:val="16"/>
                <w:lang w:eastAsia="ru-RU"/>
              </w:rPr>
              <w:t>процент</w:t>
            </w:r>
          </w:p>
        </w:tc>
        <w:tc>
          <w:tcPr>
            <w:tcW w:w="2835" w:type="dxa"/>
            <w:shd w:val="clear" w:color="auto" w:fill="auto"/>
          </w:tcPr>
          <w:p w14:paraId="48865936" w14:textId="1A1A8101"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16"/>
                <w:szCs w:val="16"/>
                <w:lang w:eastAsia="ru-RU"/>
              </w:rPr>
            </w:pPr>
            <w:r w:rsidRPr="009D7048">
              <w:rPr>
                <w:rFonts w:ascii="Times New Roman" w:eastAsia="Times New Roman" w:hAnsi="Times New Roman" w:cs="Arial"/>
                <w:sz w:val="16"/>
                <w:szCs w:val="16"/>
                <w:lang w:eastAsia="ru-RU"/>
              </w:rPr>
              <w:t>Данные муниципальных образований Московской области</w:t>
            </w:r>
          </w:p>
        </w:tc>
      </w:tr>
      <w:tr w:rsidR="00417A4B" w:rsidRPr="009D7048" w14:paraId="0215F9F2" w14:textId="77777777" w:rsidTr="00FB783F">
        <w:trPr>
          <w:jc w:val="center"/>
        </w:trPr>
        <w:tc>
          <w:tcPr>
            <w:tcW w:w="562" w:type="dxa"/>
            <w:tcBorders>
              <w:top w:val="single" w:sz="4" w:space="0" w:color="auto"/>
              <w:left w:val="single" w:sz="4" w:space="0" w:color="auto"/>
              <w:bottom w:val="single" w:sz="4" w:space="0" w:color="auto"/>
              <w:right w:val="single" w:sz="4" w:space="0" w:color="auto"/>
            </w:tcBorders>
          </w:tcPr>
          <w:p w14:paraId="1ED2C5CA" w14:textId="5828B853" w:rsidR="00417A4B" w:rsidRPr="009D7048" w:rsidRDefault="00E45367"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lastRenderedPageBreak/>
              <w:t>26</w:t>
            </w:r>
            <w:r w:rsidR="00417A4B" w:rsidRPr="009D7048">
              <w:rPr>
                <w:rFonts w:ascii="Times New Roman" w:eastAsiaTheme="minorEastAsia" w:hAnsi="Times New Roman" w:cs="Times New Roman"/>
                <w:sz w:val="18"/>
                <w:szCs w:val="18"/>
                <w:lang w:eastAsia="ru-RU"/>
              </w:rPr>
              <w:t>.</w:t>
            </w:r>
          </w:p>
        </w:tc>
        <w:tc>
          <w:tcPr>
            <w:tcW w:w="1418" w:type="dxa"/>
            <w:tcBorders>
              <w:top w:val="single" w:sz="4" w:space="0" w:color="auto"/>
              <w:left w:val="single" w:sz="4" w:space="0" w:color="auto"/>
              <w:bottom w:val="single" w:sz="4" w:space="0" w:color="auto"/>
              <w:right w:val="single" w:sz="4" w:space="0" w:color="auto"/>
            </w:tcBorders>
          </w:tcPr>
          <w:p w14:paraId="16FA878A" w14:textId="29F90DC5" w:rsidR="00417A4B" w:rsidRPr="009D7048" w:rsidRDefault="00417A4B" w:rsidP="00417A4B">
            <w:pPr>
              <w:pStyle w:val="ConsPlusNormal"/>
              <w:jc w:val="center"/>
              <w:rPr>
                <w:rFonts w:ascii="Times New Roman" w:hAnsi="Times New Roman" w:cs="Times New Roman"/>
                <w:sz w:val="18"/>
                <w:szCs w:val="18"/>
              </w:rPr>
            </w:pPr>
            <w:r w:rsidRPr="009D7048">
              <w:rPr>
                <w:rFonts w:ascii="Times New Roman" w:hAnsi="Times New Roman" w:cs="Times New Roman"/>
                <w:sz w:val="18"/>
                <w:szCs w:val="18"/>
              </w:rPr>
              <w:t>02</w:t>
            </w:r>
          </w:p>
        </w:tc>
        <w:tc>
          <w:tcPr>
            <w:tcW w:w="1276" w:type="dxa"/>
            <w:tcBorders>
              <w:top w:val="single" w:sz="4" w:space="0" w:color="auto"/>
              <w:left w:val="single" w:sz="4" w:space="0" w:color="auto"/>
              <w:bottom w:val="single" w:sz="4" w:space="0" w:color="auto"/>
              <w:right w:val="single" w:sz="4" w:space="0" w:color="auto"/>
            </w:tcBorders>
          </w:tcPr>
          <w:p w14:paraId="5F732DBE" w14:textId="4660C640" w:rsidR="00417A4B" w:rsidRPr="009D7048" w:rsidRDefault="00417A4B" w:rsidP="00417A4B">
            <w:pPr>
              <w:pStyle w:val="ConsPlusNormal"/>
              <w:jc w:val="center"/>
              <w:rPr>
                <w:rFonts w:ascii="Times New Roman" w:hAnsi="Times New Roman" w:cs="Times New Roman"/>
                <w:sz w:val="18"/>
                <w:szCs w:val="18"/>
              </w:rPr>
            </w:pPr>
            <w:r w:rsidRPr="009D7048">
              <w:rPr>
                <w:rFonts w:ascii="Times New Roman" w:hAnsi="Times New Roman" w:cs="Times New Roman"/>
                <w:sz w:val="18"/>
                <w:szCs w:val="18"/>
              </w:rPr>
              <w:t>01</w:t>
            </w:r>
          </w:p>
          <w:p w14:paraId="242E729B" w14:textId="77777777"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p>
        </w:tc>
        <w:tc>
          <w:tcPr>
            <w:tcW w:w="1275" w:type="dxa"/>
            <w:tcBorders>
              <w:top w:val="single" w:sz="4" w:space="0" w:color="auto"/>
              <w:left w:val="single" w:sz="4" w:space="0" w:color="auto"/>
              <w:bottom w:val="single" w:sz="4" w:space="0" w:color="auto"/>
              <w:right w:val="single" w:sz="4" w:space="0" w:color="auto"/>
            </w:tcBorders>
          </w:tcPr>
          <w:p w14:paraId="24EF6400" w14:textId="60FB1BBF" w:rsidR="00417A4B" w:rsidRPr="009D7048" w:rsidRDefault="00417A4B" w:rsidP="00417A4B">
            <w:pPr>
              <w:spacing w:after="0" w:line="240" w:lineRule="auto"/>
              <w:rPr>
                <w:rFonts w:ascii="Times New Roman" w:eastAsiaTheme="minorEastAsia" w:hAnsi="Times New Roman" w:cs="Times New Roman"/>
                <w:sz w:val="18"/>
                <w:szCs w:val="18"/>
                <w:lang w:eastAsia="ru-RU"/>
              </w:rPr>
            </w:pPr>
            <w:r w:rsidRPr="009D7048">
              <w:rPr>
                <w:rFonts w:ascii="Times New Roman" w:eastAsia="Times New Roman" w:hAnsi="Times New Roman" w:cs="Times New Roman"/>
                <w:sz w:val="18"/>
                <w:szCs w:val="18"/>
                <w:lang w:eastAsia="ru-RU"/>
              </w:rPr>
              <w:t>0</w:t>
            </w:r>
            <w:r w:rsidR="000866D2" w:rsidRPr="009D7048">
              <w:rPr>
                <w:rFonts w:ascii="Times New Roman" w:eastAsia="Times New Roman" w:hAnsi="Times New Roman" w:cs="Times New Roman"/>
                <w:sz w:val="18"/>
                <w:szCs w:val="18"/>
                <w:lang w:eastAsia="ru-RU"/>
              </w:rPr>
              <w:t>3</w:t>
            </w:r>
            <w:r w:rsidRPr="009D7048">
              <w:rPr>
                <w:rFonts w:ascii="Times New Roman" w:eastAsia="Times New Roman" w:hAnsi="Times New Roman" w:cs="Times New Roman"/>
                <w:sz w:val="18"/>
                <w:szCs w:val="18"/>
                <w:lang w:eastAsia="ru-RU"/>
              </w:rPr>
              <w:t xml:space="preserve">. </w:t>
            </w:r>
          </w:p>
        </w:tc>
        <w:tc>
          <w:tcPr>
            <w:tcW w:w="5959" w:type="dxa"/>
            <w:tcBorders>
              <w:top w:val="single" w:sz="4" w:space="0" w:color="auto"/>
              <w:left w:val="single" w:sz="4" w:space="0" w:color="auto"/>
              <w:bottom w:val="single" w:sz="4" w:space="0" w:color="auto"/>
              <w:right w:val="single" w:sz="4" w:space="0" w:color="auto"/>
            </w:tcBorders>
          </w:tcPr>
          <w:p w14:paraId="27AB2312" w14:textId="5512E7B5" w:rsidR="005D16C0" w:rsidRPr="009D7048" w:rsidRDefault="005D16C0" w:rsidP="005D16C0">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 xml:space="preserve">. </w:t>
            </w:r>
          </w:p>
          <w:p w14:paraId="6B6D2435" w14:textId="77777777" w:rsidR="005D16C0" w:rsidRPr="009D7048" w:rsidRDefault="005D16C0" w:rsidP="005D16C0">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Организация деятельности единых дежурно-диспетчерских служб</w:t>
            </w:r>
          </w:p>
          <w:p w14:paraId="0EDC169D" w14:textId="77777777" w:rsidR="00417A4B" w:rsidRPr="009D7048" w:rsidRDefault="00417A4B" w:rsidP="005D16C0">
            <w:pPr>
              <w:spacing w:after="0" w:line="240" w:lineRule="auto"/>
              <w:rPr>
                <w:rFonts w:ascii="Times New Roman" w:eastAsia="Calibri" w:hAnsi="Times New Roman" w:cs="Times New Roman"/>
                <w:sz w:val="18"/>
                <w:szCs w:val="18"/>
              </w:rPr>
            </w:pPr>
          </w:p>
        </w:tc>
        <w:tc>
          <w:tcPr>
            <w:tcW w:w="1129" w:type="dxa"/>
            <w:tcBorders>
              <w:top w:val="single" w:sz="4" w:space="0" w:color="auto"/>
              <w:left w:val="single" w:sz="4" w:space="0" w:color="auto"/>
              <w:bottom w:val="single" w:sz="4" w:space="0" w:color="auto"/>
              <w:right w:val="single" w:sz="4" w:space="0" w:color="auto"/>
            </w:tcBorders>
          </w:tcPr>
          <w:p w14:paraId="2C5C4ADF" w14:textId="1D134122"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 xml:space="preserve">Количество </w:t>
            </w:r>
          </w:p>
        </w:tc>
        <w:tc>
          <w:tcPr>
            <w:tcW w:w="2835" w:type="dxa"/>
            <w:tcBorders>
              <w:top w:val="single" w:sz="4" w:space="0" w:color="auto"/>
              <w:left w:val="single" w:sz="4" w:space="0" w:color="auto"/>
              <w:bottom w:val="single" w:sz="4" w:space="0" w:color="auto"/>
              <w:right w:val="single" w:sz="4" w:space="0" w:color="auto"/>
            </w:tcBorders>
          </w:tcPr>
          <w:p w14:paraId="6BB10B93" w14:textId="21D7CA06" w:rsidR="00417A4B" w:rsidRPr="009D7048" w:rsidRDefault="00417A4B" w:rsidP="00417A4B">
            <w:pPr>
              <w:widowControl w:val="0"/>
              <w:autoSpaceDE w:val="0"/>
              <w:autoSpaceDN w:val="0"/>
              <w:spacing w:after="0" w:line="240" w:lineRule="auto"/>
              <w:rPr>
                <w:rFonts w:ascii="Times New Roman" w:eastAsia="Times New Roman" w:hAnsi="Times New Roman" w:cs="Arial"/>
                <w:sz w:val="18"/>
                <w:szCs w:val="18"/>
                <w:lang w:eastAsia="ru-RU"/>
              </w:rPr>
            </w:pPr>
            <w:r w:rsidRPr="009D7048">
              <w:rPr>
                <w:rFonts w:ascii="Times New Roman" w:eastAsiaTheme="minorEastAsia" w:hAnsi="Times New Roman" w:cs="Times New Roman"/>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417A4B" w:rsidRPr="009D7048" w14:paraId="0F67627D" w14:textId="77777777" w:rsidTr="00FB783F">
        <w:trPr>
          <w:jc w:val="center"/>
        </w:trPr>
        <w:tc>
          <w:tcPr>
            <w:tcW w:w="562" w:type="dxa"/>
            <w:tcBorders>
              <w:top w:val="single" w:sz="4" w:space="0" w:color="auto"/>
              <w:left w:val="single" w:sz="4" w:space="0" w:color="auto"/>
              <w:bottom w:val="single" w:sz="4" w:space="0" w:color="auto"/>
              <w:right w:val="single" w:sz="4" w:space="0" w:color="auto"/>
            </w:tcBorders>
          </w:tcPr>
          <w:p w14:paraId="3B14E679" w14:textId="2D342CDC"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2</w:t>
            </w:r>
            <w:r w:rsidR="00E45367" w:rsidRPr="009D7048">
              <w:rPr>
                <w:rFonts w:ascii="Times New Roman" w:eastAsiaTheme="minorEastAsia" w:hAnsi="Times New Roman" w:cs="Times New Roman"/>
                <w:sz w:val="18"/>
                <w:szCs w:val="18"/>
                <w:lang w:eastAsia="ru-RU"/>
              </w:rPr>
              <w:t>7</w:t>
            </w:r>
            <w:r w:rsidRPr="009D7048">
              <w:rPr>
                <w:rFonts w:ascii="Times New Roman" w:eastAsiaTheme="minorEastAsia" w:hAnsi="Times New Roman" w:cs="Times New Roman"/>
                <w:sz w:val="18"/>
                <w:szCs w:val="18"/>
                <w:lang w:eastAsia="ru-RU"/>
              </w:rPr>
              <w:t>.</w:t>
            </w:r>
          </w:p>
        </w:tc>
        <w:tc>
          <w:tcPr>
            <w:tcW w:w="1418" w:type="dxa"/>
            <w:tcBorders>
              <w:top w:val="single" w:sz="4" w:space="0" w:color="auto"/>
              <w:left w:val="single" w:sz="4" w:space="0" w:color="auto"/>
              <w:bottom w:val="single" w:sz="4" w:space="0" w:color="auto"/>
              <w:right w:val="single" w:sz="4" w:space="0" w:color="auto"/>
            </w:tcBorders>
          </w:tcPr>
          <w:p w14:paraId="2BDA8C45" w14:textId="0DEFB0E9" w:rsidR="00417A4B" w:rsidRPr="009D7048" w:rsidRDefault="00417A4B" w:rsidP="00417A4B">
            <w:pPr>
              <w:pStyle w:val="ConsPlusNormal"/>
              <w:jc w:val="center"/>
              <w:rPr>
                <w:rFonts w:ascii="Times New Roman" w:hAnsi="Times New Roman" w:cs="Times New Roman"/>
                <w:sz w:val="18"/>
                <w:szCs w:val="18"/>
              </w:rPr>
            </w:pPr>
            <w:r w:rsidRPr="009D7048">
              <w:rPr>
                <w:rFonts w:ascii="Times New Roman" w:hAnsi="Times New Roman" w:cs="Times New Roman"/>
                <w:sz w:val="18"/>
                <w:szCs w:val="18"/>
              </w:rPr>
              <w:t>02</w:t>
            </w:r>
          </w:p>
        </w:tc>
        <w:tc>
          <w:tcPr>
            <w:tcW w:w="1276" w:type="dxa"/>
            <w:tcBorders>
              <w:top w:val="single" w:sz="4" w:space="0" w:color="auto"/>
              <w:left w:val="single" w:sz="4" w:space="0" w:color="auto"/>
              <w:bottom w:val="single" w:sz="4" w:space="0" w:color="auto"/>
              <w:right w:val="single" w:sz="4" w:space="0" w:color="auto"/>
            </w:tcBorders>
          </w:tcPr>
          <w:p w14:paraId="7A440483" w14:textId="1DC5D796"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02</w:t>
            </w:r>
          </w:p>
        </w:tc>
        <w:tc>
          <w:tcPr>
            <w:tcW w:w="1275" w:type="dxa"/>
            <w:tcBorders>
              <w:top w:val="single" w:sz="4" w:space="0" w:color="auto"/>
              <w:left w:val="single" w:sz="4" w:space="0" w:color="auto"/>
              <w:bottom w:val="single" w:sz="4" w:space="0" w:color="auto"/>
              <w:right w:val="single" w:sz="4" w:space="0" w:color="auto"/>
            </w:tcBorders>
          </w:tcPr>
          <w:p w14:paraId="1E6E0071" w14:textId="69AD3920"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imes New Roman" w:hAnsi="Times New Roman" w:cs="Times New Roman"/>
                <w:color w:val="000000"/>
                <w:sz w:val="18"/>
                <w:szCs w:val="18"/>
                <w:lang w:eastAsia="ru-RU"/>
              </w:rPr>
              <w:t xml:space="preserve">01 </w:t>
            </w:r>
            <w:r w:rsidRPr="009D7048">
              <w:rPr>
                <w:rFonts w:ascii="Times New Roman" w:eastAsia="Times New Roman" w:hAnsi="Times New Roman" w:cs="Times New Roman"/>
                <w:color w:val="000000"/>
                <w:sz w:val="18"/>
                <w:szCs w:val="18"/>
                <w:lang w:eastAsia="ru-RU"/>
              </w:rPr>
              <w:br/>
            </w:r>
          </w:p>
        </w:tc>
        <w:tc>
          <w:tcPr>
            <w:tcW w:w="5959" w:type="dxa"/>
            <w:tcBorders>
              <w:top w:val="single" w:sz="4" w:space="0" w:color="auto"/>
              <w:left w:val="single" w:sz="4" w:space="0" w:color="auto"/>
              <w:bottom w:val="single" w:sz="4" w:space="0" w:color="auto"/>
              <w:right w:val="single" w:sz="4" w:space="0" w:color="auto"/>
            </w:tcBorders>
          </w:tcPr>
          <w:p w14:paraId="6D1CC7A9" w14:textId="77777777" w:rsidR="00417A4B" w:rsidRPr="009D7048" w:rsidRDefault="00417A4B" w:rsidP="00417A4B">
            <w:pPr>
              <w:spacing w:after="0" w:line="240" w:lineRule="auto"/>
              <w:rPr>
                <w:rFonts w:ascii="Times New Roman" w:eastAsia="Times New Roman" w:hAnsi="Times New Roman" w:cs="Times New Roman"/>
                <w:color w:val="000000"/>
                <w:sz w:val="18"/>
                <w:szCs w:val="18"/>
                <w:lang w:eastAsia="ru-RU"/>
              </w:rPr>
            </w:pPr>
            <w:r w:rsidRPr="009D7048">
              <w:rPr>
                <w:rFonts w:ascii="Times New Roman" w:eastAsia="Times New Roman" w:hAnsi="Times New Roman" w:cs="Times New Roman"/>
                <w:color w:val="000000"/>
                <w:sz w:val="18"/>
                <w:szCs w:val="18"/>
                <w:lang w:eastAsia="ru-RU"/>
              </w:rPr>
              <w:t xml:space="preserve">Постоянно </w:t>
            </w:r>
            <w:r w:rsidRPr="009D7048">
              <w:rPr>
                <w:rFonts w:ascii="Times New Roman" w:eastAsia="Times New Roman" w:hAnsi="Times New Roman" w:cs="Times New Roman"/>
                <w:sz w:val="18"/>
                <w:szCs w:val="18"/>
                <w:lang w:eastAsia="ru-RU"/>
              </w:rPr>
              <w:t xml:space="preserve">поддерживаемый объем хранения материальных ресурсов </w:t>
            </w:r>
            <w:r w:rsidRPr="009D7048">
              <w:rPr>
                <w:rFonts w:ascii="Times New Roman" w:eastAsia="Times New Roman" w:hAnsi="Times New Roman" w:cs="Times New Roman"/>
                <w:color w:val="000000"/>
                <w:sz w:val="18"/>
                <w:szCs w:val="18"/>
                <w:lang w:eastAsia="ru-RU"/>
              </w:rPr>
              <w:t>резервного фонда для ликвидации чрезвычайных ситуаций муниципального характера</w:t>
            </w:r>
          </w:p>
          <w:p w14:paraId="7D13A36C" w14:textId="77777777" w:rsidR="00417A4B" w:rsidRPr="009D7048" w:rsidRDefault="00417A4B" w:rsidP="00417A4B">
            <w:pPr>
              <w:widowControl w:val="0"/>
              <w:autoSpaceDE w:val="0"/>
              <w:autoSpaceDN w:val="0"/>
              <w:spacing w:after="0" w:line="240" w:lineRule="auto"/>
              <w:rPr>
                <w:rFonts w:ascii="Times New Roman" w:eastAsia="Calibri" w:hAnsi="Times New Roman" w:cs="Times New Roman"/>
                <w:sz w:val="18"/>
                <w:szCs w:val="18"/>
              </w:rPr>
            </w:pPr>
          </w:p>
        </w:tc>
        <w:tc>
          <w:tcPr>
            <w:tcW w:w="1129" w:type="dxa"/>
            <w:tcBorders>
              <w:top w:val="single" w:sz="4" w:space="0" w:color="auto"/>
              <w:left w:val="single" w:sz="4" w:space="0" w:color="auto"/>
              <w:bottom w:val="single" w:sz="4" w:space="0" w:color="auto"/>
              <w:right w:val="single" w:sz="4" w:space="0" w:color="auto"/>
            </w:tcBorders>
          </w:tcPr>
          <w:p w14:paraId="75716529" w14:textId="04249C6E"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позиции</w:t>
            </w:r>
          </w:p>
        </w:tc>
        <w:tc>
          <w:tcPr>
            <w:tcW w:w="2835" w:type="dxa"/>
            <w:tcBorders>
              <w:top w:val="single" w:sz="4" w:space="0" w:color="auto"/>
              <w:left w:val="single" w:sz="4" w:space="0" w:color="auto"/>
              <w:bottom w:val="single" w:sz="4" w:space="0" w:color="auto"/>
              <w:right w:val="single" w:sz="4" w:space="0" w:color="auto"/>
            </w:tcBorders>
          </w:tcPr>
          <w:p w14:paraId="1A42CAB6" w14:textId="273E733E" w:rsidR="00417A4B" w:rsidRPr="009D7048" w:rsidRDefault="00417A4B" w:rsidP="00417A4B">
            <w:pPr>
              <w:widowControl w:val="0"/>
              <w:autoSpaceDE w:val="0"/>
              <w:autoSpaceDN w:val="0"/>
              <w:spacing w:after="0" w:line="240" w:lineRule="auto"/>
              <w:rPr>
                <w:rFonts w:ascii="Times New Roman" w:eastAsia="Times New Roman" w:hAnsi="Times New Roman" w:cs="Arial"/>
                <w:sz w:val="18"/>
                <w:szCs w:val="18"/>
                <w:lang w:eastAsia="ru-RU"/>
              </w:rPr>
            </w:pPr>
            <w:r w:rsidRPr="009D7048">
              <w:rPr>
                <w:rFonts w:ascii="Times New Roman" w:eastAsiaTheme="minorEastAsia" w:hAnsi="Times New Roman" w:cs="Times New Roman"/>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417A4B" w:rsidRPr="009D7048" w14:paraId="32E76D6A" w14:textId="77777777" w:rsidTr="00FB783F">
        <w:trPr>
          <w:jc w:val="center"/>
        </w:trPr>
        <w:tc>
          <w:tcPr>
            <w:tcW w:w="562" w:type="dxa"/>
            <w:tcBorders>
              <w:top w:val="single" w:sz="4" w:space="0" w:color="auto"/>
              <w:left w:val="single" w:sz="4" w:space="0" w:color="auto"/>
              <w:bottom w:val="single" w:sz="4" w:space="0" w:color="auto"/>
              <w:right w:val="single" w:sz="4" w:space="0" w:color="auto"/>
            </w:tcBorders>
          </w:tcPr>
          <w:p w14:paraId="548E346B" w14:textId="193FBD74" w:rsidR="00417A4B" w:rsidRPr="009D7048" w:rsidRDefault="00E45367"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28</w:t>
            </w:r>
            <w:r w:rsidR="00417A4B" w:rsidRPr="009D7048">
              <w:rPr>
                <w:rFonts w:ascii="Times New Roman" w:eastAsiaTheme="minorEastAsia" w:hAnsi="Times New Roman" w:cs="Times New Roman"/>
                <w:sz w:val="18"/>
                <w:szCs w:val="18"/>
                <w:lang w:eastAsia="ru-RU"/>
              </w:rPr>
              <w:t>.</w:t>
            </w:r>
          </w:p>
        </w:tc>
        <w:tc>
          <w:tcPr>
            <w:tcW w:w="1418" w:type="dxa"/>
            <w:tcBorders>
              <w:top w:val="single" w:sz="4" w:space="0" w:color="auto"/>
              <w:left w:val="single" w:sz="4" w:space="0" w:color="auto"/>
              <w:bottom w:val="single" w:sz="4" w:space="0" w:color="auto"/>
              <w:right w:val="single" w:sz="4" w:space="0" w:color="auto"/>
            </w:tcBorders>
          </w:tcPr>
          <w:p w14:paraId="6E7DC9A1" w14:textId="696CAEE9" w:rsidR="00417A4B" w:rsidRPr="009D7048" w:rsidRDefault="00417A4B" w:rsidP="00417A4B">
            <w:pPr>
              <w:pStyle w:val="ConsPlusNormal"/>
              <w:jc w:val="center"/>
              <w:rPr>
                <w:rFonts w:ascii="Times New Roman" w:hAnsi="Times New Roman" w:cs="Times New Roman"/>
                <w:sz w:val="18"/>
                <w:szCs w:val="18"/>
              </w:rPr>
            </w:pPr>
            <w:r w:rsidRPr="009D7048">
              <w:rPr>
                <w:rFonts w:ascii="Times New Roman" w:hAnsi="Times New Roman" w:cs="Times New Roman"/>
                <w:sz w:val="18"/>
                <w:szCs w:val="18"/>
              </w:rPr>
              <w:t xml:space="preserve">02 </w:t>
            </w:r>
          </w:p>
        </w:tc>
        <w:tc>
          <w:tcPr>
            <w:tcW w:w="1276" w:type="dxa"/>
            <w:tcBorders>
              <w:top w:val="single" w:sz="4" w:space="0" w:color="auto"/>
              <w:left w:val="single" w:sz="4" w:space="0" w:color="auto"/>
              <w:bottom w:val="single" w:sz="4" w:space="0" w:color="auto"/>
              <w:right w:val="single" w:sz="4" w:space="0" w:color="auto"/>
            </w:tcBorders>
          </w:tcPr>
          <w:p w14:paraId="6AAD20BE" w14:textId="603B9AC4"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imes New Roman" w:hAnsi="Times New Roman" w:cs="Times New Roman"/>
                <w:color w:val="000000"/>
                <w:sz w:val="18"/>
                <w:szCs w:val="18"/>
                <w:lang w:eastAsia="ru-RU"/>
              </w:rPr>
              <w:t xml:space="preserve">02 </w:t>
            </w:r>
            <w:r w:rsidRPr="009D7048">
              <w:rPr>
                <w:rFonts w:ascii="Times New Roman" w:eastAsia="Times New Roman" w:hAnsi="Times New Roman" w:cs="Times New Roman"/>
                <w:color w:val="000000"/>
                <w:sz w:val="18"/>
                <w:szCs w:val="18"/>
                <w:lang w:eastAsia="ru-RU"/>
              </w:rPr>
              <w:br/>
            </w:r>
          </w:p>
        </w:tc>
        <w:tc>
          <w:tcPr>
            <w:tcW w:w="1275" w:type="dxa"/>
            <w:tcBorders>
              <w:top w:val="single" w:sz="4" w:space="0" w:color="auto"/>
              <w:left w:val="single" w:sz="4" w:space="0" w:color="auto"/>
              <w:bottom w:val="single" w:sz="4" w:space="0" w:color="auto"/>
              <w:right w:val="single" w:sz="4" w:space="0" w:color="auto"/>
            </w:tcBorders>
          </w:tcPr>
          <w:p w14:paraId="0ECE1196" w14:textId="2DE46151"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02</w:t>
            </w:r>
          </w:p>
        </w:tc>
        <w:tc>
          <w:tcPr>
            <w:tcW w:w="5959" w:type="dxa"/>
            <w:tcBorders>
              <w:top w:val="single" w:sz="4" w:space="0" w:color="auto"/>
              <w:left w:val="single" w:sz="4" w:space="0" w:color="auto"/>
              <w:bottom w:val="single" w:sz="4" w:space="0" w:color="auto"/>
              <w:right w:val="single" w:sz="4" w:space="0" w:color="auto"/>
            </w:tcBorders>
          </w:tcPr>
          <w:p w14:paraId="128564F0" w14:textId="3379006A" w:rsidR="00417A4B" w:rsidRPr="009D7048" w:rsidRDefault="00417A4B" w:rsidP="00417A4B">
            <w:pPr>
              <w:widowControl w:val="0"/>
              <w:autoSpaceDE w:val="0"/>
              <w:autoSpaceDN w:val="0"/>
              <w:spacing w:after="0" w:line="240" w:lineRule="auto"/>
              <w:rPr>
                <w:rFonts w:ascii="Times New Roman" w:eastAsia="Calibri" w:hAnsi="Times New Roman" w:cs="Times New Roman"/>
                <w:sz w:val="18"/>
                <w:szCs w:val="18"/>
              </w:rPr>
            </w:pPr>
            <w:r w:rsidRPr="009D7048">
              <w:rPr>
                <w:rFonts w:ascii="Times New Roman" w:eastAsia="Times New Roman" w:hAnsi="Times New Roman" w:cs="Times New Roman"/>
                <w:color w:val="000000"/>
                <w:sz w:val="18"/>
                <w:szCs w:val="18"/>
                <w:lang w:eastAsia="ru-RU"/>
              </w:rPr>
              <w:t>Капитальный ремонт зданий, сооружений и помещений, текущий ремонт зданий, сооружений и помещений</w:t>
            </w:r>
          </w:p>
        </w:tc>
        <w:tc>
          <w:tcPr>
            <w:tcW w:w="1129" w:type="dxa"/>
            <w:tcBorders>
              <w:top w:val="single" w:sz="4" w:space="0" w:color="auto"/>
              <w:left w:val="single" w:sz="4" w:space="0" w:color="auto"/>
              <w:bottom w:val="single" w:sz="4" w:space="0" w:color="auto"/>
              <w:right w:val="single" w:sz="4" w:space="0" w:color="auto"/>
            </w:tcBorders>
          </w:tcPr>
          <w:p w14:paraId="227DFC91" w14:textId="4411A0B3"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мероприятие</w:t>
            </w:r>
          </w:p>
        </w:tc>
        <w:tc>
          <w:tcPr>
            <w:tcW w:w="2835" w:type="dxa"/>
            <w:tcBorders>
              <w:top w:val="single" w:sz="4" w:space="0" w:color="auto"/>
              <w:left w:val="single" w:sz="4" w:space="0" w:color="auto"/>
              <w:bottom w:val="single" w:sz="4" w:space="0" w:color="auto"/>
              <w:right w:val="single" w:sz="4" w:space="0" w:color="auto"/>
            </w:tcBorders>
          </w:tcPr>
          <w:p w14:paraId="564F150D" w14:textId="0E6080EB" w:rsidR="00417A4B" w:rsidRPr="009D7048" w:rsidRDefault="00417A4B" w:rsidP="00417A4B">
            <w:pPr>
              <w:widowControl w:val="0"/>
              <w:autoSpaceDE w:val="0"/>
              <w:autoSpaceDN w:val="0"/>
              <w:spacing w:after="0" w:line="240" w:lineRule="auto"/>
              <w:rPr>
                <w:rFonts w:ascii="Times New Roman" w:eastAsia="Times New Roman" w:hAnsi="Times New Roman" w:cs="Arial"/>
                <w:sz w:val="18"/>
                <w:szCs w:val="18"/>
                <w:lang w:eastAsia="ru-RU"/>
              </w:rPr>
            </w:pPr>
            <w:r w:rsidRPr="009D7048">
              <w:rPr>
                <w:rFonts w:ascii="Times New Roman" w:eastAsiaTheme="minorEastAsia" w:hAnsi="Times New Roman" w:cs="Times New Roman"/>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417A4B" w:rsidRPr="009D7048" w14:paraId="58243928" w14:textId="77777777" w:rsidTr="00FB783F">
        <w:trPr>
          <w:jc w:val="center"/>
        </w:trPr>
        <w:tc>
          <w:tcPr>
            <w:tcW w:w="562" w:type="dxa"/>
            <w:tcBorders>
              <w:top w:val="single" w:sz="4" w:space="0" w:color="auto"/>
              <w:left w:val="single" w:sz="4" w:space="0" w:color="auto"/>
              <w:bottom w:val="single" w:sz="4" w:space="0" w:color="auto"/>
              <w:right w:val="single" w:sz="4" w:space="0" w:color="auto"/>
            </w:tcBorders>
          </w:tcPr>
          <w:p w14:paraId="54C4A34C" w14:textId="516B3D92" w:rsidR="00417A4B" w:rsidRPr="009D7048" w:rsidRDefault="00E45367"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29</w:t>
            </w:r>
            <w:r w:rsidR="00417A4B" w:rsidRPr="009D7048">
              <w:rPr>
                <w:rFonts w:ascii="Times New Roman" w:eastAsiaTheme="minorEastAsia" w:hAnsi="Times New Roman" w:cs="Times New Roman"/>
                <w:sz w:val="18"/>
                <w:szCs w:val="18"/>
                <w:lang w:eastAsia="ru-RU"/>
              </w:rPr>
              <w:t>.</w:t>
            </w:r>
          </w:p>
        </w:tc>
        <w:tc>
          <w:tcPr>
            <w:tcW w:w="1418" w:type="dxa"/>
            <w:tcBorders>
              <w:top w:val="single" w:sz="4" w:space="0" w:color="auto"/>
              <w:left w:val="single" w:sz="4" w:space="0" w:color="auto"/>
              <w:bottom w:val="single" w:sz="4" w:space="0" w:color="auto"/>
              <w:right w:val="single" w:sz="4" w:space="0" w:color="auto"/>
            </w:tcBorders>
          </w:tcPr>
          <w:p w14:paraId="16B97B32" w14:textId="777D3AF4" w:rsidR="00417A4B" w:rsidRPr="009D7048" w:rsidRDefault="00417A4B" w:rsidP="00417A4B">
            <w:pPr>
              <w:pStyle w:val="ConsPlusNormal"/>
              <w:jc w:val="center"/>
              <w:rPr>
                <w:rFonts w:ascii="Times New Roman" w:hAnsi="Times New Roman" w:cs="Times New Roman"/>
                <w:sz w:val="18"/>
                <w:szCs w:val="18"/>
              </w:rPr>
            </w:pPr>
            <w:r w:rsidRPr="009D7048">
              <w:rPr>
                <w:rFonts w:ascii="Times New Roman" w:hAnsi="Times New Roman" w:cs="Times New Roman"/>
                <w:sz w:val="18"/>
                <w:szCs w:val="18"/>
              </w:rPr>
              <w:t>02</w:t>
            </w:r>
          </w:p>
        </w:tc>
        <w:tc>
          <w:tcPr>
            <w:tcW w:w="1276" w:type="dxa"/>
            <w:tcBorders>
              <w:top w:val="single" w:sz="4" w:space="0" w:color="auto"/>
              <w:left w:val="single" w:sz="4" w:space="0" w:color="auto"/>
              <w:bottom w:val="single" w:sz="4" w:space="0" w:color="auto"/>
              <w:right w:val="single" w:sz="4" w:space="0" w:color="auto"/>
            </w:tcBorders>
          </w:tcPr>
          <w:p w14:paraId="64B7E5CF" w14:textId="12A7C3AC"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imes New Roman" w:hAnsi="Times New Roman" w:cs="Times New Roman"/>
                <w:sz w:val="18"/>
                <w:szCs w:val="18"/>
                <w:lang w:eastAsia="ru-RU"/>
              </w:rPr>
              <w:t>03</w:t>
            </w:r>
          </w:p>
        </w:tc>
        <w:tc>
          <w:tcPr>
            <w:tcW w:w="1275" w:type="dxa"/>
            <w:tcBorders>
              <w:top w:val="single" w:sz="4" w:space="0" w:color="auto"/>
              <w:left w:val="single" w:sz="4" w:space="0" w:color="auto"/>
              <w:bottom w:val="single" w:sz="4" w:space="0" w:color="auto"/>
              <w:right w:val="single" w:sz="4" w:space="0" w:color="auto"/>
            </w:tcBorders>
          </w:tcPr>
          <w:p w14:paraId="7DF81C53" w14:textId="490A4CD7"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01</w:t>
            </w:r>
          </w:p>
        </w:tc>
        <w:tc>
          <w:tcPr>
            <w:tcW w:w="5959" w:type="dxa"/>
            <w:tcBorders>
              <w:top w:val="single" w:sz="4" w:space="0" w:color="auto"/>
              <w:left w:val="single" w:sz="4" w:space="0" w:color="auto"/>
              <w:bottom w:val="single" w:sz="4" w:space="0" w:color="auto"/>
              <w:right w:val="single" w:sz="4" w:space="0" w:color="auto"/>
            </w:tcBorders>
          </w:tcPr>
          <w:p w14:paraId="246BD715" w14:textId="77777777" w:rsidR="00417A4B" w:rsidRPr="009D7048" w:rsidRDefault="00417A4B" w:rsidP="00417A4B">
            <w:pPr>
              <w:spacing w:after="0" w:line="240" w:lineRule="auto"/>
              <w:rPr>
                <w:rFonts w:ascii="Times New Roman" w:eastAsia="Times New Roman" w:hAnsi="Times New Roman" w:cs="Times New Roman"/>
                <w:sz w:val="18"/>
                <w:szCs w:val="18"/>
                <w:lang w:eastAsia="ru-RU"/>
              </w:rPr>
            </w:pPr>
            <w:r w:rsidRPr="009D7048">
              <w:rPr>
                <w:rFonts w:ascii="Times New Roman" w:eastAsia="Times New Roman" w:hAnsi="Times New Roman" w:cs="Times New Roman"/>
                <w:sz w:val="18"/>
                <w:szCs w:val="18"/>
                <w:lang w:eastAsia="ru-RU"/>
              </w:rPr>
              <w:t>Подготовлено должностных лиц, человек.</w:t>
            </w:r>
          </w:p>
          <w:p w14:paraId="32638C19" w14:textId="582714FF" w:rsidR="00417A4B" w:rsidRPr="009D7048" w:rsidRDefault="00417A4B" w:rsidP="00417A4B">
            <w:pPr>
              <w:widowControl w:val="0"/>
              <w:autoSpaceDE w:val="0"/>
              <w:autoSpaceDN w:val="0"/>
              <w:spacing w:after="0" w:line="240" w:lineRule="auto"/>
              <w:rPr>
                <w:rFonts w:ascii="Times New Roman" w:eastAsia="Calibri" w:hAnsi="Times New Roman" w:cs="Times New Roman"/>
                <w:sz w:val="18"/>
                <w:szCs w:val="18"/>
              </w:rPr>
            </w:pPr>
            <w:r w:rsidRPr="009D7048">
              <w:rPr>
                <w:rFonts w:ascii="Times New Roman" w:eastAsia="Times New Roman" w:hAnsi="Times New Roman" w:cs="Times New Roman"/>
                <w:sz w:val="18"/>
                <w:szCs w:val="18"/>
                <w:lang w:eastAsia="ru-RU"/>
              </w:rPr>
              <w:t>Оплата за прохождение обучения и проживания во время прохождения обучения)</w:t>
            </w:r>
          </w:p>
        </w:tc>
        <w:tc>
          <w:tcPr>
            <w:tcW w:w="1129" w:type="dxa"/>
            <w:tcBorders>
              <w:top w:val="single" w:sz="4" w:space="0" w:color="auto"/>
              <w:left w:val="single" w:sz="4" w:space="0" w:color="auto"/>
              <w:bottom w:val="single" w:sz="4" w:space="0" w:color="auto"/>
              <w:right w:val="single" w:sz="4" w:space="0" w:color="auto"/>
            </w:tcBorders>
          </w:tcPr>
          <w:p w14:paraId="30025CF2" w14:textId="6E5D68B4"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человек</w:t>
            </w:r>
          </w:p>
        </w:tc>
        <w:tc>
          <w:tcPr>
            <w:tcW w:w="2835" w:type="dxa"/>
            <w:tcBorders>
              <w:top w:val="single" w:sz="4" w:space="0" w:color="auto"/>
              <w:left w:val="single" w:sz="4" w:space="0" w:color="auto"/>
              <w:bottom w:val="single" w:sz="4" w:space="0" w:color="auto"/>
              <w:right w:val="single" w:sz="4" w:space="0" w:color="auto"/>
            </w:tcBorders>
          </w:tcPr>
          <w:p w14:paraId="65B47CCA" w14:textId="72324A7D" w:rsidR="00417A4B" w:rsidRPr="009D7048" w:rsidRDefault="00417A4B" w:rsidP="00417A4B">
            <w:pPr>
              <w:widowControl w:val="0"/>
              <w:autoSpaceDE w:val="0"/>
              <w:autoSpaceDN w:val="0"/>
              <w:spacing w:after="0" w:line="240" w:lineRule="auto"/>
              <w:rPr>
                <w:rFonts w:ascii="Times New Roman" w:eastAsia="Times New Roman" w:hAnsi="Times New Roman" w:cs="Arial"/>
                <w:sz w:val="18"/>
                <w:szCs w:val="18"/>
                <w:lang w:eastAsia="ru-RU"/>
              </w:rPr>
            </w:pPr>
            <w:r w:rsidRPr="009D7048">
              <w:rPr>
                <w:rFonts w:ascii="Times New Roman" w:eastAsiaTheme="minorEastAsia" w:hAnsi="Times New Roman" w:cs="Times New Roman"/>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417A4B" w:rsidRPr="009D7048" w14:paraId="5D5459FE" w14:textId="77777777" w:rsidTr="00FB783F">
        <w:trPr>
          <w:jc w:val="center"/>
        </w:trPr>
        <w:tc>
          <w:tcPr>
            <w:tcW w:w="562" w:type="dxa"/>
            <w:tcBorders>
              <w:top w:val="single" w:sz="4" w:space="0" w:color="auto"/>
              <w:left w:val="single" w:sz="4" w:space="0" w:color="auto"/>
              <w:bottom w:val="single" w:sz="4" w:space="0" w:color="auto"/>
              <w:right w:val="single" w:sz="4" w:space="0" w:color="auto"/>
            </w:tcBorders>
          </w:tcPr>
          <w:p w14:paraId="3726956E" w14:textId="393F9073" w:rsidR="00417A4B" w:rsidRPr="009D7048" w:rsidRDefault="00E45367"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30</w:t>
            </w:r>
            <w:r w:rsidR="00417A4B" w:rsidRPr="009D7048">
              <w:rPr>
                <w:rFonts w:ascii="Times New Roman" w:eastAsiaTheme="minorEastAsia" w:hAnsi="Times New Roman" w:cs="Times New Roman"/>
                <w:sz w:val="18"/>
                <w:szCs w:val="18"/>
                <w:lang w:eastAsia="ru-RU"/>
              </w:rPr>
              <w:t>.</w:t>
            </w:r>
          </w:p>
        </w:tc>
        <w:tc>
          <w:tcPr>
            <w:tcW w:w="1418" w:type="dxa"/>
            <w:tcBorders>
              <w:top w:val="single" w:sz="4" w:space="0" w:color="auto"/>
              <w:left w:val="single" w:sz="4" w:space="0" w:color="auto"/>
              <w:bottom w:val="single" w:sz="4" w:space="0" w:color="auto"/>
              <w:right w:val="single" w:sz="4" w:space="0" w:color="auto"/>
            </w:tcBorders>
          </w:tcPr>
          <w:p w14:paraId="3B09C8BB" w14:textId="5A644C2A" w:rsidR="00417A4B" w:rsidRPr="009D7048" w:rsidRDefault="00417A4B" w:rsidP="00417A4B">
            <w:pPr>
              <w:pStyle w:val="ConsPlusNormal"/>
              <w:jc w:val="center"/>
              <w:rPr>
                <w:rFonts w:ascii="Times New Roman" w:hAnsi="Times New Roman" w:cs="Times New Roman"/>
                <w:sz w:val="18"/>
                <w:szCs w:val="18"/>
              </w:rPr>
            </w:pPr>
            <w:r w:rsidRPr="009D7048">
              <w:rPr>
                <w:rFonts w:ascii="Times New Roman" w:hAnsi="Times New Roman" w:cs="Times New Roman"/>
                <w:sz w:val="18"/>
                <w:szCs w:val="18"/>
              </w:rPr>
              <w:t>02</w:t>
            </w:r>
          </w:p>
          <w:p w14:paraId="5E3F6CC2" w14:textId="77777777"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p>
        </w:tc>
        <w:tc>
          <w:tcPr>
            <w:tcW w:w="1276" w:type="dxa"/>
            <w:tcBorders>
              <w:top w:val="single" w:sz="4" w:space="0" w:color="auto"/>
              <w:left w:val="single" w:sz="4" w:space="0" w:color="auto"/>
              <w:bottom w:val="single" w:sz="4" w:space="0" w:color="auto"/>
              <w:right w:val="single" w:sz="4" w:space="0" w:color="auto"/>
            </w:tcBorders>
          </w:tcPr>
          <w:p w14:paraId="423C44F0" w14:textId="39DD3095"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imes New Roman" w:hAnsi="Times New Roman" w:cs="Times New Roman"/>
                <w:sz w:val="18"/>
                <w:szCs w:val="18"/>
                <w:lang w:eastAsia="ru-RU"/>
              </w:rPr>
              <w:t xml:space="preserve"> 03</w:t>
            </w:r>
          </w:p>
        </w:tc>
        <w:tc>
          <w:tcPr>
            <w:tcW w:w="1275" w:type="dxa"/>
            <w:tcBorders>
              <w:top w:val="single" w:sz="4" w:space="0" w:color="auto"/>
              <w:left w:val="single" w:sz="4" w:space="0" w:color="auto"/>
              <w:bottom w:val="single" w:sz="4" w:space="0" w:color="auto"/>
              <w:right w:val="single" w:sz="4" w:space="0" w:color="auto"/>
            </w:tcBorders>
          </w:tcPr>
          <w:p w14:paraId="1D2D8BB3" w14:textId="7F8C1263"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imes New Roman" w:hAnsi="Times New Roman" w:cs="Times New Roman"/>
                <w:sz w:val="18"/>
                <w:szCs w:val="18"/>
                <w:lang w:eastAsia="ru-RU"/>
              </w:rPr>
              <w:t>03</w:t>
            </w:r>
          </w:p>
        </w:tc>
        <w:tc>
          <w:tcPr>
            <w:tcW w:w="5959" w:type="dxa"/>
            <w:tcBorders>
              <w:top w:val="single" w:sz="4" w:space="0" w:color="auto"/>
              <w:left w:val="single" w:sz="4" w:space="0" w:color="auto"/>
              <w:bottom w:val="single" w:sz="4" w:space="0" w:color="auto"/>
              <w:right w:val="single" w:sz="4" w:space="0" w:color="auto"/>
            </w:tcBorders>
          </w:tcPr>
          <w:p w14:paraId="180FAF0C" w14:textId="77777777" w:rsidR="00885A57" w:rsidRPr="009D7048" w:rsidRDefault="00885A57" w:rsidP="00885A57">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Пропаганда знаний в области гражданской обороны и защиты населения и территории от чрезвычайных ситуаций</w:t>
            </w:r>
          </w:p>
          <w:p w14:paraId="6E9BEF78" w14:textId="77777777" w:rsidR="00885A57" w:rsidRPr="009D7048" w:rsidRDefault="00885A57" w:rsidP="00417A4B">
            <w:pPr>
              <w:spacing w:after="0" w:line="240" w:lineRule="auto"/>
              <w:rPr>
                <w:rFonts w:ascii="Times New Roman" w:eastAsiaTheme="minorEastAsia" w:hAnsi="Times New Roman" w:cs="Times New Roman"/>
                <w:sz w:val="18"/>
                <w:szCs w:val="18"/>
                <w:lang w:eastAsia="ru-RU"/>
              </w:rPr>
            </w:pPr>
          </w:p>
          <w:p w14:paraId="53E72404" w14:textId="77777777" w:rsidR="00885A57" w:rsidRPr="009D7048" w:rsidRDefault="00885A57" w:rsidP="00417A4B">
            <w:pPr>
              <w:spacing w:after="0" w:line="240" w:lineRule="auto"/>
              <w:rPr>
                <w:rFonts w:ascii="Times New Roman" w:eastAsiaTheme="minorEastAsia" w:hAnsi="Times New Roman" w:cs="Times New Roman"/>
                <w:sz w:val="18"/>
                <w:szCs w:val="18"/>
                <w:lang w:eastAsia="ru-RU"/>
              </w:rPr>
            </w:pPr>
          </w:p>
          <w:p w14:paraId="5135CD3E" w14:textId="77777777" w:rsidR="00885A57" w:rsidRPr="009D7048" w:rsidRDefault="00885A57" w:rsidP="00417A4B">
            <w:pPr>
              <w:spacing w:after="0" w:line="240" w:lineRule="auto"/>
              <w:rPr>
                <w:rFonts w:ascii="Times New Roman" w:eastAsiaTheme="minorEastAsia" w:hAnsi="Times New Roman" w:cs="Times New Roman"/>
                <w:sz w:val="18"/>
                <w:szCs w:val="18"/>
                <w:lang w:eastAsia="ru-RU"/>
              </w:rPr>
            </w:pPr>
          </w:p>
          <w:p w14:paraId="775503B4" w14:textId="2CBB2BF0" w:rsidR="00417A4B" w:rsidRPr="009D7048" w:rsidRDefault="00417A4B" w:rsidP="00417A4B">
            <w:pPr>
              <w:widowControl w:val="0"/>
              <w:autoSpaceDE w:val="0"/>
              <w:autoSpaceDN w:val="0"/>
              <w:spacing w:after="0" w:line="240" w:lineRule="auto"/>
              <w:rPr>
                <w:rFonts w:ascii="Times New Roman" w:eastAsia="Calibri" w:hAnsi="Times New Roman" w:cs="Times New Roman"/>
                <w:sz w:val="18"/>
                <w:szCs w:val="18"/>
              </w:rPr>
            </w:pPr>
          </w:p>
        </w:tc>
        <w:tc>
          <w:tcPr>
            <w:tcW w:w="1129" w:type="dxa"/>
            <w:tcBorders>
              <w:top w:val="single" w:sz="4" w:space="0" w:color="auto"/>
              <w:left w:val="single" w:sz="4" w:space="0" w:color="auto"/>
              <w:bottom w:val="single" w:sz="4" w:space="0" w:color="auto"/>
              <w:right w:val="single" w:sz="4" w:space="0" w:color="auto"/>
            </w:tcBorders>
          </w:tcPr>
          <w:p w14:paraId="137BFAA4" w14:textId="5C7DF5E1"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количество</w:t>
            </w:r>
          </w:p>
        </w:tc>
        <w:tc>
          <w:tcPr>
            <w:tcW w:w="2835" w:type="dxa"/>
            <w:tcBorders>
              <w:top w:val="single" w:sz="4" w:space="0" w:color="auto"/>
              <w:left w:val="single" w:sz="4" w:space="0" w:color="auto"/>
              <w:bottom w:val="single" w:sz="4" w:space="0" w:color="auto"/>
              <w:right w:val="single" w:sz="4" w:space="0" w:color="auto"/>
            </w:tcBorders>
          </w:tcPr>
          <w:p w14:paraId="164B2EF0" w14:textId="3DF81B0B" w:rsidR="00417A4B" w:rsidRPr="009D7048" w:rsidRDefault="00417A4B" w:rsidP="00417A4B">
            <w:pPr>
              <w:widowControl w:val="0"/>
              <w:autoSpaceDE w:val="0"/>
              <w:autoSpaceDN w:val="0"/>
              <w:spacing w:after="0" w:line="240" w:lineRule="auto"/>
              <w:rPr>
                <w:rFonts w:ascii="Times New Roman" w:eastAsia="Times New Roman" w:hAnsi="Times New Roman" w:cs="Arial"/>
                <w:sz w:val="18"/>
                <w:szCs w:val="18"/>
                <w:lang w:eastAsia="ru-RU"/>
              </w:rPr>
            </w:pPr>
            <w:r w:rsidRPr="009D7048">
              <w:rPr>
                <w:rFonts w:ascii="Times New Roman" w:eastAsiaTheme="minorEastAsia" w:hAnsi="Times New Roman" w:cs="Times New Roman"/>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417A4B" w:rsidRPr="009D7048" w14:paraId="4547D3D8" w14:textId="77777777" w:rsidTr="00FB783F">
        <w:trPr>
          <w:jc w:val="center"/>
        </w:trPr>
        <w:tc>
          <w:tcPr>
            <w:tcW w:w="562" w:type="dxa"/>
            <w:tcBorders>
              <w:top w:val="single" w:sz="4" w:space="0" w:color="auto"/>
              <w:left w:val="single" w:sz="4" w:space="0" w:color="auto"/>
              <w:bottom w:val="single" w:sz="4" w:space="0" w:color="auto"/>
              <w:right w:val="single" w:sz="4" w:space="0" w:color="auto"/>
            </w:tcBorders>
          </w:tcPr>
          <w:p w14:paraId="7F002973" w14:textId="386E9DDA" w:rsidR="00417A4B" w:rsidRPr="009D7048" w:rsidRDefault="00E45367"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31</w:t>
            </w:r>
            <w:r w:rsidR="00417A4B" w:rsidRPr="009D7048">
              <w:rPr>
                <w:rFonts w:ascii="Times New Roman" w:eastAsiaTheme="minorEastAsia" w:hAnsi="Times New Roman" w:cs="Times New Roman"/>
                <w:sz w:val="18"/>
                <w:szCs w:val="18"/>
                <w:lang w:eastAsia="ru-RU"/>
              </w:rPr>
              <w:t>.</w:t>
            </w:r>
          </w:p>
        </w:tc>
        <w:tc>
          <w:tcPr>
            <w:tcW w:w="1418" w:type="dxa"/>
            <w:tcBorders>
              <w:top w:val="single" w:sz="4" w:space="0" w:color="auto"/>
              <w:left w:val="single" w:sz="4" w:space="0" w:color="auto"/>
              <w:bottom w:val="single" w:sz="4" w:space="0" w:color="auto"/>
              <w:right w:val="single" w:sz="4" w:space="0" w:color="auto"/>
            </w:tcBorders>
          </w:tcPr>
          <w:p w14:paraId="744DCF13" w14:textId="77777777" w:rsidR="00417A4B" w:rsidRPr="009D7048" w:rsidRDefault="00417A4B" w:rsidP="00417A4B">
            <w:pPr>
              <w:pStyle w:val="ConsPlusNormal"/>
              <w:jc w:val="center"/>
              <w:rPr>
                <w:rFonts w:ascii="Times New Roman" w:hAnsi="Times New Roman" w:cs="Times New Roman"/>
                <w:sz w:val="18"/>
                <w:szCs w:val="18"/>
              </w:rPr>
            </w:pPr>
            <w:r w:rsidRPr="009D7048">
              <w:rPr>
                <w:rFonts w:ascii="Times New Roman" w:hAnsi="Times New Roman" w:cs="Times New Roman"/>
                <w:sz w:val="18"/>
                <w:szCs w:val="18"/>
              </w:rPr>
              <w:t>02</w:t>
            </w:r>
          </w:p>
          <w:p w14:paraId="4443118B" w14:textId="77777777"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p>
        </w:tc>
        <w:tc>
          <w:tcPr>
            <w:tcW w:w="1276" w:type="dxa"/>
            <w:tcBorders>
              <w:top w:val="single" w:sz="4" w:space="0" w:color="auto"/>
              <w:left w:val="single" w:sz="4" w:space="0" w:color="auto"/>
              <w:bottom w:val="single" w:sz="4" w:space="0" w:color="auto"/>
              <w:right w:val="single" w:sz="4" w:space="0" w:color="auto"/>
            </w:tcBorders>
          </w:tcPr>
          <w:p w14:paraId="5C04E992" w14:textId="7D6C1F8E"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imes New Roman" w:hAnsi="Times New Roman" w:cs="Times New Roman"/>
                <w:sz w:val="18"/>
                <w:szCs w:val="18"/>
                <w:lang w:eastAsia="ru-RU"/>
              </w:rPr>
              <w:t xml:space="preserve"> 03</w:t>
            </w:r>
          </w:p>
        </w:tc>
        <w:tc>
          <w:tcPr>
            <w:tcW w:w="1275" w:type="dxa"/>
            <w:tcBorders>
              <w:top w:val="single" w:sz="4" w:space="0" w:color="auto"/>
              <w:left w:val="single" w:sz="4" w:space="0" w:color="auto"/>
              <w:bottom w:val="single" w:sz="4" w:space="0" w:color="auto"/>
              <w:right w:val="single" w:sz="4" w:space="0" w:color="auto"/>
            </w:tcBorders>
          </w:tcPr>
          <w:p w14:paraId="43816B58" w14:textId="2A618955"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imes New Roman" w:hAnsi="Times New Roman" w:cs="Times New Roman"/>
                <w:sz w:val="18"/>
                <w:szCs w:val="18"/>
                <w:lang w:eastAsia="ru-RU"/>
              </w:rPr>
              <w:t>04</w:t>
            </w:r>
          </w:p>
        </w:tc>
        <w:tc>
          <w:tcPr>
            <w:tcW w:w="5959" w:type="dxa"/>
            <w:tcBorders>
              <w:top w:val="single" w:sz="4" w:space="0" w:color="auto"/>
              <w:left w:val="single" w:sz="4" w:space="0" w:color="auto"/>
              <w:bottom w:val="single" w:sz="4" w:space="0" w:color="auto"/>
              <w:right w:val="single" w:sz="4" w:space="0" w:color="auto"/>
            </w:tcBorders>
          </w:tcPr>
          <w:p w14:paraId="4D064771" w14:textId="77777777" w:rsidR="00CA6BDB" w:rsidRPr="009D7048" w:rsidRDefault="00CA6BDB" w:rsidP="00CA6BDB">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Проведение и участие в учениях, соревнованиях, тренировках, смотрах-конкурсах, семинарах (в том числе учащихся общеобразовательных учреждений)</w:t>
            </w:r>
          </w:p>
          <w:p w14:paraId="04EF947E" w14:textId="77777777" w:rsidR="00CA6BDB" w:rsidRPr="009D7048" w:rsidRDefault="00CA6BDB" w:rsidP="00CA6BDB">
            <w:pPr>
              <w:spacing w:after="0" w:line="240" w:lineRule="auto"/>
              <w:rPr>
                <w:rFonts w:ascii="Times New Roman" w:eastAsia="Times New Roman" w:hAnsi="Times New Roman"/>
                <w:sz w:val="16"/>
                <w:szCs w:val="16"/>
                <w:lang w:eastAsia="ru-RU"/>
              </w:rPr>
            </w:pPr>
          </w:p>
          <w:p w14:paraId="2DD34D2D" w14:textId="77777777" w:rsidR="00CA6BDB" w:rsidRPr="009D7048" w:rsidRDefault="00CA6BDB" w:rsidP="00417A4B">
            <w:pPr>
              <w:spacing w:after="0" w:line="240" w:lineRule="auto"/>
              <w:rPr>
                <w:rFonts w:ascii="Times New Roman" w:eastAsia="Times New Roman" w:hAnsi="Times New Roman" w:cs="Times New Roman"/>
                <w:sz w:val="18"/>
                <w:szCs w:val="18"/>
                <w:lang w:eastAsia="ru-RU"/>
              </w:rPr>
            </w:pPr>
          </w:p>
          <w:p w14:paraId="44217709" w14:textId="77777777" w:rsidR="00CA6BDB" w:rsidRPr="009D7048" w:rsidRDefault="00CA6BDB" w:rsidP="00417A4B">
            <w:pPr>
              <w:spacing w:after="0" w:line="240" w:lineRule="auto"/>
              <w:rPr>
                <w:rFonts w:ascii="Times New Roman" w:eastAsia="Times New Roman" w:hAnsi="Times New Roman" w:cs="Times New Roman"/>
                <w:sz w:val="18"/>
                <w:szCs w:val="18"/>
                <w:lang w:eastAsia="ru-RU"/>
              </w:rPr>
            </w:pPr>
          </w:p>
          <w:p w14:paraId="08C74482" w14:textId="77777777" w:rsidR="00CA6BDB" w:rsidRPr="009D7048" w:rsidRDefault="00CA6BDB" w:rsidP="00417A4B">
            <w:pPr>
              <w:spacing w:after="0" w:line="240" w:lineRule="auto"/>
              <w:rPr>
                <w:rFonts w:ascii="Times New Roman" w:eastAsia="Times New Roman" w:hAnsi="Times New Roman" w:cs="Times New Roman"/>
                <w:sz w:val="18"/>
                <w:szCs w:val="18"/>
                <w:lang w:eastAsia="ru-RU"/>
              </w:rPr>
            </w:pPr>
          </w:p>
          <w:p w14:paraId="7BD8F39A" w14:textId="77777777" w:rsidR="00CA6BDB" w:rsidRPr="009D7048" w:rsidRDefault="00CA6BDB" w:rsidP="00417A4B">
            <w:pPr>
              <w:spacing w:after="0" w:line="240" w:lineRule="auto"/>
              <w:rPr>
                <w:rFonts w:ascii="Times New Roman" w:eastAsia="Times New Roman" w:hAnsi="Times New Roman" w:cs="Times New Roman"/>
                <w:sz w:val="18"/>
                <w:szCs w:val="18"/>
                <w:lang w:eastAsia="ru-RU"/>
              </w:rPr>
            </w:pPr>
          </w:p>
          <w:p w14:paraId="56FFD89F" w14:textId="76206276" w:rsidR="00417A4B" w:rsidRPr="009D7048" w:rsidRDefault="00417A4B" w:rsidP="00417A4B">
            <w:pPr>
              <w:widowControl w:val="0"/>
              <w:autoSpaceDE w:val="0"/>
              <w:autoSpaceDN w:val="0"/>
              <w:spacing w:after="0" w:line="240" w:lineRule="auto"/>
              <w:rPr>
                <w:rFonts w:ascii="Times New Roman" w:eastAsia="Calibri" w:hAnsi="Times New Roman" w:cs="Times New Roman"/>
                <w:sz w:val="18"/>
                <w:szCs w:val="18"/>
              </w:rPr>
            </w:pPr>
          </w:p>
        </w:tc>
        <w:tc>
          <w:tcPr>
            <w:tcW w:w="1129" w:type="dxa"/>
            <w:tcBorders>
              <w:top w:val="single" w:sz="4" w:space="0" w:color="auto"/>
              <w:left w:val="single" w:sz="4" w:space="0" w:color="auto"/>
              <w:bottom w:val="single" w:sz="4" w:space="0" w:color="auto"/>
              <w:right w:val="single" w:sz="4" w:space="0" w:color="auto"/>
            </w:tcBorders>
          </w:tcPr>
          <w:p w14:paraId="30263ACF" w14:textId="36934A9F"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количество</w:t>
            </w:r>
          </w:p>
        </w:tc>
        <w:tc>
          <w:tcPr>
            <w:tcW w:w="2835" w:type="dxa"/>
            <w:tcBorders>
              <w:top w:val="single" w:sz="4" w:space="0" w:color="auto"/>
              <w:left w:val="single" w:sz="4" w:space="0" w:color="auto"/>
              <w:bottom w:val="single" w:sz="4" w:space="0" w:color="auto"/>
              <w:right w:val="single" w:sz="4" w:space="0" w:color="auto"/>
            </w:tcBorders>
          </w:tcPr>
          <w:p w14:paraId="45AAD205" w14:textId="2E7E4A60" w:rsidR="00417A4B" w:rsidRPr="009D7048" w:rsidRDefault="00417A4B" w:rsidP="00417A4B">
            <w:pPr>
              <w:widowControl w:val="0"/>
              <w:autoSpaceDE w:val="0"/>
              <w:autoSpaceDN w:val="0"/>
              <w:spacing w:after="0" w:line="240" w:lineRule="auto"/>
              <w:rPr>
                <w:rFonts w:ascii="Times New Roman" w:eastAsia="Times New Roman" w:hAnsi="Times New Roman" w:cs="Arial"/>
                <w:sz w:val="18"/>
                <w:szCs w:val="18"/>
                <w:lang w:eastAsia="ru-RU"/>
              </w:rPr>
            </w:pPr>
            <w:r w:rsidRPr="009D7048">
              <w:rPr>
                <w:rFonts w:ascii="Times New Roman" w:eastAsiaTheme="minorEastAsia" w:hAnsi="Times New Roman" w:cs="Times New Roman"/>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417A4B" w:rsidRPr="009D7048" w14:paraId="530C1C67" w14:textId="77777777" w:rsidTr="00E45367">
        <w:trPr>
          <w:trHeight w:val="1036"/>
          <w:jc w:val="center"/>
        </w:trPr>
        <w:tc>
          <w:tcPr>
            <w:tcW w:w="562" w:type="dxa"/>
            <w:tcBorders>
              <w:top w:val="single" w:sz="4" w:space="0" w:color="auto"/>
              <w:left w:val="single" w:sz="4" w:space="0" w:color="auto"/>
              <w:bottom w:val="single" w:sz="4" w:space="0" w:color="auto"/>
              <w:right w:val="single" w:sz="4" w:space="0" w:color="auto"/>
            </w:tcBorders>
          </w:tcPr>
          <w:p w14:paraId="438F2DFD" w14:textId="4BDB3844" w:rsidR="00417A4B" w:rsidRPr="009D7048" w:rsidRDefault="00E45367"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3</w:t>
            </w:r>
            <w:r w:rsidR="006D106A" w:rsidRPr="009D7048">
              <w:rPr>
                <w:rFonts w:ascii="Times New Roman" w:eastAsiaTheme="minorEastAsia" w:hAnsi="Times New Roman" w:cs="Times New Roman"/>
                <w:sz w:val="18"/>
                <w:szCs w:val="18"/>
                <w:lang w:eastAsia="ru-RU"/>
              </w:rPr>
              <w:t>2</w:t>
            </w:r>
            <w:r w:rsidR="00417A4B" w:rsidRPr="009D7048">
              <w:rPr>
                <w:rFonts w:ascii="Times New Roman" w:eastAsiaTheme="minorEastAsia" w:hAnsi="Times New Roman" w:cs="Times New Roman"/>
                <w:sz w:val="18"/>
                <w:szCs w:val="18"/>
                <w:lang w:eastAsia="ru-RU"/>
              </w:rPr>
              <w:t>.</w:t>
            </w:r>
          </w:p>
        </w:tc>
        <w:tc>
          <w:tcPr>
            <w:tcW w:w="1418" w:type="dxa"/>
            <w:tcBorders>
              <w:top w:val="single" w:sz="4" w:space="0" w:color="auto"/>
              <w:left w:val="single" w:sz="4" w:space="0" w:color="auto"/>
              <w:bottom w:val="single" w:sz="4" w:space="0" w:color="auto"/>
              <w:right w:val="single" w:sz="4" w:space="0" w:color="auto"/>
            </w:tcBorders>
          </w:tcPr>
          <w:p w14:paraId="014C0912" w14:textId="77777777" w:rsidR="00417A4B" w:rsidRPr="009D7048" w:rsidRDefault="00417A4B" w:rsidP="00417A4B">
            <w:pPr>
              <w:pStyle w:val="ConsPlusNormal"/>
              <w:jc w:val="center"/>
              <w:rPr>
                <w:rFonts w:ascii="Times New Roman" w:hAnsi="Times New Roman" w:cs="Times New Roman"/>
                <w:sz w:val="18"/>
                <w:szCs w:val="18"/>
              </w:rPr>
            </w:pPr>
            <w:r w:rsidRPr="009D7048">
              <w:rPr>
                <w:rFonts w:ascii="Times New Roman" w:hAnsi="Times New Roman" w:cs="Times New Roman"/>
                <w:sz w:val="18"/>
                <w:szCs w:val="18"/>
              </w:rPr>
              <w:t>02</w:t>
            </w:r>
          </w:p>
          <w:p w14:paraId="66E41F5F" w14:textId="77777777"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p>
        </w:tc>
        <w:tc>
          <w:tcPr>
            <w:tcW w:w="1276" w:type="dxa"/>
            <w:tcBorders>
              <w:top w:val="single" w:sz="4" w:space="0" w:color="auto"/>
              <w:left w:val="single" w:sz="4" w:space="0" w:color="auto"/>
              <w:bottom w:val="single" w:sz="4" w:space="0" w:color="auto"/>
              <w:right w:val="single" w:sz="4" w:space="0" w:color="auto"/>
            </w:tcBorders>
          </w:tcPr>
          <w:p w14:paraId="58945EE5" w14:textId="18D95658"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imes New Roman" w:hAnsi="Times New Roman" w:cs="Times New Roman"/>
                <w:sz w:val="18"/>
                <w:szCs w:val="18"/>
                <w:lang w:eastAsia="ru-RU"/>
              </w:rPr>
              <w:t xml:space="preserve"> 03</w:t>
            </w:r>
          </w:p>
        </w:tc>
        <w:tc>
          <w:tcPr>
            <w:tcW w:w="1275" w:type="dxa"/>
            <w:tcBorders>
              <w:top w:val="single" w:sz="4" w:space="0" w:color="auto"/>
              <w:left w:val="single" w:sz="4" w:space="0" w:color="auto"/>
              <w:bottom w:val="single" w:sz="4" w:space="0" w:color="auto"/>
              <w:right w:val="single" w:sz="4" w:space="0" w:color="auto"/>
            </w:tcBorders>
          </w:tcPr>
          <w:p w14:paraId="4F0959CC" w14:textId="66B7237D"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imes New Roman" w:hAnsi="Times New Roman" w:cs="Times New Roman"/>
                <w:sz w:val="18"/>
                <w:szCs w:val="18"/>
                <w:lang w:eastAsia="ru-RU"/>
              </w:rPr>
              <w:t>06</w:t>
            </w:r>
          </w:p>
        </w:tc>
        <w:tc>
          <w:tcPr>
            <w:tcW w:w="5959" w:type="dxa"/>
            <w:tcBorders>
              <w:top w:val="single" w:sz="4" w:space="0" w:color="auto"/>
              <w:left w:val="single" w:sz="4" w:space="0" w:color="auto"/>
              <w:bottom w:val="single" w:sz="4" w:space="0" w:color="auto"/>
              <w:right w:val="single" w:sz="4" w:space="0" w:color="auto"/>
            </w:tcBorders>
          </w:tcPr>
          <w:p w14:paraId="34C6C273" w14:textId="73667D19" w:rsidR="00417A4B" w:rsidRPr="009D7048" w:rsidRDefault="00417A4B" w:rsidP="00417A4B">
            <w:pPr>
              <w:widowControl w:val="0"/>
              <w:autoSpaceDE w:val="0"/>
              <w:autoSpaceDN w:val="0"/>
              <w:spacing w:after="0" w:line="240" w:lineRule="auto"/>
              <w:rPr>
                <w:rFonts w:ascii="Times New Roman" w:eastAsia="Calibri" w:hAnsi="Times New Roman" w:cs="Times New Roman"/>
                <w:sz w:val="18"/>
                <w:szCs w:val="18"/>
              </w:rPr>
            </w:pPr>
            <w:r w:rsidRPr="009D7048">
              <w:rPr>
                <w:rFonts w:ascii="Times New Roman" w:eastAsia="Times New Roman" w:hAnsi="Times New Roman" w:cs="Times New Roman"/>
                <w:sz w:val="18"/>
                <w:szCs w:val="18"/>
                <w:lang w:eastAsia="ru-RU"/>
              </w:rPr>
              <w:t>Выполнение мероприятий по разработке, корректировке и уточнению всех Планов в области защиты населения и территории от чрезвычайных ситуаций природного и техногенного характера</w:t>
            </w:r>
          </w:p>
        </w:tc>
        <w:tc>
          <w:tcPr>
            <w:tcW w:w="1129" w:type="dxa"/>
            <w:tcBorders>
              <w:top w:val="single" w:sz="4" w:space="0" w:color="auto"/>
              <w:left w:val="single" w:sz="4" w:space="0" w:color="auto"/>
              <w:bottom w:val="single" w:sz="4" w:space="0" w:color="auto"/>
              <w:right w:val="single" w:sz="4" w:space="0" w:color="auto"/>
            </w:tcBorders>
          </w:tcPr>
          <w:p w14:paraId="481E795D" w14:textId="3DDA13E8"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количество</w:t>
            </w:r>
          </w:p>
        </w:tc>
        <w:tc>
          <w:tcPr>
            <w:tcW w:w="2835" w:type="dxa"/>
            <w:tcBorders>
              <w:top w:val="single" w:sz="4" w:space="0" w:color="auto"/>
              <w:left w:val="single" w:sz="4" w:space="0" w:color="auto"/>
              <w:bottom w:val="single" w:sz="4" w:space="0" w:color="auto"/>
              <w:right w:val="single" w:sz="4" w:space="0" w:color="auto"/>
            </w:tcBorders>
          </w:tcPr>
          <w:p w14:paraId="5422B87B" w14:textId="3B252475" w:rsidR="00417A4B" w:rsidRPr="009D7048" w:rsidRDefault="00417A4B" w:rsidP="00417A4B">
            <w:pPr>
              <w:widowControl w:val="0"/>
              <w:autoSpaceDE w:val="0"/>
              <w:autoSpaceDN w:val="0"/>
              <w:spacing w:after="0" w:line="240" w:lineRule="auto"/>
              <w:rPr>
                <w:rFonts w:ascii="Times New Roman" w:eastAsia="Times New Roman" w:hAnsi="Times New Roman" w:cs="Arial"/>
                <w:sz w:val="18"/>
                <w:szCs w:val="18"/>
                <w:lang w:eastAsia="ru-RU"/>
              </w:rPr>
            </w:pPr>
            <w:r w:rsidRPr="009D7048">
              <w:rPr>
                <w:rFonts w:ascii="Times New Roman" w:eastAsiaTheme="minorEastAsia" w:hAnsi="Times New Roman" w:cs="Times New Roman"/>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417A4B" w:rsidRPr="009D7048" w14:paraId="7CB56CAA" w14:textId="77777777" w:rsidTr="00FB783F">
        <w:trPr>
          <w:jc w:val="center"/>
        </w:trPr>
        <w:tc>
          <w:tcPr>
            <w:tcW w:w="562" w:type="dxa"/>
            <w:tcBorders>
              <w:top w:val="single" w:sz="4" w:space="0" w:color="auto"/>
              <w:left w:val="single" w:sz="4" w:space="0" w:color="auto"/>
              <w:bottom w:val="single" w:sz="4" w:space="0" w:color="auto"/>
              <w:right w:val="single" w:sz="4" w:space="0" w:color="auto"/>
            </w:tcBorders>
          </w:tcPr>
          <w:p w14:paraId="30BCE9D2" w14:textId="103EFFF8" w:rsidR="00417A4B" w:rsidRPr="009D7048" w:rsidRDefault="00E45367"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lastRenderedPageBreak/>
              <w:t>3</w:t>
            </w:r>
            <w:r w:rsidR="006D106A" w:rsidRPr="009D7048">
              <w:rPr>
                <w:rFonts w:ascii="Times New Roman" w:eastAsiaTheme="minorEastAsia" w:hAnsi="Times New Roman" w:cs="Times New Roman"/>
                <w:sz w:val="18"/>
                <w:szCs w:val="18"/>
                <w:lang w:eastAsia="ru-RU"/>
              </w:rPr>
              <w:t>3</w:t>
            </w:r>
            <w:r w:rsidR="00417A4B" w:rsidRPr="009D7048">
              <w:rPr>
                <w:rFonts w:ascii="Times New Roman" w:eastAsiaTheme="minorEastAsia" w:hAnsi="Times New Roman" w:cs="Times New Roman"/>
                <w:sz w:val="18"/>
                <w:szCs w:val="18"/>
                <w:lang w:eastAsia="ru-RU"/>
              </w:rPr>
              <w:t>.</w:t>
            </w:r>
          </w:p>
        </w:tc>
        <w:tc>
          <w:tcPr>
            <w:tcW w:w="1418" w:type="dxa"/>
            <w:tcBorders>
              <w:top w:val="single" w:sz="4" w:space="0" w:color="auto"/>
              <w:left w:val="single" w:sz="4" w:space="0" w:color="auto"/>
              <w:bottom w:val="single" w:sz="4" w:space="0" w:color="auto"/>
              <w:right w:val="single" w:sz="4" w:space="0" w:color="auto"/>
            </w:tcBorders>
          </w:tcPr>
          <w:p w14:paraId="5A62D7F5" w14:textId="30789AF9" w:rsidR="00417A4B" w:rsidRPr="009D7048" w:rsidRDefault="00417A4B" w:rsidP="00417A4B">
            <w:pPr>
              <w:pStyle w:val="ConsPlusNormal"/>
              <w:jc w:val="center"/>
              <w:rPr>
                <w:rFonts w:ascii="Times New Roman" w:hAnsi="Times New Roman" w:cs="Times New Roman"/>
                <w:sz w:val="18"/>
                <w:szCs w:val="18"/>
              </w:rPr>
            </w:pPr>
            <w:r w:rsidRPr="009D7048">
              <w:rPr>
                <w:rFonts w:ascii="Times New Roman" w:hAnsi="Times New Roman" w:cs="Times New Roman"/>
                <w:sz w:val="18"/>
                <w:szCs w:val="18"/>
              </w:rPr>
              <w:t>02</w:t>
            </w:r>
          </w:p>
        </w:tc>
        <w:tc>
          <w:tcPr>
            <w:tcW w:w="1276" w:type="dxa"/>
            <w:tcBorders>
              <w:top w:val="single" w:sz="4" w:space="0" w:color="auto"/>
              <w:left w:val="single" w:sz="4" w:space="0" w:color="auto"/>
              <w:bottom w:val="single" w:sz="4" w:space="0" w:color="auto"/>
              <w:right w:val="single" w:sz="4" w:space="0" w:color="auto"/>
            </w:tcBorders>
          </w:tcPr>
          <w:p w14:paraId="1D03BFF7" w14:textId="1C59E2F2"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04</w:t>
            </w:r>
          </w:p>
        </w:tc>
        <w:tc>
          <w:tcPr>
            <w:tcW w:w="1275" w:type="dxa"/>
            <w:tcBorders>
              <w:top w:val="single" w:sz="4" w:space="0" w:color="auto"/>
              <w:left w:val="single" w:sz="4" w:space="0" w:color="auto"/>
              <w:bottom w:val="single" w:sz="4" w:space="0" w:color="auto"/>
              <w:right w:val="single" w:sz="4" w:space="0" w:color="auto"/>
            </w:tcBorders>
          </w:tcPr>
          <w:p w14:paraId="33E81C61" w14:textId="571E7537"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imes New Roman" w:hAnsi="Times New Roman" w:cs="Times New Roman"/>
                <w:sz w:val="18"/>
                <w:szCs w:val="18"/>
                <w:lang w:eastAsia="ru-RU"/>
              </w:rPr>
              <w:t>01</w:t>
            </w:r>
          </w:p>
        </w:tc>
        <w:tc>
          <w:tcPr>
            <w:tcW w:w="5959" w:type="dxa"/>
            <w:tcBorders>
              <w:top w:val="single" w:sz="4" w:space="0" w:color="auto"/>
              <w:left w:val="single" w:sz="4" w:space="0" w:color="auto"/>
              <w:bottom w:val="single" w:sz="4" w:space="0" w:color="auto"/>
              <w:right w:val="single" w:sz="4" w:space="0" w:color="auto"/>
            </w:tcBorders>
          </w:tcPr>
          <w:p w14:paraId="6A95912C" w14:textId="237B78DB" w:rsidR="00417A4B" w:rsidRPr="009D7048" w:rsidRDefault="00417A4B" w:rsidP="00417A4B">
            <w:pPr>
              <w:widowControl w:val="0"/>
              <w:autoSpaceDE w:val="0"/>
              <w:autoSpaceDN w:val="0"/>
              <w:spacing w:after="0" w:line="240" w:lineRule="auto"/>
              <w:rPr>
                <w:rFonts w:ascii="Times New Roman" w:eastAsia="Calibri" w:hAnsi="Times New Roman" w:cs="Times New Roman"/>
                <w:sz w:val="18"/>
                <w:szCs w:val="18"/>
              </w:rPr>
            </w:pPr>
            <w:r w:rsidRPr="009D7048">
              <w:rPr>
                <w:rFonts w:ascii="Times New Roman" w:eastAsia="Times New Roman" w:hAnsi="Times New Roman" w:cs="Times New Roman"/>
                <w:sz w:val="18"/>
                <w:szCs w:val="18"/>
                <w:lang w:eastAsia="ru-RU"/>
              </w:rPr>
              <w:t xml:space="preserve">Закупка имущества и снаряжения, расходных материалов (в том числе ГСМ), ремонт основных средств (в том числе проведение лабораторных испытаний), подготовка сотрудников в учебных учреждениях, проведение ремонта </w:t>
            </w:r>
            <w:r w:rsidR="0093235C" w:rsidRPr="009D7048">
              <w:rPr>
                <w:rFonts w:ascii="Times New Roman" w:eastAsia="Times New Roman" w:hAnsi="Times New Roman" w:cs="Times New Roman"/>
                <w:sz w:val="18"/>
                <w:szCs w:val="18"/>
                <w:lang w:eastAsia="ru-RU"/>
              </w:rPr>
              <w:t>в помещениях,</w:t>
            </w:r>
            <w:r w:rsidRPr="009D7048">
              <w:rPr>
                <w:rFonts w:ascii="Times New Roman" w:eastAsia="Times New Roman" w:hAnsi="Times New Roman" w:cs="Times New Roman"/>
                <w:sz w:val="18"/>
                <w:szCs w:val="18"/>
                <w:lang w:eastAsia="ru-RU"/>
              </w:rPr>
              <w:t xml:space="preserve"> занимаемых аварийно-спасательным формированием (кроме заработной платы)</w:t>
            </w:r>
          </w:p>
        </w:tc>
        <w:tc>
          <w:tcPr>
            <w:tcW w:w="1129" w:type="dxa"/>
            <w:tcBorders>
              <w:top w:val="single" w:sz="4" w:space="0" w:color="auto"/>
              <w:left w:val="single" w:sz="4" w:space="0" w:color="auto"/>
              <w:bottom w:val="single" w:sz="4" w:space="0" w:color="auto"/>
              <w:right w:val="single" w:sz="4" w:space="0" w:color="auto"/>
            </w:tcBorders>
          </w:tcPr>
          <w:p w14:paraId="06EF4052" w14:textId="5C72B633"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Количество закупленных позиций</w:t>
            </w:r>
          </w:p>
        </w:tc>
        <w:tc>
          <w:tcPr>
            <w:tcW w:w="2835" w:type="dxa"/>
            <w:tcBorders>
              <w:top w:val="single" w:sz="4" w:space="0" w:color="auto"/>
              <w:left w:val="single" w:sz="4" w:space="0" w:color="auto"/>
              <w:bottom w:val="single" w:sz="4" w:space="0" w:color="auto"/>
              <w:right w:val="single" w:sz="4" w:space="0" w:color="auto"/>
            </w:tcBorders>
          </w:tcPr>
          <w:p w14:paraId="23833C85" w14:textId="10CA477C" w:rsidR="00417A4B" w:rsidRPr="009D7048" w:rsidRDefault="00417A4B" w:rsidP="00417A4B">
            <w:pPr>
              <w:widowControl w:val="0"/>
              <w:autoSpaceDE w:val="0"/>
              <w:autoSpaceDN w:val="0"/>
              <w:spacing w:after="0" w:line="240" w:lineRule="auto"/>
              <w:rPr>
                <w:rFonts w:ascii="Times New Roman" w:eastAsia="Times New Roman" w:hAnsi="Times New Roman" w:cs="Arial"/>
                <w:sz w:val="18"/>
                <w:szCs w:val="18"/>
                <w:lang w:eastAsia="ru-RU"/>
              </w:rPr>
            </w:pPr>
            <w:r w:rsidRPr="009D7048">
              <w:rPr>
                <w:rFonts w:ascii="Times New Roman" w:eastAsiaTheme="minorEastAsia" w:hAnsi="Times New Roman" w:cs="Times New Roman"/>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417A4B" w:rsidRPr="009D7048" w14:paraId="2B59A3D0" w14:textId="77777777" w:rsidTr="00FB783F">
        <w:trPr>
          <w:jc w:val="center"/>
        </w:trPr>
        <w:tc>
          <w:tcPr>
            <w:tcW w:w="562" w:type="dxa"/>
            <w:tcBorders>
              <w:top w:val="single" w:sz="4" w:space="0" w:color="auto"/>
              <w:left w:val="single" w:sz="4" w:space="0" w:color="auto"/>
              <w:bottom w:val="single" w:sz="4" w:space="0" w:color="auto"/>
              <w:right w:val="single" w:sz="4" w:space="0" w:color="auto"/>
            </w:tcBorders>
          </w:tcPr>
          <w:p w14:paraId="3F014226" w14:textId="39B5DCED" w:rsidR="00417A4B" w:rsidRPr="009D7048" w:rsidRDefault="00E45367"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3</w:t>
            </w:r>
            <w:r w:rsidR="006D106A" w:rsidRPr="009D7048">
              <w:rPr>
                <w:rFonts w:ascii="Times New Roman" w:eastAsiaTheme="minorEastAsia" w:hAnsi="Times New Roman" w:cs="Times New Roman"/>
                <w:sz w:val="18"/>
                <w:szCs w:val="18"/>
                <w:lang w:eastAsia="ru-RU"/>
              </w:rPr>
              <w:t>4</w:t>
            </w:r>
            <w:r w:rsidR="00417A4B" w:rsidRPr="009D7048">
              <w:rPr>
                <w:rFonts w:ascii="Times New Roman" w:eastAsiaTheme="minorEastAsia" w:hAnsi="Times New Roman" w:cs="Times New Roman"/>
                <w:sz w:val="18"/>
                <w:szCs w:val="18"/>
                <w:lang w:eastAsia="ru-RU"/>
              </w:rPr>
              <w:t>.</w:t>
            </w:r>
          </w:p>
        </w:tc>
        <w:tc>
          <w:tcPr>
            <w:tcW w:w="1418" w:type="dxa"/>
            <w:tcBorders>
              <w:top w:val="single" w:sz="4" w:space="0" w:color="auto"/>
              <w:left w:val="single" w:sz="4" w:space="0" w:color="auto"/>
              <w:bottom w:val="single" w:sz="4" w:space="0" w:color="auto"/>
              <w:right w:val="single" w:sz="4" w:space="0" w:color="auto"/>
            </w:tcBorders>
          </w:tcPr>
          <w:p w14:paraId="2E53947B" w14:textId="496A6B91"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hAnsi="Times New Roman" w:cs="Times New Roman"/>
                <w:sz w:val="18"/>
                <w:szCs w:val="18"/>
              </w:rPr>
              <w:t>02</w:t>
            </w:r>
          </w:p>
        </w:tc>
        <w:tc>
          <w:tcPr>
            <w:tcW w:w="1276" w:type="dxa"/>
            <w:tcBorders>
              <w:top w:val="single" w:sz="4" w:space="0" w:color="auto"/>
              <w:left w:val="single" w:sz="4" w:space="0" w:color="auto"/>
              <w:bottom w:val="single" w:sz="4" w:space="0" w:color="auto"/>
              <w:right w:val="single" w:sz="4" w:space="0" w:color="auto"/>
            </w:tcBorders>
          </w:tcPr>
          <w:p w14:paraId="57740301" w14:textId="666758B4"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05</w:t>
            </w:r>
          </w:p>
        </w:tc>
        <w:tc>
          <w:tcPr>
            <w:tcW w:w="1275" w:type="dxa"/>
            <w:tcBorders>
              <w:top w:val="single" w:sz="4" w:space="0" w:color="auto"/>
              <w:left w:val="single" w:sz="4" w:space="0" w:color="auto"/>
              <w:bottom w:val="single" w:sz="4" w:space="0" w:color="auto"/>
              <w:right w:val="single" w:sz="4" w:space="0" w:color="auto"/>
            </w:tcBorders>
          </w:tcPr>
          <w:p w14:paraId="18A432C7" w14:textId="1AD02C9C"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imes New Roman" w:hAnsi="Times New Roman" w:cs="Times New Roman"/>
                <w:sz w:val="18"/>
                <w:szCs w:val="18"/>
                <w:lang w:eastAsia="ru-RU"/>
              </w:rPr>
              <w:t>01</w:t>
            </w:r>
          </w:p>
        </w:tc>
        <w:tc>
          <w:tcPr>
            <w:tcW w:w="5959" w:type="dxa"/>
            <w:tcBorders>
              <w:top w:val="single" w:sz="4" w:space="0" w:color="auto"/>
              <w:left w:val="single" w:sz="4" w:space="0" w:color="auto"/>
              <w:bottom w:val="single" w:sz="4" w:space="0" w:color="auto"/>
              <w:right w:val="single" w:sz="4" w:space="0" w:color="auto"/>
            </w:tcBorders>
          </w:tcPr>
          <w:p w14:paraId="6E3CC7F8" w14:textId="28152D53" w:rsidR="00417A4B" w:rsidRPr="009D7048" w:rsidRDefault="00417A4B" w:rsidP="00417A4B">
            <w:pPr>
              <w:widowControl w:val="0"/>
              <w:autoSpaceDE w:val="0"/>
              <w:autoSpaceDN w:val="0"/>
              <w:spacing w:after="0" w:line="240" w:lineRule="auto"/>
              <w:rPr>
                <w:rFonts w:ascii="Times New Roman" w:eastAsia="Calibri" w:hAnsi="Times New Roman" w:cs="Times New Roman"/>
                <w:sz w:val="18"/>
                <w:szCs w:val="18"/>
              </w:rPr>
            </w:pPr>
            <w:r w:rsidRPr="009D7048">
              <w:rPr>
                <w:rFonts w:ascii="Times New Roman" w:eastAsia="Times New Roman" w:hAnsi="Times New Roman" w:cs="Times New Roman"/>
                <w:sz w:val="18"/>
                <w:szCs w:val="18"/>
                <w:lang w:eastAsia="ru-RU"/>
              </w:rPr>
              <w:t>Разработка проектного решения, закупка необходимого имущества, в том числе программного обеспечения, оплата услуги по представлению каналов связи, аренда площадей</w:t>
            </w:r>
          </w:p>
        </w:tc>
        <w:tc>
          <w:tcPr>
            <w:tcW w:w="1129" w:type="dxa"/>
            <w:tcBorders>
              <w:top w:val="single" w:sz="4" w:space="0" w:color="auto"/>
              <w:left w:val="single" w:sz="4" w:space="0" w:color="auto"/>
              <w:bottom w:val="single" w:sz="4" w:space="0" w:color="auto"/>
              <w:right w:val="single" w:sz="4" w:space="0" w:color="auto"/>
            </w:tcBorders>
          </w:tcPr>
          <w:p w14:paraId="2CD06078" w14:textId="4F7898A7"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количество</w:t>
            </w:r>
          </w:p>
        </w:tc>
        <w:tc>
          <w:tcPr>
            <w:tcW w:w="2835" w:type="dxa"/>
            <w:tcBorders>
              <w:top w:val="single" w:sz="4" w:space="0" w:color="auto"/>
              <w:left w:val="single" w:sz="4" w:space="0" w:color="auto"/>
              <w:bottom w:val="single" w:sz="4" w:space="0" w:color="auto"/>
              <w:right w:val="single" w:sz="4" w:space="0" w:color="auto"/>
            </w:tcBorders>
          </w:tcPr>
          <w:p w14:paraId="51119A4F" w14:textId="42F6CAAE" w:rsidR="00417A4B" w:rsidRPr="009D7048" w:rsidRDefault="00417A4B" w:rsidP="00417A4B">
            <w:pPr>
              <w:widowControl w:val="0"/>
              <w:autoSpaceDE w:val="0"/>
              <w:autoSpaceDN w:val="0"/>
              <w:spacing w:after="0" w:line="240" w:lineRule="auto"/>
              <w:rPr>
                <w:rFonts w:ascii="Times New Roman" w:eastAsia="Times New Roman" w:hAnsi="Times New Roman" w:cs="Arial"/>
                <w:sz w:val="18"/>
                <w:szCs w:val="18"/>
                <w:lang w:eastAsia="ru-RU"/>
              </w:rPr>
            </w:pPr>
            <w:r w:rsidRPr="009D7048">
              <w:rPr>
                <w:rFonts w:ascii="Times New Roman" w:eastAsiaTheme="minorEastAsia" w:hAnsi="Times New Roman" w:cs="Times New Roman"/>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417A4B" w:rsidRPr="009D7048" w14:paraId="0E1A7A21" w14:textId="77777777" w:rsidTr="00FB783F">
        <w:trPr>
          <w:jc w:val="center"/>
        </w:trPr>
        <w:tc>
          <w:tcPr>
            <w:tcW w:w="562" w:type="dxa"/>
            <w:tcBorders>
              <w:top w:val="single" w:sz="4" w:space="0" w:color="auto"/>
              <w:left w:val="single" w:sz="4" w:space="0" w:color="auto"/>
              <w:bottom w:val="single" w:sz="4" w:space="0" w:color="auto"/>
              <w:right w:val="single" w:sz="4" w:space="0" w:color="auto"/>
            </w:tcBorders>
          </w:tcPr>
          <w:p w14:paraId="28B3AFC7" w14:textId="5E4B0A70" w:rsidR="00417A4B" w:rsidRPr="009D7048" w:rsidRDefault="00E45367"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3</w:t>
            </w:r>
            <w:r w:rsidR="006D106A" w:rsidRPr="009D7048">
              <w:rPr>
                <w:rFonts w:ascii="Times New Roman" w:eastAsiaTheme="minorEastAsia" w:hAnsi="Times New Roman" w:cs="Times New Roman"/>
                <w:sz w:val="18"/>
                <w:szCs w:val="18"/>
                <w:lang w:eastAsia="ru-RU"/>
              </w:rPr>
              <w:t>5</w:t>
            </w:r>
            <w:r w:rsidRPr="009D7048">
              <w:rPr>
                <w:rFonts w:ascii="Times New Roman" w:eastAsiaTheme="minorEastAsia" w:hAnsi="Times New Roman" w:cs="Times New Roman"/>
                <w:sz w:val="18"/>
                <w:szCs w:val="18"/>
                <w:lang w:eastAsia="ru-RU"/>
              </w:rPr>
              <w:t>.</w:t>
            </w:r>
          </w:p>
        </w:tc>
        <w:tc>
          <w:tcPr>
            <w:tcW w:w="1418" w:type="dxa"/>
            <w:tcBorders>
              <w:top w:val="single" w:sz="4" w:space="0" w:color="auto"/>
              <w:left w:val="single" w:sz="4" w:space="0" w:color="auto"/>
              <w:bottom w:val="single" w:sz="4" w:space="0" w:color="auto"/>
              <w:right w:val="single" w:sz="4" w:space="0" w:color="auto"/>
            </w:tcBorders>
          </w:tcPr>
          <w:p w14:paraId="106B3625" w14:textId="5752A208"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03</w:t>
            </w:r>
          </w:p>
        </w:tc>
        <w:tc>
          <w:tcPr>
            <w:tcW w:w="1276" w:type="dxa"/>
            <w:tcBorders>
              <w:top w:val="single" w:sz="4" w:space="0" w:color="auto"/>
              <w:left w:val="single" w:sz="4" w:space="0" w:color="auto"/>
              <w:bottom w:val="single" w:sz="4" w:space="0" w:color="auto"/>
              <w:right w:val="single" w:sz="4" w:space="0" w:color="auto"/>
            </w:tcBorders>
          </w:tcPr>
          <w:p w14:paraId="7C08DC8A" w14:textId="5D70BD47"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imes New Roman" w:hAnsi="Times New Roman" w:cs="Times New Roman"/>
                <w:sz w:val="18"/>
                <w:szCs w:val="18"/>
                <w:lang w:eastAsia="ru-RU"/>
              </w:rPr>
              <w:t>01</w:t>
            </w:r>
          </w:p>
        </w:tc>
        <w:tc>
          <w:tcPr>
            <w:tcW w:w="1275" w:type="dxa"/>
            <w:tcBorders>
              <w:top w:val="single" w:sz="4" w:space="0" w:color="auto"/>
              <w:left w:val="single" w:sz="4" w:space="0" w:color="auto"/>
              <w:bottom w:val="single" w:sz="4" w:space="0" w:color="auto"/>
              <w:right w:val="single" w:sz="4" w:space="0" w:color="auto"/>
            </w:tcBorders>
          </w:tcPr>
          <w:p w14:paraId="7B0195B0" w14:textId="0F7A84CA"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imes New Roman" w:hAnsi="Times New Roman" w:cs="Times New Roman"/>
                <w:sz w:val="18"/>
                <w:szCs w:val="18"/>
                <w:lang w:eastAsia="ru-RU"/>
              </w:rPr>
              <w:t xml:space="preserve">01 </w:t>
            </w:r>
            <w:r w:rsidRPr="009D7048">
              <w:rPr>
                <w:rFonts w:ascii="Times New Roman" w:eastAsia="Times New Roman" w:hAnsi="Times New Roman" w:cs="Times New Roman"/>
                <w:sz w:val="18"/>
                <w:szCs w:val="18"/>
                <w:lang w:eastAsia="ru-RU"/>
              </w:rPr>
              <w:br/>
            </w:r>
          </w:p>
        </w:tc>
        <w:tc>
          <w:tcPr>
            <w:tcW w:w="5959" w:type="dxa"/>
            <w:tcBorders>
              <w:top w:val="single" w:sz="4" w:space="0" w:color="auto"/>
              <w:left w:val="single" w:sz="4" w:space="0" w:color="auto"/>
              <w:bottom w:val="single" w:sz="4" w:space="0" w:color="auto"/>
              <w:right w:val="single" w:sz="4" w:space="0" w:color="auto"/>
            </w:tcBorders>
          </w:tcPr>
          <w:p w14:paraId="54D09DE9" w14:textId="4C0C03D5" w:rsidR="00155734" w:rsidRPr="009D7048" w:rsidRDefault="00155734" w:rsidP="00155734">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 xml:space="preserve">Поддержание в постоянной готовности муниципальной автоматизированной системы </w:t>
            </w:r>
            <w:r w:rsidR="0093235C" w:rsidRPr="009D7048">
              <w:rPr>
                <w:rFonts w:ascii="Times New Roman" w:eastAsia="Times New Roman" w:hAnsi="Times New Roman"/>
                <w:sz w:val="16"/>
                <w:szCs w:val="16"/>
                <w:lang w:eastAsia="ru-RU"/>
              </w:rPr>
              <w:t>централизованного оповещения</w:t>
            </w:r>
            <w:r w:rsidRPr="009D7048">
              <w:rPr>
                <w:rFonts w:ascii="Times New Roman" w:eastAsia="Times New Roman" w:hAnsi="Times New Roman"/>
                <w:sz w:val="16"/>
                <w:szCs w:val="16"/>
                <w:lang w:eastAsia="ru-RU"/>
              </w:rPr>
              <w:t xml:space="preserve"> (далее - МАСЦО) </w:t>
            </w:r>
          </w:p>
          <w:p w14:paraId="06D86F03" w14:textId="3DE9FE61" w:rsidR="00417A4B" w:rsidRPr="009D7048" w:rsidRDefault="00417A4B" w:rsidP="00417A4B">
            <w:pPr>
              <w:widowControl w:val="0"/>
              <w:autoSpaceDE w:val="0"/>
              <w:autoSpaceDN w:val="0"/>
              <w:spacing w:after="0" w:line="240" w:lineRule="auto"/>
              <w:rPr>
                <w:rFonts w:ascii="Times New Roman" w:eastAsia="Calibri" w:hAnsi="Times New Roman" w:cs="Times New Roman"/>
                <w:sz w:val="18"/>
                <w:szCs w:val="18"/>
              </w:rPr>
            </w:pPr>
          </w:p>
        </w:tc>
        <w:tc>
          <w:tcPr>
            <w:tcW w:w="1129" w:type="dxa"/>
            <w:tcBorders>
              <w:top w:val="single" w:sz="4" w:space="0" w:color="auto"/>
              <w:left w:val="single" w:sz="4" w:space="0" w:color="auto"/>
              <w:bottom w:val="single" w:sz="4" w:space="0" w:color="auto"/>
              <w:right w:val="single" w:sz="4" w:space="0" w:color="auto"/>
            </w:tcBorders>
          </w:tcPr>
          <w:p w14:paraId="3827731F" w14:textId="268706E8"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Количество заключенных контрактов</w:t>
            </w:r>
          </w:p>
        </w:tc>
        <w:tc>
          <w:tcPr>
            <w:tcW w:w="2835" w:type="dxa"/>
            <w:tcBorders>
              <w:top w:val="single" w:sz="4" w:space="0" w:color="auto"/>
              <w:left w:val="single" w:sz="4" w:space="0" w:color="auto"/>
              <w:bottom w:val="single" w:sz="4" w:space="0" w:color="auto"/>
              <w:right w:val="single" w:sz="4" w:space="0" w:color="auto"/>
            </w:tcBorders>
          </w:tcPr>
          <w:p w14:paraId="5C784C78" w14:textId="2313A03B" w:rsidR="00417A4B" w:rsidRPr="009D7048" w:rsidRDefault="00417A4B" w:rsidP="00417A4B">
            <w:pPr>
              <w:widowControl w:val="0"/>
              <w:autoSpaceDE w:val="0"/>
              <w:autoSpaceDN w:val="0"/>
              <w:spacing w:after="0" w:line="240" w:lineRule="auto"/>
              <w:rPr>
                <w:rFonts w:ascii="Times New Roman" w:eastAsia="Times New Roman" w:hAnsi="Times New Roman" w:cs="Arial"/>
                <w:sz w:val="18"/>
                <w:szCs w:val="18"/>
                <w:lang w:eastAsia="ru-RU"/>
              </w:rPr>
            </w:pPr>
            <w:r w:rsidRPr="009D7048">
              <w:rPr>
                <w:rFonts w:ascii="Times New Roman" w:eastAsiaTheme="minorEastAsia" w:hAnsi="Times New Roman" w:cs="Times New Roman"/>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417A4B" w:rsidRPr="009D7048" w14:paraId="72B3C526" w14:textId="77777777" w:rsidTr="00FB783F">
        <w:trPr>
          <w:jc w:val="center"/>
        </w:trPr>
        <w:tc>
          <w:tcPr>
            <w:tcW w:w="562" w:type="dxa"/>
            <w:tcBorders>
              <w:top w:val="single" w:sz="4" w:space="0" w:color="auto"/>
              <w:left w:val="single" w:sz="4" w:space="0" w:color="auto"/>
              <w:bottom w:val="single" w:sz="4" w:space="0" w:color="auto"/>
              <w:right w:val="single" w:sz="4" w:space="0" w:color="auto"/>
            </w:tcBorders>
          </w:tcPr>
          <w:p w14:paraId="0A62F3BB" w14:textId="446DF07A" w:rsidR="00417A4B" w:rsidRPr="009D7048" w:rsidRDefault="00E45367"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3</w:t>
            </w:r>
            <w:r w:rsidR="006D106A" w:rsidRPr="009D7048">
              <w:rPr>
                <w:rFonts w:ascii="Times New Roman" w:eastAsiaTheme="minorEastAsia" w:hAnsi="Times New Roman" w:cs="Times New Roman"/>
                <w:sz w:val="18"/>
                <w:szCs w:val="18"/>
                <w:lang w:eastAsia="ru-RU"/>
              </w:rPr>
              <w:t>6</w:t>
            </w:r>
            <w:r w:rsidRPr="009D7048">
              <w:rPr>
                <w:rFonts w:ascii="Times New Roman" w:eastAsiaTheme="minorEastAsia" w:hAnsi="Times New Roman" w:cs="Times New Roman"/>
                <w:sz w:val="18"/>
                <w:szCs w:val="18"/>
                <w:lang w:eastAsia="ru-RU"/>
              </w:rPr>
              <w:t>.</w:t>
            </w:r>
          </w:p>
        </w:tc>
        <w:tc>
          <w:tcPr>
            <w:tcW w:w="1418" w:type="dxa"/>
            <w:tcBorders>
              <w:top w:val="single" w:sz="4" w:space="0" w:color="auto"/>
              <w:left w:val="single" w:sz="4" w:space="0" w:color="auto"/>
              <w:bottom w:val="single" w:sz="4" w:space="0" w:color="auto"/>
              <w:right w:val="single" w:sz="4" w:space="0" w:color="auto"/>
            </w:tcBorders>
          </w:tcPr>
          <w:p w14:paraId="112CF22D" w14:textId="0B087998"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03</w:t>
            </w:r>
          </w:p>
        </w:tc>
        <w:tc>
          <w:tcPr>
            <w:tcW w:w="1276" w:type="dxa"/>
            <w:tcBorders>
              <w:top w:val="single" w:sz="4" w:space="0" w:color="auto"/>
              <w:left w:val="single" w:sz="4" w:space="0" w:color="auto"/>
              <w:bottom w:val="single" w:sz="4" w:space="0" w:color="auto"/>
              <w:right w:val="single" w:sz="4" w:space="0" w:color="auto"/>
            </w:tcBorders>
          </w:tcPr>
          <w:p w14:paraId="04536664" w14:textId="6CAFD682"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imes New Roman" w:hAnsi="Times New Roman" w:cs="Times New Roman"/>
                <w:sz w:val="18"/>
                <w:szCs w:val="18"/>
                <w:lang w:eastAsia="ru-RU"/>
              </w:rPr>
              <w:t>01</w:t>
            </w:r>
          </w:p>
        </w:tc>
        <w:tc>
          <w:tcPr>
            <w:tcW w:w="1275" w:type="dxa"/>
            <w:tcBorders>
              <w:top w:val="single" w:sz="4" w:space="0" w:color="auto"/>
              <w:left w:val="single" w:sz="4" w:space="0" w:color="auto"/>
              <w:bottom w:val="single" w:sz="4" w:space="0" w:color="auto"/>
              <w:right w:val="single" w:sz="4" w:space="0" w:color="auto"/>
            </w:tcBorders>
          </w:tcPr>
          <w:p w14:paraId="0E8BCD18" w14:textId="13BB0A6E"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imes New Roman" w:hAnsi="Times New Roman" w:cs="Times New Roman"/>
                <w:sz w:val="18"/>
                <w:szCs w:val="18"/>
                <w:lang w:eastAsia="ru-RU"/>
              </w:rPr>
              <w:t xml:space="preserve">02 </w:t>
            </w:r>
            <w:r w:rsidRPr="009D7048">
              <w:rPr>
                <w:rFonts w:ascii="Times New Roman" w:eastAsia="Times New Roman" w:hAnsi="Times New Roman" w:cs="Times New Roman"/>
                <w:sz w:val="18"/>
                <w:szCs w:val="18"/>
                <w:lang w:eastAsia="ru-RU"/>
              </w:rPr>
              <w:br/>
            </w:r>
          </w:p>
        </w:tc>
        <w:tc>
          <w:tcPr>
            <w:tcW w:w="5959" w:type="dxa"/>
            <w:tcBorders>
              <w:top w:val="single" w:sz="4" w:space="0" w:color="auto"/>
              <w:left w:val="single" w:sz="4" w:space="0" w:color="auto"/>
              <w:bottom w:val="single" w:sz="4" w:space="0" w:color="auto"/>
              <w:right w:val="single" w:sz="4" w:space="0" w:color="auto"/>
            </w:tcBorders>
          </w:tcPr>
          <w:p w14:paraId="2447BF21" w14:textId="04397324" w:rsidR="00417A4B" w:rsidRPr="009D7048" w:rsidRDefault="00417A4B" w:rsidP="00417A4B">
            <w:pPr>
              <w:widowControl w:val="0"/>
              <w:autoSpaceDE w:val="0"/>
              <w:autoSpaceDN w:val="0"/>
              <w:spacing w:after="0" w:line="240" w:lineRule="auto"/>
              <w:rPr>
                <w:rFonts w:ascii="Times New Roman" w:eastAsia="Calibri" w:hAnsi="Times New Roman" w:cs="Times New Roman"/>
                <w:sz w:val="18"/>
                <w:szCs w:val="18"/>
              </w:rPr>
            </w:pPr>
            <w:r w:rsidRPr="009D7048">
              <w:rPr>
                <w:rFonts w:ascii="Times New Roman" w:eastAsia="Times New Roman" w:hAnsi="Times New Roman" w:cs="Times New Roman"/>
                <w:sz w:val="18"/>
                <w:szCs w:val="18"/>
                <w:lang w:eastAsia="ru-RU"/>
              </w:rPr>
              <w:t>Закупка, монтаж и пуско-наладка оборудования и программного обеспечения для развития и модернизации МАСЦО</w:t>
            </w:r>
          </w:p>
        </w:tc>
        <w:tc>
          <w:tcPr>
            <w:tcW w:w="1129" w:type="dxa"/>
            <w:tcBorders>
              <w:top w:val="single" w:sz="4" w:space="0" w:color="auto"/>
              <w:left w:val="single" w:sz="4" w:space="0" w:color="auto"/>
              <w:bottom w:val="single" w:sz="4" w:space="0" w:color="auto"/>
              <w:right w:val="single" w:sz="4" w:space="0" w:color="auto"/>
            </w:tcBorders>
          </w:tcPr>
          <w:p w14:paraId="6F7C0B4F" w14:textId="2B02E7CC"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Количество модернизированных точек</w:t>
            </w:r>
          </w:p>
        </w:tc>
        <w:tc>
          <w:tcPr>
            <w:tcW w:w="2835" w:type="dxa"/>
            <w:tcBorders>
              <w:top w:val="single" w:sz="4" w:space="0" w:color="auto"/>
              <w:left w:val="single" w:sz="4" w:space="0" w:color="auto"/>
              <w:bottom w:val="single" w:sz="4" w:space="0" w:color="auto"/>
              <w:right w:val="single" w:sz="4" w:space="0" w:color="auto"/>
            </w:tcBorders>
          </w:tcPr>
          <w:p w14:paraId="04CAC9FE" w14:textId="3414F54F" w:rsidR="00417A4B" w:rsidRPr="009D7048" w:rsidRDefault="00417A4B" w:rsidP="00417A4B">
            <w:pPr>
              <w:widowControl w:val="0"/>
              <w:autoSpaceDE w:val="0"/>
              <w:autoSpaceDN w:val="0"/>
              <w:spacing w:after="0" w:line="240" w:lineRule="auto"/>
              <w:rPr>
                <w:rFonts w:ascii="Times New Roman" w:eastAsia="Times New Roman" w:hAnsi="Times New Roman" w:cs="Arial"/>
                <w:sz w:val="18"/>
                <w:szCs w:val="18"/>
                <w:lang w:eastAsia="ru-RU"/>
              </w:rPr>
            </w:pPr>
            <w:r w:rsidRPr="009D7048">
              <w:rPr>
                <w:rFonts w:ascii="Times New Roman" w:eastAsiaTheme="minorEastAsia" w:hAnsi="Times New Roman" w:cs="Times New Roman"/>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417A4B" w:rsidRPr="009D7048" w14:paraId="40395BC1" w14:textId="77777777" w:rsidTr="00FB783F">
        <w:trPr>
          <w:jc w:val="center"/>
        </w:trPr>
        <w:tc>
          <w:tcPr>
            <w:tcW w:w="562" w:type="dxa"/>
            <w:tcBorders>
              <w:top w:val="single" w:sz="4" w:space="0" w:color="auto"/>
              <w:left w:val="single" w:sz="4" w:space="0" w:color="auto"/>
              <w:bottom w:val="single" w:sz="4" w:space="0" w:color="auto"/>
              <w:right w:val="single" w:sz="4" w:space="0" w:color="auto"/>
            </w:tcBorders>
          </w:tcPr>
          <w:p w14:paraId="01038978" w14:textId="087CC5BE" w:rsidR="00417A4B" w:rsidRPr="009D7048" w:rsidRDefault="00E45367"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3</w:t>
            </w:r>
            <w:r w:rsidR="006D106A" w:rsidRPr="009D7048">
              <w:rPr>
                <w:rFonts w:ascii="Times New Roman" w:eastAsiaTheme="minorEastAsia" w:hAnsi="Times New Roman" w:cs="Times New Roman"/>
                <w:sz w:val="18"/>
                <w:szCs w:val="18"/>
                <w:lang w:eastAsia="ru-RU"/>
              </w:rPr>
              <w:t>7</w:t>
            </w:r>
            <w:r w:rsidRPr="009D7048">
              <w:rPr>
                <w:rFonts w:ascii="Times New Roman" w:eastAsiaTheme="minorEastAsia" w:hAnsi="Times New Roman" w:cs="Times New Roman"/>
                <w:sz w:val="18"/>
                <w:szCs w:val="18"/>
                <w:lang w:eastAsia="ru-RU"/>
              </w:rPr>
              <w:t>.</w:t>
            </w:r>
          </w:p>
        </w:tc>
        <w:tc>
          <w:tcPr>
            <w:tcW w:w="1418" w:type="dxa"/>
            <w:tcBorders>
              <w:top w:val="single" w:sz="4" w:space="0" w:color="auto"/>
              <w:left w:val="single" w:sz="4" w:space="0" w:color="auto"/>
              <w:bottom w:val="single" w:sz="4" w:space="0" w:color="auto"/>
              <w:right w:val="single" w:sz="4" w:space="0" w:color="auto"/>
            </w:tcBorders>
          </w:tcPr>
          <w:p w14:paraId="7FBD6082" w14:textId="74E01F0D"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03</w:t>
            </w:r>
          </w:p>
        </w:tc>
        <w:tc>
          <w:tcPr>
            <w:tcW w:w="1276" w:type="dxa"/>
            <w:tcBorders>
              <w:top w:val="single" w:sz="4" w:space="0" w:color="auto"/>
              <w:left w:val="single" w:sz="4" w:space="0" w:color="auto"/>
              <w:bottom w:val="single" w:sz="4" w:space="0" w:color="auto"/>
              <w:right w:val="single" w:sz="4" w:space="0" w:color="auto"/>
            </w:tcBorders>
          </w:tcPr>
          <w:p w14:paraId="1F2C69F8" w14:textId="3429D5DC"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imes New Roman" w:hAnsi="Times New Roman" w:cs="Times New Roman"/>
                <w:sz w:val="18"/>
                <w:szCs w:val="18"/>
                <w:lang w:eastAsia="ru-RU"/>
              </w:rPr>
              <w:t>02</w:t>
            </w:r>
          </w:p>
        </w:tc>
        <w:tc>
          <w:tcPr>
            <w:tcW w:w="1275" w:type="dxa"/>
            <w:tcBorders>
              <w:top w:val="single" w:sz="4" w:space="0" w:color="auto"/>
              <w:left w:val="single" w:sz="4" w:space="0" w:color="auto"/>
              <w:bottom w:val="single" w:sz="4" w:space="0" w:color="auto"/>
              <w:right w:val="single" w:sz="4" w:space="0" w:color="auto"/>
            </w:tcBorders>
          </w:tcPr>
          <w:p w14:paraId="05EA0F29" w14:textId="50D603A3"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imes New Roman" w:hAnsi="Times New Roman" w:cs="Times New Roman"/>
                <w:sz w:val="18"/>
                <w:szCs w:val="18"/>
                <w:lang w:eastAsia="ru-RU"/>
              </w:rPr>
              <w:t xml:space="preserve">01 </w:t>
            </w:r>
            <w:r w:rsidRPr="009D7048">
              <w:rPr>
                <w:rFonts w:ascii="Times New Roman" w:eastAsia="Times New Roman" w:hAnsi="Times New Roman" w:cs="Times New Roman"/>
                <w:sz w:val="18"/>
                <w:szCs w:val="18"/>
                <w:lang w:eastAsia="ru-RU"/>
              </w:rPr>
              <w:br/>
            </w:r>
          </w:p>
        </w:tc>
        <w:tc>
          <w:tcPr>
            <w:tcW w:w="5959" w:type="dxa"/>
            <w:tcBorders>
              <w:top w:val="single" w:sz="4" w:space="0" w:color="auto"/>
              <w:left w:val="single" w:sz="4" w:space="0" w:color="auto"/>
              <w:bottom w:val="single" w:sz="4" w:space="0" w:color="auto"/>
              <w:right w:val="single" w:sz="4" w:space="0" w:color="auto"/>
            </w:tcBorders>
          </w:tcPr>
          <w:p w14:paraId="7F5456FB" w14:textId="646ECE1A" w:rsidR="00417A4B" w:rsidRPr="009D7048" w:rsidRDefault="00417A4B" w:rsidP="00417A4B">
            <w:pPr>
              <w:widowControl w:val="0"/>
              <w:autoSpaceDE w:val="0"/>
              <w:autoSpaceDN w:val="0"/>
              <w:spacing w:after="0" w:line="240" w:lineRule="auto"/>
              <w:rPr>
                <w:rFonts w:ascii="Times New Roman" w:eastAsia="Calibri" w:hAnsi="Times New Roman" w:cs="Times New Roman"/>
                <w:sz w:val="18"/>
                <w:szCs w:val="18"/>
              </w:rPr>
            </w:pPr>
            <w:r w:rsidRPr="009D7048">
              <w:rPr>
                <w:rFonts w:ascii="Times New Roman" w:eastAsia="Times New Roman" w:hAnsi="Times New Roman" w:cs="Times New Roman"/>
                <w:sz w:val="18"/>
                <w:szCs w:val="18"/>
                <w:lang w:eastAsia="ru-RU"/>
              </w:rPr>
              <w:t>Приобретение материально-технических, продовольственных и иных средств, для целей гражданской обороны</w:t>
            </w:r>
          </w:p>
        </w:tc>
        <w:tc>
          <w:tcPr>
            <w:tcW w:w="1129" w:type="dxa"/>
            <w:tcBorders>
              <w:top w:val="single" w:sz="4" w:space="0" w:color="auto"/>
              <w:left w:val="single" w:sz="4" w:space="0" w:color="auto"/>
              <w:bottom w:val="single" w:sz="4" w:space="0" w:color="auto"/>
              <w:right w:val="single" w:sz="4" w:space="0" w:color="auto"/>
            </w:tcBorders>
          </w:tcPr>
          <w:p w14:paraId="6199D923" w14:textId="09E5A399"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 xml:space="preserve">Количество позиций закупленных матер средств </w:t>
            </w:r>
          </w:p>
        </w:tc>
        <w:tc>
          <w:tcPr>
            <w:tcW w:w="2835" w:type="dxa"/>
            <w:tcBorders>
              <w:top w:val="single" w:sz="4" w:space="0" w:color="auto"/>
              <w:left w:val="single" w:sz="4" w:space="0" w:color="auto"/>
              <w:bottom w:val="single" w:sz="4" w:space="0" w:color="auto"/>
              <w:right w:val="single" w:sz="4" w:space="0" w:color="auto"/>
            </w:tcBorders>
          </w:tcPr>
          <w:p w14:paraId="662BFA97" w14:textId="3EF40FF5" w:rsidR="00417A4B" w:rsidRPr="009D7048" w:rsidRDefault="00417A4B" w:rsidP="00417A4B">
            <w:pPr>
              <w:widowControl w:val="0"/>
              <w:autoSpaceDE w:val="0"/>
              <w:autoSpaceDN w:val="0"/>
              <w:spacing w:after="0" w:line="240" w:lineRule="auto"/>
              <w:rPr>
                <w:rFonts w:ascii="Times New Roman" w:eastAsia="Times New Roman" w:hAnsi="Times New Roman" w:cs="Arial"/>
                <w:sz w:val="18"/>
                <w:szCs w:val="18"/>
                <w:lang w:eastAsia="ru-RU"/>
              </w:rPr>
            </w:pPr>
            <w:r w:rsidRPr="009D7048">
              <w:rPr>
                <w:rFonts w:ascii="Times New Roman" w:eastAsiaTheme="minorEastAsia" w:hAnsi="Times New Roman" w:cs="Times New Roman"/>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417A4B" w:rsidRPr="009D7048" w14:paraId="7DE53F38" w14:textId="77777777" w:rsidTr="00FB783F">
        <w:trPr>
          <w:jc w:val="center"/>
        </w:trPr>
        <w:tc>
          <w:tcPr>
            <w:tcW w:w="562" w:type="dxa"/>
            <w:tcBorders>
              <w:top w:val="single" w:sz="4" w:space="0" w:color="auto"/>
              <w:left w:val="single" w:sz="4" w:space="0" w:color="auto"/>
              <w:bottom w:val="single" w:sz="4" w:space="0" w:color="auto"/>
              <w:right w:val="single" w:sz="4" w:space="0" w:color="auto"/>
            </w:tcBorders>
          </w:tcPr>
          <w:p w14:paraId="590E2078" w14:textId="59A8564A" w:rsidR="00417A4B" w:rsidRPr="009D7048" w:rsidRDefault="00E45367"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3</w:t>
            </w:r>
            <w:r w:rsidR="006D106A" w:rsidRPr="009D7048">
              <w:rPr>
                <w:rFonts w:ascii="Times New Roman" w:eastAsiaTheme="minorEastAsia" w:hAnsi="Times New Roman" w:cs="Times New Roman"/>
                <w:sz w:val="18"/>
                <w:szCs w:val="18"/>
                <w:lang w:eastAsia="ru-RU"/>
              </w:rPr>
              <w:t>8</w:t>
            </w:r>
            <w:r w:rsidRPr="009D7048">
              <w:rPr>
                <w:rFonts w:ascii="Times New Roman" w:eastAsiaTheme="minorEastAsia" w:hAnsi="Times New Roman" w:cs="Times New Roman"/>
                <w:sz w:val="18"/>
                <w:szCs w:val="18"/>
                <w:lang w:eastAsia="ru-RU"/>
              </w:rPr>
              <w:t>.</w:t>
            </w:r>
          </w:p>
        </w:tc>
        <w:tc>
          <w:tcPr>
            <w:tcW w:w="1418" w:type="dxa"/>
            <w:tcBorders>
              <w:top w:val="single" w:sz="4" w:space="0" w:color="auto"/>
              <w:left w:val="single" w:sz="4" w:space="0" w:color="auto"/>
              <w:bottom w:val="single" w:sz="4" w:space="0" w:color="auto"/>
              <w:right w:val="single" w:sz="4" w:space="0" w:color="auto"/>
            </w:tcBorders>
          </w:tcPr>
          <w:p w14:paraId="0E007CC7" w14:textId="45C0030E"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03</w:t>
            </w:r>
          </w:p>
        </w:tc>
        <w:tc>
          <w:tcPr>
            <w:tcW w:w="1276" w:type="dxa"/>
            <w:tcBorders>
              <w:top w:val="single" w:sz="4" w:space="0" w:color="auto"/>
              <w:left w:val="single" w:sz="4" w:space="0" w:color="auto"/>
              <w:bottom w:val="single" w:sz="4" w:space="0" w:color="auto"/>
              <w:right w:val="single" w:sz="4" w:space="0" w:color="auto"/>
            </w:tcBorders>
          </w:tcPr>
          <w:p w14:paraId="43BFA852" w14:textId="52CD9053"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imes New Roman" w:hAnsi="Times New Roman" w:cs="Times New Roman"/>
                <w:sz w:val="18"/>
                <w:szCs w:val="18"/>
                <w:lang w:eastAsia="ru-RU"/>
              </w:rPr>
              <w:t>03</w:t>
            </w:r>
          </w:p>
        </w:tc>
        <w:tc>
          <w:tcPr>
            <w:tcW w:w="1275" w:type="dxa"/>
            <w:tcBorders>
              <w:top w:val="single" w:sz="4" w:space="0" w:color="auto"/>
              <w:left w:val="single" w:sz="4" w:space="0" w:color="auto"/>
              <w:bottom w:val="single" w:sz="4" w:space="0" w:color="auto"/>
              <w:right w:val="single" w:sz="4" w:space="0" w:color="auto"/>
            </w:tcBorders>
          </w:tcPr>
          <w:p w14:paraId="2AA93D50" w14:textId="2A6358BC"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imes New Roman" w:hAnsi="Times New Roman" w:cs="Times New Roman"/>
                <w:sz w:val="18"/>
                <w:szCs w:val="18"/>
                <w:lang w:eastAsia="ru-RU"/>
              </w:rPr>
              <w:t xml:space="preserve">01 </w:t>
            </w:r>
            <w:r w:rsidRPr="009D7048">
              <w:rPr>
                <w:rFonts w:ascii="Times New Roman" w:eastAsia="Times New Roman" w:hAnsi="Times New Roman" w:cs="Times New Roman"/>
                <w:sz w:val="18"/>
                <w:szCs w:val="18"/>
                <w:lang w:eastAsia="ru-RU"/>
              </w:rPr>
              <w:br/>
            </w:r>
          </w:p>
        </w:tc>
        <w:tc>
          <w:tcPr>
            <w:tcW w:w="5959" w:type="dxa"/>
            <w:tcBorders>
              <w:top w:val="single" w:sz="4" w:space="0" w:color="auto"/>
              <w:left w:val="single" w:sz="4" w:space="0" w:color="auto"/>
              <w:bottom w:val="single" w:sz="4" w:space="0" w:color="auto"/>
              <w:right w:val="single" w:sz="4" w:space="0" w:color="auto"/>
            </w:tcBorders>
          </w:tcPr>
          <w:p w14:paraId="39A1F2A4" w14:textId="5908F7B5" w:rsidR="00417A4B" w:rsidRPr="009D7048" w:rsidRDefault="00417A4B" w:rsidP="00417A4B">
            <w:pPr>
              <w:widowControl w:val="0"/>
              <w:autoSpaceDE w:val="0"/>
              <w:autoSpaceDN w:val="0"/>
              <w:spacing w:after="0" w:line="240" w:lineRule="auto"/>
              <w:rPr>
                <w:rFonts w:ascii="Times New Roman" w:eastAsia="Calibri" w:hAnsi="Times New Roman" w:cs="Times New Roman"/>
                <w:sz w:val="18"/>
                <w:szCs w:val="18"/>
              </w:rPr>
            </w:pPr>
            <w:r w:rsidRPr="009D7048">
              <w:rPr>
                <w:rFonts w:ascii="Times New Roman" w:eastAsia="Times New Roman" w:hAnsi="Times New Roman" w:cs="Times New Roman"/>
                <w:sz w:val="18"/>
                <w:szCs w:val="18"/>
                <w:lang w:eastAsia="ru-RU"/>
              </w:rPr>
              <w:t>Организация и проведение мероприятий по обследованию, разработке проектов, капитального (текущего) ремонта, профилактических мероприятий и мероприятия по закупке комплектующих (расходных) материалов)</w:t>
            </w:r>
          </w:p>
        </w:tc>
        <w:tc>
          <w:tcPr>
            <w:tcW w:w="1129" w:type="dxa"/>
            <w:tcBorders>
              <w:top w:val="single" w:sz="4" w:space="0" w:color="auto"/>
              <w:left w:val="single" w:sz="4" w:space="0" w:color="auto"/>
              <w:bottom w:val="single" w:sz="4" w:space="0" w:color="auto"/>
              <w:right w:val="single" w:sz="4" w:space="0" w:color="auto"/>
            </w:tcBorders>
          </w:tcPr>
          <w:p w14:paraId="14E6497C" w14:textId="73BAB1EA" w:rsidR="00417A4B" w:rsidRPr="009D7048" w:rsidRDefault="00417A4B" w:rsidP="00E45367">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 xml:space="preserve">Количество позиций закупленных </w:t>
            </w:r>
            <w:r w:rsidRPr="009D7048">
              <w:rPr>
                <w:rFonts w:ascii="Times New Roman" w:eastAsia="Times New Roman" w:hAnsi="Times New Roman" w:cs="Times New Roman"/>
                <w:color w:val="000000"/>
                <w:sz w:val="18"/>
                <w:szCs w:val="18"/>
                <w:lang w:eastAsia="ru-RU"/>
              </w:rPr>
              <w:t>комплектующих (расходных материалов)</w:t>
            </w:r>
          </w:p>
        </w:tc>
        <w:tc>
          <w:tcPr>
            <w:tcW w:w="2835" w:type="dxa"/>
            <w:tcBorders>
              <w:top w:val="single" w:sz="4" w:space="0" w:color="auto"/>
              <w:left w:val="single" w:sz="4" w:space="0" w:color="auto"/>
              <w:bottom w:val="single" w:sz="4" w:space="0" w:color="auto"/>
              <w:right w:val="single" w:sz="4" w:space="0" w:color="auto"/>
            </w:tcBorders>
          </w:tcPr>
          <w:p w14:paraId="619DCD99" w14:textId="136FB15E" w:rsidR="00417A4B" w:rsidRPr="009D7048" w:rsidRDefault="00417A4B" w:rsidP="00417A4B">
            <w:pPr>
              <w:widowControl w:val="0"/>
              <w:autoSpaceDE w:val="0"/>
              <w:autoSpaceDN w:val="0"/>
              <w:spacing w:after="0" w:line="240" w:lineRule="auto"/>
              <w:rPr>
                <w:rFonts w:ascii="Times New Roman" w:eastAsia="Times New Roman" w:hAnsi="Times New Roman" w:cs="Arial"/>
                <w:sz w:val="18"/>
                <w:szCs w:val="18"/>
                <w:lang w:eastAsia="ru-RU"/>
              </w:rPr>
            </w:pPr>
            <w:r w:rsidRPr="009D7048">
              <w:rPr>
                <w:rFonts w:ascii="Times New Roman" w:eastAsiaTheme="minorEastAsia" w:hAnsi="Times New Roman" w:cs="Times New Roman"/>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417A4B" w:rsidRPr="009D7048" w14:paraId="7115AC1F" w14:textId="77777777" w:rsidTr="00FB783F">
        <w:trPr>
          <w:jc w:val="center"/>
        </w:trPr>
        <w:tc>
          <w:tcPr>
            <w:tcW w:w="562" w:type="dxa"/>
            <w:tcBorders>
              <w:top w:val="single" w:sz="4" w:space="0" w:color="auto"/>
              <w:left w:val="single" w:sz="4" w:space="0" w:color="auto"/>
              <w:bottom w:val="single" w:sz="4" w:space="0" w:color="auto"/>
              <w:right w:val="single" w:sz="4" w:space="0" w:color="auto"/>
            </w:tcBorders>
          </w:tcPr>
          <w:p w14:paraId="737D6BC2" w14:textId="55B98CD8" w:rsidR="00417A4B" w:rsidRPr="009D7048" w:rsidRDefault="006D106A"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39</w:t>
            </w:r>
            <w:r w:rsidR="00E45367" w:rsidRPr="009D7048">
              <w:rPr>
                <w:rFonts w:ascii="Times New Roman" w:eastAsiaTheme="minorEastAsia" w:hAnsi="Times New Roman" w:cs="Times New Roman"/>
                <w:sz w:val="18"/>
                <w:szCs w:val="18"/>
                <w:lang w:eastAsia="ru-RU"/>
              </w:rPr>
              <w:t>.</w:t>
            </w:r>
          </w:p>
        </w:tc>
        <w:tc>
          <w:tcPr>
            <w:tcW w:w="1418" w:type="dxa"/>
            <w:tcBorders>
              <w:top w:val="single" w:sz="4" w:space="0" w:color="auto"/>
              <w:left w:val="single" w:sz="4" w:space="0" w:color="auto"/>
              <w:bottom w:val="single" w:sz="4" w:space="0" w:color="auto"/>
              <w:right w:val="single" w:sz="4" w:space="0" w:color="auto"/>
            </w:tcBorders>
          </w:tcPr>
          <w:p w14:paraId="2D9BE58B" w14:textId="7A00E456"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03</w:t>
            </w:r>
          </w:p>
        </w:tc>
        <w:tc>
          <w:tcPr>
            <w:tcW w:w="1276" w:type="dxa"/>
            <w:tcBorders>
              <w:top w:val="single" w:sz="4" w:space="0" w:color="auto"/>
              <w:left w:val="single" w:sz="4" w:space="0" w:color="auto"/>
              <w:bottom w:val="single" w:sz="4" w:space="0" w:color="auto"/>
              <w:right w:val="single" w:sz="4" w:space="0" w:color="auto"/>
            </w:tcBorders>
          </w:tcPr>
          <w:p w14:paraId="50C1C6E8" w14:textId="2FC73CAA"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imes New Roman" w:hAnsi="Times New Roman" w:cs="Times New Roman"/>
                <w:sz w:val="18"/>
                <w:szCs w:val="18"/>
                <w:lang w:eastAsia="ru-RU"/>
              </w:rPr>
              <w:t>03</w:t>
            </w:r>
          </w:p>
        </w:tc>
        <w:tc>
          <w:tcPr>
            <w:tcW w:w="1275" w:type="dxa"/>
            <w:tcBorders>
              <w:top w:val="single" w:sz="4" w:space="0" w:color="auto"/>
              <w:left w:val="single" w:sz="4" w:space="0" w:color="auto"/>
              <w:bottom w:val="single" w:sz="4" w:space="0" w:color="auto"/>
              <w:right w:val="single" w:sz="4" w:space="0" w:color="auto"/>
            </w:tcBorders>
          </w:tcPr>
          <w:p w14:paraId="34F8A213" w14:textId="07CB5A5E"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imes New Roman" w:hAnsi="Times New Roman" w:cs="Times New Roman"/>
                <w:sz w:val="18"/>
                <w:szCs w:val="18"/>
                <w:lang w:eastAsia="ru-RU"/>
              </w:rPr>
              <w:t xml:space="preserve">04 </w:t>
            </w:r>
            <w:r w:rsidRPr="009D7048">
              <w:rPr>
                <w:rFonts w:ascii="Times New Roman" w:eastAsia="Times New Roman" w:hAnsi="Times New Roman" w:cs="Times New Roman"/>
                <w:sz w:val="18"/>
                <w:szCs w:val="18"/>
                <w:lang w:eastAsia="ru-RU"/>
              </w:rPr>
              <w:br/>
            </w:r>
          </w:p>
        </w:tc>
        <w:tc>
          <w:tcPr>
            <w:tcW w:w="5959" w:type="dxa"/>
            <w:tcBorders>
              <w:top w:val="single" w:sz="4" w:space="0" w:color="auto"/>
              <w:left w:val="single" w:sz="4" w:space="0" w:color="auto"/>
              <w:bottom w:val="single" w:sz="4" w:space="0" w:color="auto"/>
              <w:right w:val="single" w:sz="4" w:space="0" w:color="auto"/>
            </w:tcBorders>
          </w:tcPr>
          <w:p w14:paraId="416E8D0B" w14:textId="27C102CC" w:rsidR="00417A4B" w:rsidRPr="009D7048" w:rsidRDefault="00417A4B" w:rsidP="00417A4B">
            <w:pPr>
              <w:widowControl w:val="0"/>
              <w:autoSpaceDE w:val="0"/>
              <w:autoSpaceDN w:val="0"/>
              <w:spacing w:after="0" w:line="240" w:lineRule="auto"/>
              <w:rPr>
                <w:rFonts w:ascii="Times New Roman" w:eastAsia="Calibri" w:hAnsi="Times New Roman" w:cs="Times New Roman"/>
                <w:sz w:val="18"/>
                <w:szCs w:val="18"/>
              </w:rPr>
            </w:pPr>
            <w:r w:rsidRPr="009D7048">
              <w:rPr>
                <w:rFonts w:ascii="Times New Roman" w:eastAsia="Times New Roman" w:hAnsi="Times New Roman" w:cs="Times New Roman"/>
                <w:sz w:val="18"/>
                <w:szCs w:val="18"/>
                <w:lang w:eastAsia="ru-RU"/>
              </w:rPr>
              <w:t>Разработка и уточнение Плана гражданской обороны и защиты населения муниципального образования Московской области</w:t>
            </w:r>
          </w:p>
        </w:tc>
        <w:tc>
          <w:tcPr>
            <w:tcW w:w="1129" w:type="dxa"/>
            <w:tcBorders>
              <w:top w:val="single" w:sz="4" w:space="0" w:color="auto"/>
              <w:left w:val="single" w:sz="4" w:space="0" w:color="auto"/>
              <w:bottom w:val="single" w:sz="4" w:space="0" w:color="auto"/>
              <w:right w:val="single" w:sz="4" w:space="0" w:color="auto"/>
            </w:tcBorders>
          </w:tcPr>
          <w:p w14:paraId="4925A62E" w14:textId="32952713"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Количество уточненных , разработанных планов</w:t>
            </w:r>
          </w:p>
        </w:tc>
        <w:tc>
          <w:tcPr>
            <w:tcW w:w="2835" w:type="dxa"/>
            <w:tcBorders>
              <w:top w:val="single" w:sz="4" w:space="0" w:color="auto"/>
              <w:left w:val="single" w:sz="4" w:space="0" w:color="auto"/>
              <w:bottom w:val="single" w:sz="4" w:space="0" w:color="auto"/>
              <w:right w:val="single" w:sz="4" w:space="0" w:color="auto"/>
            </w:tcBorders>
          </w:tcPr>
          <w:p w14:paraId="4464FB9E" w14:textId="28B3C3EA" w:rsidR="00417A4B" w:rsidRPr="009D7048" w:rsidRDefault="00417A4B" w:rsidP="00417A4B">
            <w:pPr>
              <w:widowControl w:val="0"/>
              <w:autoSpaceDE w:val="0"/>
              <w:autoSpaceDN w:val="0"/>
              <w:spacing w:after="0" w:line="240" w:lineRule="auto"/>
              <w:rPr>
                <w:rFonts w:ascii="Times New Roman" w:eastAsia="Times New Roman" w:hAnsi="Times New Roman" w:cs="Arial"/>
                <w:sz w:val="18"/>
                <w:szCs w:val="18"/>
                <w:lang w:eastAsia="ru-RU"/>
              </w:rPr>
            </w:pPr>
            <w:r w:rsidRPr="009D7048">
              <w:rPr>
                <w:rFonts w:ascii="Times New Roman" w:eastAsiaTheme="minorEastAsia" w:hAnsi="Times New Roman" w:cs="Times New Roman"/>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417A4B" w:rsidRPr="009D7048" w14:paraId="2FB108C4" w14:textId="77777777" w:rsidTr="00FB783F">
        <w:trPr>
          <w:jc w:val="center"/>
        </w:trPr>
        <w:tc>
          <w:tcPr>
            <w:tcW w:w="562" w:type="dxa"/>
            <w:tcBorders>
              <w:top w:val="single" w:sz="4" w:space="0" w:color="auto"/>
              <w:left w:val="single" w:sz="4" w:space="0" w:color="auto"/>
              <w:bottom w:val="single" w:sz="4" w:space="0" w:color="auto"/>
              <w:right w:val="single" w:sz="4" w:space="0" w:color="auto"/>
            </w:tcBorders>
          </w:tcPr>
          <w:p w14:paraId="3EC26A3C" w14:textId="71ACD7AD" w:rsidR="00417A4B" w:rsidRPr="009D7048" w:rsidRDefault="00E45367"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4</w:t>
            </w:r>
            <w:r w:rsidR="006D106A" w:rsidRPr="009D7048">
              <w:rPr>
                <w:rFonts w:ascii="Times New Roman" w:eastAsiaTheme="minorEastAsia" w:hAnsi="Times New Roman" w:cs="Times New Roman"/>
                <w:sz w:val="18"/>
                <w:szCs w:val="18"/>
                <w:lang w:eastAsia="ru-RU"/>
              </w:rPr>
              <w:t>0</w:t>
            </w:r>
            <w:r w:rsidRPr="009D7048">
              <w:rPr>
                <w:rFonts w:ascii="Times New Roman" w:eastAsiaTheme="minorEastAsia" w:hAnsi="Times New Roman" w:cs="Times New Roman"/>
                <w:sz w:val="18"/>
                <w:szCs w:val="18"/>
                <w:lang w:eastAsia="ru-RU"/>
              </w:rPr>
              <w:t>.</w:t>
            </w:r>
          </w:p>
        </w:tc>
        <w:tc>
          <w:tcPr>
            <w:tcW w:w="1418" w:type="dxa"/>
            <w:tcBorders>
              <w:top w:val="single" w:sz="4" w:space="0" w:color="auto"/>
              <w:left w:val="single" w:sz="4" w:space="0" w:color="auto"/>
              <w:bottom w:val="single" w:sz="4" w:space="0" w:color="auto"/>
              <w:right w:val="single" w:sz="4" w:space="0" w:color="auto"/>
            </w:tcBorders>
          </w:tcPr>
          <w:p w14:paraId="43726134" w14:textId="0BC8379D"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03</w:t>
            </w:r>
          </w:p>
        </w:tc>
        <w:tc>
          <w:tcPr>
            <w:tcW w:w="1276" w:type="dxa"/>
            <w:tcBorders>
              <w:top w:val="single" w:sz="4" w:space="0" w:color="auto"/>
              <w:left w:val="single" w:sz="4" w:space="0" w:color="auto"/>
              <w:bottom w:val="single" w:sz="4" w:space="0" w:color="auto"/>
              <w:right w:val="single" w:sz="4" w:space="0" w:color="auto"/>
            </w:tcBorders>
          </w:tcPr>
          <w:p w14:paraId="1607E6D4" w14:textId="2978B198"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imes New Roman" w:hAnsi="Times New Roman" w:cs="Times New Roman"/>
                <w:sz w:val="18"/>
                <w:szCs w:val="18"/>
                <w:lang w:eastAsia="ru-RU"/>
              </w:rPr>
              <w:t>03</w:t>
            </w:r>
          </w:p>
        </w:tc>
        <w:tc>
          <w:tcPr>
            <w:tcW w:w="1275" w:type="dxa"/>
            <w:tcBorders>
              <w:top w:val="single" w:sz="4" w:space="0" w:color="auto"/>
              <w:left w:val="single" w:sz="4" w:space="0" w:color="auto"/>
              <w:bottom w:val="single" w:sz="4" w:space="0" w:color="auto"/>
              <w:right w:val="single" w:sz="4" w:space="0" w:color="auto"/>
            </w:tcBorders>
          </w:tcPr>
          <w:p w14:paraId="482F0BD0" w14:textId="786DDD1A"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imes New Roman" w:hAnsi="Times New Roman" w:cs="Times New Roman"/>
                <w:sz w:val="18"/>
                <w:szCs w:val="18"/>
                <w:lang w:eastAsia="ru-RU"/>
              </w:rPr>
              <w:t xml:space="preserve">05 </w:t>
            </w:r>
            <w:r w:rsidRPr="009D7048">
              <w:rPr>
                <w:rFonts w:ascii="Times New Roman" w:eastAsia="Times New Roman" w:hAnsi="Times New Roman" w:cs="Times New Roman"/>
                <w:sz w:val="18"/>
                <w:szCs w:val="18"/>
                <w:lang w:eastAsia="ru-RU"/>
              </w:rPr>
              <w:br/>
            </w:r>
          </w:p>
        </w:tc>
        <w:tc>
          <w:tcPr>
            <w:tcW w:w="5959" w:type="dxa"/>
            <w:tcBorders>
              <w:top w:val="single" w:sz="4" w:space="0" w:color="auto"/>
              <w:left w:val="single" w:sz="4" w:space="0" w:color="auto"/>
              <w:bottom w:val="single" w:sz="4" w:space="0" w:color="auto"/>
              <w:right w:val="single" w:sz="4" w:space="0" w:color="auto"/>
            </w:tcBorders>
          </w:tcPr>
          <w:p w14:paraId="4FE4F843" w14:textId="514D692F" w:rsidR="00417A4B" w:rsidRPr="009D7048" w:rsidRDefault="00417A4B" w:rsidP="00417A4B">
            <w:pPr>
              <w:widowControl w:val="0"/>
              <w:autoSpaceDE w:val="0"/>
              <w:autoSpaceDN w:val="0"/>
              <w:spacing w:after="0" w:line="240" w:lineRule="auto"/>
              <w:rPr>
                <w:rFonts w:ascii="Times New Roman" w:eastAsia="Calibri" w:hAnsi="Times New Roman" w:cs="Times New Roman"/>
                <w:sz w:val="18"/>
                <w:szCs w:val="18"/>
              </w:rPr>
            </w:pPr>
            <w:r w:rsidRPr="009D7048">
              <w:rPr>
                <w:rFonts w:ascii="Times New Roman" w:eastAsia="Times New Roman" w:hAnsi="Times New Roman" w:cs="Times New Roman"/>
                <w:sz w:val="18"/>
                <w:szCs w:val="18"/>
                <w:lang w:eastAsia="ru-RU"/>
              </w:rPr>
              <w:t>Закупка оборудования, технических средств для подготовки работников организаций в области гражданской обороны</w:t>
            </w:r>
          </w:p>
        </w:tc>
        <w:tc>
          <w:tcPr>
            <w:tcW w:w="1129" w:type="dxa"/>
            <w:tcBorders>
              <w:top w:val="single" w:sz="4" w:space="0" w:color="auto"/>
              <w:left w:val="single" w:sz="4" w:space="0" w:color="auto"/>
              <w:bottom w:val="single" w:sz="4" w:space="0" w:color="auto"/>
              <w:right w:val="single" w:sz="4" w:space="0" w:color="auto"/>
            </w:tcBorders>
          </w:tcPr>
          <w:p w14:paraId="1E150A0B" w14:textId="21C92138"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 xml:space="preserve">Количество закупленных </w:t>
            </w:r>
            <w:r w:rsidRPr="009D7048">
              <w:rPr>
                <w:rFonts w:ascii="Times New Roman" w:eastAsia="Times New Roman" w:hAnsi="Times New Roman" w:cs="Times New Roman"/>
                <w:color w:val="000000"/>
                <w:sz w:val="18"/>
                <w:szCs w:val="18"/>
                <w:lang w:eastAsia="ru-RU"/>
              </w:rPr>
              <w:lastRenderedPageBreak/>
              <w:t>технических средств</w:t>
            </w:r>
          </w:p>
        </w:tc>
        <w:tc>
          <w:tcPr>
            <w:tcW w:w="2835" w:type="dxa"/>
            <w:tcBorders>
              <w:top w:val="single" w:sz="4" w:space="0" w:color="auto"/>
              <w:left w:val="single" w:sz="4" w:space="0" w:color="auto"/>
              <w:bottom w:val="single" w:sz="4" w:space="0" w:color="auto"/>
              <w:right w:val="single" w:sz="4" w:space="0" w:color="auto"/>
            </w:tcBorders>
          </w:tcPr>
          <w:p w14:paraId="282F0A76" w14:textId="4D53F390" w:rsidR="00417A4B" w:rsidRPr="009D7048" w:rsidRDefault="00417A4B" w:rsidP="00417A4B">
            <w:pPr>
              <w:widowControl w:val="0"/>
              <w:autoSpaceDE w:val="0"/>
              <w:autoSpaceDN w:val="0"/>
              <w:spacing w:after="0" w:line="240" w:lineRule="auto"/>
              <w:rPr>
                <w:rFonts w:ascii="Times New Roman" w:eastAsia="Times New Roman" w:hAnsi="Times New Roman" w:cs="Arial"/>
                <w:sz w:val="18"/>
                <w:szCs w:val="18"/>
                <w:lang w:eastAsia="ru-RU"/>
              </w:rPr>
            </w:pPr>
            <w:r w:rsidRPr="009D7048">
              <w:rPr>
                <w:rFonts w:ascii="Times New Roman" w:eastAsiaTheme="minorEastAsia" w:hAnsi="Times New Roman" w:cs="Times New Roman"/>
                <w:sz w:val="18"/>
                <w:szCs w:val="18"/>
                <w:lang w:eastAsia="ru-RU"/>
              </w:rPr>
              <w:lastRenderedPageBreak/>
              <w:t xml:space="preserve">значение результата определяется (проводится) путем сложения </w:t>
            </w:r>
            <w:r w:rsidRPr="009D7048">
              <w:rPr>
                <w:rFonts w:ascii="Times New Roman" w:eastAsiaTheme="minorEastAsia" w:hAnsi="Times New Roman" w:cs="Times New Roman"/>
                <w:sz w:val="18"/>
                <w:szCs w:val="18"/>
                <w:lang w:eastAsia="ru-RU"/>
              </w:rPr>
              <w:lastRenderedPageBreak/>
              <w:t>выполненных мероприятий (закупленных позиций, обученных сотрудников.)</w:t>
            </w:r>
          </w:p>
        </w:tc>
      </w:tr>
      <w:tr w:rsidR="00417A4B" w:rsidRPr="009D7048" w14:paraId="347493F0" w14:textId="77777777" w:rsidTr="00FB783F">
        <w:trPr>
          <w:jc w:val="center"/>
        </w:trPr>
        <w:tc>
          <w:tcPr>
            <w:tcW w:w="562" w:type="dxa"/>
            <w:tcBorders>
              <w:top w:val="single" w:sz="4" w:space="0" w:color="auto"/>
              <w:left w:val="single" w:sz="4" w:space="0" w:color="auto"/>
              <w:bottom w:val="single" w:sz="4" w:space="0" w:color="auto"/>
              <w:right w:val="single" w:sz="4" w:space="0" w:color="auto"/>
            </w:tcBorders>
          </w:tcPr>
          <w:p w14:paraId="1009B5D8" w14:textId="02AB79AA" w:rsidR="00417A4B" w:rsidRPr="009D7048" w:rsidRDefault="00E45367"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lastRenderedPageBreak/>
              <w:t>4</w:t>
            </w:r>
            <w:r w:rsidR="006D106A" w:rsidRPr="009D7048">
              <w:rPr>
                <w:rFonts w:ascii="Times New Roman" w:eastAsiaTheme="minorEastAsia" w:hAnsi="Times New Roman" w:cs="Times New Roman"/>
                <w:sz w:val="18"/>
                <w:szCs w:val="18"/>
                <w:lang w:eastAsia="ru-RU"/>
              </w:rPr>
              <w:t>1</w:t>
            </w:r>
            <w:r w:rsidRPr="009D7048">
              <w:rPr>
                <w:rFonts w:ascii="Times New Roman" w:eastAsiaTheme="minorEastAsia" w:hAnsi="Times New Roman" w:cs="Times New Roman"/>
                <w:sz w:val="18"/>
                <w:szCs w:val="18"/>
                <w:lang w:eastAsia="ru-RU"/>
              </w:rPr>
              <w:t>.</w:t>
            </w:r>
          </w:p>
        </w:tc>
        <w:tc>
          <w:tcPr>
            <w:tcW w:w="1418" w:type="dxa"/>
            <w:tcBorders>
              <w:top w:val="single" w:sz="4" w:space="0" w:color="auto"/>
              <w:left w:val="single" w:sz="4" w:space="0" w:color="auto"/>
              <w:bottom w:val="single" w:sz="4" w:space="0" w:color="auto"/>
              <w:right w:val="single" w:sz="4" w:space="0" w:color="auto"/>
            </w:tcBorders>
          </w:tcPr>
          <w:p w14:paraId="5F91D3D8" w14:textId="52FF3928"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03</w:t>
            </w:r>
          </w:p>
        </w:tc>
        <w:tc>
          <w:tcPr>
            <w:tcW w:w="1276" w:type="dxa"/>
            <w:tcBorders>
              <w:top w:val="single" w:sz="4" w:space="0" w:color="auto"/>
              <w:left w:val="single" w:sz="4" w:space="0" w:color="auto"/>
              <w:bottom w:val="single" w:sz="4" w:space="0" w:color="auto"/>
              <w:right w:val="single" w:sz="4" w:space="0" w:color="auto"/>
            </w:tcBorders>
          </w:tcPr>
          <w:p w14:paraId="7878DE08" w14:textId="46DF424F"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imes New Roman" w:hAnsi="Times New Roman" w:cs="Times New Roman"/>
                <w:sz w:val="18"/>
                <w:szCs w:val="18"/>
                <w:lang w:eastAsia="ru-RU"/>
              </w:rPr>
              <w:t>03</w:t>
            </w:r>
          </w:p>
        </w:tc>
        <w:tc>
          <w:tcPr>
            <w:tcW w:w="1275" w:type="dxa"/>
            <w:tcBorders>
              <w:top w:val="single" w:sz="4" w:space="0" w:color="auto"/>
              <w:left w:val="single" w:sz="4" w:space="0" w:color="auto"/>
              <w:bottom w:val="single" w:sz="4" w:space="0" w:color="auto"/>
              <w:right w:val="single" w:sz="4" w:space="0" w:color="auto"/>
            </w:tcBorders>
          </w:tcPr>
          <w:p w14:paraId="4FEACD92" w14:textId="573ADF67"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imes New Roman" w:hAnsi="Times New Roman" w:cs="Times New Roman"/>
                <w:sz w:val="18"/>
                <w:szCs w:val="18"/>
                <w:lang w:eastAsia="ru-RU"/>
              </w:rPr>
              <w:t xml:space="preserve">06 </w:t>
            </w:r>
            <w:r w:rsidRPr="009D7048">
              <w:rPr>
                <w:rFonts w:ascii="Times New Roman" w:eastAsia="Times New Roman" w:hAnsi="Times New Roman" w:cs="Times New Roman"/>
                <w:sz w:val="18"/>
                <w:szCs w:val="18"/>
                <w:lang w:eastAsia="ru-RU"/>
              </w:rPr>
              <w:br/>
            </w:r>
          </w:p>
        </w:tc>
        <w:tc>
          <w:tcPr>
            <w:tcW w:w="5959" w:type="dxa"/>
            <w:tcBorders>
              <w:top w:val="single" w:sz="4" w:space="0" w:color="auto"/>
              <w:left w:val="single" w:sz="4" w:space="0" w:color="auto"/>
              <w:bottom w:val="single" w:sz="4" w:space="0" w:color="auto"/>
              <w:right w:val="single" w:sz="4" w:space="0" w:color="auto"/>
            </w:tcBorders>
          </w:tcPr>
          <w:p w14:paraId="7DDD2CD5" w14:textId="05EC8C96" w:rsidR="00417A4B" w:rsidRPr="009D7048" w:rsidRDefault="00417A4B" w:rsidP="00417A4B">
            <w:pPr>
              <w:widowControl w:val="0"/>
              <w:autoSpaceDE w:val="0"/>
              <w:autoSpaceDN w:val="0"/>
              <w:spacing w:after="0" w:line="240" w:lineRule="auto"/>
              <w:rPr>
                <w:rFonts w:ascii="Times New Roman" w:eastAsia="Calibri" w:hAnsi="Times New Roman" w:cs="Times New Roman"/>
                <w:sz w:val="18"/>
                <w:szCs w:val="18"/>
              </w:rPr>
            </w:pPr>
            <w:r w:rsidRPr="009D7048">
              <w:rPr>
                <w:rFonts w:ascii="Times New Roman" w:eastAsia="Times New Roman" w:hAnsi="Times New Roman" w:cs="Times New Roman"/>
                <w:sz w:val="18"/>
                <w:szCs w:val="18"/>
                <w:lang w:eastAsia="ru-RU"/>
              </w:rPr>
              <w:t xml:space="preserve">Изготовление листовок учебных пособий для </w:t>
            </w:r>
            <w:r w:rsidR="00871390" w:rsidRPr="009D7048">
              <w:rPr>
                <w:rFonts w:ascii="Times New Roman" w:eastAsia="Times New Roman" w:hAnsi="Times New Roman" w:cs="Times New Roman"/>
                <w:sz w:val="18"/>
                <w:szCs w:val="18"/>
                <w:lang w:eastAsia="ru-RU"/>
              </w:rPr>
              <w:t>пропаганды знаний</w:t>
            </w:r>
            <w:r w:rsidRPr="009D7048">
              <w:rPr>
                <w:rFonts w:ascii="Times New Roman" w:eastAsia="Times New Roman" w:hAnsi="Times New Roman" w:cs="Times New Roman"/>
                <w:sz w:val="18"/>
                <w:szCs w:val="18"/>
                <w:lang w:eastAsia="ru-RU"/>
              </w:rPr>
              <w:t xml:space="preserve"> в области гражданской обороны</w:t>
            </w:r>
          </w:p>
        </w:tc>
        <w:tc>
          <w:tcPr>
            <w:tcW w:w="1129" w:type="dxa"/>
            <w:tcBorders>
              <w:top w:val="single" w:sz="4" w:space="0" w:color="auto"/>
              <w:left w:val="single" w:sz="4" w:space="0" w:color="auto"/>
              <w:bottom w:val="single" w:sz="4" w:space="0" w:color="auto"/>
              <w:right w:val="single" w:sz="4" w:space="0" w:color="auto"/>
            </w:tcBorders>
          </w:tcPr>
          <w:p w14:paraId="290DDC92" w14:textId="2F0C9BCA"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Количество изготовленных позиций</w:t>
            </w:r>
          </w:p>
        </w:tc>
        <w:tc>
          <w:tcPr>
            <w:tcW w:w="2835" w:type="dxa"/>
            <w:tcBorders>
              <w:top w:val="single" w:sz="4" w:space="0" w:color="auto"/>
              <w:left w:val="single" w:sz="4" w:space="0" w:color="auto"/>
              <w:bottom w:val="single" w:sz="4" w:space="0" w:color="auto"/>
              <w:right w:val="single" w:sz="4" w:space="0" w:color="auto"/>
            </w:tcBorders>
          </w:tcPr>
          <w:p w14:paraId="13D383D1" w14:textId="1DFB50B5" w:rsidR="00417A4B" w:rsidRPr="009D7048" w:rsidRDefault="00417A4B" w:rsidP="00417A4B">
            <w:pPr>
              <w:widowControl w:val="0"/>
              <w:autoSpaceDE w:val="0"/>
              <w:autoSpaceDN w:val="0"/>
              <w:spacing w:after="0" w:line="240" w:lineRule="auto"/>
              <w:rPr>
                <w:rFonts w:ascii="Times New Roman" w:eastAsia="Times New Roman" w:hAnsi="Times New Roman" w:cs="Arial"/>
                <w:sz w:val="18"/>
                <w:szCs w:val="18"/>
                <w:lang w:eastAsia="ru-RU"/>
              </w:rPr>
            </w:pPr>
            <w:r w:rsidRPr="009D7048">
              <w:rPr>
                <w:rFonts w:ascii="Times New Roman" w:eastAsiaTheme="minorEastAsia" w:hAnsi="Times New Roman" w:cs="Times New Roman"/>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417A4B" w:rsidRPr="009D7048" w14:paraId="7F8AB741" w14:textId="77777777" w:rsidTr="00FB783F">
        <w:trPr>
          <w:jc w:val="center"/>
        </w:trPr>
        <w:tc>
          <w:tcPr>
            <w:tcW w:w="562" w:type="dxa"/>
            <w:tcBorders>
              <w:top w:val="single" w:sz="4" w:space="0" w:color="auto"/>
              <w:left w:val="single" w:sz="4" w:space="0" w:color="auto"/>
              <w:bottom w:val="single" w:sz="4" w:space="0" w:color="auto"/>
              <w:right w:val="single" w:sz="4" w:space="0" w:color="auto"/>
            </w:tcBorders>
          </w:tcPr>
          <w:p w14:paraId="67259A0C" w14:textId="1B540111" w:rsidR="00417A4B" w:rsidRPr="009D7048" w:rsidRDefault="00E45367"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4</w:t>
            </w:r>
            <w:r w:rsidR="006D106A" w:rsidRPr="009D7048">
              <w:rPr>
                <w:rFonts w:ascii="Times New Roman" w:eastAsiaTheme="minorEastAsia" w:hAnsi="Times New Roman" w:cs="Times New Roman"/>
                <w:sz w:val="18"/>
                <w:szCs w:val="18"/>
                <w:lang w:eastAsia="ru-RU"/>
              </w:rPr>
              <w:t>2</w:t>
            </w:r>
            <w:r w:rsidRPr="009D7048">
              <w:rPr>
                <w:rFonts w:ascii="Times New Roman" w:eastAsiaTheme="minorEastAsia" w:hAnsi="Times New Roman" w:cs="Times New Roman"/>
                <w:sz w:val="18"/>
                <w:szCs w:val="18"/>
                <w:lang w:eastAsia="ru-RU"/>
              </w:rPr>
              <w:t>.</w:t>
            </w:r>
          </w:p>
        </w:tc>
        <w:tc>
          <w:tcPr>
            <w:tcW w:w="1418" w:type="dxa"/>
            <w:tcBorders>
              <w:top w:val="single" w:sz="4" w:space="0" w:color="auto"/>
              <w:left w:val="single" w:sz="4" w:space="0" w:color="auto"/>
              <w:bottom w:val="single" w:sz="4" w:space="0" w:color="auto"/>
              <w:right w:val="single" w:sz="4" w:space="0" w:color="auto"/>
            </w:tcBorders>
          </w:tcPr>
          <w:p w14:paraId="28939940" w14:textId="1DAB9A22"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04</w:t>
            </w:r>
          </w:p>
        </w:tc>
        <w:tc>
          <w:tcPr>
            <w:tcW w:w="1276" w:type="dxa"/>
            <w:tcBorders>
              <w:top w:val="single" w:sz="4" w:space="0" w:color="auto"/>
              <w:left w:val="single" w:sz="4" w:space="0" w:color="auto"/>
              <w:bottom w:val="single" w:sz="4" w:space="0" w:color="auto"/>
              <w:right w:val="single" w:sz="4" w:space="0" w:color="auto"/>
            </w:tcBorders>
          </w:tcPr>
          <w:p w14:paraId="416AEC64" w14:textId="37868BA4"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imes New Roman" w:hAnsi="Times New Roman" w:cs="Times New Roman"/>
                <w:sz w:val="18"/>
                <w:szCs w:val="18"/>
                <w:lang w:eastAsia="ru-RU"/>
              </w:rPr>
              <w:t>01</w:t>
            </w:r>
          </w:p>
        </w:tc>
        <w:tc>
          <w:tcPr>
            <w:tcW w:w="1275" w:type="dxa"/>
            <w:tcBorders>
              <w:top w:val="single" w:sz="4" w:space="0" w:color="auto"/>
              <w:left w:val="single" w:sz="4" w:space="0" w:color="auto"/>
              <w:bottom w:val="single" w:sz="4" w:space="0" w:color="auto"/>
              <w:right w:val="single" w:sz="4" w:space="0" w:color="auto"/>
            </w:tcBorders>
          </w:tcPr>
          <w:p w14:paraId="3DFB7E63" w14:textId="7BB6CBB2"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imes New Roman" w:hAnsi="Times New Roman" w:cs="Times New Roman"/>
                <w:sz w:val="18"/>
                <w:szCs w:val="18"/>
                <w:lang w:eastAsia="ru-RU"/>
              </w:rPr>
              <w:t xml:space="preserve">02 </w:t>
            </w:r>
            <w:r w:rsidRPr="009D7048">
              <w:rPr>
                <w:rFonts w:ascii="Times New Roman" w:eastAsia="Times New Roman" w:hAnsi="Times New Roman" w:cs="Times New Roman"/>
                <w:sz w:val="18"/>
                <w:szCs w:val="18"/>
                <w:lang w:eastAsia="ru-RU"/>
              </w:rPr>
              <w:br/>
            </w:r>
          </w:p>
        </w:tc>
        <w:tc>
          <w:tcPr>
            <w:tcW w:w="5959" w:type="dxa"/>
            <w:tcBorders>
              <w:top w:val="single" w:sz="4" w:space="0" w:color="auto"/>
              <w:left w:val="single" w:sz="4" w:space="0" w:color="auto"/>
              <w:bottom w:val="single" w:sz="4" w:space="0" w:color="auto"/>
              <w:right w:val="single" w:sz="4" w:space="0" w:color="auto"/>
            </w:tcBorders>
          </w:tcPr>
          <w:p w14:paraId="742C6F6F" w14:textId="6768CD08" w:rsidR="00417A4B" w:rsidRPr="009D7048" w:rsidRDefault="00417A4B" w:rsidP="00417A4B">
            <w:pPr>
              <w:widowControl w:val="0"/>
              <w:autoSpaceDE w:val="0"/>
              <w:autoSpaceDN w:val="0"/>
              <w:spacing w:after="0" w:line="240" w:lineRule="auto"/>
              <w:rPr>
                <w:rFonts w:ascii="Times New Roman" w:eastAsia="Calibri" w:hAnsi="Times New Roman" w:cs="Times New Roman"/>
                <w:sz w:val="18"/>
                <w:szCs w:val="18"/>
              </w:rPr>
            </w:pPr>
            <w:r w:rsidRPr="009D7048">
              <w:rPr>
                <w:rFonts w:ascii="Times New Roman" w:eastAsia="Times New Roman" w:hAnsi="Times New Roman" w:cs="Times New Roman"/>
                <w:sz w:val="18"/>
                <w:szCs w:val="18"/>
                <w:lang w:eastAsia="ru-RU"/>
              </w:rPr>
              <w:t>Работы по содержанию пожарных гидрантов в исправного состоянии. Работы по обеспечению пожарных гидрантов в готовности к забору воды в любое время года.</w:t>
            </w:r>
          </w:p>
        </w:tc>
        <w:tc>
          <w:tcPr>
            <w:tcW w:w="1129" w:type="dxa"/>
            <w:tcBorders>
              <w:top w:val="single" w:sz="4" w:space="0" w:color="auto"/>
              <w:left w:val="single" w:sz="4" w:space="0" w:color="auto"/>
              <w:bottom w:val="single" w:sz="4" w:space="0" w:color="auto"/>
              <w:right w:val="single" w:sz="4" w:space="0" w:color="auto"/>
            </w:tcBorders>
          </w:tcPr>
          <w:p w14:paraId="67BBDC80" w14:textId="3A8EAB36"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Количество</w:t>
            </w:r>
          </w:p>
        </w:tc>
        <w:tc>
          <w:tcPr>
            <w:tcW w:w="2835" w:type="dxa"/>
            <w:tcBorders>
              <w:top w:val="single" w:sz="4" w:space="0" w:color="auto"/>
              <w:left w:val="single" w:sz="4" w:space="0" w:color="auto"/>
              <w:bottom w:val="single" w:sz="4" w:space="0" w:color="auto"/>
              <w:right w:val="single" w:sz="4" w:space="0" w:color="auto"/>
            </w:tcBorders>
          </w:tcPr>
          <w:p w14:paraId="2D06F8FC" w14:textId="34A44BC3" w:rsidR="00417A4B" w:rsidRPr="009D7048" w:rsidRDefault="00417A4B" w:rsidP="00417A4B">
            <w:pPr>
              <w:widowControl w:val="0"/>
              <w:autoSpaceDE w:val="0"/>
              <w:autoSpaceDN w:val="0"/>
              <w:spacing w:after="0" w:line="240" w:lineRule="auto"/>
              <w:rPr>
                <w:rFonts w:ascii="Times New Roman" w:eastAsia="Times New Roman" w:hAnsi="Times New Roman" w:cs="Arial"/>
                <w:sz w:val="18"/>
                <w:szCs w:val="18"/>
                <w:lang w:eastAsia="ru-RU"/>
              </w:rPr>
            </w:pPr>
            <w:r w:rsidRPr="009D7048">
              <w:rPr>
                <w:rFonts w:ascii="Times New Roman" w:eastAsiaTheme="minorEastAsia" w:hAnsi="Times New Roman" w:cs="Times New Roman"/>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417A4B" w:rsidRPr="009D7048" w14:paraId="3A3ECB5C" w14:textId="77777777" w:rsidTr="00FB783F">
        <w:trPr>
          <w:jc w:val="center"/>
        </w:trPr>
        <w:tc>
          <w:tcPr>
            <w:tcW w:w="562" w:type="dxa"/>
            <w:tcBorders>
              <w:top w:val="single" w:sz="4" w:space="0" w:color="auto"/>
              <w:left w:val="single" w:sz="4" w:space="0" w:color="auto"/>
              <w:bottom w:val="single" w:sz="4" w:space="0" w:color="auto"/>
              <w:right w:val="single" w:sz="4" w:space="0" w:color="auto"/>
            </w:tcBorders>
          </w:tcPr>
          <w:p w14:paraId="15E490F0" w14:textId="6F364046" w:rsidR="00417A4B" w:rsidRPr="009D7048" w:rsidRDefault="00E45367"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4</w:t>
            </w:r>
            <w:r w:rsidR="006D106A" w:rsidRPr="009D7048">
              <w:rPr>
                <w:rFonts w:ascii="Times New Roman" w:eastAsiaTheme="minorEastAsia" w:hAnsi="Times New Roman" w:cs="Times New Roman"/>
                <w:sz w:val="18"/>
                <w:szCs w:val="18"/>
                <w:lang w:eastAsia="ru-RU"/>
              </w:rPr>
              <w:t>3</w:t>
            </w:r>
            <w:r w:rsidRPr="009D7048">
              <w:rPr>
                <w:rFonts w:ascii="Times New Roman" w:eastAsiaTheme="minorEastAsia" w:hAnsi="Times New Roman" w:cs="Times New Roman"/>
                <w:sz w:val="18"/>
                <w:szCs w:val="18"/>
                <w:lang w:eastAsia="ru-RU"/>
              </w:rPr>
              <w:t>.</w:t>
            </w:r>
          </w:p>
        </w:tc>
        <w:tc>
          <w:tcPr>
            <w:tcW w:w="1418" w:type="dxa"/>
            <w:tcBorders>
              <w:top w:val="single" w:sz="4" w:space="0" w:color="auto"/>
              <w:left w:val="single" w:sz="4" w:space="0" w:color="auto"/>
              <w:bottom w:val="single" w:sz="4" w:space="0" w:color="auto"/>
              <w:right w:val="single" w:sz="4" w:space="0" w:color="auto"/>
            </w:tcBorders>
          </w:tcPr>
          <w:p w14:paraId="7C991290" w14:textId="6056D654"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04</w:t>
            </w:r>
          </w:p>
        </w:tc>
        <w:tc>
          <w:tcPr>
            <w:tcW w:w="1276" w:type="dxa"/>
            <w:tcBorders>
              <w:top w:val="single" w:sz="4" w:space="0" w:color="auto"/>
              <w:left w:val="single" w:sz="4" w:space="0" w:color="auto"/>
              <w:bottom w:val="single" w:sz="4" w:space="0" w:color="auto"/>
              <w:right w:val="single" w:sz="4" w:space="0" w:color="auto"/>
            </w:tcBorders>
          </w:tcPr>
          <w:p w14:paraId="176A142D" w14:textId="286599B8"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imes New Roman" w:hAnsi="Times New Roman" w:cs="Times New Roman"/>
                <w:sz w:val="18"/>
                <w:szCs w:val="18"/>
                <w:lang w:eastAsia="ru-RU"/>
              </w:rPr>
              <w:t>01</w:t>
            </w:r>
          </w:p>
        </w:tc>
        <w:tc>
          <w:tcPr>
            <w:tcW w:w="1275" w:type="dxa"/>
            <w:tcBorders>
              <w:top w:val="single" w:sz="4" w:space="0" w:color="auto"/>
              <w:left w:val="single" w:sz="4" w:space="0" w:color="auto"/>
              <w:bottom w:val="single" w:sz="4" w:space="0" w:color="auto"/>
              <w:right w:val="single" w:sz="4" w:space="0" w:color="auto"/>
            </w:tcBorders>
          </w:tcPr>
          <w:p w14:paraId="5B94D18C" w14:textId="725210FE"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imes New Roman" w:hAnsi="Times New Roman" w:cs="Times New Roman"/>
                <w:sz w:val="18"/>
                <w:szCs w:val="18"/>
                <w:lang w:eastAsia="ru-RU"/>
              </w:rPr>
              <w:t xml:space="preserve">03 </w:t>
            </w:r>
            <w:r w:rsidRPr="009D7048">
              <w:rPr>
                <w:rFonts w:ascii="Times New Roman" w:eastAsia="Times New Roman" w:hAnsi="Times New Roman" w:cs="Times New Roman"/>
                <w:sz w:val="18"/>
                <w:szCs w:val="18"/>
                <w:lang w:eastAsia="ru-RU"/>
              </w:rPr>
              <w:br/>
            </w:r>
          </w:p>
        </w:tc>
        <w:tc>
          <w:tcPr>
            <w:tcW w:w="5959" w:type="dxa"/>
            <w:tcBorders>
              <w:top w:val="single" w:sz="4" w:space="0" w:color="auto"/>
              <w:left w:val="single" w:sz="4" w:space="0" w:color="auto"/>
              <w:bottom w:val="single" w:sz="4" w:space="0" w:color="auto"/>
              <w:right w:val="single" w:sz="4" w:space="0" w:color="auto"/>
            </w:tcBorders>
          </w:tcPr>
          <w:p w14:paraId="452E74FF" w14:textId="77777777" w:rsidR="00417A4B" w:rsidRPr="009D7048" w:rsidRDefault="00417A4B" w:rsidP="00417A4B">
            <w:pPr>
              <w:spacing w:after="0" w:line="240" w:lineRule="auto"/>
              <w:rPr>
                <w:rFonts w:ascii="Times New Roman" w:eastAsia="Times New Roman" w:hAnsi="Times New Roman" w:cs="Times New Roman"/>
                <w:sz w:val="18"/>
                <w:szCs w:val="18"/>
                <w:lang w:eastAsia="ru-RU"/>
              </w:rPr>
            </w:pPr>
            <w:r w:rsidRPr="009D7048">
              <w:rPr>
                <w:rFonts w:ascii="Times New Roman" w:eastAsia="Times New Roman" w:hAnsi="Times New Roman" w:cs="Times New Roman"/>
                <w:sz w:val="18"/>
                <w:szCs w:val="18"/>
                <w:lang w:eastAsia="ru-RU"/>
              </w:rPr>
              <w:t xml:space="preserve">Работы по содержанию пожарных водоемов. Работы по созданию условий для забора воды из них </w:t>
            </w:r>
          </w:p>
          <w:p w14:paraId="7737C178" w14:textId="224B3E85" w:rsidR="00417A4B" w:rsidRPr="009D7048" w:rsidRDefault="00417A4B" w:rsidP="00417A4B">
            <w:pPr>
              <w:widowControl w:val="0"/>
              <w:autoSpaceDE w:val="0"/>
              <w:autoSpaceDN w:val="0"/>
              <w:spacing w:after="0" w:line="240" w:lineRule="auto"/>
              <w:rPr>
                <w:rFonts w:ascii="Times New Roman" w:eastAsia="Calibri" w:hAnsi="Times New Roman" w:cs="Times New Roman"/>
                <w:sz w:val="18"/>
                <w:szCs w:val="18"/>
              </w:rPr>
            </w:pPr>
            <w:r w:rsidRPr="009D7048">
              <w:rPr>
                <w:rFonts w:ascii="Times New Roman" w:eastAsia="Times New Roman" w:hAnsi="Times New Roman" w:cs="Times New Roman"/>
                <w:sz w:val="18"/>
                <w:szCs w:val="18"/>
                <w:lang w:eastAsia="ru-RU"/>
              </w:rPr>
              <w:t>в любое время года (обустройство подъездов с площадками с твердым покрытием для установки пожарных автомобилей)</w:t>
            </w:r>
          </w:p>
        </w:tc>
        <w:tc>
          <w:tcPr>
            <w:tcW w:w="1129" w:type="dxa"/>
            <w:tcBorders>
              <w:top w:val="single" w:sz="4" w:space="0" w:color="auto"/>
              <w:left w:val="single" w:sz="4" w:space="0" w:color="auto"/>
              <w:bottom w:val="single" w:sz="4" w:space="0" w:color="auto"/>
              <w:right w:val="single" w:sz="4" w:space="0" w:color="auto"/>
            </w:tcBorders>
          </w:tcPr>
          <w:p w14:paraId="31062217" w14:textId="3BAA2CAA"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Количество</w:t>
            </w:r>
          </w:p>
        </w:tc>
        <w:tc>
          <w:tcPr>
            <w:tcW w:w="2835" w:type="dxa"/>
            <w:tcBorders>
              <w:top w:val="single" w:sz="4" w:space="0" w:color="auto"/>
              <w:left w:val="single" w:sz="4" w:space="0" w:color="auto"/>
              <w:bottom w:val="single" w:sz="4" w:space="0" w:color="auto"/>
              <w:right w:val="single" w:sz="4" w:space="0" w:color="auto"/>
            </w:tcBorders>
          </w:tcPr>
          <w:p w14:paraId="53568BD2" w14:textId="0F6F1C7B" w:rsidR="00417A4B" w:rsidRPr="009D7048" w:rsidRDefault="00417A4B" w:rsidP="00417A4B">
            <w:pPr>
              <w:widowControl w:val="0"/>
              <w:autoSpaceDE w:val="0"/>
              <w:autoSpaceDN w:val="0"/>
              <w:spacing w:after="0" w:line="240" w:lineRule="auto"/>
              <w:rPr>
                <w:rFonts w:ascii="Times New Roman" w:eastAsia="Times New Roman" w:hAnsi="Times New Roman" w:cs="Arial"/>
                <w:sz w:val="18"/>
                <w:szCs w:val="18"/>
                <w:lang w:eastAsia="ru-RU"/>
              </w:rPr>
            </w:pPr>
            <w:r w:rsidRPr="009D7048">
              <w:rPr>
                <w:rFonts w:ascii="Times New Roman" w:eastAsiaTheme="minorEastAsia" w:hAnsi="Times New Roman" w:cs="Times New Roman"/>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417A4B" w:rsidRPr="009D7048" w14:paraId="726EDC9E" w14:textId="77777777" w:rsidTr="00FB783F">
        <w:trPr>
          <w:jc w:val="center"/>
        </w:trPr>
        <w:tc>
          <w:tcPr>
            <w:tcW w:w="562" w:type="dxa"/>
            <w:tcBorders>
              <w:top w:val="single" w:sz="4" w:space="0" w:color="auto"/>
              <w:left w:val="single" w:sz="4" w:space="0" w:color="auto"/>
              <w:bottom w:val="single" w:sz="4" w:space="0" w:color="auto"/>
              <w:right w:val="single" w:sz="4" w:space="0" w:color="auto"/>
            </w:tcBorders>
          </w:tcPr>
          <w:p w14:paraId="79752B50" w14:textId="099D3083" w:rsidR="00417A4B" w:rsidRPr="009D7048" w:rsidRDefault="00E45367"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4</w:t>
            </w:r>
            <w:r w:rsidR="006D106A" w:rsidRPr="009D7048">
              <w:rPr>
                <w:rFonts w:ascii="Times New Roman" w:eastAsiaTheme="minorEastAsia" w:hAnsi="Times New Roman" w:cs="Times New Roman"/>
                <w:sz w:val="18"/>
                <w:szCs w:val="18"/>
                <w:lang w:eastAsia="ru-RU"/>
              </w:rPr>
              <w:t>4</w:t>
            </w:r>
            <w:r w:rsidRPr="009D7048">
              <w:rPr>
                <w:rFonts w:ascii="Times New Roman" w:eastAsiaTheme="minorEastAsia" w:hAnsi="Times New Roman" w:cs="Times New Roman"/>
                <w:sz w:val="18"/>
                <w:szCs w:val="18"/>
                <w:lang w:eastAsia="ru-RU"/>
              </w:rPr>
              <w:t>.</w:t>
            </w:r>
          </w:p>
        </w:tc>
        <w:tc>
          <w:tcPr>
            <w:tcW w:w="1418" w:type="dxa"/>
            <w:tcBorders>
              <w:top w:val="single" w:sz="4" w:space="0" w:color="auto"/>
              <w:left w:val="single" w:sz="4" w:space="0" w:color="auto"/>
              <w:bottom w:val="single" w:sz="4" w:space="0" w:color="auto"/>
              <w:right w:val="single" w:sz="4" w:space="0" w:color="auto"/>
            </w:tcBorders>
          </w:tcPr>
          <w:p w14:paraId="1F0BA376" w14:textId="0FCC444D"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04</w:t>
            </w:r>
          </w:p>
        </w:tc>
        <w:tc>
          <w:tcPr>
            <w:tcW w:w="1276" w:type="dxa"/>
            <w:tcBorders>
              <w:top w:val="single" w:sz="4" w:space="0" w:color="auto"/>
              <w:left w:val="single" w:sz="4" w:space="0" w:color="auto"/>
              <w:bottom w:val="single" w:sz="4" w:space="0" w:color="auto"/>
              <w:right w:val="single" w:sz="4" w:space="0" w:color="auto"/>
            </w:tcBorders>
          </w:tcPr>
          <w:p w14:paraId="1C8AA209" w14:textId="0104F29F"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imes New Roman" w:hAnsi="Times New Roman" w:cs="Times New Roman"/>
                <w:sz w:val="18"/>
                <w:szCs w:val="18"/>
                <w:lang w:eastAsia="ru-RU"/>
              </w:rPr>
              <w:t>01</w:t>
            </w:r>
          </w:p>
        </w:tc>
        <w:tc>
          <w:tcPr>
            <w:tcW w:w="1275" w:type="dxa"/>
            <w:tcBorders>
              <w:top w:val="single" w:sz="4" w:space="0" w:color="auto"/>
              <w:left w:val="single" w:sz="4" w:space="0" w:color="auto"/>
              <w:bottom w:val="single" w:sz="4" w:space="0" w:color="auto"/>
              <w:right w:val="single" w:sz="4" w:space="0" w:color="auto"/>
            </w:tcBorders>
          </w:tcPr>
          <w:p w14:paraId="0D7707A4" w14:textId="2A0A3BDE"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imes New Roman" w:hAnsi="Times New Roman" w:cs="Times New Roman"/>
                <w:sz w:val="18"/>
                <w:szCs w:val="18"/>
                <w:lang w:eastAsia="ru-RU"/>
              </w:rPr>
              <w:t xml:space="preserve">04 </w:t>
            </w:r>
            <w:r w:rsidRPr="009D7048">
              <w:rPr>
                <w:rFonts w:ascii="Times New Roman" w:eastAsia="Times New Roman" w:hAnsi="Times New Roman" w:cs="Times New Roman"/>
                <w:sz w:val="18"/>
                <w:szCs w:val="18"/>
                <w:lang w:eastAsia="ru-RU"/>
              </w:rPr>
              <w:br/>
            </w:r>
          </w:p>
        </w:tc>
        <w:tc>
          <w:tcPr>
            <w:tcW w:w="5959" w:type="dxa"/>
            <w:tcBorders>
              <w:top w:val="single" w:sz="4" w:space="0" w:color="auto"/>
              <w:left w:val="single" w:sz="4" w:space="0" w:color="auto"/>
              <w:bottom w:val="single" w:sz="4" w:space="0" w:color="auto"/>
              <w:right w:val="single" w:sz="4" w:space="0" w:color="auto"/>
            </w:tcBorders>
          </w:tcPr>
          <w:p w14:paraId="2A6CE649" w14:textId="5EC80F00" w:rsidR="00417A4B" w:rsidRPr="009D7048" w:rsidRDefault="00417A4B" w:rsidP="00417A4B">
            <w:pPr>
              <w:widowControl w:val="0"/>
              <w:autoSpaceDE w:val="0"/>
              <w:autoSpaceDN w:val="0"/>
              <w:spacing w:after="0" w:line="240" w:lineRule="auto"/>
              <w:rPr>
                <w:rFonts w:ascii="Times New Roman" w:eastAsia="Calibri" w:hAnsi="Times New Roman" w:cs="Times New Roman"/>
                <w:sz w:val="18"/>
                <w:szCs w:val="18"/>
              </w:rPr>
            </w:pPr>
            <w:r w:rsidRPr="009D7048">
              <w:rPr>
                <w:rFonts w:ascii="Times New Roman" w:eastAsia="Times New Roman" w:hAnsi="Times New Roman" w:cs="Times New Roman"/>
                <w:sz w:val="18"/>
                <w:szCs w:val="18"/>
                <w:lang w:eastAsia="ru-RU"/>
              </w:rPr>
              <w:t>Установка и содержание автономных дымовых пожарных извещателей</w:t>
            </w:r>
          </w:p>
        </w:tc>
        <w:tc>
          <w:tcPr>
            <w:tcW w:w="1129" w:type="dxa"/>
            <w:tcBorders>
              <w:top w:val="single" w:sz="4" w:space="0" w:color="auto"/>
              <w:left w:val="single" w:sz="4" w:space="0" w:color="auto"/>
              <w:bottom w:val="single" w:sz="4" w:space="0" w:color="auto"/>
              <w:right w:val="single" w:sz="4" w:space="0" w:color="auto"/>
            </w:tcBorders>
          </w:tcPr>
          <w:p w14:paraId="2ECB51D7" w14:textId="3BF44E43"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Количество</w:t>
            </w:r>
          </w:p>
        </w:tc>
        <w:tc>
          <w:tcPr>
            <w:tcW w:w="2835" w:type="dxa"/>
            <w:tcBorders>
              <w:top w:val="single" w:sz="4" w:space="0" w:color="auto"/>
              <w:left w:val="single" w:sz="4" w:space="0" w:color="auto"/>
              <w:bottom w:val="single" w:sz="4" w:space="0" w:color="auto"/>
              <w:right w:val="single" w:sz="4" w:space="0" w:color="auto"/>
            </w:tcBorders>
          </w:tcPr>
          <w:p w14:paraId="490F7E58" w14:textId="3370F4E1" w:rsidR="00417A4B" w:rsidRPr="009D7048" w:rsidRDefault="00417A4B" w:rsidP="00417A4B">
            <w:pPr>
              <w:widowControl w:val="0"/>
              <w:autoSpaceDE w:val="0"/>
              <w:autoSpaceDN w:val="0"/>
              <w:spacing w:after="0" w:line="240" w:lineRule="auto"/>
              <w:rPr>
                <w:rFonts w:ascii="Times New Roman" w:eastAsia="Times New Roman" w:hAnsi="Times New Roman" w:cs="Arial"/>
                <w:sz w:val="18"/>
                <w:szCs w:val="18"/>
                <w:lang w:eastAsia="ru-RU"/>
              </w:rPr>
            </w:pPr>
            <w:r w:rsidRPr="009D7048">
              <w:rPr>
                <w:rFonts w:ascii="Times New Roman" w:eastAsiaTheme="minorEastAsia" w:hAnsi="Times New Roman" w:cs="Times New Roman"/>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417A4B" w:rsidRPr="009D7048" w14:paraId="2B982BA8" w14:textId="77777777" w:rsidTr="00FB783F">
        <w:trPr>
          <w:jc w:val="center"/>
        </w:trPr>
        <w:tc>
          <w:tcPr>
            <w:tcW w:w="562" w:type="dxa"/>
            <w:tcBorders>
              <w:top w:val="single" w:sz="4" w:space="0" w:color="auto"/>
              <w:left w:val="single" w:sz="4" w:space="0" w:color="auto"/>
              <w:bottom w:val="single" w:sz="4" w:space="0" w:color="auto"/>
              <w:right w:val="single" w:sz="4" w:space="0" w:color="auto"/>
            </w:tcBorders>
          </w:tcPr>
          <w:p w14:paraId="762B5D30" w14:textId="29D9DF46" w:rsidR="00417A4B" w:rsidRPr="009D7048" w:rsidRDefault="00E45367"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4</w:t>
            </w:r>
            <w:r w:rsidR="006D106A" w:rsidRPr="009D7048">
              <w:rPr>
                <w:rFonts w:ascii="Times New Roman" w:eastAsiaTheme="minorEastAsia" w:hAnsi="Times New Roman" w:cs="Times New Roman"/>
                <w:sz w:val="18"/>
                <w:szCs w:val="18"/>
                <w:lang w:eastAsia="ru-RU"/>
              </w:rPr>
              <w:t>5</w:t>
            </w:r>
            <w:r w:rsidRPr="009D7048">
              <w:rPr>
                <w:rFonts w:ascii="Times New Roman" w:eastAsiaTheme="minorEastAsia" w:hAnsi="Times New Roman" w:cs="Times New Roman"/>
                <w:sz w:val="18"/>
                <w:szCs w:val="18"/>
                <w:lang w:eastAsia="ru-RU"/>
              </w:rPr>
              <w:t>.</w:t>
            </w:r>
          </w:p>
        </w:tc>
        <w:tc>
          <w:tcPr>
            <w:tcW w:w="1418" w:type="dxa"/>
            <w:tcBorders>
              <w:top w:val="single" w:sz="4" w:space="0" w:color="auto"/>
              <w:left w:val="single" w:sz="4" w:space="0" w:color="auto"/>
              <w:bottom w:val="single" w:sz="4" w:space="0" w:color="auto"/>
              <w:right w:val="single" w:sz="4" w:space="0" w:color="auto"/>
            </w:tcBorders>
          </w:tcPr>
          <w:p w14:paraId="78A2F6F7" w14:textId="503497C7"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04</w:t>
            </w:r>
          </w:p>
        </w:tc>
        <w:tc>
          <w:tcPr>
            <w:tcW w:w="1276" w:type="dxa"/>
            <w:tcBorders>
              <w:top w:val="single" w:sz="4" w:space="0" w:color="auto"/>
              <w:left w:val="single" w:sz="4" w:space="0" w:color="auto"/>
              <w:bottom w:val="single" w:sz="4" w:space="0" w:color="auto"/>
              <w:right w:val="single" w:sz="4" w:space="0" w:color="auto"/>
            </w:tcBorders>
          </w:tcPr>
          <w:p w14:paraId="1EE95DBD" w14:textId="44E2D4E5"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imes New Roman" w:hAnsi="Times New Roman" w:cs="Times New Roman"/>
                <w:sz w:val="18"/>
                <w:szCs w:val="18"/>
                <w:lang w:eastAsia="ru-RU"/>
              </w:rPr>
              <w:t>01</w:t>
            </w:r>
          </w:p>
        </w:tc>
        <w:tc>
          <w:tcPr>
            <w:tcW w:w="1275" w:type="dxa"/>
            <w:tcBorders>
              <w:top w:val="single" w:sz="4" w:space="0" w:color="auto"/>
              <w:left w:val="single" w:sz="4" w:space="0" w:color="auto"/>
              <w:bottom w:val="single" w:sz="4" w:space="0" w:color="auto"/>
              <w:right w:val="single" w:sz="4" w:space="0" w:color="auto"/>
            </w:tcBorders>
          </w:tcPr>
          <w:p w14:paraId="79BDE6CF" w14:textId="469B4A63"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imes New Roman" w:hAnsi="Times New Roman" w:cs="Times New Roman"/>
                <w:sz w:val="18"/>
                <w:szCs w:val="18"/>
                <w:lang w:eastAsia="ru-RU"/>
              </w:rPr>
              <w:t xml:space="preserve">05 </w:t>
            </w:r>
            <w:r w:rsidRPr="009D7048">
              <w:rPr>
                <w:rFonts w:ascii="Times New Roman" w:eastAsia="Times New Roman" w:hAnsi="Times New Roman" w:cs="Times New Roman"/>
                <w:sz w:val="18"/>
                <w:szCs w:val="18"/>
                <w:lang w:eastAsia="ru-RU"/>
              </w:rPr>
              <w:br/>
            </w:r>
          </w:p>
        </w:tc>
        <w:tc>
          <w:tcPr>
            <w:tcW w:w="5959" w:type="dxa"/>
            <w:tcBorders>
              <w:top w:val="single" w:sz="4" w:space="0" w:color="auto"/>
              <w:left w:val="single" w:sz="4" w:space="0" w:color="auto"/>
              <w:bottom w:val="single" w:sz="4" w:space="0" w:color="auto"/>
              <w:right w:val="single" w:sz="4" w:space="0" w:color="auto"/>
            </w:tcBorders>
          </w:tcPr>
          <w:p w14:paraId="054C9A86" w14:textId="55A0E611" w:rsidR="00417A4B" w:rsidRPr="009D7048" w:rsidRDefault="00417A4B" w:rsidP="00417A4B">
            <w:pPr>
              <w:widowControl w:val="0"/>
              <w:autoSpaceDE w:val="0"/>
              <w:autoSpaceDN w:val="0"/>
              <w:spacing w:after="0" w:line="240" w:lineRule="auto"/>
              <w:rPr>
                <w:rFonts w:ascii="Times New Roman" w:eastAsia="Calibri" w:hAnsi="Times New Roman" w:cs="Times New Roman"/>
                <w:sz w:val="18"/>
                <w:szCs w:val="18"/>
              </w:rPr>
            </w:pPr>
            <w:r w:rsidRPr="009D7048">
              <w:rPr>
                <w:rFonts w:ascii="Times New Roman" w:eastAsia="Times New Roman" w:hAnsi="Times New Roman" w:cs="Times New Roman"/>
                <w:sz w:val="18"/>
                <w:szCs w:val="18"/>
                <w:lang w:eastAsia="ru-RU"/>
              </w:rPr>
              <w:t>Работы по содержанию в исправном состоянии средств обеспечения пожарной безопасности жилых и общественных зданий, находящихся в муниципальной собственности</w:t>
            </w:r>
          </w:p>
        </w:tc>
        <w:tc>
          <w:tcPr>
            <w:tcW w:w="1129" w:type="dxa"/>
            <w:tcBorders>
              <w:top w:val="single" w:sz="4" w:space="0" w:color="auto"/>
              <w:left w:val="single" w:sz="4" w:space="0" w:color="auto"/>
              <w:bottom w:val="single" w:sz="4" w:space="0" w:color="auto"/>
              <w:right w:val="single" w:sz="4" w:space="0" w:color="auto"/>
            </w:tcBorders>
          </w:tcPr>
          <w:p w14:paraId="66D0BBF4" w14:textId="18A6F9DD"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Количество</w:t>
            </w:r>
          </w:p>
        </w:tc>
        <w:tc>
          <w:tcPr>
            <w:tcW w:w="2835" w:type="dxa"/>
            <w:tcBorders>
              <w:top w:val="single" w:sz="4" w:space="0" w:color="auto"/>
              <w:left w:val="single" w:sz="4" w:space="0" w:color="auto"/>
              <w:bottom w:val="single" w:sz="4" w:space="0" w:color="auto"/>
              <w:right w:val="single" w:sz="4" w:space="0" w:color="auto"/>
            </w:tcBorders>
          </w:tcPr>
          <w:p w14:paraId="70C75F19" w14:textId="1FE89D57" w:rsidR="00417A4B" w:rsidRPr="009D7048" w:rsidRDefault="00417A4B" w:rsidP="00417A4B">
            <w:pPr>
              <w:widowControl w:val="0"/>
              <w:autoSpaceDE w:val="0"/>
              <w:autoSpaceDN w:val="0"/>
              <w:spacing w:after="0" w:line="240" w:lineRule="auto"/>
              <w:rPr>
                <w:rFonts w:ascii="Times New Roman" w:eastAsia="Times New Roman" w:hAnsi="Times New Roman" w:cs="Arial"/>
                <w:sz w:val="18"/>
                <w:szCs w:val="18"/>
                <w:lang w:eastAsia="ru-RU"/>
              </w:rPr>
            </w:pPr>
            <w:r w:rsidRPr="009D7048">
              <w:rPr>
                <w:rFonts w:ascii="Times New Roman" w:eastAsiaTheme="minorEastAsia" w:hAnsi="Times New Roman" w:cs="Times New Roman"/>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417A4B" w:rsidRPr="009D7048" w14:paraId="49BA3267" w14:textId="77777777" w:rsidTr="00FB783F">
        <w:trPr>
          <w:jc w:val="center"/>
        </w:trPr>
        <w:tc>
          <w:tcPr>
            <w:tcW w:w="562" w:type="dxa"/>
            <w:tcBorders>
              <w:top w:val="single" w:sz="4" w:space="0" w:color="auto"/>
              <w:left w:val="single" w:sz="4" w:space="0" w:color="auto"/>
              <w:bottom w:val="single" w:sz="4" w:space="0" w:color="auto"/>
              <w:right w:val="single" w:sz="4" w:space="0" w:color="auto"/>
            </w:tcBorders>
          </w:tcPr>
          <w:p w14:paraId="2EDA0C35" w14:textId="7E12730C" w:rsidR="00417A4B" w:rsidRPr="009D7048" w:rsidRDefault="00E45367"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4</w:t>
            </w:r>
            <w:r w:rsidR="006D106A" w:rsidRPr="009D7048">
              <w:rPr>
                <w:rFonts w:ascii="Times New Roman" w:eastAsiaTheme="minorEastAsia" w:hAnsi="Times New Roman" w:cs="Times New Roman"/>
                <w:sz w:val="18"/>
                <w:szCs w:val="18"/>
                <w:lang w:eastAsia="ru-RU"/>
              </w:rPr>
              <w:t>7</w:t>
            </w:r>
            <w:r w:rsidRPr="009D7048">
              <w:rPr>
                <w:rFonts w:ascii="Times New Roman" w:eastAsiaTheme="minorEastAsia" w:hAnsi="Times New Roman" w:cs="Times New Roman"/>
                <w:sz w:val="18"/>
                <w:szCs w:val="18"/>
                <w:lang w:eastAsia="ru-RU"/>
              </w:rPr>
              <w:t>.</w:t>
            </w:r>
          </w:p>
        </w:tc>
        <w:tc>
          <w:tcPr>
            <w:tcW w:w="1418" w:type="dxa"/>
            <w:tcBorders>
              <w:top w:val="single" w:sz="4" w:space="0" w:color="auto"/>
              <w:left w:val="single" w:sz="4" w:space="0" w:color="auto"/>
              <w:bottom w:val="single" w:sz="4" w:space="0" w:color="auto"/>
              <w:right w:val="single" w:sz="4" w:space="0" w:color="auto"/>
            </w:tcBorders>
          </w:tcPr>
          <w:p w14:paraId="7E1308BE" w14:textId="5F4A56C9"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04</w:t>
            </w:r>
          </w:p>
        </w:tc>
        <w:tc>
          <w:tcPr>
            <w:tcW w:w="1276" w:type="dxa"/>
            <w:tcBorders>
              <w:top w:val="single" w:sz="4" w:space="0" w:color="auto"/>
              <w:left w:val="single" w:sz="4" w:space="0" w:color="auto"/>
              <w:bottom w:val="single" w:sz="4" w:space="0" w:color="auto"/>
              <w:right w:val="single" w:sz="4" w:space="0" w:color="auto"/>
            </w:tcBorders>
          </w:tcPr>
          <w:p w14:paraId="3B4369C5" w14:textId="3BA2B77C"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imes New Roman" w:hAnsi="Times New Roman" w:cs="Times New Roman"/>
                <w:sz w:val="18"/>
                <w:szCs w:val="18"/>
                <w:lang w:eastAsia="ru-RU"/>
              </w:rPr>
              <w:t>01</w:t>
            </w:r>
          </w:p>
        </w:tc>
        <w:tc>
          <w:tcPr>
            <w:tcW w:w="1275" w:type="dxa"/>
            <w:tcBorders>
              <w:top w:val="single" w:sz="4" w:space="0" w:color="auto"/>
              <w:left w:val="single" w:sz="4" w:space="0" w:color="auto"/>
              <w:bottom w:val="single" w:sz="4" w:space="0" w:color="auto"/>
              <w:right w:val="single" w:sz="4" w:space="0" w:color="auto"/>
            </w:tcBorders>
          </w:tcPr>
          <w:p w14:paraId="243D7113" w14:textId="2B2987E0"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imes New Roman" w:hAnsi="Times New Roman" w:cs="Times New Roman"/>
                <w:sz w:val="18"/>
                <w:szCs w:val="18"/>
                <w:lang w:eastAsia="ru-RU"/>
              </w:rPr>
              <w:t xml:space="preserve">06 </w:t>
            </w:r>
            <w:r w:rsidRPr="009D7048">
              <w:rPr>
                <w:rFonts w:ascii="Times New Roman" w:eastAsia="Times New Roman" w:hAnsi="Times New Roman" w:cs="Times New Roman"/>
                <w:sz w:val="18"/>
                <w:szCs w:val="18"/>
                <w:lang w:eastAsia="ru-RU"/>
              </w:rPr>
              <w:br/>
            </w:r>
          </w:p>
        </w:tc>
        <w:tc>
          <w:tcPr>
            <w:tcW w:w="5959" w:type="dxa"/>
            <w:tcBorders>
              <w:top w:val="single" w:sz="4" w:space="0" w:color="auto"/>
              <w:left w:val="single" w:sz="4" w:space="0" w:color="auto"/>
              <w:bottom w:val="single" w:sz="4" w:space="0" w:color="auto"/>
              <w:right w:val="single" w:sz="4" w:space="0" w:color="auto"/>
            </w:tcBorders>
          </w:tcPr>
          <w:p w14:paraId="6427BCD1" w14:textId="30CAA8AF" w:rsidR="00417A4B" w:rsidRPr="009D7048" w:rsidRDefault="00417A4B" w:rsidP="00417A4B">
            <w:pPr>
              <w:widowControl w:val="0"/>
              <w:autoSpaceDE w:val="0"/>
              <w:autoSpaceDN w:val="0"/>
              <w:spacing w:after="0" w:line="240" w:lineRule="auto"/>
              <w:rPr>
                <w:rFonts w:ascii="Times New Roman" w:eastAsia="Calibri" w:hAnsi="Times New Roman" w:cs="Times New Roman"/>
                <w:sz w:val="18"/>
                <w:szCs w:val="18"/>
              </w:rPr>
            </w:pPr>
            <w:r w:rsidRPr="009D7048">
              <w:rPr>
                <w:rFonts w:ascii="Times New Roman" w:eastAsia="Times New Roman" w:hAnsi="Times New Roman" w:cs="Times New Roman"/>
                <w:sz w:val="18"/>
                <w:szCs w:val="18"/>
                <w:lang w:eastAsia="ru-RU"/>
              </w:rPr>
              <w:t>Обучение населения мерам пожарной безопасности и пропаганда в области пожарной безопасности, содействие распространению пожарно-технических знаний</w:t>
            </w:r>
          </w:p>
        </w:tc>
        <w:tc>
          <w:tcPr>
            <w:tcW w:w="1129" w:type="dxa"/>
            <w:tcBorders>
              <w:top w:val="single" w:sz="4" w:space="0" w:color="auto"/>
              <w:left w:val="single" w:sz="4" w:space="0" w:color="auto"/>
              <w:bottom w:val="single" w:sz="4" w:space="0" w:color="auto"/>
              <w:right w:val="single" w:sz="4" w:space="0" w:color="auto"/>
            </w:tcBorders>
          </w:tcPr>
          <w:p w14:paraId="638392BD" w14:textId="69B61DBC"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человек</w:t>
            </w:r>
          </w:p>
        </w:tc>
        <w:tc>
          <w:tcPr>
            <w:tcW w:w="2835" w:type="dxa"/>
            <w:tcBorders>
              <w:top w:val="single" w:sz="4" w:space="0" w:color="auto"/>
              <w:left w:val="single" w:sz="4" w:space="0" w:color="auto"/>
              <w:bottom w:val="single" w:sz="4" w:space="0" w:color="auto"/>
              <w:right w:val="single" w:sz="4" w:space="0" w:color="auto"/>
            </w:tcBorders>
          </w:tcPr>
          <w:p w14:paraId="49A13D51" w14:textId="39E8CF99" w:rsidR="00417A4B" w:rsidRPr="009D7048" w:rsidRDefault="00417A4B" w:rsidP="00417A4B">
            <w:pPr>
              <w:widowControl w:val="0"/>
              <w:autoSpaceDE w:val="0"/>
              <w:autoSpaceDN w:val="0"/>
              <w:spacing w:after="0" w:line="240" w:lineRule="auto"/>
              <w:rPr>
                <w:rFonts w:ascii="Times New Roman" w:eastAsia="Times New Roman" w:hAnsi="Times New Roman" w:cs="Arial"/>
                <w:sz w:val="18"/>
                <w:szCs w:val="18"/>
                <w:lang w:eastAsia="ru-RU"/>
              </w:rPr>
            </w:pPr>
            <w:r w:rsidRPr="009D7048">
              <w:rPr>
                <w:rFonts w:ascii="Times New Roman" w:eastAsiaTheme="minorEastAsia" w:hAnsi="Times New Roman" w:cs="Times New Roman"/>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417A4B" w:rsidRPr="009D7048" w14:paraId="3E2124F7" w14:textId="77777777" w:rsidTr="00FB783F">
        <w:trPr>
          <w:jc w:val="center"/>
        </w:trPr>
        <w:tc>
          <w:tcPr>
            <w:tcW w:w="562" w:type="dxa"/>
            <w:tcBorders>
              <w:top w:val="single" w:sz="4" w:space="0" w:color="auto"/>
              <w:left w:val="single" w:sz="4" w:space="0" w:color="auto"/>
              <w:bottom w:val="single" w:sz="4" w:space="0" w:color="auto"/>
              <w:right w:val="single" w:sz="4" w:space="0" w:color="auto"/>
            </w:tcBorders>
          </w:tcPr>
          <w:p w14:paraId="50D3A070" w14:textId="0B3C00E8" w:rsidR="00417A4B" w:rsidRPr="009D7048" w:rsidRDefault="00E45367"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4</w:t>
            </w:r>
            <w:r w:rsidR="006D106A" w:rsidRPr="009D7048">
              <w:rPr>
                <w:rFonts w:ascii="Times New Roman" w:eastAsiaTheme="minorEastAsia" w:hAnsi="Times New Roman" w:cs="Times New Roman"/>
                <w:sz w:val="18"/>
                <w:szCs w:val="18"/>
                <w:lang w:eastAsia="ru-RU"/>
              </w:rPr>
              <w:t>7</w:t>
            </w:r>
            <w:r w:rsidRPr="009D7048">
              <w:rPr>
                <w:rFonts w:ascii="Times New Roman" w:eastAsiaTheme="minorEastAsia" w:hAnsi="Times New Roman" w:cs="Times New Roman"/>
                <w:sz w:val="18"/>
                <w:szCs w:val="18"/>
                <w:lang w:eastAsia="ru-RU"/>
              </w:rPr>
              <w:t>.</w:t>
            </w:r>
          </w:p>
        </w:tc>
        <w:tc>
          <w:tcPr>
            <w:tcW w:w="1418" w:type="dxa"/>
            <w:tcBorders>
              <w:top w:val="single" w:sz="4" w:space="0" w:color="auto"/>
              <w:left w:val="single" w:sz="4" w:space="0" w:color="auto"/>
              <w:bottom w:val="single" w:sz="4" w:space="0" w:color="auto"/>
              <w:right w:val="single" w:sz="4" w:space="0" w:color="auto"/>
            </w:tcBorders>
          </w:tcPr>
          <w:p w14:paraId="61BEC8E5" w14:textId="3979F55B"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04</w:t>
            </w:r>
          </w:p>
        </w:tc>
        <w:tc>
          <w:tcPr>
            <w:tcW w:w="1276" w:type="dxa"/>
            <w:tcBorders>
              <w:top w:val="single" w:sz="4" w:space="0" w:color="auto"/>
              <w:left w:val="single" w:sz="4" w:space="0" w:color="auto"/>
              <w:bottom w:val="single" w:sz="4" w:space="0" w:color="auto"/>
              <w:right w:val="single" w:sz="4" w:space="0" w:color="auto"/>
            </w:tcBorders>
          </w:tcPr>
          <w:p w14:paraId="6F2DDBB8" w14:textId="58099007"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imes New Roman" w:hAnsi="Times New Roman" w:cs="Times New Roman"/>
                <w:sz w:val="18"/>
                <w:szCs w:val="18"/>
                <w:lang w:eastAsia="ru-RU"/>
              </w:rPr>
              <w:t>01</w:t>
            </w:r>
          </w:p>
        </w:tc>
        <w:tc>
          <w:tcPr>
            <w:tcW w:w="1275" w:type="dxa"/>
            <w:tcBorders>
              <w:top w:val="single" w:sz="4" w:space="0" w:color="auto"/>
              <w:left w:val="single" w:sz="4" w:space="0" w:color="auto"/>
              <w:bottom w:val="single" w:sz="4" w:space="0" w:color="auto"/>
              <w:right w:val="single" w:sz="4" w:space="0" w:color="auto"/>
            </w:tcBorders>
          </w:tcPr>
          <w:p w14:paraId="4D531C93" w14:textId="7EB1F358"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imes New Roman" w:hAnsi="Times New Roman" w:cs="Times New Roman"/>
                <w:sz w:val="18"/>
                <w:szCs w:val="18"/>
                <w:lang w:eastAsia="ru-RU"/>
              </w:rPr>
              <w:t xml:space="preserve">07 </w:t>
            </w:r>
            <w:r w:rsidRPr="009D7048">
              <w:rPr>
                <w:rFonts w:ascii="Times New Roman" w:eastAsia="Times New Roman" w:hAnsi="Times New Roman" w:cs="Times New Roman"/>
                <w:sz w:val="18"/>
                <w:szCs w:val="18"/>
                <w:lang w:eastAsia="ru-RU"/>
              </w:rPr>
              <w:br/>
            </w:r>
          </w:p>
        </w:tc>
        <w:tc>
          <w:tcPr>
            <w:tcW w:w="5959" w:type="dxa"/>
            <w:tcBorders>
              <w:top w:val="single" w:sz="4" w:space="0" w:color="auto"/>
              <w:left w:val="single" w:sz="4" w:space="0" w:color="auto"/>
              <w:bottom w:val="single" w:sz="4" w:space="0" w:color="auto"/>
              <w:right w:val="single" w:sz="4" w:space="0" w:color="auto"/>
            </w:tcBorders>
          </w:tcPr>
          <w:p w14:paraId="411B9281" w14:textId="77777777" w:rsidR="00680398" w:rsidRPr="009D7048" w:rsidRDefault="00680398" w:rsidP="00680398">
            <w:pPr>
              <w:spacing w:after="0" w:line="240" w:lineRule="auto"/>
              <w:rPr>
                <w:rFonts w:ascii="Times New Roman" w:eastAsia="Times New Roman" w:hAnsi="Times New Roman"/>
                <w:sz w:val="18"/>
                <w:szCs w:val="18"/>
                <w:lang w:eastAsia="ru-RU"/>
              </w:rPr>
            </w:pPr>
            <w:r w:rsidRPr="009D7048">
              <w:rPr>
                <w:rFonts w:ascii="Times New Roman" w:eastAsia="Times New Roman" w:hAnsi="Times New Roman"/>
                <w:sz w:val="18"/>
                <w:szCs w:val="18"/>
                <w:lang w:eastAsia="ru-RU"/>
              </w:rPr>
              <w:t xml:space="preserve">Пропаганда в области пожарной безопасности, содействие распространению пожарно-технических знаний </w:t>
            </w:r>
          </w:p>
          <w:p w14:paraId="087C21A0" w14:textId="21E3F430" w:rsidR="00417A4B" w:rsidRPr="009D7048" w:rsidRDefault="00417A4B" w:rsidP="00417A4B">
            <w:pPr>
              <w:widowControl w:val="0"/>
              <w:autoSpaceDE w:val="0"/>
              <w:autoSpaceDN w:val="0"/>
              <w:spacing w:after="0" w:line="240" w:lineRule="auto"/>
              <w:rPr>
                <w:rFonts w:ascii="Times New Roman" w:eastAsia="Calibri" w:hAnsi="Times New Roman" w:cs="Times New Roman"/>
                <w:sz w:val="18"/>
                <w:szCs w:val="18"/>
              </w:rPr>
            </w:pPr>
          </w:p>
        </w:tc>
        <w:tc>
          <w:tcPr>
            <w:tcW w:w="1129" w:type="dxa"/>
            <w:tcBorders>
              <w:top w:val="single" w:sz="4" w:space="0" w:color="auto"/>
              <w:left w:val="single" w:sz="4" w:space="0" w:color="auto"/>
              <w:bottom w:val="single" w:sz="4" w:space="0" w:color="auto"/>
              <w:right w:val="single" w:sz="4" w:space="0" w:color="auto"/>
            </w:tcBorders>
          </w:tcPr>
          <w:p w14:paraId="1D22B205" w14:textId="7E3C13B7"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Количество</w:t>
            </w:r>
          </w:p>
        </w:tc>
        <w:tc>
          <w:tcPr>
            <w:tcW w:w="2835" w:type="dxa"/>
            <w:tcBorders>
              <w:top w:val="single" w:sz="4" w:space="0" w:color="auto"/>
              <w:left w:val="single" w:sz="4" w:space="0" w:color="auto"/>
              <w:bottom w:val="single" w:sz="4" w:space="0" w:color="auto"/>
              <w:right w:val="single" w:sz="4" w:space="0" w:color="auto"/>
            </w:tcBorders>
          </w:tcPr>
          <w:p w14:paraId="57143AD0" w14:textId="485FD7DA" w:rsidR="00417A4B" w:rsidRPr="009D7048" w:rsidRDefault="00417A4B" w:rsidP="00417A4B">
            <w:pPr>
              <w:widowControl w:val="0"/>
              <w:autoSpaceDE w:val="0"/>
              <w:autoSpaceDN w:val="0"/>
              <w:spacing w:after="0" w:line="240" w:lineRule="auto"/>
              <w:rPr>
                <w:rFonts w:ascii="Times New Roman" w:eastAsia="Times New Roman" w:hAnsi="Times New Roman" w:cs="Arial"/>
                <w:sz w:val="18"/>
                <w:szCs w:val="18"/>
                <w:lang w:eastAsia="ru-RU"/>
              </w:rPr>
            </w:pPr>
            <w:r w:rsidRPr="009D7048">
              <w:rPr>
                <w:rFonts w:ascii="Times New Roman" w:eastAsiaTheme="minorEastAsia" w:hAnsi="Times New Roman" w:cs="Times New Roman"/>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417A4B" w:rsidRPr="009D7048" w14:paraId="25A63FC4" w14:textId="77777777" w:rsidTr="00FB783F">
        <w:trPr>
          <w:jc w:val="center"/>
        </w:trPr>
        <w:tc>
          <w:tcPr>
            <w:tcW w:w="562" w:type="dxa"/>
            <w:tcBorders>
              <w:top w:val="single" w:sz="4" w:space="0" w:color="auto"/>
              <w:left w:val="single" w:sz="4" w:space="0" w:color="auto"/>
              <w:bottom w:val="single" w:sz="4" w:space="0" w:color="auto"/>
              <w:right w:val="single" w:sz="4" w:space="0" w:color="auto"/>
            </w:tcBorders>
          </w:tcPr>
          <w:p w14:paraId="66EE6378" w14:textId="0A93B9E5" w:rsidR="00417A4B" w:rsidRPr="009D7048" w:rsidRDefault="006D106A"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lastRenderedPageBreak/>
              <w:t>48</w:t>
            </w:r>
            <w:r w:rsidR="00E45367" w:rsidRPr="009D7048">
              <w:rPr>
                <w:rFonts w:ascii="Times New Roman" w:eastAsiaTheme="minorEastAsia" w:hAnsi="Times New Roman" w:cs="Times New Roman"/>
                <w:sz w:val="18"/>
                <w:szCs w:val="18"/>
                <w:lang w:eastAsia="ru-RU"/>
              </w:rPr>
              <w:t>.</w:t>
            </w:r>
          </w:p>
        </w:tc>
        <w:tc>
          <w:tcPr>
            <w:tcW w:w="1418" w:type="dxa"/>
            <w:tcBorders>
              <w:top w:val="single" w:sz="4" w:space="0" w:color="auto"/>
              <w:left w:val="single" w:sz="4" w:space="0" w:color="auto"/>
              <w:bottom w:val="single" w:sz="4" w:space="0" w:color="auto"/>
              <w:right w:val="single" w:sz="4" w:space="0" w:color="auto"/>
            </w:tcBorders>
          </w:tcPr>
          <w:p w14:paraId="626AE41C" w14:textId="76938BAE"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04</w:t>
            </w:r>
          </w:p>
        </w:tc>
        <w:tc>
          <w:tcPr>
            <w:tcW w:w="1276" w:type="dxa"/>
            <w:tcBorders>
              <w:top w:val="single" w:sz="4" w:space="0" w:color="auto"/>
              <w:left w:val="single" w:sz="4" w:space="0" w:color="auto"/>
              <w:bottom w:val="single" w:sz="4" w:space="0" w:color="auto"/>
              <w:right w:val="single" w:sz="4" w:space="0" w:color="auto"/>
            </w:tcBorders>
          </w:tcPr>
          <w:p w14:paraId="39BDE721" w14:textId="7FE891A6"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imes New Roman" w:hAnsi="Times New Roman" w:cs="Times New Roman"/>
                <w:sz w:val="18"/>
                <w:szCs w:val="18"/>
                <w:lang w:eastAsia="ru-RU"/>
              </w:rPr>
              <w:t>01</w:t>
            </w:r>
          </w:p>
        </w:tc>
        <w:tc>
          <w:tcPr>
            <w:tcW w:w="1275" w:type="dxa"/>
            <w:tcBorders>
              <w:top w:val="single" w:sz="4" w:space="0" w:color="auto"/>
              <w:left w:val="single" w:sz="4" w:space="0" w:color="auto"/>
              <w:bottom w:val="single" w:sz="4" w:space="0" w:color="auto"/>
              <w:right w:val="single" w:sz="4" w:space="0" w:color="auto"/>
            </w:tcBorders>
          </w:tcPr>
          <w:p w14:paraId="4558B87A" w14:textId="51A56D02"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imes New Roman" w:hAnsi="Times New Roman" w:cs="Times New Roman"/>
                <w:sz w:val="18"/>
                <w:szCs w:val="18"/>
                <w:lang w:eastAsia="ru-RU"/>
              </w:rPr>
              <w:t xml:space="preserve">010 </w:t>
            </w:r>
            <w:r w:rsidRPr="009D7048">
              <w:rPr>
                <w:rFonts w:ascii="Times New Roman" w:eastAsia="Times New Roman" w:hAnsi="Times New Roman" w:cs="Times New Roman"/>
                <w:sz w:val="18"/>
                <w:szCs w:val="18"/>
                <w:lang w:eastAsia="ru-RU"/>
              </w:rPr>
              <w:br/>
            </w:r>
          </w:p>
        </w:tc>
        <w:tc>
          <w:tcPr>
            <w:tcW w:w="5959" w:type="dxa"/>
            <w:tcBorders>
              <w:top w:val="single" w:sz="4" w:space="0" w:color="auto"/>
              <w:left w:val="single" w:sz="4" w:space="0" w:color="auto"/>
              <w:bottom w:val="single" w:sz="4" w:space="0" w:color="auto"/>
              <w:right w:val="single" w:sz="4" w:space="0" w:color="auto"/>
            </w:tcBorders>
          </w:tcPr>
          <w:p w14:paraId="77A9F1D7" w14:textId="0313A834" w:rsidR="00417A4B" w:rsidRPr="009D7048" w:rsidRDefault="00417A4B" w:rsidP="00417A4B">
            <w:pPr>
              <w:widowControl w:val="0"/>
              <w:autoSpaceDE w:val="0"/>
              <w:autoSpaceDN w:val="0"/>
              <w:spacing w:after="0" w:line="240" w:lineRule="auto"/>
              <w:rPr>
                <w:rFonts w:ascii="Times New Roman" w:eastAsia="Calibri" w:hAnsi="Times New Roman" w:cs="Times New Roman"/>
                <w:sz w:val="18"/>
                <w:szCs w:val="18"/>
              </w:rPr>
            </w:pPr>
            <w:r w:rsidRPr="009D7048">
              <w:rPr>
                <w:rFonts w:ascii="Times New Roman" w:eastAsia="Times New Roman" w:hAnsi="Times New Roman" w:cs="Times New Roman"/>
                <w:sz w:val="18"/>
                <w:szCs w:val="18"/>
                <w:lang w:eastAsia="ru-RU"/>
              </w:rPr>
              <w:t>Подготовка граждан к исполнению обязанностей добровольного пожарного</w:t>
            </w:r>
          </w:p>
        </w:tc>
        <w:tc>
          <w:tcPr>
            <w:tcW w:w="1129" w:type="dxa"/>
            <w:tcBorders>
              <w:top w:val="single" w:sz="4" w:space="0" w:color="auto"/>
              <w:left w:val="single" w:sz="4" w:space="0" w:color="auto"/>
              <w:bottom w:val="single" w:sz="4" w:space="0" w:color="auto"/>
              <w:right w:val="single" w:sz="4" w:space="0" w:color="auto"/>
            </w:tcBorders>
          </w:tcPr>
          <w:p w14:paraId="4DAFB6EC" w14:textId="24288924"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человек</w:t>
            </w:r>
          </w:p>
        </w:tc>
        <w:tc>
          <w:tcPr>
            <w:tcW w:w="2835" w:type="dxa"/>
            <w:tcBorders>
              <w:top w:val="single" w:sz="4" w:space="0" w:color="auto"/>
              <w:left w:val="single" w:sz="4" w:space="0" w:color="auto"/>
              <w:bottom w:val="single" w:sz="4" w:space="0" w:color="auto"/>
              <w:right w:val="single" w:sz="4" w:space="0" w:color="auto"/>
            </w:tcBorders>
          </w:tcPr>
          <w:p w14:paraId="69095246" w14:textId="569FAA20" w:rsidR="00417A4B" w:rsidRPr="009D7048" w:rsidRDefault="00417A4B" w:rsidP="00417A4B">
            <w:pPr>
              <w:widowControl w:val="0"/>
              <w:autoSpaceDE w:val="0"/>
              <w:autoSpaceDN w:val="0"/>
              <w:spacing w:after="0" w:line="240" w:lineRule="auto"/>
              <w:rPr>
                <w:rFonts w:ascii="Times New Roman" w:eastAsia="Times New Roman" w:hAnsi="Times New Roman" w:cs="Arial"/>
                <w:sz w:val="18"/>
                <w:szCs w:val="18"/>
                <w:lang w:eastAsia="ru-RU"/>
              </w:rPr>
            </w:pPr>
            <w:r w:rsidRPr="009D7048">
              <w:rPr>
                <w:rFonts w:ascii="Times New Roman" w:eastAsiaTheme="minorEastAsia" w:hAnsi="Times New Roman" w:cs="Times New Roman"/>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417A4B" w:rsidRPr="009D7048" w14:paraId="676C8EB5" w14:textId="77777777" w:rsidTr="00FB783F">
        <w:trPr>
          <w:jc w:val="center"/>
        </w:trPr>
        <w:tc>
          <w:tcPr>
            <w:tcW w:w="562" w:type="dxa"/>
            <w:tcBorders>
              <w:top w:val="single" w:sz="4" w:space="0" w:color="auto"/>
              <w:left w:val="single" w:sz="4" w:space="0" w:color="auto"/>
              <w:bottom w:val="single" w:sz="4" w:space="0" w:color="auto"/>
              <w:right w:val="single" w:sz="4" w:space="0" w:color="auto"/>
            </w:tcBorders>
          </w:tcPr>
          <w:p w14:paraId="7100EC9E" w14:textId="6970B954" w:rsidR="00417A4B" w:rsidRPr="009D7048" w:rsidRDefault="007837C9"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49</w:t>
            </w:r>
            <w:r w:rsidR="00E45367" w:rsidRPr="009D7048">
              <w:rPr>
                <w:rFonts w:ascii="Times New Roman" w:eastAsiaTheme="minorEastAsia" w:hAnsi="Times New Roman" w:cs="Times New Roman"/>
                <w:sz w:val="18"/>
                <w:szCs w:val="18"/>
                <w:lang w:eastAsia="ru-RU"/>
              </w:rPr>
              <w:t>.</w:t>
            </w:r>
          </w:p>
        </w:tc>
        <w:tc>
          <w:tcPr>
            <w:tcW w:w="1418" w:type="dxa"/>
            <w:tcBorders>
              <w:top w:val="single" w:sz="4" w:space="0" w:color="auto"/>
              <w:left w:val="single" w:sz="4" w:space="0" w:color="auto"/>
              <w:bottom w:val="single" w:sz="4" w:space="0" w:color="auto"/>
              <w:right w:val="single" w:sz="4" w:space="0" w:color="auto"/>
            </w:tcBorders>
          </w:tcPr>
          <w:p w14:paraId="4B825405" w14:textId="64FC09B7"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04</w:t>
            </w:r>
          </w:p>
        </w:tc>
        <w:tc>
          <w:tcPr>
            <w:tcW w:w="1276" w:type="dxa"/>
            <w:tcBorders>
              <w:top w:val="single" w:sz="4" w:space="0" w:color="auto"/>
              <w:left w:val="single" w:sz="4" w:space="0" w:color="auto"/>
              <w:bottom w:val="single" w:sz="4" w:space="0" w:color="auto"/>
              <w:right w:val="single" w:sz="4" w:space="0" w:color="auto"/>
            </w:tcBorders>
          </w:tcPr>
          <w:p w14:paraId="61DE2FF0" w14:textId="08F3DFF4"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imes New Roman" w:hAnsi="Times New Roman" w:cs="Times New Roman"/>
                <w:sz w:val="18"/>
                <w:szCs w:val="18"/>
                <w:lang w:eastAsia="ru-RU"/>
              </w:rPr>
              <w:t>01</w:t>
            </w:r>
          </w:p>
        </w:tc>
        <w:tc>
          <w:tcPr>
            <w:tcW w:w="1275" w:type="dxa"/>
            <w:tcBorders>
              <w:top w:val="single" w:sz="4" w:space="0" w:color="auto"/>
              <w:left w:val="single" w:sz="4" w:space="0" w:color="auto"/>
              <w:bottom w:val="single" w:sz="4" w:space="0" w:color="auto"/>
              <w:right w:val="single" w:sz="4" w:space="0" w:color="auto"/>
            </w:tcBorders>
          </w:tcPr>
          <w:p w14:paraId="23E1E826" w14:textId="7DD5BBBC"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imes New Roman" w:hAnsi="Times New Roman" w:cs="Times New Roman"/>
                <w:sz w:val="18"/>
                <w:szCs w:val="18"/>
                <w:lang w:eastAsia="ru-RU"/>
              </w:rPr>
              <w:t xml:space="preserve">011 </w:t>
            </w:r>
            <w:r w:rsidRPr="009D7048">
              <w:rPr>
                <w:rFonts w:ascii="Times New Roman" w:eastAsia="Times New Roman" w:hAnsi="Times New Roman" w:cs="Times New Roman"/>
                <w:sz w:val="18"/>
                <w:szCs w:val="18"/>
                <w:lang w:eastAsia="ru-RU"/>
              </w:rPr>
              <w:br/>
            </w:r>
          </w:p>
        </w:tc>
        <w:tc>
          <w:tcPr>
            <w:tcW w:w="5959" w:type="dxa"/>
            <w:tcBorders>
              <w:top w:val="single" w:sz="4" w:space="0" w:color="auto"/>
              <w:left w:val="single" w:sz="4" w:space="0" w:color="auto"/>
              <w:bottom w:val="single" w:sz="4" w:space="0" w:color="auto"/>
              <w:right w:val="single" w:sz="4" w:space="0" w:color="auto"/>
            </w:tcBorders>
          </w:tcPr>
          <w:p w14:paraId="2C93CB1A" w14:textId="14AC9393" w:rsidR="00417A4B" w:rsidRPr="009D7048" w:rsidRDefault="00417A4B" w:rsidP="00417A4B">
            <w:pPr>
              <w:widowControl w:val="0"/>
              <w:autoSpaceDE w:val="0"/>
              <w:autoSpaceDN w:val="0"/>
              <w:spacing w:after="0" w:line="240" w:lineRule="auto"/>
              <w:rPr>
                <w:rFonts w:ascii="Times New Roman" w:eastAsia="Calibri" w:hAnsi="Times New Roman" w:cs="Times New Roman"/>
                <w:sz w:val="18"/>
                <w:szCs w:val="18"/>
              </w:rPr>
            </w:pPr>
            <w:r w:rsidRPr="009D7048">
              <w:rPr>
                <w:rFonts w:ascii="Times New Roman" w:eastAsia="Times New Roman" w:hAnsi="Times New Roman" w:cs="Times New Roman"/>
                <w:sz w:val="18"/>
                <w:szCs w:val="18"/>
                <w:lang w:eastAsia="ru-RU"/>
              </w:rPr>
              <w:t>Работы по опашке территорий по границам населенных пунктов муниципальных образований Московской области</w:t>
            </w:r>
          </w:p>
        </w:tc>
        <w:tc>
          <w:tcPr>
            <w:tcW w:w="1129" w:type="dxa"/>
            <w:tcBorders>
              <w:top w:val="single" w:sz="4" w:space="0" w:color="auto"/>
              <w:left w:val="single" w:sz="4" w:space="0" w:color="auto"/>
              <w:bottom w:val="single" w:sz="4" w:space="0" w:color="auto"/>
              <w:right w:val="single" w:sz="4" w:space="0" w:color="auto"/>
            </w:tcBorders>
          </w:tcPr>
          <w:p w14:paraId="3CE3815B" w14:textId="3BA62F4A"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Количество</w:t>
            </w:r>
          </w:p>
        </w:tc>
        <w:tc>
          <w:tcPr>
            <w:tcW w:w="2835" w:type="dxa"/>
            <w:tcBorders>
              <w:top w:val="single" w:sz="4" w:space="0" w:color="auto"/>
              <w:left w:val="single" w:sz="4" w:space="0" w:color="auto"/>
              <w:bottom w:val="single" w:sz="4" w:space="0" w:color="auto"/>
              <w:right w:val="single" w:sz="4" w:space="0" w:color="auto"/>
            </w:tcBorders>
          </w:tcPr>
          <w:p w14:paraId="7EE662E3" w14:textId="23CBA5AD" w:rsidR="00417A4B" w:rsidRPr="009D7048" w:rsidRDefault="00417A4B" w:rsidP="00417A4B">
            <w:pPr>
              <w:widowControl w:val="0"/>
              <w:autoSpaceDE w:val="0"/>
              <w:autoSpaceDN w:val="0"/>
              <w:spacing w:after="0" w:line="240" w:lineRule="auto"/>
              <w:rPr>
                <w:rFonts w:ascii="Times New Roman" w:eastAsia="Times New Roman" w:hAnsi="Times New Roman" w:cs="Arial"/>
                <w:sz w:val="18"/>
                <w:szCs w:val="18"/>
                <w:lang w:eastAsia="ru-RU"/>
              </w:rPr>
            </w:pPr>
            <w:r w:rsidRPr="009D7048">
              <w:rPr>
                <w:rFonts w:ascii="Times New Roman" w:eastAsiaTheme="minorEastAsia" w:hAnsi="Times New Roman" w:cs="Times New Roman"/>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417A4B" w:rsidRPr="009D7048" w14:paraId="79BEA20A" w14:textId="77777777" w:rsidTr="00FB783F">
        <w:trPr>
          <w:jc w:val="center"/>
        </w:trPr>
        <w:tc>
          <w:tcPr>
            <w:tcW w:w="562" w:type="dxa"/>
            <w:tcBorders>
              <w:top w:val="single" w:sz="4" w:space="0" w:color="auto"/>
              <w:left w:val="single" w:sz="4" w:space="0" w:color="auto"/>
              <w:bottom w:val="single" w:sz="4" w:space="0" w:color="auto"/>
              <w:right w:val="single" w:sz="4" w:space="0" w:color="auto"/>
            </w:tcBorders>
          </w:tcPr>
          <w:p w14:paraId="3CCB46A3" w14:textId="47EDED9A" w:rsidR="00417A4B" w:rsidRPr="009D7048" w:rsidRDefault="00E45367"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5</w:t>
            </w:r>
            <w:r w:rsidR="007837C9" w:rsidRPr="009D7048">
              <w:rPr>
                <w:rFonts w:ascii="Times New Roman" w:eastAsiaTheme="minorEastAsia" w:hAnsi="Times New Roman" w:cs="Times New Roman"/>
                <w:sz w:val="18"/>
                <w:szCs w:val="18"/>
                <w:lang w:eastAsia="ru-RU"/>
              </w:rPr>
              <w:t>0</w:t>
            </w:r>
            <w:r w:rsidRPr="009D7048">
              <w:rPr>
                <w:rFonts w:ascii="Times New Roman" w:eastAsiaTheme="minorEastAsia" w:hAnsi="Times New Roman" w:cs="Times New Roman"/>
                <w:sz w:val="18"/>
                <w:szCs w:val="18"/>
                <w:lang w:eastAsia="ru-RU"/>
              </w:rPr>
              <w:t>.</w:t>
            </w:r>
          </w:p>
        </w:tc>
        <w:tc>
          <w:tcPr>
            <w:tcW w:w="1418" w:type="dxa"/>
            <w:tcBorders>
              <w:top w:val="single" w:sz="4" w:space="0" w:color="auto"/>
              <w:left w:val="single" w:sz="4" w:space="0" w:color="auto"/>
              <w:bottom w:val="single" w:sz="4" w:space="0" w:color="auto"/>
              <w:right w:val="single" w:sz="4" w:space="0" w:color="auto"/>
            </w:tcBorders>
          </w:tcPr>
          <w:p w14:paraId="5D61BA99" w14:textId="52D72C35"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04</w:t>
            </w:r>
          </w:p>
        </w:tc>
        <w:tc>
          <w:tcPr>
            <w:tcW w:w="1276" w:type="dxa"/>
            <w:tcBorders>
              <w:top w:val="single" w:sz="4" w:space="0" w:color="auto"/>
              <w:left w:val="single" w:sz="4" w:space="0" w:color="auto"/>
              <w:bottom w:val="single" w:sz="4" w:space="0" w:color="auto"/>
              <w:right w:val="single" w:sz="4" w:space="0" w:color="auto"/>
            </w:tcBorders>
          </w:tcPr>
          <w:p w14:paraId="09406231" w14:textId="44D9D69C"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imes New Roman" w:hAnsi="Times New Roman" w:cs="Times New Roman"/>
                <w:sz w:val="18"/>
                <w:szCs w:val="18"/>
                <w:lang w:eastAsia="ru-RU"/>
              </w:rPr>
              <w:t>01</w:t>
            </w:r>
          </w:p>
        </w:tc>
        <w:tc>
          <w:tcPr>
            <w:tcW w:w="1275" w:type="dxa"/>
            <w:tcBorders>
              <w:top w:val="single" w:sz="4" w:space="0" w:color="auto"/>
              <w:left w:val="single" w:sz="4" w:space="0" w:color="auto"/>
              <w:bottom w:val="single" w:sz="4" w:space="0" w:color="auto"/>
              <w:right w:val="single" w:sz="4" w:space="0" w:color="auto"/>
            </w:tcBorders>
          </w:tcPr>
          <w:p w14:paraId="0603A6C7" w14:textId="22EF4E8E"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imes New Roman" w:hAnsi="Times New Roman" w:cs="Times New Roman"/>
                <w:sz w:val="18"/>
                <w:szCs w:val="18"/>
                <w:lang w:eastAsia="ru-RU"/>
              </w:rPr>
              <w:t xml:space="preserve">013 </w:t>
            </w:r>
            <w:r w:rsidRPr="009D7048">
              <w:rPr>
                <w:rFonts w:ascii="Times New Roman" w:eastAsia="Times New Roman" w:hAnsi="Times New Roman" w:cs="Times New Roman"/>
                <w:sz w:val="18"/>
                <w:szCs w:val="18"/>
                <w:lang w:eastAsia="ru-RU"/>
              </w:rPr>
              <w:br/>
            </w:r>
          </w:p>
        </w:tc>
        <w:tc>
          <w:tcPr>
            <w:tcW w:w="5959" w:type="dxa"/>
            <w:tcBorders>
              <w:top w:val="single" w:sz="4" w:space="0" w:color="auto"/>
              <w:left w:val="single" w:sz="4" w:space="0" w:color="auto"/>
              <w:bottom w:val="single" w:sz="4" w:space="0" w:color="auto"/>
              <w:right w:val="single" w:sz="4" w:space="0" w:color="auto"/>
            </w:tcBorders>
          </w:tcPr>
          <w:p w14:paraId="274914C3" w14:textId="77777777" w:rsidR="00B32E90" w:rsidRPr="009D7048" w:rsidRDefault="00B32E90" w:rsidP="00B32E90">
            <w:pPr>
              <w:spacing w:after="0" w:line="240" w:lineRule="auto"/>
              <w:rPr>
                <w:rFonts w:ascii="Times New Roman" w:eastAsia="Times New Roman" w:hAnsi="Times New Roman"/>
                <w:sz w:val="18"/>
                <w:szCs w:val="18"/>
                <w:lang w:eastAsia="ru-RU"/>
              </w:rPr>
            </w:pPr>
            <w:r w:rsidRPr="009D7048">
              <w:rPr>
                <w:rFonts w:ascii="Times New Roman" w:eastAsia="Times New Roman" w:hAnsi="Times New Roman"/>
                <w:sz w:val="18"/>
                <w:szCs w:val="18"/>
                <w:lang w:eastAsia="ru-RU"/>
              </w:rPr>
              <w:t>Проведение работ по возведению пожарного депо из быстровозводимой модульной конструкции полной заводской готовности по подведению внешних инженерных сетей и по благоустройству, прилегающей к пожарному депо территории</w:t>
            </w:r>
          </w:p>
          <w:p w14:paraId="5521E3E1" w14:textId="0AB39ADF" w:rsidR="00417A4B" w:rsidRPr="009D7048" w:rsidRDefault="00417A4B" w:rsidP="00417A4B">
            <w:pPr>
              <w:widowControl w:val="0"/>
              <w:autoSpaceDE w:val="0"/>
              <w:autoSpaceDN w:val="0"/>
              <w:spacing w:after="0" w:line="240" w:lineRule="auto"/>
              <w:rPr>
                <w:rFonts w:ascii="Times New Roman" w:eastAsia="Calibri" w:hAnsi="Times New Roman" w:cs="Times New Roman"/>
                <w:sz w:val="18"/>
                <w:szCs w:val="18"/>
              </w:rPr>
            </w:pPr>
          </w:p>
        </w:tc>
        <w:tc>
          <w:tcPr>
            <w:tcW w:w="1129" w:type="dxa"/>
            <w:tcBorders>
              <w:top w:val="single" w:sz="4" w:space="0" w:color="auto"/>
              <w:left w:val="single" w:sz="4" w:space="0" w:color="auto"/>
              <w:bottom w:val="single" w:sz="4" w:space="0" w:color="auto"/>
              <w:right w:val="single" w:sz="4" w:space="0" w:color="auto"/>
            </w:tcBorders>
          </w:tcPr>
          <w:p w14:paraId="10300270" w14:textId="787B4D18"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Количество</w:t>
            </w:r>
          </w:p>
        </w:tc>
        <w:tc>
          <w:tcPr>
            <w:tcW w:w="2835" w:type="dxa"/>
            <w:tcBorders>
              <w:top w:val="single" w:sz="4" w:space="0" w:color="auto"/>
              <w:left w:val="single" w:sz="4" w:space="0" w:color="auto"/>
              <w:bottom w:val="single" w:sz="4" w:space="0" w:color="auto"/>
              <w:right w:val="single" w:sz="4" w:space="0" w:color="auto"/>
            </w:tcBorders>
          </w:tcPr>
          <w:p w14:paraId="1CDA320B" w14:textId="39DB0E98" w:rsidR="00417A4B" w:rsidRPr="009D7048" w:rsidRDefault="00417A4B" w:rsidP="00417A4B">
            <w:pPr>
              <w:widowControl w:val="0"/>
              <w:autoSpaceDE w:val="0"/>
              <w:autoSpaceDN w:val="0"/>
              <w:spacing w:after="0" w:line="240" w:lineRule="auto"/>
              <w:rPr>
                <w:rFonts w:ascii="Times New Roman" w:eastAsia="Times New Roman" w:hAnsi="Times New Roman" w:cs="Arial"/>
                <w:sz w:val="18"/>
                <w:szCs w:val="18"/>
                <w:lang w:eastAsia="ru-RU"/>
              </w:rPr>
            </w:pPr>
            <w:r w:rsidRPr="009D7048">
              <w:rPr>
                <w:rFonts w:ascii="Times New Roman" w:eastAsiaTheme="minorEastAsia" w:hAnsi="Times New Roman" w:cs="Times New Roman"/>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417A4B" w:rsidRPr="009D7048" w14:paraId="6A287FD1" w14:textId="77777777" w:rsidTr="00FB783F">
        <w:trPr>
          <w:jc w:val="center"/>
        </w:trPr>
        <w:tc>
          <w:tcPr>
            <w:tcW w:w="562" w:type="dxa"/>
            <w:tcBorders>
              <w:top w:val="single" w:sz="4" w:space="0" w:color="auto"/>
              <w:left w:val="single" w:sz="4" w:space="0" w:color="auto"/>
              <w:bottom w:val="single" w:sz="4" w:space="0" w:color="auto"/>
              <w:right w:val="single" w:sz="4" w:space="0" w:color="auto"/>
            </w:tcBorders>
          </w:tcPr>
          <w:p w14:paraId="64152937" w14:textId="434A8661" w:rsidR="00417A4B" w:rsidRPr="009D7048" w:rsidRDefault="00E45367"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5</w:t>
            </w:r>
            <w:r w:rsidR="007837C9" w:rsidRPr="009D7048">
              <w:rPr>
                <w:rFonts w:ascii="Times New Roman" w:eastAsiaTheme="minorEastAsia" w:hAnsi="Times New Roman" w:cs="Times New Roman"/>
                <w:sz w:val="18"/>
                <w:szCs w:val="18"/>
                <w:lang w:eastAsia="ru-RU"/>
              </w:rPr>
              <w:t>1</w:t>
            </w:r>
            <w:r w:rsidRPr="009D7048">
              <w:rPr>
                <w:rFonts w:ascii="Times New Roman" w:eastAsiaTheme="minorEastAsia" w:hAnsi="Times New Roman" w:cs="Times New Roman"/>
                <w:sz w:val="18"/>
                <w:szCs w:val="18"/>
                <w:lang w:eastAsia="ru-RU"/>
              </w:rPr>
              <w:t>.</w:t>
            </w:r>
          </w:p>
        </w:tc>
        <w:tc>
          <w:tcPr>
            <w:tcW w:w="1418" w:type="dxa"/>
            <w:tcBorders>
              <w:top w:val="single" w:sz="4" w:space="0" w:color="auto"/>
              <w:left w:val="single" w:sz="4" w:space="0" w:color="auto"/>
              <w:bottom w:val="single" w:sz="4" w:space="0" w:color="auto"/>
              <w:right w:val="single" w:sz="4" w:space="0" w:color="auto"/>
            </w:tcBorders>
          </w:tcPr>
          <w:p w14:paraId="1ADB049D" w14:textId="6C20A20B"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05</w:t>
            </w:r>
          </w:p>
        </w:tc>
        <w:tc>
          <w:tcPr>
            <w:tcW w:w="1276" w:type="dxa"/>
            <w:tcBorders>
              <w:top w:val="single" w:sz="4" w:space="0" w:color="auto"/>
              <w:left w:val="single" w:sz="4" w:space="0" w:color="auto"/>
              <w:bottom w:val="single" w:sz="4" w:space="0" w:color="auto"/>
              <w:right w:val="single" w:sz="4" w:space="0" w:color="auto"/>
            </w:tcBorders>
          </w:tcPr>
          <w:p w14:paraId="5F4CC882" w14:textId="654C8393"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imes New Roman" w:hAnsi="Times New Roman" w:cs="Times New Roman"/>
                <w:sz w:val="18"/>
                <w:szCs w:val="18"/>
                <w:lang w:eastAsia="ru-RU"/>
              </w:rPr>
              <w:t>01</w:t>
            </w:r>
          </w:p>
        </w:tc>
        <w:tc>
          <w:tcPr>
            <w:tcW w:w="1275" w:type="dxa"/>
            <w:tcBorders>
              <w:top w:val="single" w:sz="4" w:space="0" w:color="auto"/>
              <w:left w:val="single" w:sz="4" w:space="0" w:color="auto"/>
              <w:bottom w:val="single" w:sz="4" w:space="0" w:color="auto"/>
              <w:right w:val="single" w:sz="4" w:space="0" w:color="auto"/>
            </w:tcBorders>
          </w:tcPr>
          <w:p w14:paraId="1FB51C63" w14:textId="76C57BF6"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imes New Roman" w:hAnsi="Times New Roman" w:cs="Times New Roman"/>
                <w:sz w:val="18"/>
                <w:szCs w:val="18"/>
                <w:lang w:eastAsia="ru-RU"/>
              </w:rPr>
              <w:t xml:space="preserve">01 </w:t>
            </w:r>
            <w:r w:rsidRPr="009D7048">
              <w:rPr>
                <w:rFonts w:ascii="Times New Roman" w:eastAsia="Times New Roman" w:hAnsi="Times New Roman" w:cs="Times New Roman"/>
                <w:sz w:val="18"/>
                <w:szCs w:val="18"/>
                <w:lang w:eastAsia="ru-RU"/>
              </w:rPr>
              <w:br/>
            </w:r>
          </w:p>
        </w:tc>
        <w:tc>
          <w:tcPr>
            <w:tcW w:w="5959" w:type="dxa"/>
            <w:tcBorders>
              <w:top w:val="single" w:sz="4" w:space="0" w:color="auto"/>
              <w:left w:val="single" w:sz="4" w:space="0" w:color="auto"/>
              <w:bottom w:val="single" w:sz="4" w:space="0" w:color="auto"/>
              <w:right w:val="single" w:sz="4" w:space="0" w:color="auto"/>
            </w:tcBorders>
          </w:tcPr>
          <w:p w14:paraId="020ED0CB" w14:textId="48A1F9E4" w:rsidR="00417A4B" w:rsidRPr="009D7048" w:rsidRDefault="00417A4B" w:rsidP="00417A4B">
            <w:pPr>
              <w:widowControl w:val="0"/>
              <w:autoSpaceDE w:val="0"/>
              <w:autoSpaceDN w:val="0"/>
              <w:spacing w:after="0" w:line="240" w:lineRule="auto"/>
              <w:rPr>
                <w:rFonts w:ascii="Times New Roman" w:eastAsia="Calibri" w:hAnsi="Times New Roman" w:cs="Times New Roman"/>
                <w:sz w:val="18"/>
                <w:szCs w:val="18"/>
              </w:rPr>
            </w:pPr>
            <w:r w:rsidRPr="009D7048">
              <w:rPr>
                <w:rFonts w:ascii="Times New Roman" w:eastAsia="Times New Roman" w:hAnsi="Times New Roman" w:cs="Times New Roman"/>
                <w:sz w:val="18"/>
                <w:szCs w:val="18"/>
                <w:lang w:eastAsia="ru-RU"/>
              </w:rPr>
              <w:t>Количество выполненных мероприятий по обеспечению безопасности людей на водных объектах</w:t>
            </w:r>
          </w:p>
        </w:tc>
        <w:tc>
          <w:tcPr>
            <w:tcW w:w="1129" w:type="dxa"/>
            <w:tcBorders>
              <w:top w:val="single" w:sz="4" w:space="0" w:color="auto"/>
              <w:left w:val="single" w:sz="4" w:space="0" w:color="auto"/>
              <w:bottom w:val="single" w:sz="4" w:space="0" w:color="auto"/>
              <w:right w:val="single" w:sz="4" w:space="0" w:color="auto"/>
            </w:tcBorders>
          </w:tcPr>
          <w:p w14:paraId="0D6CB286" w14:textId="08FC6D75"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Количество</w:t>
            </w:r>
          </w:p>
        </w:tc>
        <w:tc>
          <w:tcPr>
            <w:tcW w:w="2835" w:type="dxa"/>
            <w:tcBorders>
              <w:top w:val="single" w:sz="4" w:space="0" w:color="auto"/>
              <w:left w:val="single" w:sz="4" w:space="0" w:color="auto"/>
              <w:bottom w:val="single" w:sz="4" w:space="0" w:color="auto"/>
              <w:right w:val="single" w:sz="4" w:space="0" w:color="auto"/>
            </w:tcBorders>
          </w:tcPr>
          <w:p w14:paraId="1E0969B1" w14:textId="7A22D58C" w:rsidR="00417A4B" w:rsidRPr="009D7048" w:rsidRDefault="00417A4B" w:rsidP="00417A4B">
            <w:pPr>
              <w:widowControl w:val="0"/>
              <w:autoSpaceDE w:val="0"/>
              <w:autoSpaceDN w:val="0"/>
              <w:spacing w:after="0" w:line="240" w:lineRule="auto"/>
              <w:rPr>
                <w:rFonts w:ascii="Times New Roman" w:eastAsia="Times New Roman" w:hAnsi="Times New Roman" w:cs="Arial"/>
                <w:sz w:val="18"/>
                <w:szCs w:val="18"/>
                <w:lang w:eastAsia="ru-RU"/>
              </w:rPr>
            </w:pPr>
            <w:r w:rsidRPr="009D7048">
              <w:rPr>
                <w:rFonts w:ascii="Times New Roman" w:eastAsiaTheme="minorEastAsia" w:hAnsi="Times New Roman" w:cs="Times New Roman"/>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417A4B" w:rsidRPr="009D7048" w14:paraId="3ACCE1DB" w14:textId="77777777" w:rsidTr="00FB783F">
        <w:trPr>
          <w:jc w:val="center"/>
        </w:trPr>
        <w:tc>
          <w:tcPr>
            <w:tcW w:w="562" w:type="dxa"/>
            <w:tcBorders>
              <w:top w:val="single" w:sz="4" w:space="0" w:color="auto"/>
              <w:left w:val="single" w:sz="4" w:space="0" w:color="auto"/>
              <w:bottom w:val="single" w:sz="4" w:space="0" w:color="auto"/>
              <w:right w:val="single" w:sz="4" w:space="0" w:color="auto"/>
            </w:tcBorders>
          </w:tcPr>
          <w:p w14:paraId="45A2E429" w14:textId="57F54BA5" w:rsidR="00417A4B" w:rsidRPr="009D7048" w:rsidRDefault="00E45367"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5</w:t>
            </w:r>
            <w:r w:rsidR="007837C9" w:rsidRPr="009D7048">
              <w:rPr>
                <w:rFonts w:ascii="Times New Roman" w:eastAsiaTheme="minorEastAsia" w:hAnsi="Times New Roman" w:cs="Times New Roman"/>
                <w:sz w:val="18"/>
                <w:szCs w:val="18"/>
                <w:lang w:eastAsia="ru-RU"/>
              </w:rPr>
              <w:t>2</w:t>
            </w:r>
            <w:r w:rsidRPr="009D7048">
              <w:rPr>
                <w:rFonts w:ascii="Times New Roman" w:eastAsiaTheme="minorEastAsia" w:hAnsi="Times New Roman" w:cs="Times New Roman"/>
                <w:sz w:val="18"/>
                <w:szCs w:val="18"/>
                <w:lang w:eastAsia="ru-RU"/>
              </w:rPr>
              <w:t>.</w:t>
            </w:r>
          </w:p>
        </w:tc>
        <w:tc>
          <w:tcPr>
            <w:tcW w:w="1418" w:type="dxa"/>
            <w:tcBorders>
              <w:top w:val="single" w:sz="4" w:space="0" w:color="auto"/>
              <w:left w:val="single" w:sz="4" w:space="0" w:color="auto"/>
              <w:bottom w:val="single" w:sz="4" w:space="0" w:color="auto"/>
              <w:right w:val="single" w:sz="4" w:space="0" w:color="auto"/>
            </w:tcBorders>
          </w:tcPr>
          <w:p w14:paraId="1517D549" w14:textId="31C290AB"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05</w:t>
            </w:r>
          </w:p>
        </w:tc>
        <w:tc>
          <w:tcPr>
            <w:tcW w:w="1276" w:type="dxa"/>
            <w:tcBorders>
              <w:top w:val="single" w:sz="4" w:space="0" w:color="auto"/>
              <w:left w:val="single" w:sz="4" w:space="0" w:color="auto"/>
              <w:bottom w:val="single" w:sz="4" w:space="0" w:color="auto"/>
              <w:right w:val="single" w:sz="4" w:space="0" w:color="auto"/>
            </w:tcBorders>
          </w:tcPr>
          <w:p w14:paraId="4E5E0392" w14:textId="546E3174"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imes New Roman" w:hAnsi="Times New Roman" w:cs="Times New Roman"/>
                <w:sz w:val="18"/>
                <w:szCs w:val="18"/>
                <w:lang w:eastAsia="ru-RU"/>
              </w:rPr>
              <w:t>01</w:t>
            </w:r>
          </w:p>
        </w:tc>
        <w:tc>
          <w:tcPr>
            <w:tcW w:w="1275" w:type="dxa"/>
            <w:tcBorders>
              <w:top w:val="single" w:sz="4" w:space="0" w:color="auto"/>
              <w:left w:val="single" w:sz="4" w:space="0" w:color="auto"/>
              <w:bottom w:val="single" w:sz="4" w:space="0" w:color="auto"/>
              <w:right w:val="single" w:sz="4" w:space="0" w:color="auto"/>
            </w:tcBorders>
          </w:tcPr>
          <w:p w14:paraId="07BBDEC5" w14:textId="05BCCFE1"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imes New Roman" w:hAnsi="Times New Roman" w:cs="Times New Roman"/>
                <w:sz w:val="18"/>
                <w:szCs w:val="18"/>
                <w:lang w:eastAsia="ru-RU"/>
              </w:rPr>
              <w:t xml:space="preserve">02 </w:t>
            </w:r>
            <w:r w:rsidRPr="009D7048">
              <w:rPr>
                <w:rFonts w:ascii="Times New Roman" w:eastAsia="Times New Roman" w:hAnsi="Times New Roman" w:cs="Times New Roman"/>
                <w:sz w:val="18"/>
                <w:szCs w:val="18"/>
                <w:lang w:eastAsia="ru-RU"/>
              </w:rPr>
              <w:br/>
            </w:r>
          </w:p>
        </w:tc>
        <w:tc>
          <w:tcPr>
            <w:tcW w:w="5959" w:type="dxa"/>
            <w:tcBorders>
              <w:top w:val="single" w:sz="4" w:space="0" w:color="auto"/>
              <w:left w:val="single" w:sz="4" w:space="0" w:color="auto"/>
              <w:bottom w:val="single" w:sz="4" w:space="0" w:color="auto"/>
              <w:right w:val="single" w:sz="4" w:space="0" w:color="auto"/>
            </w:tcBorders>
          </w:tcPr>
          <w:p w14:paraId="4D5DE02A" w14:textId="6DB6D2F7" w:rsidR="00417A4B" w:rsidRPr="009D7048" w:rsidRDefault="00417A4B" w:rsidP="00417A4B">
            <w:pPr>
              <w:widowControl w:val="0"/>
              <w:autoSpaceDE w:val="0"/>
              <w:autoSpaceDN w:val="0"/>
              <w:spacing w:after="0" w:line="240" w:lineRule="auto"/>
              <w:rPr>
                <w:rFonts w:ascii="Times New Roman" w:eastAsia="Calibri" w:hAnsi="Times New Roman" w:cs="Times New Roman"/>
                <w:sz w:val="18"/>
                <w:szCs w:val="18"/>
              </w:rPr>
            </w:pPr>
            <w:r w:rsidRPr="009D7048">
              <w:rPr>
                <w:rFonts w:ascii="Times New Roman" w:eastAsia="Times New Roman" w:hAnsi="Times New Roman" w:cs="Times New Roman"/>
                <w:sz w:val="18"/>
                <w:szCs w:val="18"/>
                <w:lang w:eastAsia="ru-RU"/>
              </w:rPr>
              <w:t>благоустройство мест отдыха у воды в части касающейся безопасности населения, закупка оборудования для спасательного поста на воде, установление аншлагов, оплата договоров с АСФ (АСС) для организации безопасности на муниципальных пляжах,  в том числе проведение лабораторных исследований воды и почвы</w:t>
            </w:r>
          </w:p>
        </w:tc>
        <w:tc>
          <w:tcPr>
            <w:tcW w:w="1129" w:type="dxa"/>
            <w:tcBorders>
              <w:top w:val="single" w:sz="4" w:space="0" w:color="auto"/>
              <w:left w:val="single" w:sz="4" w:space="0" w:color="auto"/>
              <w:bottom w:val="single" w:sz="4" w:space="0" w:color="auto"/>
              <w:right w:val="single" w:sz="4" w:space="0" w:color="auto"/>
            </w:tcBorders>
          </w:tcPr>
          <w:p w14:paraId="256D98BB" w14:textId="19C83FED"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Количество</w:t>
            </w:r>
          </w:p>
        </w:tc>
        <w:tc>
          <w:tcPr>
            <w:tcW w:w="2835" w:type="dxa"/>
            <w:tcBorders>
              <w:top w:val="single" w:sz="4" w:space="0" w:color="auto"/>
              <w:left w:val="single" w:sz="4" w:space="0" w:color="auto"/>
              <w:bottom w:val="single" w:sz="4" w:space="0" w:color="auto"/>
              <w:right w:val="single" w:sz="4" w:space="0" w:color="auto"/>
            </w:tcBorders>
          </w:tcPr>
          <w:p w14:paraId="7888FFDE" w14:textId="25676368" w:rsidR="00417A4B" w:rsidRPr="009D7048" w:rsidRDefault="00417A4B" w:rsidP="00417A4B">
            <w:pPr>
              <w:widowControl w:val="0"/>
              <w:autoSpaceDE w:val="0"/>
              <w:autoSpaceDN w:val="0"/>
              <w:spacing w:after="0" w:line="240" w:lineRule="auto"/>
              <w:rPr>
                <w:rFonts w:ascii="Times New Roman" w:eastAsia="Times New Roman" w:hAnsi="Times New Roman" w:cs="Arial"/>
                <w:sz w:val="18"/>
                <w:szCs w:val="18"/>
                <w:lang w:eastAsia="ru-RU"/>
              </w:rPr>
            </w:pPr>
            <w:r w:rsidRPr="009D7048">
              <w:rPr>
                <w:rFonts w:ascii="Times New Roman" w:eastAsiaTheme="minorEastAsia" w:hAnsi="Times New Roman" w:cs="Times New Roman"/>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417A4B" w:rsidRPr="009D7048" w14:paraId="67BF73B3" w14:textId="77777777" w:rsidTr="00FB783F">
        <w:trPr>
          <w:jc w:val="center"/>
        </w:trPr>
        <w:tc>
          <w:tcPr>
            <w:tcW w:w="562" w:type="dxa"/>
            <w:tcBorders>
              <w:top w:val="single" w:sz="4" w:space="0" w:color="auto"/>
              <w:left w:val="single" w:sz="4" w:space="0" w:color="auto"/>
              <w:bottom w:val="single" w:sz="4" w:space="0" w:color="auto"/>
              <w:right w:val="single" w:sz="4" w:space="0" w:color="auto"/>
            </w:tcBorders>
          </w:tcPr>
          <w:p w14:paraId="7B5A619F" w14:textId="2AC1FB80" w:rsidR="00417A4B" w:rsidRPr="009D7048" w:rsidRDefault="00E45367"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5</w:t>
            </w:r>
            <w:r w:rsidR="007837C9" w:rsidRPr="009D7048">
              <w:rPr>
                <w:rFonts w:ascii="Times New Roman" w:eastAsiaTheme="minorEastAsia" w:hAnsi="Times New Roman" w:cs="Times New Roman"/>
                <w:sz w:val="18"/>
                <w:szCs w:val="18"/>
                <w:lang w:eastAsia="ru-RU"/>
              </w:rPr>
              <w:t>3</w:t>
            </w:r>
            <w:r w:rsidRPr="009D7048">
              <w:rPr>
                <w:rFonts w:ascii="Times New Roman" w:eastAsiaTheme="minorEastAsia" w:hAnsi="Times New Roman" w:cs="Times New Roman"/>
                <w:sz w:val="18"/>
                <w:szCs w:val="18"/>
                <w:lang w:eastAsia="ru-RU"/>
              </w:rPr>
              <w:t>.</w:t>
            </w:r>
          </w:p>
        </w:tc>
        <w:tc>
          <w:tcPr>
            <w:tcW w:w="1418" w:type="dxa"/>
            <w:tcBorders>
              <w:top w:val="single" w:sz="4" w:space="0" w:color="auto"/>
              <w:left w:val="single" w:sz="4" w:space="0" w:color="auto"/>
              <w:bottom w:val="single" w:sz="4" w:space="0" w:color="auto"/>
              <w:right w:val="single" w:sz="4" w:space="0" w:color="auto"/>
            </w:tcBorders>
          </w:tcPr>
          <w:p w14:paraId="555FF9E3" w14:textId="766BF616"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05</w:t>
            </w:r>
          </w:p>
        </w:tc>
        <w:tc>
          <w:tcPr>
            <w:tcW w:w="1276" w:type="dxa"/>
            <w:tcBorders>
              <w:top w:val="single" w:sz="4" w:space="0" w:color="auto"/>
              <w:left w:val="single" w:sz="4" w:space="0" w:color="auto"/>
              <w:bottom w:val="single" w:sz="4" w:space="0" w:color="auto"/>
              <w:right w:val="single" w:sz="4" w:space="0" w:color="auto"/>
            </w:tcBorders>
          </w:tcPr>
          <w:p w14:paraId="5E024D4F" w14:textId="125FAC4C"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imes New Roman" w:hAnsi="Times New Roman" w:cs="Times New Roman"/>
                <w:sz w:val="18"/>
                <w:szCs w:val="18"/>
                <w:lang w:eastAsia="ru-RU"/>
              </w:rPr>
              <w:t>01</w:t>
            </w:r>
          </w:p>
        </w:tc>
        <w:tc>
          <w:tcPr>
            <w:tcW w:w="1275" w:type="dxa"/>
            <w:tcBorders>
              <w:top w:val="single" w:sz="4" w:space="0" w:color="auto"/>
              <w:left w:val="single" w:sz="4" w:space="0" w:color="auto"/>
              <w:bottom w:val="single" w:sz="4" w:space="0" w:color="auto"/>
              <w:right w:val="single" w:sz="4" w:space="0" w:color="auto"/>
            </w:tcBorders>
          </w:tcPr>
          <w:p w14:paraId="195CB35B" w14:textId="4AF4A39E"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imes New Roman" w:hAnsi="Times New Roman" w:cs="Times New Roman"/>
                <w:sz w:val="18"/>
                <w:szCs w:val="18"/>
                <w:lang w:eastAsia="ru-RU"/>
              </w:rPr>
              <w:t xml:space="preserve">03 </w:t>
            </w:r>
            <w:r w:rsidRPr="009D7048">
              <w:rPr>
                <w:rFonts w:ascii="Times New Roman" w:eastAsia="Times New Roman" w:hAnsi="Times New Roman" w:cs="Times New Roman"/>
                <w:sz w:val="18"/>
                <w:szCs w:val="18"/>
                <w:lang w:eastAsia="ru-RU"/>
              </w:rPr>
              <w:br/>
            </w:r>
          </w:p>
        </w:tc>
        <w:tc>
          <w:tcPr>
            <w:tcW w:w="5959" w:type="dxa"/>
            <w:tcBorders>
              <w:top w:val="single" w:sz="4" w:space="0" w:color="auto"/>
              <w:left w:val="single" w:sz="4" w:space="0" w:color="auto"/>
              <w:bottom w:val="single" w:sz="4" w:space="0" w:color="auto"/>
              <w:right w:val="single" w:sz="4" w:space="0" w:color="auto"/>
            </w:tcBorders>
          </w:tcPr>
          <w:p w14:paraId="145973DE" w14:textId="31780264" w:rsidR="00417A4B" w:rsidRPr="009D7048" w:rsidRDefault="00417A4B" w:rsidP="00417A4B">
            <w:pPr>
              <w:widowControl w:val="0"/>
              <w:autoSpaceDE w:val="0"/>
              <w:autoSpaceDN w:val="0"/>
              <w:spacing w:after="0" w:line="240" w:lineRule="auto"/>
              <w:rPr>
                <w:rFonts w:ascii="Times New Roman" w:eastAsia="Calibri" w:hAnsi="Times New Roman" w:cs="Times New Roman"/>
                <w:sz w:val="18"/>
                <w:szCs w:val="18"/>
              </w:rPr>
            </w:pPr>
            <w:r w:rsidRPr="009D7048">
              <w:rPr>
                <w:rFonts w:ascii="Times New Roman" w:eastAsia="Times New Roman" w:hAnsi="Times New Roman" w:cs="Times New Roman"/>
                <w:sz w:val="18"/>
                <w:szCs w:val="18"/>
                <w:lang w:eastAsia="ru-RU"/>
              </w:rPr>
              <w:t>Обучение населения, прежде всего детей, плаванию и приемам спасания на воде</w:t>
            </w:r>
          </w:p>
        </w:tc>
        <w:tc>
          <w:tcPr>
            <w:tcW w:w="1129" w:type="dxa"/>
            <w:tcBorders>
              <w:top w:val="single" w:sz="4" w:space="0" w:color="auto"/>
              <w:left w:val="single" w:sz="4" w:space="0" w:color="auto"/>
              <w:bottom w:val="single" w:sz="4" w:space="0" w:color="auto"/>
              <w:right w:val="single" w:sz="4" w:space="0" w:color="auto"/>
            </w:tcBorders>
          </w:tcPr>
          <w:p w14:paraId="46BEBBE7" w14:textId="6400939D" w:rsidR="00417A4B" w:rsidRPr="009D7048"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Количество</w:t>
            </w:r>
          </w:p>
        </w:tc>
        <w:tc>
          <w:tcPr>
            <w:tcW w:w="2835" w:type="dxa"/>
            <w:tcBorders>
              <w:top w:val="single" w:sz="4" w:space="0" w:color="auto"/>
              <w:left w:val="single" w:sz="4" w:space="0" w:color="auto"/>
              <w:bottom w:val="single" w:sz="4" w:space="0" w:color="auto"/>
              <w:right w:val="single" w:sz="4" w:space="0" w:color="auto"/>
            </w:tcBorders>
          </w:tcPr>
          <w:p w14:paraId="1E3B65DC" w14:textId="0A5D56E4" w:rsidR="00417A4B" w:rsidRPr="009D7048" w:rsidRDefault="00417A4B" w:rsidP="00417A4B">
            <w:pPr>
              <w:widowControl w:val="0"/>
              <w:autoSpaceDE w:val="0"/>
              <w:autoSpaceDN w:val="0"/>
              <w:spacing w:after="0" w:line="240" w:lineRule="auto"/>
              <w:rPr>
                <w:rFonts w:ascii="Times New Roman" w:eastAsia="Times New Roman" w:hAnsi="Times New Roman" w:cs="Arial"/>
                <w:sz w:val="18"/>
                <w:szCs w:val="18"/>
                <w:lang w:eastAsia="ru-RU"/>
              </w:rPr>
            </w:pPr>
            <w:r w:rsidRPr="009D7048">
              <w:rPr>
                <w:rFonts w:ascii="Times New Roman" w:eastAsiaTheme="minorEastAsia" w:hAnsi="Times New Roman" w:cs="Times New Roman"/>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bl>
    <w:p w14:paraId="42486BD9" w14:textId="77777777" w:rsidR="00C81059" w:rsidRPr="009D7048" w:rsidRDefault="00C81059" w:rsidP="00C81059">
      <w:pPr>
        <w:pStyle w:val="ConsPlusNormal"/>
        <w:jc w:val="center"/>
        <w:outlineLvl w:val="1"/>
        <w:rPr>
          <w:rFonts w:ascii="Times New Roman" w:hAnsi="Times New Roman" w:cs="Times New Roman"/>
          <w:sz w:val="18"/>
          <w:szCs w:val="18"/>
        </w:rPr>
      </w:pPr>
    </w:p>
    <w:bookmarkEnd w:id="2"/>
    <w:p w14:paraId="6F5E3AAC" w14:textId="77777777" w:rsidR="00C81059" w:rsidRPr="009D7048" w:rsidRDefault="00C81059" w:rsidP="00710D32">
      <w:pPr>
        <w:pStyle w:val="ConsPlusNormal"/>
        <w:jc w:val="right"/>
        <w:outlineLvl w:val="1"/>
        <w:rPr>
          <w:rFonts w:ascii="Times New Roman" w:hAnsi="Times New Roman" w:cs="Times New Roman"/>
        </w:rPr>
      </w:pPr>
    </w:p>
    <w:p w14:paraId="0CFDC655" w14:textId="77777777" w:rsidR="00C81059" w:rsidRPr="009D7048" w:rsidRDefault="00C81059" w:rsidP="00710D32">
      <w:pPr>
        <w:pStyle w:val="ConsPlusNormal"/>
        <w:jc w:val="right"/>
        <w:outlineLvl w:val="1"/>
        <w:rPr>
          <w:rFonts w:ascii="Times New Roman" w:hAnsi="Times New Roman" w:cs="Times New Roman"/>
        </w:rPr>
      </w:pPr>
    </w:p>
    <w:p w14:paraId="7EAE6971" w14:textId="77777777" w:rsidR="00C81059" w:rsidRPr="009D7048" w:rsidRDefault="00C81059" w:rsidP="00710D32">
      <w:pPr>
        <w:pStyle w:val="ConsPlusNormal"/>
        <w:jc w:val="right"/>
        <w:outlineLvl w:val="1"/>
        <w:rPr>
          <w:rFonts w:ascii="Times New Roman" w:hAnsi="Times New Roman" w:cs="Times New Roman"/>
        </w:rPr>
      </w:pPr>
    </w:p>
    <w:p w14:paraId="22FFA0CD" w14:textId="77777777" w:rsidR="000B36AD" w:rsidRPr="009D7048" w:rsidRDefault="000B36AD" w:rsidP="00E53311">
      <w:pPr>
        <w:widowControl w:val="0"/>
        <w:autoSpaceDE w:val="0"/>
        <w:autoSpaceDN w:val="0"/>
        <w:spacing w:after="0" w:line="240" w:lineRule="auto"/>
        <w:jc w:val="right"/>
        <w:outlineLvl w:val="1"/>
        <w:rPr>
          <w:rFonts w:ascii="Times New Roman" w:eastAsiaTheme="minorEastAsia" w:hAnsi="Times New Roman" w:cs="Times New Roman"/>
          <w:sz w:val="20"/>
          <w:lang w:eastAsia="ru-RU"/>
        </w:rPr>
      </w:pPr>
    </w:p>
    <w:p w14:paraId="43C8A37A" w14:textId="77777777" w:rsidR="000B36AD" w:rsidRPr="009D7048" w:rsidRDefault="000B36AD" w:rsidP="00E53311">
      <w:pPr>
        <w:widowControl w:val="0"/>
        <w:autoSpaceDE w:val="0"/>
        <w:autoSpaceDN w:val="0"/>
        <w:spacing w:after="0" w:line="240" w:lineRule="auto"/>
        <w:jc w:val="right"/>
        <w:outlineLvl w:val="1"/>
        <w:rPr>
          <w:rFonts w:ascii="Times New Roman" w:eastAsiaTheme="minorEastAsia" w:hAnsi="Times New Roman" w:cs="Times New Roman"/>
          <w:sz w:val="20"/>
          <w:lang w:eastAsia="ru-RU"/>
        </w:rPr>
      </w:pPr>
    </w:p>
    <w:p w14:paraId="03345258" w14:textId="77777777" w:rsidR="000B36AD" w:rsidRPr="009D7048" w:rsidRDefault="000B36AD" w:rsidP="00E53311">
      <w:pPr>
        <w:widowControl w:val="0"/>
        <w:autoSpaceDE w:val="0"/>
        <w:autoSpaceDN w:val="0"/>
        <w:spacing w:after="0" w:line="240" w:lineRule="auto"/>
        <w:jc w:val="right"/>
        <w:outlineLvl w:val="1"/>
        <w:rPr>
          <w:rFonts w:ascii="Times New Roman" w:eastAsiaTheme="minorEastAsia" w:hAnsi="Times New Roman" w:cs="Times New Roman"/>
          <w:sz w:val="20"/>
          <w:lang w:eastAsia="ru-RU"/>
        </w:rPr>
      </w:pPr>
    </w:p>
    <w:p w14:paraId="0947B757" w14:textId="77777777" w:rsidR="000B36AD" w:rsidRPr="009D7048" w:rsidRDefault="000B36AD" w:rsidP="00E53311">
      <w:pPr>
        <w:widowControl w:val="0"/>
        <w:autoSpaceDE w:val="0"/>
        <w:autoSpaceDN w:val="0"/>
        <w:spacing w:after="0" w:line="240" w:lineRule="auto"/>
        <w:jc w:val="right"/>
        <w:outlineLvl w:val="1"/>
        <w:rPr>
          <w:rFonts w:ascii="Times New Roman" w:eastAsiaTheme="minorEastAsia" w:hAnsi="Times New Roman" w:cs="Times New Roman"/>
          <w:sz w:val="20"/>
          <w:lang w:eastAsia="ru-RU"/>
        </w:rPr>
      </w:pPr>
    </w:p>
    <w:p w14:paraId="1F512F05" w14:textId="77777777" w:rsidR="000B36AD" w:rsidRPr="009D7048" w:rsidRDefault="000B36AD" w:rsidP="00E53311">
      <w:pPr>
        <w:widowControl w:val="0"/>
        <w:autoSpaceDE w:val="0"/>
        <w:autoSpaceDN w:val="0"/>
        <w:spacing w:after="0" w:line="240" w:lineRule="auto"/>
        <w:jc w:val="right"/>
        <w:outlineLvl w:val="1"/>
        <w:rPr>
          <w:rFonts w:ascii="Times New Roman" w:eastAsiaTheme="minorEastAsia" w:hAnsi="Times New Roman" w:cs="Times New Roman"/>
          <w:sz w:val="20"/>
          <w:lang w:eastAsia="ru-RU"/>
        </w:rPr>
      </w:pPr>
    </w:p>
    <w:p w14:paraId="1016DB24" w14:textId="77777777" w:rsidR="001A05EC" w:rsidRDefault="001A05EC" w:rsidP="00E53311">
      <w:pPr>
        <w:widowControl w:val="0"/>
        <w:autoSpaceDE w:val="0"/>
        <w:autoSpaceDN w:val="0"/>
        <w:spacing w:after="0" w:line="240" w:lineRule="auto"/>
        <w:jc w:val="right"/>
        <w:outlineLvl w:val="1"/>
        <w:rPr>
          <w:rFonts w:ascii="Times New Roman" w:eastAsiaTheme="minorEastAsia" w:hAnsi="Times New Roman" w:cs="Times New Roman"/>
          <w:sz w:val="20"/>
          <w:lang w:eastAsia="ru-RU"/>
        </w:rPr>
      </w:pPr>
    </w:p>
    <w:p w14:paraId="25B3BCC8" w14:textId="0AAFA9EF" w:rsidR="00E53311" w:rsidRPr="009D7048" w:rsidRDefault="00E53311" w:rsidP="00E53311">
      <w:pPr>
        <w:widowControl w:val="0"/>
        <w:autoSpaceDE w:val="0"/>
        <w:autoSpaceDN w:val="0"/>
        <w:spacing w:after="0" w:line="240" w:lineRule="auto"/>
        <w:jc w:val="right"/>
        <w:outlineLvl w:val="1"/>
        <w:rPr>
          <w:rFonts w:ascii="Times New Roman" w:eastAsiaTheme="minorEastAsia" w:hAnsi="Times New Roman" w:cs="Times New Roman"/>
          <w:sz w:val="20"/>
          <w:lang w:eastAsia="ru-RU"/>
        </w:rPr>
      </w:pPr>
      <w:r w:rsidRPr="009D7048">
        <w:rPr>
          <w:rFonts w:ascii="Times New Roman" w:eastAsiaTheme="minorEastAsia" w:hAnsi="Times New Roman" w:cs="Times New Roman"/>
          <w:sz w:val="20"/>
          <w:lang w:eastAsia="ru-RU"/>
        </w:rPr>
        <w:lastRenderedPageBreak/>
        <w:t>Приложение 3</w:t>
      </w:r>
    </w:p>
    <w:p w14:paraId="7B5E1952" w14:textId="77777777" w:rsidR="00E53311" w:rsidRPr="009D7048" w:rsidRDefault="00E53311" w:rsidP="00E53311">
      <w:pPr>
        <w:widowControl w:val="0"/>
        <w:autoSpaceDE w:val="0"/>
        <w:autoSpaceDN w:val="0"/>
        <w:spacing w:after="0" w:line="240" w:lineRule="auto"/>
        <w:jc w:val="right"/>
        <w:rPr>
          <w:rFonts w:ascii="Times New Roman" w:eastAsiaTheme="minorEastAsia" w:hAnsi="Times New Roman" w:cs="Times New Roman"/>
          <w:lang w:eastAsia="ru-RU"/>
        </w:rPr>
      </w:pPr>
      <w:r w:rsidRPr="009D7048">
        <w:rPr>
          <w:rFonts w:ascii="Times New Roman" w:eastAsiaTheme="minorEastAsia" w:hAnsi="Times New Roman" w:cs="Times New Roman"/>
          <w:lang w:eastAsia="ru-RU"/>
        </w:rPr>
        <w:t xml:space="preserve">к Порядку </w:t>
      </w:r>
    </w:p>
    <w:p w14:paraId="63FE68BB" w14:textId="77777777" w:rsidR="00E53311" w:rsidRPr="009D7048" w:rsidRDefault="00E53311" w:rsidP="00E53311">
      <w:pPr>
        <w:widowControl w:val="0"/>
        <w:autoSpaceDE w:val="0"/>
        <w:autoSpaceDN w:val="0"/>
        <w:spacing w:after="0" w:line="240" w:lineRule="auto"/>
        <w:jc w:val="center"/>
        <w:rPr>
          <w:rFonts w:ascii="Times New Roman" w:eastAsiaTheme="minorEastAsia" w:hAnsi="Times New Roman" w:cs="Times New Roman"/>
          <w:b/>
          <w:lang w:eastAsia="ru-RU"/>
        </w:rPr>
      </w:pPr>
      <w:bookmarkStart w:id="3" w:name="P506"/>
      <w:bookmarkEnd w:id="3"/>
      <w:r w:rsidRPr="009D7048">
        <w:rPr>
          <w:rFonts w:ascii="Times New Roman" w:eastAsiaTheme="minorEastAsia" w:hAnsi="Times New Roman" w:cs="Times New Roman"/>
          <w:b/>
          <w:lang w:eastAsia="ru-RU"/>
        </w:rPr>
        <w:t xml:space="preserve">6. Перечень мероприятий </w:t>
      </w:r>
    </w:p>
    <w:p w14:paraId="3204B736" w14:textId="77777777" w:rsidR="00E53311" w:rsidRPr="009D7048" w:rsidRDefault="00E53311" w:rsidP="00E53311">
      <w:pPr>
        <w:widowControl w:val="0"/>
        <w:autoSpaceDE w:val="0"/>
        <w:autoSpaceDN w:val="0"/>
        <w:spacing w:after="0" w:line="240" w:lineRule="auto"/>
        <w:jc w:val="center"/>
        <w:rPr>
          <w:rFonts w:ascii="Times New Roman" w:eastAsiaTheme="minorEastAsia" w:hAnsi="Times New Roman" w:cs="Times New Roman"/>
          <w:b/>
          <w:lang w:eastAsia="ru-RU"/>
        </w:rPr>
      </w:pPr>
    </w:p>
    <w:p w14:paraId="79F54DF5" w14:textId="77777777" w:rsidR="00E53311" w:rsidRPr="009D7048" w:rsidRDefault="00E53311" w:rsidP="00E53311">
      <w:pPr>
        <w:widowControl w:val="0"/>
        <w:autoSpaceDE w:val="0"/>
        <w:autoSpaceDN w:val="0"/>
        <w:spacing w:after="0" w:line="240" w:lineRule="auto"/>
        <w:jc w:val="center"/>
        <w:rPr>
          <w:rFonts w:ascii="Times New Roman" w:eastAsiaTheme="minorEastAsia" w:hAnsi="Times New Roman" w:cs="Times New Roman"/>
          <w:b/>
          <w:lang w:eastAsia="ru-RU"/>
        </w:rPr>
      </w:pPr>
      <w:r w:rsidRPr="009D7048">
        <w:rPr>
          <w:rFonts w:ascii="Times New Roman" w:eastAsiaTheme="minorEastAsia" w:hAnsi="Times New Roman" w:cs="Times New Roman"/>
          <w:b/>
          <w:lang w:eastAsia="ru-RU"/>
        </w:rPr>
        <w:t xml:space="preserve"> Перечень мероприятий Подпрограммы 1 «Профилактика преступлений и иных правонарушений»</w:t>
      </w:r>
    </w:p>
    <w:p w14:paraId="52BCAAD0" w14:textId="77777777" w:rsidR="00E53311" w:rsidRPr="009D7048" w:rsidRDefault="00E53311" w:rsidP="00E53311">
      <w:pPr>
        <w:widowControl w:val="0"/>
        <w:autoSpaceDE w:val="0"/>
        <w:autoSpaceDN w:val="0"/>
        <w:spacing w:after="0" w:line="240" w:lineRule="auto"/>
        <w:jc w:val="center"/>
        <w:rPr>
          <w:rFonts w:ascii="Times New Roman" w:eastAsiaTheme="minorEastAsia" w:hAnsi="Times New Roman" w:cs="Times New Roman"/>
          <w:sz w:val="18"/>
          <w:szCs w:val="18"/>
          <w:lang w:eastAsia="ru-RU"/>
        </w:rPr>
      </w:pPr>
    </w:p>
    <w:tbl>
      <w:tblPr>
        <w:tblW w:w="1617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10"/>
        <w:gridCol w:w="13"/>
        <w:gridCol w:w="2199"/>
        <w:gridCol w:w="1324"/>
        <w:gridCol w:w="15"/>
        <w:gridCol w:w="1626"/>
        <w:gridCol w:w="1124"/>
        <w:gridCol w:w="628"/>
        <w:gridCol w:w="100"/>
        <w:gridCol w:w="28"/>
        <w:gridCol w:w="59"/>
        <w:gridCol w:w="22"/>
        <w:gridCol w:w="99"/>
        <w:gridCol w:w="49"/>
        <w:gridCol w:w="329"/>
        <w:gridCol w:w="104"/>
        <w:gridCol w:w="33"/>
        <w:gridCol w:w="161"/>
        <w:gridCol w:w="27"/>
        <w:gridCol w:w="7"/>
        <w:gridCol w:w="298"/>
        <w:gridCol w:w="183"/>
        <w:gridCol w:w="180"/>
        <w:gridCol w:w="40"/>
        <w:gridCol w:w="342"/>
        <w:gridCol w:w="89"/>
        <w:gridCol w:w="54"/>
        <w:gridCol w:w="35"/>
        <w:gridCol w:w="166"/>
        <w:gridCol w:w="628"/>
        <w:gridCol w:w="65"/>
        <w:gridCol w:w="901"/>
        <w:gridCol w:w="12"/>
        <w:gridCol w:w="19"/>
        <w:gridCol w:w="966"/>
        <w:gridCol w:w="22"/>
        <w:gridCol w:w="113"/>
        <w:gridCol w:w="789"/>
        <w:gridCol w:w="90"/>
        <w:gridCol w:w="62"/>
        <w:gridCol w:w="936"/>
        <w:gridCol w:w="14"/>
        <w:gridCol w:w="1672"/>
        <w:gridCol w:w="25"/>
      </w:tblGrid>
      <w:tr w:rsidR="00E53311" w:rsidRPr="009D7048" w14:paraId="49BE593D" w14:textId="77777777" w:rsidTr="00ED2BA3">
        <w:trPr>
          <w:trHeight w:val="372"/>
        </w:trPr>
        <w:tc>
          <w:tcPr>
            <w:tcW w:w="518" w:type="dxa"/>
            <w:vMerge w:val="restart"/>
            <w:shd w:val="clear" w:color="auto" w:fill="auto"/>
            <w:vAlign w:val="center"/>
            <w:hideMark/>
          </w:tcPr>
          <w:p w14:paraId="2AF1BC50" w14:textId="77777777" w:rsidR="00E53311" w:rsidRPr="009D7048" w:rsidRDefault="00E53311" w:rsidP="00E53311">
            <w:pPr>
              <w:spacing w:after="0" w:line="240" w:lineRule="auto"/>
              <w:jc w:val="center"/>
              <w:rPr>
                <w:rFonts w:ascii="Times New Roman" w:eastAsia="Times New Roman" w:hAnsi="Times New Roman"/>
                <w:b/>
                <w:bCs/>
                <w:color w:val="000000" w:themeColor="text1"/>
                <w:sz w:val="16"/>
                <w:szCs w:val="16"/>
                <w:lang w:eastAsia="ru-RU"/>
              </w:rPr>
            </w:pPr>
            <w:r w:rsidRPr="009D7048">
              <w:rPr>
                <w:rFonts w:ascii="Times New Roman" w:eastAsia="Times New Roman" w:hAnsi="Times New Roman"/>
                <w:b/>
                <w:bCs/>
                <w:color w:val="000000" w:themeColor="text1"/>
                <w:sz w:val="16"/>
                <w:szCs w:val="16"/>
                <w:lang w:eastAsia="ru-RU"/>
              </w:rPr>
              <w:t>№ п/п</w:t>
            </w:r>
          </w:p>
        </w:tc>
        <w:tc>
          <w:tcPr>
            <w:tcW w:w="2222" w:type="dxa"/>
            <w:gridSpan w:val="3"/>
            <w:vMerge w:val="restart"/>
            <w:shd w:val="clear" w:color="auto" w:fill="auto"/>
            <w:vAlign w:val="center"/>
            <w:hideMark/>
          </w:tcPr>
          <w:p w14:paraId="16D21F3C" w14:textId="77777777" w:rsidR="00E53311" w:rsidRPr="009D7048" w:rsidRDefault="00E53311" w:rsidP="00E53311">
            <w:pPr>
              <w:spacing w:after="0" w:line="240" w:lineRule="auto"/>
              <w:jc w:val="center"/>
              <w:rPr>
                <w:rFonts w:ascii="Times New Roman" w:eastAsia="Times New Roman" w:hAnsi="Times New Roman"/>
                <w:b/>
                <w:bCs/>
                <w:color w:val="000000" w:themeColor="text1"/>
                <w:sz w:val="16"/>
                <w:szCs w:val="16"/>
                <w:lang w:eastAsia="ru-RU"/>
              </w:rPr>
            </w:pPr>
            <w:r w:rsidRPr="009D7048">
              <w:rPr>
                <w:rFonts w:ascii="Times New Roman" w:eastAsia="Times New Roman" w:hAnsi="Times New Roman"/>
                <w:b/>
                <w:bCs/>
                <w:color w:val="000000" w:themeColor="text1"/>
                <w:sz w:val="16"/>
                <w:szCs w:val="16"/>
                <w:lang w:eastAsia="ru-RU"/>
              </w:rPr>
              <w:t>Мероприятие подпрограммы</w:t>
            </w:r>
          </w:p>
        </w:tc>
        <w:tc>
          <w:tcPr>
            <w:tcW w:w="1324" w:type="dxa"/>
            <w:vMerge w:val="restart"/>
            <w:hideMark/>
          </w:tcPr>
          <w:p w14:paraId="1604EFEE" w14:textId="77777777" w:rsidR="00E53311" w:rsidRPr="009D7048" w:rsidRDefault="00E53311" w:rsidP="00E53311">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9D7048">
              <w:rPr>
                <w:rFonts w:ascii="Times New Roman" w:eastAsiaTheme="minorEastAsia" w:hAnsi="Times New Roman" w:cs="Times New Roman"/>
                <w:sz w:val="20"/>
                <w:szCs w:val="20"/>
                <w:lang w:eastAsia="ru-RU"/>
              </w:rPr>
              <w:t>Сроки исполнения мероприятия</w:t>
            </w:r>
          </w:p>
        </w:tc>
        <w:tc>
          <w:tcPr>
            <w:tcW w:w="1641" w:type="dxa"/>
            <w:gridSpan w:val="2"/>
            <w:vMerge w:val="restart"/>
            <w:hideMark/>
          </w:tcPr>
          <w:p w14:paraId="56753A9A" w14:textId="77777777" w:rsidR="00E53311" w:rsidRPr="009D7048" w:rsidRDefault="00E53311" w:rsidP="00E53311">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9D7048">
              <w:rPr>
                <w:rFonts w:ascii="Times New Roman" w:eastAsiaTheme="minorEastAsia" w:hAnsi="Times New Roman" w:cs="Times New Roman"/>
                <w:sz w:val="20"/>
                <w:szCs w:val="20"/>
                <w:lang w:eastAsia="ru-RU"/>
              </w:rPr>
              <w:t>Источники финансирования</w:t>
            </w:r>
          </w:p>
        </w:tc>
        <w:tc>
          <w:tcPr>
            <w:tcW w:w="1124" w:type="dxa"/>
            <w:vMerge w:val="restart"/>
            <w:hideMark/>
          </w:tcPr>
          <w:p w14:paraId="6A56082D" w14:textId="77777777" w:rsidR="00E53311" w:rsidRPr="009D7048" w:rsidRDefault="00E53311" w:rsidP="00E53311">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9D7048">
              <w:rPr>
                <w:rFonts w:ascii="Times New Roman" w:eastAsiaTheme="minorEastAsia" w:hAnsi="Times New Roman" w:cs="Times New Roman"/>
                <w:sz w:val="20"/>
                <w:szCs w:val="20"/>
                <w:lang w:eastAsia="ru-RU"/>
              </w:rPr>
              <w:t>Всего (тыс. руб.)</w:t>
            </w:r>
          </w:p>
        </w:tc>
        <w:tc>
          <w:tcPr>
            <w:tcW w:w="7636" w:type="dxa"/>
            <w:gridSpan w:val="34"/>
            <w:shd w:val="clear" w:color="auto" w:fill="auto"/>
            <w:vAlign w:val="center"/>
            <w:hideMark/>
          </w:tcPr>
          <w:p w14:paraId="01848536" w14:textId="77777777" w:rsidR="00E53311" w:rsidRPr="009D7048" w:rsidRDefault="00E53311" w:rsidP="00E53311">
            <w:pPr>
              <w:spacing w:after="0" w:line="240" w:lineRule="auto"/>
              <w:jc w:val="center"/>
              <w:rPr>
                <w:rFonts w:ascii="Times New Roman" w:eastAsia="Times New Roman" w:hAnsi="Times New Roman"/>
                <w:b/>
                <w:bCs/>
                <w:color w:val="000000" w:themeColor="text1"/>
                <w:sz w:val="16"/>
                <w:szCs w:val="16"/>
                <w:lang w:eastAsia="ru-RU"/>
              </w:rPr>
            </w:pPr>
            <w:r w:rsidRPr="009D7048">
              <w:rPr>
                <w:rFonts w:ascii="Times New Roman" w:eastAsia="Times New Roman" w:hAnsi="Times New Roman"/>
                <w:b/>
                <w:bCs/>
                <w:color w:val="000000" w:themeColor="text1"/>
                <w:sz w:val="16"/>
                <w:szCs w:val="16"/>
                <w:lang w:eastAsia="ru-RU"/>
              </w:rPr>
              <w:t>Объем финансирования по годам (тыс. руб.)</w:t>
            </w:r>
          </w:p>
        </w:tc>
        <w:tc>
          <w:tcPr>
            <w:tcW w:w="1711" w:type="dxa"/>
            <w:gridSpan w:val="3"/>
            <w:shd w:val="clear" w:color="auto" w:fill="auto"/>
            <w:vAlign w:val="center"/>
            <w:hideMark/>
          </w:tcPr>
          <w:p w14:paraId="53F71A72" w14:textId="77777777" w:rsidR="00E53311" w:rsidRPr="009D7048" w:rsidRDefault="00E53311" w:rsidP="00E53311">
            <w:pPr>
              <w:spacing w:after="0" w:line="240" w:lineRule="auto"/>
              <w:jc w:val="center"/>
              <w:rPr>
                <w:rFonts w:ascii="Times New Roman" w:eastAsia="Times New Roman" w:hAnsi="Times New Roman"/>
                <w:b/>
                <w:bCs/>
                <w:color w:val="000000" w:themeColor="text1"/>
                <w:sz w:val="16"/>
                <w:szCs w:val="16"/>
                <w:lang w:eastAsia="ru-RU"/>
              </w:rPr>
            </w:pPr>
            <w:r w:rsidRPr="009D7048">
              <w:rPr>
                <w:rFonts w:ascii="Times New Roman" w:eastAsia="Times New Roman" w:hAnsi="Times New Roman"/>
                <w:b/>
                <w:bCs/>
                <w:color w:val="000000" w:themeColor="text1"/>
                <w:sz w:val="16"/>
                <w:szCs w:val="16"/>
                <w:lang w:eastAsia="ru-RU"/>
              </w:rPr>
              <w:t xml:space="preserve">Ответственный за выполнение мероприятия </w:t>
            </w:r>
          </w:p>
        </w:tc>
      </w:tr>
      <w:tr w:rsidR="00E53311" w:rsidRPr="009D7048" w14:paraId="7EAF72D5" w14:textId="77777777" w:rsidTr="00ED2BA3">
        <w:trPr>
          <w:gridAfter w:val="1"/>
          <w:wAfter w:w="25" w:type="dxa"/>
          <w:trHeight w:val="255"/>
        </w:trPr>
        <w:tc>
          <w:tcPr>
            <w:tcW w:w="518" w:type="dxa"/>
            <w:vMerge/>
            <w:vAlign w:val="center"/>
            <w:hideMark/>
          </w:tcPr>
          <w:p w14:paraId="26724597" w14:textId="77777777" w:rsidR="00E53311" w:rsidRPr="009D7048" w:rsidRDefault="00E53311" w:rsidP="00E53311">
            <w:pPr>
              <w:spacing w:after="0" w:line="240" w:lineRule="auto"/>
              <w:rPr>
                <w:rFonts w:ascii="Times New Roman" w:eastAsia="Times New Roman" w:hAnsi="Times New Roman"/>
                <w:b/>
                <w:bCs/>
                <w:color w:val="000000" w:themeColor="text1"/>
                <w:sz w:val="16"/>
                <w:szCs w:val="16"/>
                <w:lang w:eastAsia="ru-RU"/>
              </w:rPr>
            </w:pPr>
          </w:p>
        </w:tc>
        <w:tc>
          <w:tcPr>
            <w:tcW w:w="2222" w:type="dxa"/>
            <w:gridSpan w:val="3"/>
            <w:vMerge/>
            <w:vAlign w:val="center"/>
            <w:hideMark/>
          </w:tcPr>
          <w:p w14:paraId="08E46FD3" w14:textId="77777777" w:rsidR="00E53311" w:rsidRPr="009D7048" w:rsidRDefault="00E53311" w:rsidP="00E53311">
            <w:pPr>
              <w:spacing w:after="0" w:line="240" w:lineRule="auto"/>
              <w:rPr>
                <w:rFonts w:ascii="Times New Roman" w:eastAsia="Times New Roman" w:hAnsi="Times New Roman"/>
                <w:b/>
                <w:bCs/>
                <w:color w:val="000000" w:themeColor="text1"/>
                <w:sz w:val="16"/>
                <w:szCs w:val="16"/>
                <w:lang w:eastAsia="ru-RU"/>
              </w:rPr>
            </w:pPr>
          </w:p>
        </w:tc>
        <w:tc>
          <w:tcPr>
            <w:tcW w:w="1324" w:type="dxa"/>
            <w:vMerge/>
            <w:vAlign w:val="center"/>
            <w:hideMark/>
          </w:tcPr>
          <w:p w14:paraId="3EA2AD72" w14:textId="77777777" w:rsidR="00E53311" w:rsidRPr="009D7048" w:rsidRDefault="00E53311" w:rsidP="00E53311">
            <w:pPr>
              <w:spacing w:after="0" w:line="240" w:lineRule="auto"/>
              <w:rPr>
                <w:rFonts w:ascii="Times New Roman" w:eastAsia="Times New Roman" w:hAnsi="Times New Roman"/>
                <w:b/>
                <w:bCs/>
                <w:color w:val="000000" w:themeColor="text1"/>
                <w:sz w:val="16"/>
                <w:szCs w:val="16"/>
                <w:lang w:eastAsia="ru-RU"/>
              </w:rPr>
            </w:pPr>
          </w:p>
        </w:tc>
        <w:tc>
          <w:tcPr>
            <w:tcW w:w="1641" w:type="dxa"/>
            <w:gridSpan w:val="2"/>
            <w:vMerge/>
            <w:vAlign w:val="center"/>
            <w:hideMark/>
          </w:tcPr>
          <w:p w14:paraId="01E4C64F" w14:textId="77777777" w:rsidR="00E53311" w:rsidRPr="009D7048" w:rsidRDefault="00E53311" w:rsidP="00E53311">
            <w:pPr>
              <w:spacing w:after="0" w:line="240" w:lineRule="auto"/>
              <w:rPr>
                <w:rFonts w:ascii="Times New Roman" w:eastAsia="Times New Roman" w:hAnsi="Times New Roman"/>
                <w:b/>
                <w:bCs/>
                <w:color w:val="000000" w:themeColor="text1"/>
                <w:sz w:val="16"/>
                <w:szCs w:val="16"/>
                <w:lang w:eastAsia="ru-RU"/>
              </w:rPr>
            </w:pPr>
          </w:p>
        </w:tc>
        <w:tc>
          <w:tcPr>
            <w:tcW w:w="1124" w:type="dxa"/>
            <w:vMerge/>
            <w:vAlign w:val="center"/>
            <w:hideMark/>
          </w:tcPr>
          <w:p w14:paraId="40987AA6" w14:textId="77777777" w:rsidR="00E53311" w:rsidRPr="009D7048" w:rsidRDefault="00E53311" w:rsidP="00E53311">
            <w:pPr>
              <w:spacing w:after="0" w:line="240" w:lineRule="auto"/>
              <w:rPr>
                <w:rFonts w:ascii="Times New Roman" w:eastAsia="Times New Roman" w:hAnsi="Times New Roman"/>
                <w:b/>
                <w:bCs/>
                <w:color w:val="000000" w:themeColor="text1"/>
                <w:sz w:val="16"/>
                <w:szCs w:val="16"/>
                <w:lang w:eastAsia="ru-RU"/>
              </w:rPr>
            </w:pPr>
          </w:p>
        </w:tc>
        <w:tc>
          <w:tcPr>
            <w:tcW w:w="3726" w:type="dxa"/>
            <w:gridSpan w:val="24"/>
            <w:shd w:val="clear" w:color="auto" w:fill="auto"/>
            <w:vAlign w:val="bottom"/>
            <w:hideMark/>
          </w:tcPr>
          <w:p w14:paraId="34A603C1" w14:textId="77777777" w:rsidR="00E53311" w:rsidRPr="009D7048" w:rsidRDefault="00E53311" w:rsidP="00E53311">
            <w:pPr>
              <w:spacing w:after="0" w:line="240" w:lineRule="auto"/>
              <w:jc w:val="center"/>
              <w:rPr>
                <w:rFonts w:ascii="Times New Roman" w:eastAsia="Times New Roman" w:hAnsi="Times New Roman"/>
                <w:b/>
                <w:bCs/>
                <w:color w:val="000000" w:themeColor="text1"/>
                <w:sz w:val="16"/>
                <w:szCs w:val="16"/>
                <w:lang w:eastAsia="ru-RU"/>
              </w:rPr>
            </w:pPr>
            <w:r w:rsidRPr="009D7048">
              <w:rPr>
                <w:rFonts w:ascii="Times New Roman" w:eastAsia="Times New Roman" w:hAnsi="Times New Roman"/>
                <w:b/>
                <w:bCs/>
                <w:color w:val="000000" w:themeColor="text1"/>
                <w:sz w:val="16"/>
                <w:szCs w:val="16"/>
                <w:lang w:eastAsia="ru-RU"/>
              </w:rPr>
              <w:t>2024 год</w:t>
            </w:r>
          </w:p>
        </w:tc>
        <w:tc>
          <w:tcPr>
            <w:tcW w:w="913" w:type="dxa"/>
            <w:gridSpan w:val="2"/>
            <w:shd w:val="clear" w:color="auto" w:fill="auto"/>
            <w:vAlign w:val="bottom"/>
            <w:hideMark/>
          </w:tcPr>
          <w:p w14:paraId="5FEADE99" w14:textId="77777777" w:rsidR="00E53311" w:rsidRPr="009D7048" w:rsidRDefault="00E53311" w:rsidP="00E53311">
            <w:pPr>
              <w:spacing w:after="0" w:line="240" w:lineRule="auto"/>
              <w:jc w:val="center"/>
              <w:rPr>
                <w:rFonts w:ascii="Times New Roman" w:eastAsia="Times New Roman" w:hAnsi="Times New Roman"/>
                <w:b/>
                <w:bCs/>
                <w:color w:val="000000" w:themeColor="text1"/>
                <w:sz w:val="16"/>
                <w:szCs w:val="16"/>
                <w:lang w:eastAsia="ru-RU"/>
              </w:rPr>
            </w:pPr>
            <w:r w:rsidRPr="009D7048">
              <w:rPr>
                <w:rFonts w:ascii="Times New Roman" w:eastAsia="Times New Roman" w:hAnsi="Times New Roman"/>
                <w:b/>
                <w:bCs/>
                <w:color w:val="000000" w:themeColor="text1"/>
                <w:sz w:val="16"/>
                <w:szCs w:val="16"/>
                <w:lang w:eastAsia="ru-RU"/>
              </w:rPr>
              <w:t>2025 год</w:t>
            </w:r>
          </w:p>
        </w:tc>
        <w:tc>
          <w:tcPr>
            <w:tcW w:w="985" w:type="dxa"/>
            <w:gridSpan w:val="2"/>
            <w:shd w:val="clear" w:color="auto" w:fill="auto"/>
            <w:vAlign w:val="bottom"/>
            <w:hideMark/>
          </w:tcPr>
          <w:p w14:paraId="506A8B77" w14:textId="77777777" w:rsidR="00E53311" w:rsidRPr="009D7048" w:rsidRDefault="00E53311" w:rsidP="00E53311">
            <w:pPr>
              <w:spacing w:after="0" w:line="240" w:lineRule="auto"/>
              <w:jc w:val="center"/>
              <w:rPr>
                <w:rFonts w:ascii="Times New Roman" w:eastAsia="Times New Roman" w:hAnsi="Times New Roman"/>
                <w:b/>
                <w:bCs/>
                <w:color w:val="000000" w:themeColor="text1"/>
                <w:sz w:val="16"/>
                <w:szCs w:val="16"/>
                <w:lang w:eastAsia="ru-RU"/>
              </w:rPr>
            </w:pPr>
            <w:r w:rsidRPr="009D7048">
              <w:rPr>
                <w:rFonts w:ascii="Times New Roman" w:eastAsia="Times New Roman" w:hAnsi="Times New Roman"/>
                <w:b/>
                <w:bCs/>
                <w:color w:val="000000" w:themeColor="text1"/>
                <w:sz w:val="16"/>
                <w:szCs w:val="16"/>
                <w:lang w:eastAsia="ru-RU"/>
              </w:rPr>
              <w:t>2026 год</w:t>
            </w:r>
          </w:p>
        </w:tc>
        <w:tc>
          <w:tcPr>
            <w:tcW w:w="924" w:type="dxa"/>
            <w:gridSpan w:val="3"/>
            <w:shd w:val="clear" w:color="auto" w:fill="auto"/>
            <w:vAlign w:val="bottom"/>
            <w:hideMark/>
          </w:tcPr>
          <w:p w14:paraId="2275460C" w14:textId="77777777" w:rsidR="00E53311" w:rsidRPr="009D7048" w:rsidRDefault="00E53311" w:rsidP="00E53311">
            <w:pPr>
              <w:spacing w:after="0" w:line="240" w:lineRule="auto"/>
              <w:jc w:val="center"/>
              <w:rPr>
                <w:rFonts w:ascii="Times New Roman" w:eastAsia="Times New Roman" w:hAnsi="Times New Roman"/>
                <w:b/>
                <w:bCs/>
                <w:color w:val="000000" w:themeColor="text1"/>
                <w:sz w:val="16"/>
                <w:szCs w:val="16"/>
                <w:lang w:eastAsia="ru-RU"/>
              </w:rPr>
            </w:pPr>
            <w:r w:rsidRPr="009D7048">
              <w:rPr>
                <w:rFonts w:ascii="Times New Roman" w:eastAsia="Times New Roman" w:hAnsi="Times New Roman"/>
                <w:b/>
                <w:bCs/>
                <w:color w:val="000000" w:themeColor="text1"/>
                <w:sz w:val="16"/>
                <w:szCs w:val="16"/>
                <w:lang w:eastAsia="ru-RU"/>
              </w:rPr>
              <w:t>2027 год</w:t>
            </w:r>
          </w:p>
        </w:tc>
        <w:tc>
          <w:tcPr>
            <w:tcW w:w="1088" w:type="dxa"/>
            <w:gridSpan w:val="3"/>
            <w:shd w:val="clear" w:color="auto" w:fill="auto"/>
            <w:vAlign w:val="bottom"/>
            <w:hideMark/>
          </w:tcPr>
          <w:p w14:paraId="080D10D5" w14:textId="5C4A715A" w:rsidR="00E53311" w:rsidRPr="009D7048" w:rsidRDefault="00E53311" w:rsidP="000B36AD">
            <w:pPr>
              <w:spacing w:after="0" w:line="240" w:lineRule="auto"/>
              <w:jc w:val="center"/>
              <w:rPr>
                <w:rFonts w:ascii="Times New Roman" w:eastAsia="Times New Roman" w:hAnsi="Times New Roman"/>
                <w:b/>
                <w:bCs/>
                <w:color w:val="000000" w:themeColor="text1"/>
                <w:sz w:val="16"/>
                <w:szCs w:val="16"/>
                <w:lang w:eastAsia="ru-RU"/>
              </w:rPr>
            </w:pPr>
            <w:r w:rsidRPr="009D7048">
              <w:rPr>
                <w:rFonts w:ascii="Times New Roman" w:eastAsia="Times New Roman" w:hAnsi="Times New Roman"/>
                <w:b/>
                <w:bCs/>
                <w:color w:val="000000" w:themeColor="text1"/>
                <w:sz w:val="16"/>
                <w:szCs w:val="16"/>
                <w:lang w:eastAsia="ru-RU"/>
              </w:rPr>
              <w:t>202</w:t>
            </w:r>
            <w:r w:rsidR="000B36AD" w:rsidRPr="009D7048">
              <w:rPr>
                <w:rFonts w:ascii="Times New Roman" w:eastAsia="Times New Roman" w:hAnsi="Times New Roman"/>
                <w:b/>
                <w:bCs/>
                <w:color w:val="000000" w:themeColor="text1"/>
                <w:sz w:val="16"/>
                <w:szCs w:val="16"/>
                <w:lang w:eastAsia="ru-RU"/>
              </w:rPr>
              <w:t>8</w:t>
            </w:r>
            <w:r w:rsidRPr="009D7048">
              <w:rPr>
                <w:rFonts w:ascii="Times New Roman" w:eastAsia="Times New Roman" w:hAnsi="Times New Roman"/>
                <w:b/>
                <w:bCs/>
                <w:color w:val="000000" w:themeColor="text1"/>
                <w:sz w:val="16"/>
                <w:szCs w:val="16"/>
                <w:lang w:eastAsia="ru-RU"/>
              </w:rPr>
              <w:t xml:space="preserve"> год8</w:t>
            </w:r>
          </w:p>
        </w:tc>
        <w:tc>
          <w:tcPr>
            <w:tcW w:w="1686" w:type="dxa"/>
            <w:gridSpan w:val="2"/>
            <w:vAlign w:val="center"/>
            <w:hideMark/>
          </w:tcPr>
          <w:p w14:paraId="784B6004" w14:textId="77777777" w:rsidR="00E53311" w:rsidRPr="009D7048" w:rsidRDefault="00E53311" w:rsidP="00E53311">
            <w:pPr>
              <w:spacing w:after="0" w:line="240" w:lineRule="auto"/>
              <w:rPr>
                <w:rFonts w:ascii="Times New Roman" w:eastAsia="Times New Roman" w:hAnsi="Times New Roman"/>
                <w:b/>
                <w:bCs/>
                <w:color w:val="000000" w:themeColor="text1"/>
                <w:sz w:val="16"/>
                <w:szCs w:val="16"/>
                <w:lang w:eastAsia="ru-RU"/>
              </w:rPr>
            </w:pPr>
          </w:p>
        </w:tc>
      </w:tr>
      <w:tr w:rsidR="00E53311" w:rsidRPr="009D7048" w14:paraId="4B9EE682" w14:textId="77777777" w:rsidTr="000B36AD">
        <w:trPr>
          <w:gridAfter w:val="1"/>
          <w:wAfter w:w="25" w:type="dxa"/>
          <w:trHeight w:val="255"/>
        </w:trPr>
        <w:tc>
          <w:tcPr>
            <w:tcW w:w="518" w:type="dxa"/>
            <w:shd w:val="clear" w:color="auto" w:fill="FFFFFF" w:themeFill="background1"/>
            <w:vAlign w:val="bottom"/>
            <w:hideMark/>
          </w:tcPr>
          <w:p w14:paraId="2BD55F79" w14:textId="77777777" w:rsidR="00E53311" w:rsidRPr="009D7048" w:rsidRDefault="00E53311" w:rsidP="00E53311">
            <w:pPr>
              <w:spacing w:after="0" w:line="240" w:lineRule="auto"/>
              <w:jc w:val="center"/>
              <w:rPr>
                <w:rFonts w:ascii="Times New Roman" w:eastAsia="Times New Roman" w:hAnsi="Times New Roman"/>
                <w:b/>
                <w:bCs/>
                <w:color w:val="000000" w:themeColor="text1"/>
                <w:sz w:val="16"/>
                <w:szCs w:val="16"/>
                <w:lang w:eastAsia="ru-RU"/>
              </w:rPr>
            </w:pPr>
            <w:r w:rsidRPr="009D7048">
              <w:rPr>
                <w:rFonts w:ascii="Times New Roman" w:eastAsia="Times New Roman" w:hAnsi="Times New Roman"/>
                <w:b/>
                <w:bCs/>
                <w:color w:val="000000" w:themeColor="text1"/>
                <w:sz w:val="16"/>
                <w:szCs w:val="16"/>
                <w:lang w:eastAsia="ru-RU"/>
              </w:rPr>
              <w:t>1</w:t>
            </w:r>
          </w:p>
        </w:tc>
        <w:tc>
          <w:tcPr>
            <w:tcW w:w="2222" w:type="dxa"/>
            <w:gridSpan w:val="3"/>
            <w:shd w:val="clear" w:color="auto" w:fill="FFFFFF" w:themeFill="background1"/>
            <w:vAlign w:val="bottom"/>
            <w:hideMark/>
          </w:tcPr>
          <w:p w14:paraId="33BC75CE" w14:textId="77777777" w:rsidR="00E53311" w:rsidRPr="009D7048" w:rsidRDefault="00E53311" w:rsidP="00E53311">
            <w:pPr>
              <w:spacing w:after="0" w:line="240" w:lineRule="auto"/>
              <w:jc w:val="center"/>
              <w:rPr>
                <w:rFonts w:ascii="Times New Roman" w:eastAsia="Times New Roman" w:hAnsi="Times New Roman"/>
                <w:b/>
                <w:bCs/>
                <w:color w:val="000000" w:themeColor="text1"/>
                <w:sz w:val="16"/>
                <w:szCs w:val="16"/>
                <w:lang w:eastAsia="ru-RU"/>
              </w:rPr>
            </w:pPr>
            <w:r w:rsidRPr="009D7048">
              <w:rPr>
                <w:rFonts w:ascii="Times New Roman" w:eastAsia="Times New Roman" w:hAnsi="Times New Roman"/>
                <w:b/>
                <w:bCs/>
                <w:color w:val="000000" w:themeColor="text1"/>
                <w:sz w:val="16"/>
                <w:szCs w:val="16"/>
                <w:lang w:eastAsia="ru-RU"/>
              </w:rPr>
              <w:t>2</w:t>
            </w:r>
          </w:p>
        </w:tc>
        <w:tc>
          <w:tcPr>
            <w:tcW w:w="1324" w:type="dxa"/>
            <w:shd w:val="clear" w:color="auto" w:fill="FFFFFF" w:themeFill="background1"/>
            <w:vAlign w:val="bottom"/>
            <w:hideMark/>
          </w:tcPr>
          <w:p w14:paraId="6000394C" w14:textId="77777777" w:rsidR="00E53311" w:rsidRPr="009D7048" w:rsidRDefault="00E53311" w:rsidP="00E53311">
            <w:pPr>
              <w:spacing w:after="0" w:line="240" w:lineRule="auto"/>
              <w:jc w:val="center"/>
              <w:rPr>
                <w:rFonts w:ascii="Times New Roman" w:eastAsia="Times New Roman" w:hAnsi="Times New Roman"/>
                <w:b/>
                <w:bCs/>
                <w:color w:val="000000" w:themeColor="text1"/>
                <w:sz w:val="16"/>
                <w:szCs w:val="16"/>
                <w:lang w:eastAsia="ru-RU"/>
              </w:rPr>
            </w:pPr>
            <w:r w:rsidRPr="009D7048">
              <w:rPr>
                <w:rFonts w:ascii="Times New Roman" w:eastAsia="Times New Roman" w:hAnsi="Times New Roman"/>
                <w:b/>
                <w:bCs/>
                <w:color w:val="000000" w:themeColor="text1"/>
                <w:sz w:val="16"/>
                <w:szCs w:val="16"/>
                <w:lang w:eastAsia="ru-RU"/>
              </w:rPr>
              <w:t>3</w:t>
            </w:r>
          </w:p>
        </w:tc>
        <w:tc>
          <w:tcPr>
            <w:tcW w:w="1641" w:type="dxa"/>
            <w:gridSpan w:val="2"/>
            <w:shd w:val="clear" w:color="auto" w:fill="FFFFFF" w:themeFill="background1"/>
            <w:vAlign w:val="bottom"/>
            <w:hideMark/>
          </w:tcPr>
          <w:p w14:paraId="03A3142C" w14:textId="77777777" w:rsidR="00E53311" w:rsidRPr="009D7048" w:rsidRDefault="00E53311" w:rsidP="00E53311">
            <w:pPr>
              <w:spacing w:after="0" w:line="240" w:lineRule="auto"/>
              <w:jc w:val="center"/>
              <w:rPr>
                <w:rFonts w:ascii="Times New Roman" w:eastAsia="Times New Roman" w:hAnsi="Times New Roman"/>
                <w:b/>
                <w:bCs/>
                <w:color w:val="000000" w:themeColor="text1"/>
                <w:sz w:val="16"/>
                <w:szCs w:val="16"/>
                <w:lang w:eastAsia="ru-RU"/>
              </w:rPr>
            </w:pPr>
            <w:r w:rsidRPr="009D7048">
              <w:rPr>
                <w:rFonts w:ascii="Times New Roman" w:eastAsia="Times New Roman" w:hAnsi="Times New Roman"/>
                <w:b/>
                <w:bCs/>
                <w:color w:val="000000" w:themeColor="text1"/>
                <w:sz w:val="16"/>
                <w:szCs w:val="16"/>
                <w:lang w:eastAsia="ru-RU"/>
              </w:rPr>
              <w:t>4</w:t>
            </w:r>
          </w:p>
        </w:tc>
        <w:tc>
          <w:tcPr>
            <w:tcW w:w="1124" w:type="dxa"/>
            <w:shd w:val="clear" w:color="auto" w:fill="FFFFFF" w:themeFill="background1"/>
            <w:vAlign w:val="bottom"/>
            <w:hideMark/>
          </w:tcPr>
          <w:p w14:paraId="22497D41" w14:textId="77777777" w:rsidR="00E53311" w:rsidRPr="009D7048" w:rsidRDefault="00E53311" w:rsidP="00E53311">
            <w:pPr>
              <w:spacing w:after="0" w:line="240" w:lineRule="auto"/>
              <w:jc w:val="center"/>
              <w:rPr>
                <w:rFonts w:ascii="Times New Roman" w:eastAsia="Times New Roman" w:hAnsi="Times New Roman"/>
                <w:b/>
                <w:bCs/>
                <w:color w:val="000000" w:themeColor="text1"/>
                <w:sz w:val="16"/>
                <w:szCs w:val="16"/>
                <w:lang w:eastAsia="ru-RU"/>
              </w:rPr>
            </w:pPr>
            <w:r w:rsidRPr="009D7048">
              <w:rPr>
                <w:rFonts w:ascii="Times New Roman" w:eastAsia="Times New Roman" w:hAnsi="Times New Roman"/>
                <w:b/>
                <w:bCs/>
                <w:color w:val="000000" w:themeColor="text1"/>
                <w:sz w:val="16"/>
                <w:szCs w:val="16"/>
                <w:lang w:eastAsia="ru-RU"/>
              </w:rPr>
              <w:t>5</w:t>
            </w:r>
          </w:p>
        </w:tc>
        <w:tc>
          <w:tcPr>
            <w:tcW w:w="3726" w:type="dxa"/>
            <w:gridSpan w:val="24"/>
            <w:shd w:val="clear" w:color="auto" w:fill="FFFFFF" w:themeFill="background1"/>
            <w:vAlign w:val="bottom"/>
            <w:hideMark/>
          </w:tcPr>
          <w:p w14:paraId="7856F2F6" w14:textId="77777777" w:rsidR="00E53311" w:rsidRPr="009D7048" w:rsidRDefault="00E53311" w:rsidP="00E53311">
            <w:pPr>
              <w:spacing w:after="0" w:line="240" w:lineRule="auto"/>
              <w:jc w:val="center"/>
              <w:rPr>
                <w:rFonts w:ascii="Times New Roman" w:eastAsia="Times New Roman" w:hAnsi="Times New Roman"/>
                <w:b/>
                <w:bCs/>
                <w:color w:val="000000" w:themeColor="text1"/>
                <w:sz w:val="16"/>
                <w:szCs w:val="16"/>
                <w:lang w:eastAsia="ru-RU"/>
              </w:rPr>
            </w:pPr>
            <w:r w:rsidRPr="009D7048">
              <w:rPr>
                <w:rFonts w:ascii="Times New Roman" w:eastAsia="Times New Roman" w:hAnsi="Times New Roman"/>
                <w:b/>
                <w:bCs/>
                <w:color w:val="000000" w:themeColor="text1"/>
                <w:sz w:val="16"/>
                <w:szCs w:val="16"/>
                <w:lang w:eastAsia="ru-RU"/>
              </w:rPr>
              <w:t>6</w:t>
            </w:r>
          </w:p>
        </w:tc>
        <w:tc>
          <w:tcPr>
            <w:tcW w:w="913" w:type="dxa"/>
            <w:gridSpan w:val="2"/>
            <w:shd w:val="clear" w:color="auto" w:fill="FFFFFF" w:themeFill="background1"/>
            <w:vAlign w:val="bottom"/>
            <w:hideMark/>
          </w:tcPr>
          <w:p w14:paraId="3AB3CB17" w14:textId="77777777" w:rsidR="00E53311" w:rsidRPr="009D7048" w:rsidRDefault="00E53311" w:rsidP="00E53311">
            <w:pPr>
              <w:spacing w:after="0" w:line="240" w:lineRule="auto"/>
              <w:jc w:val="center"/>
              <w:rPr>
                <w:rFonts w:ascii="Times New Roman" w:eastAsia="Times New Roman" w:hAnsi="Times New Roman"/>
                <w:b/>
                <w:bCs/>
                <w:color w:val="000000" w:themeColor="text1"/>
                <w:sz w:val="16"/>
                <w:szCs w:val="16"/>
                <w:lang w:eastAsia="ru-RU"/>
              </w:rPr>
            </w:pPr>
            <w:r w:rsidRPr="009D7048">
              <w:rPr>
                <w:rFonts w:ascii="Times New Roman" w:eastAsia="Times New Roman" w:hAnsi="Times New Roman"/>
                <w:b/>
                <w:bCs/>
                <w:color w:val="000000" w:themeColor="text1"/>
                <w:sz w:val="16"/>
                <w:szCs w:val="16"/>
                <w:lang w:eastAsia="ru-RU"/>
              </w:rPr>
              <w:t>7</w:t>
            </w:r>
          </w:p>
        </w:tc>
        <w:tc>
          <w:tcPr>
            <w:tcW w:w="985" w:type="dxa"/>
            <w:gridSpan w:val="2"/>
            <w:shd w:val="clear" w:color="auto" w:fill="FFFFFF" w:themeFill="background1"/>
            <w:vAlign w:val="bottom"/>
            <w:hideMark/>
          </w:tcPr>
          <w:p w14:paraId="1E8317C9" w14:textId="77777777" w:rsidR="00E53311" w:rsidRPr="009D7048" w:rsidRDefault="00E53311" w:rsidP="00E53311">
            <w:pPr>
              <w:spacing w:after="0" w:line="240" w:lineRule="auto"/>
              <w:jc w:val="center"/>
              <w:rPr>
                <w:rFonts w:ascii="Times New Roman" w:eastAsia="Times New Roman" w:hAnsi="Times New Roman"/>
                <w:b/>
                <w:bCs/>
                <w:color w:val="000000" w:themeColor="text1"/>
                <w:sz w:val="16"/>
                <w:szCs w:val="16"/>
                <w:lang w:eastAsia="ru-RU"/>
              </w:rPr>
            </w:pPr>
            <w:r w:rsidRPr="009D7048">
              <w:rPr>
                <w:rFonts w:ascii="Times New Roman" w:eastAsia="Times New Roman" w:hAnsi="Times New Roman"/>
                <w:b/>
                <w:bCs/>
                <w:color w:val="000000" w:themeColor="text1"/>
                <w:sz w:val="16"/>
                <w:szCs w:val="16"/>
                <w:lang w:eastAsia="ru-RU"/>
              </w:rPr>
              <w:t>8</w:t>
            </w:r>
          </w:p>
        </w:tc>
        <w:tc>
          <w:tcPr>
            <w:tcW w:w="924" w:type="dxa"/>
            <w:gridSpan w:val="3"/>
            <w:shd w:val="clear" w:color="auto" w:fill="FFFFFF" w:themeFill="background1"/>
            <w:vAlign w:val="bottom"/>
            <w:hideMark/>
          </w:tcPr>
          <w:p w14:paraId="2634391C" w14:textId="77777777" w:rsidR="00E53311" w:rsidRPr="009D7048" w:rsidRDefault="00E53311" w:rsidP="00E53311">
            <w:pPr>
              <w:spacing w:after="0" w:line="240" w:lineRule="auto"/>
              <w:jc w:val="center"/>
              <w:rPr>
                <w:rFonts w:ascii="Times New Roman" w:eastAsia="Times New Roman" w:hAnsi="Times New Roman"/>
                <w:b/>
                <w:bCs/>
                <w:color w:val="000000" w:themeColor="text1"/>
                <w:sz w:val="16"/>
                <w:szCs w:val="16"/>
                <w:lang w:eastAsia="ru-RU"/>
              </w:rPr>
            </w:pPr>
            <w:r w:rsidRPr="009D7048">
              <w:rPr>
                <w:rFonts w:ascii="Times New Roman" w:eastAsia="Times New Roman" w:hAnsi="Times New Roman"/>
                <w:b/>
                <w:bCs/>
                <w:color w:val="000000" w:themeColor="text1"/>
                <w:sz w:val="16"/>
                <w:szCs w:val="16"/>
                <w:lang w:eastAsia="ru-RU"/>
              </w:rPr>
              <w:t>9</w:t>
            </w:r>
          </w:p>
        </w:tc>
        <w:tc>
          <w:tcPr>
            <w:tcW w:w="1088" w:type="dxa"/>
            <w:gridSpan w:val="3"/>
            <w:shd w:val="clear" w:color="auto" w:fill="FFFFFF" w:themeFill="background1"/>
            <w:vAlign w:val="bottom"/>
            <w:hideMark/>
          </w:tcPr>
          <w:p w14:paraId="3C7FBEC3" w14:textId="77777777" w:rsidR="00E53311" w:rsidRPr="009D7048" w:rsidRDefault="00E53311" w:rsidP="00E53311">
            <w:pPr>
              <w:spacing w:after="0" w:line="240" w:lineRule="auto"/>
              <w:jc w:val="center"/>
              <w:rPr>
                <w:rFonts w:ascii="Times New Roman" w:eastAsia="Times New Roman" w:hAnsi="Times New Roman"/>
                <w:b/>
                <w:bCs/>
                <w:color w:val="000000" w:themeColor="text1"/>
                <w:sz w:val="16"/>
                <w:szCs w:val="16"/>
                <w:lang w:eastAsia="ru-RU"/>
              </w:rPr>
            </w:pPr>
            <w:r w:rsidRPr="009D7048">
              <w:rPr>
                <w:rFonts w:ascii="Times New Roman" w:eastAsia="Times New Roman" w:hAnsi="Times New Roman"/>
                <w:b/>
                <w:bCs/>
                <w:color w:val="000000" w:themeColor="text1"/>
                <w:sz w:val="16"/>
                <w:szCs w:val="16"/>
                <w:lang w:eastAsia="ru-RU"/>
              </w:rPr>
              <w:t>10</w:t>
            </w:r>
          </w:p>
        </w:tc>
        <w:tc>
          <w:tcPr>
            <w:tcW w:w="1686" w:type="dxa"/>
            <w:gridSpan w:val="2"/>
            <w:shd w:val="clear" w:color="auto" w:fill="FFFFFF" w:themeFill="background1"/>
            <w:vAlign w:val="bottom"/>
            <w:hideMark/>
          </w:tcPr>
          <w:p w14:paraId="0BC625A5" w14:textId="77777777" w:rsidR="00E53311" w:rsidRPr="009D7048" w:rsidRDefault="00E53311" w:rsidP="00E53311">
            <w:pPr>
              <w:spacing w:after="0" w:line="240" w:lineRule="auto"/>
              <w:jc w:val="center"/>
              <w:rPr>
                <w:rFonts w:ascii="Times New Roman" w:eastAsia="Times New Roman" w:hAnsi="Times New Roman"/>
                <w:b/>
                <w:bCs/>
                <w:color w:val="000000" w:themeColor="text1"/>
                <w:sz w:val="16"/>
                <w:szCs w:val="16"/>
                <w:lang w:eastAsia="ru-RU"/>
              </w:rPr>
            </w:pPr>
            <w:r w:rsidRPr="009D7048">
              <w:rPr>
                <w:rFonts w:ascii="Times New Roman" w:eastAsia="Times New Roman" w:hAnsi="Times New Roman"/>
                <w:b/>
                <w:bCs/>
                <w:color w:val="000000" w:themeColor="text1"/>
                <w:sz w:val="16"/>
                <w:szCs w:val="16"/>
                <w:lang w:eastAsia="ru-RU"/>
              </w:rPr>
              <w:t>11</w:t>
            </w:r>
          </w:p>
        </w:tc>
      </w:tr>
      <w:tr w:rsidR="00E53311" w:rsidRPr="009D7048" w14:paraId="556E54E2" w14:textId="77777777" w:rsidTr="000B36AD">
        <w:trPr>
          <w:gridAfter w:val="1"/>
          <w:wAfter w:w="25" w:type="dxa"/>
          <w:trHeight w:val="315"/>
        </w:trPr>
        <w:tc>
          <w:tcPr>
            <w:tcW w:w="518" w:type="dxa"/>
            <w:vMerge w:val="restart"/>
            <w:shd w:val="clear" w:color="auto" w:fill="FFFFFF" w:themeFill="background1"/>
            <w:hideMark/>
          </w:tcPr>
          <w:p w14:paraId="29FDF294"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w:t>
            </w:r>
          </w:p>
        </w:tc>
        <w:tc>
          <w:tcPr>
            <w:tcW w:w="2222" w:type="dxa"/>
            <w:gridSpan w:val="3"/>
            <w:vMerge w:val="restart"/>
            <w:shd w:val="clear" w:color="auto" w:fill="FFFFFF" w:themeFill="background1"/>
            <w:hideMark/>
          </w:tcPr>
          <w:p w14:paraId="0E4FDA15"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 xml:space="preserve">Основное мероприятие 01. </w:t>
            </w:r>
            <w:r w:rsidRPr="009D7048">
              <w:rPr>
                <w:rFonts w:ascii="Times New Roman" w:eastAsia="Times New Roman" w:hAnsi="Times New Roman"/>
                <w:color w:val="000000" w:themeColor="text1"/>
                <w:sz w:val="16"/>
                <w:szCs w:val="16"/>
                <w:lang w:eastAsia="ru-RU"/>
              </w:rPr>
              <w:br/>
              <w:t>«Повышение степени антитеррористической защищенности социально значимых объектов, находящихся в собственности городского округа и мест с массовым пребыванием людей»</w:t>
            </w:r>
          </w:p>
        </w:tc>
        <w:tc>
          <w:tcPr>
            <w:tcW w:w="1324" w:type="dxa"/>
            <w:shd w:val="clear" w:color="auto" w:fill="FFFFFF" w:themeFill="background1"/>
            <w:hideMark/>
          </w:tcPr>
          <w:p w14:paraId="286E0197" w14:textId="77777777" w:rsidR="00E53311" w:rsidRPr="009D7048" w:rsidRDefault="00E53311" w:rsidP="00D60712">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2024-2028</w:t>
            </w:r>
          </w:p>
        </w:tc>
        <w:tc>
          <w:tcPr>
            <w:tcW w:w="1641" w:type="dxa"/>
            <w:gridSpan w:val="2"/>
            <w:shd w:val="clear" w:color="auto" w:fill="FFFFFF" w:themeFill="background1"/>
            <w:hideMark/>
          </w:tcPr>
          <w:p w14:paraId="1F3FCCE8" w14:textId="77777777" w:rsidR="00E53311" w:rsidRPr="009D7048" w:rsidRDefault="00E53311" w:rsidP="00E53311">
            <w:pPr>
              <w:widowControl w:val="0"/>
              <w:autoSpaceDE w:val="0"/>
              <w:autoSpaceDN w:val="0"/>
              <w:spacing w:after="0" w:line="240" w:lineRule="auto"/>
              <w:rPr>
                <w:rFonts w:ascii="Times New Roman" w:eastAsiaTheme="minorEastAsia" w:hAnsi="Times New Roman" w:cs="Times New Roman"/>
                <w:sz w:val="20"/>
                <w:lang w:eastAsia="ru-RU"/>
              </w:rPr>
            </w:pPr>
            <w:r w:rsidRPr="009D7048">
              <w:rPr>
                <w:rFonts w:ascii="Times New Roman" w:eastAsiaTheme="minorEastAsia" w:hAnsi="Times New Roman" w:cs="Times New Roman"/>
                <w:sz w:val="20"/>
                <w:lang w:eastAsia="ru-RU"/>
              </w:rPr>
              <w:t>Итого</w:t>
            </w:r>
          </w:p>
        </w:tc>
        <w:tc>
          <w:tcPr>
            <w:tcW w:w="1124" w:type="dxa"/>
            <w:shd w:val="clear" w:color="auto" w:fill="FFFFFF" w:themeFill="background1"/>
          </w:tcPr>
          <w:p w14:paraId="6DA4ABF5"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1250,00</w:t>
            </w:r>
          </w:p>
        </w:tc>
        <w:tc>
          <w:tcPr>
            <w:tcW w:w="3726" w:type="dxa"/>
            <w:gridSpan w:val="24"/>
            <w:shd w:val="clear" w:color="auto" w:fill="FFFFFF" w:themeFill="background1"/>
          </w:tcPr>
          <w:p w14:paraId="6165C160"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250,00</w:t>
            </w:r>
          </w:p>
        </w:tc>
        <w:tc>
          <w:tcPr>
            <w:tcW w:w="913" w:type="dxa"/>
            <w:gridSpan w:val="2"/>
            <w:shd w:val="clear" w:color="auto" w:fill="FFFFFF" w:themeFill="background1"/>
          </w:tcPr>
          <w:p w14:paraId="17B864F5"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250,00</w:t>
            </w:r>
          </w:p>
        </w:tc>
        <w:tc>
          <w:tcPr>
            <w:tcW w:w="985" w:type="dxa"/>
            <w:gridSpan w:val="2"/>
            <w:shd w:val="clear" w:color="auto" w:fill="FFFFFF" w:themeFill="background1"/>
          </w:tcPr>
          <w:p w14:paraId="1805BFC2"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250,00</w:t>
            </w:r>
          </w:p>
        </w:tc>
        <w:tc>
          <w:tcPr>
            <w:tcW w:w="924" w:type="dxa"/>
            <w:gridSpan w:val="3"/>
            <w:shd w:val="clear" w:color="auto" w:fill="FFFFFF" w:themeFill="background1"/>
          </w:tcPr>
          <w:p w14:paraId="2F9A2429"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250,00</w:t>
            </w:r>
          </w:p>
        </w:tc>
        <w:tc>
          <w:tcPr>
            <w:tcW w:w="1088" w:type="dxa"/>
            <w:gridSpan w:val="3"/>
            <w:shd w:val="clear" w:color="auto" w:fill="FFFFFF" w:themeFill="background1"/>
          </w:tcPr>
          <w:p w14:paraId="4769F297"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250,00</w:t>
            </w:r>
          </w:p>
        </w:tc>
        <w:tc>
          <w:tcPr>
            <w:tcW w:w="1686" w:type="dxa"/>
            <w:gridSpan w:val="2"/>
            <w:vMerge w:val="restart"/>
            <w:shd w:val="clear" w:color="auto" w:fill="FFFFFF" w:themeFill="background1"/>
            <w:hideMark/>
          </w:tcPr>
          <w:p w14:paraId="468C5F73" w14:textId="77777777" w:rsidR="00E53311" w:rsidRPr="009D7048" w:rsidRDefault="00E53311" w:rsidP="00E53311">
            <w:pPr>
              <w:spacing w:after="0" w:line="240" w:lineRule="auto"/>
              <w:rPr>
                <w:rFonts w:ascii="Times New Roman" w:hAnsi="Times New Roman"/>
                <w:sz w:val="16"/>
                <w:szCs w:val="16"/>
              </w:rPr>
            </w:pPr>
            <w:r w:rsidRPr="009D7048">
              <w:rPr>
                <w:rFonts w:ascii="Times New Roman" w:hAnsi="Times New Roman"/>
                <w:sz w:val="16"/>
                <w:szCs w:val="16"/>
              </w:rPr>
              <w:t>Администрация Павлово-Посадского городского округа   Московской области;</w:t>
            </w:r>
          </w:p>
          <w:p w14:paraId="12369B64"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hAnsi="Times New Roman"/>
                <w:sz w:val="16"/>
                <w:szCs w:val="16"/>
              </w:rPr>
              <w:t>ОМВД России «Павлово-Посадский»</w:t>
            </w:r>
            <w:r w:rsidRPr="009D7048">
              <w:rPr>
                <w:rFonts w:ascii="Times New Roman" w:eastAsia="Times New Roman" w:hAnsi="Times New Roman"/>
                <w:color w:val="000000" w:themeColor="text1"/>
                <w:sz w:val="16"/>
                <w:szCs w:val="16"/>
                <w:lang w:eastAsia="ru-RU"/>
              </w:rPr>
              <w:t> </w:t>
            </w:r>
          </w:p>
          <w:p w14:paraId="53F41249"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9D7048" w14:paraId="75C757B3" w14:textId="77777777" w:rsidTr="000B36AD">
        <w:trPr>
          <w:gridAfter w:val="1"/>
          <w:wAfter w:w="25" w:type="dxa"/>
          <w:trHeight w:val="394"/>
        </w:trPr>
        <w:tc>
          <w:tcPr>
            <w:tcW w:w="518" w:type="dxa"/>
            <w:vMerge/>
            <w:shd w:val="clear" w:color="auto" w:fill="FFFFFF" w:themeFill="background1"/>
            <w:vAlign w:val="center"/>
          </w:tcPr>
          <w:p w14:paraId="04BB3E31"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vAlign w:val="center"/>
          </w:tcPr>
          <w:p w14:paraId="1E4D9A58"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shd w:val="clear" w:color="auto" w:fill="FFFFFF" w:themeFill="background1"/>
          </w:tcPr>
          <w:p w14:paraId="2226F2D2" w14:textId="77777777" w:rsidR="00E53311" w:rsidRPr="009D7048" w:rsidRDefault="00E53311" w:rsidP="00D60712">
            <w:pPr>
              <w:jc w:val="center"/>
            </w:pPr>
            <w:r w:rsidRPr="009D7048">
              <w:rPr>
                <w:rFonts w:ascii="Times New Roman" w:eastAsia="Times New Roman" w:hAnsi="Times New Roman"/>
                <w:color w:val="000000" w:themeColor="text1"/>
                <w:sz w:val="16"/>
                <w:szCs w:val="16"/>
                <w:lang w:eastAsia="ru-RU"/>
              </w:rPr>
              <w:t>2024-2028</w:t>
            </w:r>
          </w:p>
        </w:tc>
        <w:tc>
          <w:tcPr>
            <w:tcW w:w="1641" w:type="dxa"/>
            <w:gridSpan w:val="2"/>
            <w:shd w:val="clear" w:color="auto" w:fill="FFFFFF" w:themeFill="background1"/>
          </w:tcPr>
          <w:p w14:paraId="4B3E1564" w14:textId="77777777" w:rsidR="00E53311" w:rsidRPr="009D7048" w:rsidRDefault="00E53311" w:rsidP="00E53311">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 xml:space="preserve">Средства бюджета </w:t>
            </w:r>
            <w:r w:rsidRPr="009D7048">
              <w:rPr>
                <w:rFonts w:ascii="Times New Roman" w:hAnsi="Times New Roman"/>
                <w:sz w:val="16"/>
                <w:szCs w:val="16"/>
              </w:rPr>
              <w:t>Павлово-Посадского городского округа   Московской области</w:t>
            </w:r>
            <w:r w:rsidRPr="009D7048">
              <w:rPr>
                <w:rFonts w:ascii="Times New Roman" w:eastAsia="Times New Roman" w:hAnsi="Times New Roman"/>
                <w:color w:val="000000" w:themeColor="text1"/>
                <w:sz w:val="16"/>
                <w:szCs w:val="16"/>
                <w:lang w:eastAsia="ru-RU"/>
              </w:rPr>
              <w:t> </w:t>
            </w:r>
          </w:p>
        </w:tc>
        <w:tc>
          <w:tcPr>
            <w:tcW w:w="1124" w:type="dxa"/>
            <w:shd w:val="clear" w:color="auto" w:fill="FFFFFF" w:themeFill="background1"/>
          </w:tcPr>
          <w:p w14:paraId="27C77286"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1250,00</w:t>
            </w:r>
          </w:p>
        </w:tc>
        <w:tc>
          <w:tcPr>
            <w:tcW w:w="3726" w:type="dxa"/>
            <w:gridSpan w:val="24"/>
            <w:shd w:val="clear" w:color="auto" w:fill="FFFFFF" w:themeFill="background1"/>
          </w:tcPr>
          <w:p w14:paraId="29814650"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250,00</w:t>
            </w:r>
          </w:p>
        </w:tc>
        <w:tc>
          <w:tcPr>
            <w:tcW w:w="913" w:type="dxa"/>
            <w:gridSpan w:val="2"/>
            <w:shd w:val="clear" w:color="auto" w:fill="FFFFFF" w:themeFill="background1"/>
          </w:tcPr>
          <w:p w14:paraId="5F73376A"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250,00</w:t>
            </w:r>
          </w:p>
        </w:tc>
        <w:tc>
          <w:tcPr>
            <w:tcW w:w="985" w:type="dxa"/>
            <w:gridSpan w:val="2"/>
            <w:shd w:val="clear" w:color="auto" w:fill="FFFFFF" w:themeFill="background1"/>
          </w:tcPr>
          <w:p w14:paraId="6221BADE"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250,00</w:t>
            </w:r>
          </w:p>
        </w:tc>
        <w:tc>
          <w:tcPr>
            <w:tcW w:w="924" w:type="dxa"/>
            <w:gridSpan w:val="3"/>
            <w:shd w:val="clear" w:color="auto" w:fill="FFFFFF" w:themeFill="background1"/>
          </w:tcPr>
          <w:p w14:paraId="430ABCED"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250,00</w:t>
            </w:r>
          </w:p>
        </w:tc>
        <w:tc>
          <w:tcPr>
            <w:tcW w:w="1088" w:type="dxa"/>
            <w:gridSpan w:val="3"/>
            <w:shd w:val="clear" w:color="auto" w:fill="FFFFFF" w:themeFill="background1"/>
          </w:tcPr>
          <w:p w14:paraId="0DFEA79E"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250,00</w:t>
            </w:r>
          </w:p>
        </w:tc>
        <w:tc>
          <w:tcPr>
            <w:tcW w:w="1686" w:type="dxa"/>
            <w:gridSpan w:val="2"/>
            <w:vMerge/>
            <w:shd w:val="clear" w:color="auto" w:fill="FFFFFF" w:themeFill="background1"/>
            <w:vAlign w:val="bottom"/>
          </w:tcPr>
          <w:p w14:paraId="7D7111DD"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9D7048" w14:paraId="3DD50DDD" w14:textId="77777777" w:rsidTr="000B36AD">
        <w:trPr>
          <w:gridAfter w:val="1"/>
          <w:wAfter w:w="25" w:type="dxa"/>
          <w:trHeight w:val="413"/>
        </w:trPr>
        <w:tc>
          <w:tcPr>
            <w:tcW w:w="518" w:type="dxa"/>
            <w:vMerge w:val="restart"/>
            <w:shd w:val="clear" w:color="auto" w:fill="FFFFFF" w:themeFill="background1"/>
            <w:hideMark/>
          </w:tcPr>
          <w:p w14:paraId="7B7C5726"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1.1</w:t>
            </w:r>
          </w:p>
        </w:tc>
        <w:tc>
          <w:tcPr>
            <w:tcW w:w="2222" w:type="dxa"/>
            <w:gridSpan w:val="3"/>
            <w:vMerge w:val="restart"/>
            <w:shd w:val="clear" w:color="auto" w:fill="FFFFFF" w:themeFill="background1"/>
            <w:hideMark/>
          </w:tcPr>
          <w:p w14:paraId="6C284703"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 xml:space="preserve">Мероприятие 01.01 </w:t>
            </w:r>
          </w:p>
          <w:p w14:paraId="603921D1"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hAnsi="Times New Roman"/>
                <w:sz w:val="16"/>
                <w:szCs w:val="16"/>
              </w:rPr>
              <w:t>Проведение мероприятий по профилактике терроризма</w:t>
            </w:r>
          </w:p>
        </w:tc>
        <w:tc>
          <w:tcPr>
            <w:tcW w:w="1324" w:type="dxa"/>
            <w:shd w:val="clear" w:color="auto" w:fill="FFFFFF" w:themeFill="background1"/>
            <w:hideMark/>
          </w:tcPr>
          <w:p w14:paraId="0AD34624" w14:textId="77777777" w:rsidR="00E53311" w:rsidRPr="009D7048" w:rsidRDefault="00E53311" w:rsidP="00D60712">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2024-2028</w:t>
            </w:r>
          </w:p>
        </w:tc>
        <w:tc>
          <w:tcPr>
            <w:tcW w:w="1641" w:type="dxa"/>
            <w:gridSpan w:val="2"/>
            <w:shd w:val="clear" w:color="auto" w:fill="FFFFFF" w:themeFill="background1"/>
            <w:hideMark/>
          </w:tcPr>
          <w:p w14:paraId="6636862D" w14:textId="77777777" w:rsidR="00E53311" w:rsidRPr="009D7048" w:rsidRDefault="00E53311" w:rsidP="00E53311">
            <w:pPr>
              <w:widowControl w:val="0"/>
              <w:autoSpaceDE w:val="0"/>
              <w:autoSpaceDN w:val="0"/>
              <w:spacing w:after="0" w:line="240" w:lineRule="auto"/>
              <w:rPr>
                <w:rFonts w:ascii="Times New Roman" w:eastAsiaTheme="minorEastAsia" w:hAnsi="Times New Roman" w:cs="Times New Roman"/>
                <w:sz w:val="20"/>
                <w:lang w:eastAsia="ru-RU"/>
              </w:rPr>
            </w:pPr>
            <w:r w:rsidRPr="009D7048">
              <w:rPr>
                <w:rFonts w:ascii="Times New Roman" w:eastAsiaTheme="minorEastAsia" w:hAnsi="Times New Roman" w:cs="Times New Roman"/>
                <w:sz w:val="20"/>
                <w:lang w:eastAsia="ru-RU"/>
              </w:rPr>
              <w:t>Итого</w:t>
            </w:r>
          </w:p>
        </w:tc>
        <w:tc>
          <w:tcPr>
            <w:tcW w:w="1124" w:type="dxa"/>
            <w:shd w:val="clear" w:color="auto" w:fill="FFFFFF" w:themeFill="background1"/>
          </w:tcPr>
          <w:p w14:paraId="54C667E7"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250,00</w:t>
            </w:r>
          </w:p>
        </w:tc>
        <w:tc>
          <w:tcPr>
            <w:tcW w:w="3726" w:type="dxa"/>
            <w:gridSpan w:val="24"/>
            <w:shd w:val="clear" w:color="auto" w:fill="FFFFFF" w:themeFill="background1"/>
          </w:tcPr>
          <w:p w14:paraId="5A8CF6E9" w14:textId="77777777" w:rsidR="00E53311" w:rsidRPr="009D7048" w:rsidRDefault="00E53311" w:rsidP="007700EC">
            <w:pPr>
              <w:jc w:val="center"/>
            </w:pPr>
            <w:r w:rsidRPr="009D7048">
              <w:rPr>
                <w:rFonts w:ascii="Times New Roman" w:eastAsia="Times New Roman" w:hAnsi="Times New Roman"/>
                <w:color w:val="000000" w:themeColor="text1"/>
                <w:sz w:val="16"/>
                <w:szCs w:val="16"/>
                <w:lang w:eastAsia="ru-RU"/>
              </w:rPr>
              <w:t>50,00</w:t>
            </w:r>
          </w:p>
        </w:tc>
        <w:tc>
          <w:tcPr>
            <w:tcW w:w="913" w:type="dxa"/>
            <w:gridSpan w:val="2"/>
            <w:shd w:val="clear" w:color="auto" w:fill="FFFFFF" w:themeFill="background1"/>
          </w:tcPr>
          <w:p w14:paraId="6CE93B5B" w14:textId="77777777" w:rsidR="00E53311" w:rsidRPr="009D7048" w:rsidRDefault="00E53311" w:rsidP="00E53311">
            <w:r w:rsidRPr="009D7048">
              <w:rPr>
                <w:rFonts w:ascii="Times New Roman" w:eastAsia="Times New Roman" w:hAnsi="Times New Roman"/>
                <w:color w:val="000000" w:themeColor="text1"/>
                <w:sz w:val="16"/>
                <w:szCs w:val="16"/>
                <w:lang w:eastAsia="ru-RU"/>
              </w:rPr>
              <w:t>50,00</w:t>
            </w:r>
          </w:p>
        </w:tc>
        <w:tc>
          <w:tcPr>
            <w:tcW w:w="985" w:type="dxa"/>
            <w:gridSpan w:val="2"/>
            <w:shd w:val="clear" w:color="auto" w:fill="FFFFFF" w:themeFill="background1"/>
          </w:tcPr>
          <w:p w14:paraId="4A9715C8" w14:textId="77777777" w:rsidR="00E53311" w:rsidRPr="009D7048" w:rsidRDefault="00E53311" w:rsidP="00E53311">
            <w:r w:rsidRPr="009D7048">
              <w:rPr>
                <w:rFonts w:ascii="Times New Roman" w:eastAsia="Times New Roman" w:hAnsi="Times New Roman"/>
                <w:color w:val="000000" w:themeColor="text1"/>
                <w:sz w:val="16"/>
                <w:szCs w:val="16"/>
                <w:lang w:eastAsia="ru-RU"/>
              </w:rPr>
              <w:t>50,00</w:t>
            </w:r>
          </w:p>
        </w:tc>
        <w:tc>
          <w:tcPr>
            <w:tcW w:w="924" w:type="dxa"/>
            <w:gridSpan w:val="3"/>
            <w:shd w:val="clear" w:color="auto" w:fill="FFFFFF" w:themeFill="background1"/>
          </w:tcPr>
          <w:p w14:paraId="212B8016" w14:textId="77777777" w:rsidR="00E53311" w:rsidRPr="009D7048" w:rsidRDefault="00E53311" w:rsidP="00E53311">
            <w:r w:rsidRPr="009D7048">
              <w:rPr>
                <w:rFonts w:ascii="Times New Roman" w:eastAsia="Times New Roman" w:hAnsi="Times New Roman"/>
                <w:color w:val="000000" w:themeColor="text1"/>
                <w:sz w:val="16"/>
                <w:szCs w:val="16"/>
                <w:lang w:eastAsia="ru-RU"/>
              </w:rPr>
              <w:t>50,00</w:t>
            </w:r>
          </w:p>
        </w:tc>
        <w:tc>
          <w:tcPr>
            <w:tcW w:w="1088" w:type="dxa"/>
            <w:gridSpan w:val="3"/>
            <w:shd w:val="clear" w:color="auto" w:fill="FFFFFF" w:themeFill="background1"/>
          </w:tcPr>
          <w:p w14:paraId="1CDD8B16" w14:textId="77777777" w:rsidR="00E53311" w:rsidRPr="009D7048" w:rsidRDefault="00E53311" w:rsidP="00E53311">
            <w:r w:rsidRPr="009D7048">
              <w:rPr>
                <w:rFonts w:ascii="Times New Roman" w:eastAsia="Times New Roman" w:hAnsi="Times New Roman"/>
                <w:color w:val="000000" w:themeColor="text1"/>
                <w:sz w:val="16"/>
                <w:szCs w:val="16"/>
                <w:lang w:eastAsia="ru-RU"/>
              </w:rPr>
              <w:t>50,00</w:t>
            </w:r>
          </w:p>
        </w:tc>
        <w:tc>
          <w:tcPr>
            <w:tcW w:w="1686" w:type="dxa"/>
            <w:gridSpan w:val="2"/>
            <w:vMerge w:val="restart"/>
            <w:shd w:val="clear" w:color="auto" w:fill="FFFFFF" w:themeFill="background1"/>
            <w:hideMark/>
          </w:tcPr>
          <w:p w14:paraId="7A2D7C38" w14:textId="77777777" w:rsidR="00E53311" w:rsidRPr="009D7048" w:rsidRDefault="00E53311" w:rsidP="00E53311">
            <w:pPr>
              <w:spacing w:after="0" w:line="240" w:lineRule="auto"/>
              <w:rPr>
                <w:rFonts w:ascii="Times New Roman" w:hAnsi="Times New Roman"/>
                <w:sz w:val="16"/>
                <w:szCs w:val="16"/>
              </w:rPr>
            </w:pPr>
            <w:r w:rsidRPr="009D7048">
              <w:rPr>
                <w:rFonts w:ascii="Times New Roman" w:hAnsi="Times New Roman"/>
                <w:sz w:val="16"/>
                <w:szCs w:val="16"/>
              </w:rPr>
              <w:t>Администрация Павлово-Посадского городского округа   Московской области;</w:t>
            </w:r>
          </w:p>
          <w:p w14:paraId="3E035725"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hAnsi="Times New Roman"/>
                <w:sz w:val="16"/>
                <w:szCs w:val="16"/>
              </w:rPr>
              <w:t>ОМВД России «Павлово-Посадский»</w:t>
            </w:r>
            <w:r w:rsidRPr="009D7048">
              <w:rPr>
                <w:rFonts w:ascii="Times New Roman" w:eastAsia="Times New Roman" w:hAnsi="Times New Roman"/>
                <w:color w:val="000000" w:themeColor="text1"/>
                <w:sz w:val="16"/>
                <w:szCs w:val="16"/>
                <w:lang w:eastAsia="ru-RU"/>
              </w:rPr>
              <w:t> </w:t>
            </w:r>
          </w:p>
          <w:p w14:paraId="21330860"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p>
        </w:tc>
      </w:tr>
      <w:tr w:rsidR="00E53311" w:rsidRPr="009D7048" w14:paraId="42E7E933" w14:textId="77777777" w:rsidTr="000B36AD">
        <w:trPr>
          <w:gridAfter w:val="1"/>
          <w:wAfter w:w="25" w:type="dxa"/>
          <w:trHeight w:val="465"/>
        </w:trPr>
        <w:tc>
          <w:tcPr>
            <w:tcW w:w="518" w:type="dxa"/>
            <w:vMerge/>
            <w:shd w:val="clear" w:color="auto" w:fill="FFFFFF" w:themeFill="background1"/>
            <w:vAlign w:val="center"/>
          </w:tcPr>
          <w:p w14:paraId="31819999"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vAlign w:val="center"/>
          </w:tcPr>
          <w:p w14:paraId="53EE52E7"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shd w:val="clear" w:color="auto" w:fill="FFFFFF" w:themeFill="background1"/>
          </w:tcPr>
          <w:p w14:paraId="78EF5D54" w14:textId="77777777" w:rsidR="00E53311" w:rsidRPr="009D7048" w:rsidRDefault="00E53311" w:rsidP="00D60712">
            <w:pPr>
              <w:jc w:val="center"/>
            </w:pPr>
            <w:r w:rsidRPr="009D7048">
              <w:rPr>
                <w:rFonts w:ascii="Times New Roman" w:eastAsia="Times New Roman" w:hAnsi="Times New Roman"/>
                <w:color w:val="000000" w:themeColor="text1"/>
                <w:sz w:val="16"/>
                <w:szCs w:val="16"/>
                <w:lang w:eastAsia="ru-RU"/>
              </w:rPr>
              <w:t>2024-2028</w:t>
            </w:r>
          </w:p>
        </w:tc>
        <w:tc>
          <w:tcPr>
            <w:tcW w:w="1641" w:type="dxa"/>
            <w:gridSpan w:val="2"/>
            <w:shd w:val="clear" w:color="auto" w:fill="FFFFFF" w:themeFill="background1"/>
          </w:tcPr>
          <w:p w14:paraId="11DC518F" w14:textId="77777777" w:rsidR="00E53311" w:rsidRPr="009D7048" w:rsidRDefault="00E53311" w:rsidP="00E53311">
            <w:pPr>
              <w:widowControl w:val="0"/>
              <w:autoSpaceDE w:val="0"/>
              <w:autoSpaceDN w:val="0"/>
              <w:spacing w:after="0" w:line="240" w:lineRule="auto"/>
              <w:rPr>
                <w:rFonts w:ascii="Times New Roman" w:eastAsiaTheme="minorEastAsia" w:hAnsi="Times New Roman" w:cs="Times New Roman"/>
                <w:sz w:val="18"/>
                <w:szCs w:val="18"/>
                <w:lang w:eastAsia="ru-RU"/>
              </w:rPr>
            </w:pPr>
            <w:r w:rsidRPr="009D7048">
              <w:rPr>
                <w:rFonts w:ascii="Times New Roman" w:eastAsiaTheme="minorEastAsia" w:hAnsi="Times New Roman" w:cs="Times New Roman"/>
                <w:sz w:val="18"/>
                <w:szCs w:val="18"/>
                <w:lang w:eastAsia="ru-RU"/>
              </w:rPr>
              <w:t xml:space="preserve">Средства бюджета </w:t>
            </w:r>
            <w:r w:rsidRPr="009D7048">
              <w:rPr>
                <w:rFonts w:ascii="Times New Roman" w:hAnsi="Times New Roman"/>
                <w:sz w:val="16"/>
                <w:szCs w:val="16"/>
              </w:rPr>
              <w:t>Павлово-Посадского городского округа   Московской области</w:t>
            </w:r>
            <w:r w:rsidRPr="009D7048">
              <w:rPr>
                <w:rFonts w:ascii="Times New Roman" w:eastAsia="Times New Roman" w:hAnsi="Times New Roman"/>
                <w:color w:val="000000" w:themeColor="text1"/>
                <w:sz w:val="16"/>
                <w:szCs w:val="16"/>
                <w:lang w:eastAsia="ru-RU"/>
              </w:rPr>
              <w:t> </w:t>
            </w:r>
          </w:p>
        </w:tc>
        <w:tc>
          <w:tcPr>
            <w:tcW w:w="1124" w:type="dxa"/>
            <w:shd w:val="clear" w:color="auto" w:fill="FFFFFF" w:themeFill="background1"/>
          </w:tcPr>
          <w:p w14:paraId="4C31A01C"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250,00</w:t>
            </w:r>
          </w:p>
        </w:tc>
        <w:tc>
          <w:tcPr>
            <w:tcW w:w="3726" w:type="dxa"/>
            <w:gridSpan w:val="24"/>
            <w:shd w:val="clear" w:color="auto" w:fill="FFFFFF" w:themeFill="background1"/>
          </w:tcPr>
          <w:p w14:paraId="26D81EC0" w14:textId="77777777" w:rsidR="00E53311" w:rsidRPr="009D7048" w:rsidRDefault="00E53311" w:rsidP="007700EC">
            <w:pPr>
              <w:jc w:val="center"/>
            </w:pPr>
            <w:r w:rsidRPr="009D7048">
              <w:rPr>
                <w:rFonts w:ascii="Times New Roman" w:eastAsia="Times New Roman" w:hAnsi="Times New Roman"/>
                <w:color w:val="000000" w:themeColor="text1"/>
                <w:sz w:val="16"/>
                <w:szCs w:val="16"/>
                <w:lang w:eastAsia="ru-RU"/>
              </w:rPr>
              <w:t>50,00</w:t>
            </w:r>
          </w:p>
        </w:tc>
        <w:tc>
          <w:tcPr>
            <w:tcW w:w="913" w:type="dxa"/>
            <w:gridSpan w:val="2"/>
            <w:shd w:val="clear" w:color="auto" w:fill="FFFFFF" w:themeFill="background1"/>
          </w:tcPr>
          <w:p w14:paraId="4C2077A7" w14:textId="77777777" w:rsidR="00E53311" w:rsidRPr="009D7048" w:rsidRDefault="00E53311" w:rsidP="00E53311">
            <w:r w:rsidRPr="009D7048">
              <w:rPr>
                <w:rFonts w:ascii="Times New Roman" w:eastAsia="Times New Roman" w:hAnsi="Times New Roman"/>
                <w:color w:val="000000" w:themeColor="text1"/>
                <w:sz w:val="16"/>
                <w:szCs w:val="16"/>
                <w:lang w:eastAsia="ru-RU"/>
              </w:rPr>
              <w:t>50,00</w:t>
            </w:r>
          </w:p>
        </w:tc>
        <w:tc>
          <w:tcPr>
            <w:tcW w:w="985" w:type="dxa"/>
            <w:gridSpan w:val="2"/>
            <w:shd w:val="clear" w:color="auto" w:fill="FFFFFF" w:themeFill="background1"/>
          </w:tcPr>
          <w:p w14:paraId="149B1B96" w14:textId="77777777" w:rsidR="00E53311" w:rsidRPr="009D7048" w:rsidRDefault="00E53311" w:rsidP="00E53311">
            <w:r w:rsidRPr="009D7048">
              <w:rPr>
                <w:rFonts w:ascii="Times New Roman" w:eastAsia="Times New Roman" w:hAnsi="Times New Roman"/>
                <w:color w:val="000000" w:themeColor="text1"/>
                <w:sz w:val="16"/>
                <w:szCs w:val="16"/>
                <w:lang w:eastAsia="ru-RU"/>
              </w:rPr>
              <w:t>50,00</w:t>
            </w:r>
          </w:p>
        </w:tc>
        <w:tc>
          <w:tcPr>
            <w:tcW w:w="924" w:type="dxa"/>
            <w:gridSpan w:val="3"/>
            <w:shd w:val="clear" w:color="auto" w:fill="FFFFFF" w:themeFill="background1"/>
          </w:tcPr>
          <w:p w14:paraId="1D7DFBC6" w14:textId="77777777" w:rsidR="00E53311" w:rsidRPr="009D7048" w:rsidRDefault="00E53311" w:rsidP="00E53311">
            <w:r w:rsidRPr="009D7048">
              <w:rPr>
                <w:rFonts w:ascii="Times New Roman" w:eastAsia="Times New Roman" w:hAnsi="Times New Roman"/>
                <w:color w:val="000000" w:themeColor="text1"/>
                <w:sz w:val="16"/>
                <w:szCs w:val="16"/>
                <w:lang w:eastAsia="ru-RU"/>
              </w:rPr>
              <w:t>50,00</w:t>
            </w:r>
          </w:p>
        </w:tc>
        <w:tc>
          <w:tcPr>
            <w:tcW w:w="1088" w:type="dxa"/>
            <w:gridSpan w:val="3"/>
            <w:shd w:val="clear" w:color="auto" w:fill="FFFFFF" w:themeFill="background1"/>
          </w:tcPr>
          <w:p w14:paraId="053089D7" w14:textId="77777777" w:rsidR="00E53311" w:rsidRPr="009D7048" w:rsidRDefault="00E53311" w:rsidP="00E53311">
            <w:r w:rsidRPr="009D7048">
              <w:rPr>
                <w:rFonts w:ascii="Times New Roman" w:eastAsia="Times New Roman" w:hAnsi="Times New Roman"/>
                <w:color w:val="000000" w:themeColor="text1"/>
                <w:sz w:val="16"/>
                <w:szCs w:val="16"/>
                <w:lang w:eastAsia="ru-RU"/>
              </w:rPr>
              <w:t>50,00</w:t>
            </w:r>
          </w:p>
        </w:tc>
        <w:tc>
          <w:tcPr>
            <w:tcW w:w="1686" w:type="dxa"/>
            <w:gridSpan w:val="2"/>
            <w:vMerge/>
            <w:shd w:val="clear" w:color="auto" w:fill="FFFFFF" w:themeFill="background1"/>
          </w:tcPr>
          <w:p w14:paraId="3224A558"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p>
        </w:tc>
      </w:tr>
      <w:tr w:rsidR="00E53311" w:rsidRPr="009D7048" w14:paraId="64E05EA9" w14:textId="77777777" w:rsidTr="000B36AD">
        <w:trPr>
          <w:gridAfter w:val="1"/>
          <w:wAfter w:w="25" w:type="dxa"/>
          <w:trHeight w:val="257"/>
        </w:trPr>
        <w:tc>
          <w:tcPr>
            <w:tcW w:w="518" w:type="dxa"/>
            <w:vMerge/>
            <w:shd w:val="clear" w:color="auto" w:fill="FFFFFF" w:themeFill="background1"/>
            <w:vAlign w:val="center"/>
            <w:hideMark/>
          </w:tcPr>
          <w:p w14:paraId="55EA2743"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val="restart"/>
            <w:shd w:val="clear" w:color="auto" w:fill="FFFFFF" w:themeFill="background1"/>
            <w:hideMark/>
          </w:tcPr>
          <w:p w14:paraId="12F11819"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Результат выполнения мероприятия.</w:t>
            </w:r>
            <w:r w:rsidRPr="009D7048">
              <w:rPr>
                <w:rFonts w:ascii="Times New Roman" w:eastAsia="Times New Roman" w:hAnsi="Times New Roman"/>
                <w:color w:val="000000" w:themeColor="text1"/>
                <w:sz w:val="16"/>
                <w:szCs w:val="16"/>
                <w:lang w:eastAsia="ru-RU"/>
              </w:rPr>
              <w:br/>
            </w:r>
            <w:r w:rsidRPr="009D7048">
              <w:rPr>
                <w:rFonts w:ascii="Times New Roman" w:hAnsi="Times New Roman"/>
                <w:sz w:val="16"/>
                <w:szCs w:val="16"/>
              </w:rPr>
              <w:t>Количество мероприятий по профилактике терроризма (</w:t>
            </w:r>
            <w:r w:rsidRPr="009D7048">
              <w:rPr>
                <w:rFonts w:ascii="Times New Roman" w:hAnsi="Times New Roman"/>
                <w:sz w:val="16"/>
                <w:szCs w:val="16"/>
                <w:shd w:val="clear" w:color="auto" w:fill="FFFF00"/>
              </w:rPr>
              <w:t>шт</w:t>
            </w:r>
            <w:r w:rsidRPr="009D7048">
              <w:rPr>
                <w:rFonts w:ascii="Times New Roman" w:hAnsi="Times New Roman"/>
                <w:sz w:val="16"/>
                <w:szCs w:val="16"/>
              </w:rPr>
              <w:t>.)</w:t>
            </w:r>
          </w:p>
        </w:tc>
        <w:tc>
          <w:tcPr>
            <w:tcW w:w="1324" w:type="dxa"/>
            <w:vMerge w:val="restart"/>
            <w:shd w:val="clear" w:color="auto" w:fill="FFFFFF" w:themeFill="background1"/>
            <w:vAlign w:val="center"/>
            <w:hideMark/>
          </w:tcPr>
          <w:p w14:paraId="463639FE" w14:textId="77777777" w:rsidR="00E53311" w:rsidRPr="009D7048" w:rsidRDefault="00E53311" w:rsidP="00D60712">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Х</w:t>
            </w:r>
          </w:p>
        </w:tc>
        <w:tc>
          <w:tcPr>
            <w:tcW w:w="1641" w:type="dxa"/>
            <w:gridSpan w:val="2"/>
            <w:vMerge w:val="restart"/>
            <w:shd w:val="clear" w:color="auto" w:fill="FFFFFF" w:themeFill="background1"/>
            <w:vAlign w:val="center"/>
            <w:hideMark/>
          </w:tcPr>
          <w:p w14:paraId="295BA6FB"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Х</w:t>
            </w:r>
          </w:p>
        </w:tc>
        <w:tc>
          <w:tcPr>
            <w:tcW w:w="1124" w:type="dxa"/>
            <w:vMerge w:val="restart"/>
            <w:shd w:val="clear" w:color="auto" w:fill="FFFFFF" w:themeFill="background1"/>
            <w:vAlign w:val="bottom"/>
            <w:hideMark/>
          </w:tcPr>
          <w:p w14:paraId="3C21BFA1"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Всего:</w:t>
            </w:r>
          </w:p>
        </w:tc>
        <w:tc>
          <w:tcPr>
            <w:tcW w:w="985" w:type="dxa"/>
            <w:gridSpan w:val="7"/>
            <w:vMerge w:val="restart"/>
            <w:shd w:val="clear" w:color="auto" w:fill="FFFFFF" w:themeFill="background1"/>
            <w:vAlign w:val="bottom"/>
            <w:hideMark/>
          </w:tcPr>
          <w:p w14:paraId="75C15229"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Итого 2024 год</w:t>
            </w:r>
          </w:p>
        </w:tc>
        <w:tc>
          <w:tcPr>
            <w:tcW w:w="2741" w:type="dxa"/>
            <w:gridSpan w:val="17"/>
            <w:shd w:val="clear" w:color="auto" w:fill="FFFFFF" w:themeFill="background1"/>
            <w:vAlign w:val="bottom"/>
            <w:hideMark/>
          </w:tcPr>
          <w:p w14:paraId="1479E476"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В том числе по кварталам</w:t>
            </w:r>
          </w:p>
        </w:tc>
        <w:tc>
          <w:tcPr>
            <w:tcW w:w="913" w:type="dxa"/>
            <w:gridSpan w:val="2"/>
            <w:vMerge w:val="restart"/>
            <w:shd w:val="clear" w:color="auto" w:fill="FFFFFF" w:themeFill="background1"/>
            <w:vAlign w:val="bottom"/>
          </w:tcPr>
          <w:p w14:paraId="233E3632"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3</w:t>
            </w:r>
          </w:p>
        </w:tc>
        <w:tc>
          <w:tcPr>
            <w:tcW w:w="985" w:type="dxa"/>
            <w:gridSpan w:val="2"/>
            <w:vMerge w:val="restart"/>
            <w:shd w:val="clear" w:color="auto" w:fill="FFFFFF" w:themeFill="background1"/>
            <w:vAlign w:val="bottom"/>
          </w:tcPr>
          <w:p w14:paraId="24B1DFE7"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3</w:t>
            </w:r>
          </w:p>
        </w:tc>
        <w:tc>
          <w:tcPr>
            <w:tcW w:w="924" w:type="dxa"/>
            <w:gridSpan w:val="3"/>
            <w:vMerge w:val="restart"/>
            <w:shd w:val="clear" w:color="auto" w:fill="FFFFFF" w:themeFill="background1"/>
            <w:vAlign w:val="bottom"/>
          </w:tcPr>
          <w:p w14:paraId="56E75C2F"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3</w:t>
            </w:r>
          </w:p>
        </w:tc>
        <w:tc>
          <w:tcPr>
            <w:tcW w:w="1088" w:type="dxa"/>
            <w:gridSpan w:val="3"/>
            <w:vMerge w:val="restart"/>
            <w:shd w:val="clear" w:color="auto" w:fill="FFFFFF" w:themeFill="background1"/>
            <w:vAlign w:val="bottom"/>
          </w:tcPr>
          <w:p w14:paraId="04C86AEB"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3</w:t>
            </w:r>
          </w:p>
        </w:tc>
        <w:tc>
          <w:tcPr>
            <w:tcW w:w="1686" w:type="dxa"/>
            <w:gridSpan w:val="2"/>
            <w:vMerge/>
            <w:shd w:val="clear" w:color="auto" w:fill="FFFFFF" w:themeFill="background1"/>
            <w:vAlign w:val="bottom"/>
            <w:hideMark/>
          </w:tcPr>
          <w:p w14:paraId="17BA65CE"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p>
        </w:tc>
      </w:tr>
      <w:tr w:rsidR="00E53311" w:rsidRPr="009D7048" w14:paraId="3CB2DECD" w14:textId="77777777" w:rsidTr="000B36AD">
        <w:trPr>
          <w:gridAfter w:val="1"/>
          <w:wAfter w:w="25" w:type="dxa"/>
          <w:trHeight w:val="255"/>
        </w:trPr>
        <w:tc>
          <w:tcPr>
            <w:tcW w:w="518" w:type="dxa"/>
            <w:vMerge/>
            <w:shd w:val="clear" w:color="auto" w:fill="FFFFFF" w:themeFill="background1"/>
            <w:vAlign w:val="center"/>
            <w:hideMark/>
          </w:tcPr>
          <w:p w14:paraId="0E9C5689"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vAlign w:val="center"/>
            <w:hideMark/>
          </w:tcPr>
          <w:p w14:paraId="1EB070C8"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vMerge/>
            <w:shd w:val="clear" w:color="auto" w:fill="FFFFFF" w:themeFill="background1"/>
            <w:vAlign w:val="center"/>
            <w:hideMark/>
          </w:tcPr>
          <w:p w14:paraId="71E3662B"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41" w:type="dxa"/>
            <w:gridSpan w:val="2"/>
            <w:vMerge/>
            <w:shd w:val="clear" w:color="auto" w:fill="FFFFFF" w:themeFill="background1"/>
            <w:hideMark/>
          </w:tcPr>
          <w:p w14:paraId="3BD384B2"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124" w:type="dxa"/>
            <w:vMerge/>
            <w:shd w:val="clear" w:color="auto" w:fill="FFFFFF" w:themeFill="background1"/>
            <w:vAlign w:val="center"/>
            <w:hideMark/>
          </w:tcPr>
          <w:p w14:paraId="3C966AEB"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985" w:type="dxa"/>
            <w:gridSpan w:val="7"/>
            <w:vMerge/>
            <w:shd w:val="clear" w:color="auto" w:fill="FFFFFF" w:themeFill="background1"/>
            <w:vAlign w:val="center"/>
            <w:hideMark/>
          </w:tcPr>
          <w:p w14:paraId="7190936F"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661" w:type="dxa"/>
            <w:gridSpan w:val="6"/>
            <w:shd w:val="clear" w:color="auto" w:fill="FFFFFF" w:themeFill="background1"/>
            <w:vAlign w:val="bottom"/>
            <w:hideMark/>
          </w:tcPr>
          <w:p w14:paraId="5274EFE6"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I</w:t>
            </w:r>
          </w:p>
        </w:tc>
        <w:tc>
          <w:tcPr>
            <w:tcW w:w="661" w:type="dxa"/>
            <w:gridSpan w:val="3"/>
            <w:shd w:val="clear" w:color="auto" w:fill="FFFFFF" w:themeFill="background1"/>
            <w:vAlign w:val="bottom"/>
            <w:hideMark/>
          </w:tcPr>
          <w:p w14:paraId="6B243E04"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II</w:t>
            </w:r>
          </w:p>
        </w:tc>
        <w:tc>
          <w:tcPr>
            <w:tcW w:w="726" w:type="dxa"/>
            <w:gridSpan w:val="6"/>
            <w:shd w:val="clear" w:color="auto" w:fill="FFFFFF" w:themeFill="background1"/>
            <w:vAlign w:val="bottom"/>
            <w:hideMark/>
          </w:tcPr>
          <w:p w14:paraId="686C1C22"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III</w:t>
            </w:r>
          </w:p>
        </w:tc>
        <w:tc>
          <w:tcPr>
            <w:tcW w:w="693" w:type="dxa"/>
            <w:gridSpan w:val="2"/>
            <w:shd w:val="clear" w:color="auto" w:fill="FFFFFF" w:themeFill="background1"/>
            <w:vAlign w:val="bottom"/>
            <w:hideMark/>
          </w:tcPr>
          <w:p w14:paraId="168027C9"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IV</w:t>
            </w:r>
          </w:p>
        </w:tc>
        <w:tc>
          <w:tcPr>
            <w:tcW w:w="913" w:type="dxa"/>
            <w:gridSpan w:val="2"/>
            <w:vMerge/>
            <w:shd w:val="clear" w:color="auto" w:fill="FFFFFF" w:themeFill="background1"/>
            <w:vAlign w:val="center"/>
          </w:tcPr>
          <w:p w14:paraId="4D82FEEB"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985" w:type="dxa"/>
            <w:gridSpan w:val="2"/>
            <w:vMerge/>
            <w:shd w:val="clear" w:color="auto" w:fill="FFFFFF" w:themeFill="background1"/>
            <w:vAlign w:val="center"/>
          </w:tcPr>
          <w:p w14:paraId="357A605A"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924" w:type="dxa"/>
            <w:gridSpan w:val="3"/>
            <w:vMerge/>
            <w:shd w:val="clear" w:color="auto" w:fill="FFFFFF" w:themeFill="background1"/>
            <w:vAlign w:val="center"/>
          </w:tcPr>
          <w:p w14:paraId="32CF3483"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088" w:type="dxa"/>
            <w:gridSpan w:val="3"/>
            <w:vMerge/>
            <w:shd w:val="clear" w:color="auto" w:fill="FFFFFF" w:themeFill="background1"/>
            <w:vAlign w:val="center"/>
          </w:tcPr>
          <w:p w14:paraId="521E5AEF"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86" w:type="dxa"/>
            <w:gridSpan w:val="2"/>
            <w:vMerge/>
            <w:shd w:val="clear" w:color="auto" w:fill="FFFFFF" w:themeFill="background1"/>
            <w:vAlign w:val="center"/>
            <w:hideMark/>
          </w:tcPr>
          <w:p w14:paraId="71935864"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9D7048" w14:paraId="1BA3675D" w14:textId="77777777" w:rsidTr="000B36AD">
        <w:trPr>
          <w:gridAfter w:val="1"/>
          <w:wAfter w:w="25" w:type="dxa"/>
          <w:trHeight w:val="808"/>
        </w:trPr>
        <w:tc>
          <w:tcPr>
            <w:tcW w:w="518" w:type="dxa"/>
            <w:vMerge/>
            <w:shd w:val="clear" w:color="auto" w:fill="FFFFFF" w:themeFill="background1"/>
            <w:vAlign w:val="center"/>
            <w:hideMark/>
          </w:tcPr>
          <w:p w14:paraId="351A3CA9"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vAlign w:val="center"/>
            <w:hideMark/>
          </w:tcPr>
          <w:p w14:paraId="4A95DF3C"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vMerge/>
            <w:shd w:val="clear" w:color="auto" w:fill="FFFFFF" w:themeFill="background1"/>
            <w:vAlign w:val="center"/>
            <w:hideMark/>
          </w:tcPr>
          <w:p w14:paraId="72A1D158"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41" w:type="dxa"/>
            <w:gridSpan w:val="2"/>
            <w:vMerge/>
            <w:shd w:val="clear" w:color="auto" w:fill="FFFFFF" w:themeFill="background1"/>
            <w:hideMark/>
          </w:tcPr>
          <w:p w14:paraId="44E900EC"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124" w:type="dxa"/>
            <w:shd w:val="clear" w:color="auto" w:fill="FFFFFF" w:themeFill="background1"/>
            <w:vAlign w:val="bottom"/>
          </w:tcPr>
          <w:p w14:paraId="39D54390" w14:textId="77777777" w:rsidR="00E53311" w:rsidRPr="009D7048" w:rsidRDefault="00E53311" w:rsidP="00E53311">
            <w:pPr>
              <w:spacing w:after="0" w:line="240" w:lineRule="auto"/>
              <w:jc w:val="right"/>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15</w:t>
            </w:r>
          </w:p>
        </w:tc>
        <w:tc>
          <w:tcPr>
            <w:tcW w:w="985" w:type="dxa"/>
            <w:gridSpan w:val="7"/>
            <w:shd w:val="clear" w:color="auto" w:fill="FFFFFF" w:themeFill="background1"/>
            <w:vAlign w:val="bottom"/>
          </w:tcPr>
          <w:p w14:paraId="458DBF62" w14:textId="77777777" w:rsidR="00E53311" w:rsidRPr="009D7048" w:rsidRDefault="00E53311" w:rsidP="00E53311">
            <w:pPr>
              <w:spacing w:after="0" w:line="240" w:lineRule="auto"/>
              <w:jc w:val="right"/>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3</w:t>
            </w:r>
          </w:p>
        </w:tc>
        <w:tc>
          <w:tcPr>
            <w:tcW w:w="661" w:type="dxa"/>
            <w:gridSpan w:val="6"/>
            <w:shd w:val="clear" w:color="auto" w:fill="FFFFFF" w:themeFill="background1"/>
            <w:vAlign w:val="bottom"/>
          </w:tcPr>
          <w:p w14:paraId="69F3E4CC" w14:textId="77777777" w:rsidR="00E53311" w:rsidRPr="009D7048" w:rsidRDefault="00E53311" w:rsidP="00E53311">
            <w:pPr>
              <w:spacing w:after="0" w:line="240" w:lineRule="auto"/>
              <w:jc w:val="right"/>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w:t>
            </w:r>
          </w:p>
        </w:tc>
        <w:tc>
          <w:tcPr>
            <w:tcW w:w="661" w:type="dxa"/>
            <w:gridSpan w:val="3"/>
            <w:shd w:val="clear" w:color="auto" w:fill="FFFFFF" w:themeFill="background1"/>
            <w:vAlign w:val="bottom"/>
          </w:tcPr>
          <w:p w14:paraId="4C9D49EA" w14:textId="77777777" w:rsidR="00E53311" w:rsidRPr="009D7048" w:rsidRDefault="00E53311" w:rsidP="00E53311">
            <w:pPr>
              <w:spacing w:after="0" w:line="240" w:lineRule="auto"/>
              <w:jc w:val="right"/>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w:t>
            </w:r>
          </w:p>
        </w:tc>
        <w:tc>
          <w:tcPr>
            <w:tcW w:w="726" w:type="dxa"/>
            <w:gridSpan w:val="6"/>
            <w:shd w:val="clear" w:color="auto" w:fill="FFFFFF" w:themeFill="background1"/>
            <w:vAlign w:val="bottom"/>
          </w:tcPr>
          <w:p w14:paraId="49296DC0" w14:textId="77777777" w:rsidR="00E53311" w:rsidRPr="009D7048" w:rsidRDefault="00E53311" w:rsidP="00E53311">
            <w:pPr>
              <w:spacing w:after="0" w:line="240" w:lineRule="auto"/>
              <w:jc w:val="right"/>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3</w:t>
            </w:r>
          </w:p>
        </w:tc>
        <w:tc>
          <w:tcPr>
            <w:tcW w:w="693" w:type="dxa"/>
            <w:gridSpan w:val="2"/>
            <w:shd w:val="clear" w:color="auto" w:fill="FFFFFF" w:themeFill="background1"/>
            <w:vAlign w:val="bottom"/>
          </w:tcPr>
          <w:p w14:paraId="55642D20" w14:textId="77777777" w:rsidR="00E53311" w:rsidRPr="009D7048" w:rsidRDefault="00E53311" w:rsidP="00E53311">
            <w:pPr>
              <w:spacing w:after="0" w:line="240" w:lineRule="auto"/>
              <w:jc w:val="right"/>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w:t>
            </w:r>
          </w:p>
        </w:tc>
        <w:tc>
          <w:tcPr>
            <w:tcW w:w="913" w:type="dxa"/>
            <w:gridSpan w:val="2"/>
            <w:vMerge/>
            <w:shd w:val="clear" w:color="auto" w:fill="FFFFFF" w:themeFill="background1"/>
            <w:vAlign w:val="center"/>
          </w:tcPr>
          <w:p w14:paraId="7F23FE50"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985" w:type="dxa"/>
            <w:gridSpan w:val="2"/>
            <w:vMerge/>
            <w:shd w:val="clear" w:color="auto" w:fill="FFFFFF" w:themeFill="background1"/>
            <w:vAlign w:val="center"/>
          </w:tcPr>
          <w:p w14:paraId="22E02D2A"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924" w:type="dxa"/>
            <w:gridSpan w:val="3"/>
            <w:vMerge/>
            <w:shd w:val="clear" w:color="auto" w:fill="FFFFFF" w:themeFill="background1"/>
            <w:vAlign w:val="center"/>
          </w:tcPr>
          <w:p w14:paraId="0D315F88"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088" w:type="dxa"/>
            <w:gridSpan w:val="3"/>
            <w:vMerge/>
            <w:shd w:val="clear" w:color="auto" w:fill="FFFFFF" w:themeFill="background1"/>
            <w:vAlign w:val="center"/>
          </w:tcPr>
          <w:p w14:paraId="3A2A8B85"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86" w:type="dxa"/>
            <w:gridSpan w:val="2"/>
            <w:vMerge/>
            <w:shd w:val="clear" w:color="auto" w:fill="FFFFFF" w:themeFill="background1"/>
            <w:vAlign w:val="center"/>
            <w:hideMark/>
          </w:tcPr>
          <w:p w14:paraId="0D37401E"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9D7048" w14:paraId="04E7EDB3" w14:textId="77777777" w:rsidTr="000B36AD">
        <w:trPr>
          <w:gridAfter w:val="1"/>
          <w:wAfter w:w="25" w:type="dxa"/>
          <w:trHeight w:val="300"/>
        </w:trPr>
        <w:tc>
          <w:tcPr>
            <w:tcW w:w="518" w:type="dxa"/>
            <w:vMerge w:val="restart"/>
            <w:shd w:val="clear" w:color="auto" w:fill="FFFFFF" w:themeFill="background1"/>
            <w:hideMark/>
          </w:tcPr>
          <w:p w14:paraId="66C1118E"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1.2</w:t>
            </w:r>
          </w:p>
        </w:tc>
        <w:tc>
          <w:tcPr>
            <w:tcW w:w="2222" w:type="dxa"/>
            <w:gridSpan w:val="3"/>
            <w:vMerge w:val="restart"/>
            <w:shd w:val="clear" w:color="auto" w:fill="FFFFFF" w:themeFill="background1"/>
            <w:hideMark/>
          </w:tcPr>
          <w:p w14:paraId="17CB6C53"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 xml:space="preserve">Мероприятие 01.02.  </w:t>
            </w:r>
            <w:r w:rsidRPr="009D7048">
              <w:rPr>
                <w:rFonts w:ascii="Times New Roman" w:hAnsi="Times New Roman"/>
                <w:sz w:val="16"/>
                <w:szCs w:val="16"/>
              </w:rPr>
              <w:t>Приобретение оборудования (материалов), наглядных пособий и оснащения для использования при проведении тренировок на объектах с массовым пребыванием людей</w:t>
            </w:r>
          </w:p>
        </w:tc>
        <w:tc>
          <w:tcPr>
            <w:tcW w:w="1324" w:type="dxa"/>
            <w:shd w:val="clear" w:color="auto" w:fill="FFFFFF" w:themeFill="background1"/>
            <w:hideMark/>
          </w:tcPr>
          <w:p w14:paraId="720769AA"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2024-2028</w:t>
            </w:r>
          </w:p>
        </w:tc>
        <w:tc>
          <w:tcPr>
            <w:tcW w:w="1641" w:type="dxa"/>
            <w:gridSpan w:val="2"/>
            <w:shd w:val="clear" w:color="auto" w:fill="FFFFFF" w:themeFill="background1"/>
            <w:hideMark/>
          </w:tcPr>
          <w:p w14:paraId="216DA3D5"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Итого:</w:t>
            </w:r>
          </w:p>
        </w:tc>
        <w:tc>
          <w:tcPr>
            <w:tcW w:w="1124" w:type="dxa"/>
            <w:shd w:val="clear" w:color="auto" w:fill="FFFFFF" w:themeFill="background1"/>
          </w:tcPr>
          <w:p w14:paraId="0632ECA3" w14:textId="4DA4AD88" w:rsidR="00E53311" w:rsidRPr="00871390" w:rsidRDefault="00DB33BA" w:rsidP="00E53311">
            <w:pPr>
              <w:spacing w:after="0" w:line="240" w:lineRule="auto"/>
              <w:jc w:val="center"/>
              <w:rPr>
                <w:rFonts w:ascii="Times New Roman" w:eastAsia="Times New Roman" w:hAnsi="Times New Roman"/>
                <w:sz w:val="16"/>
                <w:szCs w:val="16"/>
                <w:lang w:eastAsia="ru-RU"/>
              </w:rPr>
            </w:pPr>
            <w:r w:rsidRPr="00871390">
              <w:rPr>
                <w:rFonts w:ascii="Times New Roman" w:eastAsia="Times New Roman" w:hAnsi="Times New Roman"/>
                <w:sz w:val="16"/>
                <w:szCs w:val="16"/>
                <w:lang w:eastAsia="ru-RU"/>
              </w:rPr>
              <w:t>433</w:t>
            </w:r>
            <w:r w:rsidR="00E53311" w:rsidRPr="00871390">
              <w:rPr>
                <w:rFonts w:ascii="Times New Roman" w:eastAsia="Times New Roman" w:hAnsi="Times New Roman"/>
                <w:sz w:val="16"/>
                <w:szCs w:val="16"/>
                <w:lang w:eastAsia="ru-RU"/>
              </w:rPr>
              <w:t>,00</w:t>
            </w:r>
          </w:p>
        </w:tc>
        <w:tc>
          <w:tcPr>
            <w:tcW w:w="3726" w:type="dxa"/>
            <w:gridSpan w:val="24"/>
            <w:shd w:val="clear" w:color="auto" w:fill="FFFFFF" w:themeFill="background1"/>
          </w:tcPr>
          <w:p w14:paraId="6AACDCEA" w14:textId="571C605D" w:rsidR="00E53311" w:rsidRPr="00871390" w:rsidRDefault="00DB33BA" w:rsidP="00E53311">
            <w:pPr>
              <w:spacing w:after="0" w:line="240" w:lineRule="auto"/>
              <w:jc w:val="center"/>
              <w:rPr>
                <w:rFonts w:ascii="Times New Roman" w:eastAsia="Times New Roman" w:hAnsi="Times New Roman"/>
                <w:sz w:val="16"/>
                <w:szCs w:val="16"/>
                <w:lang w:eastAsia="ru-RU"/>
              </w:rPr>
            </w:pPr>
            <w:r w:rsidRPr="00871390">
              <w:rPr>
                <w:rFonts w:ascii="Times New Roman" w:eastAsia="Times New Roman" w:hAnsi="Times New Roman"/>
                <w:sz w:val="16"/>
                <w:szCs w:val="16"/>
                <w:lang w:eastAsia="ru-RU"/>
              </w:rPr>
              <w:t>33</w:t>
            </w:r>
            <w:r w:rsidR="00E53311" w:rsidRPr="00871390">
              <w:rPr>
                <w:rFonts w:ascii="Times New Roman" w:eastAsia="Times New Roman" w:hAnsi="Times New Roman"/>
                <w:sz w:val="16"/>
                <w:szCs w:val="16"/>
                <w:lang w:eastAsia="ru-RU"/>
              </w:rPr>
              <w:t>,00</w:t>
            </w:r>
          </w:p>
        </w:tc>
        <w:tc>
          <w:tcPr>
            <w:tcW w:w="913" w:type="dxa"/>
            <w:gridSpan w:val="2"/>
            <w:shd w:val="clear" w:color="auto" w:fill="FFFFFF" w:themeFill="background1"/>
          </w:tcPr>
          <w:p w14:paraId="04A3E397" w14:textId="77777777" w:rsidR="00E53311" w:rsidRPr="009D7048" w:rsidRDefault="00E53311" w:rsidP="00E53311">
            <w:r w:rsidRPr="009D7048">
              <w:rPr>
                <w:rFonts w:ascii="Times New Roman" w:eastAsia="Times New Roman" w:hAnsi="Times New Roman"/>
                <w:color w:val="000000" w:themeColor="text1"/>
                <w:sz w:val="16"/>
                <w:szCs w:val="16"/>
                <w:lang w:eastAsia="ru-RU"/>
              </w:rPr>
              <w:t>100,00</w:t>
            </w:r>
          </w:p>
        </w:tc>
        <w:tc>
          <w:tcPr>
            <w:tcW w:w="985" w:type="dxa"/>
            <w:gridSpan w:val="2"/>
            <w:shd w:val="clear" w:color="auto" w:fill="FFFFFF" w:themeFill="background1"/>
          </w:tcPr>
          <w:p w14:paraId="1E5EBE85" w14:textId="77777777" w:rsidR="00E53311" w:rsidRPr="009D7048" w:rsidRDefault="00E53311" w:rsidP="00E53311">
            <w:r w:rsidRPr="009D7048">
              <w:rPr>
                <w:rFonts w:ascii="Times New Roman" w:eastAsia="Times New Roman" w:hAnsi="Times New Roman"/>
                <w:color w:val="000000" w:themeColor="text1"/>
                <w:sz w:val="16"/>
                <w:szCs w:val="16"/>
                <w:lang w:eastAsia="ru-RU"/>
              </w:rPr>
              <w:t>100,00</w:t>
            </w:r>
          </w:p>
        </w:tc>
        <w:tc>
          <w:tcPr>
            <w:tcW w:w="924" w:type="dxa"/>
            <w:gridSpan w:val="3"/>
            <w:shd w:val="clear" w:color="auto" w:fill="FFFFFF" w:themeFill="background1"/>
          </w:tcPr>
          <w:p w14:paraId="33BFC3AB" w14:textId="77777777" w:rsidR="00E53311" w:rsidRPr="009D7048" w:rsidRDefault="00E53311" w:rsidP="00E53311">
            <w:r w:rsidRPr="009D7048">
              <w:rPr>
                <w:rFonts w:ascii="Times New Roman" w:eastAsia="Times New Roman" w:hAnsi="Times New Roman"/>
                <w:color w:val="000000" w:themeColor="text1"/>
                <w:sz w:val="16"/>
                <w:szCs w:val="16"/>
                <w:lang w:eastAsia="ru-RU"/>
              </w:rPr>
              <w:t>100,00</w:t>
            </w:r>
          </w:p>
        </w:tc>
        <w:tc>
          <w:tcPr>
            <w:tcW w:w="1088" w:type="dxa"/>
            <w:gridSpan w:val="3"/>
            <w:shd w:val="clear" w:color="auto" w:fill="FFFFFF" w:themeFill="background1"/>
          </w:tcPr>
          <w:p w14:paraId="5EC2384F" w14:textId="77777777" w:rsidR="00E53311" w:rsidRPr="009D7048" w:rsidRDefault="00E53311" w:rsidP="00E53311">
            <w:r w:rsidRPr="009D7048">
              <w:rPr>
                <w:rFonts w:ascii="Times New Roman" w:eastAsia="Times New Roman" w:hAnsi="Times New Roman"/>
                <w:color w:val="000000" w:themeColor="text1"/>
                <w:sz w:val="16"/>
                <w:szCs w:val="16"/>
                <w:lang w:eastAsia="ru-RU"/>
              </w:rPr>
              <w:t>100,00</w:t>
            </w:r>
          </w:p>
        </w:tc>
        <w:tc>
          <w:tcPr>
            <w:tcW w:w="1686" w:type="dxa"/>
            <w:gridSpan w:val="2"/>
            <w:vMerge w:val="restart"/>
            <w:shd w:val="clear" w:color="auto" w:fill="FFFFFF" w:themeFill="background1"/>
            <w:hideMark/>
          </w:tcPr>
          <w:p w14:paraId="5BF70996"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hAnsi="Times New Roman"/>
                <w:sz w:val="16"/>
                <w:szCs w:val="16"/>
              </w:rPr>
              <w:t>Администрация Павлово-Посадского городского округа   Московской области</w:t>
            </w:r>
            <w:r w:rsidRPr="009D7048">
              <w:rPr>
                <w:rFonts w:ascii="Times New Roman" w:eastAsia="Times New Roman" w:hAnsi="Times New Roman"/>
                <w:color w:val="000000" w:themeColor="text1"/>
                <w:sz w:val="16"/>
                <w:szCs w:val="16"/>
                <w:lang w:eastAsia="ru-RU"/>
              </w:rPr>
              <w:t> </w:t>
            </w:r>
          </w:p>
          <w:p w14:paraId="2F37A5FF"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9D7048" w14:paraId="35864060" w14:textId="77777777" w:rsidTr="000B36AD">
        <w:trPr>
          <w:gridAfter w:val="1"/>
          <w:wAfter w:w="25" w:type="dxa"/>
          <w:trHeight w:val="1020"/>
        </w:trPr>
        <w:tc>
          <w:tcPr>
            <w:tcW w:w="518" w:type="dxa"/>
            <w:vMerge/>
            <w:shd w:val="clear" w:color="auto" w:fill="FFFFFF" w:themeFill="background1"/>
          </w:tcPr>
          <w:p w14:paraId="50969922"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tcPr>
          <w:p w14:paraId="3C7D9487"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shd w:val="clear" w:color="auto" w:fill="FFFFFF" w:themeFill="background1"/>
          </w:tcPr>
          <w:p w14:paraId="38B7DD74"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2024-2028</w:t>
            </w:r>
          </w:p>
        </w:tc>
        <w:tc>
          <w:tcPr>
            <w:tcW w:w="1641" w:type="dxa"/>
            <w:gridSpan w:val="2"/>
            <w:shd w:val="clear" w:color="auto" w:fill="FFFFFF" w:themeFill="background1"/>
          </w:tcPr>
          <w:p w14:paraId="00B77FE4" w14:textId="77777777" w:rsidR="00E53311" w:rsidRPr="009D7048" w:rsidRDefault="00E53311" w:rsidP="00E53311">
            <w:pPr>
              <w:spacing w:after="0" w:line="240" w:lineRule="auto"/>
              <w:rPr>
                <w:rFonts w:ascii="Times New Roman" w:eastAsia="Times New Roman" w:hAnsi="Times New Roman"/>
                <w:color w:val="000000" w:themeColor="text1"/>
                <w:sz w:val="18"/>
                <w:szCs w:val="18"/>
                <w:lang w:eastAsia="ru-RU"/>
              </w:rPr>
            </w:pPr>
            <w:r w:rsidRPr="009D7048">
              <w:rPr>
                <w:rFonts w:ascii="Times New Roman" w:eastAsia="Times New Roman" w:hAnsi="Times New Roman"/>
                <w:color w:val="000000" w:themeColor="text1"/>
                <w:sz w:val="18"/>
                <w:szCs w:val="18"/>
                <w:lang w:eastAsia="ru-RU"/>
              </w:rPr>
              <w:t xml:space="preserve">Средства бюджета </w:t>
            </w:r>
            <w:r w:rsidRPr="009D7048">
              <w:rPr>
                <w:rFonts w:ascii="Times New Roman" w:hAnsi="Times New Roman"/>
                <w:sz w:val="16"/>
                <w:szCs w:val="16"/>
              </w:rPr>
              <w:t>Павлово-Посадского городского округа   Московской области</w:t>
            </w:r>
            <w:r w:rsidRPr="009D7048">
              <w:rPr>
                <w:rFonts w:ascii="Times New Roman" w:eastAsia="Times New Roman" w:hAnsi="Times New Roman"/>
                <w:color w:val="000000" w:themeColor="text1"/>
                <w:sz w:val="16"/>
                <w:szCs w:val="16"/>
                <w:lang w:eastAsia="ru-RU"/>
              </w:rPr>
              <w:t> </w:t>
            </w:r>
          </w:p>
        </w:tc>
        <w:tc>
          <w:tcPr>
            <w:tcW w:w="1124" w:type="dxa"/>
            <w:shd w:val="clear" w:color="auto" w:fill="FFFFFF" w:themeFill="background1"/>
          </w:tcPr>
          <w:p w14:paraId="1AB1EBA7" w14:textId="662A20FE" w:rsidR="00E53311" w:rsidRPr="00871390" w:rsidRDefault="00DB33BA" w:rsidP="00E53311">
            <w:pPr>
              <w:spacing w:after="0" w:line="240" w:lineRule="auto"/>
              <w:jc w:val="center"/>
              <w:rPr>
                <w:rFonts w:ascii="Times New Roman" w:eastAsia="Times New Roman" w:hAnsi="Times New Roman"/>
                <w:sz w:val="16"/>
                <w:szCs w:val="16"/>
                <w:lang w:eastAsia="ru-RU"/>
              </w:rPr>
            </w:pPr>
            <w:r w:rsidRPr="00871390">
              <w:rPr>
                <w:rFonts w:ascii="Times New Roman" w:eastAsia="Times New Roman" w:hAnsi="Times New Roman"/>
                <w:sz w:val="16"/>
                <w:szCs w:val="16"/>
                <w:lang w:eastAsia="ru-RU"/>
              </w:rPr>
              <w:t>433</w:t>
            </w:r>
            <w:r w:rsidR="00E53311" w:rsidRPr="00871390">
              <w:rPr>
                <w:rFonts w:ascii="Times New Roman" w:eastAsia="Times New Roman" w:hAnsi="Times New Roman"/>
                <w:sz w:val="16"/>
                <w:szCs w:val="16"/>
                <w:lang w:eastAsia="ru-RU"/>
              </w:rPr>
              <w:t>,00</w:t>
            </w:r>
          </w:p>
        </w:tc>
        <w:tc>
          <w:tcPr>
            <w:tcW w:w="3726" w:type="dxa"/>
            <w:gridSpan w:val="24"/>
            <w:shd w:val="clear" w:color="auto" w:fill="FFFFFF" w:themeFill="background1"/>
          </w:tcPr>
          <w:p w14:paraId="36AA2463" w14:textId="519361EE" w:rsidR="00E53311" w:rsidRPr="00871390" w:rsidRDefault="00DB33BA" w:rsidP="00E53311">
            <w:pPr>
              <w:spacing w:after="0" w:line="240" w:lineRule="auto"/>
              <w:jc w:val="center"/>
              <w:rPr>
                <w:rFonts w:ascii="Times New Roman" w:eastAsia="Times New Roman" w:hAnsi="Times New Roman"/>
                <w:sz w:val="16"/>
                <w:szCs w:val="16"/>
                <w:lang w:eastAsia="ru-RU"/>
              </w:rPr>
            </w:pPr>
            <w:r w:rsidRPr="00871390">
              <w:rPr>
                <w:rFonts w:ascii="Times New Roman" w:eastAsia="Times New Roman" w:hAnsi="Times New Roman"/>
                <w:sz w:val="16"/>
                <w:szCs w:val="16"/>
                <w:lang w:eastAsia="ru-RU"/>
              </w:rPr>
              <w:t>33</w:t>
            </w:r>
            <w:r w:rsidR="00E53311" w:rsidRPr="00871390">
              <w:rPr>
                <w:rFonts w:ascii="Times New Roman" w:eastAsia="Times New Roman" w:hAnsi="Times New Roman"/>
                <w:sz w:val="16"/>
                <w:szCs w:val="16"/>
                <w:lang w:eastAsia="ru-RU"/>
              </w:rPr>
              <w:t>,00</w:t>
            </w:r>
          </w:p>
        </w:tc>
        <w:tc>
          <w:tcPr>
            <w:tcW w:w="913" w:type="dxa"/>
            <w:gridSpan w:val="2"/>
            <w:shd w:val="clear" w:color="auto" w:fill="FFFFFF" w:themeFill="background1"/>
          </w:tcPr>
          <w:p w14:paraId="3842AA37" w14:textId="77777777" w:rsidR="00E53311" w:rsidRPr="009D7048" w:rsidRDefault="00E53311" w:rsidP="00E53311">
            <w:r w:rsidRPr="009D7048">
              <w:rPr>
                <w:rFonts w:ascii="Times New Roman" w:eastAsia="Times New Roman" w:hAnsi="Times New Roman"/>
                <w:color w:val="000000" w:themeColor="text1"/>
                <w:sz w:val="16"/>
                <w:szCs w:val="16"/>
                <w:lang w:eastAsia="ru-RU"/>
              </w:rPr>
              <w:t>100,00</w:t>
            </w:r>
          </w:p>
        </w:tc>
        <w:tc>
          <w:tcPr>
            <w:tcW w:w="985" w:type="dxa"/>
            <w:gridSpan w:val="2"/>
            <w:shd w:val="clear" w:color="auto" w:fill="FFFFFF" w:themeFill="background1"/>
          </w:tcPr>
          <w:p w14:paraId="7088E3A2" w14:textId="77777777" w:rsidR="00E53311" w:rsidRPr="009D7048" w:rsidRDefault="00E53311" w:rsidP="00E53311">
            <w:r w:rsidRPr="009D7048">
              <w:rPr>
                <w:rFonts w:ascii="Times New Roman" w:eastAsia="Times New Roman" w:hAnsi="Times New Roman"/>
                <w:color w:val="000000" w:themeColor="text1"/>
                <w:sz w:val="16"/>
                <w:szCs w:val="16"/>
                <w:lang w:eastAsia="ru-RU"/>
              </w:rPr>
              <w:t>100,00</w:t>
            </w:r>
          </w:p>
        </w:tc>
        <w:tc>
          <w:tcPr>
            <w:tcW w:w="924" w:type="dxa"/>
            <w:gridSpan w:val="3"/>
            <w:shd w:val="clear" w:color="auto" w:fill="FFFFFF" w:themeFill="background1"/>
          </w:tcPr>
          <w:p w14:paraId="4E91AE05" w14:textId="77777777" w:rsidR="00E53311" w:rsidRPr="009D7048" w:rsidRDefault="00E53311" w:rsidP="00E53311">
            <w:r w:rsidRPr="009D7048">
              <w:rPr>
                <w:rFonts w:ascii="Times New Roman" w:eastAsia="Times New Roman" w:hAnsi="Times New Roman"/>
                <w:color w:val="000000" w:themeColor="text1"/>
                <w:sz w:val="16"/>
                <w:szCs w:val="16"/>
                <w:lang w:eastAsia="ru-RU"/>
              </w:rPr>
              <w:t>100,00</w:t>
            </w:r>
          </w:p>
        </w:tc>
        <w:tc>
          <w:tcPr>
            <w:tcW w:w="1088" w:type="dxa"/>
            <w:gridSpan w:val="3"/>
            <w:shd w:val="clear" w:color="auto" w:fill="FFFFFF" w:themeFill="background1"/>
          </w:tcPr>
          <w:p w14:paraId="45CDCC82" w14:textId="77777777" w:rsidR="00E53311" w:rsidRPr="009D7048" w:rsidRDefault="00E53311" w:rsidP="00E53311">
            <w:r w:rsidRPr="009D7048">
              <w:rPr>
                <w:rFonts w:ascii="Times New Roman" w:eastAsia="Times New Roman" w:hAnsi="Times New Roman"/>
                <w:color w:val="000000" w:themeColor="text1"/>
                <w:sz w:val="16"/>
                <w:szCs w:val="16"/>
                <w:lang w:eastAsia="ru-RU"/>
              </w:rPr>
              <w:t>100,00</w:t>
            </w:r>
          </w:p>
        </w:tc>
        <w:tc>
          <w:tcPr>
            <w:tcW w:w="1686" w:type="dxa"/>
            <w:gridSpan w:val="2"/>
            <w:vMerge/>
            <w:shd w:val="clear" w:color="auto" w:fill="FFFFFF" w:themeFill="background1"/>
          </w:tcPr>
          <w:p w14:paraId="032B7724"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p>
        </w:tc>
      </w:tr>
      <w:tr w:rsidR="00E53311" w:rsidRPr="009D7048" w14:paraId="6CFFF078" w14:textId="77777777" w:rsidTr="000B36AD">
        <w:trPr>
          <w:gridAfter w:val="1"/>
          <w:wAfter w:w="25" w:type="dxa"/>
          <w:trHeight w:val="285"/>
        </w:trPr>
        <w:tc>
          <w:tcPr>
            <w:tcW w:w="518" w:type="dxa"/>
            <w:vMerge/>
            <w:shd w:val="clear" w:color="auto" w:fill="FFFFFF" w:themeFill="background1"/>
            <w:vAlign w:val="center"/>
            <w:hideMark/>
          </w:tcPr>
          <w:p w14:paraId="7A60615D"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val="restart"/>
            <w:shd w:val="clear" w:color="auto" w:fill="FFFFFF" w:themeFill="background1"/>
            <w:hideMark/>
          </w:tcPr>
          <w:p w14:paraId="5E84305C" w14:textId="3E98ECEF"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Результат выполнения мероприятия.</w:t>
            </w:r>
            <w:r w:rsidRPr="009D7048">
              <w:rPr>
                <w:rFonts w:ascii="Times New Roman" w:eastAsia="Times New Roman" w:hAnsi="Times New Roman"/>
                <w:color w:val="000000" w:themeColor="text1"/>
                <w:sz w:val="16"/>
                <w:szCs w:val="16"/>
                <w:lang w:eastAsia="ru-RU"/>
              </w:rPr>
              <w:br/>
            </w:r>
            <w:r w:rsidRPr="009D7048">
              <w:rPr>
                <w:rFonts w:ascii="Times New Roman" w:hAnsi="Times New Roman"/>
                <w:sz w:val="16"/>
                <w:szCs w:val="16"/>
              </w:rPr>
              <w:lastRenderedPageBreak/>
              <w:t>Количество приобретенного оборудования, наглядных пособий и оснащения для использования при проведении антитеррористических тренировок на объектах с массовым пребыванием людей (</w:t>
            </w:r>
            <w:r w:rsidRPr="009D7048">
              <w:rPr>
                <w:rFonts w:ascii="Times New Roman" w:hAnsi="Times New Roman"/>
                <w:sz w:val="16"/>
                <w:szCs w:val="16"/>
                <w:shd w:val="clear" w:color="auto" w:fill="FFFF00"/>
              </w:rPr>
              <w:t>шт</w:t>
            </w:r>
            <w:r w:rsidRPr="009D7048">
              <w:rPr>
                <w:rFonts w:ascii="Times New Roman" w:hAnsi="Times New Roman"/>
                <w:sz w:val="16"/>
                <w:szCs w:val="16"/>
              </w:rPr>
              <w:t>.)</w:t>
            </w:r>
          </w:p>
        </w:tc>
        <w:tc>
          <w:tcPr>
            <w:tcW w:w="1324" w:type="dxa"/>
            <w:vMerge w:val="restart"/>
            <w:shd w:val="clear" w:color="auto" w:fill="FFFFFF" w:themeFill="background1"/>
            <w:vAlign w:val="center"/>
            <w:hideMark/>
          </w:tcPr>
          <w:p w14:paraId="104011C4"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lastRenderedPageBreak/>
              <w:t>Х</w:t>
            </w:r>
          </w:p>
        </w:tc>
        <w:tc>
          <w:tcPr>
            <w:tcW w:w="1641" w:type="dxa"/>
            <w:gridSpan w:val="2"/>
            <w:vMerge w:val="restart"/>
            <w:shd w:val="clear" w:color="auto" w:fill="FFFFFF" w:themeFill="background1"/>
            <w:vAlign w:val="center"/>
            <w:hideMark/>
          </w:tcPr>
          <w:p w14:paraId="04F6459A"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Х</w:t>
            </w:r>
          </w:p>
        </w:tc>
        <w:tc>
          <w:tcPr>
            <w:tcW w:w="1124" w:type="dxa"/>
            <w:vMerge w:val="restart"/>
            <w:shd w:val="clear" w:color="auto" w:fill="FFFFFF" w:themeFill="background1"/>
            <w:vAlign w:val="bottom"/>
            <w:hideMark/>
          </w:tcPr>
          <w:p w14:paraId="76D8DDAA"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Всего:</w:t>
            </w:r>
          </w:p>
        </w:tc>
        <w:tc>
          <w:tcPr>
            <w:tcW w:w="985" w:type="dxa"/>
            <w:gridSpan w:val="7"/>
            <w:vMerge w:val="restart"/>
            <w:shd w:val="clear" w:color="auto" w:fill="FFFFFF" w:themeFill="background1"/>
            <w:vAlign w:val="bottom"/>
            <w:hideMark/>
          </w:tcPr>
          <w:p w14:paraId="78BCAFDA"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Итого 2024 год</w:t>
            </w:r>
          </w:p>
        </w:tc>
        <w:tc>
          <w:tcPr>
            <w:tcW w:w="2741" w:type="dxa"/>
            <w:gridSpan w:val="17"/>
            <w:shd w:val="clear" w:color="auto" w:fill="FFFFFF" w:themeFill="background1"/>
            <w:vAlign w:val="bottom"/>
            <w:hideMark/>
          </w:tcPr>
          <w:p w14:paraId="79B32A04"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В том числе по кварталам</w:t>
            </w:r>
          </w:p>
        </w:tc>
        <w:tc>
          <w:tcPr>
            <w:tcW w:w="913" w:type="dxa"/>
            <w:gridSpan w:val="2"/>
            <w:vMerge w:val="restart"/>
            <w:shd w:val="clear" w:color="auto" w:fill="FFFFFF" w:themeFill="background1"/>
            <w:vAlign w:val="bottom"/>
          </w:tcPr>
          <w:p w14:paraId="695FC3FA"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5</w:t>
            </w:r>
          </w:p>
        </w:tc>
        <w:tc>
          <w:tcPr>
            <w:tcW w:w="985" w:type="dxa"/>
            <w:gridSpan w:val="2"/>
            <w:vMerge w:val="restart"/>
            <w:shd w:val="clear" w:color="auto" w:fill="FFFFFF" w:themeFill="background1"/>
            <w:vAlign w:val="bottom"/>
          </w:tcPr>
          <w:p w14:paraId="19EE36A6"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5</w:t>
            </w:r>
          </w:p>
        </w:tc>
        <w:tc>
          <w:tcPr>
            <w:tcW w:w="924" w:type="dxa"/>
            <w:gridSpan w:val="3"/>
            <w:vMerge w:val="restart"/>
            <w:shd w:val="clear" w:color="auto" w:fill="FFFFFF" w:themeFill="background1"/>
            <w:vAlign w:val="bottom"/>
          </w:tcPr>
          <w:p w14:paraId="62B33633"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5</w:t>
            </w:r>
          </w:p>
        </w:tc>
        <w:tc>
          <w:tcPr>
            <w:tcW w:w="1088" w:type="dxa"/>
            <w:gridSpan w:val="3"/>
            <w:vMerge w:val="restart"/>
            <w:shd w:val="clear" w:color="auto" w:fill="FFFFFF" w:themeFill="background1"/>
            <w:vAlign w:val="bottom"/>
          </w:tcPr>
          <w:p w14:paraId="10332FB3"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5</w:t>
            </w:r>
          </w:p>
        </w:tc>
        <w:tc>
          <w:tcPr>
            <w:tcW w:w="1686" w:type="dxa"/>
            <w:gridSpan w:val="2"/>
            <w:vMerge/>
            <w:shd w:val="clear" w:color="auto" w:fill="FFFFFF" w:themeFill="background1"/>
            <w:vAlign w:val="bottom"/>
            <w:hideMark/>
          </w:tcPr>
          <w:p w14:paraId="16B9B275"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p>
        </w:tc>
      </w:tr>
      <w:tr w:rsidR="00E53311" w:rsidRPr="009D7048" w14:paraId="5D4F94C2" w14:textId="77777777" w:rsidTr="000B36AD">
        <w:trPr>
          <w:gridAfter w:val="1"/>
          <w:wAfter w:w="25" w:type="dxa"/>
          <w:trHeight w:val="255"/>
        </w:trPr>
        <w:tc>
          <w:tcPr>
            <w:tcW w:w="518" w:type="dxa"/>
            <w:vMerge/>
            <w:shd w:val="clear" w:color="auto" w:fill="FFFFFF" w:themeFill="background1"/>
            <w:vAlign w:val="center"/>
            <w:hideMark/>
          </w:tcPr>
          <w:p w14:paraId="31B90DC0"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vAlign w:val="center"/>
            <w:hideMark/>
          </w:tcPr>
          <w:p w14:paraId="235156CB"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vMerge/>
            <w:shd w:val="clear" w:color="auto" w:fill="FFFFFF" w:themeFill="background1"/>
            <w:vAlign w:val="center"/>
            <w:hideMark/>
          </w:tcPr>
          <w:p w14:paraId="027B6DA3"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41" w:type="dxa"/>
            <w:gridSpan w:val="2"/>
            <w:vMerge/>
            <w:shd w:val="clear" w:color="auto" w:fill="FFFFFF" w:themeFill="background1"/>
            <w:hideMark/>
          </w:tcPr>
          <w:p w14:paraId="5429A90E"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124" w:type="dxa"/>
            <w:vMerge/>
            <w:shd w:val="clear" w:color="auto" w:fill="FFFFFF" w:themeFill="background1"/>
            <w:vAlign w:val="center"/>
            <w:hideMark/>
          </w:tcPr>
          <w:p w14:paraId="5D4769AF"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985" w:type="dxa"/>
            <w:gridSpan w:val="7"/>
            <w:vMerge/>
            <w:shd w:val="clear" w:color="auto" w:fill="FFFFFF" w:themeFill="background1"/>
            <w:vAlign w:val="center"/>
            <w:hideMark/>
          </w:tcPr>
          <w:p w14:paraId="17AE4920"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661" w:type="dxa"/>
            <w:gridSpan w:val="6"/>
            <w:shd w:val="clear" w:color="auto" w:fill="FFFFFF" w:themeFill="background1"/>
            <w:vAlign w:val="bottom"/>
            <w:hideMark/>
          </w:tcPr>
          <w:p w14:paraId="14380F58"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I</w:t>
            </w:r>
          </w:p>
        </w:tc>
        <w:tc>
          <w:tcPr>
            <w:tcW w:w="661" w:type="dxa"/>
            <w:gridSpan w:val="3"/>
            <w:shd w:val="clear" w:color="auto" w:fill="FFFFFF" w:themeFill="background1"/>
            <w:vAlign w:val="bottom"/>
            <w:hideMark/>
          </w:tcPr>
          <w:p w14:paraId="45B157B8"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II</w:t>
            </w:r>
          </w:p>
        </w:tc>
        <w:tc>
          <w:tcPr>
            <w:tcW w:w="726" w:type="dxa"/>
            <w:gridSpan w:val="6"/>
            <w:shd w:val="clear" w:color="auto" w:fill="FFFFFF" w:themeFill="background1"/>
            <w:vAlign w:val="bottom"/>
            <w:hideMark/>
          </w:tcPr>
          <w:p w14:paraId="3F7F02E3"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III</w:t>
            </w:r>
          </w:p>
        </w:tc>
        <w:tc>
          <w:tcPr>
            <w:tcW w:w="693" w:type="dxa"/>
            <w:gridSpan w:val="2"/>
            <w:shd w:val="clear" w:color="auto" w:fill="FFFFFF" w:themeFill="background1"/>
            <w:vAlign w:val="bottom"/>
            <w:hideMark/>
          </w:tcPr>
          <w:p w14:paraId="069E9E87"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IV</w:t>
            </w:r>
          </w:p>
        </w:tc>
        <w:tc>
          <w:tcPr>
            <w:tcW w:w="913" w:type="dxa"/>
            <w:gridSpan w:val="2"/>
            <w:vMerge/>
            <w:shd w:val="clear" w:color="auto" w:fill="FFFFFF" w:themeFill="background1"/>
            <w:vAlign w:val="center"/>
          </w:tcPr>
          <w:p w14:paraId="0E344F47"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985" w:type="dxa"/>
            <w:gridSpan w:val="2"/>
            <w:vMerge/>
            <w:shd w:val="clear" w:color="auto" w:fill="FFFFFF" w:themeFill="background1"/>
            <w:vAlign w:val="center"/>
          </w:tcPr>
          <w:p w14:paraId="07D20D0B"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924" w:type="dxa"/>
            <w:gridSpan w:val="3"/>
            <w:vMerge/>
            <w:shd w:val="clear" w:color="auto" w:fill="FFFFFF" w:themeFill="background1"/>
            <w:vAlign w:val="center"/>
          </w:tcPr>
          <w:p w14:paraId="204B25F5"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088" w:type="dxa"/>
            <w:gridSpan w:val="3"/>
            <w:vMerge/>
            <w:shd w:val="clear" w:color="auto" w:fill="FFFFFF" w:themeFill="background1"/>
            <w:vAlign w:val="center"/>
          </w:tcPr>
          <w:p w14:paraId="7DFBDC00"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86" w:type="dxa"/>
            <w:gridSpan w:val="2"/>
            <w:vMerge/>
            <w:shd w:val="clear" w:color="auto" w:fill="FFFFFF" w:themeFill="background1"/>
            <w:vAlign w:val="center"/>
            <w:hideMark/>
          </w:tcPr>
          <w:p w14:paraId="4233EE73"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9D7048" w14:paraId="73F70DFB" w14:textId="77777777" w:rsidTr="000B36AD">
        <w:trPr>
          <w:gridAfter w:val="1"/>
          <w:wAfter w:w="25" w:type="dxa"/>
          <w:trHeight w:val="607"/>
        </w:trPr>
        <w:tc>
          <w:tcPr>
            <w:tcW w:w="518" w:type="dxa"/>
            <w:vMerge/>
            <w:shd w:val="clear" w:color="auto" w:fill="FFFFFF" w:themeFill="background1"/>
            <w:vAlign w:val="center"/>
            <w:hideMark/>
          </w:tcPr>
          <w:p w14:paraId="510AAE4B"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vAlign w:val="center"/>
            <w:hideMark/>
          </w:tcPr>
          <w:p w14:paraId="21CD4897"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vMerge/>
            <w:shd w:val="clear" w:color="auto" w:fill="FFFFFF" w:themeFill="background1"/>
            <w:vAlign w:val="center"/>
            <w:hideMark/>
          </w:tcPr>
          <w:p w14:paraId="5B669E6C"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41" w:type="dxa"/>
            <w:gridSpan w:val="2"/>
            <w:vMerge/>
            <w:shd w:val="clear" w:color="auto" w:fill="FFFFFF" w:themeFill="background1"/>
            <w:hideMark/>
          </w:tcPr>
          <w:p w14:paraId="0AD87FB6"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124" w:type="dxa"/>
            <w:shd w:val="clear" w:color="auto" w:fill="FFFFFF" w:themeFill="background1"/>
          </w:tcPr>
          <w:p w14:paraId="2EA820DD"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25</w:t>
            </w:r>
          </w:p>
        </w:tc>
        <w:tc>
          <w:tcPr>
            <w:tcW w:w="985" w:type="dxa"/>
            <w:gridSpan w:val="7"/>
            <w:shd w:val="clear" w:color="auto" w:fill="FFFFFF" w:themeFill="background1"/>
          </w:tcPr>
          <w:p w14:paraId="03019D86"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5</w:t>
            </w:r>
          </w:p>
        </w:tc>
        <w:tc>
          <w:tcPr>
            <w:tcW w:w="661" w:type="dxa"/>
            <w:gridSpan w:val="6"/>
            <w:shd w:val="clear" w:color="auto" w:fill="FFFFFF" w:themeFill="background1"/>
          </w:tcPr>
          <w:p w14:paraId="7004CBFC"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w:t>
            </w:r>
          </w:p>
        </w:tc>
        <w:tc>
          <w:tcPr>
            <w:tcW w:w="661" w:type="dxa"/>
            <w:gridSpan w:val="3"/>
            <w:shd w:val="clear" w:color="auto" w:fill="FFFFFF" w:themeFill="background1"/>
          </w:tcPr>
          <w:p w14:paraId="03126622"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w:t>
            </w:r>
          </w:p>
        </w:tc>
        <w:tc>
          <w:tcPr>
            <w:tcW w:w="726" w:type="dxa"/>
            <w:gridSpan w:val="6"/>
            <w:shd w:val="clear" w:color="auto" w:fill="FFFFFF" w:themeFill="background1"/>
          </w:tcPr>
          <w:p w14:paraId="73E4D9D3"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5</w:t>
            </w:r>
          </w:p>
        </w:tc>
        <w:tc>
          <w:tcPr>
            <w:tcW w:w="693" w:type="dxa"/>
            <w:gridSpan w:val="2"/>
            <w:shd w:val="clear" w:color="auto" w:fill="FFFFFF" w:themeFill="background1"/>
          </w:tcPr>
          <w:p w14:paraId="2D856BB1"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w:t>
            </w:r>
          </w:p>
        </w:tc>
        <w:tc>
          <w:tcPr>
            <w:tcW w:w="913" w:type="dxa"/>
            <w:gridSpan w:val="2"/>
            <w:vMerge/>
            <w:shd w:val="clear" w:color="auto" w:fill="FFFFFF" w:themeFill="background1"/>
            <w:vAlign w:val="center"/>
          </w:tcPr>
          <w:p w14:paraId="72812F67"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985" w:type="dxa"/>
            <w:gridSpan w:val="2"/>
            <w:vMerge/>
            <w:shd w:val="clear" w:color="auto" w:fill="FFFFFF" w:themeFill="background1"/>
            <w:vAlign w:val="center"/>
          </w:tcPr>
          <w:p w14:paraId="610474E8"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924" w:type="dxa"/>
            <w:gridSpan w:val="3"/>
            <w:vMerge/>
            <w:shd w:val="clear" w:color="auto" w:fill="FFFFFF" w:themeFill="background1"/>
            <w:vAlign w:val="center"/>
          </w:tcPr>
          <w:p w14:paraId="0305D71B"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088" w:type="dxa"/>
            <w:gridSpan w:val="3"/>
            <w:vMerge/>
            <w:shd w:val="clear" w:color="auto" w:fill="FFFFFF" w:themeFill="background1"/>
            <w:vAlign w:val="center"/>
          </w:tcPr>
          <w:p w14:paraId="1219CCBA"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86" w:type="dxa"/>
            <w:gridSpan w:val="2"/>
            <w:vMerge/>
            <w:shd w:val="clear" w:color="auto" w:fill="FFFFFF" w:themeFill="background1"/>
            <w:vAlign w:val="center"/>
            <w:hideMark/>
          </w:tcPr>
          <w:p w14:paraId="02CFAB9B"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9D7048" w14:paraId="34ED1922" w14:textId="77777777" w:rsidTr="000B36AD">
        <w:trPr>
          <w:gridAfter w:val="1"/>
          <w:wAfter w:w="25" w:type="dxa"/>
          <w:trHeight w:val="315"/>
        </w:trPr>
        <w:tc>
          <w:tcPr>
            <w:tcW w:w="518" w:type="dxa"/>
            <w:vMerge w:val="restart"/>
            <w:shd w:val="clear" w:color="auto" w:fill="FFFFFF" w:themeFill="background1"/>
            <w:hideMark/>
          </w:tcPr>
          <w:p w14:paraId="67E04A9F"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1.3</w:t>
            </w:r>
          </w:p>
        </w:tc>
        <w:tc>
          <w:tcPr>
            <w:tcW w:w="2222" w:type="dxa"/>
            <w:gridSpan w:val="3"/>
            <w:vMerge w:val="restart"/>
            <w:shd w:val="clear" w:color="auto" w:fill="FFFFFF" w:themeFill="background1"/>
            <w:hideMark/>
          </w:tcPr>
          <w:p w14:paraId="229BB105" w14:textId="7C533960" w:rsidR="00E53311" w:rsidRPr="009D7048" w:rsidRDefault="00E53311" w:rsidP="00E53311">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 xml:space="preserve">Мероприятие 01.03 </w:t>
            </w:r>
            <w:r w:rsidRPr="009D7048">
              <w:rPr>
                <w:rFonts w:ascii="Times New Roman" w:hAnsi="Times New Roman"/>
                <w:sz w:val="16"/>
                <w:szCs w:val="16"/>
              </w:rPr>
              <w:t xml:space="preserve">Оборудование </w:t>
            </w:r>
            <w:r w:rsidR="00DC2708" w:rsidRPr="009D7048">
              <w:rPr>
                <w:rFonts w:ascii="Times New Roman" w:hAnsi="Times New Roman"/>
                <w:sz w:val="16"/>
                <w:szCs w:val="16"/>
              </w:rPr>
              <w:t xml:space="preserve">и (или) модернизация </w:t>
            </w:r>
            <w:r w:rsidRPr="009D7048">
              <w:rPr>
                <w:rFonts w:ascii="Times New Roman" w:hAnsi="Times New Roman"/>
                <w:sz w:val="16"/>
                <w:szCs w:val="16"/>
              </w:rPr>
              <w:t>социально значимых объектов инженерно-техническими с</w:t>
            </w:r>
            <w:r w:rsidR="00DC2708" w:rsidRPr="009D7048">
              <w:rPr>
                <w:rFonts w:ascii="Times New Roman" w:hAnsi="Times New Roman"/>
                <w:sz w:val="16"/>
                <w:szCs w:val="16"/>
              </w:rPr>
              <w:t>редствами</w:t>
            </w:r>
            <w:r w:rsidRPr="009D7048">
              <w:rPr>
                <w:rFonts w:ascii="Times New Roman" w:hAnsi="Times New Roman"/>
                <w:sz w:val="16"/>
                <w:szCs w:val="16"/>
              </w:rPr>
              <w:t>, обеспечивающими контроль доступа или блокирование несанкционированного доступа, контроль и оповещение о возникновении угроз</w:t>
            </w:r>
            <w:r w:rsidR="00DC2708" w:rsidRPr="009D7048">
              <w:rPr>
                <w:rFonts w:ascii="Times New Roman" w:hAnsi="Times New Roman"/>
                <w:sz w:val="16"/>
                <w:szCs w:val="16"/>
              </w:rPr>
              <w:t>, а также усиление инженерно-технической укрепленности (закупка товаров, работ, услуг)</w:t>
            </w:r>
          </w:p>
        </w:tc>
        <w:tc>
          <w:tcPr>
            <w:tcW w:w="1324" w:type="dxa"/>
            <w:shd w:val="clear" w:color="auto" w:fill="FFFFFF" w:themeFill="background1"/>
            <w:hideMark/>
          </w:tcPr>
          <w:p w14:paraId="49E2DEF0"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2024-2028</w:t>
            </w:r>
          </w:p>
        </w:tc>
        <w:tc>
          <w:tcPr>
            <w:tcW w:w="1641" w:type="dxa"/>
            <w:gridSpan w:val="2"/>
            <w:shd w:val="clear" w:color="auto" w:fill="FFFFFF" w:themeFill="background1"/>
            <w:hideMark/>
          </w:tcPr>
          <w:p w14:paraId="1F8F7A07"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Итого:</w:t>
            </w:r>
          </w:p>
        </w:tc>
        <w:tc>
          <w:tcPr>
            <w:tcW w:w="1124" w:type="dxa"/>
            <w:shd w:val="clear" w:color="auto" w:fill="FFFFFF" w:themeFill="background1"/>
          </w:tcPr>
          <w:p w14:paraId="5E49140A" w14:textId="21CD15F1" w:rsidR="00E53311" w:rsidRPr="00871390" w:rsidRDefault="00E53311" w:rsidP="00E53311">
            <w:pPr>
              <w:spacing w:after="0" w:line="240" w:lineRule="auto"/>
              <w:jc w:val="center"/>
              <w:rPr>
                <w:rFonts w:ascii="Times New Roman" w:eastAsia="Times New Roman" w:hAnsi="Times New Roman"/>
                <w:sz w:val="16"/>
                <w:szCs w:val="16"/>
                <w:lang w:eastAsia="ru-RU"/>
              </w:rPr>
            </w:pPr>
            <w:r w:rsidRPr="00871390">
              <w:rPr>
                <w:rFonts w:ascii="Times New Roman" w:eastAsia="Times New Roman" w:hAnsi="Times New Roman"/>
                <w:sz w:val="16"/>
                <w:szCs w:val="16"/>
                <w:lang w:eastAsia="ru-RU"/>
              </w:rPr>
              <w:t>5</w:t>
            </w:r>
            <w:r w:rsidR="00DB33BA" w:rsidRPr="00871390">
              <w:rPr>
                <w:rFonts w:ascii="Times New Roman" w:eastAsia="Times New Roman" w:hAnsi="Times New Roman"/>
                <w:sz w:val="16"/>
                <w:szCs w:val="16"/>
                <w:lang w:eastAsia="ru-RU"/>
              </w:rPr>
              <w:t>67</w:t>
            </w:r>
            <w:r w:rsidRPr="00871390">
              <w:rPr>
                <w:rFonts w:ascii="Times New Roman" w:eastAsia="Times New Roman" w:hAnsi="Times New Roman"/>
                <w:sz w:val="16"/>
                <w:szCs w:val="16"/>
                <w:lang w:eastAsia="ru-RU"/>
              </w:rPr>
              <w:t>,00</w:t>
            </w:r>
          </w:p>
        </w:tc>
        <w:tc>
          <w:tcPr>
            <w:tcW w:w="3726" w:type="dxa"/>
            <w:gridSpan w:val="24"/>
            <w:shd w:val="clear" w:color="auto" w:fill="FFFFFF" w:themeFill="background1"/>
          </w:tcPr>
          <w:p w14:paraId="3492B7FF" w14:textId="5491847C" w:rsidR="00E53311" w:rsidRPr="00871390" w:rsidRDefault="00E53311" w:rsidP="00E53311">
            <w:pPr>
              <w:spacing w:after="0" w:line="240" w:lineRule="auto"/>
              <w:jc w:val="center"/>
              <w:rPr>
                <w:rFonts w:ascii="Times New Roman" w:eastAsia="Times New Roman" w:hAnsi="Times New Roman"/>
                <w:sz w:val="16"/>
                <w:szCs w:val="16"/>
                <w:lang w:eastAsia="ru-RU"/>
              </w:rPr>
            </w:pPr>
            <w:r w:rsidRPr="00871390">
              <w:rPr>
                <w:rFonts w:ascii="Times New Roman" w:eastAsia="Times New Roman" w:hAnsi="Times New Roman"/>
                <w:sz w:val="16"/>
                <w:szCs w:val="16"/>
                <w:lang w:eastAsia="ru-RU"/>
              </w:rPr>
              <w:t>1</w:t>
            </w:r>
            <w:r w:rsidR="00DB33BA" w:rsidRPr="00871390">
              <w:rPr>
                <w:rFonts w:ascii="Times New Roman" w:eastAsia="Times New Roman" w:hAnsi="Times New Roman"/>
                <w:sz w:val="16"/>
                <w:szCs w:val="16"/>
                <w:lang w:eastAsia="ru-RU"/>
              </w:rPr>
              <w:t>67</w:t>
            </w:r>
            <w:r w:rsidRPr="00871390">
              <w:rPr>
                <w:rFonts w:ascii="Times New Roman" w:eastAsia="Times New Roman" w:hAnsi="Times New Roman"/>
                <w:sz w:val="16"/>
                <w:szCs w:val="16"/>
                <w:lang w:eastAsia="ru-RU"/>
              </w:rPr>
              <w:t>,0</w:t>
            </w:r>
          </w:p>
        </w:tc>
        <w:tc>
          <w:tcPr>
            <w:tcW w:w="913" w:type="dxa"/>
            <w:gridSpan w:val="2"/>
            <w:shd w:val="clear" w:color="auto" w:fill="FFFFFF" w:themeFill="background1"/>
          </w:tcPr>
          <w:p w14:paraId="7BA98ED8"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100,00</w:t>
            </w:r>
          </w:p>
        </w:tc>
        <w:tc>
          <w:tcPr>
            <w:tcW w:w="985" w:type="dxa"/>
            <w:gridSpan w:val="2"/>
            <w:shd w:val="clear" w:color="auto" w:fill="FFFFFF" w:themeFill="background1"/>
          </w:tcPr>
          <w:p w14:paraId="32D9F32C" w14:textId="77777777" w:rsidR="00E53311" w:rsidRPr="009D7048" w:rsidRDefault="00E53311" w:rsidP="00E53311">
            <w:r w:rsidRPr="009D7048">
              <w:rPr>
                <w:rFonts w:ascii="Times New Roman" w:eastAsia="Times New Roman" w:hAnsi="Times New Roman"/>
                <w:color w:val="000000" w:themeColor="text1"/>
                <w:sz w:val="16"/>
                <w:szCs w:val="16"/>
                <w:lang w:eastAsia="ru-RU"/>
              </w:rPr>
              <w:t>100,0</w:t>
            </w:r>
          </w:p>
        </w:tc>
        <w:tc>
          <w:tcPr>
            <w:tcW w:w="924" w:type="dxa"/>
            <w:gridSpan w:val="3"/>
            <w:shd w:val="clear" w:color="auto" w:fill="FFFFFF" w:themeFill="background1"/>
          </w:tcPr>
          <w:p w14:paraId="6E52BED1" w14:textId="77777777" w:rsidR="00E53311" w:rsidRPr="009D7048" w:rsidRDefault="00E53311" w:rsidP="00E53311">
            <w:r w:rsidRPr="009D7048">
              <w:rPr>
                <w:rFonts w:ascii="Times New Roman" w:eastAsia="Times New Roman" w:hAnsi="Times New Roman"/>
                <w:color w:val="000000" w:themeColor="text1"/>
                <w:sz w:val="16"/>
                <w:szCs w:val="16"/>
                <w:lang w:eastAsia="ru-RU"/>
              </w:rPr>
              <w:t>100,0</w:t>
            </w:r>
          </w:p>
        </w:tc>
        <w:tc>
          <w:tcPr>
            <w:tcW w:w="1088" w:type="dxa"/>
            <w:gridSpan w:val="3"/>
            <w:shd w:val="clear" w:color="auto" w:fill="FFFFFF" w:themeFill="background1"/>
          </w:tcPr>
          <w:p w14:paraId="776F3DFA" w14:textId="77777777" w:rsidR="00E53311" w:rsidRPr="009D7048" w:rsidRDefault="00E53311" w:rsidP="00E53311">
            <w:r w:rsidRPr="009D7048">
              <w:rPr>
                <w:rFonts w:ascii="Times New Roman" w:eastAsia="Times New Roman" w:hAnsi="Times New Roman"/>
                <w:color w:val="000000" w:themeColor="text1"/>
                <w:sz w:val="16"/>
                <w:szCs w:val="16"/>
                <w:lang w:eastAsia="ru-RU"/>
              </w:rPr>
              <w:t>100,0</w:t>
            </w:r>
          </w:p>
        </w:tc>
        <w:tc>
          <w:tcPr>
            <w:tcW w:w="1686" w:type="dxa"/>
            <w:gridSpan w:val="2"/>
            <w:vMerge w:val="restart"/>
            <w:shd w:val="clear" w:color="auto" w:fill="FFFFFF" w:themeFill="background1"/>
            <w:hideMark/>
          </w:tcPr>
          <w:p w14:paraId="01A988F3"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hAnsi="Times New Roman"/>
                <w:sz w:val="16"/>
                <w:szCs w:val="16"/>
              </w:rPr>
              <w:t>Администрация Павлово-Посадского городского округа   Московской области</w:t>
            </w:r>
            <w:r w:rsidRPr="009D7048">
              <w:rPr>
                <w:rFonts w:ascii="Times New Roman" w:eastAsia="Times New Roman" w:hAnsi="Times New Roman"/>
                <w:color w:val="000000" w:themeColor="text1"/>
                <w:sz w:val="16"/>
                <w:szCs w:val="16"/>
                <w:lang w:eastAsia="ru-RU"/>
              </w:rPr>
              <w:t> </w:t>
            </w:r>
          </w:p>
          <w:p w14:paraId="5FF77FC2"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9D7048" w14:paraId="6B1012FC" w14:textId="77777777" w:rsidTr="000B36AD">
        <w:trPr>
          <w:gridAfter w:val="1"/>
          <w:wAfter w:w="25" w:type="dxa"/>
          <w:trHeight w:val="840"/>
        </w:trPr>
        <w:tc>
          <w:tcPr>
            <w:tcW w:w="518" w:type="dxa"/>
            <w:vMerge/>
            <w:shd w:val="clear" w:color="auto" w:fill="FFFFFF" w:themeFill="background1"/>
            <w:vAlign w:val="center"/>
            <w:hideMark/>
          </w:tcPr>
          <w:p w14:paraId="06EA02A0"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vAlign w:val="center"/>
            <w:hideMark/>
          </w:tcPr>
          <w:p w14:paraId="5A735C5C" w14:textId="77777777" w:rsidR="00E53311" w:rsidRPr="009D7048" w:rsidRDefault="00E53311" w:rsidP="00E53311">
            <w:pPr>
              <w:spacing w:after="0" w:line="240" w:lineRule="auto"/>
              <w:rPr>
                <w:rFonts w:ascii="Times New Roman" w:eastAsia="Times New Roman" w:hAnsi="Times New Roman"/>
                <w:sz w:val="16"/>
                <w:szCs w:val="16"/>
                <w:lang w:eastAsia="ru-RU"/>
              </w:rPr>
            </w:pPr>
          </w:p>
        </w:tc>
        <w:tc>
          <w:tcPr>
            <w:tcW w:w="1324" w:type="dxa"/>
            <w:shd w:val="clear" w:color="auto" w:fill="FFFFFF" w:themeFill="background1"/>
            <w:hideMark/>
          </w:tcPr>
          <w:p w14:paraId="16AB2405"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2024-2028</w:t>
            </w:r>
          </w:p>
        </w:tc>
        <w:tc>
          <w:tcPr>
            <w:tcW w:w="1641" w:type="dxa"/>
            <w:gridSpan w:val="2"/>
            <w:shd w:val="clear" w:color="auto" w:fill="FFFFFF" w:themeFill="background1"/>
            <w:hideMark/>
          </w:tcPr>
          <w:p w14:paraId="3E918B30"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8"/>
                <w:szCs w:val="18"/>
                <w:lang w:eastAsia="ru-RU"/>
              </w:rPr>
              <w:t xml:space="preserve">Средства бюджета </w:t>
            </w:r>
            <w:r w:rsidRPr="009D7048">
              <w:rPr>
                <w:rFonts w:ascii="Times New Roman" w:hAnsi="Times New Roman"/>
                <w:sz w:val="16"/>
                <w:szCs w:val="16"/>
              </w:rPr>
              <w:t>Павлово-Посадского городского округа   Московской области</w:t>
            </w:r>
            <w:r w:rsidRPr="009D7048">
              <w:rPr>
                <w:rFonts w:ascii="Times New Roman" w:eastAsia="Times New Roman" w:hAnsi="Times New Roman"/>
                <w:color w:val="000000" w:themeColor="text1"/>
                <w:sz w:val="16"/>
                <w:szCs w:val="16"/>
                <w:lang w:eastAsia="ru-RU"/>
              </w:rPr>
              <w:t> </w:t>
            </w:r>
          </w:p>
        </w:tc>
        <w:tc>
          <w:tcPr>
            <w:tcW w:w="1124" w:type="dxa"/>
            <w:shd w:val="clear" w:color="auto" w:fill="FFFFFF" w:themeFill="background1"/>
          </w:tcPr>
          <w:p w14:paraId="70959331" w14:textId="6A45E253" w:rsidR="00E53311" w:rsidRPr="00871390" w:rsidRDefault="00E53311" w:rsidP="00E53311">
            <w:pPr>
              <w:spacing w:after="0" w:line="240" w:lineRule="auto"/>
              <w:jc w:val="center"/>
              <w:rPr>
                <w:rFonts w:ascii="Times New Roman" w:eastAsia="Times New Roman" w:hAnsi="Times New Roman"/>
                <w:sz w:val="16"/>
                <w:szCs w:val="16"/>
                <w:lang w:eastAsia="ru-RU"/>
              </w:rPr>
            </w:pPr>
            <w:r w:rsidRPr="00871390">
              <w:rPr>
                <w:rFonts w:ascii="Times New Roman" w:eastAsia="Times New Roman" w:hAnsi="Times New Roman"/>
                <w:sz w:val="16"/>
                <w:szCs w:val="16"/>
                <w:lang w:eastAsia="ru-RU"/>
              </w:rPr>
              <w:t>5</w:t>
            </w:r>
            <w:r w:rsidR="00DB33BA" w:rsidRPr="00871390">
              <w:rPr>
                <w:rFonts w:ascii="Times New Roman" w:eastAsia="Times New Roman" w:hAnsi="Times New Roman"/>
                <w:sz w:val="16"/>
                <w:szCs w:val="16"/>
                <w:lang w:eastAsia="ru-RU"/>
              </w:rPr>
              <w:t>67</w:t>
            </w:r>
            <w:r w:rsidRPr="00871390">
              <w:rPr>
                <w:rFonts w:ascii="Times New Roman" w:eastAsia="Times New Roman" w:hAnsi="Times New Roman"/>
                <w:sz w:val="16"/>
                <w:szCs w:val="16"/>
                <w:lang w:eastAsia="ru-RU"/>
              </w:rPr>
              <w:t>,00</w:t>
            </w:r>
          </w:p>
        </w:tc>
        <w:tc>
          <w:tcPr>
            <w:tcW w:w="3726" w:type="dxa"/>
            <w:gridSpan w:val="24"/>
            <w:shd w:val="clear" w:color="auto" w:fill="FFFFFF" w:themeFill="background1"/>
          </w:tcPr>
          <w:p w14:paraId="353CA813" w14:textId="68885703" w:rsidR="00E53311" w:rsidRPr="00871390" w:rsidRDefault="00E53311" w:rsidP="00E53311">
            <w:pPr>
              <w:spacing w:after="0" w:line="240" w:lineRule="auto"/>
              <w:jc w:val="center"/>
              <w:rPr>
                <w:rFonts w:ascii="Times New Roman" w:eastAsia="Times New Roman" w:hAnsi="Times New Roman"/>
                <w:sz w:val="16"/>
                <w:szCs w:val="16"/>
                <w:lang w:eastAsia="ru-RU"/>
              </w:rPr>
            </w:pPr>
            <w:r w:rsidRPr="00871390">
              <w:rPr>
                <w:rFonts w:ascii="Times New Roman" w:eastAsia="Times New Roman" w:hAnsi="Times New Roman"/>
                <w:sz w:val="16"/>
                <w:szCs w:val="16"/>
                <w:lang w:eastAsia="ru-RU"/>
              </w:rPr>
              <w:t>1</w:t>
            </w:r>
            <w:r w:rsidR="00DB33BA" w:rsidRPr="00871390">
              <w:rPr>
                <w:rFonts w:ascii="Times New Roman" w:eastAsia="Times New Roman" w:hAnsi="Times New Roman"/>
                <w:sz w:val="16"/>
                <w:szCs w:val="16"/>
                <w:lang w:eastAsia="ru-RU"/>
              </w:rPr>
              <w:t>67</w:t>
            </w:r>
            <w:r w:rsidRPr="00871390">
              <w:rPr>
                <w:rFonts w:ascii="Times New Roman" w:eastAsia="Times New Roman" w:hAnsi="Times New Roman"/>
                <w:sz w:val="16"/>
                <w:szCs w:val="16"/>
                <w:lang w:eastAsia="ru-RU"/>
              </w:rPr>
              <w:t>,0</w:t>
            </w:r>
          </w:p>
        </w:tc>
        <w:tc>
          <w:tcPr>
            <w:tcW w:w="913" w:type="dxa"/>
            <w:gridSpan w:val="2"/>
            <w:shd w:val="clear" w:color="auto" w:fill="FFFFFF" w:themeFill="background1"/>
          </w:tcPr>
          <w:p w14:paraId="7308C2AE"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100,00</w:t>
            </w:r>
          </w:p>
        </w:tc>
        <w:tc>
          <w:tcPr>
            <w:tcW w:w="985" w:type="dxa"/>
            <w:gridSpan w:val="2"/>
            <w:shd w:val="clear" w:color="auto" w:fill="FFFFFF" w:themeFill="background1"/>
          </w:tcPr>
          <w:p w14:paraId="32218EFD" w14:textId="77777777" w:rsidR="00E53311" w:rsidRPr="009D7048" w:rsidRDefault="00E53311" w:rsidP="00E53311">
            <w:r w:rsidRPr="009D7048">
              <w:rPr>
                <w:rFonts w:ascii="Times New Roman" w:eastAsia="Times New Roman" w:hAnsi="Times New Roman"/>
                <w:color w:val="000000" w:themeColor="text1"/>
                <w:sz w:val="16"/>
                <w:szCs w:val="16"/>
                <w:lang w:eastAsia="ru-RU"/>
              </w:rPr>
              <w:t>100,0</w:t>
            </w:r>
          </w:p>
        </w:tc>
        <w:tc>
          <w:tcPr>
            <w:tcW w:w="924" w:type="dxa"/>
            <w:gridSpan w:val="3"/>
            <w:shd w:val="clear" w:color="auto" w:fill="FFFFFF" w:themeFill="background1"/>
          </w:tcPr>
          <w:p w14:paraId="4C774A77" w14:textId="77777777" w:rsidR="00E53311" w:rsidRPr="009D7048" w:rsidRDefault="00E53311" w:rsidP="00E53311">
            <w:r w:rsidRPr="009D7048">
              <w:rPr>
                <w:rFonts w:ascii="Times New Roman" w:eastAsia="Times New Roman" w:hAnsi="Times New Roman"/>
                <w:color w:val="000000" w:themeColor="text1"/>
                <w:sz w:val="16"/>
                <w:szCs w:val="16"/>
                <w:lang w:eastAsia="ru-RU"/>
              </w:rPr>
              <w:t>100,0</w:t>
            </w:r>
          </w:p>
        </w:tc>
        <w:tc>
          <w:tcPr>
            <w:tcW w:w="1088" w:type="dxa"/>
            <w:gridSpan w:val="3"/>
            <w:shd w:val="clear" w:color="auto" w:fill="FFFFFF" w:themeFill="background1"/>
          </w:tcPr>
          <w:p w14:paraId="177086CF" w14:textId="77777777" w:rsidR="00E53311" w:rsidRPr="009D7048" w:rsidRDefault="00E53311" w:rsidP="00E53311">
            <w:r w:rsidRPr="009D7048">
              <w:rPr>
                <w:rFonts w:ascii="Times New Roman" w:eastAsia="Times New Roman" w:hAnsi="Times New Roman"/>
                <w:color w:val="000000" w:themeColor="text1"/>
                <w:sz w:val="16"/>
                <w:szCs w:val="16"/>
                <w:lang w:eastAsia="ru-RU"/>
              </w:rPr>
              <w:t>100,0</w:t>
            </w:r>
          </w:p>
        </w:tc>
        <w:tc>
          <w:tcPr>
            <w:tcW w:w="1686" w:type="dxa"/>
            <w:gridSpan w:val="2"/>
            <w:vMerge/>
            <w:shd w:val="clear" w:color="auto" w:fill="FFFFFF" w:themeFill="background1"/>
            <w:vAlign w:val="center"/>
            <w:hideMark/>
          </w:tcPr>
          <w:p w14:paraId="52F062ED"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9D7048" w14:paraId="1C2DEA64" w14:textId="77777777" w:rsidTr="000B36AD">
        <w:trPr>
          <w:gridAfter w:val="1"/>
          <w:wAfter w:w="25" w:type="dxa"/>
          <w:trHeight w:val="315"/>
        </w:trPr>
        <w:tc>
          <w:tcPr>
            <w:tcW w:w="518" w:type="dxa"/>
            <w:vMerge/>
            <w:shd w:val="clear" w:color="auto" w:fill="FFFFFF" w:themeFill="background1"/>
            <w:vAlign w:val="center"/>
            <w:hideMark/>
          </w:tcPr>
          <w:p w14:paraId="62B5352C"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val="restart"/>
            <w:shd w:val="clear" w:color="auto" w:fill="FFFFFF" w:themeFill="background1"/>
            <w:hideMark/>
          </w:tcPr>
          <w:p w14:paraId="5CC5BAEA" w14:textId="77777777" w:rsidR="00E53311" w:rsidRPr="009D7048" w:rsidRDefault="00E53311" w:rsidP="00E53311">
            <w:pPr>
              <w:widowControl w:val="0"/>
              <w:tabs>
                <w:tab w:val="center" w:pos="4677"/>
                <w:tab w:val="right" w:pos="9355"/>
              </w:tabs>
              <w:autoSpaceDE w:val="0"/>
              <w:autoSpaceDN w:val="0"/>
              <w:adjustRightInd w:val="0"/>
              <w:spacing w:after="0" w:line="240" w:lineRule="auto"/>
              <w:ind w:firstLine="6"/>
              <w:rPr>
                <w:rFonts w:ascii="Times New Roman" w:hAnsi="Times New Roman"/>
                <w:sz w:val="16"/>
                <w:szCs w:val="16"/>
              </w:rPr>
            </w:pPr>
            <w:r w:rsidRPr="009D7048">
              <w:rPr>
                <w:rFonts w:ascii="Times New Roman" w:eastAsia="Times New Roman" w:hAnsi="Times New Roman"/>
                <w:sz w:val="16"/>
                <w:szCs w:val="16"/>
                <w:lang w:eastAsia="ru-RU"/>
              </w:rPr>
              <w:t xml:space="preserve">Результат выполнения </w:t>
            </w:r>
            <w:r w:rsidRPr="009D7048">
              <w:rPr>
                <w:rFonts w:ascii="Times New Roman" w:eastAsia="Times New Roman" w:hAnsi="Times New Roman"/>
                <w:color w:val="000000" w:themeColor="text1"/>
                <w:sz w:val="16"/>
                <w:szCs w:val="16"/>
                <w:lang w:eastAsia="ru-RU"/>
              </w:rPr>
              <w:t>мероприятия.</w:t>
            </w:r>
            <w:r w:rsidRPr="009D7048">
              <w:rPr>
                <w:rFonts w:ascii="Times New Roman" w:eastAsia="Times New Roman" w:hAnsi="Times New Roman"/>
                <w:color w:val="000000" w:themeColor="text1"/>
                <w:sz w:val="16"/>
                <w:szCs w:val="16"/>
                <w:lang w:eastAsia="ru-RU"/>
              </w:rPr>
              <w:br/>
            </w:r>
            <w:r w:rsidRPr="009D7048">
              <w:rPr>
                <w:rFonts w:ascii="Times New Roman" w:hAnsi="Times New Roman"/>
                <w:sz w:val="16"/>
                <w:szCs w:val="16"/>
              </w:rPr>
              <w:t>Оборудование объектов (учреждений) пропускными пунктами, шлагбаумами, турникетами, средствами для принудительной остановки автотранспорта, металлическими дверями с врезным глазком и домофоном.</w:t>
            </w:r>
          </w:p>
          <w:p w14:paraId="28A08C5C" w14:textId="77777777" w:rsidR="00E53311" w:rsidRPr="009D7048" w:rsidRDefault="00E53311" w:rsidP="00E53311">
            <w:pPr>
              <w:widowControl w:val="0"/>
              <w:tabs>
                <w:tab w:val="center" w:pos="4677"/>
                <w:tab w:val="right" w:pos="9355"/>
              </w:tabs>
              <w:autoSpaceDE w:val="0"/>
              <w:autoSpaceDN w:val="0"/>
              <w:adjustRightInd w:val="0"/>
              <w:spacing w:after="0" w:line="240" w:lineRule="auto"/>
              <w:ind w:firstLine="6"/>
              <w:rPr>
                <w:rFonts w:ascii="Times New Roman" w:eastAsia="Times New Roman" w:hAnsi="Times New Roman"/>
                <w:sz w:val="16"/>
                <w:szCs w:val="16"/>
                <w:lang w:eastAsia="ru-RU"/>
              </w:rPr>
            </w:pPr>
            <w:r w:rsidRPr="009D7048">
              <w:rPr>
                <w:rFonts w:ascii="Times New Roman" w:hAnsi="Times New Roman"/>
                <w:sz w:val="16"/>
                <w:szCs w:val="16"/>
              </w:rPr>
              <w:t>Установка и поддержание в исправном состоянии охранной сигнализации, в том числе систем внутреннего видеонаблюдения (</w:t>
            </w:r>
            <w:r w:rsidRPr="009D7048">
              <w:rPr>
                <w:rFonts w:ascii="Times New Roman" w:hAnsi="Times New Roman"/>
                <w:sz w:val="16"/>
                <w:szCs w:val="16"/>
                <w:shd w:val="clear" w:color="auto" w:fill="FFFF00"/>
              </w:rPr>
              <w:t>шт</w:t>
            </w:r>
            <w:r w:rsidRPr="009D7048">
              <w:rPr>
                <w:rFonts w:ascii="Times New Roman" w:hAnsi="Times New Roman"/>
                <w:sz w:val="16"/>
                <w:szCs w:val="16"/>
              </w:rPr>
              <w:t>.)</w:t>
            </w:r>
          </w:p>
        </w:tc>
        <w:tc>
          <w:tcPr>
            <w:tcW w:w="1324" w:type="dxa"/>
            <w:vMerge w:val="restart"/>
            <w:shd w:val="clear" w:color="auto" w:fill="FFFFFF" w:themeFill="background1"/>
            <w:vAlign w:val="center"/>
            <w:hideMark/>
          </w:tcPr>
          <w:p w14:paraId="323567BC"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Х</w:t>
            </w:r>
          </w:p>
        </w:tc>
        <w:tc>
          <w:tcPr>
            <w:tcW w:w="1641" w:type="dxa"/>
            <w:gridSpan w:val="2"/>
            <w:vMerge w:val="restart"/>
            <w:shd w:val="clear" w:color="auto" w:fill="FFFFFF" w:themeFill="background1"/>
            <w:vAlign w:val="center"/>
            <w:hideMark/>
          </w:tcPr>
          <w:p w14:paraId="45D9679F"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Х</w:t>
            </w:r>
          </w:p>
        </w:tc>
        <w:tc>
          <w:tcPr>
            <w:tcW w:w="1124" w:type="dxa"/>
            <w:vMerge w:val="restart"/>
            <w:shd w:val="clear" w:color="auto" w:fill="FFFFFF" w:themeFill="background1"/>
            <w:vAlign w:val="center"/>
            <w:hideMark/>
          </w:tcPr>
          <w:p w14:paraId="40690DD0"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Всего:</w:t>
            </w:r>
          </w:p>
        </w:tc>
        <w:tc>
          <w:tcPr>
            <w:tcW w:w="985" w:type="dxa"/>
            <w:gridSpan w:val="7"/>
            <w:vMerge w:val="restart"/>
            <w:shd w:val="clear" w:color="auto" w:fill="FFFFFF" w:themeFill="background1"/>
            <w:vAlign w:val="center"/>
            <w:hideMark/>
          </w:tcPr>
          <w:p w14:paraId="1943B03E"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Итого 2024 год</w:t>
            </w:r>
          </w:p>
        </w:tc>
        <w:tc>
          <w:tcPr>
            <w:tcW w:w="2741" w:type="dxa"/>
            <w:gridSpan w:val="17"/>
            <w:shd w:val="clear" w:color="auto" w:fill="FFFFFF" w:themeFill="background1"/>
            <w:vAlign w:val="center"/>
            <w:hideMark/>
          </w:tcPr>
          <w:p w14:paraId="54CCFF88"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В том числе по кварталам</w:t>
            </w:r>
          </w:p>
        </w:tc>
        <w:tc>
          <w:tcPr>
            <w:tcW w:w="913" w:type="dxa"/>
            <w:gridSpan w:val="2"/>
            <w:vMerge w:val="restart"/>
            <w:shd w:val="clear" w:color="auto" w:fill="FFFFFF" w:themeFill="background1"/>
            <w:vAlign w:val="center"/>
          </w:tcPr>
          <w:p w14:paraId="5773E969"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w:t>
            </w:r>
          </w:p>
        </w:tc>
        <w:tc>
          <w:tcPr>
            <w:tcW w:w="985" w:type="dxa"/>
            <w:gridSpan w:val="2"/>
            <w:vMerge w:val="restart"/>
            <w:shd w:val="clear" w:color="auto" w:fill="FFFFFF" w:themeFill="background1"/>
            <w:vAlign w:val="center"/>
          </w:tcPr>
          <w:p w14:paraId="14CE354B"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w:t>
            </w:r>
          </w:p>
        </w:tc>
        <w:tc>
          <w:tcPr>
            <w:tcW w:w="924" w:type="dxa"/>
            <w:gridSpan w:val="3"/>
            <w:vMerge w:val="restart"/>
            <w:shd w:val="clear" w:color="auto" w:fill="FFFFFF" w:themeFill="background1"/>
            <w:vAlign w:val="center"/>
          </w:tcPr>
          <w:p w14:paraId="45DF310C"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w:t>
            </w:r>
          </w:p>
        </w:tc>
        <w:tc>
          <w:tcPr>
            <w:tcW w:w="1088" w:type="dxa"/>
            <w:gridSpan w:val="3"/>
            <w:vMerge w:val="restart"/>
            <w:shd w:val="clear" w:color="auto" w:fill="FFFFFF" w:themeFill="background1"/>
            <w:vAlign w:val="center"/>
          </w:tcPr>
          <w:p w14:paraId="1E69790C"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w:t>
            </w:r>
          </w:p>
        </w:tc>
        <w:tc>
          <w:tcPr>
            <w:tcW w:w="1686" w:type="dxa"/>
            <w:gridSpan w:val="2"/>
            <w:vMerge/>
            <w:shd w:val="clear" w:color="auto" w:fill="FFFFFF" w:themeFill="background1"/>
            <w:vAlign w:val="center"/>
            <w:hideMark/>
          </w:tcPr>
          <w:p w14:paraId="4F55731C"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p>
        </w:tc>
      </w:tr>
      <w:tr w:rsidR="00E53311" w:rsidRPr="009D7048" w14:paraId="3DBEDC29" w14:textId="77777777" w:rsidTr="000B36AD">
        <w:trPr>
          <w:gridAfter w:val="1"/>
          <w:wAfter w:w="25" w:type="dxa"/>
          <w:trHeight w:val="255"/>
        </w:trPr>
        <w:tc>
          <w:tcPr>
            <w:tcW w:w="518" w:type="dxa"/>
            <w:vMerge/>
            <w:shd w:val="clear" w:color="auto" w:fill="FFFFFF" w:themeFill="background1"/>
            <w:vAlign w:val="center"/>
            <w:hideMark/>
          </w:tcPr>
          <w:p w14:paraId="2885C36A"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vAlign w:val="center"/>
            <w:hideMark/>
          </w:tcPr>
          <w:p w14:paraId="2EA67F1E"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vMerge/>
            <w:shd w:val="clear" w:color="auto" w:fill="FFFFFF" w:themeFill="background1"/>
            <w:vAlign w:val="center"/>
            <w:hideMark/>
          </w:tcPr>
          <w:p w14:paraId="446771EC"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41" w:type="dxa"/>
            <w:gridSpan w:val="2"/>
            <w:vMerge/>
            <w:shd w:val="clear" w:color="auto" w:fill="FFFFFF" w:themeFill="background1"/>
            <w:hideMark/>
          </w:tcPr>
          <w:p w14:paraId="4F8A4446"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124" w:type="dxa"/>
            <w:vMerge/>
            <w:shd w:val="clear" w:color="auto" w:fill="FFFFFF" w:themeFill="background1"/>
            <w:vAlign w:val="center"/>
            <w:hideMark/>
          </w:tcPr>
          <w:p w14:paraId="066A0D98"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p>
        </w:tc>
        <w:tc>
          <w:tcPr>
            <w:tcW w:w="985" w:type="dxa"/>
            <w:gridSpan w:val="7"/>
            <w:vMerge/>
            <w:shd w:val="clear" w:color="auto" w:fill="FFFFFF" w:themeFill="background1"/>
            <w:vAlign w:val="center"/>
            <w:hideMark/>
          </w:tcPr>
          <w:p w14:paraId="2D9843BB"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p>
        </w:tc>
        <w:tc>
          <w:tcPr>
            <w:tcW w:w="661" w:type="dxa"/>
            <w:gridSpan w:val="6"/>
            <w:shd w:val="clear" w:color="auto" w:fill="FFFFFF" w:themeFill="background1"/>
            <w:vAlign w:val="center"/>
            <w:hideMark/>
          </w:tcPr>
          <w:p w14:paraId="456B29A9"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I</w:t>
            </w:r>
          </w:p>
        </w:tc>
        <w:tc>
          <w:tcPr>
            <w:tcW w:w="661" w:type="dxa"/>
            <w:gridSpan w:val="3"/>
            <w:shd w:val="clear" w:color="auto" w:fill="FFFFFF" w:themeFill="background1"/>
            <w:vAlign w:val="center"/>
            <w:hideMark/>
          </w:tcPr>
          <w:p w14:paraId="3B2A123C"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II</w:t>
            </w:r>
          </w:p>
        </w:tc>
        <w:tc>
          <w:tcPr>
            <w:tcW w:w="726" w:type="dxa"/>
            <w:gridSpan w:val="6"/>
            <w:shd w:val="clear" w:color="auto" w:fill="FFFFFF" w:themeFill="background1"/>
            <w:vAlign w:val="center"/>
            <w:hideMark/>
          </w:tcPr>
          <w:p w14:paraId="580A5978"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III</w:t>
            </w:r>
          </w:p>
        </w:tc>
        <w:tc>
          <w:tcPr>
            <w:tcW w:w="693" w:type="dxa"/>
            <w:gridSpan w:val="2"/>
            <w:shd w:val="clear" w:color="auto" w:fill="FFFFFF" w:themeFill="background1"/>
            <w:vAlign w:val="center"/>
            <w:hideMark/>
          </w:tcPr>
          <w:p w14:paraId="201729FC"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IV</w:t>
            </w:r>
          </w:p>
        </w:tc>
        <w:tc>
          <w:tcPr>
            <w:tcW w:w="913" w:type="dxa"/>
            <w:gridSpan w:val="2"/>
            <w:vMerge/>
            <w:shd w:val="clear" w:color="auto" w:fill="FFFFFF" w:themeFill="background1"/>
            <w:vAlign w:val="center"/>
          </w:tcPr>
          <w:p w14:paraId="33B276C6"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p>
        </w:tc>
        <w:tc>
          <w:tcPr>
            <w:tcW w:w="985" w:type="dxa"/>
            <w:gridSpan w:val="2"/>
            <w:vMerge/>
            <w:shd w:val="clear" w:color="auto" w:fill="FFFFFF" w:themeFill="background1"/>
            <w:vAlign w:val="center"/>
          </w:tcPr>
          <w:p w14:paraId="608355AE"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p>
        </w:tc>
        <w:tc>
          <w:tcPr>
            <w:tcW w:w="924" w:type="dxa"/>
            <w:gridSpan w:val="3"/>
            <w:vMerge/>
            <w:shd w:val="clear" w:color="auto" w:fill="FFFFFF" w:themeFill="background1"/>
            <w:vAlign w:val="center"/>
          </w:tcPr>
          <w:p w14:paraId="297AE68E"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p>
        </w:tc>
        <w:tc>
          <w:tcPr>
            <w:tcW w:w="1088" w:type="dxa"/>
            <w:gridSpan w:val="3"/>
            <w:vMerge/>
            <w:shd w:val="clear" w:color="auto" w:fill="FFFFFF" w:themeFill="background1"/>
            <w:vAlign w:val="center"/>
          </w:tcPr>
          <w:p w14:paraId="6AEB901A"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p>
        </w:tc>
        <w:tc>
          <w:tcPr>
            <w:tcW w:w="1686" w:type="dxa"/>
            <w:gridSpan w:val="2"/>
            <w:vMerge/>
            <w:shd w:val="clear" w:color="auto" w:fill="FFFFFF" w:themeFill="background1"/>
            <w:vAlign w:val="center"/>
            <w:hideMark/>
          </w:tcPr>
          <w:p w14:paraId="6A043053"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p>
        </w:tc>
      </w:tr>
      <w:tr w:rsidR="00E53311" w:rsidRPr="009D7048" w14:paraId="35DD1747" w14:textId="77777777" w:rsidTr="000B36AD">
        <w:trPr>
          <w:gridAfter w:val="1"/>
          <w:wAfter w:w="25" w:type="dxa"/>
          <w:trHeight w:val="869"/>
        </w:trPr>
        <w:tc>
          <w:tcPr>
            <w:tcW w:w="518" w:type="dxa"/>
            <w:vMerge/>
            <w:shd w:val="clear" w:color="auto" w:fill="FFFFFF" w:themeFill="background1"/>
            <w:vAlign w:val="center"/>
            <w:hideMark/>
          </w:tcPr>
          <w:p w14:paraId="5E10DBF9"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vAlign w:val="center"/>
            <w:hideMark/>
          </w:tcPr>
          <w:p w14:paraId="47D3B972"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vMerge/>
            <w:shd w:val="clear" w:color="auto" w:fill="FFFFFF" w:themeFill="background1"/>
            <w:vAlign w:val="center"/>
            <w:hideMark/>
          </w:tcPr>
          <w:p w14:paraId="207E2A06"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41" w:type="dxa"/>
            <w:gridSpan w:val="2"/>
            <w:vMerge/>
            <w:shd w:val="clear" w:color="auto" w:fill="FFFFFF" w:themeFill="background1"/>
            <w:hideMark/>
          </w:tcPr>
          <w:p w14:paraId="231EF954"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124" w:type="dxa"/>
            <w:shd w:val="clear" w:color="auto" w:fill="FFFFFF" w:themeFill="background1"/>
            <w:vAlign w:val="center"/>
          </w:tcPr>
          <w:p w14:paraId="764FDA7D"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5</w:t>
            </w:r>
          </w:p>
        </w:tc>
        <w:tc>
          <w:tcPr>
            <w:tcW w:w="985" w:type="dxa"/>
            <w:gridSpan w:val="7"/>
            <w:shd w:val="clear" w:color="auto" w:fill="FFFFFF" w:themeFill="background1"/>
            <w:vAlign w:val="center"/>
          </w:tcPr>
          <w:p w14:paraId="707DD87B"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p>
        </w:tc>
        <w:tc>
          <w:tcPr>
            <w:tcW w:w="661" w:type="dxa"/>
            <w:gridSpan w:val="6"/>
            <w:shd w:val="clear" w:color="auto" w:fill="FFFFFF" w:themeFill="background1"/>
            <w:vAlign w:val="center"/>
          </w:tcPr>
          <w:p w14:paraId="26E6D641"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w:t>
            </w:r>
          </w:p>
        </w:tc>
        <w:tc>
          <w:tcPr>
            <w:tcW w:w="661" w:type="dxa"/>
            <w:gridSpan w:val="3"/>
            <w:shd w:val="clear" w:color="auto" w:fill="FFFFFF" w:themeFill="background1"/>
            <w:vAlign w:val="center"/>
          </w:tcPr>
          <w:p w14:paraId="00B640ED"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w:t>
            </w:r>
          </w:p>
        </w:tc>
        <w:tc>
          <w:tcPr>
            <w:tcW w:w="726" w:type="dxa"/>
            <w:gridSpan w:val="6"/>
            <w:shd w:val="clear" w:color="auto" w:fill="FFFFFF" w:themeFill="background1"/>
            <w:vAlign w:val="center"/>
          </w:tcPr>
          <w:p w14:paraId="6AE5783F"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w:t>
            </w:r>
          </w:p>
        </w:tc>
        <w:tc>
          <w:tcPr>
            <w:tcW w:w="693" w:type="dxa"/>
            <w:gridSpan w:val="2"/>
            <w:shd w:val="clear" w:color="auto" w:fill="FFFFFF" w:themeFill="background1"/>
            <w:vAlign w:val="center"/>
          </w:tcPr>
          <w:p w14:paraId="0042F2EA"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w:t>
            </w:r>
          </w:p>
        </w:tc>
        <w:tc>
          <w:tcPr>
            <w:tcW w:w="913" w:type="dxa"/>
            <w:gridSpan w:val="2"/>
            <w:vMerge/>
            <w:shd w:val="clear" w:color="auto" w:fill="FFFFFF" w:themeFill="background1"/>
            <w:vAlign w:val="center"/>
          </w:tcPr>
          <w:p w14:paraId="236DBAEC"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p>
        </w:tc>
        <w:tc>
          <w:tcPr>
            <w:tcW w:w="985" w:type="dxa"/>
            <w:gridSpan w:val="2"/>
            <w:vMerge/>
            <w:shd w:val="clear" w:color="auto" w:fill="FFFFFF" w:themeFill="background1"/>
            <w:vAlign w:val="center"/>
          </w:tcPr>
          <w:p w14:paraId="43A8C741"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p>
        </w:tc>
        <w:tc>
          <w:tcPr>
            <w:tcW w:w="924" w:type="dxa"/>
            <w:gridSpan w:val="3"/>
            <w:vMerge/>
            <w:shd w:val="clear" w:color="auto" w:fill="FFFFFF" w:themeFill="background1"/>
            <w:vAlign w:val="center"/>
          </w:tcPr>
          <w:p w14:paraId="3CF0D078"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p>
        </w:tc>
        <w:tc>
          <w:tcPr>
            <w:tcW w:w="1088" w:type="dxa"/>
            <w:gridSpan w:val="3"/>
            <w:vMerge/>
            <w:shd w:val="clear" w:color="auto" w:fill="FFFFFF" w:themeFill="background1"/>
            <w:vAlign w:val="center"/>
          </w:tcPr>
          <w:p w14:paraId="7D7A6CD9"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p>
        </w:tc>
        <w:tc>
          <w:tcPr>
            <w:tcW w:w="1686" w:type="dxa"/>
            <w:gridSpan w:val="2"/>
            <w:vMerge/>
            <w:shd w:val="clear" w:color="auto" w:fill="FFFFFF" w:themeFill="background1"/>
            <w:vAlign w:val="center"/>
            <w:hideMark/>
          </w:tcPr>
          <w:p w14:paraId="5CAEB831"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p>
        </w:tc>
      </w:tr>
      <w:tr w:rsidR="00E53311" w:rsidRPr="009D7048" w14:paraId="54A2A313" w14:textId="77777777" w:rsidTr="000B36AD">
        <w:trPr>
          <w:gridAfter w:val="1"/>
          <w:wAfter w:w="25" w:type="dxa"/>
          <w:trHeight w:val="275"/>
        </w:trPr>
        <w:tc>
          <w:tcPr>
            <w:tcW w:w="518" w:type="dxa"/>
            <w:vMerge w:val="restart"/>
            <w:shd w:val="clear" w:color="auto" w:fill="FFFFFF" w:themeFill="background1"/>
            <w:hideMark/>
          </w:tcPr>
          <w:p w14:paraId="7DD2D2B6"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2</w:t>
            </w:r>
          </w:p>
        </w:tc>
        <w:tc>
          <w:tcPr>
            <w:tcW w:w="2222" w:type="dxa"/>
            <w:gridSpan w:val="3"/>
            <w:vMerge w:val="restart"/>
            <w:shd w:val="clear" w:color="auto" w:fill="FFFFFF" w:themeFill="background1"/>
            <w:hideMark/>
          </w:tcPr>
          <w:p w14:paraId="1BEA7ABE"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 xml:space="preserve">Основное мероприятие 2. </w:t>
            </w:r>
          </w:p>
          <w:p w14:paraId="0D7390C9"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Обеспечение деятельности общественных объединений правоохранительной направленности</w:t>
            </w:r>
          </w:p>
        </w:tc>
        <w:tc>
          <w:tcPr>
            <w:tcW w:w="1324" w:type="dxa"/>
            <w:shd w:val="clear" w:color="auto" w:fill="FFFFFF" w:themeFill="background1"/>
            <w:hideMark/>
          </w:tcPr>
          <w:p w14:paraId="2586269E"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2024-2028</w:t>
            </w:r>
          </w:p>
        </w:tc>
        <w:tc>
          <w:tcPr>
            <w:tcW w:w="1641" w:type="dxa"/>
            <w:gridSpan w:val="2"/>
            <w:shd w:val="clear" w:color="auto" w:fill="FFFFFF" w:themeFill="background1"/>
            <w:hideMark/>
          </w:tcPr>
          <w:p w14:paraId="26844CB3"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Итого:</w:t>
            </w:r>
          </w:p>
        </w:tc>
        <w:tc>
          <w:tcPr>
            <w:tcW w:w="1124" w:type="dxa"/>
            <w:shd w:val="clear" w:color="auto" w:fill="FFFFFF" w:themeFill="background1"/>
          </w:tcPr>
          <w:p w14:paraId="3C7F2593" w14:textId="13509C3E" w:rsidR="00E53311" w:rsidRPr="00871390" w:rsidRDefault="00C23691" w:rsidP="00E53311">
            <w:pPr>
              <w:spacing w:after="0" w:line="240" w:lineRule="auto"/>
              <w:jc w:val="center"/>
              <w:rPr>
                <w:rFonts w:ascii="Times New Roman" w:eastAsia="Times New Roman" w:hAnsi="Times New Roman"/>
                <w:sz w:val="16"/>
                <w:szCs w:val="16"/>
                <w:lang w:eastAsia="ru-RU"/>
              </w:rPr>
            </w:pPr>
            <w:r w:rsidRPr="00871390">
              <w:rPr>
                <w:rFonts w:ascii="Times New Roman" w:eastAsia="Times New Roman" w:hAnsi="Times New Roman"/>
                <w:sz w:val="16"/>
                <w:szCs w:val="16"/>
                <w:lang w:eastAsia="ru-RU"/>
              </w:rPr>
              <w:t>14 660,</w:t>
            </w:r>
            <w:r w:rsidR="00E53311" w:rsidRPr="00871390">
              <w:rPr>
                <w:rFonts w:ascii="Times New Roman" w:eastAsia="Times New Roman" w:hAnsi="Times New Roman"/>
                <w:sz w:val="16"/>
                <w:szCs w:val="16"/>
                <w:lang w:eastAsia="ru-RU"/>
              </w:rPr>
              <w:t>00</w:t>
            </w:r>
          </w:p>
        </w:tc>
        <w:tc>
          <w:tcPr>
            <w:tcW w:w="3726" w:type="dxa"/>
            <w:gridSpan w:val="24"/>
            <w:shd w:val="clear" w:color="auto" w:fill="FFFFFF" w:themeFill="background1"/>
          </w:tcPr>
          <w:p w14:paraId="74D15B3B" w14:textId="05A3A333" w:rsidR="00E53311" w:rsidRPr="00871390" w:rsidRDefault="00C23691" w:rsidP="00E53311">
            <w:pPr>
              <w:spacing w:after="0" w:line="240" w:lineRule="auto"/>
              <w:jc w:val="center"/>
              <w:rPr>
                <w:rFonts w:ascii="Times New Roman" w:eastAsia="Times New Roman" w:hAnsi="Times New Roman"/>
                <w:sz w:val="16"/>
                <w:szCs w:val="16"/>
                <w:lang w:eastAsia="ru-RU"/>
              </w:rPr>
            </w:pPr>
            <w:r w:rsidRPr="00871390">
              <w:rPr>
                <w:rFonts w:ascii="Times New Roman" w:eastAsia="Times New Roman" w:hAnsi="Times New Roman"/>
                <w:sz w:val="16"/>
                <w:szCs w:val="16"/>
                <w:lang w:eastAsia="ru-RU"/>
              </w:rPr>
              <w:t>7 620</w:t>
            </w:r>
            <w:r w:rsidR="00E53311" w:rsidRPr="00871390">
              <w:rPr>
                <w:rFonts w:ascii="Times New Roman" w:eastAsia="Times New Roman" w:hAnsi="Times New Roman"/>
                <w:sz w:val="16"/>
                <w:szCs w:val="16"/>
                <w:lang w:eastAsia="ru-RU"/>
              </w:rPr>
              <w:t>,00</w:t>
            </w:r>
          </w:p>
        </w:tc>
        <w:tc>
          <w:tcPr>
            <w:tcW w:w="913" w:type="dxa"/>
            <w:gridSpan w:val="2"/>
            <w:shd w:val="clear" w:color="auto" w:fill="FFFFFF" w:themeFill="background1"/>
          </w:tcPr>
          <w:p w14:paraId="1EA5D6AE"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1760,00</w:t>
            </w:r>
          </w:p>
        </w:tc>
        <w:tc>
          <w:tcPr>
            <w:tcW w:w="985" w:type="dxa"/>
            <w:gridSpan w:val="2"/>
            <w:shd w:val="clear" w:color="auto" w:fill="FFFFFF" w:themeFill="background1"/>
          </w:tcPr>
          <w:p w14:paraId="5B298895"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1760,00</w:t>
            </w:r>
          </w:p>
        </w:tc>
        <w:tc>
          <w:tcPr>
            <w:tcW w:w="924" w:type="dxa"/>
            <w:gridSpan w:val="3"/>
            <w:shd w:val="clear" w:color="auto" w:fill="FFFFFF" w:themeFill="background1"/>
          </w:tcPr>
          <w:p w14:paraId="63699EE2"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1760,00</w:t>
            </w:r>
          </w:p>
        </w:tc>
        <w:tc>
          <w:tcPr>
            <w:tcW w:w="1088" w:type="dxa"/>
            <w:gridSpan w:val="3"/>
            <w:shd w:val="clear" w:color="auto" w:fill="FFFFFF" w:themeFill="background1"/>
          </w:tcPr>
          <w:p w14:paraId="66012D60"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1760,00</w:t>
            </w:r>
          </w:p>
        </w:tc>
        <w:tc>
          <w:tcPr>
            <w:tcW w:w="1686" w:type="dxa"/>
            <w:gridSpan w:val="2"/>
            <w:vMerge w:val="restart"/>
            <w:shd w:val="clear" w:color="auto" w:fill="FFFFFF" w:themeFill="background1"/>
            <w:hideMark/>
          </w:tcPr>
          <w:p w14:paraId="56369D95"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hAnsi="Times New Roman"/>
                <w:sz w:val="16"/>
                <w:szCs w:val="16"/>
              </w:rPr>
              <w:t>Администрация Павлово-Посадского городского округа   Московской области</w:t>
            </w:r>
            <w:r w:rsidRPr="009D7048">
              <w:rPr>
                <w:rFonts w:ascii="Times New Roman" w:eastAsia="Times New Roman" w:hAnsi="Times New Roman"/>
                <w:color w:val="000000" w:themeColor="text1"/>
                <w:sz w:val="16"/>
                <w:szCs w:val="16"/>
                <w:lang w:eastAsia="ru-RU"/>
              </w:rPr>
              <w:t> </w:t>
            </w:r>
          </w:p>
          <w:p w14:paraId="08483194"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9D7048" w14:paraId="517FA2F2" w14:textId="77777777" w:rsidTr="000B36AD">
        <w:trPr>
          <w:gridAfter w:val="1"/>
          <w:wAfter w:w="25" w:type="dxa"/>
          <w:trHeight w:val="360"/>
        </w:trPr>
        <w:tc>
          <w:tcPr>
            <w:tcW w:w="518" w:type="dxa"/>
            <w:vMerge/>
            <w:shd w:val="clear" w:color="auto" w:fill="FFFFFF" w:themeFill="background1"/>
            <w:vAlign w:val="center"/>
            <w:hideMark/>
          </w:tcPr>
          <w:p w14:paraId="7E570576"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vAlign w:val="center"/>
            <w:hideMark/>
          </w:tcPr>
          <w:p w14:paraId="6B797FD8"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shd w:val="clear" w:color="auto" w:fill="FFFFFF" w:themeFill="background1"/>
            <w:hideMark/>
          </w:tcPr>
          <w:p w14:paraId="2F2A649A"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2024-2028</w:t>
            </w:r>
          </w:p>
        </w:tc>
        <w:tc>
          <w:tcPr>
            <w:tcW w:w="1641" w:type="dxa"/>
            <w:gridSpan w:val="2"/>
            <w:shd w:val="clear" w:color="auto" w:fill="FFFFFF" w:themeFill="background1"/>
            <w:hideMark/>
          </w:tcPr>
          <w:p w14:paraId="0862276A"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8"/>
                <w:szCs w:val="18"/>
                <w:lang w:eastAsia="ru-RU"/>
              </w:rPr>
              <w:t xml:space="preserve">Средства бюджета </w:t>
            </w:r>
            <w:r w:rsidRPr="009D7048">
              <w:rPr>
                <w:rFonts w:ascii="Times New Roman" w:hAnsi="Times New Roman"/>
                <w:sz w:val="16"/>
                <w:szCs w:val="16"/>
              </w:rPr>
              <w:t>Павлово-Посадского городского округа   Московской области</w:t>
            </w:r>
            <w:r w:rsidRPr="009D7048">
              <w:rPr>
                <w:rFonts w:ascii="Times New Roman" w:eastAsia="Times New Roman" w:hAnsi="Times New Roman"/>
                <w:color w:val="000000" w:themeColor="text1"/>
                <w:sz w:val="16"/>
                <w:szCs w:val="16"/>
                <w:lang w:eastAsia="ru-RU"/>
              </w:rPr>
              <w:t> </w:t>
            </w:r>
          </w:p>
        </w:tc>
        <w:tc>
          <w:tcPr>
            <w:tcW w:w="1124" w:type="dxa"/>
            <w:shd w:val="clear" w:color="auto" w:fill="FFFFFF" w:themeFill="background1"/>
          </w:tcPr>
          <w:p w14:paraId="388EBB37" w14:textId="5EDA00EC" w:rsidR="00E53311" w:rsidRPr="00871390" w:rsidRDefault="00C23691" w:rsidP="00E53311">
            <w:pPr>
              <w:spacing w:after="0" w:line="240" w:lineRule="auto"/>
              <w:jc w:val="center"/>
              <w:rPr>
                <w:rFonts w:ascii="Times New Roman" w:eastAsia="Times New Roman" w:hAnsi="Times New Roman"/>
                <w:sz w:val="16"/>
                <w:szCs w:val="16"/>
                <w:lang w:eastAsia="ru-RU"/>
              </w:rPr>
            </w:pPr>
            <w:r w:rsidRPr="00871390">
              <w:rPr>
                <w:rFonts w:ascii="Times New Roman" w:eastAsia="Times New Roman" w:hAnsi="Times New Roman"/>
                <w:sz w:val="16"/>
                <w:szCs w:val="16"/>
                <w:lang w:eastAsia="ru-RU"/>
              </w:rPr>
              <w:t>14 660,</w:t>
            </w:r>
            <w:r w:rsidR="00E53311" w:rsidRPr="00871390">
              <w:rPr>
                <w:rFonts w:ascii="Times New Roman" w:eastAsia="Times New Roman" w:hAnsi="Times New Roman"/>
                <w:sz w:val="16"/>
                <w:szCs w:val="16"/>
                <w:lang w:eastAsia="ru-RU"/>
              </w:rPr>
              <w:t>00</w:t>
            </w:r>
          </w:p>
        </w:tc>
        <w:tc>
          <w:tcPr>
            <w:tcW w:w="3726" w:type="dxa"/>
            <w:gridSpan w:val="24"/>
            <w:shd w:val="clear" w:color="auto" w:fill="FFFFFF" w:themeFill="background1"/>
          </w:tcPr>
          <w:p w14:paraId="56B0FF2D" w14:textId="00C0D5ED" w:rsidR="00E53311" w:rsidRPr="00871390" w:rsidRDefault="00C23691" w:rsidP="00E53311">
            <w:pPr>
              <w:spacing w:after="0" w:line="240" w:lineRule="auto"/>
              <w:jc w:val="center"/>
              <w:rPr>
                <w:rFonts w:ascii="Times New Roman" w:eastAsia="Times New Roman" w:hAnsi="Times New Roman"/>
                <w:sz w:val="16"/>
                <w:szCs w:val="16"/>
                <w:lang w:eastAsia="ru-RU"/>
              </w:rPr>
            </w:pPr>
            <w:r w:rsidRPr="00871390">
              <w:rPr>
                <w:rFonts w:ascii="Times New Roman" w:eastAsia="Times New Roman" w:hAnsi="Times New Roman"/>
                <w:sz w:val="16"/>
                <w:szCs w:val="16"/>
                <w:lang w:eastAsia="ru-RU"/>
              </w:rPr>
              <w:t>7 620</w:t>
            </w:r>
            <w:r w:rsidR="00E53311" w:rsidRPr="00871390">
              <w:rPr>
                <w:rFonts w:ascii="Times New Roman" w:eastAsia="Times New Roman" w:hAnsi="Times New Roman"/>
                <w:sz w:val="16"/>
                <w:szCs w:val="16"/>
                <w:lang w:eastAsia="ru-RU"/>
              </w:rPr>
              <w:t>,00</w:t>
            </w:r>
          </w:p>
        </w:tc>
        <w:tc>
          <w:tcPr>
            <w:tcW w:w="913" w:type="dxa"/>
            <w:gridSpan w:val="2"/>
            <w:shd w:val="clear" w:color="auto" w:fill="FFFFFF" w:themeFill="background1"/>
          </w:tcPr>
          <w:p w14:paraId="5F3A4527"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1760,00</w:t>
            </w:r>
          </w:p>
        </w:tc>
        <w:tc>
          <w:tcPr>
            <w:tcW w:w="985" w:type="dxa"/>
            <w:gridSpan w:val="2"/>
            <w:shd w:val="clear" w:color="auto" w:fill="FFFFFF" w:themeFill="background1"/>
          </w:tcPr>
          <w:p w14:paraId="597BC0E8"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1760,00</w:t>
            </w:r>
          </w:p>
        </w:tc>
        <w:tc>
          <w:tcPr>
            <w:tcW w:w="924" w:type="dxa"/>
            <w:gridSpan w:val="3"/>
            <w:shd w:val="clear" w:color="auto" w:fill="FFFFFF" w:themeFill="background1"/>
          </w:tcPr>
          <w:p w14:paraId="7BA47904"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1760,00</w:t>
            </w:r>
          </w:p>
        </w:tc>
        <w:tc>
          <w:tcPr>
            <w:tcW w:w="1088" w:type="dxa"/>
            <w:gridSpan w:val="3"/>
            <w:shd w:val="clear" w:color="auto" w:fill="FFFFFF" w:themeFill="background1"/>
          </w:tcPr>
          <w:p w14:paraId="6FC38E81"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1760,00</w:t>
            </w:r>
          </w:p>
        </w:tc>
        <w:tc>
          <w:tcPr>
            <w:tcW w:w="1686" w:type="dxa"/>
            <w:gridSpan w:val="2"/>
            <w:vMerge/>
            <w:shd w:val="clear" w:color="auto" w:fill="FFFFFF" w:themeFill="background1"/>
            <w:vAlign w:val="bottom"/>
            <w:hideMark/>
          </w:tcPr>
          <w:p w14:paraId="3C3ED50A"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9D7048" w14:paraId="11FA8705" w14:textId="77777777" w:rsidTr="000B36AD">
        <w:trPr>
          <w:gridAfter w:val="1"/>
          <w:wAfter w:w="25" w:type="dxa"/>
          <w:trHeight w:val="315"/>
        </w:trPr>
        <w:tc>
          <w:tcPr>
            <w:tcW w:w="518" w:type="dxa"/>
            <w:vMerge w:val="restart"/>
            <w:shd w:val="clear" w:color="auto" w:fill="FFFFFF" w:themeFill="background1"/>
            <w:hideMark/>
          </w:tcPr>
          <w:p w14:paraId="289AEE3D"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2.1</w:t>
            </w:r>
          </w:p>
        </w:tc>
        <w:tc>
          <w:tcPr>
            <w:tcW w:w="2222" w:type="dxa"/>
            <w:gridSpan w:val="3"/>
            <w:vMerge w:val="restart"/>
            <w:shd w:val="clear" w:color="auto" w:fill="FFFFFF" w:themeFill="background1"/>
            <w:hideMark/>
          </w:tcPr>
          <w:p w14:paraId="5AB26935"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Мероприятие 02.01</w:t>
            </w:r>
            <w:r w:rsidRPr="009D7048">
              <w:rPr>
                <w:rFonts w:ascii="Times New Roman" w:eastAsia="Times New Roman" w:hAnsi="Times New Roman"/>
                <w:color w:val="000000" w:themeColor="text1"/>
                <w:sz w:val="16"/>
                <w:szCs w:val="16"/>
                <w:lang w:eastAsia="ru-RU"/>
              </w:rPr>
              <w:br/>
            </w:r>
            <w:r w:rsidRPr="009D7048">
              <w:rPr>
                <w:rFonts w:ascii="Times New Roman" w:hAnsi="Times New Roman"/>
                <w:sz w:val="16"/>
                <w:szCs w:val="16"/>
              </w:rPr>
              <w:t>Проведение мероприятий по привлечению граждан, принимающих участие в деятельности народных дружин</w:t>
            </w:r>
          </w:p>
        </w:tc>
        <w:tc>
          <w:tcPr>
            <w:tcW w:w="1324" w:type="dxa"/>
            <w:shd w:val="clear" w:color="auto" w:fill="FFFFFF" w:themeFill="background1"/>
            <w:hideMark/>
          </w:tcPr>
          <w:p w14:paraId="097B084C"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2024-2028</w:t>
            </w:r>
          </w:p>
        </w:tc>
        <w:tc>
          <w:tcPr>
            <w:tcW w:w="1641" w:type="dxa"/>
            <w:gridSpan w:val="2"/>
            <w:shd w:val="clear" w:color="auto" w:fill="FFFFFF" w:themeFill="background1"/>
            <w:hideMark/>
          </w:tcPr>
          <w:p w14:paraId="4FFA109E"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Итого:</w:t>
            </w:r>
          </w:p>
        </w:tc>
        <w:tc>
          <w:tcPr>
            <w:tcW w:w="1124" w:type="dxa"/>
            <w:shd w:val="clear" w:color="auto" w:fill="FFFFFF" w:themeFill="background1"/>
          </w:tcPr>
          <w:p w14:paraId="475C6267"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500,00</w:t>
            </w:r>
          </w:p>
        </w:tc>
        <w:tc>
          <w:tcPr>
            <w:tcW w:w="3726" w:type="dxa"/>
            <w:gridSpan w:val="24"/>
            <w:shd w:val="clear" w:color="auto" w:fill="FFFFFF" w:themeFill="background1"/>
          </w:tcPr>
          <w:p w14:paraId="3E37DD90"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100,00</w:t>
            </w:r>
          </w:p>
        </w:tc>
        <w:tc>
          <w:tcPr>
            <w:tcW w:w="913" w:type="dxa"/>
            <w:gridSpan w:val="2"/>
            <w:shd w:val="clear" w:color="auto" w:fill="FFFFFF" w:themeFill="background1"/>
          </w:tcPr>
          <w:p w14:paraId="003BB67B"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100,00</w:t>
            </w:r>
          </w:p>
        </w:tc>
        <w:tc>
          <w:tcPr>
            <w:tcW w:w="985" w:type="dxa"/>
            <w:gridSpan w:val="2"/>
            <w:shd w:val="clear" w:color="auto" w:fill="FFFFFF" w:themeFill="background1"/>
          </w:tcPr>
          <w:p w14:paraId="0DD44602"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100,00</w:t>
            </w:r>
          </w:p>
        </w:tc>
        <w:tc>
          <w:tcPr>
            <w:tcW w:w="924" w:type="dxa"/>
            <w:gridSpan w:val="3"/>
            <w:shd w:val="clear" w:color="auto" w:fill="FFFFFF" w:themeFill="background1"/>
          </w:tcPr>
          <w:p w14:paraId="238E6C7C"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100,00</w:t>
            </w:r>
          </w:p>
        </w:tc>
        <w:tc>
          <w:tcPr>
            <w:tcW w:w="1088" w:type="dxa"/>
            <w:gridSpan w:val="3"/>
            <w:shd w:val="clear" w:color="auto" w:fill="FFFFFF" w:themeFill="background1"/>
          </w:tcPr>
          <w:p w14:paraId="29E483E8"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100,00</w:t>
            </w:r>
          </w:p>
        </w:tc>
        <w:tc>
          <w:tcPr>
            <w:tcW w:w="1686" w:type="dxa"/>
            <w:gridSpan w:val="2"/>
            <w:vMerge w:val="restart"/>
            <w:shd w:val="clear" w:color="auto" w:fill="FFFFFF" w:themeFill="background1"/>
          </w:tcPr>
          <w:p w14:paraId="3EA52370"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hAnsi="Times New Roman"/>
                <w:sz w:val="16"/>
                <w:szCs w:val="16"/>
              </w:rPr>
              <w:t>Администрация Павлово-Посадского городского округа   Московской области</w:t>
            </w:r>
            <w:r w:rsidRPr="009D7048">
              <w:rPr>
                <w:rFonts w:ascii="Times New Roman" w:eastAsia="Times New Roman" w:hAnsi="Times New Roman"/>
                <w:color w:val="000000" w:themeColor="text1"/>
                <w:sz w:val="16"/>
                <w:szCs w:val="16"/>
                <w:lang w:eastAsia="ru-RU"/>
              </w:rPr>
              <w:t> </w:t>
            </w:r>
          </w:p>
          <w:p w14:paraId="604D5674"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9D7048" w14:paraId="1C24660A" w14:textId="77777777" w:rsidTr="000B36AD">
        <w:trPr>
          <w:gridAfter w:val="1"/>
          <w:wAfter w:w="25" w:type="dxa"/>
          <w:trHeight w:val="450"/>
        </w:trPr>
        <w:tc>
          <w:tcPr>
            <w:tcW w:w="518" w:type="dxa"/>
            <w:vMerge/>
            <w:shd w:val="clear" w:color="auto" w:fill="FFFFFF" w:themeFill="background1"/>
            <w:vAlign w:val="center"/>
            <w:hideMark/>
          </w:tcPr>
          <w:p w14:paraId="531A8D5A"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vAlign w:val="center"/>
            <w:hideMark/>
          </w:tcPr>
          <w:p w14:paraId="3CAD9AED"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shd w:val="clear" w:color="auto" w:fill="FFFFFF" w:themeFill="background1"/>
            <w:hideMark/>
          </w:tcPr>
          <w:p w14:paraId="6B1D38C8"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2024-2028</w:t>
            </w:r>
          </w:p>
        </w:tc>
        <w:tc>
          <w:tcPr>
            <w:tcW w:w="1641" w:type="dxa"/>
            <w:gridSpan w:val="2"/>
            <w:shd w:val="clear" w:color="auto" w:fill="FFFFFF" w:themeFill="background1"/>
            <w:hideMark/>
          </w:tcPr>
          <w:p w14:paraId="5B1843D2"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8"/>
                <w:szCs w:val="18"/>
                <w:lang w:eastAsia="ru-RU"/>
              </w:rPr>
              <w:t xml:space="preserve">Средства бюджета </w:t>
            </w:r>
            <w:r w:rsidRPr="009D7048">
              <w:rPr>
                <w:rFonts w:ascii="Times New Roman" w:hAnsi="Times New Roman"/>
                <w:sz w:val="16"/>
                <w:szCs w:val="16"/>
              </w:rPr>
              <w:t>Павлово-Посадского городского округа   Московской области</w:t>
            </w:r>
            <w:r w:rsidRPr="009D7048">
              <w:rPr>
                <w:rFonts w:ascii="Times New Roman" w:eastAsia="Times New Roman" w:hAnsi="Times New Roman"/>
                <w:color w:val="000000" w:themeColor="text1"/>
                <w:sz w:val="16"/>
                <w:szCs w:val="16"/>
                <w:lang w:eastAsia="ru-RU"/>
              </w:rPr>
              <w:t> </w:t>
            </w:r>
          </w:p>
        </w:tc>
        <w:tc>
          <w:tcPr>
            <w:tcW w:w="1124" w:type="dxa"/>
            <w:shd w:val="clear" w:color="auto" w:fill="FFFFFF" w:themeFill="background1"/>
          </w:tcPr>
          <w:p w14:paraId="4CEEB02C"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500,00</w:t>
            </w:r>
          </w:p>
        </w:tc>
        <w:tc>
          <w:tcPr>
            <w:tcW w:w="3726" w:type="dxa"/>
            <w:gridSpan w:val="24"/>
            <w:shd w:val="clear" w:color="auto" w:fill="FFFFFF" w:themeFill="background1"/>
          </w:tcPr>
          <w:p w14:paraId="7BE95C80"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100,00</w:t>
            </w:r>
          </w:p>
        </w:tc>
        <w:tc>
          <w:tcPr>
            <w:tcW w:w="913" w:type="dxa"/>
            <w:gridSpan w:val="2"/>
            <w:shd w:val="clear" w:color="auto" w:fill="FFFFFF" w:themeFill="background1"/>
          </w:tcPr>
          <w:p w14:paraId="428E9682"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100,00</w:t>
            </w:r>
          </w:p>
        </w:tc>
        <w:tc>
          <w:tcPr>
            <w:tcW w:w="985" w:type="dxa"/>
            <w:gridSpan w:val="2"/>
            <w:shd w:val="clear" w:color="auto" w:fill="FFFFFF" w:themeFill="background1"/>
          </w:tcPr>
          <w:p w14:paraId="7330C460"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100,00</w:t>
            </w:r>
          </w:p>
        </w:tc>
        <w:tc>
          <w:tcPr>
            <w:tcW w:w="924" w:type="dxa"/>
            <w:gridSpan w:val="3"/>
            <w:shd w:val="clear" w:color="auto" w:fill="FFFFFF" w:themeFill="background1"/>
          </w:tcPr>
          <w:p w14:paraId="30EA9E32"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100,00</w:t>
            </w:r>
          </w:p>
        </w:tc>
        <w:tc>
          <w:tcPr>
            <w:tcW w:w="1088" w:type="dxa"/>
            <w:gridSpan w:val="3"/>
            <w:shd w:val="clear" w:color="auto" w:fill="FFFFFF" w:themeFill="background1"/>
          </w:tcPr>
          <w:p w14:paraId="33C3BFCD"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100,00</w:t>
            </w:r>
          </w:p>
        </w:tc>
        <w:tc>
          <w:tcPr>
            <w:tcW w:w="1686" w:type="dxa"/>
            <w:gridSpan w:val="2"/>
            <w:vMerge/>
            <w:shd w:val="clear" w:color="auto" w:fill="FFFFFF" w:themeFill="background1"/>
            <w:vAlign w:val="center"/>
          </w:tcPr>
          <w:p w14:paraId="77A1FAEE"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9D7048" w14:paraId="17367BBA" w14:textId="77777777" w:rsidTr="000B36AD">
        <w:trPr>
          <w:gridAfter w:val="1"/>
          <w:wAfter w:w="25" w:type="dxa"/>
          <w:trHeight w:val="315"/>
        </w:trPr>
        <w:tc>
          <w:tcPr>
            <w:tcW w:w="518" w:type="dxa"/>
            <w:vMerge/>
            <w:shd w:val="clear" w:color="auto" w:fill="FFFFFF" w:themeFill="background1"/>
            <w:vAlign w:val="center"/>
            <w:hideMark/>
          </w:tcPr>
          <w:p w14:paraId="3B6B3E90"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val="restart"/>
            <w:shd w:val="clear" w:color="auto" w:fill="FFFFFF" w:themeFill="background1"/>
            <w:hideMark/>
          </w:tcPr>
          <w:p w14:paraId="1C4BE53E"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Результат выполнения мероприятия.</w:t>
            </w:r>
            <w:r w:rsidRPr="009D7048">
              <w:rPr>
                <w:rFonts w:ascii="Times New Roman" w:eastAsia="Times New Roman" w:hAnsi="Times New Roman"/>
                <w:color w:val="000000" w:themeColor="text1"/>
                <w:sz w:val="16"/>
                <w:szCs w:val="16"/>
                <w:lang w:eastAsia="ru-RU"/>
              </w:rPr>
              <w:br/>
            </w:r>
            <w:r w:rsidRPr="009D7048">
              <w:rPr>
                <w:rFonts w:ascii="Times New Roman" w:hAnsi="Times New Roman"/>
                <w:sz w:val="16"/>
                <w:szCs w:val="16"/>
              </w:rPr>
              <w:t>Количество граждан вновь привлеченных, участвующих в деятельности народных дружин (</w:t>
            </w:r>
            <w:r w:rsidRPr="009D7048">
              <w:rPr>
                <w:rFonts w:ascii="Times New Roman" w:hAnsi="Times New Roman"/>
                <w:sz w:val="16"/>
                <w:szCs w:val="16"/>
                <w:shd w:val="clear" w:color="auto" w:fill="FFFF00"/>
              </w:rPr>
              <w:t>единицы</w:t>
            </w:r>
            <w:r w:rsidRPr="009D7048">
              <w:rPr>
                <w:rFonts w:ascii="Times New Roman" w:hAnsi="Times New Roman"/>
                <w:sz w:val="16"/>
                <w:szCs w:val="16"/>
              </w:rPr>
              <w:t>)</w:t>
            </w:r>
          </w:p>
        </w:tc>
        <w:tc>
          <w:tcPr>
            <w:tcW w:w="1324" w:type="dxa"/>
            <w:vMerge w:val="restart"/>
            <w:shd w:val="clear" w:color="auto" w:fill="FFFFFF" w:themeFill="background1"/>
            <w:vAlign w:val="center"/>
            <w:hideMark/>
          </w:tcPr>
          <w:p w14:paraId="26A64794"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Х</w:t>
            </w:r>
          </w:p>
        </w:tc>
        <w:tc>
          <w:tcPr>
            <w:tcW w:w="1641" w:type="dxa"/>
            <w:gridSpan w:val="2"/>
            <w:vMerge w:val="restart"/>
            <w:shd w:val="clear" w:color="auto" w:fill="FFFFFF" w:themeFill="background1"/>
            <w:vAlign w:val="center"/>
            <w:hideMark/>
          </w:tcPr>
          <w:p w14:paraId="5414BA41"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Х</w:t>
            </w:r>
          </w:p>
        </w:tc>
        <w:tc>
          <w:tcPr>
            <w:tcW w:w="1124" w:type="dxa"/>
            <w:vMerge w:val="restart"/>
            <w:shd w:val="clear" w:color="auto" w:fill="FFFFFF" w:themeFill="background1"/>
            <w:hideMark/>
          </w:tcPr>
          <w:p w14:paraId="3A3A2003"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Всего:</w:t>
            </w:r>
          </w:p>
        </w:tc>
        <w:tc>
          <w:tcPr>
            <w:tcW w:w="985" w:type="dxa"/>
            <w:gridSpan w:val="7"/>
            <w:vMerge w:val="restart"/>
            <w:shd w:val="clear" w:color="auto" w:fill="FFFFFF" w:themeFill="background1"/>
            <w:hideMark/>
          </w:tcPr>
          <w:p w14:paraId="62EAE91B"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Итого 2024 год</w:t>
            </w:r>
          </w:p>
        </w:tc>
        <w:tc>
          <w:tcPr>
            <w:tcW w:w="2741" w:type="dxa"/>
            <w:gridSpan w:val="17"/>
            <w:shd w:val="clear" w:color="auto" w:fill="FFFFFF" w:themeFill="background1"/>
            <w:hideMark/>
          </w:tcPr>
          <w:p w14:paraId="68FD9EBA"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В том числе по кварталам</w:t>
            </w:r>
          </w:p>
        </w:tc>
        <w:tc>
          <w:tcPr>
            <w:tcW w:w="913" w:type="dxa"/>
            <w:gridSpan w:val="2"/>
            <w:vMerge w:val="restart"/>
            <w:shd w:val="clear" w:color="auto" w:fill="FFFFFF" w:themeFill="background1"/>
          </w:tcPr>
          <w:p w14:paraId="64BF3151"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2</w:t>
            </w:r>
          </w:p>
        </w:tc>
        <w:tc>
          <w:tcPr>
            <w:tcW w:w="985" w:type="dxa"/>
            <w:gridSpan w:val="2"/>
            <w:vMerge w:val="restart"/>
            <w:shd w:val="clear" w:color="auto" w:fill="FFFFFF" w:themeFill="background1"/>
          </w:tcPr>
          <w:p w14:paraId="15D3D1E9"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2</w:t>
            </w:r>
          </w:p>
        </w:tc>
        <w:tc>
          <w:tcPr>
            <w:tcW w:w="924" w:type="dxa"/>
            <w:gridSpan w:val="3"/>
            <w:vMerge w:val="restart"/>
            <w:shd w:val="clear" w:color="auto" w:fill="FFFFFF" w:themeFill="background1"/>
          </w:tcPr>
          <w:p w14:paraId="7A28972E"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2</w:t>
            </w:r>
          </w:p>
        </w:tc>
        <w:tc>
          <w:tcPr>
            <w:tcW w:w="1088" w:type="dxa"/>
            <w:gridSpan w:val="3"/>
            <w:vMerge w:val="restart"/>
            <w:shd w:val="clear" w:color="auto" w:fill="FFFFFF" w:themeFill="background1"/>
          </w:tcPr>
          <w:p w14:paraId="023CC11E"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2</w:t>
            </w:r>
          </w:p>
        </w:tc>
        <w:tc>
          <w:tcPr>
            <w:tcW w:w="1686" w:type="dxa"/>
            <w:gridSpan w:val="2"/>
            <w:vMerge/>
            <w:shd w:val="clear" w:color="auto" w:fill="FFFFFF" w:themeFill="background1"/>
            <w:vAlign w:val="bottom"/>
          </w:tcPr>
          <w:p w14:paraId="6FC943AF"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p>
        </w:tc>
      </w:tr>
      <w:tr w:rsidR="00E53311" w:rsidRPr="009D7048" w14:paraId="168A23E1" w14:textId="77777777" w:rsidTr="000B36AD">
        <w:trPr>
          <w:gridAfter w:val="1"/>
          <w:wAfter w:w="25" w:type="dxa"/>
          <w:trHeight w:val="255"/>
        </w:trPr>
        <w:tc>
          <w:tcPr>
            <w:tcW w:w="518" w:type="dxa"/>
            <w:vMerge/>
            <w:shd w:val="clear" w:color="auto" w:fill="FFFFFF" w:themeFill="background1"/>
            <w:vAlign w:val="center"/>
            <w:hideMark/>
          </w:tcPr>
          <w:p w14:paraId="20354F63"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vAlign w:val="center"/>
            <w:hideMark/>
          </w:tcPr>
          <w:p w14:paraId="38334103"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vMerge/>
            <w:shd w:val="clear" w:color="auto" w:fill="FFFFFF" w:themeFill="background1"/>
            <w:vAlign w:val="center"/>
            <w:hideMark/>
          </w:tcPr>
          <w:p w14:paraId="2151E4D6"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41" w:type="dxa"/>
            <w:gridSpan w:val="2"/>
            <w:vMerge/>
            <w:shd w:val="clear" w:color="auto" w:fill="FFFFFF" w:themeFill="background1"/>
            <w:hideMark/>
          </w:tcPr>
          <w:p w14:paraId="5DC4A9ED"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124" w:type="dxa"/>
            <w:vMerge/>
            <w:shd w:val="clear" w:color="auto" w:fill="FFFFFF" w:themeFill="background1"/>
            <w:vAlign w:val="center"/>
            <w:hideMark/>
          </w:tcPr>
          <w:p w14:paraId="5CB7CE2D"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985" w:type="dxa"/>
            <w:gridSpan w:val="7"/>
            <w:vMerge/>
            <w:shd w:val="clear" w:color="auto" w:fill="FFFFFF" w:themeFill="background1"/>
            <w:vAlign w:val="center"/>
            <w:hideMark/>
          </w:tcPr>
          <w:p w14:paraId="126D6F77"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661" w:type="dxa"/>
            <w:gridSpan w:val="6"/>
            <w:shd w:val="clear" w:color="auto" w:fill="FFFFFF" w:themeFill="background1"/>
            <w:hideMark/>
          </w:tcPr>
          <w:p w14:paraId="0B59D6EA"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I</w:t>
            </w:r>
          </w:p>
        </w:tc>
        <w:tc>
          <w:tcPr>
            <w:tcW w:w="661" w:type="dxa"/>
            <w:gridSpan w:val="3"/>
            <w:shd w:val="clear" w:color="auto" w:fill="FFFFFF" w:themeFill="background1"/>
            <w:hideMark/>
          </w:tcPr>
          <w:p w14:paraId="109688B5"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II</w:t>
            </w:r>
          </w:p>
        </w:tc>
        <w:tc>
          <w:tcPr>
            <w:tcW w:w="726" w:type="dxa"/>
            <w:gridSpan w:val="6"/>
            <w:shd w:val="clear" w:color="auto" w:fill="FFFFFF" w:themeFill="background1"/>
            <w:hideMark/>
          </w:tcPr>
          <w:p w14:paraId="7A0735FB"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III</w:t>
            </w:r>
          </w:p>
        </w:tc>
        <w:tc>
          <w:tcPr>
            <w:tcW w:w="693" w:type="dxa"/>
            <w:gridSpan w:val="2"/>
            <w:shd w:val="clear" w:color="auto" w:fill="FFFFFF" w:themeFill="background1"/>
            <w:hideMark/>
          </w:tcPr>
          <w:p w14:paraId="01AEE12A"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IV</w:t>
            </w:r>
          </w:p>
        </w:tc>
        <w:tc>
          <w:tcPr>
            <w:tcW w:w="913" w:type="dxa"/>
            <w:gridSpan w:val="2"/>
            <w:vMerge/>
            <w:shd w:val="clear" w:color="auto" w:fill="FFFFFF" w:themeFill="background1"/>
            <w:vAlign w:val="center"/>
          </w:tcPr>
          <w:p w14:paraId="2D00A8DA"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985" w:type="dxa"/>
            <w:gridSpan w:val="2"/>
            <w:vMerge/>
            <w:shd w:val="clear" w:color="auto" w:fill="FFFFFF" w:themeFill="background1"/>
            <w:vAlign w:val="center"/>
          </w:tcPr>
          <w:p w14:paraId="0D5A8D91"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924" w:type="dxa"/>
            <w:gridSpan w:val="3"/>
            <w:vMerge/>
            <w:shd w:val="clear" w:color="auto" w:fill="FFFFFF" w:themeFill="background1"/>
            <w:vAlign w:val="center"/>
          </w:tcPr>
          <w:p w14:paraId="65F59A09"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088" w:type="dxa"/>
            <w:gridSpan w:val="3"/>
            <w:vMerge/>
            <w:shd w:val="clear" w:color="auto" w:fill="FFFFFF" w:themeFill="background1"/>
            <w:vAlign w:val="center"/>
          </w:tcPr>
          <w:p w14:paraId="1A234B79"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86" w:type="dxa"/>
            <w:gridSpan w:val="2"/>
            <w:vMerge/>
            <w:shd w:val="clear" w:color="auto" w:fill="FFFFFF" w:themeFill="background1"/>
            <w:vAlign w:val="center"/>
          </w:tcPr>
          <w:p w14:paraId="571332A1"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9D7048" w14:paraId="23691D73" w14:textId="77777777" w:rsidTr="000B36AD">
        <w:trPr>
          <w:gridAfter w:val="1"/>
          <w:wAfter w:w="25" w:type="dxa"/>
          <w:trHeight w:val="534"/>
        </w:trPr>
        <w:tc>
          <w:tcPr>
            <w:tcW w:w="518" w:type="dxa"/>
            <w:vMerge/>
            <w:shd w:val="clear" w:color="auto" w:fill="FFFFFF" w:themeFill="background1"/>
            <w:vAlign w:val="center"/>
            <w:hideMark/>
          </w:tcPr>
          <w:p w14:paraId="4C8F3CF7"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vAlign w:val="center"/>
            <w:hideMark/>
          </w:tcPr>
          <w:p w14:paraId="2E229B7C"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vMerge/>
            <w:shd w:val="clear" w:color="auto" w:fill="FFFFFF" w:themeFill="background1"/>
            <w:vAlign w:val="center"/>
            <w:hideMark/>
          </w:tcPr>
          <w:p w14:paraId="00B3B007"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41" w:type="dxa"/>
            <w:gridSpan w:val="2"/>
            <w:vMerge/>
            <w:shd w:val="clear" w:color="auto" w:fill="FFFFFF" w:themeFill="background1"/>
            <w:hideMark/>
          </w:tcPr>
          <w:p w14:paraId="0874B711"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124" w:type="dxa"/>
            <w:shd w:val="clear" w:color="auto" w:fill="FFFFFF" w:themeFill="background1"/>
          </w:tcPr>
          <w:p w14:paraId="009FB556" w14:textId="77777777" w:rsidR="00E53311" w:rsidRPr="009D7048" w:rsidRDefault="00E53311" w:rsidP="00E53311">
            <w:pPr>
              <w:spacing w:after="0" w:line="240" w:lineRule="auto"/>
              <w:jc w:val="right"/>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10</w:t>
            </w:r>
          </w:p>
        </w:tc>
        <w:tc>
          <w:tcPr>
            <w:tcW w:w="985" w:type="dxa"/>
            <w:gridSpan w:val="7"/>
            <w:shd w:val="clear" w:color="auto" w:fill="FFFFFF" w:themeFill="background1"/>
          </w:tcPr>
          <w:p w14:paraId="09FC5F07" w14:textId="77777777" w:rsidR="00E53311" w:rsidRPr="009D7048" w:rsidRDefault="00E53311" w:rsidP="00E53311">
            <w:pPr>
              <w:spacing w:after="0" w:line="240" w:lineRule="auto"/>
              <w:jc w:val="right"/>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2</w:t>
            </w:r>
          </w:p>
        </w:tc>
        <w:tc>
          <w:tcPr>
            <w:tcW w:w="661" w:type="dxa"/>
            <w:gridSpan w:val="6"/>
            <w:shd w:val="clear" w:color="auto" w:fill="FFFFFF" w:themeFill="background1"/>
          </w:tcPr>
          <w:p w14:paraId="31D642E9"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w:t>
            </w:r>
          </w:p>
        </w:tc>
        <w:tc>
          <w:tcPr>
            <w:tcW w:w="661" w:type="dxa"/>
            <w:gridSpan w:val="3"/>
            <w:shd w:val="clear" w:color="auto" w:fill="FFFFFF" w:themeFill="background1"/>
          </w:tcPr>
          <w:p w14:paraId="03D1A430"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w:t>
            </w:r>
          </w:p>
        </w:tc>
        <w:tc>
          <w:tcPr>
            <w:tcW w:w="726" w:type="dxa"/>
            <w:gridSpan w:val="6"/>
            <w:shd w:val="clear" w:color="auto" w:fill="FFFFFF" w:themeFill="background1"/>
          </w:tcPr>
          <w:p w14:paraId="1C947A1D"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w:t>
            </w:r>
          </w:p>
        </w:tc>
        <w:tc>
          <w:tcPr>
            <w:tcW w:w="693" w:type="dxa"/>
            <w:gridSpan w:val="2"/>
            <w:shd w:val="clear" w:color="auto" w:fill="FFFFFF" w:themeFill="background1"/>
          </w:tcPr>
          <w:p w14:paraId="071D789D"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2</w:t>
            </w:r>
          </w:p>
        </w:tc>
        <w:tc>
          <w:tcPr>
            <w:tcW w:w="913" w:type="dxa"/>
            <w:gridSpan w:val="2"/>
            <w:vMerge/>
            <w:shd w:val="clear" w:color="auto" w:fill="FFFFFF" w:themeFill="background1"/>
            <w:vAlign w:val="center"/>
          </w:tcPr>
          <w:p w14:paraId="10A8DCDB"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985" w:type="dxa"/>
            <w:gridSpan w:val="2"/>
            <w:vMerge/>
            <w:shd w:val="clear" w:color="auto" w:fill="FFFFFF" w:themeFill="background1"/>
            <w:vAlign w:val="center"/>
          </w:tcPr>
          <w:p w14:paraId="392D6B6A"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924" w:type="dxa"/>
            <w:gridSpan w:val="3"/>
            <w:vMerge/>
            <w:shd w:val="clear" w:color="auto" w:fill="FFFFFF" w:themeFill="background1"/>
            <w:vAlign w:val="center"/>
          </w:tcPr>
          <w:p w14:paraId="1E7EA1A5"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088" w:type="dxa"/>
            <w:gridSpan w:val="3"/>
            <w:vMerge/>
            <w:shd w:val="clear" w:color="auto" w:fill="FFFFFF" w:themeFill="background1"/>
            <w:vAlign w:val="center"/>
          </w:tcPr>
          <w:p w14:paraId="7B0BEC23"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86" w:type="dxa"/>
            <w:gridSpan w:val="2"/>
            <w:vMerge/>
            <w:shd w:val="clear" w:color="auto" w:fill="FFFFFF" w:themeFill="background1"/>
            <w:vAlign w:val="center"/>
          </w:tcPr>
          <w:p w14:paraId="136EF992"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9D7048" w14:paraId="599B1459" w14:textId="77777777" w:rsidTr="000B36AD">
        <w:trPr>
          <w:gridAfter w:val="1"/>
          <w:wAfter w:w="25" w:type="dxa"/>
          <w:trHeight w:val="315"/>
        </w:trPr>
        <w:tc>
          <w:tcPr>
            <w:tcW w:w="518" w:type="dxa"/>
            <w:vMerge w:val="restart"/>
            <w:shd w:val="clear" w:color="auto" w:fill="FFFFFF" w:themeFill="background1"/>
            <w:hideMark/>
          </w:tcPr>
          <w:p w14:paraId="129B7C3A"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2.2</w:t>
            </w:r>
          </w:p>
        </w:tc>
        <w:tc>
          <w:tcPr>
            <w:tcW w:w="2222" w:type="dxa"/>
            <w:gridSpan w:val="3"/>
            <w:vMerge w:val="restart"/>
            <w:shd w:val="clear" w:color="auto" w:fill="FFFFFF" w:themeFill="background1"/>
            <w:hideMark/>
          </w:tcPr>
          <w:p w14:paraId="71F9806E"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 xml:space="preserve">Мероприятие 02.02 </w:t>
            </w:r>
            <w:r w:rsidRPr="009D7048">
              <w:rPr>
                <w:rFonts w:ascii="Times New Roman" w:eastAsia="Times New Roman" w:hAnsi="Times New Roman"/>
                <w:color w:val="000000" w:themeColor="text1"/>
                <w:sz w:val="16"/>
                <w:szCs w:val="16"/>
                <w:lang w:eastAsia="ru-RU"/>
              </w:rPr>
              <w:br/>
            </w:r>
            <w:r w:rsidRPr="009D7048">
              <w:rPr>
                <w:rFonts w:ascii="Times New Roman" w:hAnsi="Times New Roman"/>
                <w:sz w:val="16"/>
                <w:szCs w:val="16"/>
              </w:rPr>
              <w:t>Материальное стимулирование народных дружинников</w:t>
            </w:r>
          </w:p>
        </w:tc>
        <w:tc>
          <w:tcPr>
            <w:tcW w:w="1324" w:type="dxa"/>
            <w:shd w:val="clear" w:color="auto" w:fill="FFFFFF" w:themeFill="background1"/>
            <w:hideMark/>
          </w:tcPr>
          <w:p w14:paraId="0BC0E11E"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2024-2028</w:t>
            </w:r>
          </w:p>
        </w:tc>
        <w:tc>
          <w:tcPr>
            <w:tcW w:w="1641" w:type="dxa"/>
            <w:gridSpan w:val="2"/>
            <w:shd w:val="clear" w:color="auto" w:fill="FFFFFF" w:themeFill="background1"/>
            <w:hideMark/>
          </w:tcPr>
          <w:p w14:paraId="0188F7C5"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Итого:</w:t>
            </w:r>
          </w:p>
        </w:tc>
        <w:tc>
          <w:tcPr>
            <w:tcW w:w="1124" w:type="dxa"/>
            <w:shd w:val="clear" w:color="auto" w:fill="FFFFFF" w:themeFill="background1"/>
          </w:tcPr>
          <w:p w14:paraId="7E95F90F"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1800,00</w:t>
            </w:r>
          </w:p>
        </w:tc>
        <w:tc>
          <w:tcPr>
            <w:tcW w:w="3726" w:type="dxa"/>
            <w:gridSpan w:val="24"/>
            <w:shd w:val="clear" w:color="auto" w:fill="FFFFFF" w:themeFill="background1"/>
          </w:tcPr>
          <w:p w14:paraId="5A80B301"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360,00</w:t>
            </w:r>
          </w:p>
        </w:tc>
        <w:tc>
          <w:tcPr>
            <w:tcW w:w="913" w:type="dxa"/>
            <w:gridSpan w:val="2"/>
            <w:shd w:val="clear" w:color="auto" w:fill="FFFFFF" w:themeFill="background1"/>
          </w:tcPr>
          <w:p w14:paraId="16600ACD"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360,00</w:t>
            </w:r>
          </w:p>
        </w:tc>
        <w:tc>
          <w:tcPr>
            <w:tcW w:w="985" w:type="dxa"/>
            <w:gridSpan w:val="2"/>
            <w:shd w:val="clear" w:color="auto" w:fill="FFFFFF" w:themeFill="background1"/>
          </w:tcPr>
          <w:p w14:paraId="7D8B215A"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360,00</w:t>
            </w:r>
          </w:p>
        </w:tc>
        <w:tc>
          <w:tcPr>
            <w:tcW w:w="924" w:type="dxa"/>
            <w:gridSpan w:val="3"/>
            <w:shd w:val="clear" w:color="auto" w:fill="FFFFFF" w:themeFill="background1"/>
          </w:tcPr>
          <w:p w14:paraId="5D8B7374"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360,00</w:t>
            </w:r>
          </w:p>
        </w:tc>
        <w:tc>
          <w:tcPr>
            <w:tcW w:w="1088" w:type="dxa"/>
            <w:gridSpan w:val="3"/>
            <w:shd w:val="clear" w:color="auto" w:fill="FFFFFF" w:themeFill="background1"/>
          </w:tcPr>
          <w:p w14:paraId="49D9096C"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360,00</w:t>
            </w:r>
          </w:p>
        </w:tc>
        <w:tc>
          <w:tcPr>
            <w:tcW w:w="1686" w:type="dxa"/>
            <w:gridSpan w:val="2"/>
            <w:vMerge w:val="restart"/>
            <w:shd w:val="clear" w:color="auto" w:fill="FFFFFF" w:themeFill="background1"/>
          </w:tcPr>
          <w:p w14:paraId="264B5DBC" w14:textId="77777777" w:rsidR="00E53311" w:rsidRPr="009D7048" w:rsidRDefault="00E53311" w:rsidP="00E53311">
            <w:pPr>
              <w:spacing w:after="0" w:line="240" w:lineRule="auto"/>
              <w:rPr>
                <w:rFonts w:ascii="Times New Roman" w:hAnsi="Times New Roman"/>
                <w:sz w:val="16"/>
                <w:szCs w:val="16"/>
              </w:rPr>
            </w:pPr>
            <w:r w:rsidRPr="009D7048">
              <w:rPr>
                <w:rFonts w:ascii="Times New Roman" w:hAnsi="Times New Roman"/>
                <w:sz w:val="16"/>
                <w:szCs w:val="16"/>
              </w:rPr>
              <w:t>Администрация Павлово-Посадского городского округа   Московской области;</w:t>
            </w:r>
          </w:p>
          <w:p w14:paraId="3457C58C"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hAnsi="Times New Roman"/>
                <w:sz w:val="16"/>
                <w:szCs w:val="16"/>
              </w:rPr>
              <w:t>ОМВД России «Павлово-Посадский»</w:t>
            </w:r>
            <w:r w:rsidRPr="009D7048">
              <w:rPr>
                <w:rFonts w:ascii="Times New Roman" w:eastAsia="Times New Roman" w:hAnsi="Times New Roman"/>
                <w:color w:val="000000" w:themeColor="text1"/>
                <w:sz w:val="16"/>
                <w:szCs w:val="16"/>
                <w:lang w:eastAsia="ru-RU"/>
              </w:rPr>
              <w:t> </w:t>
            </w:r>
          </w:p>
          <w:p w14:paraId="264253F1"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9D7048" w14:paraId="1E3F4D9E" w14:textId="77777777" w:rsidTr="000B36AD">
        <w:trPr>
          <w:gridAfter w:val="1"/>
          <w:wAfter w:w="25" w:type="dxa"/>
          <w:trHeight w:val="375"/>
        </w:trPr>
        <w:tc>
          <w:tcPr>
            <w:tcW w:w="518" w:type="dxa"/>
            <w:vMerge/>
            <w:shd w:val="clear" w:color="auto" w:fill="FFFFFF" w:themeFill="background1"/>
            <w:vAlign w:val="center"/>
            <w:hideMark/>
          </w:tcPr>
          <w:p w14:paraId="2D688555"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vAlign w:val="center"/>
            <w:hideMark/>
          </w:tcPr>
          <w:p w14:paraId="1DCFD00B"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shd w:val="clear" w:color="auto" w:fill="FFFFFF" w:themeFill="background1"/>
            <w:hideMark/>
          </w:tcPr>
          <w:p w14:paraId="486CF862"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2024-2028</w:t>
            </w:r>
          </w:p>
        </w:tc>
        <w:tc>
          <w:tcPr>
            <w:tcW w:w="1641" w:type="dxa"/>
            <w:gridSpan w:val="2"/>
            <w:shd w:val="clear" w:color="auto" w:fill="FFFFFF" w:themeFill="background1"/>
            <w:hideMark/>
          </w:tcPr>
          <w:p w14:paraId="17819EE5"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8"/>
                <w:szCs w:val="18"/>
                <w:lang w:eastAsia="ru-RU"/>
              </w:rPr>
              <w:t xml:space="preserve">Средства бюджета </w:t>
            </w:r>
            <w:r w:rsidRPr="009D7048">
              <w:rPr>
                <w:rFonts w:ascii="Times New Roman" w:hAnsi="Times New Roman"/>
                <w:sz w:val="16"/>
                <w:szCs w:val="16"/>
              </w:rPr>
              <w:t>Павлово-Посадского городского округа   Московской области</w:t>
            </w:r>
            <w:r w:rsidRPr="009D7048">
              <w:rPr>
                <w:rFonts w:ascii="Times New Roman" w:eastAsia="Times New Roman" w:hAnsi="Times New Roman"/>
                <w:color w:val="000000" w:themeColor="text1"/>
                <w:sz w:val="16"/>
                <w:szCs w:val="16"/>
                <w:lang w:eastAsia="ru-RU"/>
              </w:rPr>
              <w:t> </w:t>
            </w:r>
          </w:p>
        </w:tc>
        <w:tc>
          <w:tcPr>
            <w:tcW w:w="1124" w:type="dxa"/>
            <w:shd w:val="clear" w:color="auto" w:fill="FFFFFF" w:themeFill="background1"/>
          </w:tcPr>
          <w:p w14:paraId="62B9821E"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1800,00</w:t>
            </w:r>
          </w:p>
        </w:tc>
        <w:tc>
          <w:tcPr>
            <w:tcW w:w="3726" w:type="dxa"/>
            <w:gridSpan w:val="24"/>
            <w:shd w:val="clear" w:color="auto" w:fill="FFFFFF" w:themeFill="background1"/>
          </w:tcPr>
          <w:p w14:paraId="01C1AB51"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360,00</w:t>
            </w:r>
          </w:p>
        </w:tc>
        <w:tc>
          <w:tcPr>
            <w:tcW w:w="913" w:type="dxa"/>
            <w:gridSpan w:val="2"/>
            <w:shd w:val="clear" w:color="auto" w:fill="FFFFFF" w:themeFill="background1"/>
          </w:tcPr>
          <w:p w14:paraId="7DD603E9"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360,00</w:t>
            </w:r>
          </w:p>
        </w:tc>
        <w:tc>
          <w:tcPr>
            <w:tcW w:w="985" w:type="dxa"/>
            <w:gridSpan w:val="2"/>
            <w:shd w:val="clear" w:color="auto" w:fill="FFFFFF" w:themeFill="background1"/>
          </w:tcPr>
          <w:p w14:paraId="1660F869"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360,00</w:t>
            </w:r>
          </w:p>
        </w:tc>
        <w:tc>
          <w:tcPr>
            <w:tcW w:w="924" w:type="dxa"/>
            <w:gridSpan w:val="3"/>
            <w:shd w:val="clear" w:color="auto" w:fill="FFFFFF" w:themeFill="background1"/>
          </w:tcPr>
          <w:p w14:paraId="21269ACE"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360,00</w:t>
            </w:r>
          </w:p>
        </w:tc>
        <w:tc>
          <w:tcPr>
            <w:tcW w:w="1088" w:type="dxa"/>
            <w:gridSpan w:val="3"/>
            <w:shd w:val="clear" w:color="auto" w:fill="FFFFFF" w:themeFill="background1"/>
          </w:tcPr>
          <w:p w14:paraId="610D8F53"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360,00</w:t>
            </w:r>
          </w:p>
        </w:tc>
        <w:tc>
          <w:tcPr>
            <w:tcW w:w="1686" w:type="dxa"/>
            <w:gridSpan w:val="2"/>
            <w:vMerge/>
            <w:shd w:val="clear" w:color="auto" w:fill="FFFFFF" w:themeFill="background1"/>
            <w:vAlign w:val="center"/>
          </w:tcPr>
          <w:p w14:paraId="60404FB9"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9D7048" w14:paraId="21297B08" w14:textId="77777777" w:rsidTr="000B36AD">
        <w:trPr>
          <w:gridAfter w:val="1"/>
          <w:wAfter w:w="25" w:type="dxa"/>
          <w:trHeight w:val="315"/>
        </w:trPr>
        <w:tc>
          <w:tcPr>
            <w:tcW w:w="518" w:type="dxa"/>
            <w:vMerge/>
            <w:shd w:val="clear" w:color="auto" w:fill="FFFFFF" w:themeFill="background1"/>
            <w:vAlign w:val="center"/>
            <w:hideMark/>
          </w:tcPr>
          <w:p w14:paraId="7D915EF7"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val="restart"/>
            <w:shd w:val="clear" w:color="auto" w:fill="FFFFFF" w:themeFill="background1"/>
            <w:hideMark/>
          </w:tcPr>
          <w:p w14:paraId="4CF52F41"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Результат выполнения мероприятия.</w:t>
            </w:r>
            <w:r w:rsidRPr="009D7048">
              <w:rPr>
                <w:rFonts w:ascii="Times New Roman" w:eastAsia="Times New Roman" w:hAnsi="Times New Roman"/>
                <w:color w:val="000000" w:themeColor="text1"/>
                <w:sz w:val="16"/>
                <w:szCs w:val="16"/>
                <w:lang w:eastAsia="ru-RU"/>
              </w:rPr>
              <w:br/>
            </w:r>
            <w:r w:rsidRPr="009D7048">
              <w:rPr>
                <w:rFonts w:ascii="Times New Roman" w:hAnsi="Times New Roman"/>
                <w:sz w:val="16"/>
                <w:szCs w:val="16"/>
              </w:rPr>
              <w:t>Количество народных дружинников, получивших выплаты в соответствии с требованиями при расчете нормативов расходов бюджета (</w:t>
            </w:r>
            <w:r w:rsidRPr="009D7048">
              <w:rPr>
                <w:rFonts w:ascii="Times New Roman" w:hAnsi="Times New Roman"/>
                <w:sz w:val="16"/>
                <w:szCs w:val="16"/>
                <w:shd w:val="clear" w:color="auto" w:fill="FFFF00"/>
              </w:rPr>
              <w:t>единицы</w:t>
            </w:r>
            <w:r w:rsidRPr="009D7048">
              <w:rPr>
                <w:rFonts w:ascii="Times New Roman" w:hAnsi="Times New Roman"/>
                <w:sz w:val="16"/>
                <w:szCs w:val="16"/>
              </w:rPr>
              <w:t>)</w:t>
            </w:r>
          </w:p>
        </w:tc>
        <w:tc>
          <w:tcPr>
            <w:tcW w:w="1324" w:type="dxa"/>
            <w:vMerge w:val="restart"/>
            <w:shd w:val="clear" w:color="auto" w:fill="FFFFFF" w:themeFill="background1"/>
            <w:vAlign w:val="center"/>
            <w:hideMark/>
          </w:tcPr>
          <w:p w14:paraId="75229E76"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Х</w:t>
            </w:r>
          </w:p>
        </w:tc>
        <w:tc>
          <w:tcPr>
            <w:tcW w:w="1641" w:type="dxa"/>
            <w:gridSpan w:val="2"/>
            <w:vMerge w:val="restart"/>
            <w:shd w:val="clear" w:color="auto" w:fill="FFFFFF" w:themeFill="background1"/>
            <w:vAlign w:val="center"/>
            <w:hideMark/>
          </w:tcPr>
          <w:p w14:paraId="4C260A81"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Х</w:t>
            </w:r>
          </w:p>
        </w:tc>
        <w:tc>
          <w:tcPr>
            <w:tcW w:w="1124" w:type="dxa"/>
            <w:vMerge w:val="restart"/>
            <w:shd w:val="clear" w:color="auto" w:fill="FFFFFF" w:themeFill="background1"/>
            <w:hideMark/>
          </w:tcPr>
          <w:p w14:paraId="6A6DD798"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Всего:</w:t>
            </w:r>
          </w:p>
        </w:tc>
        <w:tc>
          <w:tcPr>
            <w:tcW w:w="985" w:type="dxa"/>
            <w:gridSpan w:val="7"/>
            <w:vMerge w:val="restart"/>
            <w:shd w:val="clear" w:color="auto" w:fill="FFFFFF" w:themeFill="background1"/>
            <w:hideMark/>
          </w:tcPr>
          <w:p w14:paraId="12F4CF2B"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Итого 2024 год</w:t>
            </w:r>
          </w:p>
        </w:tc>
        <w:tc>
          <w:tcPr>
            <w:tcW w:w="2741" w:type="dxa"/>
            <w:gridSpan w:val="17"/>
            <w:shd w:val="clear" w:color="auto" w:fill="FFFFFF" w:themeFill="background1"/>
            <w:hideMark/>
          </w:tcPr>
          <w:p w14:paraId="54BC5C24"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В том числе по кварталам</w:t>
            </w:r>
          </w:p>
        </w:tc>
        <w:tc>
          <w:tcPr>
            <w:tcW w:w="913" w:type="dxa"/>
            <w:gridSpan w:val="2"/>
            <w:vMerge w:val="restart"/>
            <w:shd w:val="clear" w:color="auto" w:fill="FFFFFF" w:themeFill="background1"/>
          </w:tcPr>
          <w:p w14:paraId="5927C1C5"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10</w:t>
            </w:r>
          </w:p>
        </w:tc>
        <w:tc>
          <w:tcPr>
            <w:tcW w:w="985" w:type="dxa"/>
            <w:gridSpan w:val="2"/>
            <w:vMerge w:val="restart"/>
            <w:shd w:val="clear" w:color="auto" w:fill="FFFFFF" w:themeFill="background1"/>
          </w:tcPr>
          <w:p w14:paraId="65418399"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10</w:t>
            </w:r>
          </w:p>
        </w:tc>
        <w:tc>
          <w:tcPr>
            <w:tcW w:w="924" w:type="dxa"/>
            <w:gridSpan w:val="3"/>
            <w:vMerge w:val="restart"/>
            <w:shd w:val="clear" w:color="auto" w:fill="FFFFFF" w:themeFill="background1"/>
          </w:tcPr>
          <w:p w14:paraId="1D62670A"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10</w:t>
            </w:r>
          </w:p>
        </w:tc>
        <w:tc>
          <w:tcPr>
            <w:tcW w:w="1088" w:type="dxa"/>
            <w:gridSpan w:val="3"/>
            <w:vMerge w:val="restart"/>
            <w:shd w:val="clear" w:color="auto" w:fill="FFFFFF" w:themeFill="background1"/>
          </w:tcPr>
          <w:p w14:paraId="6317B808"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10</w:t>
            </w:r>
          </w:p>
        </w:tc>
        <w:tc>
          <w:tcPr>
            <w:tcW w:w="1686" w:type="dxa"/>
            <w:gridSpan w:val="2"/>
            <w:vMerge/>
            <w:shd w:val="clear" w:color="auto" w:fill="FFFFFF" w:themeFill="background1"/>
            <w:vAlign w:val="bottom"/>
          </w:tcPr>
          <w:p w14:paraId="1FFBFD19"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p>
        </w:tc>
      </w:tr>
      <w:tr w:rsidR="00E53311" w:rsidRPr="009D7048" w14:paraId="4C20BDAA" w14:textId="77777777" w:rsidTr="000B36AD">
        <w:trPr>
          <w:gridAfter w:val="1"/>
          <w:wAfter w:w="25" w:type="dxa"/>
          <w:trHeight w:val="255"/>
        </w:trPr>
        <w:tc>
          <w:tcPr>
            <w:tcW w:w="518" w:type="dxa"/>
            <w:vMerge/>
            <w:shd w:val="clear" w:color="auto" w:fill="FFFFFF" w:themeFill="background1"/>
            <w:vAlign w:val="center"/>
            <w:hideMark/>
          </w:tcPr>
          <w:p w14:paraId="4F61984E"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vAlign w:val="center"/>
            <w:hideMark/>
          </w:tcPr>
          <w:p w14:paraId="6E1CBD3A"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vMerge/>
            <w:shd w:val="clear" w:color="auto" w:fill="FFFFFF" w:themeFill="background1"/>
            <w:vAlign w:val="center"/>
            <w:hideMark/>
          </w:tcPr>
          <w:p w14:paraId="5F94528E"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41" w:type="dxa"/>
            <w:gridSpan w:val="2"/>
            <w:vMerge/>
            <w:shd w:val="clear" w:color="auto" w:fill="FFFFFF" w:themeFill="background1"/>
            <w:hideMark/>
          </w:tcPr>
          <w:p w14:paraId="582FEE6C"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124" w:type="dxa"/>
            <w:vMerge/>
            <w:shd w:val="clear" w:color="auto" w:fill="FFFFFF" w:themeFill="background1"/>
            <w:vAlign w:val="center"/>
            <w:hideMark/>
          </w:tcPr>
          <w:p w14:paraId="41DA8119"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985" w:type="dxa"/>
            <w:gridSpan w:val="7"/>
            <w:vMerge/>
            <w:shd w:val="clear" w:color="auto" w:fill="FFFFFF" w:themeFill="background1"/>
            <w:vAlign w:val="center"/>
            <w:hideMark/>
          </w:tcPr>
          <w:p w14:paraId="76976A14"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661" w:type="dxa"/>
            <w:gridSpan w:val="6"/>
            <w:shd w:val="clear" w:color="auto" w:fill="FFFFFF" w:themeFill="background1"/>
            <w:hideMark/>
          </w:tcPr>
          <w:p w14:paraId="29CD84D7"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I</w:t>
            </w:r>
          </w:p>
        </w:tc>
        <w:tc>
          <w:tcPr>
            <w:tcW w:w="661" w:type="dxa"/>
            <w:gridSpan w:val="3"/>
            <w:shd w:val="clear" w:color="auto" w:fill="FFFFFF" w:themeFill="background1"/>
            <w:hideMark/>
          </w:tcPr>
          <w:p w14:paraId="4C6E0472"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II</w:t>
            </w:r>
          </w:p>
        </w:tc>
        <w:tc>
          <w:tcPr>
            <w:tcW w:w="726" w:type="dxa"/>
            <w:gridSpan w:val="6"/>
            <w:shd w:val="clear" w:color="auto" w:fill="FFFFFF" w:themeFill="background1"/>
            <w:hideMark/>
          </w:tcPr>
          <w:p w14:paraId="33AD692C"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III</w:t>
            </w:r>
          </w:p>
        </w:tc>
        <w:tc>
          <w:tcPr>
            <w:tcW w:w="693" w:type="dxa"/>
            <w:gridSpan w:val="2"/>
            <w:shd w:val="clear" w:color="auto" w:fill="FFFFFF" w:themeFill="background1"/>
            <w:hideMark/>
          </w:tcPr>
          <w:p w14:paraId="1EA89C12"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IV</w:t>
            </w:r>
          </w:p>
        </w:tc>
        <w:tc>
          <w:tcPr>
            <w:tcW w:w="913" w:type="dxa"/>
            <w:gridSpan w:val="2"/>
            <w:vMerge/>
            <w:shd w:val="clear" w:color="auto" w:fill="FFFFFF" w:themeFill="background1"/>
            <w:vAlign w:val="center"/>
          </w:tcPr>
          <w:p w14:paraId="45782545"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985" w:type="dxa"/>
            <w:gridSpan w:val="2"/>
            <w:vMerge/>
            <w:shd w:val="clear" w:color="auto" w:fill="FFFFFF" w:themeFill="background1"/>
            <w:vAlign w:val="center"/>
          </w:tcPr>
          <w:p w14:paraId="2D3AB3E4"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924" w:type="dxa"/>
            <w:gridSpan w:val="3"/>
            <w:vMerge/>
            <w:shd w:val="clear" w:color="auto" w:fill="FFFFFF" w:themeFill="background1"/>
            <w:vAlign w:val="center"/>
          </w:tcPr>
          <w:p w14:paraId="4013F3EA"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088" w:type="dxa"/>
            <w:gridSpan w:val="3"/>
            <w:vMerge/>
            <w:shd w:val="clear" w:color="auto" w:fill="FFFFFF" w:themeFill="background1"/>
            <w:vAlign w:val="center"/>
          </w:tcPr>
          <w:p w14:paraId="588139CA"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86" w:type="dxa"/>
            <w:gridSpan w:val="2"/>
            <w:vMerge/>
            <w:shd w:val="clear" w:color="auto" w:fill="FFFFFF" w:themeFill="background1"/>
            <w:vAlign w:val="center"/>
          </w:tcPr>
          <w:p w14:paraId="7092D5CB"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9D7048" w14:paraId="4B8E77AC" w14:textId="77777777" w:rsidTr="000B36AD">
        <w:trPr>
          <w:gridAfter w:val="1"/>
          <w:wAfter w:w="25" w:type="dxa"/>
          <w:trHeight w:val="315"/>
        </w:trPr>
        <w:tc>
          <w:tcPr>
            <w:tcW w:w="518" w:type="dxa"/>
            <w:vMerge/>
            <w:shd w:val="clear" w:color="auto" w:fill="FFFFFF" w:themeFill="background1"/>
            <w:vAlign w:val="center"/>
            <w:hideMark/>
          </w:tcPr>
          <w:p w14:paraId="1F18F269"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vAlign w:val="center"/>
            <w:hideMark/>
          </w:tcPr>
          <w:p w14:paraId="1B185CD8"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vMerge/>
            <w:shd w:val="clear" w:color="auto" w:fill="FFFFFF" w:themeFill="background1"/>
            <w:vAlign w:val="center"/>
            <w:hideMark/>
          </w:tcPr>
          <w:p w14:paraId="10AE94E0"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41" w:type="dxa"/>
            <w:gridSpan w:val="2"/>
            <w:vMerge/>
            <w:shd w:val="clear" w:color="auto" w:fill="FFFFFF" w:themeFill="background1"/>
            <w:hideMark/>
          </w:tcPr>
          <w:p w14:paraId="14921704"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124" w:type="dxa"/>
            <w:shd w:val="clear" w:color="auto" w:fill="FFFFFF" w:themeFill="background1"/>
          </w:tcPr>
          <w:p w14:paraId="4389AC6D" w14:textId="77777777" w:rsidR="00E53311" w:rsidRPr="009D7048" w:rsidRDefault="00E53311" w:rsidP="00E53311">
            <w:pPr>
              <w:spacing w:after="0" w:line="240" w:lineRule="auto"/>
              <w:jc w:val="right"/>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50</w:t>
            </w:r>
          </w:p>
        </w:tc>
        <w:tc>
          <w:tcPr>
            <w:tcW w:w="985" w:type="dxa"/>
            <w:gridSpan w:val="7"/>
            <w:shd w:val="clear" w:color="auto" w:fill="FFFFFF" w:themeFill="background1"/>
          </w:tcPr>
          <w:p w14:paraId="13A89F60"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10</w:t>
            </w:r>
          </w:p>
        </w:tc>
        <w:tc>
          <w:tcPr>
            <w:tcW w:w="661" w:type="dxa"/>
            <w:gridSpan w:val="6"/>
            <w:shd w:val="clear" w:color="auto" w:fill="FFFFFF" w:themeFill="background1"/>
          </w:tcPr>
          <w:p w14:paraId="46F6EE2E"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w:t>
            </w:r>
          </w:p>
        </w:tc>
        <w:tc>
          <w:tcPr>
            <w:tcW w:w="661" w:type="dxa"/>
            <w:gridSpan w:val="3"/>
            <w:shd w:val="clear" w:color="auto" w:fill="FFFFFF" w:themeFill="background1"/>
          </w:tcPr>
          <w:p w14:paraId="0A1C3F6B"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w:t>
            </w:r>
          </w:p>
        </w:tc>
        <w:tc>
          <w:tcPr>
            <w:tcW w:w="726" w:type="dxa"/>
            <w:gridSpan w:val="6"/>
            <w:shd w:val="clear" w:color="auto" w:fill="FFFFFF" w:themeFill="background1"/>
          </w:tcPr>
          <w:p w14:paraId="78B9A424"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w:t>
            </w:r>
          </w:p>
        </w:tc>
        <w:tc>
          <w:tcPr>
            <w:tcW w:w="693" w:type="dxa"/>
            <w:gridSpan w:val="2"/>
            <w:shd w:val="clear" w:color="auto" w:fill="FFFFFF" w:themeFill="background1"/>
          </w:tcPr>
          <w:p w14:paraId="04DAE2BB"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10</w:t>
            </w:r>
          </w:p>
        </w:tc>
        <w:tc>
          <w:tcPr>
            <w:tcW w:w="913" w:type="dxa"/>
            <w:gridSpan w:val="2"/>
            <w:vMerge/>
            <w:shd w:val="clear" w:color="auto" w:fill="FFFFFF" w:themeFill="background1"/>
            <w:vAlign w:val="center"/>
          </w:tcPr>
          <w:p w14:paraId="5C38D7E7"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985" w:type="dxa"/>
            <w:gridSpan w:val="2"/>
            <w:vMerge/>
            <w:shd w:val="clear" w:color="auto" w:fill="FFFFFF" w:themeFill="background1"/>
            <w:vAlign w:val="center"/>
          </w:tcPr>
          <w:p w14:paraId="0BBFAD0F"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924" w:type="dxa"/>
            <w:gridSpan w:val="3"/>
            <w:vMerge/>
            <w:shd w:val="clear" w:color="auto" w:fill="FFFFFF" w:themeFill="background1"/>
            <w:vAlign w:val="center"/>
          </w:tcPr>
          <w:p w14:paraId="535EE0C1"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088" w:type="dxa"/>
            <w:gridSpan w:val="3"/>
            <w:vMerge/>
            <w:shd w:val="clear" w:color="auto" w:fill="FFFFFF" w:themeFill="background1"/>
            <w:vAlign w:val="center"/>
          </w:tcPr>
          <w:p w14:paraId="79E130D0"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86" w:type="dxa"/>
            <w:gridSpan w:val="2"/>
            <w:vMerge/>
            <w:shd w:val="clear" w:color="auto" w:fill="FFFFFF" w:themeFill="background1"/>
            <w:vAlign w:val="center"/>
          </w:tcPr>
          <w:p w14:paraId="4F1AA08F"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9D7048" w14:paraId="5E928683" w14:textId="77777777" w:rsidTr="000B36AD">
        <w:trPr>
          <w:gridAfter w:val="1"/>
          <w:wAfter w:w="25" w:type="dxa"/>
          <w:trHeight w:val="315"/>
        </w:trPr>
        <w:tc>
          <w:tcPr>
            <w:tcW w:w="518" w:type="dxa"/>
            <w:vMerge w:val="restart"/>
            <w:shd w:val="clear" w:color="auto" w:fill="FFFFFF" w:themeFill="background1"/>
            <w:hideMark/>
          </w:tcPr>
          <w:p w14:paraId="3391E6A3"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2.3</w:t>
            </w:r>
          </w:p>
        </w:tc>
        <w:tc>
          <w:tcPr>
            <w:tcW w:w="2222" w:type="dxa"/>
            <w:gridSpan w:val="3"/>
            <w:vMerge w:val="restart"/>
            <w:shd w:val="clear" w:color="auto" w:fill="FFFFFF" w:themeFill="background1"/>
            <w:hideMark/>
          </w:tcPr>
          <w:p w14:paraId="7F49DD4B"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 xml:space="preserve">Мероприятие 02.03 </w:t>
            </w:r>
          </w:p>
          <w:p w14:paraId="4FBB7D88"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hAnsi="Times New Roman"/>
                <w:sz w:val="16"/>
                <w:szCs w:val="16"/>
              </w:rPr>
              <w:t>Материально-техническое обеспечение деятельности народных дружин</w:t>
            </w:r>
          </w:p>
        </w:tc>
        <w:tc>
          <w:tcPr>
            <w:tcW w:w="1324" w:type="dxa"/>
            <w:shd w:val="clear" w:color="auto" w:fill="FFFFFF" w:themeFill="background1"/>
            <w:hideMark/>
          </w:tcPr>
          <w:p w14:paraId="66CBAAD6"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2024-2028</w:t>
            </w:r>
          </w:p>
        </w:tc>
        <w:tc>
          <w:tcPr>
            <w:tcW w:w="1641" w:type="dxa"/>
            <w:gridSpan w:val="2"/>
            <w:shd w:val="clear" w:color="auto" w:fill="FFFFFF" w:themeFill="background1"/>
            <w:hideMark/>
          </w:tcPr>
          <w:p w14:paraId="2E65CB2E"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Итого:</w:t>
            </w:r>
          </w:p>
        </w:tc>
        <w:tc>
          <w:tcPr>
            <w:tcW w:w="1124" w:type="dxa"/>
            <w:shd w:val="clear" w:color="auto" w:fill="FFFFFF" w:themeFill="background1"/>
          </w:tcPr>
          <w:p w14:paraId="12306BB8" w14:textId="3E4558CD" w:rsidR="00E53311" w:rsidRPr="00871390" w:rsidRDefault="00C23691" w:rsidP="00E53311">
            <w:pPr>
              <w:spacing w:after="0" w:line="240" w:lineRule="auto"/>
              <w:jc w:val="center"/>
              <w:rPr>
                <w:rFonts w:ascii="Times New Roman" w:eastAsia="Times New Roman" w:hAnsi="Times New Roman"/>
                <w:sz w:val="16"/>
                <w:szCs w:val="16"/>
                <w:lang w:eastAsia="ru-RU"/>
              </w:rPr>
            </w:pPr>
            <w:r w:rsidRPr="00871390">
              <w:rPr>
                <w:rFonts w:ascii="Times New Roman" w:eastAsia="Times New Roman" w:hAnsi="Times New Roman"/>
                <w:sz w:val="16"/>
                <w:szCs w:val="16"/>
                <w:lang w:eastAsia="ru-RU"/>
              </w:rPr>
              <w:t>5700,</w:t>
            </w:r>
            <w:r w:rsidR="00E53311" w:rsidRPr="00871390">
              <w:rPr>
                <w:rFonts w:ascii="Times New Roman" w:eastAsia="Times New Roman" w:hAnsi="Times New Roman"/>
                <w:sz w:val="16"/>
                <w:szCs w:val="16"/>
                <w:lang w:eastAsia="ru-RU"/>
              </w:rPr>
              <w:t>00</w:t>
            </w:r>
          </w:p>
        </w:tc>
        <w:tc>
          <w:tcPr>
            <w:tcW w:w="3726" w:type="dxa"/>
            <w:gridSpan w:val="24"/>
            <w:shd w:val="clear" w:color="auto" w:fill="FFFFFF" w:themeFill="background1"/>
          </w:tcPr>
          <w:p w14:paraId="66A13AAC" w14:textId="0C62553D" w:rsidR="00E53311" w:rsidRPr="00871390" w:rsidRDefault="00C23691" w:rsidP="00E53311">
            <w:pPr>
              <w:spacing w:after="0" w:line="240" w:lineRule="auto"/>
              <w:jc w:val="center"/>
              <w:rPr>
                <w:rFonts w:ascii="Times New Roman" w:eastAsia="Times New Roman" w:hAnsi="Times New Roman"/>
                <w:sz w:val="16"/>
                <w:szCs w:val="16"/>
                <w:lang w:eastAsia="ru-RU"/>
              </w:rPr>
            </w:pPr>
            <w:r w:rsidRPr="00871390">
              <w:rPr>
                <w:rFonts w:ascii="Times New Roman" w:eastAsia="Times New Roman" w:hAnsi="Times New Roman"/>
                <w:sz w:val="16"/>
                <w:szCs w:val="16"/>
                <w:lang w:eastAsia="ru-RU"/>
              </w:rPr>
              <w:t>50</w:t>
            </w:r>
            <w:r w:rsidR="00E53311" w:rsidRPr="00871390">
              <w:rPr>
                <w:rFonts w:ascii="Times New Roman" w:eastAsia="Times New Roman" w:hAnsi="Times New Roman"/>
                <w:sz w:val="16"/>
                <w:szCs w:val="16"/>
                <w:lang w:eastAsia="ru-RU"/>
              </w:rPr>
              <w:t>0,00</w:t>
            </w:r>
          </w:p>
        </w:tc>
        <w:tc>
          <w:tcPr>
            <w:tcW w:w="913" w:type="dxa"/>
            <w:gridSpan w:val="2"/>
            <w:shd w:val="clear" w:color="auto" w:fill="FFFFFF" w:themeFill="background1"/>
          </w:tcPr>
          <w:p w14:paraId="5254C79A"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1300,00</w:t>
            </w:r>
          </w:p>
        </w:tc>
        <w:tc>
          <w:tcPr>
            <w:tcW w:w="985" w:type="dxa"/>
            <w:gridSpan w:val="2"/>
            <w:shd w:val="clear" w:color="auto" w:fill="FFFFFF" w:themeFill="background1"/>
          </w:tcPr>
          <w:p w14:paraId="197A4719"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1300,00</w:t>
            </w:r>
          </w:p>
        </w:tc>
        <w:tc>
          <w:tcPr>
            <w:tcW w:w="924" w:type="dxa"/>
            <w:gridSpan w:val="3"/>
            <w:shd w:val="clear" w:color="auto" w:fill="FFFFFF" w:themeFill="background1"/>
          </w:tcPr>
          <w:p w14:paraId="03064FFF"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1300,00</w:t>
            </w:r>
          </w:p>
        </w:tc>
        <w:tc>
          <w:tcPr>
            <w:tcW w:w="1088" w:type="dxa"/>
            <w:gridSpan w:val="3"/>
            <w:shd w:val="clear" w:color="auto" w:fill="FFFFFF" w:themeFill="background1"/>
          </w:tcPr>
          <w:p w14:paraId="243788CF"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1300,00</w:t>
            </w:r>
          </w:p>
        </w:tc>
        <w:tc>
          <w:tcPr>
            <w:tcW w:w="1686" w:type="dxa"/>
            <w:gridSpan w:val="2"/>
            <w:vMerge w:val="restart"/>
            <w:shd w:val="clear" w:color="auto" w:fill="FFFFFF" w:themeFill="background1"/>
          </w:tcPr>
          <w:p w14:paraId="01883643"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hAnsi="Times New Roman"/>
                <w:sz w:val="16"/>
                <w:szCs w:val="16"/>
              </w:rPr>
              <w:t>Администрация Павлово-Посадского городского округа   Московской области</w:t>
            </w:r>
            <w:r w:rsidRPr="009D7048">
              <w:rPr>
                <w:rFonts w:ascii="Times New Roman" w:eastAsia="Times New Roman" w:hAnsi="Times New Roman"/>
                <w:color w:val="000000" w:themeColor="text1"/>
                <w:sz w:val="16"/>
                <w:szCs w:val="16"/>
                <w:lang w:eastAsia="ru-RU"/>
              </w:rPr>
              <w:t> </w:t>
            </w:r>
          </w:p>
          <w:p w14:paraId="61965046"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p>
        </w:tc>
      </w:tr>
      <w:tr w:rsidR="00E53311" w:rsidRPr="009D7048" w14:paraId="626A7114" w14:textId="77777777" w:rsidTr="000B36AD">
        <w:trPr>
          <w:gridAfter w:val="1"/>
          <w:wAfter w:w="25" w:type="dxa"/>
          <w:trHeight w:val="450"/>
        </w:trPr>
        <w:tc>
          <w:tcPr>
            <w:tcW w:w="518" w:type="dxa"/>
            <w:vMerge/>
            <w:shd w:val="clear" w:color="auto" w:fill="FFFFFF" w:themeFill="background1"/>
            <w:vAlign w:val="center"/>
            <w:hideMark/>
          </w:tcPr>
          <w:p w14:paraId="363F4946"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vAlign w:val="center"/>
            <w:hideMark/>
          </w:tcPr>
          <w:p w14:paraId="34EADBAC"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shd w:val="clear" w:color="auto" w:fill="FFFFFF" w:themeFill="background1"/>
            <w:hideMark/>
          </w:tcPr>
          <w:p w14:paraId="30FA15C6"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2024-2028</w:t>
            </w:r>
          </w:p>
        </w:tc>
        <w:tc>
          <w:tcPr>
            <w:tcW w:w="1641" w:type="dxa"/>
            <w:gridSpan w:val="2"/>
            <w:shd w:val="clear" w:color="auto" w:fill="FFFFFF" w:themeFill="background1"/>
            <w:hideMark/>
          </w:tcPr>
          <w:p w14:paraId="052220EE"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8"/>
                <w:szCs w:val="18"/>
                <w:lang w:eastAsia="ru-RU"/>
              </w:rPr>
              <w:t xml:space="preserve">Средства бюджета </w:t>
            </w:r>
            <w:r w:rsidRPr="009D7048">
              <w:rPr>
                <w:rFonts w:ascii="Times New Roman" w:hAnsi="Times New Roman"/>
                <w:sz w:val="16"/>
                <w:szCs w:val="16"/>
              </w:rPr>
              <w:t>Павлово-Посадского городского округа   Московской области</w:t>
            </w:r>
            <w:r w:rsidRPr="009D7048">
              <w:rPr>
                <w:rFonts w:ascii="Times New Roman" w:eastAsia="Times New Roman" w:hAnsi="Times New Roman"/>
                <w:color w:val="000000" w:themeColor="text1"/>
                <w:sz w:val="16"/>
                <w:szCs w:val="16"/>
                <w:lang w:eastAsia="ru-RU"/>
              </w:rPr>
              <w:t> </w:t>
            </w:r>
          </w:p>
        </w:tc>
        <w:tc>
          <w:tcPr>
            <w:tcW w:w="1124" w:type="dxa"/>
            <w:shd w:val="clear" w:color="auto" w:fill="FFFFFF" w:themeFill="background1"/>
          </w:tcPr>
          <w:p w14:paraId="0955EF54" w14:textId="51FBA962" w:rsidR="00E53311" w:rsidRPr="00871390" w:rsidRDefault="00C23691" w:rsidP="00E53311">
            <w:pPr>
              <w:spacing w:after="0" w:line="240" w:lineRule="auto"/>
              <w:jc w:val="center"/>
              <w:rPr>
                <w:rFonts w:ascii="Times New Roman" w:eastAsia="Times New Roman" w:hAnsi="Times New Roman"/>
                <w:sz w:val="16"/>
                <w:szCs w:val="16"/>
                <w:lang w:eastAsia="ru-RU"/>
              </w:rPr>
            </w:pPr>
            <w:r w:rsidRPr="00871390">
              <w:rPr>
                <w:rFonts w:ascii="Times New Roman" w:eastAsia="Times New Roman" w:hAnsi="Times New Roman"/>
                <w:sz w:val="16"/>
                <w:szCs w:val="16"/>
                <w:lang w:eastAsia="ru-RU"/>
              </w:rPr>
              <w:t>570</w:t>
            </w:r>
            <w:r w:rsidR="00E53311" w:rsidRPr="00871390">
              <w:rPr>
                <w:rFonts w:ascii="Times New Roman" w:eastAsia="Times New Roman" w:hAnsi="Times New Roman"/>
                <w:sz w:val="16"/>
                <w:szCs w:val="16"/>
                <w:lang w:eastAsia="ru-RU"/>
              </w:rPr>
              <w:t>0,00</w:t>
            </w:r>
          </w:p>
        </w:tc>
        <w:tc>
          <w:tcPr>
            <w:tcW w:w="3726" w:type="dxa"/>
            <w:gridSpan w:val="24"/>
            <w:shd w:val="clear" w:color="auto" w:fill="FFFFFF" w:themeFill="background1"/>
          </w:tcPr>
          <w:p w14:paraId="40CB2B14" w14:textId="0103916B" w:rsidR="00E53311" w:rsidRPr="00871390" w:rsidRDefault="00C23691" w:rsidP="00E53311">
            <w:pPr>
              <w:spacing w:after="0" w:line="240" w:lineRule="auto"/>
              <w:jc w:val="center"/>
              <w:rPr>
                <w:rFonts w:ascii="Times New Roman" w:eastAsia="Times New Roman" w:hAnsi="Times New Roman"/>
                <w:sz w:val="16"/>
                <w:szCs w:val="16"/>
                <w:lang w:eastAsia="ru-RU"/>
              </w:rPr>
            </w:pPr>
            <w:r w:rsidRPr="00871390">
              <w:rPr>
                <w:rFonts w:ascii="Times New Roman" w:eastAsia="Times New Roman" w:hAnsi="Times New Roman"/>
                <w:sz w:val="16"/>
                <w:szCs w:val="16"/>
                <w:lang w:eastAsia="ru-RU"/>
              </w:rPr>
              <w:t>5</w:t>
            </w:r>
            <w:r w:rsidR="00E53311" w:rsidRPr="00871390">
              <w:rPr>
                <w:rFonts w:ascii="Times New Roman" w:eastAsia="Times New Roman" w:hAnsi="Times New Roman"/>
                <w:sz w:val="16"/>
                <w:szCs w:val="16"/>
                <w:lang w:eastAsia="ru-RU"/>
              </w:rPr>
              <w:t>00,00</w:t>
            </w:r>
          </w:p>
        </w:tc>
        <w:tc>
          <w:tcPr>
            <w:tcW w:w="913" w:type="dxa"/>
            <w:gridSpan w:val="2"/>
            <w:shd w:val="clear" w:color="auto" w:fill="FFFFFF" w:themeFill="background1"/>
          </w:tcPr>
          <w:p w14:paraId="4D4075A2"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1300,00</w:t>
            </w:r>
          </w:p>
        </w:tc>
        <w:tc>
          <w:tcPr>
            <w:tcW w:w="985" w:type="dxa"/>
            <w:gridSpan w:val="2"/>
            <w:shd w:val="clear" w:color="auto" w:fill="FFFFFF" w:themeFill="background1"/>
          </w:tcPr>
          <w:p w14:paraId="3CED99C0"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1300,00</w:t>
            </w:r>
          </w:p>
        </w:tc>
        <w:tc>
          <w:tcPr>
            <w:tcW w:w="924" w:type="dxa"/>
            <w:gridSpan w:val="3"/>
            <w:shd w:val="clear" w:color="auto" w:fill="FFFFFF" w:themeFill="background1"/>
          </w:tcPr>
          <w:p w14:paraId="023022AF"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1300,00</w:t>
            </w:r>
          </w:p>
        </w:tc>
        <w:tc>
          <w:tcPr>
            <w:tcW w:w="1088" w:type="dxa"/>
            <w:gridSpan w:val="3"/>
            <w:shd w:val="clear" w:color="auto" w:fill="FFFFFF" w:themeFill="background1"/>
          </w:tcPr>
          <w:p w14:paraId="0BAF5571"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1300,00</w:t>
            </w:r>
          </w:p>
        </w:tc>
        <w:tc>
          <w:tcPr>
            <w:tcW w:w="1686" w:type="dxa"/>
            <w:gridSpan w:val="2"/>
            <w:vMerge/>
            <w:shd w:val="clear" w:color="auto" w:fill="FFFFFF" w:themeFill="background1"/>
            <w:vAlign w:val="center"/>
          </w:tcPr>
          <w:p w14:paraId="606D7691"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p>
        </w:tc>
      </w:tr>
      <w:tr w:rsidR="00E53311" w:rsidRPr="009D7048" w14:paraId="3495A55F" w14:textId="77777777" w:rsidTr="000B36AD">
        <w:trPr>
          <w:gridAfter w:val="1"/>
          <w:wAfter w:w="25" w:type="dxa"/>
          <w:trHeight w:val="315"/>
        </w:trPr>
        <w:tc>
          <w:tcPr>
            <w:tcW w:w="518" w:type="dxa"/>
            <w:vMerge/>
            <w:shd w:val="clear" w:color="auto" w:fill="FFFFFF" w:themeFill="background1"/>
            <w:vAlign w:val="center"/>
            <w:hideMark/>
          </w:tcPr>
          <w:p w14:paraId="28810A12"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val="restart"/>
            <w:shd w:val="clear" w:color="auto" w:fill="FFFFFF" w:themeFill="background1"/>
            <w:hideMark/>
          </w:tcPr>
          <w:p w14:paraId="796C2D67"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Результат выполнения мероприятия.</w:t>
            </w:r>
          </w:p>
          <w:p w14:paraId="4616B297"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hAnsi="Times New Roman"/>
                <w:sz w:val="16"/>
                <w:szCs w:val="16"/>
              </w:rPr>
              <w:t>Количество закупленного имущества на обеспечение народных дружин необходимой материально-технической базой (</w:t>
            </w:r>
            <w:r w:rsidRPr="009D7048">
              <w:rPr>
                <w:rFonts w:ascii="Times New Roman" w:hAnsi="Times New Roman"/>
                <w:sz w:val="16"/>
                <w:szCs w:val="16"/>
                <w:shd w:val="clear" w:color="auto" w:fill="FFFF00"/>
              </w:rPr>
              <w:t>шт.</w:t>
            </w:r>
            <w:r w:rsidRPr="009D7048">
              <w:rPr>
                <w:rFonts w:ascii="Times New Roman" w:hAnsi="Times New Roman"/>
                <w:sz w:val="16"/>
                <w:szCs w:val="16"/>
              </w:rPr>
              <w:t>)</w:t>
            </w:r>
          </w:p>
        </w:tc>
        <w:tc>
          <w:tcPr>
            <w:tcW w:w="1324" w:type="dxa"/>
            <w:vMerge w:val="restart"/>
            <w:shd w:val="clear" w:color="auto" w:fill="FFFFFF" w:themeFill="background1"/>
            <w:vAlign w:val="center"/>
            <w:hideMark/>
          </w:tcPr>
          <w:p w14:paraId="6FCE3387"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Х</w:t>
            </w:r>
          </w:p>
        </w:tc>
        <w:tc>
          <w:tcPr>
            <w:tcW w:w="1641" w:type="dxa"/>
            <w:gridSpan w:val="2"/>
            <w:vMerge w:val="restart"/>
            <w:shd w:val="clear" w:color="auto" w:fill="FFFFFF" w:themeFill="background1"/>
            <w:vAlign w:val="center"/>
            <w:hideMark/>
          </w:tcPr>
          <w:p w14:paraId="549BB8BA"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Х</w:t>
            </w:r>
          </w:p>
        </w:tc>
        <w:tc>
          <w:tcPr>
            <w:tcW w:w="1124" w:type="dxa"/>
            <w:vMerge w:val="restart"/>
            <w:shd w:val="clear" w:color="auto" w:fill="FFFFFF" w:themeFill="background1"/>
            <w:hideMark/>
          </w:tcPr>
          <w:p w14:paraId="750AACFB" w14:textId="77777777" w:rsidR="00E53311" w:rsidRPr="00871390" w:rsidRDefault="00E53311" w:rsidP="00E53311">
            <w:pPr>
              <w:spacing w:after="0" w:line="240" w:lineRule="auto"/>
              <w:jc w:val="center"/>
              <w:rPr>
                <w:rFonts w:ascii="Times New Roman" w:eastAsia="Times New Roman" w:hAnsi="Times New Roman"/>
                <w:sz w:val="16"/>
                <w:szCs w:val="16"/>
                <w:lang w:eastAsia="ru-RU"/>
              </w:rPr>
            </w:pPr>
            <w:r w:rsidRPr="00871390">
              <w:rPr>
                <w:rFonts w:ascii="Times New Roman" w:eastAsia="Times New Roman" w:hAnsi="Times New Roman"/>
                <w:sz w:val="16"/>
                <w:szCs w:val="16"/>
                <w:lang w:eastAsia="ru-RU"/>
              </w:rPr>
              <w:t>Всего:</w:t>
            </w:r>
          </w:p>
        </w:tc>
        <w:tc>
          <w:tcPr>
            <w:tcW w:w="985" w:type="dxa"/>
            <w:gridSpan w:val="7"/>
            <w:vMerge w:val="restart"/>
            <w:shd w:val="clear" w:color="auto" w:fill="FFFFFF" w:themeFill="background1"/>
            <w:hideMark/>
          </w:tcPr>
          <w:p w14:paraId="359B0B3A" w14:textId="77777777" w:rsidR="00E53311" w:rsidRPr="00871390" w:rsidRDefault="00E53311" w:rsidP="00E53311">
            <w:pPr>
              <w:spacing w:after="0" w:line="240" w:lineRule="auto"/>
              <w:jc w:val="center"/>
              <w:rPr>
                <w:rFonts w:ascii="Times New Roman" w:eastAsia="Times New Roman" w:hAnsi="Times New Roman"/>
                <w:sz w:val="16"/>
                <w:szCs w:val="16"/>
                <w:lang w:eastAsia="ru-RU"/>
              </w:rPr>
            </w:pPr>
            <w:r w:rsidRPr="00871390">
              <w:rPr>
                <w:rFonts w:ascii="Times New Roman" w:eastAsia="Times New Roman" w:hAnsi="Times New Roman"/>
                <w:sz w:val="16"/>
                <w:szCs w:val="16"/>
                <w:lang w:eastAsia="ru-RU"/>
              </w:rPr>
              <w:t>Итого 2024 год</w:t>
            </w:r>
          </w:p>
        </w:tc>
        <w:tc>
          <w:tcPr>
            <w:tcW w:w="2741" w:type="dxa"/>
            <w:gridSpan w:val="17"/>
            <w:shd w:val="clear" w:color="auto" w:fill="FFFFFF" w:themeFill="background1"/>
            <w:hideMark/>
          </w:tcPr>
          <w:p w14:paraId="180A753B" w14:textId="77777777" w:rsidR="00E53311" w:rsidRPr="00871390" w:rsidRDefault="00E53311" w:rsidP="00E53311">
            <w:pPr>
              <w:spacing w:after="0" w:line="240" w:lineRule="auto"/>
              <w:jc w:val="center"/>
              <w:rPr>
                <w:rFonts w:ascii="Times New Roman" w:eastAsia="Times New Roman" w:hAnsi="Times New Roman"/>
                <w:sz w:val="16"/>
                <w:szCs w:val="16"/>
                <w:lang w:eastAsia="ru-RU"/>
              </w:rPr>
            </w:pPr>
            <w:r w:rsidRPr="00871390">
              <w:rPr>
                <w:rFonts w:ascii="Times New Roman" w:eastAsia="Times New Roman" w:hAnsi="Times New Roman"/>
                <w:sz w:val="16"/>
                <w:szCs w:val="16"/>
                <w:lang w:eastAsia="ru-RU"/>
              </w:rPr>
              <w:t>В том числе по кварталам</w:t>
            </w:r>
          </w:p>
        </w:tc>
        <w:tc>
          <w:tcPr>
            <w:tcW w:w="913" w:type="dxa"/>
            <w:gridSpan w:val="2"/>
            <w:vMerge w:val="restart"/>
            <w:shd w:val="clear" w:color="auto" w:fill="FFFFFF" w:themeFill="background1"/>
          </w:tcPr>
          <w:p w14:paraId="64402502"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20</w:t>
            </w:r>
          </w:p>
        </w:tc>
        <w:tc>
          <w:tcPr>
            <w:tcW w:w="985" w:type="dxa"/>
            <w:gridSpan w:val="2"/>
            <w:vMerge w:val="restart"/>
            <w:shd w:val="clear" w:color="auto" w:fill="FFFFFF" w:themeFill="background1"/>
          </w:tcPr>
          <w:p w14:paraId="0BD8AFFF"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20</w:t>
            </w:r>
          </w:p>
        </w:tc>
        <w:tc>
          <w:tcPr>
            <w:tcW w:w="924" w:type="dxa"/>
            <w:gridSpan w:val="3"/>
            <w:vMerge w:val="restart"/>
            <w:shd w:val="clear" w:color="auto" w:fill="FFFFFF" w:themeFill="background1"/>
          </w:tcPr>
          <w:p w14:paraId="12E47D31"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20</w:t>
            </w:r>
          </w:p>
        </w:tc>
        <w:tc>
          <w:tcPr>
            <w:tcW w:w="1088" w:type="dxa"/>
            <w:gridSpan w:val="3"/>
            <w:vMerge w:val="restart"/>
            <w:shd w:val="clear" w:color="auto" w:fill="FFFFFF" w:themeFill="background1"/>
          </w:tcPr>
          <w:p w14:paraId="62A37313"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20</w:t>
            </w:r>
          </w:p>
        </w:tc>
        <w:tc>
          <w:tcPr>
            <w:tcW w:w="1686" w:type="dxa"/>
            <w:gridSpan w:val="2"/>
            <w:vMerge/>
            <w:shd w:val="clear" w:color="auto" w:fill="FFFFFF" w:themeFill="background1"/>
            <w:vAlign w:val="bottom"/>
            <w:hideMark/>
          </w:tcPr>
          <w:p w14:paraId="33829B89"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p>
        </w:tc>
      </w:tr>
      <w:tr w:rsidR="00E53311" w:rsidRPr="009D7048" w14:paraId="12B26FC4" w14:textId="77777777" w:rsidTr="000B36AD">
        <w:trPr>
          <w:gridAfter w:val="1"/>
          <w:wAfter w:w="25" w:type="dxa"/>
          <w:trHeight w:val="255"/>
        </w:trPr>
        <w:tc>
          <w:tcPr>
            <w:tcW w:w="518" w:type="dxa"/>
            <w:vMerge/>
            <w:shd w:val="clear" w:color="auto" w:fill="FFFFFF" w:themeFill="background1"/>
            <w:vAlign w:val="center"/>
            <w:hideMark/>
          </w:tcPr>
          <w:p w14:paraId="6BF5F5BE"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vAlign w:val="center"/>
            <w:hideMark/>
          </w:tcPr>
          <w:p w14:paraId="55E157C2"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vMerge/>
            <w:shd w:val="clear" w:color="auto" w:fill="FFFFFF" w:themeFill="background1"/>
            <w:vAlign w:val="center"/>
            <w:hideMark/>
          </w:tcPr>
          <w:p w14:paraId="40F0904F"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41" w:type="dxa"/>
            <w:gridSpan w:val="2"/>
            <w:vMerge/>
            <w:shd w:val="clear" w:color="auto" w:fill="FFFFFF" w:themeFill="background1"/>
            <w:hideMark/>
          </w:tcPr>
          <w:p w14:paraId="67DCF094"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124" w:type="dxa"/>
            <w:vMerge/>
            <w:shd w:val="clear" w:color="auto" w:fill="FFFFFF" w:themeFill="background1"/>
            <w:vAlign w:val="center"/>
            <w:hideMark/>
          </w:tcPr>
          <w:p w14:paraId="22063B5A" w14:textId="77777777" w:rsidR="00E53311" w:rsidRPr="00871390" w:rsidRDefault="00E53311" w:rsidP="00E53311">
            <w:pPr>
              <w:spacing w:after="0" w:line="240" w:lineRule="auto"/>
              <w:rPr>
                <w:rFonts w:ascii="Times New Roman" w:eastAsia="Times New Roman" w:hAnsi="Times New Roman"/>
                <w:sz w:val="16"/>
                <w:szCs w:val="16"/>
                <w:lang w:eastAsia="ru-RU"/>
              </w:rPr>
            </w:pPr>
          </w:p>
        </w:tc>
        <w:tc>
          <w:tcPr>
            <w:tcW w:w="985" w:type="dxa"/>
            <w:gridSpan w:val="7"/>
            <w:vMerge/>
            <w:shd w:val="clear" w:color="auto" w:fill="FFFFFF" w:themeFill="background1"/>
            <w:vAlign w:val="center"/>
            <w:hideMark/>
          </w:tcPr>
          <w:p w14:paraId="641FC083" w14:textId="77777777" w:rsidR="00E53311" w:rsidRPr="00871390" w:rsidRDefault="00E53311" w:rsidP="00E53311">
            <w:pPr>
              <w:spacing w:after="0" w:line="240" w:lineRule="auto"/>
              <w:rPr>
                <w:rFonts w:ascii="Times New Roman" w:eastAsia="Times New Roman" w:hAnsi="Times New Roman"/>
                <w:sz w:val="16"/>
                <w:szCs w:val="16"/>
                <w:lang w:eastAsia="ru-RU"/>
              </w:rPr>
            </w:pPr>
          </w:p>
        </w:tc>
        <w:tc>
          <w:tcPr>
            <w:tcW w:w="661" w:type="dxa"/>
            <w:gridSpan w:val="6"/>
            <w:shd w:val="clear" w:color="auto" w:fill="FFFFFF" w:themeFill="background1"/>
            <w:hideMark/>
          </w:tcPr>
          <w:p w14:paraId="3129531C" w14:textId="77777777" w:rsidR="00E53311" w:rsidRPr="00871390" w:rsidRDefault="00E53311" w:rsidP="00E53311">
            <w:pPr>
              <w:spacing w:after="0" w:line="240" w:lineRule="auto"/>
              <w:jc w:val="center"/>
              <w:rPr>
                <w:rFonts w:ascii="Times New Roman" w:eastAsia="Times New Roman" w:hAnsi="Times New Roman"/>
                <w:sz w:val="16"/>
                <w:szCs w:val="16"/>
                <w:lang w:eastAsia="ru-RU"/>
              </w:rPr>
            </w:pPr>
            <w:r w:rsidRPr="00871390">
              <w:rPr>
                <w:rFonts w:ascii="Times New Roman" w:eastAsia="Times New Roman" w:hAnsi="Times New Roman"/>
                <w:sz w:val="16"/>
                <w:szCs w:val="16"/>
                <w:lang w:eastAsia="ru-RU"/>
              </w:rPr>
              <w:t>I</w:t>
            </w:r>
          </w:p>
        </w:tc>
        <w:tc>
          <w:tcPr>
            <w:tcW w:w="661" w:type="dxa"/>
            <w:gridSpan w:val="3"/>
            <w:shd w:val="clear" w:color="auto" w:fill="FFFFFF" w:themeFill="background1"/>
            <w:hideMark/>
          </w:tcPr>
          <w:p w14:paraId="196613C5" w14:textId="77777777" w:rsidR="00E53311" w:rsidRPr="00871390" w:rsidRDefault="00E53311" w:rsidP="00E53311">
            <w:pPr>
              <w:spacing w:after="0" w:line="240" w:lineRule="auto"/>
              <w:jc w:val="center"/>
              <w:rPr>
                <w:rFonts w:ascii="Times New Roman" w:eastAsia="Times New Roman" w:hAnsi="Times New Roman"/>
                <w:sz w:val="16"/>
                <w:szCs w:val="16"/>
                <w:lang w:eastAsia="ru-RU"/>
              </w:rPr>
            </w:pPr>
            <w:r w:rsidRPr="00871390">
              <w:rPr>
                <w:rFonts w:ascii="Times New Roman" w:eastAsia="Times New Roman" w:hAnsi="Times New Roman"/>
                <w:sz w:val="16"/>
                <w:szCs w:val="16"/>
                <w:lang w:eastAsia="ru-RU"/>
              </w:rPr>
              <w:t>II</w:t>
            </w:r>
          </w:p>
        </w:tc>
        <w:tc>
          <w:tcPr>
            <w:tcW w:w="726" w:type="dxa"/>
            <w:gridSpan w:val="6"/>
            <w:shd w:val="clear" w:color="auto" w:fill="FFFFFF" w:themeFill="background1"/>
            <w:hideMark/>
          </w:tcPr>
          <w:p w14:paraId="7C1121B0" w14:textId="77777777" w:rsidR="00E53311" w:rsidRPr="00871390" w:rsidRDefault="00E53311" w:rsidP="00E53311">
            <w:pPr>
              <w:spacing w:after="0" w:line="240" w:lineRule="auto"/>
              <w:jc w:val="center"/>
              <w:rPr>
                <w:rFonts w:ascii="Times New Roman" w:eastAsia="Times New Roman" w:hAnsi="Times New Roman"/>
                <w:sz w:val="16"/>
                <w:szCs w:val="16"/>
                <w:lang w:eastAsia="ru-RU"/>
              </w:rPr>
            </w:pPr>
            <w:r w:rsidRPr="00871390">
              <w:rPr>
                <w:rFonts w:ascii="Times New Roman" w:eastAsia="Times New Roman" w:hAnsi="Times New Roman"/>
                <w:sz w:val="16"/>
                <w:szCs w:val="16"/>
                <w:lang w:eastAsia="ru-RU"/>
              </w:rPr>
              <w:t>III</w:t>
            </w:r>
          </w:p>
        </w:tc>
        <w:tc>
          <w:tcPr>
            <w:tcW w:w="693" w:type="dxa"/>
            <w:gridSpan w:val="2"/>
            <w:shd w:val="clear" w:color="auto" w:fill="FFFFFF" w:themeFill="background1"/>
            <w:hideMark/>
          </w:tcPr>
          <w:p w14:paraId="384654D3" w14:textId="77777777" w:rsidR="00E53311" w:rsidRPr="00871390" w:rsidRDefault="00E53311" w:rsidP="00E53311">
            <w:pPr>
              <w:spacing w:after="0" w:line="240" w:lineRule="auto"/>
              <w:jc w:val="center"/>
              <w:rPr>
                <w:rFonts w:ascii="Times New Roman" w:eastAsia="Times New Roman" w:hAnsi="Times New Roman"/>
                <w:sz w:val="16"/>
                <w:szCs w:val="16"/>
                <w:lang w:eastAsia="ru-RU"/>
              </w:rPr>
            </w:pPr>
            <w:r w:rsidRPr="00871390">
              <w:rPr>
                <w:rFonts w:ascii="Times New Roman" w:eastAsia="Times New Roman" w:hAnsi="Times New Roman"/>
                <w:sz w:val="16"/>
                <w:szCs w:val="16"/>
                <w:lang w:eastAsia="ru-RU"/>
              </w:rPr>
              <w:t>IV</w:t>
            </w:r>
          </w:p>
        </w:tc>
        <w:tc>
          <w:tcPr>
            <w:tcW w:w="913" w:type="dxa"/>
            <w:gridSpan w:val="2"/>
            <w:vMerge/>
            <w:shd w:val="clear" w:color="auto" w:fill="FFFFFF" w:themeFill="background1"/>
            <w:vAlign w:val="center"/>
          </w:tcPr>
          <w:p w14:paraId="7D30EE1A"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985" w:type="dxa"/>
            <w:gridSpan w:val="2"/>
            <w:vMerge/>
            <w:shd w:val="clear" w:color="auto" w:fill="FFFFFF" w:themeFill="background1"/>
            <w:vAlign w:val="center"/>
          </w:tcPr>
          <w:p w14:paraId="592B5846"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924" w:type="dxa"/>
            <w:gridSpan w:val="3"/>
            <w:vMerge/>
            <w:shd w:val="clear" w:color="auto" w:fill="FFFFFF" w:themeFill="background1"/>
            <w:vAlign w:val="center"/>
          </w:tcPr>
          <w:p w14:paraId="6EE666F2"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088" w:type="dxa"/>
            <w:gridSpan w:val="3"/>
            <w:vMerge/>
            <w:shd w:val="clear" w:color="auto" w:fill="FFFFFF" w:themeFill="background1"/>
            <w:vAlign w:val="center"/>
          </w:tcPr>
          <w:p w14:paraId="180832E0"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86" w:type="dxa"/>
            <w:gridSpan w:val="2"/>
            <w:vMerge/>
            <w:shd w:val="clear" w:color="auto" w:fill="FFFFFF" w:themeFill="background1"/>
            <w:vAlign w:val="center"/>
            <w:hideMark/>
          </w:tcPr>
          <w:p w14:paraId="0D9470A7"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9D7048" w14:paraId="41DD90B9" w14:textId="77777777" w:rsidTr="000B36AD">
        <w:trPr>
          <w:gridAfter w:val="1"/>
          <w:wAfter w:w="25" w:type="dxa"/>
          <w:trHeight w:val="345"/>
        </w:trPr>
        <w:tc>
          <w:tcPr>
            <w:tcW w:w="518" w:type="dxa"/>
            <w:vMerge/>
            <w:shd w:val="clear" w:color="auto" w:fill="FFFFFF" w:themeFill="background1"/>
            <w:vAlign w:val="center"/>
            <w:hideMark/>
          </w:tcPr>
          <w:p w14:paraId="62767569"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vAlign w:val="center"/>
            <w:hideMark/>
          </w:tcPr>
          <w:p w14:paraId="75833AB9"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vMerge/>
            <w:shd w:val="clear" w:color="auto" w:fill="FFFFFF" w:themeFill="background1"/>
            <w:vAlign w:val="center"/>
            <w:hideMark/>
          </w:tcPr>
          <w:p w14:paraId="4670B588"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41" w:type="dxa"/>
            <w:gridSpan w:val="2"/>
            <w:vMerge/>
            <w:shd w:val="clear" w:color="auto" w:fill="FFFFFF" w:themeFill="background1"/>
            <w:hideMark/>
          </w:tcPr>
          <w:p w14:paraId="6CF0F2A7"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124" w:type="dxa"/>
            <w:shd w:val="clear" w:color="auto" w:fill="FFFFFF" w:themeFill="background1"/>
          </w:tcPr>
          <w:p w14:paraId="7299DF1C" w14:textId="77777777" w:rsidR="00E53311" w:rsidRPr="00871390" w:rsidRDefault="00E53311" w:rsidP="00E53311">
            <w:pPr>
              <w:spacing w:after="0" w:line="240" w:lineRule="auto"/>
              <w:jc w:val="center"/>
              <w:rPr>
                <w:rFonts w:ascii="Times New Roman" w:eastAsia="Times New Roman" w:hAnsi="Times New Roman"/>
                <w:sz w:val="16"/>
                <w:szCs w:val="16"/>
                <w:lang w:eastAsia="ru-RU"/>
              </w:rPr>
            </w:pPr>
            <w:r w:rsidRPr="00871390">
              <w:rPr>
                <w:rFonts w:ascii="Times New Roman" w:eastAsia="Times New Roman" w:hAnsi="Times New Roman"/>
                <w:sz w:val="16"/>
                <w:szCs w:val="16"/>
                <w:lang w:eastAsia="ru-RU"/>
              </w:rPr>
              <w:t>100</w:t>
            </w:r>
          </w:p>
        </w:tc>
        <w:tc>
          <w:tcPr>
            <w:tcW w:w="985" w:type="dxa"/>
            <w:gridSpan w:val="7"/>
            <w:shd w:val="clear" w:color="auto" w:fill="FFFFFF" w:themeFill="background1"/>
          </w:tcPr>
          <w:p w14:paraId="14112B7D" w14:textId="77777777" w:rsidR="00E53311" w:rsidRPr="00871390" w:rsidRDefault="00E53311" w:rsidP="00E53311">
            <w:pPr>
              <w:spacing w:after="0" w:line="240" w:lineRule="auto"/>
              <w:jc w:val="center"/>
              <w:rPr>
                <w:rFonts w:ascii="Times New Roman" w:eastAsia="Times New Roman" w:hAnsi="Times New Roman"/>
                <w:sz w:val="16"/>
                <w:szCs w:val="16"/>
                <w:lang w:eastAsia="ru-RU"/>
              </w:rPr>
            </w:pPr>
            <w:r w:rsidRPr="00871390">
              <w:rPr>
                <w:rFonts w:ascii="Times New Roman" w:eastAsia="Times New Roman" w:hAnsi="Times New Roman"/>
                <w:sz w:val="16"/>
                <w:szCs w:val="16"/>
                <w:lang w:eastAsia="ru-RU"/>
              </w:rPr>
              <w:t>20</w:t>
            </w:r>
          </w:p>
        </w:tc>
        <w:tc>
          <w:tcPr>
            <w:tcW w:w="661" w:type="dxa"/>
            <w:gridSpan w:val="6"/>
            <w:shd w:val="clear" w:color="auto" w:fill="FFFFFF" w:themeFill="background1"/>
          </w:tcPr>
          <w:p w14:paraId="71BE06B1" w14:textId="77777777" w:rsidR="00E53311" w:rsidRPr="00871390" w:rsidRDefault="00E53311" w:rsidP="00E53311">
            <w:pPr>
              <w:spacing w:after="0" w:line="240" w:lineRule="auto"/>
              <w:jc w:val="center"/>
              <w:rPr>
                <w:rFonts w:ascii="Times New Roman" w:eastAsia="Times New Roman" w:hAnsi="Times New Roman"/>
                <w:sz w:val="16"/>
                <w:szCs w:val="16"/>
                <w:lang w:eastAsia="ru-RU"/>
              </w:rPr>
            </w:pPr>
            <w:r w:rsidRPr="00871390">
              <w:rPr>
                <w:rFonts w:ascii="Times New Roman" w:eastAsia="Times New Roman" w:hAnsi="Times New Roman"/>
                <w:sz w:val="16"/>
                <w:szCs w:val="16"/>
                <w:lang w:eastAsia="ru-RU"/>
              </w:rPr>
              <w:t>0</w:t>
            </w:r>
          </w:p>
        </w:tc>
        <w:tc>
          <w:tcPr>
            <w:tcW w:w="661" w:type="dxa"/>
            <w:gridSpan w:val="3"/>
            <w:shd w:val="clear" w:color="auto" w:fill="FFFFFF" w:themeFill="background1"/>
          </w:tcPr>
          <w:p w14:paraId="22139B8E" w14:textId="77777777" w:rsidR="00E53311" w:rsidRPr="00871390" w:rsidRDefault="00E53311" w:rsidP="00E53311">
            <w:pPr>
              <w:spacing w:after="0" w:line="240" w:lineRule="auto"/>
              <w:jc w:val="center"/>
              <w:rPr>
                <w:rFonts w:ascii="Times New Roman" w:eastAsia="Times New Roman" w:hAnsi="Times New Roman"/>
                <w:sz w:val="16"/>
                <w:szCs w:val="16"/>
                <w:lang w:eastAsia="ru-RU"/>
              </w:rPr>
            </w:pPr>
            <w:r w:rsidRPr="00871390">
              <w:rPr>
                <w:rFonts w:ascii="Times New Roman" w:eastAsia="Times New Roman" w:hAnsi="Times New Roman"/>
                <w:sz w:val="16"/>
                <w:szCs w:val="16"/>
                <w:lang w:eastAsia="ru-RU"/>
              </w:rPr>
              <w:t>20</w:t>
            </w:r>
          </w:p>
        </w:tc>
        <w:tc>
          <w:tcPr>
            <w:tcW w:w="726" w:type="dxa"/>
            <w:gridSpan w:val="6"/>
            <w:shd w:val="clear" w:color="auto" w:fill="FFFFFF" w:themeFill="background1"/>
          </w:tcPr>
          <w:p w14:paraId="654355C0" w14:textId="77777777" w:rsidR="00E53311" w:rsidRPr="00871390" w:rsidRDefault="00E53311" w:rsidP="00E53311">
            <w:pPr>
              <w:spacing w:after="0" w:line="240" w:lineRule="auto"/>
              <w:jc w:val="center"/>
              <w:rPr>
                <w:rFonts w:ascii="Times New Roman" w:eastAsia="Times New Roman" w:hAnsi="Times New Roman"/>
                <w:sz w:val="16"/>
                <w:szCs w:val="16"/>
                <w:lang w:eastAsia="ru-RU"/>
              </w:rPr>
            </w:pPr>
            <w:r w:rsidRPr="00871390">
              <w:rPr>
                <w:rFonts w:ascii="Times New Roman" w:eastAsia="Times New Roman" w:hAnsi="Times New Roman"/>
                <w:sz w:val="16"/>
                <w:szCs w:val="16"/>
                <w:lang w:eastAsia="ru-RU"/>
              </w:rPr>
              <w:t>0</w:t>
            </w:r>
          </w:p>
        </w:tc>
        <w:tc>
          <w:tcPr>
            <w:tcW w:w="693" w:type="dxa"/>
            <w:gridSpan w:val="2"/>
            <w:shd w:val="clear" w:color="auto" w:fill="FFFFFF" w:themeFill="background1"/>
          </w:tcPr>
          <w:p w14:paraId="633D854F" w14:textId="77777777" w:rsidR="00E53311" w:rsidRPr="00871390" w:rsidRDefault="00E53311" w:rsidP="00E53311">
            <w:pPr>
              <w:spacing w:after="0" w:line="240" w:lineRule="auto"/>
              <w:jc w:val="center"/>
              <w:rPr>
                <w:rFonts w:ascii="Times New Roman" w:eastAsia="Times New Roman" w:hAnsi="Times New Roman"/>
                <w:sz w:val="16"/>
                <w:szCs w:val="16"/>
                <w:lang w:eastAsia="ru-RU"/>
              </w:rPr>
            </w:pPr>
            <w:r w:rsidRPr="00871390">
              <w:rPr>
                <w:rFonts w:ascii="Times New Roman" w:eastAsia="Times New Roman" w:hAnsi="Times New Roman"/>
                <w:sz w:val="16"/>
                <w:szCs w:val="16"/>
                <w:lang w:eastAsia="ru-RU"/>
              </w:rPr>
              <w:t>0</w:t>
            </w:r>
          </w:p>
        </w:tc>
        <w:tc>
          <w:tcPr>
            <w:tcW w:w="913" w:type="dxa"/>
            <w:gridSpan w:val="2"/>
            <w:vMerge/>
            <w:shd w:val="clear" w:color="auto" w:fill="FFFFFF" w:themeFill="background1"/>
            <w:vAlign w:val="center"/>
          </w:tcPr>
          <w:p w14:paraId="4A300A61"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985" w:type="dxa"/>
            <w:gridSpan w:val="2"/>
            <w:vMerge/>
            <w:shd w:val="clear" w:color="auto" w:fill="FFFFFF" w:themeFill="background1"/>
            <w:vAlign w:val="center"/>
          </w:tcPr>
          <w:p w14:paraId="300B0D8C"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924" w:type="dxa"/>
            <w:gridSpan w:val="3"/>
            <w:vMerge/>
            <w:shd w:val="clear" w:color="auto" w:fill="FFFFFF" w:themeFill="background1"/>
            <w:vAlign w:val="center"/>
          </w:tcPr>
          <w:p w14:paraId="33137353"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088" w:type="dxa"/>
            <w:gridSpan w:val="3"/>
            <w:vMerge/>
            <w:shd w:val="clear" w:color="auto" w:fill="FFFFFF" w:themeFill="background1"/>
            <w:vAlign w:val="center"/>
          </w:tcPr>
          <w:p w14:paraId="0C3C0B3A"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86" w:type="dxa"/>
            <w:gridSpan w:val="2"/>
            <w:vMerge/>
            <w:shd w:val="clear" w:color="auto" w:fill="FFFFFF" w:themeFill="background1"/>
            <w:vAlign w:val="center"/>
            <w:hideMark/>
          </w:tcPr>
          <w:p w14:paraId="76875BE6"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9D7048" w14:paraId="4694BE28" w14:textId="77777777" w:rsidTr="00CF4B17">
        <w:trPr>
          <w:gridAfter w:val="1"/>
          <w:wAfter w:w="25" w:type="dxa"/>
          <w:trHeight w:val="315"/>
        </w:trPr>
        <w:tc>
          <w:tcPr>
            <w:tcW w:w="518" w:type="dxa"/>
            <w:vMerge w:val="restart"/>
            <w:shd w:val="clear" w:color="auto" w:fill="FFFFFF" w:themeFill="background1"/>
            <w:hideMark/>
          </w:tcPr>
          <w:p w14:paraId="6C05E0F2"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2.4</w:t>
            </w:r>
          </w:p>
        </w:tc>
        <w:tc>
          <w:tcPr>
            <w:tcW w:w="2222" w:type="dxa"/>
            <w:gridSpan w:val="3"/>
            <w:vMerge w:val="restart"/>
            <w:shd w:val="clear" w:color="auto" w:fill="FFFFFF" w:themeFill="background1"/>
            <w:hideMark/>
          </w:tcPr>
          <w:p w14:paraId="389398A7"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 xml:space="preserve">Мероприятие 02.04 </w:t>
            </w:r>
            <w:r w:rsidRPr="009D7048">
              <w:rPr>
                <w:rFonts w:ascii="Times New Roman" w:eastAsia="Times New Roman" w:hAnsi="Times New Roman"/>
                <w:color w:val="000000" w:themeColor="text1"/>
                <w:sz w:val="16"/>
                <w:szCs w:val="16"/>
                <w:lang w:eastAsia="ru-RU"/>
              </w:rPr>
              <w:br/>
            </w:r>
            <w:r w:rsidRPr="009D7048">
              <w:rPr>
                <w:rFonts w:ascii="Times New Roman" w:hAnsi="Times New Roman"/>
                <w:sz w:val="16"/>
                <w:szCs w:val="16"/>
              </w:rPr>
              <w:t>Проведение мероприятий по обеспечению правопорядка и безопасности граждан</w:t>
            </w:r>
          </w:p>
        </w:tc>
        <w:tc>
          <w:tcPr>
            <w:tcW w:w="1324" w:type="dxa"/>
            <w:shd w:val="clear" w:color="auto" w:fill="FFFFFF" w:themeFill="background1"/>
            <w:hideMark/>
          </w:tcPr>
          <w:p w14:paraId="11541883"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2024-2028</w:t>
            </w:r>
          </w:p>
        </w:tc>
        <w:tc>
          <w:tcPr>
            <w:tcW w:w="1641" w:type="dxa"/>
            <w:gridSpan w:val="2"/>
            <w:shd w:val="clear" w:color="auto" w:fill="FFFFFF" w:themeFill="background1"/>
            <w:hideMark/>
          </w:tcPr>
          <w:p w14:paraId="623D04E6"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Итого:</w:t>
            </w:r>
          </w:p>
        </w:tc>
        <w:tc>
          <w:tcPr>
            <w:tcW w:w="1124" w:type="dxa"/>
            <w:shd w:val="clear" w:color="auto" w:fill="FFFFFF" w:themeFill="background1"/>
          </w:tcPr>
          <w:p w14:paraId="59F1C4F1" w14:textId="5893AF34" w:rsidR="00E53311" w:rsidRPr="00871390" w:rsidRDefault="00C23691" w:rsidP="003B1B54">
            <w:pPr>
              <w:spacing w:after="0" w:line="240" w:lineRule="auto"/>
              <w:jc w:val="center"/>
              <w:rPr>
                <w:rFonts w:ascii="Times New Roman" w:eastAsia="Times New Roman" w:hAnsi="Times New Roman"/>
                <w:sz w:val="16"/>
                <w:szCs w:val="16"/>
                <w:lang w:eastAsia="ru-RU"/>
              </w:rPr>
            </w:pPr>
            <w:r w:rsidRPr="00871390">
              <w:rPr>
                <w:rFonts w:ascii="Times New Roman" w:eastAsia="Times New Roman" w:hAnsi="Times New Roman"/>
                <w:sz w:val="16"/>
                <w:szCs w:val="16"/>
                <w:lang w:eastAsia="ru-RU"/>
              </w:rPr>
              <w:t>666</w:t>
            </w:r>
            <w:r w:rsidR="00E53311" w:rsidRPr="00871390">
              <w:rPr>
                <w:rFonts w:ascii="Times New Roman" w:eastAsia="Times New Roman" w:hAnsi="Times New Roman"/>
                <w:sz w:val="16"/>
                <w:szCs w:val="16"/>
                <w:lang w:eastAsia="ru-RU"/>
              </w:rPr>
              <w:t>0,00</w:t>
            </w:r>
          </w:p>
        </w:tc>
        <w:tc>
          <w:tcPr>
            <w:tcW w:w="3726" w:type="dxa"/>
            <w:gridSpan w:val="24"/>
            <w:shd w:val="clear" w:color="auto" w:fill="FFFFFF" w:themeFill="background1"/>
          </w:tcPr>
          <w:p w14:paraId="2B1D4624" w14:textId="44BDA050" w:rsidR="00E53311" w:rsidRPr="00871390" w:rsidRDefault="00C23691" w:rsidP="00E53311">
            <w:pPr>
              <w:spacing w:after="0" w:line="240" w:lineRule="auto"/>
              <w:jc w:val="center"/>
              <w:rPr>
                <w:rFonts w:ascii="Times New Roman" w:eastAsia="Times New Roman" w:hAnsi="Times New Roman"/>
                <w:sz w:val="16"/>
                <w:szCs w:val="16"/>
                <w:lang w:eastAsia="ru-RU"/>
              </w:rPr>
            </w:pPr>
            <w:r w:rsidRPr="00871390">
              <w:rPr>
                <w:rFonts w:ascii="Times New Roman" w:eastAsia="Times New Roman" w:hAnsi="Times New Roman"/>
                <w:sz w:val="16"/>
                <w:szCs w:val="16"/>
                <w:lang w:eastAsia="ru-RU"/>
              </w:rPr>
              <w:t>6660</w:t>
            </w:r>
            <w:r w:rsidR="00E53311" w:rsidRPr="00871390">
              <w:rPr>
                <w:rFonts w:ascii="Times New Roman" w:eastAsia="Times New Roman" w:hAnsi="Times New Roman"/>
                <w:sz w:val="16"/>
                <w:szCs w:val="16"/>
                <w:lang w:eastAsia="ru-RU"/>
              </w:rPr>
              <w:t>,00</w:t>
            </w:r>
          </w:p>
        </w:tc>
        <w:tc>
          <w:tcPr>
            <w:tcW w:w="913" w:type="dxa"/>
            <w:gridSpan w:val="2"/>
            <w:shd w:val="clear" w:color="auto" w:fill="FFFFFF" w:themeFill="background1"/>
          </w:tcPr>
          <w:p w14:paraId="1D189ED5" w14:textId="77777777" w:rsidR="00E53311" w:rsidRPr="009D7048" w:rsidRDefault="00E53311" w:rsidP="00002A5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0,00</w:t>
            </w:r>
          </w:p>
        </w:tc>
        <w:tc>
          <w:tcPr>
            <w:tcW w:w="985" w:type="dxa"/>
            <w:gridSpan w:val="2"/>
            <w:shd w:val="clear" w:color="auto" w:fill="FFFFFF" w:themeFill="background1"/>
          </w:tcPr>
          <w:p w14:paraId="54921D5B" w14:textId="77777777" w:rsidR="00E53311" w:rsidRPr="009D7048" w:rsidRDefault="00E53311" w:rsidP="00002A5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0,00</w:t>
            </w:r>
          </w:p>
        </w:tc>
        <w:tc>
          <w:tcPr>
            <w:tcW w:w="924" w:type="dxa"/>
            <w:gridSpan w:val="3"/>
            <w:shd w:val="clear" w:color="auto" w:fill="FFFFFF" w:themeFill="background1"/>
          </w:tcPr>
          <w:p w14:paraId="047D0CF2" w14:textId="77777777" w:rsidR="00E53311" w:rsidRPr="009D7048" w:rsidRDefault="00E53311" w:rsidP="00002A5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0,00</w:t>
            </w:r>
          </w:p>
        </w:tc>
        <w:tc>
          <w:tcPr>
            <w:tcW w:w="1088" w:type="dxa"/>
            <w:gridSpan w:val="3"/>
            <w:shd w:val="clear" w:color="auto" w:fill="FFFFFF" w:themeFill="background1"/>
          </w:tcPr>
          <w:p w14:paraId="4C664E12" w14:textId="77777777" w:rsidR="00E53311" w:rsidRPr="009D7048" w:rsidRDefault="00E53311" w:rsidP="00002A5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0,00</w:t>
            </w:r>
          </w:p>
        </w:tc>
        <w:tc>
          <w:tcPr>
            <w:tcW w:w="1686" w:type="dxa"/>
            <w:gridSpan w:val="2"/>
            <w:vMerge w:val="restart"/>
            <w:shd w:val="clear" w:color="auto" w:fill="FFFFFF" w:themeFill="background1"/>
            <w:hideMark/>
          </w:tcPr>
          <w:p w14:paraId="0BCDDE30"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hAnsi="Times New Roman"/>
                <w:sz w:val="16"/>
                <w:szCs w:val="16"/>
              </w:rPr>
              <w:t>Администрация Павлово-Посадского городского округа   Московской области</w:t>
            </w:r>
            <w:r w:rsidRPr="009D7048">
              <w:rPr>
                <w:rFonts w:ascii="Times New Roman" w:eastAsia="Times New Roman" w:hAnsi="Times New Roman"/>
                <w:color w:val="000000" w:themeColor="text1"/>
                <w:sz w:val="16"/>
                <w:szCs w:val="16"/>
                <w:lang w:eastAsia="ru-RU"/>
              </w:rPr>
              <w:t> </w:t>
            </w:r>
          </w:p>
          <w:p w14:paraId="73D17C26"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p>
        </w:tc>
      </w:tr>
      <w:tr w:rsidR="00E53311" w:rsidRPr="009D7048" w14:paraId="47244224" w14:textId="77777777" w:rsidTr="000B36AD">
        <w:trPr>
          <w:gridAfter w:val="1"/>
          <w:wAfter w:w="25" w:type="dxa"/>
          <w:trHeight w:val="301"/>
        </w:trPr>
        <w:tc>
          <w:tcPr>
            <w:tcW w:w="518" w:type="dxa"/>
            <w:vMerge/>
            <w:shd w:val="clear" w:color="auto" w:fill="FFFFFF" w:themeFill="background1"/>
            <w:vAlign w:val="center"/>
            <w:hideMark/>
          </w:tcPr>
          <w:p w14:paraId="534FE437"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vAlign w:val="center"/>
            <w:hideMark/>
          </w:tcPr>
          <w:p w14:paraId="3AF2EA19"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shd w:val="clear" w:color="auto" w:fill="FFFFFF" w:themeFill="background1"/>
            <w:hideMark/>
          </w:tcPr>
          <w:p w14:paraId="140B8BF0"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2024-2028</w:t>
            </w:r>
          </w:p>
        </w:tc>
        <w:tc>
          <w:tcPr>
            <w:tcW w:w="1641" w:type="dxa"/>
            <w:gridSpan w:val="2"/>
            <w:shd w:val="clear" w:color="auto" w:fill="FFFFFF" w:themeFill="background1"/>
            <w:hideMark/>
          </w:tcPr>
          <w:p w14:paraId="1A043B46"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8"/>
                <w:szCs w:val="18"/>
                <w:lang w:eastAsia="ru-RU"/>
              </w:rPr>
              <w:t xml:space="preserve">Средства бюджета </w:t>
            </w:r>
            <w:r w:rsidRPr="009D7048">
              <w:rPr>
                <w:rFonts w:ascii="Times New Roman" w:hAnsi="Times New Roman"/>
                <w:sz w:val="16"/>
                <w:szCs w:val="16"/>
              </w:rPr>
              <w:t>Павлово-Посадского городского округа   Московской области</w:t>
            </w:r>
            <w:r w:rsidRPr="009D7048">
              <w:rPr>
                <w:rFonts w:ascii="Times New Roman" w:eastAsia="Times New Roman" w:hAnsi="Times New Roman"/>
                <w:color w:val="000000" w:themeColor="text1"/>
                <w:sz w:val="16"/>
                <w:szCs w:val="16"/>
                <w:lang w:eastAsia="ru-RU"/>
              </w:rPr>
              <w:t> </w:t>
            </w:r>
          </w:p>
        </w:tc>
        <w:tc>
          <w:tcPr>
            <w:tcW w:w="1124" w:type="dxa"/>
            <w:shd w:val="clear" w:color="auto" w:fill="FFFFFF" w:themeFill="background1"/>
          </w:tcPr>
          <w:p w14:paraId="2F62B20A" w14:textId="6672C1AE" w:rsidR="00E53311" w:rsidRPr="00871390" w:rsidRDefault="00C23691" w:rsidP="003B1B54">
            <w:pPr>
              <w:spacing w:after="0" w:line="240" w:lineRule="auto"/>
              <w:jc w:val="center"/>
              <w:rPr>
                <w:rFonts w:ascii="Times New Roman" w:eastAsia="Times New Roman" w:hAnsi="Times New Roman"/>
                <w:sz w:val="16"/>
                <w:szCs w:val="16"/>
                <w:lang w:eastAsia="ru-RU"/>
              </w:rPr>
            </w:pPr>
            <w:r w:rsidRPr="00871390">
              <w:rPr>
                <w:rFonts w:ascii="Times New Roman" w:eastAsia="Times New Roman" w:hAnsi="Times New Roman"/>
                <w:sz w:val="16"/>
                <w:szCs w:val="16"/>
                <w:lang w:eastAsia="ru-RU"/>
              </w:rPr>
              <w:t>666</w:t>
            </w:r>
            <w:r w:rsidR="00E53311" w:rsidRPr="00871390">
              <w:rPr>
                <w:rFonts w:ascii="Times New Roman" w:eastAsia="Times New Roman" w:hAnsi="Times New Roman"/>
                <w:sz w:val="16"/>
                <w:szCs w:val="16"/>
                <w:lang w:eastAsia="ru-RU"/>
              </w:rPr>
              <w:t>0,00</w:t>
            </w:r>
          </w:p>
        </w:tc>
        <w:tc>
          <w:tcPr>
            <w:tcW w:w="3726" w:type="dxa"/>
            <w:gridSpan w:val="24"/>
            <w:shd w:val="clear" w:color="auto" w:fill="FFFFFF" w:themeFill="background1"/>
          </w:tcPr>
          <w:p w14:paraId="7854F9A7" w14:textId="007A189B" w:rsidR="00E53311" w:rsidRPr="00871390" w:rsidRDefault="00C23691" w:rsidP="00E53311">
            <w:pPr>
              <w:spacing w:after="0" w:line="240" w:lineRule="auto"/>
              <w:jc w:val="center"/>
              <w:rPr>
                <w:rFonts w:ascii="Times New Roman" w:eastAsia="Times New Roman" w:hAnsi="Times New Roman"/>
                <w:sz w:val="16"/>
                <w:szCs w:val="16"/>
                <w:lang w:eastAsia="ru-RU"/>
              </w:rPr>
            </w:pPr>
            <w:r w:rsidRPr="00871390">
              <w:rPr>
                <w:rFonts w:ascii="Times New Roman" w:eastAsia="Times New Roman" w:hAnsi="Times New Roman"/>
                <w:sz w:val="16"/>
                <w:szCs w:val="16"/>
                <w:lang w:eastAsia="ru-RU"/>
              </w:rPr>
              <w:t>6660</w:t>
            </w:r>
            <w:r w:rsidR="00E53311" w:rsidRPr="00871390">
              <w:rPr>
                <w:rFonts w:ascii="Times New Roman" w:eastAsia="Times New Roman" w:hAnsi="Times New Roman"/>
                <w:sz w:val="16"/>
                <w:szCs w:val="16"/>
                <w:lang w:eastAsia="ru-RU"/>
              </w:rPr>
              <w:t>,00</w:t>
            </w:r>
          </w:p>
        </w:tc>
        <w:tc>
          <w:tcPr>
            <w:tcW w:w="913" w:type="dxa"/>
            <w:gridSpan w:val="2"/>
            <w:shd w:val="clear" w:color="auto" w:fill="FFFFFF" w:themeFill="background1"/>
          </w:tcPr>
          <w:p w14:paraId="6EFA7B91" w14:textId="77777777" w:rsidR="00E53311" w:rsidRPr="009D7048" w:rsidRDefault="00E53311" w:rsidP="00002A5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0,00</w:t>
            </w:r>
          </w:p>
        </w:tc>
        <w:tc>
          <w:tcPr>
            <w:tcW w:w="985" w:type="dxa"/>
            <w:gridSpan w:val="2"/>
            <w:shd w:val="clear" w:color="auto" w:fill="FFFFFF" w:themeFill="background1"/>
          </w:tcPr>
          <w:p w14:paraId="1A636C47" w14:textId="77777777" w:rsidR="00E53311" w:rsidRPr="009D7048" w:rsidRDefault="00E53311" w:rsidP="00002A5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0,00</w:t>
            </w:r>
          </w:p>
        </w:tc>
        <w:tc>
          <w:tcPr>
            <w:tcW w:w="924" w:type="dxa"/>
            <w:gridSpan w:val="3"/>
            <w:shd w:val="clear" w:color="auto" w:fill="FFFFFF" w:themeFill="background1"/>
          </w:tcPr>
          <w:p w14:paraId="733DAA58" w14:textId="77777777" w:rsidR="00E53311" w:rsidRPr="009D7048" w:rsidRDefault="00E53311" w:rsidP="00002A5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0,00</w:t>
            </w:r>
          </w:p>
        </w:tc>
        <w:tc>
          <w:tcPr>
            <w:tcW w:w="1088" w:type="dxa"/>
            <w:gridSpan w:val="3"/>
            <w:shd w:val="clear" w:color="auto" w:fill="FFFFFF" w:themeFill="background1"/>
          </w:tcPr>
          <w:p w14:paraId="1FBCE7E8" w14:textId="77777777" w:rsidR="00E53311" w:rsidRPr="009D7048" w:rsidRDefault="00E53311" w:rsidP="00002A5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0,00</w:t>
            </w:r>
          </w:p>
        </w:tc>
        <w:tc>
          <w:tcPr>
            <w:tcW w:w="1686" w:type="dxa"/>
            <w:gridSpan w:val="2"/>
            <w:vMerge/>
            <w:shd w:val="clear" w:color="auto" w:fill="FFFFFF" w:themeFill="background1"/>
            <w:vAlign w:val="center"/>
            <w:hideMark/>
          </w:tcPr>
          <w:p w14:paraId="2D198586"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p>
        </w:tc>
      </w:tr>
      <w:tr w:rsidR="00E53311" w:rsidRPr="009D7048" w14:paraId="245D7CA2" w14:textId="77777777" w:rsidTr="000B36AD">
        <w:trPr>
          <w:gridAfter w:val="1"/>
          <w:wAfter w:w="25" w:type="dxa"/>
          <w:trHeight w:val="315"/>
        </w:trPr>
        <w:tc>
          <w:tcPr>
            <w:tcW w:w="518" w:type="dxa"/>
            <w:vMerge/>
            <w:shd w:val="clear" w:color="auto" w:fill="FFFFFF" w:themeFill="background1"/>
            <w:vAlign w:val="center"/>
            <w:hideMark/>
          </w:tcPr>
          <w:p w14:paraId="550A3E76"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val="restart"/>
            <w:shd w:val="clear" w:color="auto" w:fill="FFFFFF" w:themeFill="background1"/>
            <w:hideMark/>
          </w:tcPr>
          <w:p w14:paraId="050B177A"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Результат выполнения мероприятия.</w:t>
            </w:r>
            <w:r w:rsidRPr="009D7048">
              <w:rPr>
                <w:rFonts w:ascii="Times New Roman" w:eastAsia="Times New Roman" w:hAnsi="Times New Roman"/>
                <w:color w:val="000000" w:themeColor="text1"/>
                <w:sz w:val="16"/>
                <w:szCs w:val="16"/>
                <w:lang w:eastAsia="ru-RU"/>
              </w:rPr>
              <w:br/>
            </w:r>
            <w:r w:rsidRPr="009D7048">
              <w:rPr>
                <w:rFonts w:ascii="Times New Roman" w:eastAsia="Calibri" w:hAnsi="Times New Roman" w:cs="Times New Roman"/>
                <w:sz w:val="16"/>
                <w:szCs w:val="16"/>
              </w:rPr>
              <w:t>Количество дополнительных мероприятий по обеспечению правопорядка и безопасности граждан (</w:t>
            </w:r>
            <w:r w:rsidRPr="009D7048">
              <w:rPr>
                <w:rFonts w:ascii="Times New Roman" w:eastAsia="Calibri" w:hAnsi="Times New Roman" w:cs="Times New Roman"/>
                <w:sz w:val="16"/>
                <w:szCs w:val="16"/>
                <w:shd w:val="clear" w:color="auto" w:fill="FFFF00"/>
              </w:rPr>
              <w:t>шт.</w:t>
            </w:r>
            <w:r w:rsidRPr="009D7048">
              <w:rPr>
                <w:rFonts w:ascii="Times New Roman" w:eastAsia="Calibri" w:hAnsi="Times New Roman" w:cs="Times New Roman"/>
                <w:sz w:val="16"/>
                <w:szCs w:val="16"/>
              </w:rPr>
              <w:t>)</w:t>
            </w:r>
          </w:p>
        </w:tc>
        <w:tc>
          <w:tcPr>
            <w:tcW w:w="1324" w:type="dxa"/>
            <w:vMerge w:val="restart"/>
            <w:shd w:val="clear" w:color="auto" w:fill="FFFFFF" w:themeFill="background1"/>
            <w:vAlign w:val="center"/>
            <w:hideMark/>
          </w:tcPr>
          <w:p w14:paraId="1590584C"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Х</w:t>
            </w:r>
          </w:p>
        </w:tc>
        <w:tc>
          <w:tcPr>
            <w:tcW w:w="1641" w:type="dxa"/>
            <w:gridSpan w:val="2"/>
            <w:vMerge w:val="restart"/>
            <w:shd w:val="clear" w:color="auto" w:fill="FFFFFF" w:themeFill="background1"/>
            <w:vAlign w:val="center"/>
            <w:hideMark/>
          </w:tcPr>
          <w:p w14:paraId="5D981F31"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Х</w:t>
            </w:r>
          </w:p>
        </w:tc>
        <w:tc>
          <w:tcPr>
            <w:tcW w:w="1124" w:type="dxa"/>
            <w:vMerge w:val="restart"/>
            <w:shd w:val="clear" w:color="auto" w:fill="FFFFFF" w:themeFill="background1"/>
            <w:hideMark/>
          </w:tcPr>
          <w:p w14:paraId="2FF194DC"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Всего:</w:t>
            </w:r>
          </w:p>
        </w:tc>
        <w:tc>
          <w:tcPr>
            <w:tcW w:w="985" w:type="dxa"/>
            <w:gridSpan w:val="7"/>
            <w:vMerge w:val="restart"/>
            <w:shd w:val="clear" w:color="auto" w:fill="FFFFFF" w:themeFill="background1"/>
            <w:hideMark/>
          </w:tcPr>
          <w:p w14:paraId="61E891A3"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Итого 2024 год</w:t>
            </w:r>
          </w:p>
        </w:tc>
        <w:tc>
          <w:tcPr>
            <w:tcW w:w="2741" w:type="dxa"/>
            <w:gridSpan w:val="17"/>
            <w:shd w:val="clear" w:color="auto" w:fill="FFFFFF" w:themeFill="background1"/>
            <w:hideMark/>
          </w:tcPr>
          <w:p w14:paraId="322812A0"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В том числе по кварталам</w:t>
            </w:r>
          </w:p>
        </w:tc>
        <w:tc>
          <w:tcPr>
            <w:tcW w:w="913" w:type="dxa"/>
            <w:gridSpan w:val="2"/>
            <w:vMerge w:val="restart"/>
            <w:shd w:val="clear" w:color="auto" w:fill="FFFFFF" w:themeFill="background1"/>
          </w:tcPr>
          <w:p w14:paraId="465F59FE"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w:t>
            </w:r>
          </w:p>
        </w:tc>
        <w:tc>
          <w:tcPr>
            <w:tcW w:w="985" w:type="dxa"/>
            <w:gridSpan w:val="2"/>
            <w:vMerge w:val="restart"/>
            <w:shd w:val="clear" w:color="auto" w:fill="FFFFFF" w:themeFill="background1"/>
          </w:tcPr>
          <w:p w14:paraId="530C4541"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w:t>
            </w:r>
          </w:p>
        </w:tc>
        <w:tc>
          <w:tcPr>
            <w:tcW w:w="924" w:type="dxa"/>
            <w:gridSpan w:val="3"/>
            <w:vMerge w:val="restart"/>
            <w:shd w:val="clear" w:color="auto" w:fill="FFFFFF" w:themeFill="background1"/>
          </w:tcPr>
          <w:p w14:paraId="18C9C29B"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w:t>
            </w:r>
          </w:p>
        </w:tc>
        <w:tc>
          <w:tcPr>
            <w:tcW w:w="1088" w:type="dxa"/>
            <w:gridSpan w:val="3"/>
            <w:vMerge w:val="restart"/>
            <w:shd w:val="clear" w:color="auto" w:fill="FFFFFF" w:themeFill="background1"/>
          </w:tcPr>
          <w:p w14:paraId="0F3B6EAE"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w:t>
            </w:r>
          </w:p>
        </w:tc>
        <w:tc>
          <w:tcPr>
            <w:tcW w:w="1686" w:type="dxa"/>
            <w:gridSpan w:val="2"/>
            <w:vMerge/>
            <w:shd w:val="clear" w:color="auto" w:fill="FFFFFF" w:themeFill="background1"/>
            <w:vAlign w:val="bottom"/>
            <w:hideMark/>
          </w:tcPr>
          <w:p w14:paraId="7611CFCA"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p>
        </w:tc>
      </w:tr>
      <w:tr w:rsidR="00E53311" w:rsidRPr="009D7048" w14:paraId="4520BDEC" w14:textId="77777777" w:rsidTr="000B36AD">
        <w:trPr>
          <w:gridAfter w:val="1"/>
          <w:wAfter w:w="25" w:type="dxa"/>
          <w:trHeight w:val="255"/>
        </w:trPr>
        <w:tc>
          <w:tcPr>
            <w:tcW w:w="518" w:type="dxa"/>
            <w:vMerge/>
            <w:shd w:val="clear" w:color="auto" w:fill="FFFFFF" w:themeFill="background1"/>
            <w:vAlign w:val="center"/>
            <w:hideMark/>
          </w:tcPr>
          <w:p w14:paraId="31831D42"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vAlign w:val="center"/>
            <w:hideMark/>
          </w:tcPr>
          <w:p w14:paraId="0E062E9E"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vMerge/>
            <w:shd w:val="clear" w:color="auto" w:fill="FFFFFF" w:themeFill="background1"/>
            <w:vAlign w:val="center"/>
            <w:hideMark/>
          </w:tcPr>
          <w:p w14:paraId="1E371B5F"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41" w:type="dxa"/>
            <w:gridSpan w:val="2"/>
            <w:vMerge/>
            <w:shd w:val="clear" w:color="auto" w:fill="FFFFFF" w:themeFill="background1"/>
            <w:hideMark/>
          </w:tcPr>
          <w:p w14:paraId="4321D94A"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124" w:type="dxa"/>
            <w:vMerge/>
            <w:shd w:val="clear" w:color="auto" w:fill="FFFFFF" w:themeFill="background1"/>
            <w:vAlign w:val="center"/>
            <w:hideMark/>
          </w:tcPr>
          <w:p w14:paraId="0499B431"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985" w:type="dxa"/>
            <w:gridSpan w:val="7"/>
            <w:vMerge/>
            <w:shd w:val="clear" w:color="auto" w:fill="FFFFFF" w:themeFill="background1"/>
            <w:vAlign w:val="center"/>
            <w:hideMark/>
          </w:tcPr>
          <w:p w14:paraId="17A27A25"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661" w:type="dxa"/>
            <w:gridSpan w:val="6"/>
            <w:shd w:val="clear" w:color="auto" w:fill="FFFFFF" w:themeFill="background1"/>
            <w:hideMark/>
          </w:tcPr>
          <w:p w14:paraId="4F3495B6"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I</w:t>
            </w:r>
          </w:p>
        </w:tc>
        <w:tc>
          <w:tcPr>
            <w:tcW w:w="661" w:type="dxa"/>
            <w:gridSpan w:val="3"/>
            <w:shd w:val="clear" w:color="auto" w:fill="FFFFFF" w:themeFill="background1"/>
            <w:hideMark/>
          </w:tcPr>
          <w:p w14:paraId="2F6050C4"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II</w:t>
            </w:r>
          </w:p>
        </w:tc>
        <w:tc>
          <w:tcPr>
            <w:tcW w:w="726" w:type="dxa"/>
            <w:gridSpan w:val="6"/>
            <w:shd w:val="clear" w:color="auto" w:fill="FFFFFF" w:themeFill="background1"/>
            <w:hideMark/>
          </w:tcPr>
          <w:p w14:paraId="1D074D64"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III</w:t>
            </w:r>
          </w:p>
        </w:tc>
        <w:tc>
          <w:tcPr>
            <w:tcW w:w="693" w:type="dxa"/>
            <w:gridSpan w:val="2"/>
            <w:shd w:val="clear" w:color="auto" w:fill="FFFFFF" w:themeFill="background1"/>
            <w:hideMark/>
          </w:tcPr>
          <w:p w14:paraId="3C30B52B"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IV</w:t>
            </w:r>
          </w:p>
        </w:tc>
        <w:tc>
          <w:tcPr>
            <w:tcW w:w="913" w:type="dxa"/>
            <w:gridSpan w:val="2"/>
            <w:vMerge/>
            <w:shd w:val="clear" w:color="auto" w:fill="FFFFFF" w:themeFill="background1"/>
            <w:vAlign w:val="center"/>
          </w:tcPr>
          <w:p w14:paraId="33A3032C"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985" w:type="dxa"/>
            <w:gridSpan w:val="2"/>
            <w:vMerge/>
            <w:shd w:val="clear" w:color="auto" w:fill="FFFFFF" w:themeFill="background1"/>
            <w:vAlign w:val="center"/>
          </w:tcPr>
          <w:p w14:paraId="0FBD6C94"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924" w:type="dxa"/>
            <w:gridSpan w:val="3"/>
            <w:vMerge/>
            <w:shd w:val="clear" w:color="auto" w:fill="FFFFFF" w:themeFill="background1"/>
            <w:vAlign w:val="center"/>
          </w:tcPr>
          <w:p w14:paraId="70FB2914"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088" w:type="dxa"/>
            <w:gridSpan w:val="3"/>
            <w:vMerge/>
            <w:shd w:val="clear" w:color="auto" w:fill="FFFFFF" w:themeFill="background1"/>
            <w:vAlign w:val="center"/>
          </w:tcPr>
          <w:p w14:paraId="6E63D0C2"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86" w:type="dxa"/>
            <w:gridSpan w:val="2"/>
            <w:vMerge/>
            <w:shd w:val="clear" w:color="auto" w:fill="FFFFFF" w:themeFill="background1"/>
            <w:vAlign w:val="center"/>
            <w:hideMark/>
          </w:tcPr>
          <w:p w14:paraId="064CA348"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9D7048" w14:paraId="29B74FFF" w14:textId="77777777" w:rsidTr="000B36AD">
        <w:trPr>
          <w:gridAfter w:val="1"/>
          <w:wAfter w:w="25" w:type="dxa"/>
          <w:trHeight w:val="405"/>
        </w:trPr>
        <w:tc>
          <w:tcPr>
            <w:tcW w:w="518" w:type="dxa"/>
            <w:vMerge/>
            <w:shd w:val="clear" w:color="auto" w:fill="FFFFFF" w:themeFill="background1"/>
            <w:vAlign w:val="center"/>
            <w:hideMark/>
          </w:tcPr>
          <w:p w14:paraId="1422EC7D"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vAlign w:val="center"/>
            <w:hideMark/>
          </w:tcPr>
          <w:p w14:paraId="1AD74484"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vMerge/>
            <w:shd w:val="clear" w:color="auto" w:fill="FFFFFF" w:themeFill="background1"/>
            <w:vAlign w:val="center"/>
            <w:hideMark/>
          </w:tcPr>
          <w:p w14:paraId="4F6C2BE8"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41" w:type="dxa"/>
            <w:gridSpan w:val="2"/>
            <w:vMerge/>
            <w:shd w:val="clear" w:color="auto" w:fill="FFFFFF" w:themeFill="background1"/>
            <w:hideMark/>
          </w:tcPr>
          <w:p w14:paraId="03DD46B7"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124" w:type="dxa"/>
            <w:shd w:val="clear" w:color="auto" w:fill="FFFFFF" w:themeFill="background1"/>
          </w:tcPr>
          <w:p w14:paraId="5AEE8F61" w14:textId="6886F46B" w:rsidR="00E53311" w:rsidRPr="009D7048" w:rsidRDefault="00C2369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6</w:t>
            </w:r>
          </w:p>
        </w:tc>
        <w:tc>
          <w:tcPr>
            <w:tcW w:w="985" w:type="dxa"/>
            <w:gridSpan w:val="7"/>
            <w:shd w:val="clear" w:color="auto" w:fill="FFFFFF" w:themeFill="background1"/>
          </w:tcPr>
          <w:p w14:paraId="0CFF5F39" w14:textId="7E9F2209" w:rsidR="00E53311" w:rsidRPr="009D7048" w:rsidRDefault="00C2369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2</w:t>
            </w:r>
          </w:p>
        </w:tc>
        <w:tc>
          <w:tcPr>
            <w:tcW w:w="661" w:type="dxa"/>
            <w:gridSpan w:val="6"/>
            <w:shd w:val="clear" w:color="auto" w:fill="FFFFFF" w:themeFill="background1"/>
          </w:tcPr>
          <w:p w14:paraId="3BF4BF29"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w:t>
            </w:r>
          </w:p>
        </w:tc>
        <w:tc>
          <w:tcPr>
            <w:tcW w:w="661" w:type="dxa"/>
            <w:gridSpan w:val="3"/>
            <w:shd w:val="clear" w:color="auto" w:fill="FFFFFF" w:themeFill="background1"/>
          </w:tcPr>
          <w:p w14:paraId="37565D3D"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w:t>
            </w:r>
          </w:p>
        </w:tc>
        <w:tc>
          <w:tcPr>
            <w:tcW w:w="726" w:type="dxa"/>
            <w:gridSpan w:val="6"/>
            <w:shd w:val="clear" w:color="auto" w:fill="FFFFFF" w:themeFill="background1"/>
          </w:tcPr>
          <w:p w14:paraId="0743C2BB"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w:t>
            </w:r>
          </w:p>
        </w:tc>
        <w:tc>
          <w:tcPr>
            <w:tcW w:w="693" w:type="dxa"/>
            <w:gridSpan w:val="2"/>
            <w:shd w:val="clear" w:color="auto" w:fill="FFFFFF" w:themeFill="background1"/>
          </w:tcPr>
          <w:p w14:paraId="4D92440B" w14:textId="54DC232F" w:rsidR="00E53311" w:rsidRPr="009D7048" w:rsidRDefault="00C2369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w:t>
            </w:r>
          </w:p>
        </w:tc>
        <w:tc>
          <w:tcPr>
            <w:tcW w:w="913" w:type="dxa"/>
            <w:gridSpan w:val="2"/>
            <w:vMerge/>
            <w:shd w:val="clear" w:color="auto" w:fill="FFFFFF" w:themeFill="background1"/>
            <w:vAlign w:val="center"/>
          </w:tcPr>
          <w:p w14:paraId="7F49381A"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985" w:type="dxa"/>
            <w:gridSpan w:val="2"/>
            <w:vMerge/>
            <w:shd w:val="clear" w:color="auto" w:fill="FFFFFF" w:themeFill="background1"/>
            <w:vAlign w:val="center"/>
          </w:tcPr>
          <w:p w14:paraId="36FA430B"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924" w:type="dxa"/>
            <w:gridSpan w:val="3"/>
            <w:vMerge/>
            <w:shd w:val="clear" w:color="auto" w:fill="FFFFFF" w:themeFill="background1"/>
            <w:vAlign w:val="center"/>
          </w:tcPr>
          <w:p w14:paraId="39EAD1BE"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088" w:type="dxa"/>
            <w:gridSpan w:val="3"/>
            <w:vMerge/>
            <w:shd w:val="clear" w:color="auto" w:fill="FFFFFF" w:themeFill="background1"/>
            <w:vAlign w:val="center"/>
          </w:tcPr>
          <w:p w14:paraId="007D2A36"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86" w:type="dxa"/>
            <w:gridSpan w:val="2"/>
            <w:vMerge/>
            <w:shd w:val="clear" w:color="auto" w:fill="FFFFFF" w:themeFill="background1"/>
            <w:vAlign w:val="center"/>
            <w:hideMark/>
          </w:tcPr>
          <w:p w14:paraId="5CC91855"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9D7048" w14:paraId="0FD458C0" w14:textId="77777777" w:rsidTr="009E10CB">
        <w:trPr>
          <w:gridAfter w:val="1"/>
          <w:wAfter w:w="25" w:type="dxa"/>
          <w:trHeight w:val="315"/>
        </w:trPr>
        <w:tc>
          <w:tcPr>
            <w:tcW w:w="518" w:type="dxa"/>
            <w:vMerge w:val="restart"/>
            <w:shd w:val="clear" w:color="auto" w:fill="FFFFFF" w:themeFill="background1"/>
            <w:hideMark/>
          </w:tcPr>
          <w:p w14:paraId="7884A3C7"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2.5</w:t>
            </w:r>
          </w:p>
        </w:tc>
        <w:tc>
          <w:tcPr>
            <w:tcW w:w="2222" w:type="dxa"/>
            <w:gridSpan w:val="3"/>
            <w:vMerge w:val="restart"/>
            <w:shd w:val="clear" w:color="auto" w:fill="FFFFFF" w:themeFill="background1"/>
            <w:hideMark/>
          </w:tcPr>
          <w:p w14:paraId="138C07B3"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Мероприятие 02.05</w:t>
            </w:r>
          </w:p>
          <w:p w14:paraId="7E1021FC"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hAnsi="Times New Roman"/>
                <w:sz w:val="16"/>
                <w:szCs w:val="16"/>
              </w:rPr>
              <w:t>Осуществление мероприятий по обучению народных дружинников</w:t>
            </w:r>
          </w:p>
        </w:tc>
        <w:tc>
          <w:tcPr>
            <w:tcW w:w="1324" w:type="dxa"/>
            <w:shd w:val="clear" w:color="auto" w:fill="FFFFFF" w:themeFill="background1"/>
            <w:hideMark/>
          </w:tcPr>
          <w:p w14:paraId="4BF4B715"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2024-2028</w:t>
            </w:r>
          </w:p>
        </w:tc>
        <w:tc>
          <w:tcPr>
            <w:tcW w:w="1641" w:type="dxa"/>
            <w:gridSpan w:val="2"/>
            <w:shd w:val="clear" w:color="auto" w:fill="FFFFFF" w:themeFill="background1"/>
            <w:hideMark/>
          </w:tcPr>
          <w:p w14:paraId="06208842"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Итого:</w:t>
            </w:r>
          </w:p>
        </w:tc>
        <w:tc>
          <w:tcPr>
            <w:tcW w:w="1124" w:type="dxa"/>
            <w:shd w:val="clear" w:color="auto" w:fill="FFFFFF" w:themeFill="background1"/>
          </w:tcPr>
          <w:p w14:paraId="29180779" w14:textId="77777777" w:rsidR="00E53311" w:rsidRPr="009D7048" w:rsidRDefault="00E53311" w:rsidP="00A95DB0">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0,00</w:t>
            </w:r>
          </w:p>
        </w:tc>
        <w:tc>
          <w:tcPr>
            <w:tcW w:w="3726" w:type="dxa"/>
            <w:gridSpan w:val="24"/>
            <w:shd w:val="clear" w:color="auto" w:fill="FFFFFF" w:themeFill="background1"/>
          </w:tcPr>
          <w:p w14:paraId="19E368FA"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0,00</w:t>
            </w:r>
          </w:p>
        </w:tc>
        <w:tc>
          <w:tcPr>
            <w:tcW w:w="913" w:type="dxa"/>
            <w:gridSpan w:val="2"/>
            <w:shd w:val="clear" w:color="auto" w:fill="FFFFFF" w:themeFill="background1"/>
          </w:tcPr>
          <w:p w14:paraId="443F0541" w14:textId="77777777" w:rsidR="00E53311" w:rsidRPr="009D7048" w:rsidRDefault="00E53311" w:rsidP="00E53311">
            <w:pPr>
              <w:spacing w:after="0" w:line="240" w:lineRule="auto"/>
              <w:jc w:val="right"/>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0,00</w:t>
            </w:r>
          </w:p>
        </w:tc>
        <w:tc>
          <w:tcPr>
            <w:tcW w:w="985" w:type="dxa"/>
            <w:gridSpan w:val="2"/>
            <w:shd w:val="clear" w:color="auto" w:fill="FFFFFF" w:themeFill="background1"/>
          </w:tcPr>
          <w:p w14:paraId="40B95E90" w14:textId="77777777" w:rsidR="00E53311" w:rsidRPr="009D7048" w:rsidRDefault="00E53311" w:rsidP="00E53311">
            <w:pPr>
              <w:spacing w:after="0" w:line="240" w:lineRule="auto"/>
              <w:jc w:val="right"/>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0,00</w:t>
            </w:r>
          </w:p>
        </w:tc>
        <w:tc>
          <w:tcPr>
            <w:tcW w:w="924" w:type="dxa"/>
            <w:gridSpan w:val="3"/>
            <w:shd w:val="clear" w:color="auto" w:fill="FFFFFF" w:themeFill="background1"/>
          </w:tcPr>
          <w:p w14:paraId="226D8CE3" w14:textId="77777777" w:rsidR="00E53311" w:rsidRPr="009D7048" w:rsidRDefault="00E53311" w:rsidP="00E53311">
            <w:pPr>
              <w:spacing w:after="0" w:line="240" w:lineRule="auto"/>
              <w:jc w:val="right"/>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0,00</w:t>
            </w:r>
          </w:p>
        </w:tc>
        <w:tc>
          <w:tcPr>
            <w:tcW w:w="1088" w:type="dxa"/>
            <w:gridSpan w:val="3"/>
            <w:shd w:val="clear" w:color="auto" w:fill="FFFFFF" w:themeFill="background1"/>
          </w:tcPr>
          <w:p w14:paraId="5FC29A62" w14:textId="77777777" w:rsidR="00E53311" w:rsidRPr="009D7048" w:rsidRDefault="00E53311" w:rsidP="00E53311">
            <w:pPr>
              <w:spacing w:after="0" w:line="240" w:lineRule="auto"/>
              <w:jc w:val="right"/>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0,00</w:t>
            </w:r>
          </w:p>
        </w:tc>
        <w:tc>
          <w:tcPr>
            <w:tcW w:w="1686" w:type="dxa"/>
            <w:gridSpan w:val="2"/>
            <w:vMerge w:val="restart"/>
            <w:shd w:val="clear" w:color="auto" w:fill="FFFFFF" w:themeFill="background1"/>
            <w:hideMark/>
          </w:tcPr>
          <w:p w14:paraId="47A98B1A"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hAnsi="Times New Roman"/>
                <w:sz w:val="16"/>
                <w:szCs w:val="16"/>
              </w:rPr>
              <w:t>Администрация Павлово-Посадского городского округа   Московской области</w:t>
            </w:r>
            <w:r w:rsidRPr="009D7048">
              <w:rPr>
                <w:rFonts w:ascii="Times New Roman" w:eastAsia="Times New Roman" w:hAnsi="Times New Roman"/>
                <w:color w:val="000000" w:themeColor="text1"/>
                <w:sz w:val="16"/>
                <w:szCs w:val="16"/>
                <w:lang w:eastAsia="ru-RU"/>
              </w:rPr>
              <w:t> </w:t>
            </w:r>
          </w:p>
          <w:p w14:paraId="4E4A34B1"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p>
        </w:tc>
      </w:tr>
      <w:tr w:rsidR="00E53311" w:rsidRPr="009D7048" w14:paraId="5806B404" w14:textId="77777777" w:rsidTr="000B36AD">
        <w:trPr>
          <w:gridAfter w:val="1"/>
          <w:wAfter w:w="25" w:type="dxa"/>
          <w:trHeight w:val="534"/>
        </w:trPr>
        <w:tc>
          <w:tcPr>
            <w:tcW w:w="518" w:type="dxa"/>
            <w:vMerge/>
            <w:shd w:val="clear" w:color="auto" w:fill="FFFFFF" w:themeFill="background1"/>
            <w:vAlign w:val="center"/>
            <w:hideMark/>
          </w:tcPr>
          <w:p w14:paraId="605D672F"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vAlign w:val="center"/>
            <w:hideMark/>
          </w:tcPr>
          <w:p w14:paraId="7A4C6112"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shd w:val="clear" w:color="auto" w:fill="FFFFFF" w:themeFill="background1"/>
            <w:hideMark/>
          </w:tcPr>
          <w:p w14:paraId="5F34D810"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2024-2028</w:t>
            </w:r>
          </w:p>
        </w:tc>
        <w:tc>
          <w:tcPr>
            <w:tcW w:w="1641" w:type="dxa"/>
            <w:gridSpan w:val="2"/>
            <w:shd w:val="clear" w:color="auto" w:fill="FFFFFF" w:themeFill="background1"/>
            <w:hideMark/>
          </w:tcPr>
          <w:p w14:paraId="0951C6A4"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8"/>
                <w:szCs w:val="18"/>
                <w:lang w:eastAsia="ru-RU"/>
              </w:rPr>
              <w:t xml:space="preserve">Средства бюджета </w:t>
            </w:r>
            <w:r w:rsidRPr="009D7048">
              <w:rPr>
                <w:rFonts w:ascii="Times New Roman" w:hAnsi="Times New Roman"/>
                <w:sz w:val="16"/>
                <w:szCs w:val="16"/>
              </w:rPr>
              <w:t>Павлово-Посадского городского округа   Московской области</w:t>
            </w:r>
            <w:r w:rsidRPr="009D7048">
              <w:rPr>
                <w:rFonts w:ascii="Times New Roman" w:eastAsia="Times New Roman" w:hAnsi="Times New Roman"/>
                <w:color w:val="000000" w:themeColor="text1"/>
                <w:sz w:val="16"/>
                <w:szCs w:val="16"/>
                <w:lang w:eastAsia="ru-RU"/>
              </w:rPr>
              <w:t> </w:t>
            </w:r>
          </w:p>
        </w:tc>
        <w:tc>
          <w:tcPr>
            <w:tcW w:w="1124" w:type="dxa"/>
            <w:shd w:val="clear" w:color="auto" w:fill="FFFFFF" w:themeFill="background1"/>
          </w:tcPr>
          <w:p w14:paraId="213E397A" w14:textId="77777777" w:rsidR="00E53311" w:rsidRPr="009D7048" w:rsidRDefault="00E53311" w:rsidP="00A95DB0">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0,00</w:t>
            </w:r>
          </w:p>
        </w:tc>
        <w:tc>
          <w:tcPr>
            <w:tcW w:w="3726" w:type="dxa"/>
            <w:gridSpan w:val="24"/>
            <w:shd w:val="clear" w:color="auto" w:fill="FFFFFF" w:themeFill="background1"/>
          </w:tcPr>
          <w:p w14:paraId="6B2FC420"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0,00</w:t>
            </w:r>
          </w:p>
        </w:tc>
        <w:tc>
          <w:tcPr>
            <w:tcW w:w="913" w:type="dxa"/>
            <w:gridSpan w:val="2"/>
            <w:shd w:val="clear" w:color="auto" w:fill="FFFFFF" w:themeFill="background1"/>
          </w:tcPr>
          <w:p w14:paraId="2283F26B" w14:textId="77777777" w:rsidR="00E53311" w:rsidRPr="009D7048" w:rsidRDefault="00E53311" w:rsidP="00E53311">
            <w:pPr>
              <w:spacing w:after="0" w:line="240" w:lineRule="auto"/>
              <w:jc w:val="right"/>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0,00</w:t>
            </w:r>
          </w:p>
        </w:tc>
        <w:tc>
          <w:tcPr>
            <w:tcW w:w="985" w:type="dxa"/>
            <w:gridSpan w:val="2"/>
            <w:shd w:val="clear" w:color="auto" w:fill="FFFFFF" w:themeFill="background1"/>
          </w:tcPr>
          <w:p w14:paraId="3AF7B0D6" w14:textId="77777777" w:rsidR="00E53311" w:rsidRPr="009D7048" w:rsidRDefault="00E53311" w:rsidP="00E53311">
            <w:pPr>
              <w:spacing w:after="0" w:line="240" w:lineRule="auto"/>
              <w:jc w:val="right"/>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0,00</w:t>
            </w:r>
          </w:p>
        </w:tc>
        <w:tc>
          <w:tcPr>
            <w:tcW w:w="924" w:type="dxa"/>
            <w:gridSpan w:val="3"/>
            <w:shd w:val="clear" w:color="auto" w:fill="FFFFFF" w:themeFill="background1"/>
          </w:tcPr>
          <w:p w14:paraId="4B47E3E6" w14:textId="77777777" w:rsidR="00E53311" w:rsidRPr="009D7048" w:rsidRDefault="00E53311" w:rsidP="00E53311">
            <w:pPr>
              <w:spacing w:after="0" w:line="240" w:lineRule="auto"/>
              <w:jc w:val="right"/>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0,00</w:t>
            </w:r>
          </w:p>
        </w:tc>
        <w:tc>
          <w:tcPr>
            <w:tcW w:w="1088" w:type="dxa"/>
            <w:gridSpan w:val="3"/>
            <w:shd w:val="clear" w:color="auto" w:fill="FFFFFF" w:themeFill="background1"/>
          </w:tcPr>
          <w:p w14:paraId="1FFEC673" w14:textId="77777777" w:rsidR="00E53311" w:rsidRPr="009D7048" w:rsidRDefault="00E53311" w:rsidP="00E53311">
            <w:pPr>
              <w:spacing w:after="0" w:line="240" w:lineRule="auto"/>
              <w:jc w:val="right"/>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0,00</w:t>
            </w:r>
          </w:p>
        </w:tc>
        <w:tc>
          <w:tcPr>
            <w:tcW w:w="1686" w:type="dxa"/>
            <w:gridSpan w:val="2"/>
            <w:vMerge/>
            <w:shd w:val="clear" w:color="auto" w:fill="FFFFFF" w:themeFill="background1"/>
            <w:vAlign w:val="center"/>
            <w:hideMark/>
          </w:tcPr>
          <w:p w14:paraId="0C0FDFBB"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p>
        </w:tc>
      </w:tr>
      <w:tr w:rsidR="00E53311" w:rsidRPr="009D7048" w14:paraId="509EC596" w14:textId="77777777" w:rsidTr="000B36AD">
        <w:trPr>
          <w:gridAfter w:val="1"/>
          <w:wAfter w:w="25" w:type="dxa"/>
          <w:trHeight w:val="315"/>
        </w:trPr>
        <w:tc>
          <w:tcPr>
            <w:tcW w:w="518" w:type="dxa"/>
            <w:vMerge/>
            <w:shd w:val="clear" w:color="auto" w:fill="FFFFFF" w:themeFill="background1"/>
            <w:vAlign w:val="center"/>
            <w:hideMark/>
          </w:tcPr>
          <w:p w14:paraId="1434E84E"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val="restart"/>
            <w:shd w:val="clear" w:color="auto" w:fill="FFFFFF" w:themeFill="background1"/>
            <w:hideMark/>
          </w:tcPr>
          <w:p w14:paraId="4CC0AC8F"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Результат выполнения мероприятия.</w:t>
            </w:r>
            <w:r w:rsidRPr="009D7048">
              <w:rPr>
                <w:rFonts w:ascii="Times New Roman" w:eastAsia="Times New Roman" w:hAnsi="Times New Roman"/>
                <w:color w:val="000000" w:themeColor="text1"/>
                <w:sz w:val="16"/>
                <w:szCs w:val="16"/>
                <w:lang w:eastAsia="ru-RU"/>
              </w:rPr>
              <w:br/>
            </w:r>
            <w:r w:rsidRPr="009D7048">
              <w:rPr>
                <w:rFonts w:ascii="Times New Roman" w:hAnsi="Times New Roman"/>
                <w:sz w:val="16"/>
                <w:szCs w:val="16"/>
              </w:rPr>
              <w:t>Кол-во обученных народных дружинников (ед.)</w:t>
            </w:r>
          </w:p>
        </w:tc>
        <w:tc>
          <w:tcPr>
            <w:tcW w:w="1324" w:type="dxa"/>
            <w:vMerge w:val="restart"/>
            <w:shd w:val="clear" w:color="auto" w:fill="FFFFFF" w:themeFill="background1"/>
            <w:vAlign w:val="center"/>
            <w:hideMark/>
          </w:tcPr>
          <w:p w14:paraId="16A8DAF2"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Х</w:t>
            </w:r>
          </w:p>
        </w:tc>
        <w:tc>
          <w:tcPr>
            <w:tcW w:w="1641" w:type="dxa"/>
            <w:gridSpan w:val="2"/>
            <w:vMerge w:val="restart"/>
            <w:shd w:val="clear" w:color="auto" w:fill="FFFFFF" w:themeFill="background1"/>
            <w:vAlign w:val="center"/>
            <w:hideMark/>
          </w:tcPr>
          <w:p w14:paraId="66E42617"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Х</w:t>
            </w:r>
          </w:p>
        </w:tc>
        <w:tc>
          <w:tcPr>
            <w:tcW w:w="1124" w:type="dxa"/>
            <w:vMerge w:val="restart"/>
            <w:shd w:val="clear" w:color="auto" w:fill="FFFFFF" w:themeFill="background1"/>
            <w:hideMark/>
          </w:tcPr>
          <w:p w14:paraId="599638B0"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Всего:</w:t>
            </w:r>
          </w:p>
        </w:tc>
        <w:tc>
          <w:tcPr>
            <w:tcW w:w="985" w:type="dxa"/>
            <w:gridSpan w:val="7"/>
            <w:vMerge w:val="restart"/>
            <w:shd w:val="clear" w:color="auto" w:fill="FFFFFF" w:themeFill="background1"/>
            <w:hideMark/>
          </w:tcPr>
          <w:p w14:paraId="7309AD33"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Итого 2024 год</w:t>
            </w:r>
          </w:p>
        </w:tc>
        <w:tc>
          <w:tcPr>
            <w:tcW w:w="2741" w:type="dxa"/>
            <w:gridSpan w:val="17"/>
            <w:shd w:val="clear" w:color="auto" w:fill="FFFFFF" w:themeFill="background1"/>
            <w:hideMark/>
          </w:tcPr>
          <w:p w14:paraId="554661A1"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В том числе по кварталам</w:t>
            </w:r>
          </w:p>
        </w:tc>
        <w:tc>
          <w:tcPr>
            <w:tcW w:w="913" w:type="dxa"/>
            <w:gridSpan w:val="2"/>
            <w:vMerge w:val="restart"/>
            <w:shd w:val="clear" w:color="auto" w:fill="FFFFFF" w:themeFill="background1"/>
          </w:tcPr>
          <w:p w14:paraId="081C511B"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26</w:t>
            </w:r>
          </w:p>
        </w:tc>
        <w:tc>
          <w:tcPr>
            <w:tcW w:w="985" w:type="dxa"/>
            <w:gridSpan w:val="2"/>
            <w:vMerge w:val="restart"/>
            <w:shd w:val="clear" w:color="auto" w:fill="FFFFFF" w:themeFill="background1"/>
          </w:tcPr>
          <w:p w14:paraId="416036B3"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28</w:t>
            </w:r>
          </w:p>
        </w:tc>
        <w:tc>
          <w:tcPr>
            <w:tcW w:w="924" w:type="dxa"/>
            <w:gridSpan w:val="3"/>
            <w:vMerge w:val="restart"/>
            <w:shd w:val="clear" w:color="auto" w:fill="FFFFFF" w:themeFill="background1"/>
          </w:tcPr>
          <w:p w14:paraId="231F4C38"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30</w:t>
            </w:r>
          </w:p>
        </w:tc>
        <w:tc>
          <w:tcPr>
            <w:tcW w:w="1088" w:type="dxa"/>
            <w:gridSpan w:val="3"/>
            <w:vMerge w:val="restart"/>
            <w:shd w:val="clear" w:color="auto" w:fill="FFFFFF" w:themeFill="background1"/>
          </w:tcPr>
          <w:p w14:paraId="02BBB5FF"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32</w:t>
            </w:r>
          </w:p>
        </w:tc>
        <w:tc>
          <w:tcPr>
            <w:tcW w:w="1686" w:type="dxa"/>
            <w:gridSpan w:val="2"/>
            <w:vMerge/>
            <w:shd w:val="clear" w:color="auto" w:fill="FFFFFF" w:themeFill="background1"/>
            <w:vAlign w:val="bottom"/>
            <w:hideMark/>
          </w:tcPr>
          <w:p w14:paraId="7641AD35"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p>
        </w:tc>
      </w:tr>
      <w:tr w:rsidR="00E53311" w:rsidRPr="009D7048" w14:paraId="6DA4AE91" w14:textId="77777777" w:rsidTr="000B36AD">
        <w:trPr>
          <w:gridAfter w:val="1"/>
          <w:wAfter w:w="25" w:type="dxa"/>
          <w:trHeight w:val="255"/>
        </w:trPr>
        <w:tc>
          <w:tcPr>
            <w:tcW w:w="518" w:type="dxa"/>
            <w:vMerge/>
            <w:shd w:val="clear" w:color="auto" w:fill="FFFFFF" w:themeFill="background1"/>
            <w:vAlign w:val="center"/>
            <w:hideMark/>
          </w:tcPr>
          <w:p w14:paraId="760EFBA8"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vAlign w:val="center"/>
            <w:hideMark/>
          </w:tcPr>
          <w:p w14:paraId="37D95903"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vMerge/>
            <w:shd w:val="clear" w:color="auto" w:fill="FFFFFF" w:themeFill="background1"/>
            <w:vAlign w:val="center"/>
            <w:hideMark/>
          </w:tcPr>
          <w:p w14:paraId="2838A108"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41" w:type="dxa"/>
            <w:gridSpan w:val="2"/>
            <w:vMerge/>
            <w:shd w:val="clear" w:color="auto" w:fill="FFFFFF" w:themeFill="background1"/>
            <w:hideMark/>
          </w:tcPr>
          <w:p w14:paraId="1F867AB0"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124" w:type="dxa"/>
            <w:vMerge/>
            <w:shd w:val="clear" w:color="auto" w:fill="FFFFFF" w:themeFill="background1"/>
            <w:vAlign w:val="center"/>
            <w:hideMark/>
          </w:tcPr>
          <w:p w14:paraId="051D700F"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985" w:type="dxa"/>
            <w:gridSpan w:val="7"/>
            <w:vMerge/>
            <w:shd w:val="clear" w:color="auto" w:fill="FFFFFF" w:themeFill="background1"/>
            <w:vAlign w:val="center"/>
            <w:hideMark/>
          </w:tcPr>
          <w:p w14:paraId="556092D0"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661" w:type="dxa"/>
            <w:gridSpan w:val="6"/>
            <w:shd w:val="clear" w:color="auto" w:fill="FFFFFF" w:themeFill="background1"/>
            <w:hideMark/>
          </w:tcPr>
          <w:p w14:paraId="74ED2B92"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I</w:t>
            </w:r>
          </w:p>
        </w:tc>
        <w:tc>
          <w:tcPr>
            <w:tcW w:w="661" w:type="dxa"/>
            <w:gridSpan w:val="3"/>
            <w:shd w:val="clear" w:color="auto" w:fill="FFFFFF" w:themeFill="background1"/>
            <w:hideMark/>
          </w:tcPr>
          <w:p w14:paraId="49AD8377"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II</w:t>
            </w:r>
          </w:p>
        </w:tc>
        <w:tc>
          <w:tcPr>
            <w:tcW w:w="726" w:type="dxa"/>
            <w:gridSpan w:val="6"/>
            <w:shd w:val="clear" w:color="auto" w:fill="FFFFFF" w:themeFill="background1"/>
            <w:hideMark/>
          </w:tcPr>
          <w:p w14:paraId="209936C9"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III</w:t>
            </w:r>
          </w:p>
        </w:tc>
        <w:tc>
          <w:tcPr>
            <w:tcW w:w="693" w:type="dxa"/>
            <w:gridSpan w:val="2"/>
            <w:shd w:val="clear" w:color="auto" w:fill="FFFFFF" w:themeFill="background1"/>
            <w:hideMark/>
          </w:tcPr>
          <w:p w14:paraId="30D78C98"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IV</w:t>
            </w:r>
          </w:p>
        </w:tc>
        <w:tc>
          <w:tcPr>
            <w:tcW w:w="913" w:type="dxa"/>
            <w:gridSpan w:val="2"/>
            <w:vMerge/>
            <w:shd w:val="clear" w:color="auto" w:fill="FFFFFF" w:themeFill="background1"/>
            <w:vAlign w:val="center"/>
          </w:tcPr>
          <w:p w14:paraId="5839794F"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985" w:type="dxa"/>
            <w:gridSpan w:val="2"/>
            <w:vMerge/>
            <w:shd w:val="clear" w:color="auto" w:fill="FFFFFF" w:themeFill="background1"/>
            <w:vAlign w:val="center"/>
          </w:tcPr>
          <w:p w14:paraId="2FEFC097"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924" w:type="dxa"/>
            <w:gridSpan w:val="3"/>
            <w:vMerge/>
            <w:shd w:val="clear" w:color="auto" w:fill="FFFFFF" w:themeFill="background1"/>
            <w:vAlign w:val="center"/>
          </w:tcPr>
          <w:p w14:paraId="1BBC221F"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088" w:type="dxa"/>
            <w:gridSpan w:val="3"/>
            <w:vMerge/>
            <w:shd w:val="clear" w:color="auto" w:fill="FFFFFF" w:themeFill="background1"/>
            <w:vAlign w:val="center"/>
          </w:tcPr>
          <w:p w14:paraId="1B75BAC2"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86" w:type="dxa"/>
            <w:gridSpan w:val="2"/>
            <w:vMerge/>
            <w:shd w:val="clear" w:color="auto" w:fill="FFFFFF" w:themeFill="background1"/>
            <w:vAlign w:val="center"/>
            <w:hideMark/>
          </w:tcPr>
          <w:p w14:paraId="0E8A607F"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9D7048" w14:paraId="21471046" w14:textId="77777777" w:rsidTr="000B36AD">
        <w:trPr>
          <w:gridAfter w:val="1"/>
          <w:wAfter w:w="25" w:type="dxa"/>
          <w:trHeight w:val="403"/>
        </w:trPr>
        <w:tc>
          <w:tcPr>
            <w:tcW w:w="518" w:type="dxa"/>
            <w:vMerge/>
            <w:shd w:val="clear" w:color="auto" w:fill="FFFFFF" w:themeFill="background1"/>
            <w:vAlign w:val="center"/>
            <w:hideMark/>
          </w:tcPr>
          <w:p w14:paraId="61C9E6FC"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vAlign w:val="center"/>
            <w:hideMark/>
          </w:tcPr>
          <w:p w14:paraId="19AF4A8F"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vMerge/>
            <w:shd w:val="clear" w:color="auto" w:fill="FFFFFF" w:themeFill="background1"/>
            <w:vAlign w:val="center"/>
            <w:hideMark/>
          </w:tcPr>
          <w:p w14:paraId="74CC10D6"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41" w:type="dxa"/>
            <w:gridSpan w:val="2"/>
            <w:vMerge/>
            <w:shd w:val="clear" w:color="auto" w:fill="FFFFFF" w:themeFill="background1"/>
            <w:hideMark/>
          </w:tcPr>
          <w:p w14:paraId="53AEC71F"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124" w:type="dxa"/>
            <w:shd w:val="clear" w:color="auto" w:fill="FFFFFF" w:themeFill="background1"/>
          </w:tcPr>
          <w:p w14:paraId="7319C0F5"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140</w:t>
            </w:r>
          </w:p>
        </w:tc>
        <w:tc>
          <w:tcPr>
            <w:tcW w:w="985" w:type="dxa"/>
            <w:gridSpan w:val="7"/>
            <w:shd w:val="clear" w:color="auto" w:fill="FFFFFF" w:themeFill="background1"/>
          </w:tcPr>
          <w:p w14:paraId="3E0C68E5"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24</w:t>
            </w:r>
          </w:p>
        </w:tc>
        <w:tc>
          <w:tcPr>
            <w:tcW w:w="661" w:type="dxa"/>
            <w:gridSpan w:val="6"/>
            <w:shd w:val="clear" w:color="auto" w:fill="FFFFFF" w:themeFill="background1"/>
          </w:tcPr>
          <w:p w14:paraId="7D20F6A0"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24</w:t>
            </w:r>
          </w:p>
        </w:tc>
        <w:tc>
          <w:tcPr>
            <w:tcW w:w="661" w:type="dxa"/>
            <w:gridSpan w:val="3"/>
            <w:shd w:val="clear" w:color="auto" w:fill="FFFFFF" w:themeFill="background1"/>
          </w:tcPr>
          <w:p w14:paraId="74A2455E"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w:t>
            </w:r>
          </w:p>
        </w:tc>
        <w:tc>
          <w:tcPr>
            <w:tcW w:w="726" w:type="dxa"/>
            <w:gridSpan w:val="6"/>
            <w:shd w:val="clear" w:color="auto" w:fill="FFFFFF" w:themeFill="background1"/>
          </w:tcPr>
          <w:p w14:paraId="104C210F"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w:t>
            </w:r>
          </w:p>
        </w:tc>
        <w:tc>
          <w:tcPr>
            <w:tcW w:w="693" w:type="dxa"/>
            <w:gridSpan w:val="2"/>
            <w:shd w:val="clear" w:color="auto" w:fill="FFFFFF" w:themeFill="background1"/>
          </w:tcPr>
          <w:p w14:paraId="539D044E"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w:t>
            </w:r>
          </w:p>
        </w:tc>
        <w:tc>
          <w:tcPr>
            <w:tcW w:w="913" w:type="dxa"/>
            <w:gridSpan w:val="2"/>
            <w:vMerge/>
            <w:shd w:val="clear" w:color="auto" w:fill="FFFFFF" w:themeFill="background1"/>
            <w:vAlign w:val="center"/>
          </w:tcPr>
          <w:p w14:paraId="49BB0598"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985" w:type="dxa"/>
            <w:gridSpan w:val="2"/>
            <w:vMerge/>
            <w:shd w:val="clear" w:color="auto" w:fill="FFFFFF" w:themeFill="background1"/>
            <w:vAlign w:val="center"/>
          </w:tcPr>
          <w:p w14:paraId="26D26938"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924" w:type="dxa"/>
            <w:gridSpan w:val="3"/>
            <w:vMerge/>
            <w:shd w:val="clear" w:color="auto" w:fill="FFFFFF" w:themeFill="background1"/>
            <w:vAlign w:val="center"/>
          </w:tcPr>
          <w:p w14:paraId="711B4A61"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088" w:type="dxa"/>
            <w:gridSpan w:val="3"/>
            <w:vMerge/>
            <w:shd w:val="clear" w:color="auto" w:fill="FFFFFF" w:themeFill="background1"/>
            <w:vAlign w:val="center"/>
          </w:tcPr>
          <w:p w14:paraId="3F015E8E"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86" w:type="dxa"/>
            <w:gridSpan w:val="2"/>
            <w:vMerge/>
            <w:shd w:val="clear" w:color="auto" w:fill="FFFFFF" w:themeFill="background1"/>
            <w:vAlign w:val="center"/>
            <w:hideMark/>
          </w:tcPr>
          <w:p w14:paraId="3295360B"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9D7048" w14:paraId="50508B73" w14:textId="77777777" w:rsidTr="00A95DB0">
        <w:trPr>
          <w:gridAfter w:val="1"/>
          <w:wAfter w:w="25" w:type="dxa"/>
          <w:trHeight w:val="255"/>
        </w:trPr>
        <w:tc>
          <w:tcPr>
            <w:tcW w:w="518" w:type="dxa"/>
            <w:vMerge w:val="restart"/>
            <w:shd w:val="clear" w:color="auto" w:fill="FFFFFF" w:themeFill="background1"/>
            <w:hideMark/>
          </w:tcPr>
          <w:p w14:paraId="3E4823D3"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3</w:t>
            </w:r>
          </w:p>
        </w:tc>
        <w:tc>
          <w:tcPr>
            <w:tcW w:w="2222" w:type="dxa"/>
            <w:gridSpan w:val="3"/>
            <w:vMerge w:val="restart"/>
            <w:shd w:val="clear" w:color="auto" w:fill="FFFFFF" w:themeFill="background1"/>
            <w:hideMark/>
          </w:tcPr>
          <w:p w14:paraId="709319AF"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Основное мероприятие 03</w:t>
            </w:r>
            <w:r w:rsidRPr="009D7048">
              <w:rPr>
                <w:rFonts w:ascii="Times New Roman" w:eastAsia="Times New Roman" w:hAnsi="Times New Roman"/>
                <w:color w:val="000000" w:themeColor="text1"/>
                <w:sz w:val="16"/>
                <w:szCs w:val="16"/>
                <w:lang w:eastAsia="ru-RU"/>
              </w:rPr>
              <w:br/>
              <w:t xml:space="preserve">Реализация мероприятий по обеспечению общественного порядка и общественной безопасности, профилактике проявлений экстремизма </w:t>
            </w:r>
          </w:p>
        </w:tc>
        <w:tc>
          <w:tcPr>
            <w:tcW w:w="1324" w:type="dxa"/>
            <w:shd w:val="clear" w:color="auto" w:fill="FFFFFF" w:themeFill="background1"/>
            <w:hideMark/>
          </w:tcPr>
          <w:p w14:paraId="564D4C14"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2024-2028</w:t>
            </w:r>
          </w:p>
        </w:tc>
        <w:tc>
          <w:tcPr>
            <w:tcW w:w="1641" w:type="dxa"/>
            <w:gridSpan w:val="2"/>
            <w:shd w:val="clear" w:color="auto" w:fill="FFFFFF" w:themeFill="background1"/>
            <w:hideMark/>
          </w:tcPr>
          <w:p w14:paraId="6E6C7EB1"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Итого:</w:t>
            </w:r>
          </w:p>
        </w:tc>
        <w:tc>
          <w:tcPr>
            <w:tcW w:w="1124" w:type="dxa"/>
            <w:shd w:val="clear" w:color="auto" w:fill="FFFFFF" w:themeFill="background1"/>
          </w:tcPr>
          <w:p w14:paraId="53454DED" w14:textId="77777777" w:rsidR="00E53311" w:rsidRPr="009D7048" w:rsidRDefault="00E53311" w:rsidP="00E53311">
            <w:pPr>
              <w:spacing w:after="0" w:line="240" w:lineRule="auto"/>
              <w:ind w:left="-155" w:right="-201"/>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500,00</w:t>
            </w:r>
          </w:p>
        </w:tc>
        <w:tc>
          <w:tcPr>
            <w:tcW w:w="3726" w:type="dxa"/>
            <w:gridSpan w:val="24"/>
            <w:shd w:val="clear" w:color="auto" w:fill="FFFFFF" w:themeFill="background1"/>
          </w:tcPr>
          <w:p w14:paraId="24CB603B"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100,00</w:t>
            </w:r>
          </w:p>
        </w:tc>
        <w:tc>
          <w:tcPr>
            <w:tcW w:w="913" w:type="dxa"/>
            <w:gridSpan w:val="2"/>
            <w:shd w:val="clear" w:color="auto" w:fill="FFFFFF" w:themeFill="background1"/>
          </w:tcPr>
          <w:p w14:paraId="293776D3" w14:textId="77777777" w:rsidR="00E53311" w:rsidRPr="009D7048" w:rsidRDefault="00E53311" w:rsidP="00E53311">
            <w:pPr>
              <w:spacing w:after="0" w:line="240" w:lineRule="auto"/>
              <w:ind w:left="-15"/>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100,00</w:t>
            </w:r>
          </w:p>
        </w:tc>
        <w:tc>
          <w:tcPr>
            <w:tcW w:w="985" w:type="dxa"/>
            <w:gridSpan w:val="2"/>
            <w:shd w:val="clear" w:color="auto" w:fill="FFFFFF" w:themeFill="background1"/>
          </w:tcPr>
          <w:p w14:paraId="4FD649C1" w14:textId="77777777" w:rsidR="00E53311" w:rsidRPr="009D7048" w:rsidRDefault="00E53311" w:rsidP="00E53311">
            <w:pPr>
              <w:spacing w:after="0" w:line="240" w:lineRule="auto"/>
              <w:jc w:val="right"/>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100,00</w:t>
            </w:r>
          </w:p>
        </w:tc>
        <w:tc>
          <w:tcPr>
            <w:tcW w:w="924" w:type="dxa"/>
            <w:gridSpan w:val="3"/>
            <w:shd w:val="clear" w:color="auto" w:fill="FFFFFF" w:themeFill="background1"/>
          </w:tcPr>
          <w:p w14:paraId="6AD8476E" w14:textId="77777777" w:rsidR="00E53311" w:rsidRPr="009D7048" w:rsidRDefault="00E53311" w:rsidP="00E53311">
            <w:pPr>
              <w:spacing w:after="0" w:line="240" w:lineRule="auto"/>
              <w:ind w:left="-91" w:right="-123"/>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100,00</w:t>
            </w:r>
          </w:p>
        </w:tc>
        <w:tc>
          <w:tcPr>
            <w:tcW w:w="1088" w:type="dxa"/>
            <w:gridSpan w:val="3"/>
            <w:shd w:val="clear" w:color="auto" w:fill="FFFFFF" w:themeFill="background1"/>
          </w:tcPr>
          <w:p w14:paraId="06392A65" w14:textId="77777777" w:rsidR="00E53311" w:rsidRPr="009D7048" w:rsidRDefault="00E53311" w:rsidP="00E53311">
            <w:pPr>
              <w:spacing w:after="0" w:line="240" w:lineRule="auto"/>
              <w:ind w:left="-93" w:right="-155"/>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100,00</w:t>
            </w:r>
          </w:p>
        </w:tc>
        <w:tc>
          <w:tcPr>
            <w:tcW w:w="1686" w:type="dxa"/>
            <w:gridSpan w:val="2"/>
            <w:vMerge w:val="restart"/>
            <w:shd w:val="clear" w:color="auto" w:fill="FFFFFF" w:themeFill="background1"/>
            <w:vAlign w:val="bottom"/>
            <w:hideMark/>
          </w:tcPr>
          <w:p w14:paraId="5A1C19AA"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 </w:t>
            </w:r>
          </w:p>
          <w:p w14:paraId="031178B6"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 </w:t>
            </w:r>
          </w:p>
        </w:tc>
      </w:tr>
      <w:tr w:rsidR="00E53311" w:rsidRPr="009D7048" w14:paraId="2C826CC7" w14:textId="77777777" w:rsidTr="000B36AD">
        <w:trPr>
          <w:gridAfter w:val="1"/>
          <w:wAfter w:w="25" w:type="dxa"/>
          <w:trHeight w:val="420"/>
        </w:trPr>
        <w:tc>
          <w:tcPr>
            <w:tcW w:w="518" w:type="dxa"/>
            <w:vMerge/>
            <w:shd w:val="clear" w:color="auto" w:fill="FFFFFF" w:themeFill="background1"/>
            <w:vAlign w:val="center"/>
          </w:tcPr>
          <w:p w14:paraId="3D029080"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vAlign w:val="center"/>
          </w:tcPr>
          <w:p w14:paraId="266E4130"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shd w:val="clear" w:color="auto" w:fill="FFFFFF" w:themeFill="background1"/>
          </w:tcPr>
          <w:p w14:paraId="6EC79B3D" w14:textId="77777777" w:rsidR="00E53311" w:rsidRPr="009D7048" w:rsidRDefault="00E53311" w:rsidP="00A45409">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2024-2028</w:t>
            </w:r>
          </w:p>
        </w:tc>
        <w:tc>
          <w:tcPr>
            <w:tcW w:w="1641" w:type="dxa"/>
            <w:gridSpan w:val="2"/>
            <w:shd w:val="clear" w:color="auto" w:fill="FFFFFF" w:themeFill="background1"/>
          </w:tcPr>
          <w:p w14:paraId="7A9B53F7"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8"/>
                <w:szCs w:val="18"/>
                <w:lang w:eastAsia="ru-RU"/>
              </w:rPr>
              <w:t xml:space="preserve">Средства бюджета </w:t>
            </w:r>
            <w:r w:rsidRPr="009D7048">
              <w:rPr>
                <w:rFonts w:ascii="Times New Roman" w:hAnsi="Times New Roman"/>
                <w:sz w:val="16"/>
                <w:szCs w:val="16"/>
              </w:rPr>
              <w:t>Павлово-Посадского городского округа   Московской области</w:t>
            </w:r>
            <w:r w:rsidRPr="009D7048">
              <w:rPr>
                <w:rFonts w:ascii="Times New Roman" w:eastAsia="Times New Roman" w:hAnsi="Times New Roman"/>
                <w:color w:val="000000" w:themeColor="text1"/>
                <w:sz w:val="16"/>
                <w:szCs w:val="16"/>
                <w:lang w:eastAsia="ru-RU"/>
              </w:rPr>
              <w:t> </w:t>
            </w:r>
          </w:p>
        </w:tc>
        <w:tc>
          <w:tcPr>
            <w:tcW w:w="1124" w:type="dxa"/>
            <w:shd w:val="clear" w:color="auto" w:fill="FFFFFF" w:themeFill="background1"/>
          </w:tcPr>
          <w:p w14:paraId="33F11EA5" w14:textId="77777777" w:rsidR="00E53311" w:rsidRPr="009D7048" w:rsidRDefault="00E53311" w:rsidP="00E53311">
            <w:pPr>
              <w:spacing w:after="0" w:line="240" w:lineRule="auto"/>
              <w:ind w:left="-13" w:right="-59"/>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500,00</w:t>
            </w:r>
          </w:p>
        </w:tc>
        <w:tc>
          <w:tcPr>
            <w:tcW w:w="3726" w:type="dxa"/>
            <w:gridSpan w:val="24"/>
            <w:shd w:val="clear" w:color="auto" w:fill="FFFFFF" w:themeFill="background1"/>
            <w:vAlign w:val="bottom"/>
          </w:tcPr>
          <w:p w14:paraId="443179C8" w14:textId="53665FD4" w:rsidR="00E53311" w:rsidRPr="009D7048" w:rsidRDefault="002236C2" w:rsidP="002236C2">
            <w:pPr>
              <w:spacing w:after="0" w:line="240" w:lineRule="auto"/>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 xml:space="preserve">                                      100,00</w:t>
            </w:r>
          </w:p>
        </w:tc>
        <w:tc>
          <w:tcPr>
            <w:tcW w:w="913" w:type="dxa"/>
            <w:gridSpan w:val="2"/>
            <w:shd w:val="clear" w:color="auto" w:fill="FFFFFF" w:themeFill="background1"/>
          </w:tcPr>
          <w:p w14:paraId="3919BF54"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100,00</w:t>
            </w:r>
          </w:p>
        </w:tc>
        <w:tc>
          <w:tcPr>
            <w:tcW w:w="985" w:type="dxa"/>
            <w:gridSpan w:val="2"/>
            <w:shd w:val="clear" w:color="auto" w:fill="FFFFFF" w:themeFill="background1"/>
          </w:tcPr>
          <w:p w14:paraId="2BCDD2E8"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100,00</w:t>
            </w:r>
          </w:p>
        </w:tc>
        <w:tc>
          <w:tcPr>
            <w:tcW w:w="924" w:type="dxa"/>
            <w:gridSpan w:val="3"/>
            <w:shd w:val="clear" w:color="auto" w:fill="FFFFFF" w:themeFill="background1"/>
          </w:tcPr>
          <w:p w14:paraId="1220DC82" w14:textId="77777777" w:rsidR="00E53311" w:rsidRPr="009D7048" w:rsidRDefault="00E53311" w:rsidP="00E53311">
            <w:pPr>
              <w:spacing w:after="0" w:line="240" w:lineRule="auto"/>
              <w:ind w:left="-91" w:right="-123"/>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100,00</w:t>
            </w:r>
          </w:p>
        </w:tc>
        <w:tc>
          <w:tcPr>
            <w:tcW w:w="1088" w:type="dxa"/>
            <w:gridSpan w:val="3"/>
            <w:shd w:val="clear" w:color="auto" w:fill="FFFFFF" w:themeFill="background1"/>
          </w:tcPr>
          <w:p w14:paraId="11B832FB" w14:textId="77777777" w:rsidR="00E53311" w:rsidRPr="009D7048" w:rsidRDefault="00E53311" w:rsidP="00E53311">
            <w:pPr>
              <w:spacing w:after="0" w:line="240" w:lineRule="auto"/>
              <w:ind w:left="-93" w:right="-155"/>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100,00</w:t>
            </w:r>
          </w:p>
        </w:tc>
        <w:tc>
          <w:tcPr>
            <w:tcW w:w="1686" w:type="dxa"/>
            <w:gridSpan w:val="2"/>
            <w:vMerge/>
            <w:shd w:val="clear" w:color="auto" w:fill="FFFFFF" w:themeFill="background1"/>
            <w:vAlign w:val="bottom"/>
          </w:tcPr>
          <w:p w14:paraId="62889329"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9D7048" w14:paraId="34EB59CB" w14:textId="77777777" w:rsidTr="000B36AD">
        <w:trPr>
          <w:gridAfter w:val="1"/>
          <w:wAfter w:w="25" w:type="dxa"/>
          <w:trHeight w:val="425"/>
        </w:trPr>
        <w:tc>
          <w:tcPr>
            <w:tcW w:w="518" w:type="dxa"/>
            <w:vMerge w:val="restart"/>
            <w:shd w:val="clear" w:color="auto" w:fill="FFFFFF" w:themeFill="background1"/>
            <w:hideMark/>
          </w:tcPr>
          <w:p w14:paraId="2293E2D0"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3.1</w:t>
            </w:r>
          </w:p>
        </w:tc>
        <w:tc>
          <w:tcPr>
            <w:tcW w:w="2222" w:type="dxa"/>
            <w:gridSpan w:val="3"/>
            <w:vMerge w:val="restart"/>
            <w:shd w:val="clear" w:color="auto" w:fill="FFFFFF" w:themeFill="background1"/>
            <w:hideMark/>
          </w:tcPr>
          <w:p w14:paraId="1E711B35"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Мероприятие 03.01</w:t>
            </w:r>
            <w:r w:rsidRPr="009D7048">
              <w:rPr>
                <w:rFonts w:ascii="Times New Roman" w:eastAsia="Times New Roman" w:hAnsi="Times New Roman"/>
                <w:color w:val="000000" w:themeColor="text1"/>
                <w:sz w:val="16"/>
                <w:szCs w:val="16"/>
                <w:lang w:eastAsia="ru-RU"/>
              </w:rPr>
              <w:br/>
            </w:r>
            <w:r w:rsidRPr="009D7048">
              <w:rPr>
                <w:rFonts w:ascii="Times New Roman" w:hAnsi="Times New Roman"/>
                <w:sz w:val="16"/>
                <w:szCs w:val="16"/>
              </w:rPr>
              <w:t>Участие в мероприятиях по профилактике терроризма и рейдах в местах массового отдыха и скопления молодежи с целью выявления экстремистски настроенных лиц</w:t>
            </w:r>
          </w:p>
        </w:tc>
        <w:tc>
          <w:tcPr>
            <w:tcW w:w="1324" w:type="dxa"/>
            <w:shd w:val="clear" w:color="auto" w:fill="FFFFFF" w:themeFill="background1"/>
            <w:hideMark/>
          </w:tcPr>
          <w:p w14:paraId="742D8B54" w14:textId="77777777" w:rsidR="00E53311" w:rsidRPr="009D7048" w:rsidRDefault="00E53311" w:rsidP="00A45409">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2024-2028</w:t>
            </w:r>
          </w:p>
        </w:tc>
        <w:tc>
          <w:tcPr>
            <w:tcW w:w="1641" w:type="dxa"/>
            <w:gridSpan w:val="2"/>
            <w:shd w:val="clear" w:color="auto" w:fill="FFFFFF" w:themeFill="background1"/>
            <w:hideMark/>
          </w:tcPr>
          <w:p w14:paraId="124715DF"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Итого:</w:t>
            </w:r>
          </w:p>
        </w:tc>
        <w:tc>
          <w:tcPr>
            <w:tcW w:w="1124" w:type="dxa"/>
            <w:shd w:val="clear" w:color="auto" w:fill="FFFFFF" w:themeFill="background1"/>
          </w:tcPr>
          <w:p w14:paraId="4C1EC555" w14:textId="77777777" w:rsidR="00E53311" w:rsidRPr="009D7048" w:rsidRDefault="00E53311" w:rsidP="00E53311">
            <w:pPr>
              <w:spacing w:after="0" w:line="240" w:lineRule="auto"/>
              <w:ind w:left="-13" w:right="161"/>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500,00</w:t>
            </w:r>
          </w:p>
        </w:tc>
        <w:tc>
          <w:tcPr>
            <w:tcW w:w="3726" w:type="dxa"/>
            <w:gridSpan w:val="24"/>
            <w:shd w:val="clear" w:color="auto" w:fill="FFFFFF" w:themeFill="background1"/>
            <w:vAlign w:val="bottom"/>
          </w:tcPr>
          <w:p w14:paraId="538525FE"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100,00</w:t>
            </w:r>
          </w:p>
        </w:tc>
        <w:tc>
          <w:tcPr>
            <w:tcW w:w="913" w:type="dxa"/>
            <w:gridSpan w:val="2"/>
            <w:shd w:val="clear" w:color="auto" w:fill="FFFFFF" w:themeFill="background1"/>
          </w:tcPr>
          <w:p w14:paraId="360F727E"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100,00</w:t>
            </w:r>
          </w:p>
        </w:tc>
        <w:tc>
          <w:tcPr>
            <w:tcW w:w="985" w:type="dxa"/>
            <w:gridSpan w:val="2"/>
            <w:shd w:val="clear" w:color="auto" w:fill="FFFFFF" w:themeFill="background1"/>
          </w:tcPr>
          <w:p w14:paraId="09A810DC"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100,00</w:t>
            </w:r>
          </w:p>
        </w:tc>
        <w:tc>
          <w:tcPr>
            <w:tcW w:w="924" w:type="dxa"/>
            <w:gridSpan w:val="3"/>
            <w:shd w:val="clear" w:color="auto" w:fill="FFFFFF" w:themeFill="background1"/>
          </w:tcPr>
          <w:p w14:paraId="0F9B8D89"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100,00</w:t>
            </w:r>
          </w:p>
        </w:tc>
        <w:tc>
          <w:tcPr>
            <w:tcW w:w="1088" w:type="dxa"/>
            <w:gridSpan w:val="3"/>
            <w:shd w:val="clear" w:color="auto" w:fill="FFFFFF" w:themeFill="background1"/>
          </w:tcPr>
          <w:p w14:paraId="5D916A6E"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100,00</w:t>
            </w:r>
          </w:p>
        </w:tc>
        <w:tc>
          <w:tcPr>
            <w:tcW w:w="1686" w:type="dxa"/>
            <w:gridSpan w:val="2"/>
            <w:vMerge w:val="restart"/>
            <w:shd w:val="clear" w:color="auto" w:fill="FFFFFF" w:themeFill="background1"/>
            <w:hideMark/>
          </w:tcPr>
          <w:p w14:paraId="2EACD780" w14:textId="77777777" w:rsidR="00E53311" w:rsidRPr="009D7048" w:rsidRDefault="00E53311" w:rsidP="00E53311">
            <w:pPr>
              <w:spacing w:after="0" w:line="240" w:lineRule="auto"/>
              <w:rPr>
                <w:rFonts w:ascii="Times New Roman" w:hAnsi="Times New Roman"/>
                <w:sz w:val="16"/>
                <w:szCs w:val="16"/>
              </w:rPr>
            </w:pPr>
            <w:r w:rsidRPr="009D7048">
              <w:rPr>
                <w:rFonts w:ascii="Times New Roman" w:hAnsi="Times New Roman"/>
                <w:sz w:val="16"/>
                <w:szCs w:val="16"/>
              </w:rPr>
              <w:t>Администрация Павлово-Посадского городского округа   Московской области;</w:t>
            </w:r>
          </w:p>
          <w:p w14:paraId="37D425AA"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hAnsi="Times New Roman"/>
                <w:sz w:val="16"/>
                <w:szCs w:val="16"/>
              </w:rPr>
              <w:t>ОМВД России «Павлово-Посадский»</w:t>
            </w:r>
            <w:r w:rsidRPr="009D7048">
              <w:rPr>
                <w:rFonts w:ascii="Times New Roman" w:eastAsia="Times New Roman" w:hAnsi="Times New Roman"/>
                <w:color w:val="000000" w:themeColor="text1"/>
                <w:sz w:val="16"/>
                <w:szCs w:val="16"/>
                <w:lang w:eastAsia="ru-RU"/>
              </w:rPr>
              <w:t> </w:t>
            </w:r>
          </w:p>
          <w:p w14:paraId="60B5AE44"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9D7048" w14:paraId="310CED08" w14:textId="77777777" w:rsidTr="000B36AD">
        <w:trPr>
          <w:gridAfter w:val="1"/>
          <w:wAfter w:w="25" w:type="dxa"/>
          <w:trHeight w:val="1050"/>
        </w:trPr>
        <w:tc>
          <w:tcPr>
            <w:tcW w:w="518" w:type="dxa"/>
            <w:vMerge/>
            <w:shd w:val="clear" w:color="auto" w:fill="FFFFFF" w:themeFill="background1"/>
            <w:vAlign w:val="center"/>
            <w:hideMark/>
          </w:tcPr>
          <w:p w14:paraId="43E09A96"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vAlign w:val="center"/>
            <w:hideMark/>
          </w:tcPr>
          <w:p w14:paraId="1A973E2B"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shd w:val="clear" w:color="auto" w:fill="FFFFFF" w:themeFill="background1"/>
            <w:hideMark/>
          </w:tcPr>
          <w:p w14:paraId="3738AAA6" w14:textId="77777777" w:rsidR="00E53311" w:rsidRPr="009D7048" w:rsidRDefault="00E53311" w:rsidP="00A45409">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2024-2028</w:t>
            </w:r>
          </w:p>
        </w:tc>
        <w:tc>
          <w:tcPr>
            <w:tcW w:w="1641" w:type="dxa"/>
            <w:gridSpan w:val="2"/>
            <w:shd w:val="clear" w:color="auto" w:fill="FFFFFF" w:themeFill="background1"/>
            <w:hideMark/>
          </w:tcPr>
          <w:p w14:paraId="13F77088"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8"/>
                <w:szCs w:val="18"/>
                <w:lang w:eastAsia="ru-RU"/>
              </w:rPr>
              <w:t xml:space="preserve">Средства бюджета </w:t>
            </w:r>
            <w:r w:rsidRPr="009D7048">
              <w:rPr>
                <w:rFonts w:ascii="Times New Roman" w:hAnsi="Times New Roman"/>
                <w:sz w:val="16"/>
                <w:szCs w:val="16"/>
              </w:rPr>
              <w:t>Павлово-Посадского городского округа   Московской области</w:t>
            </w:r>
            <w:r w:rsidRPr="009D7048">
              <w:rPr>
                <w:rFonts w:ascii="Times New Roman" w:eastAsia="Times New Roman" w:hAnsi="Times New Roman"/>
                <w:color w:val="000000" w:themeColor="text1"/>
                <w:sz w:val="16"/>
                <w:szCs w:val="16"/>
                <w:lang w:eastAsia="ru-RU"/>
              </w:rPr>
              <w:t> </w:t>
            </w:r>
          </w:p>
        </w:tc>
        <w:tc>
          <w:tcPr>
            <w:tcW w:w="1124" w:type="dxa"/>
            <w:shd w:val="clear" w:color="auto" w:fill="FFFFFF" w:themeFill="background1"/>
          </w:tcPr>
          <w:p w14:paraId="16A4DD29" w14:textId="77777777" w:rsidR="00E53311" w:rsidRPr="009D7048" w:rsidRDefault="00E53311" w:rsidP="00E53311">
            <w:pPr>
              <w:spacing w:after="0" w:line="240" w:lineRule="auto"/>
              <w:ind w:left="-13" w:right="-59"/>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 xml:space="preserve">     500,00</w:t>
            </w:r>
          </w:p>
        </w:tc>
        <w:tc>
          <w:tcPr>
            <w:tcW w:w="3726" w:type="dxa"/>
            <w:gridSpan w:val="24"/>
            <w:shd w:val="clear" w:color="auto" w:fill="FFFFFF" w:themeFill="background1"/>
            <w:vAlign w:val="bottom"/>
          </w:tcPr>
          <w:p w14:paraId="4DC539DF"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100,00</w:t>
            </w:r>
          </w:p>
        </w:tc>
        <w:tc>
          <w:tcPr>
            <w:tcW w:w="913" w:type="dxa"/>
            <w:gridSpan w:val="2"/>
            <w:shd w:val="clear" w:color="auto" w:fill="FFFFFF" w:themeFill="background1"/>
          </w:tcPr>
          <w:p w14:paraId="224A00E5" w14:textId="77777777" w:rsidR="00E53311" w:rsidRPr="009D7048" w:rsidRDefault="00E53311" w:rsidP="00E53311">
            <w:pPr>
              <w:spacing w:after="0" w:line="240" w:lineRule="auto"/>
              <w:jc w:val="right"/>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100,00</w:t>
            </w:r>
          </w:p>
        </w:tc>
        <w:tc>
          <w:tcPr>
            <w:tcW w:w="985" w:type="dxa"/>
            <w:gridSpan w:val="2"/>
            <w:shd w:val="clear" w:color="auto" w:fill="FFFFFF" w:themeFill="background1"/>
          </w:tcPr>
          <w:p w14:paraId="0C1125B7" w14:textId="77777777" w:rsidR="00E53311" w:rsidRPr="009D7048" w:rsidRDefault="00E53311" w:rsidP="00E53311">
            <w:pPr>
              <w:spacing w:after="0" w:line="240" w:lineRule="auto"/>
              <w:jc w:val="right"/>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100,00</w:t>
            </w:r>
          </w:p>
        </w:tc>
        <w:tc>
          <w:tcPr>
            <w:tcW w:w="924" w:type="dxa"/>
            <w:gridSpan w:val="3"/>
            <w:shd w:val="clear" w:color="auto" w:fill="FFFFFF" w:themeFill="background1"/>
          </w:tcPr>
          <w:p w14:paraId="08E08CC4" w14:textId="77777777" w:rsidR="00E53311" w:rsidRPr="009D7048" w:rsidRDefault="00E53311" w:rsidP="00E53311">
            <w:pPr>
              <w:spacing w:after="0" w:line="240" w:lineRule="auto"/>
              <w:jc w:val="right"/>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100,00</w:t>
            </w:r>
          </w:p>
        </w:tc>
        <w:tc>
          <w:tcPr>
            <w:tcW w:w="1088" w:type="dxa"/>
            <w:gridSpan w:val="3"/>
            <w:shd w:val="clear" w:color="auto" w:fill="FFFFFF" w:themeFill="background1"/>
          </w:tcPr>
          <w:p w14:paraId="2984DFEB" w14:textId="77777777" w:rsidR="00E53311" w:rsidRPr="009D7048" w:rsidRDefault="00E53311" w:rsidP="00E53311">
            <w:pPr>
              <w:spacing w:after="0" w:line="240" w:lineRule="auto"/>
              <w:jc w:val="right"/>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100,00</w:t>
            </w:r>
          </w:p>
        </w:tc>
        <w:tc>
          <w:tcPr>
            <w:tcW w:w="1686" w:type="dxa"/>
            <w:gridSpan w:val="2"/>
            <w:vMerge/>
            <w:shd w:val="clear" w:color="auto" w:fill="FFFFFF" w:themeFill="background1"/>
            <w:vAlign w:val="center"/>
            <w:hideMark/>
          </w:tcPr>
          <w:p w14:paraId="698F145C"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9D7048" w14:paraId="09723555" w14:textId="77777777" w:rsidTr="000B36AD">
        <w:trPr>
          <w:gridAfter w:val="1"/>
          <w:wAfter w:w="25" w:type="dxa"/>
          <w:trHeight w:val="1012"/>
        </w:trPr>
        <w:tc>
          <w:tcPr>
            <w:tcW w:w="518" w:type="dxa"/>
            <w:vMerge/>
            <w:shd w:val="clear" w:color="auto" w:fill="FFFFFF" w:themeFill="background1"/>
            <w:vAlign w:val="center"/>
            <w:hideMark/>
          </w:tcPr>
          <w:p w14:paraId="57EE1D0D"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val="restart"/>
            <w:shd w:val="clear" w:color="auto" w:fill="FFFFFF" w:themeFill="background1"/>
            <w:hideMark/>
          </w:tcPr>
          <w:p w14:paraId="64DD710F"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Результат выполнения мероприятия.</w:t>
            </w:r>
            <w:r w:rsidRPr="009D7048">
              <w:rPr>
                <w:rFonts w:ascii="Times New Roman" w:eastAsia="Times New Roman" w:hAnsi="Times New Roman"/>
                <w:color w:val="000000" w:themeColor="text1"/>
                <w:sz w:val="16"/>
                <w:szCs w:val="16"/>
                <w:lang w:eastAsia="ru-RU"/>
              </w:rPr>
              <w:br/>
            </w:r>
            <w:r w:rsidRPr="009D7048">
              <w:rPr>
                <w:rFonts w:ascii="Times New Roman" w:hAnsi="Times New Roman"/>
                <w:sz w:val="16"/>
                <w:szCs w:val="16"/>
              </w:rPr>
              <w:t xml:space="preserve">Количество мероприятий по профилактике терроризма в местах массового отдыха и скопления молодежи с целью выявления экстремистски настроенных лиц </w:t>
            </w:r>
            <w:r w:rsidRPr="009D7048">
              <w:rPr>
                <w:rFonts w:ascii="Times New Roman" w:hAnsi="Times New Roman"/>
                <w:sz w:val="16"/>
                <w:szCs w:val="16"/>
                <w:shd w:val="clear" w:color="auto" w:fill="FFFF00"/>
              </w:rPr>
              <w:t>(шт.)</w:t>
            </w:r>
          </w:p>
        </w:tc>
        <w:tc>
          <w:tcPr>
            <w:tcW w:w="1324" w:type="dxa"/>
            <w:vMerge w:val="restart"/>
            <w:shd w:val="clear" w:color="auto" w:fill="FFFFFF" w:themeFill="background1"/>
            <w:vAlign w:val="center"/>
            <w:hideMark/>
          </w:tcPr>
          <w:p w14:paraId="1E473786"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Х</w:t>
            </w:r>
          </w:p>
        </w:tc>
        <w:tc>
          <w:tcPr>
            <w:tcW w:w="1641" w:type="dxa"/>
            <w:gridSpan w:val="2"/>
            <w:vMerge w:val="restart"/>
            <w:shd w:val="clear" w:color="auto" w:fill="FFFFFF" w:themeFill="background1"/>
            <w:vAlign w:val="center"/>
            <w:hideMark/>
          </w:tcPr>
          <w:p w14:paraId="2D29D8D0"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Х</w:t>
            </w:r>
          </w:p>
        </w:tc>
        <w:tc>
          <w:tcPr>
            <w:tcW w:w="1124" w:type="dxa"/>
            <w:vMerge w:val="restart"/>
            <w:shd w:val="clear" w:color="auto" w:fill="FFFFFF" w:themeFill="background1"/>
            <w:hideMark/>
          </w:tcPr>
          <w:p w14:paraId="396F61D4"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Всего:</w:t>
            </w:r>
          </w:p>
        </w:tc>
        <w:tc>
          <w:tcPr>
            <w:tcW w:w="985" w:type="dxa"/>
            <w:gridSpan w:val="7"/>
            <w:vMerge w:val="restart"/>
            <w:shd w:val="clear" w:color="auto" w:fill="FFFFFF" w:themeFill="background1"/>
            <w:hideMark/>
          </w:tcPr>
          <w:p w14:paraId="0108D9B0"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Итого 2024 год</w:t>
            </w:r>
          </w:p>
        </w:tc>
        <w:tc>
          <w:tcPr>
            <w:tcW w:w="2741" w:type="dxa"/>
            <w:gridSpan w:val="17"/>
            <w:shd w:val="clear" w:color="auto" w:fill="FFFFFF" w:themeFill="background1"/>
            <w:hideMark/>
          </w:tcPr>
          <w:p w14:paraId="4B93D5FB"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В том числе по кварталам</w:t>
            </w:r>
          </w:p>
        </w:tc>
        <w:tc>
          <w:tcPr>
            <w:tcW w:w="913" w:type="dxa"/>
            <w:gridSpan w:val="2"/>
            <w:vMerge w:val="restart"/>
            <w:shd w:val="clear" w:color="auto" w:fill="FFFFFF" w:themeFill="background1"/>
          </w:tcPr>
          <w:p w14:paraId="0184DC00"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3</w:t>
            </w:r>
          </w:p>
        </w:tc>
        <w:tc>
          <w:tcPr>
            <w:tcW w:w="985" w:type="dxa"/>
            <w:gridSpan w:val="2"/>
            <w:vMerge w:val="restart"/>
            <w:shd w:val="clear" w:color="auto" w:fill="FFFFFF" w:themeFill="background1"/>
          </w:tcPr>
          <w:p w14:paraId="60F89476"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3</w:t>
            </w:r>
          </w:p>
        </w:tc>
        <w:tc>
          <w:tcPr>
            <w:tcW w:w="924" w:type="dxa"/>
            <w:gridSpan w:val="3"/>
            <w:vMerge w:val="restart"/>
            <w:shd w:val="clear" w:color="auto" w:fill="FFFFFF" w:themeFill="background1"/>
          </w:tcPr>
          <w:p w14:paraId="3B645001"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3</w:t>
            </w:r>
          </w:p>
        </w:tc>
        <w:tc>
          <w:tcPr>
            <w:tcW w:w="1088" w:type="dxa"/>
            <w:gridSpan w:val="3"/>
            <w:vMerge w:val="restart"/>
            <w:shd w:val="clear" w:color="auto" w:fill="FFFFFF" w:themeFill="background1"/>
          </w:tcPr>
          <w:p w14:paraId="125E1334"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3</w:t>
            </w:r>
          </w:p>
        </w:tc>
        <w:tc>
          <w:tcPr>
            <w:tcW w:w="1686" w:type="dxa"/>
            <w:gridSpan w:val="2"/>
            <w:vMerge w:val="restart"/>
            <w:shd w:val="clear" w:color="auto" w:fill="FFFFFF" w:themeFill="background1"/>
            <w:vAlign w:val="bottom"/>
            <w:hideMark/>
          </w:tcPr>
          <w:p w14:paraId="3E136764"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 </w:t>
            </w:r>
          </w:p>
        </w:tc>
      </w:tr>
      <w:tr w:rsidR="00E53311" w:rsidRPr="009D7048" w14:paraId="6F4CD3AD" w14:textId="77777777" w:rsidTr="000B36AD">
        <w:trPr>
          <w:gridAfter w:val="1"/>
          <w:wAfter w:w="25" w:type="dxa"/>
          <w:trHeight w:val="255"/>
        </w:trPr>
        <w:tc>
          <w:tcPr>
            <w:tcW w:w="518" w:type="dxa"/>
            <w:vMerge/>
            <w:shd w:val="clear" w:color="auto" w:fill="FFFFFF" w:themeFill="background1"/>
            <w:vAlign w:val="center"/>
            <w:hideMark/>
          </w:tcPr>
          <w:p w14:paraId="7D74B4B9"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vAlign w:val="center"/>
            <w:hideMark/>
          </w:tcPr>
          <w:p w14:paraId="01461BEA"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vMerge/>
            <w:shd w:val="clear" w:color="auto" w:fill="FFFFFF" w:themeFill="background1"/>
            <w:vAlign w:val="center"/>
            <w:hideMark/>
          </w:tcPr>
          <w:p w14:paraId="79A9997A"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41" w:type="dxa"/>
            <w:gridSpan w:val="2"/>
            <w:vMerge/>
            <w:shd w:val="clear" w:color="auto" w:fill="FFFFFF" w:themeFill="background1"/>
            <w:hideMark/>
          </w:tcPr>
          <w:p w14:paraId="7A71C35F"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124" w:type="dxa"/>
            <w:vMerge/>
            <w:shd w:val="clear" w:color="auto" w:fill="FFFFFF" w:themeFill="background1"/>
            <w:vAlign w:val="center"/>
            <w:hideMark/>
          </w:tcPr>
          <w:p w14:paraId="79610806"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985" w:type="dxa"/>
            <w:gridSpan w:val="7"/>
            <w:vMerge/>
            <w:shd w:val="clear" w:color="auto" w:fill="FFFFFF" w:themeFill="background1"/>
            <w:vAlign w:val="center"/>
            <w:hideMark/>
          </w:tcPr>
          <w:p w14:paraId="1A7DB968"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661" w:type="dxa"/>
            <w:gridSpan w:val="6"/>
            <w:shd w:val="clear" w:color="auto" w:fill="FFFFFF" w:themeFill="background1"/>
            <w:hideMark/>
          </w:tcPr>
          <w:p w14:paraId="643E7B8F"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I</w:t>
            </w:r>
          </w:p>
        </w:tc>
        <w:tc>
          <w:tcPr>
            <w:tcW w:w="661" w:type="dxa"/>
            <w:gridSpan w:val="3"/>
            <w:shd w:val="clear" w:color="auto" w:fill="FFFFFF" w:themeFill="background1"/>
            <w:hideMark/>
          </w:tcPr>
          <w:p w14:paraId="4C17004E"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II</w:t>
            </w:r>
          </w:p>
        </w:tc>
        <w:tc>
          <w:tcPr>
            <w:tcW w:w="726" w:type="dxa"/>
            <w:gridSpan w:val="6"/>
            <w:shd w:val="clear" w:color="auto" w:fill="FFFFFF" w:themeFill="background1"/>
            <w:hideMark/>
          </w:tcPr>
          <w:p w14:paraId="297384A2"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III</w:t>
            </w:r>
          </w:p>
        </w:tc>
        <w:tc>
          <w:tcPr>
            <w:tcW w:w="693" w:type="dxa"/>
            <w:gridSpan w:val="2"/>
            <w:shd w:val="clear" w:color="auto" w:fill="FFFFFF" w:themeFill="background1"/>
            <w:hideMark/>
          </w:tcPr>
          <w:p w14:paraId="4FB3FB97"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IV</w:t>
            </w:r>
          </w:p>
        </w:tc>
        <w:tc>
          <w:tcPr>
            <w:tcW w:w="913" w:type="dxa"/>
            <w:gridSpan w:val="2"/>
            <w:vMerge/>
            <w:shd w:val="clear" w:color="auto" w:fill="FFFFFF" w:themeFill="background1"/>
            <w:vAlign w:val="center"/>
          </w:tcPr>
          <w:p w14:paraId="46C7A74C"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985" w:type="dxa"/>
            <w:gridSpan w:val="2"/>
            <w:vMerge/>
            <w:shd w:val="clear" w:color="auto" w:fill="FFFFFF" w:themeFill="background1"/>
            <w:vAlign w:val="center"/>
          </w:tcPr>
          <w:p w14:paraId="7469E779"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924" w:type="dxa"/>
            <w:gridSpan w:val="3"/>
            <w:vMerge/>
            <w:shd w:val="clear" w:color="auto" w:fill="FFFFFF" w:themeFill="background1"/>
            <w:vAlign w:val="center"/>
          </w:tcPr>
          <w:p w14:paraId="1DE1F722"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088" w:type="dxa"/>
            <w:gridSpan w:val="3"/>
            <w:vMerge/>
            <w:shd w:val="clear" w:color="auto" w:fill="FFFFFF" w:themeFill="background1"/>
            <w:vAlign w:val="center"/>
          </w:tcPr>
          <w:p w14:paraId="00D295AB"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86" w:type="dxa"/>
            <w:gridSpan w:val="2"/>
            <w:vMerge/>
            <w:shd w:val="clear" w:color="auto" w:fill="FFFFFF" w:themeFill="background1"/>
            <w:vAlign w:val="center"/>
            <w:hideMark/>
          </w:tcPr>
          <w:p w14:paraId="29C46B15"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9D7048" w14:paraId="544895C4" w14:textId="77777777" w:rsidTr="000B36AD">
        <w:trPr>
          <w:gridAfter w:val="1"/>
          <w:wAfter w:w="25" w:type="dxa"/>
          <w:trHeight w:val="433"/>
        </w:trPr>
        <w:tc>
          <w:tcPr>
            <w:tcW w:w="518" w:type="dxa"/>
            <w:vMerge/>
            <w:shd w:val="clear" w:color="auto" w:fill="FFFFFF" w:themeFill="background1"/>
            <w:vAlign w:val="center"/>
            <w:hideMark/>
          </w:tcPr>
          <w:p w14:paraId="71619163"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vAlign w:val="center"/>
            <w:hideMark/>
          </w:tcPr>
          <w:p w14:paraId="47137D06"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vMerge/>
            <w:shd w:val="clear" w:color="auto" w:fill="FFFFFF" w:themeFill="background1"/>
            <w:vAlign w:val="center"/>
            <w:hideMark/>
          </w:tcPr>
          <w:p w14:paraId="51B024F9"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41" w:type="dxa"/>
            <w:gridSpan w:val="2"/>
            <w:vMerge/>
            <w:shd w:val="clear" w:color="auto" w:fill="FFFFFF" w:themeFill="background1"/>
            <w:hideMark/>
          </w:tcPr>
          <w:p w14:paraId="6D873D78"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124" w:type="dxa"/>
            <w:shd w:val="clear" w:color="auto" w:fill="FFFFFF" w:themeFill="background1"/>
          </w:tcPr>
          <w:p w14:paraId="784E1CB3"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15</w:t>
            </w:r>
          </w:p>
        </w:tc>
        <w:tc>
          <w:tcPr>
            <w:tcW w:w="985" w:type="dxa"/>
            <w:gridSpan w:val="7"/>
            <w:shd w:val="clear" w:color="auto" w:fill="FFFFFF" w:themeFill="background1"/>
          </w:tcPr>
          <w:p w14:paraId="67B005D2"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3</w:t>
            </w:r>
          </w:p>
        </w:tc>
        <w:tc>
          <w:tcPr>
            <w:tcW w:w="661" w:type="dxa"/>
            <w:gridSpan w:val="6"/>
            <w:shd w:val="clear" w:color="auto" w:fill="FFFFFF" w:themeFill="background1"/>
          </w:tcPr>
          <w:p w14:paraId="66DC40CC"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w:t>
            </w:r>
          </w:p>
        </w:tc>
        <w:tc>
          <w:tcPr>
            <w:tcW w:w="661" w:type="dxa"/>
            <w:gridSpan w:val="3"/>
            <w:shd w:val="clear" w:color="auto" w:fill="FFFFFF" w:themeFill="background1"/>
          </w:tcPr>
          <w:p w14:paraId="2AAEC773"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w:t>
            </w:r>
          </w:p>
        </w:tc>
        <w:tc>
          <w:tcPr>
            <w:tcW w:w="726" w:type="dxa"/>
            <w:gridSpan w:val="6"/>
            <w:shd w:val="clear" w:color="auto" w:fill="FFFFFF" w:themeFill="background1"/>
          </w:tcPr>
          <w:p w14:paraId="0E264B7D"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w:t>
            </w:r>
          </w:p>
        </w:tc>
        <w:tc>
          <w:tcPr>
            <w:tcW w:w="693" w:type="dxa"/>
            <w:gridSpan w:val="2"/>
            <w:shd w:val="clear" w:color="auto" w:fill="FFFFFF" w:themeFill="background1"/>
          </w:tcPr>
          <w:p w14:paraId="6E2AC38A"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w:t>
            </w:r>
          </w:p>
        </w:tc>
        <w:tc>
          <w:tcPr>
            <w:tcW w:w="913" w:type="dxa"/>
            <w:gridSpan w:val="2"/>
            <w:vMerge/>
            <w:shd w:val="clear" w:color="auto" w:fill="FFFFFF" w:themeFill="background1"/>
            <w:vAlign w:val="center"/>
          </w:tcPr>
          <w:p w14:paraId="799C69C2"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985" w:type="dxa"/>
            <w:gridSpan w:val="2"/>
            <w:vMerge/>
            <w:shd w:val="clear" w:color="auto" w:fill="FFFFFF" w:themeFill="background1"/>
            <w:vAlign w:val="center"/>
          </w:tcPr>
          <w:p w14:paraId="00923596"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924" w:type="dxa"/>
            <w:gridSpan w:val="3"/>
            <w:vMerge/>
            <w:shd w:val="clear" w:color="auto" w:fill="FFFFFF" w:themeFill="background1"/>
            <w:vAlign w:val="center"/>
          </w:tcPr>
          <w:p w14:paraId="041E6395"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088" w:type="dxa"/>
            <w:gridSpan w:val="3"/>
            <w:vMerge/>
            <w:shd w:val="clear" w:color="auto" w:fill="FFFFFF" w:themeFill="background1"/>
            <w:vAlign w:val="center"/>
          </w:tcPr>
          <w:p w14:paraId="1CDF056D"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86" w:type="dxa"/>
            <w:gridSpan w:val="2"/>
            <w:vMerge/>
            <w:shd w:val="clear" w:color="auto" w:fill="FFFFFF" w:themeFill="background1"/>
            <w:vAlign w:val="center"/>
            <w:hideMark/>
          </w:tcPr>
          <w:p w14:paraId="32DFF1B6"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9D7048" w14:paraId="54665323" w14:textId="77777777" w:rsidTr="000B36AD">
        <w:trPr>
          <w:gridAfter w:val="1"/>
          <w:wAfter w:w="25" w:type="dxa"/>
          <w:trHeight w:val="315"/>
        </w:trPr>
        <w:tc>
          <w:tcPr>
            <w:tcW w:w="518" w:type="dxa"/>
            <w:vMerge w:val="restart"/>
            <w:shd w:val="clear" w:color="auto" w:fill="FFFFFF" w:themeFill="background1"/>
            <w:hideMark/>
          </w:tcPr>
          <w:p w14:paraId="7FA65CB3"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3.2</w:t>
            </w:r>
          </w:p>
        </w:tc>
        <w:tc>
          <w:tcPr>
            <w:tcW w:w="2222" w:type="dxa"/>
            <w:gridSpan w:val="3"/>
            <w:vMerge w:val="restart"/>
            <w:shd w:val="clear" w:color="auto" w:fill="FFFFFF" w:themeFill="background1"/>
            <w:hideMark/>
          </w:tcPr>
          <w:p w14:paraId="2C3F351E"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Мероприятие 03.02</w:t>
            </w:r>
            <w:r w:rsidRPr="009D7048">
              <w:rPr>
                <w:rFonts w:ascii="Times New Roman" w:eastAsia="Times New Roman" w:hAnsi="Times New Roman"/>
                <w:color w:val="000000" w:themeColor="text1"/>
                <w:sz w:val="16"/>
                <w:szCs w:val="16"/>
                <w:lang w:eastAsia="ru-RU"/>
              </w:rPr>
              <w:br/>
            </w:r>
            <w:r w:rsidRPr="009D7048">
              <w:rPr>
                <w:rFonts w:ascii="Times New Roman" w:hAnsi="Times New Roman"/>
                <w:sz w:val="16"/>
                <w:szCs w:val="16"/>
              </w:rPr>
              <w:t>Проведение мероприятий по профилактике экстремизма</w:t>
            </w:r>
          </w:p>
        </w:tc>
        <w:tc>
          <w:tcPr>
            <w:tcW w:w="1324" w:type="dxa"/>
            <w:shd w:val="clear" w:color="auto" w:fill="FFFFFF" w:themeFill="background1"/>
            <w:hideMark/>
          </w:tcPr>
          <w:p w14:paraId="0FE57D91"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2024-2028</w:t>
            </w:r>
          </w:p>
        </w:tc>
        <w:tc>
          <w:tcPr>
            <w:tcW w:w="1641" w:type="dxa"/>
            <w:gridSpan w:val="2"/>
            <w:shd w:val="clear" w:color="auto" w:fill="FFFFFF" w:themeFill="background1"/>
            <w:hideMark/>
          </w:tcPr>
          <w:p w14:paraId="720EE9F5"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Итого:</w:t>
            </w:r>
          </w:p>
        </w:tc>
        <w:tc>
          <w:tcPr>
            <w:tcW w:w="1124" w:type="dxa"/>
            <w:shd w:val="clear" w:color="auto" w:fill="FFFFFF" w:themeFill="background1"/>
          </w:tcPr>
          <w:p w14:paraId="41324461"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0,00</w:t>
            </w:r>
          </w:p>
        </w:tc>
        <w:tc>
          <w:tcPr>
            <w:tcW w:w="3726" w:type="dxa"/>
            <w:gridSpan w:val="24"/>
            <w:shd w:val="clear" w:color="auto" w:fill="FFFFFF" w:themeFill="background1"/>
          </w:tcPr>
          <w:p w14:paraId="40761820"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0,00</w:t>
            </w:r>
          </w:p>
        </w:tc>
        <w:tc>
          <w:tcPr>
            <w:tcW w:w="913" w:type="dxa"/>
            <w:gridSpan w:val="2"/>
            <w:shd w:val="clear" w:color="auto" w:fill="FFFFFF" w:themeFill="background1"/>
          </w:tcPr>
          <w:p w14:paraId="0D886A21"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0,00</w:t>
            </w:r>
          </w:p>
        </w:tc>
        <w:tc>
          <w:tcPr>
            <w:tcW w:w="985" w:type="dxa"/>
            <w:gridSpan w:val="2"/>
            <w:shd w:val="clear" w:color="auto" w:fill="FFFFFF" w:themeFill="background1"/>
          </w:tcPr>
          <w:p w14:paraId="455C3A0C"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0,00</w:t>
            </w:r>
          </w:p>
        </w:tc>
        <w:tc>
          <w:tcPr>
            <w:tcW w:w="924" w:type="dxa"/>
            <w:gridSpan w:val="3"/>
            <w:shd w:val="clear" w:color="auto" w:fill="FFFFFF" w:themeFill="background1"/>
          </w:tcPr>
          <w:p w14:paraId="7E2BB1D3"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0,00</w:t>
            </w:r>
          </w:p>
        </w:tc>
        <w:tc>
          <w:tcPr>
            <w:tcW w:w="1088" w:type="dxa"/>
            <w:gridSpan w:val="3"/>
            <w:shd w:val="clear" w:color="auto" w:fill="FFFFFF" w:themeFill="background1"/>
          </w:tcPr>
          <w:p w14:paraId="6D51F930"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0,00</w:t>
            </w:r>
          </w:p>
        </w:tc>
        <w:tc>
          <w:tcPr>
            <w:tcW w:w="1686" w:type="dxa"/>
            <w:gridSpan w:val="2"/>
            <w:vMerge w:val="restart"/>
            <w:shd w:val="clear" w:color="auto" w:fill="FFFFFF" w:themeFill="background1"/>
            <w:hideMark/>
          </w:tcPr>
          <w:p w14:paraId="7CD1AB48" w14:textId="77777777" w:rsidR="00E53311" w:rsidRPr="009D7048" w:rsidRDefault="00E53311" w:rsidP="00E53311">
            <w:pPr>
              <w:spacing w:after="0" w:line="240" w:lineRule="auto"/>
              <w:rPr>
                <w:rFonts w:ascii="Times New Roman" w:hAnsi="Times New Roman"/>
                <w:sz w:val="16"/>
                <w:szCs w:val="16"/>
              </w:rPr>
            </w:pPr>
            <w:r w:rsidRPr="009D7048">
              <w:rPr>
                <w:rFonts w:ascii="Times New Roman" w:hAnsi="Times New Roman"/>
                <w:sz w:val="16"/>
                <w:szCs w:val="16"/>
              </w:rPr>
              <w:t>Администрация Павлово-Посадского городского округа   Московской области;</w:t>
            </w:r>
          </w:p>
          <w:p w14:paraId="12A4EB4F"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hAnsi="Times New Roman"/>
                <w:sz w:val="16"/>
                <w:szCs w:val="16"/>
              </w:rPr>
              <w:lastRenderedPageBreak/>
              <w:t>ОМВД России «Павлово-Посадский»</w:t>
            </w:r>
            <w:r w:rsidRPr="009D7048">
              <w:rPr>
                <w:rFonts w:ascii="Times New Roman" w:eastAsia="Times New Roman" w:hAnsi="Times New Roman"/>
                <w:color w:val="000000" w:themeColor="text1"/>
                <w:sz w:val="16"/>
                <w:szCs w:val="16"/>
                <w:lang w:eastAsia="ru-RU"/>
              </w:rPr>
              <w:t> </w:t>
            </w:r>
          </w:p>
          <w:p w14:paraId="5BE3FCCE"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9D7048" w14:paraId="1048DC72" w14:textId="77777777" w:rsidTr="000B36AD">
        <w:trPr>
          <w:gridAfter w:val="1"/>
          <w:wAfter w:w="25" w:type="dxa"/>
          <w:trHeight w:val="765"/>
        </w:trPr>
        <w:tc>
          <w:tcPr>
            <w:tcW w:w="518" w:type="dxa"/>
            <w:vMerge/>
            <w:shd w:val="clear" w:color="auto" w:fill="FFFFFF" w:themeFill="background1"/>
            <w:vAlign w:val="center"/>
            <w:hideMark/>
          </w:tcPr>
          <w:p w14:paraId="7490398F"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vAlign w:val="center"/>
            <w:hideMark/>
          </w:tcPr>
          <w:p w14:paraId="5BFD069A"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shd w:val="clear" w:color="auto" w:fill="FFFFFF" w:themeFill="background1"/>
            <w:hideMark/>
          </w:tcPr>
          <w:p w14:paraId="14F33244"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2024-2028</w:t>
            </w:r>
          </w:p>
        </w:tc>
        <w:tc>
          <w:tcPr>
            <w:tcW w:w="1641" w:type="dxa"/>
            <w:gridSpan w:val="2"/>
            <w:shd w:val="clear" w:color="auto" w:fill="FFFFFF" w:themeFill="background1"/>
            <w:hideMark/>
          </w:tcPr>
          <w:p w14:paraId="50DC18E5"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8"/>
                <w:szCs w:val="18"/>
                <w:lang w:eastAsia="ru-RU"/>
              </w:rPr>
              <w:t xml:space="preserve">Средства бюджета </w:t>
            </w:r>
            <w:r w:rsidRPr="009D7048">
              <w:rPr>
                <w:rFonts w:ascii="Times New Roman" w:hAnsi="Times New Roman"/>
                <w:sz w:val="16"/>
                <w:szCs w:val="16"/>
              </w:rPr>
              <w:t xml:space="preserve">Павлово-Посадского городского округа   </w:t>
            </w:r>
            <w:r w:rsidRPr="009D7048">
              <w:rPr>
                <w:rFonts w:ascii="Times New Roman" w:hAnsi="Times New Roman"/>
                <w:sz w:val="16"/>
                <w:szCs w:val="16"/>
              </w:rPr>
              <w:lastRenderedPageBreak/>
              <w:t>Московской области</w:t>
            </w:r>
            <w:r w:rsidRPr="009D7048">
              <w:rPr>
                <w:rFonts w:ascii="Times New Roman" w:eastAsia="Times New Roman" w:hAnsi="Times New Roman"/>
                <w:color w:val="000000" w:themeColor="text1"/>
                <w:sz w:val="16"/>
                <w:szCs w:val="16"/>
                <w:lang w:eastAsia="ru-RU"/>
              </w:rPr>
              <w:t> </w:t>
            </w:r>
          </w:p>
        </w:tc>
        <w:tc>
          <w:tcPr>
            <w:tcW w:w="1124" w:type="dxa"/>
            <w:shd w:val="clear" w:color="auto" w:fill="FFFFFF" w:themeFill="background1"/>
          </w:tcPr>
          <w:p w14:paraId="26B3D9E4"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lastRenderedPageBreak/>
              <w:t>0,00</w:t>
            </w:r>
          </w:p>
        </w:tc>
        <w:tc>
          <w:tcPr>
            <w:tcW w:w="3726" w:type="dxa"/>
            <w:gridSpan w:val="24"/>
            <w:shd w:val="clear" w:color="auto" w:fill="FFFFFF" w:themeFill="background1"/>
          </w:tcPr>
          <w:p w14:paraId="5CBACB5B"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0,00</w:t>
            </w:r>
          </w:p>
        </w:tc>
        <w:tc>
          <w:tcPr>
            <w:tcW w:w="913" w:type="dxa"/>
            <w:gridSpan w:val="2"/>
            <w:shd w:val="clear" w:color="auto" w:fill="FFFFFF" w:themeFill="background1"/>
          </w:tcPr>
          <w:p w14:paraId="05183F80"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0,00</w:t>
            </w:r>
          </w:p>
        </w:tc>
        <w:tc>
          <w:tcPr>
            <w:tcW w:w="985" w:type="dxa"/>
            <w:gridSpan w:val="2"/>
            <w:shd w:val="clear" w:color="auto" w:fill="FFFFFF" w:themeFill="background1"/>
          </w:tcPr>
          <w:p w14:paraId="0E48B206"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0,00</w:t>
            </w:r>
          </w:p>
        </w:tc>
        <w:tc>
          <w:tcPr>
            <w:tcW w:w="924" w:type="dxa"/>
            <w:gridSpan w:val="3"/>
            <w:shd w:val="clear" w:color="auto" w:fill="FFFFFF" w:themeFill="background1"/>
          </w:tcPr>
          <w:p w14:paraId="15E23D37"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0,00</w:t>
            </w:r>
          </w:p>
        </w:tc>
        <w:tc>
          <w:tcPr>
            <w:tcW w:w="1088" w:type="dxa"/>
            <w:gridSpan w:val="3"/>
            <w:shd w:val="clear" w:color="auto" w:fill="FFFFFF" w:themeFill="background1"/>
          </w:tcPr>
          <w:p w14:paraId="235320D4"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0,00</w:t>
            </w:r>
          </w:p>
        </w:tc>
        <w:tc>
          <w:tcPr>
            <w:tcW w:w="1686" w:type="dxa"/>
            <w:gridSpan w:val="2"/>
            <w:vMerge/>
            <w:shd w:val="clear" w:color="auto" w:fill="FFFFFF" w:themeFill="background1"/>
            <w:vAlign w:val="center"/>
            <w:hideMark/>
          </w:tcPr>
          <w:p w14:paraId="471F212F"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9D7048" w14:paraId="6017CD30" w14:textId="77777777" w:rsidTr="000B36AD">
        <w:trPr>
          <w:gridAfter w:val="1"/>
          <w:wAfter w:w="25" w:type="dxa"/>
          <w:trHeight w:val="315"/>
        </w:trPr>
        <w:tc>
          <w:tcPr>
            <w:tcW w:w="518" w:type="dxa"/>
            <w:vMerge/>
            <w:shd w:val="clear" w:color="auto" w:fill="FFFFFF" w:themeFill="background1"/>
            <w:vAlign w:val="center"/>
            <w:hideMark/>
          </w:tcPr>
          <w:p w14:paraId="563DC91F"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val="restart"/>
            <w:shd w:val="clear" w:color="auto" w:fill="FFFFFF" w:themeFill="background1"/>
            <w:hideMark/>
          </w:tcPr>
          <w:p w14:paraId="1B597D96"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Результат выполнения мероприятия.</w:t>
            </w:r>
            <w:r w:rsidRPr="009D7048">
              <w:rPr>
                <w:rFonts w:ascii="Times New Roman" w:eastAsia="Times New Roman" w:hAnsi="Times New Roman"/>
                <w:color w:val="000000" w:themeColor="text1"/>
                <w:sz w:val="16"/>
                <w:szCs w:val="16"/>
                <w:lang w:eastAsia="ru-RU"/>
              </w:rPr>
              <w:br/>
            </w:r>
            <w:r w:rsidRPr="009D7048">
              <w:rPr>
                <w:rFonts w:ascii="Times New Roman" w:hAnsi="Times New Roman"/>
                <w:sz w:val="16"/>
                <w:szCs w:val="16"/>
              </w:rPr>
              <w:t>Количество мероприятий по профилактике экстремизма (</w:t>
            </w:r>
            <w:r w:rsidRPr="009D7048">
              <w:rPr>
                <w:rFonts w:ascii="Times New Roman" w:hAnsi="Times New Roman"/>
                <w:sz w:val="16"/>
                <w:szCs w:val="16"/>
                <w:shd w:val="clear" w:color="auto" w:fill="FFFF00"/>
              </w:rPr>
              <w:t>шт.)</w:t>
            </w:r>
          </w:p>
        </w:tc>
        <w:tc>
          <w:tcPr>
            <w:tcW w:w="1324" w:type="dxa"/>
            <w:vMerge w:val="restart"/>
            <w:shd w:val="clear" w:color="auto" w:fill="FFFFFF" w:themeFill="background1"/>
            <w:vAlign w:val="center"/>
            <w:hideMark/>
          </w:tcPr>
          <w:p w14:paraId="5333965E"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Х</w:t>
            </w:r>
          </w:p>
        </w:tc>
        <w:tc>
          <w:tcPr>
            <w:tcW w:w="1641" w:type="dxa"/>
            <w:gridSpan w:val="2"/>
            <w:vMerge w:val="restart"/>
            <w:shd w:val="clear" w:color="auto" w:fill="FFFFFF" w:themeFill="background1"/>
            <w:vAlign w:val="center"/>
            <w:hideMark/>
          </w:tcPr>
          <w:p w14:paraId="7D1C7ACC"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Х</w:t>
            </w:r>
          </w:p>
        </w:tc>
        <w:tc>
          <w:tcPr>
            <w:tcW w:w="1124" w:type="dxa"/>
            <w:vMerge w:val="restart"/>
            <w:shd w:val="clear" w:color="auto" w:fill="FFFFFF" w:themeFill="background1"/>
            <w:hideMark/>
          </w:tcPr>
          <w:p w14:paraId="489FDE78"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Всего:</w:t>
            </w:r>
          </w:p>
        </w:tc>
        <w:tc>
          <w:tcPr>
            <w:tcW w:w="985" w:type="dxa"/>
            <w:gridSpan w:val="7"/>
            <w:vMerge w:val="restart"/>
            <w:shd w:val="clear" w:color="auto" w:fill="FFFFFF" w:themeFill="background1"/>
            <w:hideMark/>
          </w:tcPr>
          <w:p w14:paraId="38266CE6"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Итого 2024 год</w:t>
            </w:r>
          </w:p>
        </w:tc>
        <w:tc>
          <w:tcPr>
            <w:tcW w:w="2741" w:type="dxa"/>
            <w:gridSpan w:val="17"/>
            <w:shd w:val="clear" w:color="auto" w:fill="FFFFFF" w:themeFill="background1"/>
            <w:hideMark/>
          </w:tcPr>
          <w:p w14:paraId="352C7C16"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В том числе по кварталам</w:t>
            </w:r>
          </w:p>
        </w:tc>
        <w:tc>
          <w:tcPr>
            <w:tcW w:w="913" w:type="dxa"/>
            <w:gridSpan w:val="2"/>
            <w:vMerge w:val="restart"/>
            <w:shd w:val="clear" w:color="auto" w:fill="FFFFFF" w:themeFill="background1"/>
          </w:tcPr>
          <w:p w14:paraId="06A12B3E"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12</w:t>
            </w:r>
          </w:p>
        </w:tc>
        <w:tc>
          <w:tcPr>
            <w:tcW w:w="985" w:type="dxa"/>
            <w:gridSpan w:val="2"/>
            <w:vMerge w:val="restart"/>
            <w:shd w:val="clear" w:color="auto" w:fill="FFFFFF" w:themeFill="background1"/>
          </w:tcPr>
          <w:p w14:paraId="7004956E"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12</w:t>
            </w:r>
          </w:p>
        </w:tc>
        <w:tc>
          <w:tcPr>
            <w:tcW w:w="924" w:type="dxa"/>
            <w:gridSpan w:val="3"/>
            <w:vMerge w:val="restart"/>
            <w:shd w:val="clear" w:color="auto" w:fill="FFFFFF" w:themeFill="background1"/>
          </w:tcPr>
          <w:p w14:paraId="7AE587BB"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12</w:t>
            </w:r>
          </w:p>
        </w:tc>
        <w:tc>
          <w:tcPr>
            <w:tcW w:w="1088" w:type="dxa"/>
            <w:gridSpan w:val="3"/>
            <w:vMerge w:val="restart"/>
            <w:shd w:val="clear" w:color="auto" w:fill="FFFFFF" w:themeFill="background1"/>
          </w:tcPr>
          <w:p w14:paraId="52950AFE"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12</w:t>
            </w:r>
          </w:p>
        </w:tc>
        <w:tc>
          <w:tcPr>
            <w:tcW w:w="1686" w:type="dxa"/>
            <w:gridSpan w:val="2"/>
            <w:vMerge w:val="restart"/>
            <w:shd w:val="clear" w:color="auto" w:fill="FFFFFF" w:themeFill="background1"/>
            <w:vAlign w:val="bottom"/>
            <w:hideMark/>
          </w:tcPr>
          <w:p w14:paraId="3AD38811"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 </w:t>
            </w:r>
          </w:p>
        </w:tc>
      </w:tr>
      <w:tr w:rsidR="00E53311" w:rsidRPr="009D7048" w14:paraId="00C3F8C7" w14:textId="77777777" w:rsidTr="000B36AD">
        <w:trPr>
          <w:gridAfter w:val="1"/>
          <w:wAfter w:w="25" w:type="dxa"/>
          <w:trHeight w:val="255"/>
        </w:trPr>
        <w:tc>
          <w:tcPr>
            <w:tcW w:w="518" w:type="dxa"/>
            <w:vMerge/>
            <w:shd w:val="clear" w:color="auto" w:fill="FFFFFF" w:themeFill="background1"/>
            <w:vAlign w:val="center"/>
            <w:hideMark/>
          </w:tcPr>
          <w:p w14:paraId="0C27A28D"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vAlign w:val="center"/>
            <w:hideMark/>
          </w:tcPr>
          <w:p w14:paraId="6793B537"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vMerge/>
            <w:shd w:val="clear" w:color="auto" w:fill="FFFFFF" w:themeFill="background1"/>
            <w:vAlign w:val="center"/>
            <w:hideMark/>
          </w:tcPr>
          <w:p w14:paraId="289BEF73"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41" w:type="dxa"/>
            <w:gridSpan w:val="2"/>
            <w:vMerge/>
            <w:shd w:val="clear" w:color="auto" w:fill="FFFFFF" w:themeFill="background1"/>
            <w:hideMark/>
          </w:tcPr>
          <w:p w14:paraId="013DDAE9"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124" w:type="dxa"/>
            <w:vMerge/>
            <w:shd w:val="clear" w:color="auto" w:fill="FFFFFF" w:themeFill="background1"/>
            <w:vAlign w:val="center"/>
            <w:hideMark/>
          </w:tcPr>
          <w:p w14:paraId="3D03BEBD"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985" w:type="dxa"/>
            <w:gridSpan w:val="7"/>
            <w:vMerge/>
            <w:shd w:val="clear" w:color="auto" w:fill="FFFFFF" w:themeFill="background1"/>
            <w:vAlign w:val="center"/>
            <w:hideMark/>
          </w:tcPr>
          <w:p w14:paraId="53B924F0"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661" w:type="dxa"/>
            <w:gridSpan w:val="6"/>
            <w:shd w:val="clear" w:color="auto" w:fill="FFFFFF" w:themeFill="background1"/>
            <w:hideMark/>
          </w:tcPr>
          <w:p w14:paraId="00CAED0C"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I</w:t>
            </w:r>
          </w:p>
        </w:tc>
        <w:tc>
          <w:tcPr>
            <w:tcW w:w="661" w:type="dxa"/>
            <w:gridSpan w:val="3"/>
            <w:shd w:val="clear" w:color="auto" w:fill="FFFFFF" w:themeFill="background1"/>
            <w:hideMark/>
          </w:tcPr>
          <w:p w14:paraId="03F4A162"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II</w:t>
            </w:r>
          </w:p>
        </w:tc>
        <w:tc>
          <w:tcPr>
            <w:tcW w:w="726" w:type="dxa"/>
            <w:gridSpan w:val="6"/>
            <w:shd w:val="clear" w:color="auto" w:fill="FFFFFF" w:themeFill="background1"/>
            <w:hideMark/>
          </w:tcPr>
          <w:p w14:paraId="5ADFCCAC"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III</w:t>
            </w:r>
          </w:p>
        </w:tc>
        <w:tc>
          <w:tcPr>
            <w:tcW w:w="693" w:type="dxa"/>
            <w:gridSpan w:val="2"/>
            <w:shd w:val="clear" w:color="auto" w:fill="FFFFFF" w:themeFill="background1"/>
            <w:hideMark/>
          </w:tcPr>
          <w:p w14:paraId="56BBBDEE"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IV</w:t>
            </w:r>
          </w:p>
        </w:tc>
        <w:tc>
          <w:tcPr>
            <w:tcW w:w="913" w:type="dxa"/>
            <w:gridSpan w:val="2"/>
            <w:vMerge/>
            <w:shd w:val="clear" w:color="auto" w:fill="FFFFFF" w:themeFill="background1"/>
            <w:vAlign w:val="center"/>
          </w:tcPr>
          <w:p w14:paraId="7B722D12"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985" w:type="dxa"/>
            <w:gridSpan w:val="2"/>
            <w:vMerge/>
            <w:shd w:val="clear" w:color="auto" w:fill="FFFFFF" w:themeFill="background1"/>
            <w:vAlign w:val="center"/>
          </w:tcPr>
          <w:p w14:paraId="66381508"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924" w:type="dxa"/>
            <w:gridSpan w:val="3"/>
            <w:vMerge/>
            <w:shd w:val="clear" w:color="auto" w:fill="FFFFFF" w:themeFill="background1"/>
            <w:vAlign w:val="center"/>
          </w:tcPr>
          <w:p w14:paraId="108BB9BD"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088" w:type="dxa"/>
            <w:gridSpan w:val="3"/>
            <w:vMerge/>
            <w:shd w:val="clear" w:color="auto" w:fill="FFFFFF" w:themeFill="background1"/>
            <w:vAlign w:val="center"/>
          </w:tcPr>
          <w:p w14:paraId="5B61355D"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86" w:type="dxa"/>
            <w:gridSpan w:val="2"/>
            <w:vMerge/>
            <w:shd w:val="clear" w:color="auto" w:fill="FFFFFF" w:themeFill="background1"/>
            <w:vAlign w:val="center"/>
            <w:hideMark/>
          </w:tcPr>
          <w:p w14:paraId="3B492958"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9D7048" w14:paraId="3E9D751B" w14:textId="77777777" w:rsidTr="000B36AD">
        <w:trPr>
          <w:gridAfter w:val="1"/>
          <w:wAfter w:w="25" w:type="dxa"/>
          <w:trHeight w:val="570"/>
        </w:trPr>
        <w:tc>
          <w:tcPr>
            <w:tcW w:w="518" w:type="dxa"/>
            <w:vMerge/>
            <w:shd w:val="clear" w:color="auto" w:fill="FFFFFF" w:themeFill="background1"/>
            <w:vAlign w:val="center"/>
            <w:hideMark/>
          </w:tcPr>
          <w:p w14:paraId="792B9BAB"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vAlign w:val="center"/>
            <w:hideMark/>
          </w:tcPr>
          <w:p w14:paraId="18FFE3DD"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vMerge/>
            <w:shd w:val="clear" w:color="auto" w:fill="FFFFFF" w:themeFill="background1"/>
            <w:vAlign w:val="center"/>
            <w:hideMark/>
          </w:tcPr>
          <w:p w14:paraId="2BD55427"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41" w:type="dxa"/>
            <w:gridSpan w:val="2"/>
            <w:vMerge/>
            <w:shd w:val="clear" w:color="auto" w:fill="FFFFFF" w:themeFill="background1"/>
            <w:hideMark/>
          </w:tcPr>
          <w:p w14:paraId="320A1EDB"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124" w:type="dxa"/>
            <w:shd w:val="clear" w:color="auto" w:fill="FFFFFF" w:themeFill="background1"/>
          </w:tcPr>
          <w:p w14:paraId="494E845C"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60</w:t>
            </w:r>
          </w:p>
        </w:tc>
        <w:tc>
          <w:tcPr>
            <w:tcW w:w="985" w:type="dxa"/>
            <w:gridSpan w:val="7"/>
            <w:shd w:val="clear" w:color="auto" w:fill="FFFFFF" w:themeFill="background1"/>
          </w:tcPr>
          <w:p w14:paraId="64389E3A"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12</w:t>
            </w:r>
          </w:p>
        </w:tc>
        <w:tc>
          <w:tcPr>
            <w:tcW w:w="661" w:type="dxa"/>
            <w:gridSpan w:val="6"/>
            <w:shd w:val="clear" w:color="auto" w:fill="FFFFFF" w:themeFill="background1"/>
          </w:tcPr>
          <w:p w14:paraId="6B1B0AFB"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3</w:t>
            </w:r>
          </w:p>
        </w:tc>
        <w:tc>
          <w:tcPr>
            <w:tcW w:w="661" w:type="dxa"/>
            <w:gridSpan w:val="3"/>
            <w:shd w:val="clear" w:color="auto" w:fill="FFFFFF" w:themeFill="background1"/>
          </w:tcPr>
          <w:p w14:paraId="07813F51"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3</w:t>
            </w:r>
          </w:p>
        </w:tc>
        <w:tc>
          <w:tcPr>
            <w:tcW w:w="726" w:type="dxa"/>
            <w:gridSpan w:val="6"/>
            <w:shd w:val="clear" w:color="auto" w:fill="FFFFFF" w:themeFill="background1"/>
          </w:tcPr>
          <w:p w14:paraId="0466AAEB"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3</w:t>
            </w:r>
          </w:p>
        </w:tc>
        <w:tc>
          <w:tcPr>
            <w:tcW w:w="693" w:type="dxa"/>
            <w:gridSpan w:val="2"/>
            <w:shd w:val="clear" w:color="auto" w:fill="FFFFFF" w:themeFill="background1"/>
          </w:tcPr>
          <w:p w14:paraId="71B7BE74"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3</w:t>
            </w:r>
          </w:p>
        </w:tc>
        <w:tc>
          <w:tcPr>
            <w:tcW w:w="913" w:type="dxa"/>
            <w:gridSpan w:val="2"/>
            <w:vMerge/>
            <w:shd w:val="clear" w:color="auto" w:fill="FFFFFF" w:themeFill="background1"/>
            <w:vAlign w:val="center"/>
          </w:tcPr>
          <w:p w14:paraId="3112541D"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985" w:type="dxa"/>
            <w:gridSpan w:val="2"/>
            <w:vMerge/>
            <w:shd w:val="clear" w:color="auto" w:fill="FFFFFF" w:themeFill="background1"/>
            <w:vAlign w:val="center"/>
          </w:tcPr>
          <w:p w14:paraId="2731ACA3"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924" w:type="dxa"/>
            <w:gridSpan w:val="3"/>
            <w:vMerge/>
            <w:shd w:val="clear" w:color="auto" w:fill="FFFFFF" w:themeFill="background1"/>
            <w:vAlign w:val="center"/>
          </w:tcPr>
          <w:p w14:paraId="37B8A35C"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088" w:type="dxa"/>
            <w:gridSpan w:val="3"/>
            <w:vMerge/>
            <w:shd w:val="clear" w:color="auto" w:fill="FFFFFF" w:themeFill="background1"/>
            <w:vAlign w:val="center"/>
          </w:tcPr>
          <w:p w14:paraId="415FD876"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86" w:type="dxa"/>
            <w:gridSpan w:val="2"/>
            <w:vMerge/>
            <w:shd w:val="clear" w:color="auto" w:fill="FFFFFF" w:themeFill="background1"/>
            <w:vAlign w:val="center"/>
            <w:hideMark/>
          </w:tcPr>
          <w:p w14:paraId="1500111E"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9D7048" w14:paraId="4EB552A1" w14:textId="77777777" w:rsidTr="000B36AD">
        <w:trPr>
          <w:gridAfter w:val="1"/>
          <w:wAfter w:w="25" w:type="dxa"/>
          <w:trHeight w:val="315"/>
        </w:trPr>
        <w:tc>
          <w:tcPr>
            <w:tcW w:w="518" w:type="dxa"/>
            <w:vMerge w:val="restart"/>
            <w:shd w:val="clear" w:color="auto" w:fill="FFFFFF" w:themeFill="background1"/>
            <w:hideMark/>
          </w:tcPr>
          <w:p w14:paraId="39A2520B"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3.3</w:t>
            </w:r>
          </w:p>
        </w:tc>
        <w:tc>
          <w:tcPr>
            <w:tcW w:w="2222" w:type="dxa"/>
            <w:gridSpan w:val="3"/>
            <w:vMerge w:val="restart"/>
            <w:shd w:val="clear" w:color="auto" w:fill="FFFFFF" w:themeFill="background1"/>
            <w:hideMark/>
          </w:tcPr>
          <w:p w14:paraId="2332438B"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Мероприятие 03.03</w:t>
            </w:r>
            <w:r w:rsidRPr="009D7048">
              <w:rPr>
                <w:rFonts w:ascii="Times New Roman" w:eastAsia="Times New Roman" w:hAnsi="Times New Roman"/>
                <w:color w:val="000000" w:themeColor="text1"/>
                <w:sz w:val="16"/>
                <w:szCs w:val="16"/>
                <w:lang w:eastAsia="ru-RU"/>
              </w:rPr>
              <w:br/>
            </w:r>
            <w:r w:rsidRPr="009D7048">
              <w:rPr>
                <w:rFonts w:ascii="Times New Roman" w:hAnsi="Times New Roman"/>
                <w:sz w:val="16"/>
                <w:szCs w:val="16"/>
              </w:rPr>
              <w:t>Организация и проведение «круглых столов» с лидерами местных национально-культурных объединений и религиозных организаций по вопросам социальной и культурной адаптации мигрантов, предупреждения конфликтных ситуаций среди молодежи, воспитания  межнациональной и межконфессиональной толерантности</w:t>
            </w:r>
          </w:p>
        </w:tc>
        <w:tc>
          <w:tcPr>
            <w:tcW w:w="1324" w:type="dxa"/>
            <w:shd w:val="clear" w:color="auto" w:fill="FFFFFF" w:themeFill="background1"/>
            <w:hideMark/>
          </w:tcPr>
          <w:p w14:paraId="5A55F347" w14:textId="77777777" w:rsidR="00E53311" w:rsidRPr="009D7048" w:rsidRDefault="00E53311" w:rsidP="002B644B">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2024-2028</w:t>
            </w:r>
          </w:p>
        </w:tc>
        <w:tc>
          <w:tcPr>
            <w:tcW w:w="1641" w:type="dxa"/>
            <w:gridSpan w:val="2"/>
            <w:shd w:val="clear" w:color="auto" w:fill="FFFFFF" w:themeFill="background1"/>
            <w:hideMark/>
          </w:tcPr>
          <w:p w14:paraId="2E62C515"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Итого:</w:t>
            </w:r>
          </w:p>
        </w:tc>
        <w:tc>
          <w:tcPr>
            <w:tcW w:w="1124" w:type="dxa"/>
            <w:shd w:val="clear" w:color="auto" w:fill="FFFFFF" w:themeFill="background1"/>
          </w:tcPr>
          <w:p w14:paraId="1E2F8BC0"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0,00</w:t>
            </w:r>
          </w:p>
        </w:tc>
        <w:tc>
          <w:tcPr>
            <w:tcW w:w="3726" w:type="dxa"/>
            <w:gridSpan w:val="24"/>
            <w:shd w:val="clear" w:color="auto" w:fill="FFFFFF" w:themeFill="background1"/>
          </w:tcPr>
          <w:p w14:paraId="2111056A"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0,00</w:t>
            </w:r>
          </w:p>
        </w:tc>
        <w:tc>
          <w:tcPr>
            <w:tcW w:w="913" w:type="dxa"/>
            <w:gridSpan w:val="2"/>
            <w:shd w:val="clear" w:color="auto" w:fill="FFFFFF" w:themeFill="background1"/>
          </w:tcPr>
          <w:p w14:paraId="250983FC"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0,00</w:t>
            </w:r>
          </w:p>
        </w:tc>
        <w:tc>
          <w:tcPr>
            <w:tcW w:w="985" w:type="dxa"/>
            <w:gridSpan w:val="2"/>
            <w:shd w:val="clear" w:color="auto" w:fill="FFFFFF" w:themeFill="background1"/>
          </w:tcPr>
          <w:p w14:paraId="7919112B"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0,00</w:t>
            </w:r>
          </w:p>
        </w:tc>
        <w:tc>
          <w:tcPr>
            <w:tcW w:w="924" w:type="dxa"/>
            <w:gridSpan w:val="3"/>
            <w:shd w:val="clear" w:color="auto" w:fill="FFFFFF" w:themeFill="background1"/>
          </w:tcPr>
          <w:p w14:paraId="51B4886B"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0,00</w:t>
            </w:r>
          </w:p>
        </w:tc>
        <w:tc>
          <w:tcPr>
            <w:tcW w:w="1088" w:type="dxa"/>
            <w:gridSpan w:val="3"/>
            <w:shd w:val="clear" w:color="auto" w:fill="FFFFFF" w:themeFill="background1"/>
          </w:tcPr>
          <w:p w14:paraId="15E25CFF"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0,00</w:t>
            </w:r>
          </w:p>
        </w:tc>
        <w:tc>
          <w:tcPr>
            <w:tcW w:w="1686" w:type="dxa"/>
            <w:gridSpan w:val="2"/>
            <w:vMerge w:val="restart"/>
            <w:shd w:val="clear" w:color="auto" w:fill="FFFFFF" w:themeFill="background1"/>
            <w:hideMark/>
          </w:tcPr>
          <w:p w14:paraId="28165A3C"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hAnsi="Times New Roman"/>
                <w:sz w:val="16"/>
                <w:szCs w:val="16"/>
              </w:rPr>
              <w:t>Администрация Павлово-Посадского городского округа   Московской области</w:t>
            </w:r>
            <w:r w:rsidRPr="009D7048">
              <w:rPr>
                <w:rFonts w:ascii="Times New Roman" w:eastAsia="Times New Roman" w:hAnsi="Times New Roman"/>
                <w:color w:val="000000" w:themeColor="text1"/>
                <w:sz w:val="16"/>
                <w:szCs w:val="16"/>
                <w:lang w:eastAsia="ru-RU"/>
              </w:rPr>
              <w:t> </w:t>
            </w:r>
          </w:p>
          <w:p w14:paraId="7C908117"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9D7048" w14:paraId="48F90D61" w14:textId="77777777" w:rsidTr="000B36AD">
        <w:trPr>
          <w:gridAfter w:val="1"/>
          <w:wAfter w:w="25" w:type="dxa"/>
          <w:trHeight w:val="315"/>
        </w:trPr>
        <w:tc>
          <w:tcPr>
            <w:tcW w:w="518" w:type="dxa"/>
            <w:vMerge/>
            <w:shd w:val="clear" w:color="auto" w:fill="FFFFFF" w:themeFill="background1"/>
            <w:vAlign w:val="center"/>
            <w:hideMark/>
          </w:tcPr>
          <w:p w14:paraId="1D2FCD52"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vAlign w:val="center"/>
            <w:hideMark/>
          </w:tcPr>
          <w:p w14:paraId="4DE48CAB"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shd w:val="clear" w:color="auto" w:fill="FFFFFF" w:themeFill="background1"/>
            <w:hideMark/>
          </w:tcPr>
          <w:p w14:paraId="53F559B5" w14:textId="77777777" w:rsidR="00E53311" w:rsidRPr="009D7048" w:rsidRDefault="00E53311" w:rsidP="002B644B">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2024-2028</w:t>
            </w:r>
          </w:p>
        </w:tc>
        <w:tc>
          <w:tcPr>
            <w:tcW w:w="1641" w:type="dxa"/>
            <w:gridSpan w:val="2"/>
            <w:shd w:val="clear" w:color="auto" w:fill="FFFFFF" w:themeFill="background1"/>
            <w:hideMark/>
          </w:tcPr>
          <w:p w14:paraId="067F4994"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8"/>
                <w:szCs w:val="18"/>
                <w:lang w:eastAsia="ru-RU"/>
              </w:rPr>
              <w:t xml:space="preserve">Средства бюджета </w:t>
            </w:r>
            <w:r w:rsidRPr="009D7048">
              <w:rPr>
                <w:rFonts w:ascii="Times New Roman" w:hAnsi="Times New Roman"/>
                <w:sz w:val="16"/>
                <w:szCs w:val="16"/>
              </w:rPr>
              <w:t>Павлово-Посадского городского округа   Московской области</w:t>
            </w:r>
            <w:r w:rsidRPr="009D7048">
              <w:rPr>
                <w:rFonts w:ascii="Times New Roman" w:eastAsia="Times New Roman" w:hAnsi="Times New Roman"/>
                <w:color w:val="000000" w:themeColor="text1"/>
                <w:sz w:val="16"/>
                <w:szCs w:val="16"/>
                <w:lang w:eastAsia="ru-RU"/>
              </w:rPr>
              <w:t> </w:t>
            </w:r>
          </w:p>
        </w:tc>
        <w:tc>
          <w:tcPr>
            <w:tcW w:w="1124" w:type="dxa"/>
            <w:shd w:val="clear" w:color="auto" w:fill="FFFFFF" w:themeFill="background1"/>
          </w:tcPr>
          <w:p w14:paraId="5C36578E"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0,00</w:t>
            </w:r>
          </w:p>
        </w:tc>
        <w:tc>
          <w:tcPr>
            <w:tcW w:w="3726" w:type="dxa"/>
            <w:gridSpan w:val="24"/>
            <w:shd w:val="clear" w:color="auto" w:fill="FFFFFF" w:themeFill="background1"/>
          </w:tcPr>
          <w:p w14:paraId="2BC9C38B"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0,00</w:t>
            </w:r>
          </w:p>
        </w:tc>
        <w:tc>
          <w:tcPr>
            <w:tcW w:w="913" w:type="dxa"/>
            <w:gridSpan w:val="2"/>
            <w:shd w:val="clear" w:color="auto" w:fill="FFFFFF" w:themeFill="background1"/>
          </w:tcPr>
          <w:p w14:paraId="765F86FB"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0,00</w:t>
            </w:r>
          </w:p>
        </w:tc>
        <w:tc>
          <w:tcPr>
            <w:tcW w:w="985" w:type="dxa"/>
            <w:gridSpan w:val="2"/>
            <w:shd w:val="clear" w:color="auto" w:fill="FFFFFF" w:themeFill="background1"/>
          </w:tcPr>
          <w:p w14:paraId="49CA4312"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0,00</w:t>
            </w:r>
          </w:p>
        </w:tc>
        <w:tc>
          <w:tcPr>
            <w:tcW w:w="924" w:type="dxa"/>
            <w:gridSpan w:val="3"/>
            <w:shd w:val="clear" w:color="auto" w:fill="FFFFFF" w:themeFill="background1"/>
          </w:tcPr>
          <w:p w14:paraId="6F7BD4FD"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0,00</w:t>
            </w:r>
          </w:p>
        </w:tc>
        <w:tc>
          <w:tcPr>
            <w:tcW w:w="1088" w:type="dxa"/>
            <w:gridSpan w:val="3"/>
            <w:shd w:val="clear" w:color="auto" w:fill="FFFFFF" w:themeFill="background1"/>
          </w:tcPr>
          <w:p w14:paraId="7CA6EABD"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0,00</w:t>
            </w:r>
          </w:p>
        </w:tc>
        <w:tc>
          <w:tcPr>
            <w:tcW w:w="1686" w:type="dxa"/>
            <w:gridSpan w:val="2"/>
            <w:vMerge/>
            <w:shd w:val="clear" w:color="auto" w:fill="FFFFFF" w:themeFill="background1"/>
            <w:vAlign w:val="center"/>
            <w:hideMark/>
          </w:tcPr>
          <w:p w14:paraId="2A88462E"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9D7048" w14:paraId="5A757054" w14:textId="77777777" w:rsidTr="000B36AD">
        <w:trPr>
          <w:gridAfter w:val="1"/>
          <w:wAfter w:w="25" w:type="dxa"/>
          <w:trHeight w:val="315"/>
        </w:trPr>
        <w:tc>
          <w:tcPr>
            <w:tcW w:w="518" w:type="dxa"/>
            <w:vMerge/>
            <w:shd w:val="clear" w:color="auto" w:fill="FFFFFF" w:themeFill="background1"/>
            <w:vAlign w:val="center"/>
            <w:hideMark/>
          </w:tcPr>
          <w:p w14:paraId="158324B2"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val="restart"/>
            <w:shd w:val="clear" w:color="auto" w:fill="FFFFFF" w:themeFill="background1"/>
            <w:hideMark/>
          </w:tcPr>
          <w:p w14:paraId="63238E10"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Результат выполнения мероприятия.</w:t>
            </w:r>
            <w:r w:rsidRPr="009D7048">
              <w:rPr>
                <w:rFonts w:ascii="Times New Roman" w:eastAsia="Times New Roman" w:hAnsi="Times New Roman"/>
                <w:color w:val="000000" w:themeColor="text1"/>
                <w:sz w:val="16"/>
                <w:szCs w:val="16"/>
                <w:lang w:eastAsia="ru-RU"/>
              </w:rPr>
              <w:br/>
            </w:r>
            <w:r w:rsidRPr="009D7048">
              <w:rPr>
                <w:rFonts w:ascii="Times New Roman" w:hAnsi="Times New Roman"/>
                <w:sz w:val="16"/>
                <w:szCs w:val="16"/>
              </w:rPr>
              <w:t xml:space="preserve">Количество проведенных  «круглых столов» по формированию толерантных межнациональных отношений </w:t>
            </w:r>
            <w:r w:rsidRPr="009D7048">
              <w:rPr>
                <w:rFonts w:ascii="Times New Roman" w:hAnsi="Times New Roman"/>
                <w:sz w:val="16"/>
                <w:szCs w:val="16"/>
                <w:shd w:val="clear" w:color="auto" w:fill="FFFF00"/>
              </w:rPr>
              <w:t>(шт.)</w:t>
            </w:r>
            <w:r w:rsidRPr="009D7048">
              <w:rPr>
                <w:rFonts w:ascii="Times New Roman" w:hAnsi="Times New Roman"/>
                <w:sz w:val="16"/>
                <w:szCs w:val="16"/>
              </w:rPr>
              <w:t xml:space="preserve"> </w:t>
            </w:r>
          </w:p>
        </w:tc>
        <w:tc>
          <w:tcPr>
            <w:tcW w:w="1324" w:type="dxa"/>
            <w:vMerge w:val="restart"/>
            <w:shd w:val="clear" w:color="auto" w:fill="FFFFFF" w:themeFill="background1"/>
            <w:vAlign w:val="center"/>
            <w:hideMark/>
          </w:tcPr>
          <w:p w14:paraId="660DEE00"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Х</w:t>
            </w:r>
          </w:p>
        </w:tc>
        <w:tc>
          <w:tcPr>
            <w:tcW w:w="1641" w:type="dxa"/>
            <w:gridSpan w:val="2"/>
            <w:vMerge w:val="restart"/>
            <w:shd w:val="clear" w:color="auto" w:fill="FFFFFF" w:themeFill="background1"/>
            <w:vAlign w:val="center"/>
            <w:hideMark/>
          </w:tcPr>
          <w:p w14:paraId="3F706F4F"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Х</w:t>
            </w:r>
          </w:p>
        </w:tc>
        <w:tc>
          <w:tcPr>
            <w:tcW w:w="1124" w:type="dxa"/>
            <w:vMerge w:val="restart"/>
            <w:shd w:val="clear" w:color="auto" w:fill="FFFFFF" w:themeFill="background1"/>
            <w:hideMark/>
          </w:tcPr>
          <w:p w14:paraId="576B0676"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Всего:</w:t>
            </w:r>
          </w:p>
        </w:tc>
        <w:tc>
          <w:tcPr>
            <w:tcW w:w="985" w:type="dxa"/>
            <w:gridSpan w:val="7"/>
            <w:vMerge w:val="restart"/>
            <w:shd w:val="clear" w:color="auto" w:fill="FFFFFF" w:themeFill="background1"/>
            <w:hideMark/>
          </w:tcPr>
          <w:p w14:paraId="3FE3B1C3"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Итого 2024 год</w:t>
            </w:r>
          </w:p>
        </w:tc>
        <w:tc>
          <w:tcPr>
            <w:tcW w:w="2741" w:type="dxa"/>
            <w:gridSpan w:val="17"/>
            <w:shd w:val="clear" w:color="auto" w:fill="FFFFFF" w:themeFill="background1"/>
            <w:hideMark/>
          </w:tcPr>
          <w:p w14:paraId="1D2757F7"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В том числе по кварталам</w:t>
            </w:r>
          </w:p>
        </w:tc>
        <w:tc>
          <w:tcPr>
            <w:tcW w:w="913" w:type="dxa"/>
            <w:gridSpan w:val="2"/>
            <w:vMerge w:val="restart"/>
            <w:shd w:val="clear" w:color="auto" w:fill="FFFFFF" w:themeFill="background1"/>
          </w:tcPr>
          <w:p w14:paraId="09665535"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w:t>
            </w:r>
          </w:p>
        </w:tc>
        <w:tc>
          <w:tcPr>
            <w:tcW w:w="985" w:type="dxa"/>
            <w:gridSpan w:val="2"/>
            <w:vMerge w:val="restart"/>
            <w:shd w:val="clear" w:color="auto" w:fill="FFFFFF" w:themeFill="background1"/>
          </w:tcPr>
          <w:p w14:paraId="35DF87C1"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w:t>
            </w:r>
          </w:p>
        </w:tc>
        <w:tc>
          <w:tcPr>
            <w:tcW w:w="924" w:type="dxa"/>
            <w:gridSpan w:val="3"/>
            <w:vMerge w:val="restart"/>
            <w:shd w:val="clear" w:color="auto" w:fill="FFFFFF" w:themeFill="background1"/>
          </w:tcPr>
          <w:p w14:paraId="5B67C51D"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w:t>
            </w:r>
          </w:p>
        </w:tc>
        <w:tc>
          <w:tcPr>
            <w:tcW w:w="1088" w:type="dxa"/>
            <w:gridSpan w:val="3"/>
            <w:vMerge w:val="restart"/>
            <w:shd w:val="clear" w:color="auto" w:fill="FFFFFF" w:themeFill="background1"/>
          </w:tcPr>
          <w:p w14:paraId="3701C6BF"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w:t>
            </w:r>
          </w:p>
        </w:tc>
        <w:tc>
          <w:tcPr>
            <w:tcW w:w="1686" w:type="dxa"/>
            <w:gridSpan w:val="2"/>
            <w:vMerge w:val="restart"/>
            <w:shd w:val="clear" w:color="auto" w:fill="FFFFFF" w:themeFill="background1"/>
            <w:vAlign w:val="bottom"/>
            <w:hideMark/>
          </w:tcPr>
          <w:p w14:paraId="5A3265BA"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 </w:t>
            </w:r>
          </w:p>
        </w:tc>
      </w:tr>
      <w:tr w:rsidR="00E53311" w:rsidRPr="009D7048" w14:paraId="0C947FF4" w14:textId="77777777" w:rsidTr="000B36AD">
        <w:trPr>
          <w:gridAfter w:val="1"/>
          <w:wAfter w:w="25" w:type="dxa"/>
          <w:trHeight w:val="255"/>
        </w:trPr>
        <w:tc>
          <w:tcPr>
            <w:tcW w:w="518" w:type="dxa"/>
            <w:vMerge/>
            <w:shd w:val="clear" w:color="auto" w:fill="FFFFFF" w:themeFill="background1"/>
            <w:vAlign w:val="center"/>
            <w:hideMark/>
          </w:tcPr>
          <w:p w14:paraId="66632599"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vAlign w:val="center"/>
            <w:hideMark/>
          </w:tcPr>
          <w:p w14:paraId="04A64BAE"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vMerge/>
            <w:shd w:val="clear" w:color="auto" w:fill="FFFFFF" w:themeFill="background1"/>
            <w:vAlign w:val="center"/>
            <w:hideMark/>
          </w:tcPr>
          <w:p w14:paraId="7AB217AB"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41" w:type="dxa"/>
            <w:gridSpan w:val="2"/>
            <w:vMerge/>
            <w:shd w:val="clear" w:color="auto" w:fill="FFFFFF" w:themeFill="background1"/>
            <w:hideMark/>
          </w:tcPr>
          <w:p w14:paraId="1D42E393"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124" w:type="dxa"/>
            <w:vMerge/>
            <w:shd w:val="clear" w:color="auto" w:fill="FFFFFF" w:themeFill="background1"/>
            <w:vAlign w:val="center"/>
            <w:hideMark/>
          </w:tcPr>
          <w:p w14:paraId="2A2139F9"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985" w:type="dxa"/>
            <w:gridSpan w:val="7"/>
            <w:vMerge/>
            <w:shd w:val="clear" w:color="auto" w:fill="FFFFFF" w:themeFill="background1"/>
            <w:vAlign w:val="center"/>
            <w:hideMark/>
          </w:tcPr>
          <w:p w14:paraId="57B9C871"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661" w:type="dxa"/>
            <w:gridSpan w:val="6"/>
            <w:shd w:val="clear" w:color="auto" w:fill="FFFFFF" w:themeFill="background1"/>
            <w:hideMark/>
          </w:tcPr>
          <w:p w14:paraId="0D4B7FBB"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I</w:t>
            </w:r>
          </w:p>
        </w:tc>
        <w:tc>
          <w:tcPr>
            <w:tcW w:w="661" w:type="dxa"/>
            <w:gridSpan w:val="3"/>
            <w:shd w:val="clear" w:color="auto" w:fill="FFFFFF" w:themeFill="background1"/>
            <w:hideMark/>
          </w:tcPr>
          <w:p w14:paraId="246FD2E5"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II</w:t>
            </w:r>
          </w:p>
        </w:tc>
        <w:tc>
          <w:tcPr>
            <w:tcW w:w="726" w:type="dxa"/>
            <w:gridSpan w:val="6"/>
            <w:shd w:val="clear" w:color="auto" w:fill="FFFFFF" w:themeFill="background1"/>
            <w:hideMark/>
          </w:tcPr>
          <w:p w14:paraId="70FA6A3D"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III</w:t>
            </w:r>
          </w:p>
        </w:tc>
        <w:tc>
          <w:tcPr>
            <w:tcW w:w="693" w:type="dxa"/>
            <w:gridSpan w:val="2"/>
            <w:shd w:val="clear" w:color="auto" w:fill="FFFFFF" w:themeFill="background1"/>
            <w:hideMark/>
          </w:tcPr>
          <w:p w14:paraId="51CA9833"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IV</w:t>
            </w:r>
          </w:p>
        </w:tc>
        <w:tc>
          <w:tcPr>
            <w:tcW w:w="913" w:type="dxa"/>
            <w:gridSpan w:val="2"/>
            <w:vMerge/>
            <w:shd w:val="clear" w:color="auto" w:fill="FFFFFF" w:themeFill="background1"/>
            <w:vAlign w:val="center"/>
          </w:tcPr>
          <w:p w14:paraId="643DC80C"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985" w:type="dxa"/>
            <w:gridSpan w:val="2"/>
            <w:vMerge/>
            <w:shd w:val="clear" w:color="auto" w:fill="FFFFFF" w:themeFill="background1"/>
            <w:vAlign w:val="center"/>
          </w:tcPr>
          <w:p w14:paraId="3130674D"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924" w:type="dxa"/>
            <w:gridSpan w:val="3"/>
            <w:vMerge/>
            <w:shd w:val="clear" w:color="auto" w:fill="FFFFFF" w:themeFill="background1"/>
            <w:vAlign w:val="center"/>
          </w:tcPr>
          <w:p w14:paraId="28F7C0E0"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088" w:type="dxa"/>
            <w:gridSpan w:val="3"/>
            <w:vMerge/>
            <w:shd w:val="clear" w:color="auto" w:fill="FFFFFF" w:themeFill="background1"/>
            <w:vAlign w:val="center"/>
          </w:tcPr>
          <w:p w14:paraId="43AF2B4A"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86" w:type="dxa"/>
            <w:gridSpan w:val="2"/>
            <w:vMerge/>
            <w:shd w:val="clear" w:color="auto" w:fill="FFFFFF" w:themeFill="background1"/>
            <w:vAlign w:val="center"/>
            <w:hideMark/>
          </w:tcPr>
          <w:p w14:paraId="321C8E86"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9D7048" w14:paraId="3B9374BD" w14:textId="77777777" w:rsidTr="000B36AD">
        <w:trPr>
          <w:gridAfter w:val="1"/>
          <w:wAfter w:w="25" w:type="dxa"/>
          <w:trHeight w:val="726"/>
        </w:trPr>
        <w:tc>
          <w:tcPr>
            <w:tcW w:w="518" w:type="dxa"/>
            <w:vMerge/>
            <w:shd w:val="clear" w:color="auto" w:fill="FFFFFF" w:themeFill="background1"/>
            <w:vAlign w:val="center"/>
            <w:hideMark/>
          </w:tcPr>
          <w:p w14:paraId="37FD5BE1"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vAlign w:val="center"/>
            <w:hideMark/>
          </w:tcPr>
          <w:p w14:paraId="0DBA8EF9"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vMerge/>
            <w:shd w:val="clear" w:color="auto" w:fill="FFFFFF" w:themeFill="background1"/>
            <w:vAlign w:val="center"/>
            <w:hideMark/>
          </w:tcPr>
          <w:p w14:paraId="490B9DD4"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41" w:type="dxa"/>
            <w:gridSpan w:val="2"/>
            <w:vMerge/>
            <w:shd w:val="clear" w:color="auto" w:fill="FFFFFF" w:themeFill="background1"/>
            <w:hideMark/>
          </w:tcPr>
          <w:p w14:paraId="5DB2B0C5"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124" w:type="dxa"/>
            <w:shd w:val="clear" w:color="auto" w:fill="FFFFFF" w:themeFill="background1"/>
          </w:tcPr>
          <w:p w14:paraId="2B345ED8"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5</w:t>
            </w:r>
          </w:p>
        </w:tc>
        <w:tc>
          <w:tcPr>
            <w:tcW w:w="985" w:type="dxa"/>
            <w:gridSpan w:val="7"/>
            <w:shd w:val="clear" w:color="auto" w:fill="FFFFFF" w:themeFill="background1"/>
          </w:tcPr>
          <w:p w14:paraId="13273FD1"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w:t>
            </w:r>
          </w:p>
        </w:tc>
        <w:tc>
          <w:tcPr>
            <w:tcW w:w="661" w:type="dxa"/>
            <w:gridSpan w:val="6"/>
            <w:shd w:val="clear" w:color="auto" w:fill="FFFFFF" w:themeFill="background1"/>
          </w:tcPr>
          <w:p w14:paraId="63C7E301"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w:t>
            </w:r>
          </w:p>
        </w:tc>
        <w:tc>
          <w:tcPr>
            <w:tcW w:w="661" w:type="dxa"/>
            <w:gridSpan w:val="3"/>
            <w:shd w:val="clear" w:color="auto" w:fill="FFFFFF" w:themeFill="background1"/>
          </w:tcPr>
          <w:p w14:paraId="065C9268"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w:t>
            </w:r>
          </w:p>
        </w:tc>
        <w:tc>
          <w:tcPr>
            <w:tcW w:w="726" w:type="dxa"/>
            <w:gridSpan w:val="6"/>
            <w:shd w:val="clear" w:color="auto" w:fill="FFFFFF" w:themeFill="background1"/>
          </w:tcPr>
          <w:p w14:paraId="2869489E"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w:t>
            </w:r>
          </w:p>
        </w:tc>
        <w:tc>
          <w:tcPr>
            <w:tcW w:w="693" w:type="dxa"/>
            <w:gridSpan w:val="2"/>
            <w:shd w:val="clear" w:color="auto" w:fill="FFFFFF" w:themeFill="background1"/>
          </w:tcPr>
          <w:p w14:paraId="6A13AF03"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w:t>
            </w:r>
          </w:p>
        </w:tc>
        <w:tc>
          <w:tcPr>
            <w:tcW w:w="913" w:type="dxa"/>
            <w:gridSpan w:val="2"/>
            <w:vMerge/>
            <w:shd w:val="clear" w:color="auto" w:fill="FFFFFF" w:themeFill="background1"/>
            <w:vAlign w:val="center"/>
          </w:tcPr>
          <w:p w14:paraId="102DE939"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985" w:type="dxa"/>
            <w:gridSpan w:val="2"/>
            <w:vMerge/>
            <w:shd w:val="clear" w:color="auto" w:fill="FFFFFF" w:themeFill="background1"/>
            <w:vAlign w:val="center"/>
          </w:tcPr>
          <w:p w14:paraId="4C58EF19"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924" w:type="dxa"/>
            <w:gridSpan w:val="3"/>
            <w:vMerge/>
            <w:shd w:val="clear" w:color="auto" w:fill="FFFFFF" w:themeFill="background1"/>
            <w:vAlign w:val="center"/>
          </w:tcPr>
          <w:p w14:paraId="0AD95F30"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088" w:type="dxa"/>
            <w:gridSpan w:val="3"/>
            <w:vMerge/>
            <w:shd w:val="clear" w:color="auto" w:fill="FFFFFF" w:themeFill="background1"/>
            <w:vAlign w:val="center"/>
          </w:tcPr>
          <w:p w14:paraId="50256464"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86" w:type="dxa"/>
            <w:gridSpan w:val="2"/>
            <w:vMerge/>
            <w:shd w:val="clear" w:color="auto" w:fill="FFFFFF" w:themeFill="background1"/>
            <w:vAlign w:val="center"/>
            <w:hideMark/>
          </w:tcPr>
          <w:p w14:paraId="458933C2"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9D7048" w14:paraId="4EECC230" w14:textId="77777777" w:rsidTr="000B36AD">
        <w:trPr>
          <w:gridAfter w:val="1"/>
          <w:wAfter w:w="25" w:type="dxa"/>
          <w:trHeight w:val="444"/>
        </w:trPr>
        <w:tc>
          <w:tcPr>
            <w:tcW w:w="518" w:type="dxa"/>
            <w:vMerge w:val="restart"/>
            <w:shd w:val="clear" w:color="auto" w:fill="FFFFFF" w:themeFill="background1"/>
            <w:hideMark/>
          </w:tcPr>
          <w:p w14:paraId="22F259A4"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3.4</w:t>
            </w:r>
          </w:p>
        </w:tc>
        <w:tc>
          <w:tcPr>
            <w:tcW w:w="2222" w:type="dxa"/>
            <w:gridSpan w:val="3"/>
            <w:vMerge w:val="restart"/>
            <w:shd w:val="clear" w:color="auto" w:fill="FFFFFF" w:themeFill="background1"/>
            <w:hideMark/>
          </w:tcPr>
          <w:p w14:paraId="4665C065"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Мероприятие 03.04</w:t>
            </w:r>
            <w:r w:rsidRPr="009D7048">
              <w:rPr>
                <w:rFonts w:ascii="Times New Roman" w:eastAsia="Times New Roman" w:hAnsi="Times New Roman"/>
                <w:color w:val="000000" w:themeColor="text1"/>
                <w:sz w:val="16"/>
                <w:szCs w:val="16"/>
                <w:lang w:eastAsia="ru-RU"/>
              </w:rPr>
              <w:br/>
            </w:r>
            <w:r w:rsidRPr="009D7048">
              <w:rPr>
                <w:rFonts w:ascii="Times New Roman" w:hAnsi="Times New Roman"/>
                <w:sz w:val="16"/>
                <w:szCs w:val="16"/>
              </w:rPr>
              <w:t>Организация и проведение информационно-пропагандистских мероприятий по разъяснению сущности терроризма и его общественной опасности, а также формирование у граждан неприятия идеологии терроризма</w:t>
            </w:r>
          </w:p>
        </w:tc>
        <w:tc>
          <w:tcPr>
            <w:tcW w:w="1324" w:type="dxa"/>
            <w:shd w:val="clear" w:color="auto" w:fill="FFFFFF" w:themeFill="background1"/>
            <w:hideMark/>
          </w:tcPr>
          <w:p w14:paraId="4892B809"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2024-2028</w:t>
            </w:r>
          </w:p>
        </w:tc>
        <w:tc>
          <w:tcPr>
            <w:tcW w:w="1641" w:type="dxa"/>
            <w:gridSpan w:val="2"/>
            <w:shd w:val="clear" w:color="auto" w:fill="FFFFFF" w:themeFill="background1"/>
            <w:hideMark/>
          </w:tcPr>
          <w:p w14:paraId="3FAB06D7"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Итого:</w:t>
            </w:r>
          </w:p>
        </w:tc>
        <w:tc>
          <w:tcPr>
            <w:tcW w:w="1124" w:type="dxa"/>
            <w:shd w:val="clear" w:color="auto" w:fill="FFFFFF" w:themeFill="background1"/>
          </w:tcPr>
          <w:p w14:paraId="1F322A38" w14:textId="77777777" w:rsidR="00E53311" w:rsidRPr="009D7048" w:rsidRDefault="00E53311" w:rsidP="00E53311">
            <w:pPr>
              <w:spacing w:after="0" w:line="240" w:lineRule="auto"/>
              <w:ind w:right="-201"/>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0,00</w:t>
            </w:r>
          </w:p>
        </w:tc>
        <w:tc>
          <w:tcPr>
            <w:tcW w:w="3726" w:type="dxa"/>
            <w:gridSpan w:val="24"/>
            <w:shd w:val="clear" w:color="auto" w:fill="FFFFFF" w:themeFill="background1"/>
          </w:tcPr>
          <w:p w14:paraId="628A5E17"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0,00</w:t>
            </w:r>
          </w:p>
        </w:tc>
        <w:tc>
          <w:tcPr>
            <w:tcW w:w="913" w:type="dxa"/>
            <w:gridSpan w:val="2"/>
            <w:shd w:val="clear" w:color="auto" w:fill="FFFFFF" w:themeFill="background1"/>
          </w:tcPr>
          <w:p w14:paraId="71487796"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0,00</w:t>
            </w:r>
          </w:p>
        </w:tc>
        <w:tc>
          <w:tcPr>
            <w:tcW w:w="985" w:type="dxa"/>
            <w:gridSpan w:val="2"/>
            <w:shd w:val="clear" w:color="auto" w:fill="FFFFFF" w:themeFill="background1"/>
          </w:tcPr>
          <w:p w14:paraId="0420B087"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0,00</w:t>
            </w:r>
          </w:p>
        </w:tc>
        <w:tc>
          <w:tcPr>
            <w:tcW w:w="924" w:type="dxa"/>
            <w:gridSpan w:val="3"/>
            <w:shd w:val="clear" w:color="auto" w:fill="FFFFFF" w:themeFill="background1"/>
          </w:tcPr>
          <w:p w14:paraId="7520E868"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0,00</w:t>
            </w:r>
          </w:p>
        </w:tc>
        <w:tc>
          <w:tcPr>
            <w:tcW w:w="1088" w:type="dxa"/>
            <w:gridSpan w:val="3"/>
            <w:shd w:val="clear" w:color="auto" w:fill="FFFFFF" w:themeFill="background1"/>
          </w:tcPr>
          <w:p w14:paraId="0A80D4EC"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0,00</w:t>
            </w:r>
          </w:p>
        </w:tc>
        <w:tc>
          <w:tcPr>
            <w:tcW w:w="1686" w:type="dxa"/>
            <w:gridSpan w:val="2"/>
            <w:vMerge w:val="restart"/>
            <w:shd w:val="clear" w:color="auto" w:fill="FFFFFF" w:themeFill="background1"/>
            <w:hideMark/>
          </w:tcPr>
          <w:p w14:paraId="0B750E05" w14:textId="77777777" w:rsidR="00E53311" w:rsidRPr="009D7048" w:rsidRDefault="00E53311" w:rsidP="00E53311">
            <w:pPr>
              <w:spacing w:after="0" w:line="240" w:lineRule="auto"/>
              <w:rPr>
                <w:rFonts w:ascii="Times New Roman" w:hAnsi="Times New Roman"/>
                <w:sz w:val="16"/>
                <w:szCs w:val="16"/>
              </w:rPr>
            </w:pPr>
            <w:r w:rsidRPr="009D7048">
              <w:rPr>
                <w:rFonts w:ascii="Times New Roman" w:hAnsi="Times New Roman"/>
                <w:sz w:val="16"/>
                <w:szCs w:val="16"/>
              </w:rPr>
              <w:t>Администрация Павлово-Посадского городского округа   Московской области;</w:t>
            </w:r>
          </w:p>
          <w:p w14:paraId="24A796B5"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hAnsi="Times New Roman"/>
                <w:sz w:val="16"/>
                <w:szCs w:val="16"/>
              </w:rPr>
              <w:t>ОМВД России «Павлово-Посадский»,</w:t>
            </w:r>
            <w:r w:rsidRPr="009D7048">
              <w:rPr>
                <w:rFonts w:ascii="Times New Roman" w:hAnsi="Times New Roman"/>
                <w:sz w:val="16"/>
                <w:szCs w:val="16"/>
              </w:rPr>
              <w:br/>
            </w:r>
            <w:r w:rsidRPr="009D7048">
              <w:rPr>
                <w:rFonts w:ascii="Times New Roman" w:eastAsia="Times New Roman" w:hAnsi="Times New Roman"/>
                <w:color w:val="000000" w:themeColor="text1"/>
                <w:sz w:val="16"/>
                <w:szCs w:val="16"/>
                <w:lang w:eastAsia="ru-RU"/>
              </w:rPr>
              <w:t>Филиал по Павлово-Посадскому району ФКУ УФСИН России по Московской области</w:t>
            </w:r>
          </w:p>
          <w:p w14:paraId="4C4D5CC5"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9D7048" w14:paraId="498FD6B3" w14:textId="77777777" w:rsidTr="000B36AD">
        <w:trPr>
          <w:gridAfter w:val="1"/>
          <w:wAfter w:w="25" w:type="dxa"/>
          <w:trHeight w:val="943"/>
        </w:trPr>
        <w:tc>
          <w:tcPr>
            <w:tcW w:w="518" w:type="dxa"/>
            <w:vMerge/>
            <w:shd w:val="clear" w:color="auto" w:fill="FFFFFF" w:themeFill="background1"/>
            <w:vAlign w:val="center"/>
            <w:hideMark/>
          </w:tcPr>
          <w:p w14:paraId="6BE2965C"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vAlign w:val="center"/>
            <w:hideMark/>
          </w:tcPr>
          <w:p w14:paraId="6EAF28FA"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shd w:val="clear" w:color="auto" w:fill="FFFFFF" w:themeFill="background1"/>
            <w:hideMark/>
          </w:tcPr>
          <w:p w14:paraId="50C3EBD7"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2024-2028</w:t>
            </w:r>
          </w:p>
        </w:tc>
        <w:tc>
          <w:tcPr>
            <w:tcW w:w="1641" w:type="dxa"/>
            <w:gridSpan w:val="2"/>
            <w:shd w:val="clear" w:color="auto" w:fill="FFFFFF" w:themeFill="background1"/>
            <w:hideMark/>
          </w:tcPr>
          <w:p w14:paraId="073B7C0A"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8"/>
                <w:szCs w:val="18"/>
                <w:lang w:eastAsia="ru-RU"/>
              </w:rPr>
              <w:t xml:space="preserve">Средства бюджета </w:t>
            </w:r>
            <w:r w:rsidRPr="009D7048">
              <w:rPr>
                <w:rFonts w:ascii="Times New Roman" w:hAnsi="Times New Roman"/>
                <w:sz w:val="16"/>
                <w:szCs w:val="16"/>
              </w:rPr>
              <w:t>Павлово-Посадского городского округа   Московской области</w:t>
            </w:r>
            <w:r w:rsidRPr="009D7048">
              <w:rPr>
                <w:rFonts w:ascii="Times New Roman" w:eastAsia="Times New Roman" w:hAnsi="Times New Roman"/>
                <w:color w:val="000000" w:themeColor="text1"/>
                <w:sz w:val="16"/>
                <w:szCs w:val="16"/>
                <w:lang w:eastAsia="ru-RU"/>
              </w:rPr>
              <w:t> </w:t>
            </w:r>
          </w:p>
        </w:tc>
        <w:tc>
          <w:tcPr>
            <w:tcW w:w="1124" w:type="dxa"/>
            <w:shd w:val="clear" w:color="auto" w:fill="FFFFFF" w:themeFill="background1"/>
          </w:tcPr>
          <w:p w14:paraId="10123273" w14:textId="77777777" w:rsidR="00E53311" w:rsidRPr="009D7048" w:rsidRDefault="00E53311" w:rsidP="00E53311">
            <w:pPr>
              <w:spacing w:after="0" w:line="240" w:lineRule="auto"/>
              <w:ind w:right="-201"/>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0,00</w:t>
            </w:r>
          </w:p>
        </w:tc>
        <w:tc>
          <w:tcPr>
            <w:tcW w:w="3726" w:type="dxa"/>
            <w:gridSpan w:val="24"/>
            <w:shd w:val="clear" w:color="auto" w:fill="FFFFFF" w:themeFill="background1"/>
          </w:tcPr>
          <w:p w14:paraId="25261CB4"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0,00</w:t>
            </w:r>
          </w:p>
        </w:tc>
        <w:tc>
          <w:tcPr>
            <w:tcW w:w="913" w:type="dxa"/>
            <w:gridSpan w:val="2"/>
            <w:shd w:val="clear" w:color="auto" w:fill="FFFFFF" w:themeFill="background1"/>
          </w:tcPr>
          <w:p w14:paraId="4227DE56"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0,00</w:t>
            </w:r>
          </w:p>
        </w:tc>
        <w:tc>
          <w:tcPr>
            <w:tcW w:w="985" w:type="dxa"/>
            <w:gridSpan w:val="2"/>
            <w:shd w:val="clear" w:color="auto" w:fill="FFFFFF" w:themeFill="background1"/>
          </w:tcPr>
          <w:p w14:paraId="0E8964E2"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0,00</w:t>
            </w:r>
          </w:p>
        </w:tc>
        <w:tc>
          <w:tcPr>
            <w:tcW w:w="924" w:type="dxa"/>
            <w:gridSpan w:val="3"/>
            <w:shd w:val="clear" w:color="auto" w:fill="FFFFFF" w:themeFill="background1"/>
          </w:tcPr>
          <w:p w14:paraId="47EFEB32"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0,00</w:t>
            </w:r>
          </w:p>
        </w:tc>
        <w:tc>
          <w:tcPr>
            <w:tcW w:w="1088" w:type="dxa"/>
            <w:gridSpan w:val="3"/>
            <w:shd w:val="clear" w:color="auto" w:fill="FFFFFF" w:themeFill="background1"/>
          </w:tcPr>
          <w:p w14:paraId="5A1EC6BD"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0,00</w:t>
            </w:r>
          </w:p>
        </w:tc>
        <w:tc>
          <w:tcPr>
            <w:tcW w:w="1686" w:type="dxa"/>
            <w:gridSpan w:val="2"/>
            <w:vMerge/>
            <w:shd w:val="clear" w:color="auto" w:fill="FFFFFF" w:themeFill="background1"/>
            <w:vAlign w:val="center"/>
            <w:hideMark/>
          </w:tcPr>
          <w:p w14:paraId="69BB17E0"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9D7048" w14:paraId="4D0C4DE5" w14:textId="77777777" w:rsidTr="000B36AD">
        <w:trPr>
          <w:gridAfter w:val="1"/>
          <w:wAfter w:w="25" w:type="dxa"/>
          <w:trHeight w:val="233"/>
        </w:trPr>
        <w:tc>
          <w:tcPr>
            <w:tcW w:w="518" w:type="dxa"/>
            <w:vMerge/>
            <w:shd w:val="clear" w:color="auto" w:fill="FFFFFF" w:themeFill="background1"/>
            <w:vAlign w:val="center"/>
          </w:tcPr>
          <w:p w14:paraId="2E2C6134"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val="restart"/>
            <w:shd w:val="clear" w:color="auto" w:fill="FFFFFF" w:themeFill="background1"/>
            <w:vAlign w:val="center"/>
          </w:tcPr>
          <w:p w14:paraId="7799C900"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Результат выполнения мероприятия.</w:t>
            </w:r>
            <w:r w:rsidRPr="009D7048">
              <w:rPr>
                <w:rFonts w:ascii="Times New Roman" w:eastAsia="Times New Roman" w:hAnsi="Times New Roman"/>
                <w:color w:val="000000" w:themeColor="text1"/>
                <w:sz w:val="16"/>
                <w:szCs w:val="16"/>
                <w:lang w:eastAsia="ru-RU"/>
              </w:rPr>
              <w:br/>
            </w:r>
            <w:r w:rsidRPr="009D7048">
              <w:rPr>
                <w:rFonts w:ascii="Times New Roman" w:hAnsi="Times New Roman"/>
                <w:sz w:val="16"/>
                <w:szCs w:val="16"/>
              </w:rPr>
              <w:lastRenderedPageBreak/>
              <w:t>Количество информационно-пропагандистских мероприятий по разъяснению сущности терроризма и его общественной опасности, а также формирование у граждан неприятия идеологии терроризма (</w:t>
            </w:r>
            <w:r w:rsidRPr="009D7048">
              <w:rPr>
                <w:rFonts w:ascii="Times New Roman" w:hAnsi="Times New Roman"/>
                <w:sz w:val="16"/>
                <w:szCs w:val="16"/>
                <w:shd w:val="clear" w:color="auto" w:fill="FFFF00"/>
              </w:rPr>
              <w:t>шт.</w:t>
            </w:r>
            <w:r w:rsidRPr="009D7048">
              <w:rPr>
                <w:rFonts w:ascii="Times New Roman" w:hAnsi="Times New Roman"/>
                <w:sz w:val="16"/>
                <w:szCs w:val="16"/>
              </w:rPr>
              <w:t>)</w:t>
            </w:r>
          </w:p>
        </w:tc>
        <w:tc>
          <w:tcPr>
            <w:tcW w:w="1324" w:type="dxa"/>
            <w:vMerge w:val="restart"/>
            <w:shd w:val="clear" w:color="auto" w:fill="FFFFFF" w:themeFill="background1"/>
            <w:vAlign w:val="center"/>
          </w:tcPr>
          <w:p w14:paraId="61C0FF48"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lastRenderedPageBreak/>
              <w:t>Х</w:t>
            </w:r>
          </w:p>
          <w:p w14:paraId="440E57C7" w14:textId="77777777" w:rsidR="00E53311" w:rsidRPr="009D7048" w:rsidRDefault="00E53311" w:rsidP="00E53311">
            <w:pPr>
              <w:rPr>
                <w:rFonts w:ascii="Times New Roman" w:eastAsia="Times New Roman" w:hAnsi="Times New Roman"/>
                <w:sz w:val="16"/>
                <w:szCs w:val="16"/>
                <w:lang w:eastAsia="ru-RU"/>
              </w:rPr>
            </w:pPr>
          </w:p>
          <w:p w14:paraId="754A5956" w14:textId="77777777" w:rsidR="00E53311" w:rsidRPr="009D7048" w:rsidRDefault="00E53311" w:rsidP="00E53311">
            <w:pPr>
              <w:rPr>
                <w:rFonts w:ascii="Times New Roman" w:eastAsia="Times New Roman" w:hAnsi="Times New Roman"/>
                <w:sz w:val="16"/>
                <w:szCs w:val="16"/>
                <w:lang w:eastAsia="ru-RU"/>
              </w:rPr>
            </w:pPr>
          </w:p>
          <w:p w14:paraId="40523599"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p>
        </w:tc>
        <w:tc>
          <w:tcPr>
            <w:tcW w:w="1641" w:type="dxa"/>
            <w:gridSpan w:val="2"/>
            <w:vMerge w:val="restart"/>
            <w:shd w:val="clear" w:color="auto" w:fill="FFFFFF" w:themeFill="background1"/>
            <w:vAlign w:val="center"/>
          </w:tcPr>
          <w:p w14:paraId="2CDF0414"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lastRenderedPageBreak/>
              <w:t>Х</w:t>
            </w:r>
          </w:p>
        </w:tc>
        <w:tc>
          <w:tcPr>
            <w:tcW w:w="1124" w:type="dxa"/>
            <w:vMerge w:val="restart"/>
            <w:shd w:val="clear" w:color="auto" w:fill="FFFFFF" w:themeFill="background1"/>
          </w:tcPr>
          <w:p w14:paraId="02AC3069" w14:textId="77777777" w:rsidR="00E53311" w:rsidRPr="009D7048" w:rsidRDefault="00E53311" w:rsidP="00E53311">
            <w:pPr>
              <w:spacing w:after="0" w:line="240" w:lineRule="auto"/>
              <w:ind w:right="-201"/>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Всего:</w:t>
            </w:r>
          </w:p>
        </w:tc>
        <w:tc>
          <w:tcPr>
            <w:tcW w:w="985" w:type="dxa"/>
            <w:gridSpan w:val="7"/>
            <w:vMerge w:val="restart"/>
            <w:shd w:val="clear" w:color="auto" w:fill="FFFFFF" w:themeFill="background1"/>
          </w:tcPr>
          <w:p w14:paraId="22C9E804"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Итого 2024 год</w:t>
            </w:r>
          </w:p>
        </w:tc>
        <w:tc>
          <w:tcPr>
            <w:tcW w:w="2741" w:type="dxa"/>
            <w:gridSpan w:val="17"/>
            <w:shd w:val="clear" w:color="auto" w:fill="FFFFFF" w:themeFill="background1"/>
          </w:tcPr>
          <w:p w14:paraId="36D699F4"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В том числе по кварталам</w:t>
            </w:r>
          </w:p>
        </w:tc>
        <w:tc>
          <w:tcPr>
            <w:tcW w:w="913" w:type="dxa"/>
            <w:gridSpan w:val="2"/>
            <w:vMerge w:val="restart"/>
            <w:shd w:val="clear" w:color="auto" w:fill="FFFFFF" w:themeFill="background1"/>
          </w:tcPr>
          <w:p w14:paraId="61DCEE78"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680</w:t>
            </w:r>
          </w:p>
        </w:tc>
        <w:tc>
          <w:tcPr>
            <w:tcW w:w="985" w:type="dxa"/>
            <w:gridSpan w:val="2"/>
            <w:vMerge w:val="restart"/>
            <w:shd w:val="clear" w:color="auto" w:fill="FFFFFF" w:themeFill="background1"/>
          </w:tcPr>
          <w:p w14:paraId="73B560B6"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680</w:t>
            </w:r>
          </w:p>
        </w:tc>
        <w:tc>
          <w:tcPr>
            <w:tcW w:w="924" w:type="dxa"/>
            <w:gridSpan w:val="3"/>
            <w:vMerge w:val="restart"/>
            <w:shd w:val="clear" w:color="auto" w:fill="FFFFFF" w:themeFill="background1"/>
          </w:tcPr>
          <w:p w14:paraId="104C0E45"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680</w:t>
            </w:r>
          </w:p>
        </w:tc>
        <w:tc>
          <w:tcPr>
            <w:tcW w:w="1088" w:type="dxa"/>
            <w:gridSpan w:val="3"/>
            <w:vMerge w:val="restart"/>
            <w:shd w:val="clear" w:color="auto" w:fill="FFFFFF" w:themeFill="background1"/>
          </w:tcPr>
          <w:p w14:paraId="50CC3320"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680</w:t>
            </w:r>
          </w:p>
        </w:tc>
        <w:tc>
          <w:tcPr>
            <w:tcW w:w="1686" w:type="dxa"/>
            <w:gridSpan w:val="2"/>
            <w:vMerge w:val="restart"/>
            <w:shd w:val="clear" w:color="auto" w:fill="FFFFFF" w:themeFill="background1"/>
            <w:vAlign w:val="center"/>
          </w:tcPr>
          <w:p w14:paraId="44D22618"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9D7048" w14:paraId="21F9933D" w14:textId="77777777" w:rsidTr="000B36AD">
        <w:trPr>
          <w:gridAfter w:val="1"/>
          <w:wAfter w:w="25" w:type="dxa"/>
          <w:trHeight w:val="232"/>
        </w:trPr>
        <w:tc>
          <w:tcPr>
            <w:tcW w:w="518" w:type="dxa"/>
            <w:vMerge/>
            <w:shd w:val="clear" w:color="auto" w:fill="FFFFFF" w:themeFill="background1"/>
            <w:vAlign w:val="center"/>
          </w:tcPr>
          <w:p w14:paraId="6C152899"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vAlign w:val="center"/>
          </w:tcPr>
          <w:p w14:paraId="02C370B1"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vMerge/>
            <w:shd w:val="clear" w:color="auto" w:fill="FFFFFF" w:themeFill="background1"/>
            <w:vAlign w:val="center"/>
          </w:tcPr>
          <w:p w14:paraId="1EC6FA90"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p>
        </w:tc>
        <w:tc>
          <w:tcPr>
            <w:tcW w:w="1641" w:type="dxa"/>
            <w:gridSpan w:val="2"/>
            <w:vMerge/>
            <w:shd w:val="clear" w:color="auto" w:fill="FFFFFF" w:themeFill="background1"/>
            <w:vAlign w:val="center"/>
          </w:tcPr>
          <w:p w14:paraId="52872BFF"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124" w:type="dxa"/>
            <w:vMerge/>
            <w:shd w:val="clear" w:color="auto" w:fill="FFFFFF" w:themeFill="background1"/>
          </w:tcPr>
          <w:p w14:paraId="26AFC3A2" w14:textId="77777777" w:rsidR="00E53311" w:rsidRPr="009D7048" w:rsidRDefault="00E53311" w:rsidP="00E53311">
            <w:pPr>
              <w:spacing w:after="0" w:line="240" w:lineRule="auto"/>
              <w:ind w:right="-201"/>
              <w:jc w:val="center"/>
              <w:rPr>
                <w:rFonts w:ascii="Times New Roman" w:eastAsia="Times New Roman" w:hAnsi="Times New Roman"/>
                <w:color w:val="000000" w:themeColor="text1"/>
                <w:sz w:val="16"/>
                <w:szCs w:val="16"/>
                <w:lang w:eastAsia="ru-RU"/>
              </w:rPr>
            </w:pPr>
          </w:p>
        </w:tc>
        <w:tc>
          <w:tcPr>
            <w:tcW w:w="985" w:type="dxa"/>
            <w:gridSpan w:val="7"/>
            <w:vMerge/>
            <w:shd w:val="clear" w:color="auto" w:fill="FFFFFF" w:themeFill="background1"/>
          </w:tcPr>
          <w:p w14:paraId="3FF0EA34"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p>
        </w:tc>
        <w:tc>
          <w:tcPr>
            <w:tcW w:w="661" w:type="dxa"/>
            <w:gridSpan w:val="6"/>
            <w:shd w:val="clear" w:color="auto" w:fill="FFFFFF" w:themeFill="background1"/>
          </w:tcPr>
          <w:p w14:paraId="1855AA41" w14:textId="77777777" w:rsidR="00E53311" w:rsidRPr="009D7048" w:rsidRDefault="00E53311" w:rsidP="00E53311">
            <w:pPr>
              <w:tabs>
                <w:tab w:val="left" w:pos="255"/>
              </w:tabs>
              <w:spacing w:after="0" w:line="240" w:lineRule="auto"/>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I</w:t>
            </w:r>
          </w:p>
        </w:tc>
        <w:tc>
          <w:tcPr>
            <w:tcW w:w="701" w:type="dxa"/>
            <w:gridSpan w:val="4"/>
            <w:shd w:val="clear" w:color="auto" w:fill="FFFFFF" w:themeFill="background1"/>
          </w:tcPr>
          <w:p w14:paraId="29713F87" w14:textId="77777777" w:rsidR="00E53311" w:rsidRPr="009D7048" w:rsidRDefault="00E53311" w:rsidP="00E53311">
            <w:pPr>
              <w:tabs>
                <w:tab w:val="left" w:pos="255"/>
              </w:tabs>
              <w:spacing w:after="0" w:line="240" w:lineRule="auto"/>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II</w:t>
            </w:r>
          </w:p>
        </w:tc>
        <w:tc>
          <w:tcPr>
            <w:tcW w:w="686" w:type="dxa"/>
            <w:gridSpan w:val="5"/>
            <w:shd w:val="clear" w:color="auto" w:fill="FFFFFF" w:themeFill="background1"/>
          </w:tcPr>
          <w:p w14:paraId="789EF58E" w14:textId="77777777" w:rsidR="00E53311" w:rsidRPr="009D7048" w:rsidRDefault="00E53311" w:rsidP="00E53311">
            <w:pPr>
              <w:tabs>
                <w:tab w:val="left" w:pos="255"/>
              </w:tabs>
              <w:spacing w:after="0" w:line="240" w:lineRule="auto"/>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III</w:t>
            </w:r>
          </w:p>
        </w:tc>
        <w:tc>
          <w:tcPr>
            <w:tcW w:w="693" w:type="dxa"/>
            <w:gridSpan w:val="2"/>
            <w:shd w:val="clear" w:color="auto" w:fill="FFFFFF" w:themeFill="background1"/>
          </w:tcPr>
          <w:p w14:paraId="053F4EC9" w14:textId="77777777" w:rsidR="00E53311" w:rsidRPr="009D7048" w:rsidRDefault="00E53311" w:rsidP="00E53311">
            <w:pPr>
              <w:tabs>
                <w:tab w:val="left" w:pos="255"/>
              </w:tabs>
              <w:spacing w:after="0" w:line="240" w:lineRule="auto"/>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IV</w:t>
            </w:r>
          </w:p>
        </w:tc>
        <w:tc>
          <w:tcPr>
            <w:tcW w:w="913" w:type="dxa"/>
            <w:gridSpan w:val="2"/>
            <w:vMerge/>
            <w:shd w:val="clear" w:color="auto" w:fill="FFFFFF" w:themeFill="background1"/>
          </w:tcPr>
          <w:p w14:paraId="68BE34C8"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p>
        </w:tc>
        <w:tc>
          <w:tcPr>
            <w:tcW w:w="985" w:type="dxa"/>
            <w:gridSpan w:val="2"/>
            <w:vMerge/>
            <w:shd w:val="clear" w:color="auto" w:fill="FFFFFF" w:themeFill="background1"/>
          </w:tcPr>
          <w:p w14:paraId="63FBCC99"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p>
        </w:tc>
        <w:tc>
          <w:tcPr>
            <w:tcW w:w="924" w:type="dxa"/>
            <w:gridSpan w:val="3"/>
            <w:vMerge/>
            <w:shd w:val="clear" w:color="auto" w:fill="FFFFFF" w:themeFill="background1"/>
          </w:tcPr>
          <w:p w14:paraId="4DE4F1A8"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p>
        </w:tc>
        <w:tc>
          <w:tcPr>
            <w:tcW w:w="1088" w:type="dxa"/>
            <w:gridSpan w:val="3"/>
            <w:vMerge/>
            <w:shd w:val="clear" w:color="auto" w:fill="FFFFFF" w:themeFill="background1"/>
          </w:tcPr>
          <w:p w14:paraId="63179F55"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p>
        </w:tc>
        <w:tc>
          <w:tcPr>
            <w:tcW w:w="1686" w:type="dxa"/>
            <w:gridSpan w:val="2"/>
            <w:vMerge/>
            <w:shd w:val="clear" w:color="auto" w:fill="FFFFFF" w:themeFill="background1"/>
            <w:vAlign w:val="center"/>
          </w:tcPr>
          <w:p w14:paraId="1C486FE6"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9D7048" w14:paraId="208C4898" w14:textId="77777777" w:rsidTr="000B36AD">
        <w:trPr>
          <w:gridAfter w:val="1"/>
          <w:wAfter w:w="25" w:type="dxa"/>
          <w:trHeight w:val="1627"/>
        </w:trPr>
        <w:tc>
          <w:tcPr>
            <w:tcW w:w="518" w:type="dxa"/>
            <w:vMerge/>
            <w:shd w:val="clear" w:color="auto" w:fill="FFFFFF" w:themeFill="background1"/>
            <w:vAlign w:val="center"/>
          </w:tcPr>
          <w:p w14:paraId="7E9245FA"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vAlign w:val="center"/>
          </w:tcPr>
          <w:p w14:paraId="4C937836"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vMerge/>
            <w:shd w:val="clear" w:color="auto" w:fill="FFFFFF" w:themeFill="background1"/>
            <w:vAlign w:val="center"/>
          </w:tcPr>
          <w:p w14:paraId="50779B23"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p>
        </w:tc>
        <w:tc>
          <w:tcPr>
            <w:tcW w:w="1641" w:type="dxa"/>
            <w:gridSpan w:val="2"/>
            <w:vMerge/>
            <w:shd w:val="clear" w:color="auto" w:fill="FFFFFF" w:themeFill="background1"/>
            <w:vAlign w:val="center"/>
          </w:tcPr>
          <w:p w14:paraId="178780A8"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124" w:type="dxa"/>
            <w:shd w:val="clear" w:color="auto" w:fill="FFFFFF" w:themeFill="background1"/>
          </w:tcPr>
          <w:p w14:paraId="445F78EF" w14:textId="77777777" w:rsidR="00E53311" w:rsidRPr="009D7048" w:rsidRDefault="00E53311" w:rsidP="00E53311">
            <w:pPr>
              <w:spacing w:after="0" w:line="240" w:lineRule="auto"/>
              <w:ind w:right="-201"/>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3400</w:t>
            </w:r>
          </w:p>
        </w:tc>
        <w:tc>
          <w:tcPr>
            <w:tcW w:w="985" w:type="dxa"/>
            <w:gridSpan w:val="7"/>
            <w:shd w:val="clear" w:color="auto" w:fill="FFFFFF" w:themeFill="background1"/>
          </w:tcPr>
          <w:p w14:paraId="1DAF42BE"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680</w:t>
            </w:r>
          </w:p>
        </w:tc>
        <w:tc>
          <w:tcPr>
            <w:tcW w:w="654" w:type="dxa"/>
            <w:gridSpan w:val="5"/>
            <w:shd w:val="clear" w:color="auto" w:fill="FFFFFF" w:themeFill="background1"/>
          </w:tcPr>
          <w:p w14:paraId="67A0254C"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170</w:t>
            </w:r>
          </w:p>
        </w:tc>
        <w:tc>
          <w:tcPr>
            <w:tcW w:w="708" w:type="dxa"/>
            <w:gridSpan w:val="5"/>
            <w:shd w:val="clear" w:color="auto" w:fill="FFFFFF" w:themeFill="background1"/>
          </w:tcPr>
          <w:p w14:paraId="05C3D03F"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170</w:t>
            </w:r>
          </w:p>
        </w:tc>
        <w:tc>
          <w:tcPr>
            <w:tcW w:w="686" w:type="dxa"/>
            <w:gridSpan w:val="5"/>
            <w:shd w:val="clear" w:color="auto" w:fill="FFFFFF" w:themeFill="background1"/>
          </w:tcPr>
          <w:p w14:paraId="4418A920"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170</w:t>
            </w:r>
          </w:p>
        </w:tc>
        <w:tc>
          <w:tcPr>
            <w:tcW w:w="693" w:type="dxa"/>
            <w:gridSpan w:val="2"/>
            <w:shd w:val="clear" w:color="auto" w:fill="FFFFFF" w:themeFill="background1"/>
          </w:tcPr>
          <w:p w14:paraId="011CF8DC"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170</w:t>
            </w:r>
          </w:p>
        </w:tc>
        <w:tc>
          <w:tcPr>
            <w:tcW w:w="913" w:type="dxa"/>
            <w:gridSpan w:val="2"/>
            <w:vMerge/>
            <w:shd w:val="clear" w:color="auto" w:fill="FFFFFF" w:themeFill="background1"/>
          </w:tcPr>
          <w:p w14:paraId="4F83C74B"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p>
        </w:tc>
        <w:tc>
          <w:tcPr>
            <w:tcW w:w="985" w:type="dxa"/>
            <w:gridSpan w:val="2"/>
            <w:vMerge/>
            <w:shd w:val="clear" w:color="auto" w:fill="FFFFFF" w:themeFill="background1"/>
          </w:tcPr>
          <w:p w14:paraId="0D816B02"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p>
        </w:tc>
        <w:tc>
          <w:tcPr>
            <w:tcW w:w="924" w:type="dxa"/>
            <w:gridSpan w:val="3"/>
            <w:vMerge/>
            <w:shd w:val="clear" w:color="auto" w:fill="FFFFFF" w:themeFill="background1"/>
          </w:tcPr>
          <w:p w14:paraId="38F2D3BD"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p>
        </w:tc>
        <w:tc>
          <w:tcPr>
            <w:tcW w:w="1088" w:type="dxa"/>
            <w:gridSpan w:val="3"/>
            <w:vMerge/>
            <w:shd w:val="clear" w:color="auto" w:fill="FFFFFF" w:themeFill="background1"/>
          </w:tcPr>
          <w:p w14:paraId="56B1D359"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p>
        </w:tc>
        <w:tc>
          <w:tcPr>
            <w:tcW w:w="1686" w:type="dxa"/>
            <w:gridSpan w:val="2"/>
            <w:vMerge/>
            <w:shd w:val="clear" w:color="auto" w:fill="FFFFFF" w:themeFill="background1"/>
            <w:vAlign w:val="center"/>
          </w:tcPr>
          <w:p w14:paraId="7F05E76D"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9D7048" w14:paraId="40EDF3EC" w14:textId="77777777" w:rsidTr="000B36AD">
        <w:trPr>
          <w:gridAfter w:val="1"/>
          <w:wAfter w:w="25" w:type="dxa"/>
          <w:trHeight w:val="264"/>
        </w:trPr>
        <w:tc>
          <w:tcPr>
            <w:tcW w:w="518" w:type="dxa"/>
            <w:vMerge w:val="restart"/>
            <w:shd w:val="clear" w:color="auto" w:fill="FFFFFF" w:themeFill="background1"/>
            <w:vAlign w:val="center"/>
          </w:tcPr>
          <w:p w14:paraId="40C9BCC5"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val="restart"/>
            <w:shd w:val="clear" w:color="auto" w:fill="FFFFFF" w:themeFill="background1"/>
            <w:vAlign w:val="center"/>
          </w:tcPr>
          <w:p w14:paraId="165BAB55"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hAnsi="Times New Roman"/>
                <w:sz w:val="18"/>
                <w:szCs w:val="18"/>
              </w:rPr>
              <w:t>3.51</w:t>
            </w:r>
            <w:r w:rsidRPr="009D7048">
              <w:rPr>
                <w:rFonts w:ascii="Times New Roman" w:hAnsi="Times New Roman"/>
                <w:b/>
                <w:sz w:val="18"/>
                <w:szCs w:val="18"/>
              </w:rPr>
              <w:t xml:space="preserve"> </w:t>
            </w:r>
            <w:r w:rsidRPr="009D7048">
              <w:rPr>
                <w:rFonts w:ascii="Times New Roman" w:hAnsi="Times New Roman"/>
                <w:sz w:val="18"/>
                <w:szCs w:val="18"/>
              </w:rPr>
              <w:t>Организация и проведение мероприятий по противодействию вовлечения несовершеннолетних в совершение преступлений (правонарушений) и вовлечения несовершеннолетних в группы криминальной направленности</w:t>
            </w:r>
          </w:p>
        </w:tc>
        <w:tc>
          <w:tcPr>
            <w:tcW w:w="1324" w:type="dxa"/>
            <w:shd w:val="clear" w:color="auto" w:fill="FFFFFF" w:themeFill="background1"/>
          </w:tcPr>
          <w:p w14:paraId="55C8A695"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2024-2028</w:t>
            </w:r>
          </w:p>
        </w:tc>
        <w:tc>
          <w:tcPr>
            <w:tcW w:w="1641" w:type="dxa"/>
            <w:gridSpan w:val="2"/>
            <w:shd w:val="clear" w:color="auto" w:fill="FFFFFF" w:themeFill="background1"/>
          </w:tcPr>
          <w:p w14:paraId="0DAB7FA5"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Итого:</w:t>
            </w:r>
          </w:p>
        </w:tc>
        <w:tc>
          <w:tcPr>
            <w:tcW w:w="1124" w:type="dxa"/>
            <w:shd w:val="clear" w:color="auto" w:fill="FFFFFF" w:themeFill="background1"/>
          </w:tcPr>
          <w:p w14:paraId="074C846F" w14:textId="77777777" w:rsidR="00E53311" w:rsidRPr="009D7048" w:rsidRDefault="00E53311" w:rsidP="00E53311">
            <w:pPr>
              <w:spacing w:after="0" w:line="240" w:lineRule="auto"/>
              <w:ind w:right="-201"/>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0,00</w:t>
            </w:r>
          </w:p>
        </w:tc>
        <w:tc>
          <w:tcPr>
            <w:tcW w:w="3726" w:type="dxa"/>
            <w:gridSpan w:val="24"/>
            <w:shd w:val="clear" w:color="auto" w:fill="FFFFFF" w:themeFill="background1"/>
          </w:tcPr>
          <w:p w14:paraId="1D813F3D"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0,00</w:t>
            </w:r>
          </w:p>
        </w:tc>
        <w:tc>
          <w:tcPr>
            <w:tcW w:w="913" w:type="dxa"/>
            <w:gridSpan w:val="2"/>
            <w:shd w:val="clear" w:color="auto" w:fill="FFFFFF" w:themeFill="background1"/>
          </w:tcPr>
          <w:p w14:paraId="0263C162"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0,00</w:t>
            </w:r>
          </w:p>
        </w:tc>
        <w:tc>
          <w:tcPr>
            <w:tcW w:w="985" w:type="dxa"/>
            <w:gridSpan w:val="2"/>
            <w:shd w:val="clear" w:color="auto" w:fill="FFFFFF" w:themeFill="background1"/>
          </w:tcPr>
          <w:p w14:paraId="47FE853F"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0,00</w:t>
            </w:r>
          </w:p>
        </w:tc>
        <w:tc>
          <w:tcPr>
            <w:tcW w:w="924" w:type="dxa"/>
            <w:gridSpan w:val="3"/>
            <w:shd w:val="clear" w:color="auto" w:fill="FFFFFF" w:themeFill="background1"/>
          </w:tcPr>
          <w:p w14:paraId="0A4AA805"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0,00</w:t>
            </w:r>
          </w:p>
        </w:tc>
        <w:tc>
          <w:tcPr>
            <w:tcW w:w="1088" w:type="dxa"/>
            <w:gridSpan w:val="3"/>
            <w:shd w:val="clear" w:color="auto" w:fill="FFFFFF" w:themeFill="background1"/>
          </w:tcPr>
          <w:p w14:paraId="6D1C8209"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0,00</w:t>
            </w:r>
          </w:p>
        </w:tc>
        <w:tc>
          <w:tcPr>
            <w:tcW w:w="1686" w:type="dxa"/>
            <w:gridSpan w:val="2"/>
            <w:shd w:val="clear" w:color="auto" w:fill="FFFFFF" w:themeFill="background1"/>
            <w:vAlign w:val="center"/>
          </w:tcPr>
          <w:p w14:paraId="79B57247"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9D7048" w14:paraId="0D7DA58D" w14:textId="77777777" w:rsidTr="000B36AD">
        <w:trPr>
          <w:gridAfter w:val="1"/>
          <w:wAfter w:w="25" w:type="dxa"/>
          <w:trHeight w:val="264"/>
        </w:trPr>
        <w:tc>
          <w:tcPr>
            <w:tcW w:w="518" w:type="dxa"/>
            <w:vMerge/>
            <w:shd w:val="clear" w:color="auto" w:fill="FFFFFF" w:themeFill="background1"/>
            <w:vAlign w:val="center"/>
          </w:tcPr>
          <w:p w14:paraId="03B36E65"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vAlign w:val="center"/>
          </w:tcPr>
          <w:p w14:paraId="159EBB03"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shd w:val="clear" w:color="auto" w:fill="FFFFFF" w:themeFill="background1"/>
          </w:tcPr>
          <w:p w14:paraId="05791CEA"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2024-2028</w:t>
            </w:r>
          </w:p>
        </w:tc>
        <w:tc>
          <w:tcPr>
            <w:tcW w:w="1641" w:type="dxa"/>
            <w:gridSpan w:val="2"/>
            <w:shd w:val="clear" w:color="auto" w:fill="FFFFFF" w:themeFill="background1"/>
          </w:tcPr>
          <w:p w14:paraId="1256E0AD"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8"/>
                <w:szCs w:val="18"/>
                <w:lang w:eastAsia="ru-RU"/>
              </w:rPr>
              <w:t xml:space="preserve">Средства бюджета </w:t>
            </w:r>
            <w:r w:rsidRPr="009D7048">
              <w:rPr>
                <w:rFonts w:ascii="Times New Roman" w:hAnsi="Times New Roman"/>
                <w:sz w:val="16"/>
                <w:szCs w:val="16"/>
              </w:rPr>
              <w:t>Павлово-Посадского городского округа   Московской области</w:t>
            </w:r>
            <w:r w:rsidRPr="009D7048">
              <w:rPr>
                <w:rFonts w:ascii="Times New Roman" w:eastAsia="Times New Roman" w:hAnsi="Times New Roman"/>
                <w:color w:val="000000" w:themeColor="text1"/>
                <w:sz w:val="16"/>
                <w:szCs w:val="16"/>
                <w:lang w:eastAsia="ru-RU"/>
              </w:rPr>
              <w:t> </w:t>
            </w:r>
          </w:p>
        </w:tc>
        <w:tc>
          <w:tcPr>
            <w:tcW w:w="1124" w:type="dxa"/>
            <w:shd w:val="clear" w:color="auto" w:fill="FFFFFF" w:themeFill="background1"/>
          </w:tcPr>
          <w:p w14:paraId="29F61202" w14:textId="77777777" w:rsidR="00E53311" w:rsidRPr="009D7048" w:rsidRDefault="00E53311" w:rsidP="00E53311">
            <w:pPr>
              <w:spacing w:after="0" w:line="240" w:lineRule="auto"/>
              <w:ind w:right="-201"/>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0,00</w:t>
            </w:r>
          </w:p>
        </w:tc>
        <w:tc>
          <w:tcPr>
            <w:tcW w:w="3726" w:type="dxa"/>
            <w:gridSpan w:val="24"/>
            <w:shd w:val="clear" w:color="auto" w:fill="FFFFFF" w:themeFill="background1"/>
          </w:tcPr>
          <w:p w14:paraId="601DA34D"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0,00</w:t>
            </w:r>
          </w:p>
        </w:tc>
        <w:tc>
          <w:tcPr>
            <w:tcW w:w="913" w:type="dxa"/>
            <w:gridSpan w:val="2"/>
            <w:shd w:val="clear" w:color="auto" w:fill="FFFFFF" w:themeFill="background1"/>
          </w:tcPr>
          <w:p w14:paraId="6C0EB33C"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0,00</w:t>
            </w:r>
          </w:p>
        </w:tc>
        <w:tc>
          <w:tcPr>
            <w:tcW w:w="985" w:type="dxa"/>
            <w:gridSpan w:val="2"/>
            <w:shd w:val="clear" w:color="auto" w:fill="FFFFFF" w:themeFill="background1"/>
          </w:tcPr>
          <w:p w14:paraId="0AFF0514"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0,00</w:t>
            </w:r>
          </w:p>
        </w:tc>
        <w:tc>
          <w:tcPr>
            <w:tcW w:w="924" w:type="dxa"/>
            <w:gridSpan w:val="3"/>
            <w:shd w:val="clear" w:color="auto" w:fill="FFFFFF" w:themeFill="background1"/>
          </w:tcPr>
          <w:p w14:paraId="7472828A"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0,00</w:t>
            </w:r>
          </w:p>
        </w:tc>
        <w:tc>
          <w:tcPr>
            <w:tcW w:w="1088" w:type="dxa"/>
            <w:gridSpan w:val="3"/>
            <w:shd w:val="clear" w:color="auto" w:fill="FFFFFF" w:themeFill="background1"/>
          </w:tcPr>
          <w:p w14:paraId="6806E3C3"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0,00</w:t>
            </w:r>
          </w:p>
        </w:tc>
        <w:tc>
          <w:tcPr>
            <w:tcW w:w="1686" w:type="dxa"/>
            <w:gridSpan w:val="2"/>
            <w:shd w:val="clear" w:color="auto" w:fill="FFFFFF" w:themeFill="background1"/>
            <w:vAlign w:val="center"/>
          </w:tcPr>
          <w:p w14:paraId="6B5CA4F3" w14:textId="77777777" w:rsidR="00E53311" w:rsidRPr="009D7048" w:rsidRDefault="00E53311" w:rsidP="00E53311">
            <w:pPr>
              <w:spacing w:after="0" w:line="240" w:lineRule="auto"/>
              <w:rPr>
                <w:rFonts w:ascii="Times New Roman" w:hAnsi="Times New Roman"/>
                <w:sz w:val="16"/>
                <w:szCs w:val="16"/>
              </w:rPr>
            </w:pPr>
            <w:r w:rsidRPr="009D7048">
              <w:rPr>
                <w:rFonts w:ascii="Times New Roman" w:hAnsi="Times New Roman"/>
                <w:sz w:val="16"/>
                <w:szCs w:val="16"/>
              </w:rPr>
              <w:t>Администрация Павлово-Посадского городского округа   Московской области;</w:t>
            </w:r>
          </w:p>
          <w:p w14:paraId="5C30FACF"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hAnsi="Times New Roman"/>
                <w:sz w:val="16"/>
                <w:szCs w:val="16"/>
              </w:rPr>
              <w:t>ОМВД России «Павлово-Посадский»</w:t>
            </w:r>
            <w:r w:rsidRPr="009D7048">
              <w:rPr>
                <w:rFonts w:ascii="Times New Roman" w:eastAsia="Times New Roman" w:hAnsi="Times New Roman"/>
                <w:color w:val="000000" w:themeColor="text1"/>
                <w:sz w:val="16"/>
                <w:szCs w:val="16"/>
                <w:lang w:eastAsia="ru-RU"/>
              </w:rPr>
              <w:t> </w:t>
            </w:r>
          </w:p>
          <w:p w14:paraId="5E12ACD7"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hAnsi="Times New Roman"/>
                <w:sz w:val="18"/>
                <w:szCs w:val="18"/>
              </w:rPr>
              <w:t>Комиссия по делам несовершеннолетних и защите их прав</w:t>
            </w:r>
            <w:r w:rsidRPr="009D7048">
              <w:rPr>
                <w:rFonts w:ascii="Times New Roman" w:hAnsi="Times New Roman"/>
                <w:sz w:val="16"/>
                <w:szCs w:val="16"/>
              </w:rPr>
              <w:t xml:space="preserve"> </w:t>
            </w:r>
            <w:r w:rsidRPr="009D7048">
              <w:rPr>
                <w:rFonts w:ascii="Times New Roman" w:eastAsia="Times New Roman" w:hAnsi="Times New Roman"/>
                <w:color w:val="000000" w:themeColor="text1"/>
                <w:sz w:val="16"/>
                <w:szCs w:val="16"/>
                <w:lang w:eastAsia="ru-RU"/>
              </w:rPr>
              <w:t> </w:t>
            </w:r>
          </w:p>
        </w:tc>
      </w:tr>
      <w:tr w:rsidR="00E53311" w:rsidRPr="009D7048" w14:paraId="77C1EA87" w14:textId="77777777" w:rsidTr="000B36AD">
        <w:trPr>
          <w:gridAfter w:val="1"/>
          <w:wAfter w:w="25" w:type="dxa"/>
          <w:trHeight w:val="315"/>
        </w:trPr>
        <w:tc>
          <w:tcPr>
            <w:tcW w:w="518" w:type="dxa"/>
            <w:vMerge/>
            <w:shd w:val="clear" w:color="auto" w:fill="FFFFFF" w:themeFill="background1"/>
            <w:vAlign w:val="center"/>
            <w:hideMark/>
          </w:tcPr>
          <w:p w14:paraId="2844C5DA"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val="restart"/>
            <w:shd w:val="clear" w:color="auto" w:fill="FFFFFF" w:themeFill="background1"/>
            <w:hideMark/>
          </w:tcPr>
          <w:p w14:paraId="7166F570" w14:textId="77777777" w:rsidR="00E53311" w:rsidRPr="009D7048" w:rsidRDefault="00E53311" w:rsidP="00E53311">
            <w:pPr>
              <w:spacing w:after="0" w:line="240" w:lineRule="auto"/>
              <w:rPr>
                <w:rFonts w:ascii="Times New Roman" w:hAnsi="Times New Roman"/>
                <w:sz w:val="18"/>
                <w:szCs w:val="18"/>
              </w:rPr>
            </w:pPr>
            <w:r w:rsidRPr="009D7048">
              <w:rPr>
                <w:rFonts w:ascii="Times New Roman" w:eastAsia="Times New Roman" w:hAnsi="Times New Roman"/>
                <w:color w:val="000000" w:themeColor="text1"/>
                <w:sz w:val="16"/>
                <w:szCs w:val="16"/>
                <w:lang w:eastAsia="ru-RU"/>
              </w:rPr>
              <w:t>Результат выполнения мероприятия.</w:t>
            </w:r>
            <w:r w:rsidRPr="009D7048">
              <w:rPr>
                <w:rFonts w:ascii="Times New Roman" w:eastAsia="Times New Roman" w:hAnsi="Times New Roman"/>
                <w:color w:val="000000" w:themeColor="text1"/>
                <w:sz w:val="16"/>
                <w:szCs w:val="16"/>
                <w:lang w:eastAsia="ru-RU"/>
              </w:rPr>
              <w:br/>
            </w:r>
            <w:r w:rsidRPr="009D7048">
              <w:rPr>
                <w:rFonts w:ascii="Times New Roman" w:hAnsi="Times New Roman"/>
                <w:sz w:val="18"/>
                <w:szCs w:val="18"/>
              </w:rPr>
              <w:t>Количество мероприятий по противодействию вовлечения несовершеннолетних в совершение преступлений (правонарушений) и вовлечения несовершеннолетних в группы криминальной направленности</w:t>
            </w:r>
          </w:p>
          <w:p w14:paraId="15E2C133"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vMerge w:val="restart"/>
            <w:shd w:val="clear" w:color="auto" w:fill="FFFFFF" w:themeFill="background1"/>
            <w:vAlign w:val="center"/>
          </w:tcPr>
          <w:p w14:paraId="371A9094"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Х</w:t>
            </w:r>
          </w:p>
          <w:p w14:paraId="11294972" w14:textId="77777777" w:rsidR="00E53311" w:rsidRPr="009D7048" w:rsidRDefault="00E53311" w:rsidP="00E53311">
            <w:pPr>
              <w:rPr>
                <w:rFonts w:ascii="Times New Roman" w:eastAsia="Times New Roman" w:hAnsi="Times New Roman"/>
                <w:sz w:val="16"/>
                <w:szCs w:val="16"/>
                <w:lang w:eastAsia="ru-RU"/>
              </w:rPr>
            </w:pPr>
          </w:p>
        </w:tc>
        <w:tc>
          <w:tcPr>
            <w:tcW w:w="1641" w:type="dxa"/>
            <w:gridSpan w:val="2"/>
            <w:vMerge w:val="restart"/>
            <w:shd w:val="clear" w:color="auto" w:fill="FFFFFF" w:themeFill="background1"/>
            <w:vAlign w:val="center"/>
          </w:tcPr>
          <w:p w14:paraId="77F35F6C"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Х</w:t>
            </w:r>
          </w:p>
        </w:tc>
        <w:tc>
          <w:tcPr>
            <w:tcW w:w="1124" w:type="dxa"/>
            <w:vMerge w:val="restart"/>
            <w:shd w:val="clear" w:color="auto" w:fill="FFFFFF" w:themeFill="background1"/>
            <w:hideMark/>
          </w:tcPr>
          <w:p w14:paraId="4EA0973D"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Всего:</w:t>
            </w:r>
          </w:p>
        </w:tc>
        <w:tc>
          <w:tcPr>
            <w:tcW w:w="985" w:type="dxa"/>
            <w:gridSpan w:val="7"/>
            <w:vMerge w:val="restart"/>
            <w:shd w:val="clear" w:color="auto" w:fill="FFFFFF" w:themeFill="background1"/>
            <w:hideMark/>
          </w:tcPr>
          <w:p w14:paraId="01D6D34F"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Итого 2024 год</w:t>
            </w:r>
          </w:p>
        </w:tc>
        <w:tc>
          <w:tcPr>
            <w:tcW w:w="2741" w:type="dxa"/>
            <w:gridSpan w:val="17"/>
            <w:shd w:val="clear" w:color="auto" w:fill="FFFFFF" w:themeFill="background1"/>
            <w:hideMark/>
          </w:tcPr>
          <w:p w14:paraId="29753081"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В том числе по кварталам</w:t>
            </w:r>
          </w:p>
        </w:tc>
        <w:tc>
          <w:tcPr>
            <w:tcW w:w="913" w:type="dxa"/>
            <w:gridSpan w:val="2"/>
            <w:vMerge w:val="restart"/>
            <w:shd w:val="clear" w:color="auto" w:fill="FFFFFF" w:themeFill="background1"/>
          </w:tcPr>
          <w:p w14:paraId="0FD27E30"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4</w:t>
            </w:r>
          </w:p>
        </w:tc>
        <w:tc>
          <w:tcPr>
            <w:tcW w:w="985" w:type="dxa"/>
            <w:gridSpan w:val="2"/>
            <w:vMerge w:val="restart"/>
            <w:shd w:val="clear" w:color="auto" w:fill="FFFFFF" w:themeFill="background1"/>
          </w:tcPr>
          <w:p w14:paraId="193FC032"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4</w:t>
            </w:r>
          </w:p>
        </w:tc>
        <w:tc>
          <w:tcPr>
            <w:tcW w:w="924" w:type="dxa"/>
            <w:gridSpan w:val="3"/>
            <w:vMerge w:val="restart"/>
            <w:shd w:val="clear" w:color="auto" w:fill="FFFFFF" w:themeFill="background1"/>
          </w:tcPr>
          <w:p w14:paraId="3DBCFFF4"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4</w:t>
            </w:r>
          </w:p>
        </w:tc>
        <w:tc>
          <w:tcPr>
            <w:tcW w:w="1088" w:type="dxa"/>
            <w:gridSpan w:val="3"/>
            <w:vMerge w:val="restart"/>
            <w:shd w:val="clear" w:color="auto" w:fill="FFFFFF" w:themeFill="background1"/>
          </w:tcPr>
          <w:p w14:paraId="16B3F98D"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4</w:t>
            </w:r>
          </w:p>
        </w:tc>
        <w:tc>
          <w:tcPr>
            <w:tcW w:w="1686" w:type="dxa"/>
            <w:gridSpan w:val="2"/>
            <w:vMerge w:val="restart"/>
            <w:shd w:val="clear" w:color="auto" w:fill="FFFFFF" w:themeFill="background1"/>
            <w:vAlign w:val="bottom"/>
            <w:hideMark/>
          </w:tcPr>
          <w:p w14:paraId="11795BC2"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 </w:t>
            </w:r>
          </w:p>
        </w:tc>
      </w:tr>
      <w:tr w:rsidR="00E53311" w:rsidRPr="009D7048" w14:paraId="645BB2F6" w14:textId="77777777" w:rsidTr="000B36AD">
        <w:trPr>
          <w:gridAfter w:val="1"/>
          <w:wAfter w:w="25" w:type="dxa"/>
          <w:trHeight w:val="255"/>
        </w:trPr>
        <w:tc>
          <w:tcPr>
            <w:tcW w:w="518" w:type="dxa"/>
            <w:vMerge/>
            <w:shd w:val="clear" w:color="auto" w:fill="FFFFFF" w:themeFill="background1"/>
            <w:vAlign w:val="center"/>
            <w:hideMark/>
          </w:tcPr>
          <w:p w14:paraId="654F4111"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vAlign w:val="center"/>
            <w:hideMark/>
          </w:tcPr>
          <w:p w14:paraId="2C80051D"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vMerge/>
            <w:shd w:val="clear" w:color="auto" w:fill="FFFFFF" w:themeFill="background1"/>
            <w:vAlign w:val="center"/>
          </w:tcPr>
          <w:p w14:paraId="4650FE81"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41" w:type="dxa"/>
            <w:gridSpan w:val="2"/>
            <w:vMerge/>
            <w:shd w:val="clear" w:color="auto" w:fill="FFFFFF" w:themeFill="background1"/>
          </w:tcPr>
          <w:p w14:paraId="2C4073F4"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124" w:type="dxa"/>
            <w:vMerge/>
            <w:shd w:val="clear" w:color="auto" w:fill="FFFFFF" w:themeFill="background1"/>
            <w:vAlign w:val="center"/>
            <w:hideMark/>
          </w:tcPr>
          <w:p w14:paraId="3FAD305B"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985" w:type="dxa"/>
            <w:gridSpan w:val="7"/>
            <w:vMerge/>
            <w:shd w:val="clear" w:color="auto" w:fill="FFFFFF" w:themeFill="background1"/>
            <w:vAlign w:val="center"/>
            <w:hideMark/>
          </w:tcPr>
          <w:p w14:paraId="7224EF4B"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661" w:type="dxa"/>
            <w:gridSpan w:val="6"/>
            <w:shd w:val="clear" w:color="auto" w:fill="FFFFFF" w:themeFill="background1"/>
            <w:hideMark/>
          </w:tcPr>
          <w:p w14:paraId="0DFD0117"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I</w:t>
            </w:r>
          </w:p>
        </w:tc>
        <w:tc>
          <w:tcPr>
            <w:tcW w:w="661" w:type="dxa"/>
            <w:gridSpan w:val="3"/>
            <w:shd w:val="clear" w:color="auto" w:fill="FFFFFF" w:themeFill="background1"/>
            <w:hideMark/>
          </w:tcPr>
          <w:p w14:paraId="3E1F981C"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II</w:t>
            </w:r>
          </w:p>
        </w:tc>
        <w:tc>
          <w:tcPr>
            <w:tcW w:w="726" w:type="dxa"/>
            <w:gridSpan w:val="6"/>
            <w:shd w:val="clear" w:color="auto" w:fill="FFFFFF" w:themeFill="background1"/>
            <w:hideMark/>
          </w:tcPr>
          <w:p w14:paraId="5D1B5252"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III</w:t>
            </w:r>
          </w:p>
        </w:tc>
        <w:tc>
          <w:tcPr>
            <w:tcW w:w="693" w:type="dxa"/>
            <w:gridSpan w:val="2"/>
            <w:shd w:val="clear" w:color="auto" w:fill="FFFFFF" w:themeFill="background1"/>
            <w:hideMark/>
          </w:tcPr>
          <w:p w14:paraId="7C32000F"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IV</w:t>
            </w:r>
          </w:p>
        </w:tc>
        <w:tc>
          <w:tcPr>
            <w:tcW w:w="913" w:type="dxa"/>
            <w:gridSpan w:val="2"/>
            <w:vMerge/>
            <w:shd w:val="clear" w:color="auto" w:fill="FFFFFF" w:themeFill="background1"/>
            <w:vAlign w:val="center"/>
          </w:tcPr>
          <w:p w14:paraId="25392B59"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985" w:type="dxa"/>
            <w:gridSpan w:val="2"/>
            <w:vMerge/>
            <w:shd w:val="clear" w:color="auto" w:fill="FFFFFF" w:themeFill="background1"/>
            <w:vAlign w:val="center"/>
          </w:tcPr>
          <w:p w14:paraId="1D40BE64"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924" w:type="dxa"/>
            <w:gridSpan w:val="3"/>
            <w:vMerge/>
            <w:shd w:val="clear" w:color="auto" w:fill="FFFFFF" w:themeFill="background1"/>
            <w:vAlign w:val="center"/>
          </w:tcPr>
          <w:p w14:paraId="57D4B9A0"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088" w:type="dxa"/>
            <w:gridSpan w:val="3"/>
            <w:vMerge/>
            <w:shd w:val="clear" w:color="auto" w:fill="FFFFFF" w:themeFill="background1"/>
            <w:vAlign w:val="center"/>
          </w:tcPr>
          <w:p w14:paraId="16E20AEA"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86" w:type="dxa"/>
            <w:gridSpan w:val="2"/>
            <w:vMerge/>
            <w:shd w:val="clear" w:color="auto" w:fill="FFFFFF" w:themeFill="background1"/>
            <w:vAlign w:val="center"/>
            <w:hideMark/>
          </w:tcPr>
          <w:p w14:paraId="78C97A09"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9D7048" w14:paraId="6E045A1A" w14:textId="77777777" w:rsidTr="000B36AD">
        <w:trPr>
          <w:gridAfter w:val="1"/>
          <w:wAfter w:w="25" w:type="dxa"/>
          <w:trHeight w:val="965"/>
        </w:trPr>
        <w:tc>
          <w:tcPr>
            <w:tcW w:w="518" w:type="dxa"/>
            <w:vMerge/>
            <w:shd w:val="clear" w:color="auto" w:fill="FFFFFF" w:themeFill="background1"/>
            <w:vAlign w:val="center"/>
            <w:hideMark/>
          </w:tcPr>
          <w:p w14:paraId="2CED85C6"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vAlign w:val="center"/>
            <w:hideMark/>
          </w:tcPr>
          <w:p w14:paraId="2F31C0D1"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vMerge/>
            <w:shd w:val="clear" w:color="auto" w:fill="FFFFFF" w:themeFill="background1"/>
            <w:vAlign w:val="center"/>
          </w:tcPr>
          <w:p w14:paraId="22BEDB22"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41" w:type="dxa"/>
            <w:gridSpan w:val="2"/>
            <w:vMerge/>
            <w:shd w:val="clear" w:color="auto" w:fill="FFFFFF" w:themeFill="background1"/>
          </w:tcPr>
          <w:p w14:paraId="0EE96C97"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124" w:type="dxa"/>
            <w:shd w:val="clear" w:color="auto" w:fill="FFFFFF" w:themeFill="background1"/>
          </w:tcPr>
          <w:p w14:paraId="2BF78A0A"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20</w:t>
            </w:r>
          </w:p>
        </w:tc>
        <w:tc>
          <w:tcPr>
            <w:tcW w:w="985" w:type="dxa"/>
            <w:gridSpan w:val="7"/>
            <w:shd w:val="clear" w:color="auto" w:fill="FFFFFF" w:themeFill="background1"/>
          </w:tcPr>
          <w:p w14:paraId="5277696A"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4</w:t>
            </w:r>
          </w:p>
        </w:tc>
        <w:tc>
          <w:tcPr>
            <w:tcW w:w="661" w:type="dxa"/>
            <w:gridSpan w:val="6"/>
            <w:shd w:val="clear" w:color="auto" w:fill="FFFFFF" w:themeFill="background1"/>
          </w:tcPr>
          <w:p w14:paraId="4A13E1CC"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w:t>
            </w:r>
          </w:p>
        </w:tc>
        <w:tc>
          <w:tcPr>
            <w:tcW w:w="661" w:type="dxa"/>
            <w:gridSpan w:val="3"/>
            <w:shd w:val="clear" w:color="auto" w:fill="FFFFFF" w:themeFill="background1"/>
          </w:tcPr>
          <w:p w14:paraId="77CA243A"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w:t>
            </w:r>
          </w:p>
        </w:tc>
        <w:tc>
          <w:tcPr>
            <w:tcW w:w="726" w:type="dxa"/>
            <w:gridSpan w:val="6"/>
            <w:shd w:val="clear" w:color="auto" w:fill="FFFFFF" w:themeFill="background1"/>
          </w:tcPr>
          <w:p w14:paraId="20DCAC19"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w:t>
            </w:r>
          </w:p>
        </w:tc>
        <w:tc>
          <w:tcPr>
            <w:tcW w:w="693" w:type="dxa"/>
            <w:gridSpan w:val="2"/>
            <w:shd w:val="clear" w:color="auto" w:fill="FFFFFF" w:themeFill="background1"/>
          </w:tcPr>
          <w:p w14:paraId="4CC30BA1"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w:t>
            </w:r>
          </w:p>
        </w:tc>
        <w:tc>
          <w:tcPr>
            <w:tcW w:w="913" w:type="dxa"/>
            <w:gridSpan w:val="2"/>
            <w:vMerge/>
            <w:shd w:val="clear" w:color="auto" w:fill="FFFFFF" w:themeFill="background1"/>
            <w:vAlign w:val="center"/>
          </w:tcPr>
          <w:p w14:paraId="71A20371"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985" w:type="dxa"/>
            <w:gridSpan w:val="2"/>
            <w:vMerge/>
            <w:shd w:val="clear" w:color="auto" w:fill="FFFFFF" w:themeFill="background1"/>
            <w:vAlign w:val="center"/>
          </w:tcPr>
          <w:p w14:paraId="6F6AEBBA"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924" w:type="dxa"/>
            <w:gridSpan w:val="3"/>
            <w:vMerge/>
            <w:shd w:val="clear" w:color="auto" w:fill="FFFFFF" w:themeFill="background1"/>
            <w:vAlign w:val="center"/>
          </w:tcPr>
          <w:p w14:paraId="73E22B23"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088" w:type="dxa"/>
            <w:gridSpan w:val="3"/>
            <w:vMerge/>
            <w:shd w:val="clear" w:color="auto" w:fill="FFFFFF" w:themeFill="background1"/>
            <w:vAlign w:val="center"/>
          </w:tcPr>
          <w:p w14:paraId="469DE58F"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86" w:type="dxa"/>
            <w:gridSpan w:val="2"/>
            <w:vMerge/>
            <w:shd w:val="clear" w:color="auto" w:fill="FFFFFF" w:themeFill="background1"/>
            <w:vAlign w:val="center"/>
            <w:hideMark/>
          </w:tcPr>
          <w:p w14:paraId="327C84EE"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9D7048" w14:paraId="71A291F5" w14:textId="77777777" w:rsidTr="000B36AD">
        <w:trPr>
          <w:gridAfter w:val="1"/>
          <w:wAfter w:w="25" w:type="dxa"/>
          <w:trHeight w:val="332"/>
        </w:trPr>
        <w:tc>
          <w:tcPr>
            <w:tcW w:w="518" w:type="dxa"/>
            <w:vMerge w:val="restart"/>
            <w:shd w:val="clear" w:color="auto" w:fill="FFFFFF" w:themeFill="background1"/>
            <w:hideMark/>
          </w:tcPr>
          <w:p w14:paraId="380187C3"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4</w:t>
            </w:r>
          </w:p>
        </w:tc>
        <w:tc>
          <w:tcPr>
            <w:tcW w:w="2222" w:type="dxa"/>
            <w:gridSpan w:val="3"/>
            <w:vMerge w:val="restart"/>
            <w:shd w:val="clear" w:color="auto" w:fill="FFFFFF" w:themeFill="background1"/>
            <w:hideMark/>
          </w:tcPr>
          <w:p w14:paraId="2DC22878"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 xml:space="preserve">Основное мероприятие 04.  </w:t>
            </w:r>
            <w:r w:rsidRPr="009D7048">
              <w:rPr>
                <w:rFonts w:ascii="Times New Roman" w:eastAsia="Times New Roman" w:hAnsi="Times New Roman"/>
                <w:color w:val="000000" w:themeColor="text1"/>
                <w:sz w:val="16"/>
                <w:szCs w:val="16"/>
                <w:lang w:eastAsia="ru-RU"/>
              </w:rPr>
              <w:br/>
              <w:t>Развертывание элементов системы технологического обеспечения региональной общественной безопасности и оперативного управления «Безопасный регион» (далее -система «Безопасный регион»)</w:t>
            </w:r>
          </w:p>
        </w:tc>
        <w:tc>
          <w:tcPr>
            <w:tcW w:w="1324" w:type="dxa"/>
            <w:shd w:val="clear" w:color="auto" w:fill="FFFFFF" w:themeFill="background1"/>
            <w:hideMark/>
          </w:tcPr>
          <w:p w14:paraId="0C975B43"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2024-2028</w:t>
            </w:r>
          </w:p>
        </w:tc>
        <w:tc>
          <w:tcPr>
            <w:tcW w:w="1641" w:type="dxa"/>
            <w:gridSpan w:val="2"/>
            <w:shd w:val="clear" w:color="auto" w:fill="FFFFFF" w:themeFill="background1"/>
            <w:hideMark/>
          </w:tcPr>
          <w:p w14:paraId="2594E0C0"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Итого:</w:t>
            </w:r>
          </w:p>
        </w:tc>
        <w:tc>
          <w:tcPr>
            <w:tcW w:w="1124" w:type="dxa"/>
            <w:shd w:val="clear" w:color="auto" w:fill="FFFFFF" w:themeFill="background1"/>
          </w:tcPr>
          <w:p w14:paraId="5B7EDD32" w14:textId="3B1A3895" w:rsidR="00E53311" w:rsidRPr="00871390" w:rsidRDefault="000D2F5C" w:rsidP="00E53311">
            <w:pPr>
              <w:spacing w:after="0" w:line="240" w:lineRule="auto"/>
              <w:ind w:left="-155" w:right="-108"/>
              <w:jc w:val="center"/>
              <w:rPr>
                <w:rFonts w:ascii="Times New Roman" w:eastAsia="Times New Roman" w:hAnsi="Times New Roman"/>
                <w:sz w:val="16"/>
                <w:szCs w:val="16"/>
                <w:lang w:eastAsia="ru-RU"/>
              </w:rPr>
            </w:pPr>
            <w:r w:rsidRPr="00871390">
              <w:rPr>
                <w:rFonts w:ascii="Times New Roman" w:eastAsia="Times New Roman" w:hAnsi="Times New Roman"/>
                <w:sz w:val="16"/>
                <w:szCs w:val="16"/>
                <w:lang w:eastAsia="ru-RU"/>
              </w:rPr>
              <w:t>109 </w:t>
            </w:r>
            <w:r w:rsidR="000A1190" w:rsidRPr="00871390">
              <w:rPr>
                <w:rFonts w:ascii="Times New Roman" w:eastAsia="Times New Roman" w:hAnsi="Times New Roman"/>
                <w:sz w:val="16"/>
                <w:szCs w:val="16"/>
                <w:lang w:eastAsia="ru-RU"/>
              </w:rPr>
              <w:t>3</w:t>
            </w:r>
            <w:r w:rsidRPr="00871390">
              <w:rPr>
                <w:rFonts w:ascii="Times New Roman" w:eastAsia="Times New Roman" w:hAnsi="Times New Roman"/>
                <w:sz w:val="16"/>
                <w:szCs w:val="16"/>
                <w:lang w:eastAsia="ru-RU"/>
              </w:rPr>
              <w:t>48,</w:t>
            </w:r>
            <w:r w:rsidR="000A1190" w:rsidRPr="00871390">
              <w:rPr>
                <w:rFonts w:ascii="Times New Roman" w:eastAsia="Times New Roman" w:hAnsi="Times New Roman"/>
                <w:sz w:val="16"/>
                <w:szCs w:val="16"/>
                <w:lang w:eastAsia="ru-RU"/>
              </w:rPr>
              <w:t>39</w:t>
            </w:r>
          </w:p>
        </w:tc>
        <w:tc>
          <w:tcPr>
            <w:tcW w:w="3726" w:type="dxa"/>
            <w:gridSpan w:val="24"/>
            <w:shd w:val="clear" w:color="auto" w:fill="FFFFFF" w:themeFill="background1"/>
          </w:tcPr>
          <w:p w14:paraId="2CF8B0E4" w14:textId="7CDB85DE" w:rsidR="00E53311" w:rsidRPr="00871390" w:rsidRDefault="000A1190" w:rsidP="00E53311">
            <w:pPr>
              <w:spacing w:after="0" w:line="240" w:lineRule="auto"/>
              <w:jc w:val="center"/>
              <w:rPr>
                <w:rFonts w:ascii="Times New Roman" w:eastAsia="Times New Roman" w:hAnsi="Times New Roman"/>
                <w:sz w:val="16"/>
                <w:szCs w:val="16"/>
                <w:lang w:eastAsia="ru-RU"/>
              </w:rPr>
            </w:pPr>
            <w:r w:rsidRPr="00871390">
              <w:rPr>
                <w:rFonts w:ascii="Times New Roman" w:eastAsia="Times New Roman" w:hAnsi="Times New Roman"/>
                <w:sz w:val="16"/>
                <w:szCs w:val="16"/>
                <w:lang w:eastAsia="ru-RU"/>
              </w:rPr>
              <w:t>36 192,39</w:t>
            </w:r>
          </w:p>
        </w:tc>
        <w:tc>
          <w:tcPr>
            <w:tcW w:w="913" w:type="dxa"/>
            <w:gridSpan w:val="2"/>
            <w:shd w:val="clear" w:color="auto" w:fill="FFFFFF" w:themeFill="background1"/>
          </w:tcPr>
          <w:p w14:paraId="5BA6D99E"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17 743,00</w:t>
            </w:r>
          </w:p>
        </w:tc>
        <w:tc>
          <w:tcPr>
            <w:tcW w:w="985" w:type="dxa"/>
            <w:gridSpan w:val="2"/>
            <w:shd w:val="clear" w:color="auto" w:fill="FFFFFF" w:themeFill="background1"/>
          </w:tcPr>
          <w:p w14:paraId="2AF7647B"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18 471,00</w:t>
            </w:r>
          </w:p>
        </w:tc>
        <w:tc>
          <w:tcPr>
            <w:tcW w:w="924" w:type="dxa"/>
            <w:gridSpan w:val="3"/>
            <w:shd w:val="clear" w:color="auto" w:fill="FFFFFF" w:themeFill="background1"/>
          </w:tcPr>
          <w:p w14:paraId="6FD6939B"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18 471,00</w:t>
            </w:r>
          </w:p>
        </w:tc>
        <w:tc>
          <w:tcPr>
            <w:tcW w:w="1088" w:type="dxa"/>
            <w:gridSpan w:val="3"/>
            <w:shd w:val="clear" w:color="auto" w:fill="FFFFFF" w:themeFill="background1"/>
          </w:tcPr>
          <w:p w14:paraId="15E981BF"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18 471,00</w:t>
            </w:r>
          </w:p>
        </w:tc>
        <w:tc>
          <w:tcPr>
            <w:tcW w:w="1686" w:type="dxa"/>
            <w:gridSpan w:val="2"/>
            <w:vMerge w:val="restart"/>
            <w:shd w:val="clear" w:color="auto" w:fill="FFFFFF" w:themeFill="background1"/>
            <w:vAlign w:val="bottom"/>
            <w:hideMark/>
          </w:tcPr>
          <w:p w14:paraId="3A23272C"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 </w:t>
            </w:r>
          </w:p>
        </w:tc>
      </w:tr>
      <w:tr w:rsidR="00E53311" w:rsidRPr="009D7048" w14:paraId="294F338D" w14:textId="77777777" w:rsidTr="000B36AD">
        <w:trPr>
          <w:gridAfter w:val="1"/>
          <w:wAfter w:w="25" w:type="dxa"/>
          <w:trHeight w:val="375"/>
        </w:trPr>
        <w:tc>
          <w:tcPr>
            <w:tcW w:w="518" w:type="dxa"/>
            <w:vMerge/>
            <w:shd w:val="clear" w:color="auto" w:fill="FFFFFF" w:themeFill="background1"/>
            <w:vAlign w:val="center"/>
            <w:hideMark/>
          </w:tcPr>
          <w:p w14:paraId="04C64F15"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vAlign w:val="center"/>
            <w:hideMark/>
          </w:tcPr>
          <w:p w14:paraId="46D47B78"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shd w:val="clear" w:color="auto" w:fill="FFFFFF" w:themeFill="background1"/>
            <w:hideMark/>
          </w:tcPr>
          <w:p w14:paraId="60919630"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2024-2028</w:t>
            </w:r>
          </w:p>
        </w:tc>
        <w:tc>
          <w:tcPr>
            <w:tcW w:w="1641" w:type="dxa"/>
            <w:gridSpan w:val="2"/>
            <w:shd w:val="clear" w:color="auto" w:fill="FFFFFF" w:themeFill="background1"/>
            <w:hideMark/>
          </w:tcPr>
          <w:p w14:paraId="4C3BA958"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8"/>
                <w:szCs w:val="18"/>
                <w:lang w:eastAsia="ru-RU"/>
              </w:rPr>
              <w:t>Средства бюджета Павлово-Посадского городского округа   Московской области</w:t>
            </w:r>
          </w:p>
        </w:tc>
        <w:tc>
          <w:tcPr>
            <w:tcW w:w="1124" w:type="dxa"/>
            <w:shd w:val="clear" w:color="auto" w:fill="FFFFFF" w:themeFill="background1"/>
          </w:tcPr>
          <w:p w14:paraId="27DC831D" w14:textId="2603FB09" w:rsidR="00E53311" w:rsidRPr="00871390" w:rsidRDefault="000D2F5C" w:rsidP="00E53311">
            <w:pPr>
              <w:spacing w:after="0" w:line="240" w:lineRule="auto"/>
              <w:ind w:left="-155" w:right="-108"/>
              <w:jc w:val="center"/>
              <w:rPr>
                <w:rFonts w:ascii="Times New Roman" w:eastAsia="Times New Roman" w:hAnsi="Times New Roman"/>
                <w:sz w:val="16"/>
                <w:szCs w:val="16"/>
                <w:lang w:eastAsia="ru-RU"/>
              </w:rPr>
            </w:pPr>
            <w:r w:rsidRPr="00871390">
              <w:rPr>
                <w:rFonts w:ascii="Times New Roman" w:eastAsia="Times New Roman" w:hAnsi="Times New Roman"/>
                <w:sz w:val="16"/>
                <w:szCs w:val="16"/>
                <w:lang w:eastAsia="ru-RU"/>
              </w:rPr>
              <w:t>109 </w:t>
            </w:r>
            <w:r w:rsidR="000A1190" w:rsidRPr="00871390">
              <w:rPr>
                <w:rFonts w:ascii="Times New Roman" w:eastAsia="Times New Roman" w:hAnsi="Times New Roman"/>
                <w:sz w:val="16"/>
                <w:szCs w:val="16"/>
                <w:lang w:eastAsia="ru-RU"/>
              </w:rPr>
              <w:t>3</w:t>
            </w:r>
            <w:r w:rsidRPr="00871390">
              <w:rPr>
                <w:rFonts w:ascii="Times New Roman" w:eastAsia="Times New Roman" w:hAnsi="Times New Roman"/>
                <w:sz w:val="16"/>
                <w:szCs w:val="16"/>
                <w:lang w:eastAsia="ru-RU"/>
              </w:rPr>
              <w:t>48,</w:t>
            </w:r>
            <w:r w:rsidR="000A1190" w:rsidRPr="00871390">
              <w:rPr>
                <w:rFonts w:ascii="Times New Roman" w:eastAsia="Times New Roman" w:hAnsi="Times New Roman"/>
                <w:sz w:val="16"/>
                <w:szCs w:val="16"/>
                <w:lang w:eastAsia="ru-RU"/>
              </w:rPr>
              <w:t>39</w:t>
            </w:r>
          </w:p>
        </w:tc>
        <w:tc>
          <w:tcPr>
            <w:tcW w:w="3726" w:type="dxa"/>
            <w:gridSpan w:val="24"/>
            <w:shd w:val="clear" w:color="auto" w:fill="FFFFFF" w:themeFill="background1"/>
          </w:tcPr>
          <w:p w14:paraId="519EC9D3" w14:textId="061645BA" w:rsidR="00E53311" w:rsidRPr="00871390" w:rsidRDefault="000A1190" w:rsidP="00E53311">
            <w:pPr>
              <w:spacing w:after="0" w:line="240" w:lineRule="auto"/>
              <w:jc w:val="center"/>
              <w:rPr>
                <w:rFonts w:ascii="Times New Roman" w:eastAsia="Times New Roman" w:hAnsi="Times New Roman"/>
                <w:sz w:val="16"/>
                <w:szCs w:val="16"/>
                <w:lang w:eastAsia="ru-RU"/>
              </w:rPr>
            </w:pPr>
            <w:r w:rsidRPr="00871390">
              <w:rPr>
                <w:rFonts w:ascii="Times New Roman" w:eastAsia="Times New Roman" w:hAnsi="Times New Roman"/>
                <w:sz w:val="16"/>
                <w:szCs w:val="16"/>
                <w:lang w:eastAsia="ru-RU"/>
              </w:rPr>
              <w:t>36 192,39</w:t>
            </w:r>
          </w:p>
        </w:tc>
        <w:tc>
          <w:tcPr>
            <w:tcW w:w="913" w:type="dxa"/>
            <w:gridSpan w:val="2"/>
            <w:shd w:val="clear" w:color="auto" w:fill="FFFFFF" w:themeFill="background1"/>
          </w:tcPr>
          <w:p w14:paraId="53B178C5"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17 743,00</w:t>
            </w:r>
          </w:p>
        </w:tc>
        <w:tc>
          <w:tcPr>
            <w:tcW w:w="985" w:type="dxa"/>
            <w:gridSpan w:val="2"/>
            <w:shd w:val="clear" w:color="auto" w:fill="FFFFFF" w:themeFill="background1"/>
          </w:tcPr>
          <w:p w14:paraId="5A730497"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18 471,00</w:t>
            </w:r>
          </w:p>
        </w:tc>
        <w:tc>
          <w:tcPr>
            <w:tcW w:w="924" w:type="dxa"/>
            <w:gridSpan w:val="3"/>
            <w:shd w:val="clear" w:color="auto" w:fill="FFFFFF" w:themeFill="background1"/>
          </w:tcPr>
          <w:p w14:paraId="09840BB2"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18 471,00</w:t>
            </w:r>
          </w:p>
        </w:tc>
        <w:tc>
          <w:tcPr>
            <w:tcW w:w="1088" w:type="dxa"/>
            <w:gridSpan w:val="3"/>
            <w:shd w:val="clear" w:color="auto" w:fill="FFFFFF" w:themeFill="background1"/>
          </w:tcPr>
          <w:p w14:paraId="29C1624A"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18 471,00</w:t>
            </w:r>
          </w:p>
        </w:tc>
        <w:tc>
          <w:tcPr>
            <w:tcW w:w="1686" w:type="dxa"/>
            <w:gridSpan w:val="2"/>
            <w:vMerge/>
            <w:shd w:val="clear" w:color="auto" w:fill="FFFFFF" w:themeFill="background1"/>
            <w:vAlign w:val="center"/>
            <w:hideMark/>
          </w:tcPr>
          <w:p w14:paraId="7AE47451"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9D7048" w14:paraId="4C897922" w14:textId="77777777" w:rsidTr="000B36AD">
        <w:trPr>
          <w:gridAfter w:val="1"/>
          <w:wAfter w:w="25" w:type="dxa"/>
          <w:trHeight w:val="315"/>
        </w:trPr>
        <w:tc>
          <w:tcPr>
            <w:tcW w:w="518" w:type="dxa"/>
            <w:vMerge w:val="restart"/>
            <w:shd w:val="clear" w:color="auto" w:fill="FFFFFF" w:themeFill="background1"/>
            <w:hideMark/>
          </w:tcPr>
          <w:p w14:paraId="5E795FE5"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4.1</w:t>
            </w:r>
          </w:p>
        </w:tc>
        <w:tc>
          <w:tcPr>
            <w:tcW w:w="2222" w:type="dxa"/>
            <w:gridSpan w:val="3"/>
            <w:vMerge w:val="restart"/>
            <w:shd w:val="clear" w:color="auto" w:fill="FFFFFF" w:themeFill="background1"/>
            <w:hideMark/>
          </w:tcPr>
          <w:p w14:paraId="7160AC74"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Мероприятие 04.01</w:t>
            </w:r>
            <w:r w:rsidRPr="009D7048">
              <w:rPr>
                <w:rFonts w:ascii="Times New Roman" w:eastAsia="Times New Roman" w:hAnsi="Times New Roman"/>
                <w:color w:val="000000" w:themeColor="text1"/>
                <w:sz w:val="16"/>
                <w:szCs w:val="16"/>
                <w:lang w:eastAsia="ru-RU"/>
              </w:rPr>
              <w:br/>
            </w:r>
            <w:r w:rsidRPr="009D7048">
              <w:rPr>
                <w:rFonts w:ascii="Times New Roman" w:hAnsi="Times New Roman"/>
                <w:sz w:val="16"/>
                <w:szCs w:val="16"/>
              </w:rPr>
              <w:t xml:space="preserve">Оказание услуг по предоставлению видеоизображения для системы «Безопасный </w:t>
            </w:r>
            <w:r w:rsidRPr="009D7048">
              <w:rPr>
                <w:rFonts w:ascii="Times New Roman" w:hAnsi="Times New Roman"/>
                <w:sz w:val="16"/>
                <w:szCs w:val="16"/>
              </w:rPr>
              <w:lastRenderedPageBreak/>
              <w:t>регион» с видеокамер, установленных в местах массового скопления людей, на детских игровых, спортивных площадках и социальных объектах</w:t>
            </w:r>
          </w:p>
        </w:tc>
        <w:tc>
          <w:tcPr>
            <w:tcW w:w="1324" w:type="dxa"/>
            <w:shd w:val="clear" w:color="auto" w:fill="FFFFFF" w:themeFill="background1"/>
            <w:hideMark/>
          </w:tcPr>
          <w:p w14:paraId="24C4DD4C"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lastRenderedPageBreak/>
              <w:t>2024-2028</w:t>
            </w:r>
          </w:p>
        </w:tc>
        <w:tc>
          <w:tcPr>
            <w:tcW w:w="1641" w:type="dxa"/>
            <w:gridSpan w:val="2"/>
            <w:shd w:val="clear" w:color="auto" w:fill="FFFFFF" w:themeFill="background1"/>
            <w:hideMark/>
          </w:tcPr>
          <w:p w14:paraId="2F6A6987"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Итого:</w:t>
            </w:r>
          </w:p>
        </w:tc>
        <w:tc>
          <w:tcPr>
            <w:tcW w:w="1124" w:type="dxa"/>
            <w:shd w:val="clear" w:color="auto" w:fill="FFFFFF" w:themeFill="background1"/>
          </w:tcPr>
          <w:p w14:paraId="205F2D5F" w14:textId="5BA35F12" w:rsidR="00E53311" w:rsidRPr="00871390" w:rsidRDefault="00B25D39" w:rsidP="00E53311">
            <w:pPr>
              <w:spacing w:after="0" w:line="240" w:lineRule="auto"/>
              <w:jc w:val="center"/>
              <w:rPr>
                <w:rFonts w:ascii="Times New Roman" w:eastAsia="Times New Roman" w:hAnsi="Times New Roman"/>
                <w:sz w:val="16"/>
                <w:szCs w:val="16"/>
                <w:lang w:eastAsia="ru-RU"/>
              </w:rPr>
            </w:pPr>
            <w:r w:rsidRPr="00871390">
              <w:rPr>
                <w:rFonts w:ascii="Times New Roman" w:eastAsia="Times New Roman" w:hAnsi="Times New Roman"/>
                <w:sz w:val="16"/>
                <w:szCs w:val="16"/>
                <w:lang w:eastAsia="ru-RU"/>
              </w:rPr>
              <w:t>73 456,6</w:t>
            </w:r>
            <w:r w:rsidR="000A1190" w:rsidRPr="00871390">
              <w:rPr>
                <w:rFonts w:ascii="Times New Roman" w:eastAsia="Times New Roman" w:hAnsi="Times New Roman"/>
                <w:sz w:val="16"/>
                <w:szCs w:val="16"/>
                <w:lang w:eastAsia="ru-RU"/>
              </w:rPr>
              <w:t>7</w:t>
            </w:r>
          </w:p>
        </w:tc>
        <w:tc>
          <w:tcPr>
            <w:tcW w:w="3726" w:type="dxa"/>
            <w:gridSpan w:val="24"/>
            <w:shd w:val="clear" w:color="auto" w:fill="FFFFFF" w:themeFill="background1"/>
          </w:tcPr>
          <w:p w14:paraId="7E5C5A5E" w14:textId="15102DD4" w:rsidR="00E53311" w:rsidRPr="00871390" w:rsidRDefault="00B25D39" w:rsidP="00E53311">
            <w:pPr>
              <w:spacing w:after="0" w:line="240" w:lineRule="auto"/>
              <w:jc w:val="center"/>
              <w:rPr>
                <w:rFonts w:ascii="Times New Roman" w:eastAsia="Times New Roman" w:hAnsi="Times New Roman"/>
                <w:sz w:val="16"/>
                <w:szCs w:val="16"/>
                <w:lang w:eastAsia="ru-RU"/>
              </w:rPr>
            </w:pPr>
            <w:r w:rsidRPr="00871390">
              <w:rPr>
                <w:rFonts w:ascii="Times New Roman" w:eastAsia="Times New Roman" w:hAnsi="Times New Roman"/>
                <w:sz w:val="16"/>
                <w:szCs w:val="16"/>
                <w:lang w:eastAsia="ru-RU"/>
              </w:rPr>
              <w:t>20 300,6</w:t>
            </w:r>
            <w:r w:rsidR="000A1190" w:rsidRPr="00871390">
              <w:rPr>
                <w:rFonts w:ascii="Times New Roman" w:eastAsia="Times New Roman" w:hAnsi="Times New Roman"/>
                <w:sz w:val="16"/>
                <w:szCs w:val="16"/>
                <w:lang w:eastAsia="ru-RU"/>
              </w:rPr>
              <w:t>7</w:t>
            </w:r>
          </w:p>
        </w:tc>
        <w:tc>
          <w:tcPr>
            <w:tcW w:w="913" w:type="dxa"/>
            <w:gridSpan w:val="2"/>
            <w:shd w:val="clear" w:color="auto" w:fill="FFFFFF" w:themeFill="background1"/>
          </w:tcPr>
          <w:p w14:paraId="3803C594"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12 743,00</w:t>
            </w:r>
          </w:p>
        </w:tc>
        <w:tc>
          <w:tcPr>
            <w:tcW w:w="985" w:type="dxa"/>
            <w:gridSpan w:val="2"/>
            <w:shd w:val="clear" w:color="auto" w:fill="FFFFFF" w:themeFill="background1"/>
          </w:tcPr>
          <w:p w14:paraId="03BF9B4E"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13 471,00</w:t>
            </w:r>
          </w:p>
        </w:tc>
        <w:tc>
          <w:tcPr>
            <w:tcW w:w="924" w:type="dxa"/>
            <w:gridSpan w:val="3"/>
            <w:shd w:val="clear" w:color="auto" w:fill="FFFFFF" w:themeFill="background1"/>
          </w:tcPr>
          <w:p w14:paraId="68B5BF53"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13 471,00</w:t>
            </w:r>
          </w:p>
        </w:tc>
        <w:tc>
          <w:tcPr>
            <w:tcW w:w="1088" w:type="dxa"/>
            <w:gridSpan w:val="3"/>
            <w:shd w:val="clear" w:color="auto" w:fill="FFFFFF" w:themeFill="background1"/>
          </w:tcPr>
          <w:p w14:paraId="1F79B1A4"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13 471,00</w:t>
            </w:r>
          </w:p>
        </w:tc>
        <w:tc>
          <w:tcPr>
            <w:tcW w:w="1686" w:type="dxa"/>
            <w:gridSpan w:val="2"/>
            <w:vMerge w:val="restart"/>
            <w:shd w:val="clear" w:color="auto" w:fill="FFFFFF" w:themeFill="background1"/>
            <w:hideMark/>
          </w:tcPr>
          <w:p w14:paraId="1AA095EE"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hAnsi="Times New Roman"/>
                <w:sz w:val="16"/>
                <w:szCs w:val="16"/>
              </w:rPr>
              <w:t>Администрация Павлово-Посадского городского округа   Московской области</w:t>
            </w:r>
            <w:r w:rsidRPr="009D7048">
              <w:rPr>
                <w:rFonts w:ascii="Times New Roman" w:eastAsia="Times New Roman" w:hAnsi="Times New Roman"/>
                <w:color w:val="000000" w:themeColor="text1"/>
                <w:sz w:val="16"/>
                <w:szCs w:val="16"/>
                <w:lang w:eastAsia="ru-RU"/>
              </w:rPr>
              <w:t> </w:t>
            </w:r>
          </w:p>
          <w:p w14:paraId="1DA48B87"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9D7048" w14:paraId="772E827E" w14:textId="77777777" w:rsidTr="000B36AD">
        <w:trPr>
          <w:gridAfter w:val="1"/>
          <w:wAfter w:w="25" w:type="dxa"/>
          <w:trHeight w:val="720"/>
        </w:trPr>
        <w:tc>
          <w:tcPr>
            <w:tcW w:w="518" w:type="dxa"/>
            <w:vMerge/>
            <w:shd w:val="clear" w:color="auto" w:fill="FFFFFF" w:themeFill="background1"/>
            <w:vAlign w:val="center"/>
            <w:hideMark/>
          </w:tcPr>
          <w:p w14:paraId="50F8E4F1"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vAlign w:val="center"/>
            <w:hideMark/>
          </w:tcPr>
          <w:p w14:paraId="7773D859"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shd w:val="clear" w:color="auto" w:fill="FFFFFF" w:themeFill="background1"/>
            <w:hideMark/>
          </w:tcPr>
          <w:p w14:paraId="323FD6A1"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2024-2028</w:t>
            </w:r>
          </w:p>
        </w:tc>
        <w:tc>
          <w:tcPr>
            <w:tcW w:w="1641" w:type="dxa"/>
            <w:gridSpan w:val="2"/>
            <w:shd w:val="clear" w:color="auto" w:fill="FFFFFF" w:themeFill="background1"/>
            <w:hideMark/>
          </w:tcPr>
          <w:p w14:paraId="5619A18C"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8"/>
                <w:szCs w:val="18"/>
                <w:lang w:eastAsia="ru-RU"/>
              </w:rPr>
              <w:t xml:space="preserve">Средства бюджета </w:t>
            </w:r>
            <w:r w:rsidRPr="009D7048">
              <w:rPr>
                <w:rFonts w:ascii="Times New Roman" w:hAnsi="Times New Roman"/>
                <w:sz w:val="16"/>
                <w:szCs w:val="16"/>
              </w:rPr>
              <w:t xml:space="preserve">Павлово-Посадского </w:t>
            </w:r>
            <w:r w:rsidRPr="009D7048">
              <w:rPr>
                <w:rFonts w:ascii="Times New Roman" w:hAnsi="Times New Roman"/>
                <w:sz w:val="16"/>
                <w:szCs w:val="16"/>
              </w:rPr>
              <w:lastRenderedPageBreak/>
              <w:t>городского округа   Московской области</w:t>
            </w:r>
            <w:r w:rsidRPr="009D7048">
              <w:rPr>
                <w:rFonts w:ascii="Times New Roman" w:eastAsia="Times New Roman" w:hAnsi="Times New Roman"/>
                <w:color w:val="000000" w:themeColor="text1"/>
                <w:sz w:val="16"/>
                <w:szCs w:val="16"/>
                <w:lang w:eastAsia="ru-RU"/>
              </w:rPr>
              <w:t> </w:t>
            </w:r>
          </w:p>
        </w:tc>
        <w:tc>
          <w:tcPr>
            <w:tcW w:w="1124" w:type="dxa"/>
            <w:shd w:val="clear" w:color="auto" w:fill="FFFFFF" w:themeFill="background1"/>
          </w:tcPr>
          <w:p w14:paraId="30576781" w14:textId="30538984" w:rsidR="00E53311" w:rsidRPr="00871390" w:rsidRDefault="00B25D39" w:rsidP="00E53311">
            <w:pPr>
              <w:spacing w:after="0" w:line="240" w:lineRule="auto"/>
              <w:jc w:val="center"/>
              <w:rPr>
                <w:rFonts w:ascii="Times New Roman" w:eastAsia="Times New Roman" w:hAnsi="Times New Roman"/>
                <w:sz w:val="16"/>
                <w:szCs w:val="16"/>
                <w:lang w:eastAsia="ru-RU"/>
              </w:rPr>
            </w:pPr>
            <w:r w:rsidRPr="00871390">
              <w:rPr>
                <w:rFonts w:ascii="Times New Roman" w:eastAsia="Times New Roman" w:hAnsi="Times New Roman"/>
                <w:sz w:val="16"/>
                <w:szCs w:val="16"/>
                <w:lang w:eastAsia="ru-RU"/>
              </w:rPr>
              <w:lastRenderedPageBreak/>
              <w:t>73 456,6</w:t>
            </w:r>
            <w:r w:rsidR="000A1190" w:rsidRPr="00871390">
              <w:rPr>
                <w:rFonts w:ascii="Times New Roman" w:eastAsia="Times New Roman" w:hAnsi="Times New Roman"/>
                <w:sz w:val="16"/>
                <w:szCs w:val="16"/>
                <w:lang w:eastAsia="ru-RU"/>
              </w:rPr>
              <w:t>7</w:t>
            </w:r>
          </w:p>
        </w:tc>
        <w:tc>
          <w:tcPr>
            <w:tcW w:w="3726" w:type="dxa"/>
            <w:gridSpan w:val="24"/>
            <w:shd w:val="clear" w:color="auto" w:fill="FFFFFF" w:themeFill="background1"/>
          </w:tcPr>
          <w:p w14:paraId="242A8C11" w14:textId="211AE1ED" w:rsidR="00E53311" w:rsidRPr="00871390" w:rsidRDefault="00B25D39" w:rsidP="00E53311">
            <w:pPr>
              <w:spacing w:after="0" w:line="240" w:lineRule="auto"/>
              <w:jc w:val="center"/>
              <w:rPr>
                <w:rFonts w:ascii="Times New Roman" w:eastAsia="Times New Roman" w:hAnsi="Times New Roman"/>
                <w:sz w:val="16"/>
                <w:szCs w:val="16"/>
                <w:lang w:eastAsia="ru-RU"/>
              </w:rPr>
            </w:pPr>
            <w:r w:rsidRPr="00871390">
              <w:rPr>
                <w:rFonts w:ascii="Times New Roman" w:eastAsia="Times New Roman" w:hAnsi="Times New Roman"/>
                <w:sz w:val="16"/>
                <w:szCs w:val="16"/>
                <w:lang w:eastAsia="ru-RU"/>
              </w:rPr>
              <w:t>20 300,6</w:t>
            </w:r>
            <w:r w:rsidR="000A1190" w:rsidRPr="00871390">
              <w:rPr>
                <w:rFonts w:ascii="Times New Roman" w:eastAsia="Times New Roman" w:hAnsi="Times New Roman"/>
                <w:sz w:val="16"/>
                <w:szCs w:val="16"/>
                <w:lang w:eastAsia="ru-RU"/>
              </w:rPr>
              <w:t>7</w:t>
            </w:r>
          </w:p>
        </w:tc>
        <w:tc>
          <w:tcPr>
            <w:tcW w:w="913" w:type="dxa"/>
            <w:gridSpan w:val="2"/>
            <w:shd w:val="clear" w:color="auto" w:fill="FFFFFF" w:themeFill="background1"/>
          </w:tcPr>
          <w:p w14:paraId="0F4C379A"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12 743,00</w:t>
            </w:r>
          </w:p>
        </w:tc>
        <w:tc>
          <w:tcPr>
            <w:tcW w:w="985" w:type="dxa"/>
            <w:gridSpan w:val="2"/>
            <w:shd w:val="clear" w:color="auto" w:fill="FFFFFF" w:themeFill="background1"/>
          </w:tcPr>
          <w:p w14:paraId="79FDD719"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13 471,00</w:t>
            </w:r>
          </w:p>
        </w:tc>
        <w:tc>
          <w:tcPr>
            <w:tcW w:w="924" w:type="dxa"/>
            <w:gridSpan w:val="3"/>
            <w:shd w:val="clear" w:color="auto" w:fill="FFFFFF" w:themeFill="background1"/>
          </w:tcPr>
          <w:p w14:paraId="1A31D737"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13 471,00</w:t>
            </w:r>
          </w:p>
        </w:tc>
        <w:tc>
          <w:tcPr>
            <w:tcW w:w="1088" w:type="dxa"/>
            <w:gridSpan w:val="3"/>
            <w:shd w:val="clear" w:color="auto" w:fill="FFFFFF" w:themeFill="background1"/>
          </w:tcPr>
          <w:p w14:paraId="051A19A6"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13 471,00</w:t>
            </w:r>
          </w:p>
        </w:tc>
        <w:tc>
          <w:tcPr>
            <w:tcW w:w="1686" w:type="dxa"/>
            <w:gridSpan w:val="2"/>
            <w:vMerge/>
            <w:shd w:val="clear" w:color="auto" w:fill="FFFFFF" w:themeFill="background1"/>
            <w:vAlign w:val="center"/>
            <w:hideMark/>
          </w:tcPr>
          <w:p w14:paraId="55569F6A"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9D7048" w14:paraId="62A8E5F9" w14:textId="77777777" w:rsidTr="000B36AD">
        <w:trPr>
          <w:gridAfter w:val="1"/>
          <w:wAfter w:w="25" w:type="dxa"/>
          <w:trHeight w:val="315"/>
        </w:trPr>
        <w:tc>
          <w:tcPr>
            <w:tcW w:w="518" w:type="dxa"/>
            <w:vMerge/>
            <w:shd w:val="clear" w:color="auto" w:fill="FFFFFF" w:themeFill="background1"/>
            <w:vAlign w:val="center"/>
            <w:hideMark/>
          </w:tcPr>
          <w:p w14:paraId="4E510592"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val="restart"/>
            <w:shd w:val="clear" w:color="auto" w:fill="FFFFFF" w:themeFill="background1"/>
            <w:hideMark/>
          </w:tcPr>
          <w:p w14:paraId="154F9E2A" w14:textId="77777777" w:rsidR="00E53311" w:rsidRPr="009D7048" w:rsidRDefault="00E53311" w:rsidP="00E53311">
            <w:pPr>
              <w:spacing w:after="0" w:line="240" w:lineRule="auto"/>
              <w:rPr>
                <w:rFonts w:ascii="Times New Roman" w:hAnsi="Times New Roman"/>
                <w:sz w:val="16"/>
                <w:szCs w:val="16"/>
              </w:rPr>
            </w:pPr>
            <w:r w:rsidRPr="009D7048">
              <w:rPr>
                <w:rFonts w:ascii="Times New Roman" w:eastAsia="Times New Roman" w:hAnsi="Times New Roman"/>
                <w:color w:val="000000" w:themeColor="text1"/>
                <w:sz w:val="16"/>
                <w:szCs w:val="16"/>
                <w:lang w:eastAsia="ru-RU"/>
              </w:rPr>
              <w:t>Результат выполнения мероприятия.</w:t>
            </w:r>
            <w:r w:rsidRPr="009D7048">
              <w:rPr>
                <w:rFonts w:ascii="Times New Roman" w:eastAsia="Times New Roman" w:hAnsi="Times New Roman"/>
                <w:color w:val="000000" w:themeColor="text1"/>
                <w:sz w:val="16"/>
                <w:szCs w:val="16"/>
                <w:lang w:eastAsia="ru-RU"/>
              </w:rPr>
              <w:br/>
            </w:r>
            <w:r w:rsidRPr="009D7048">
              <w:rPr>
                <w:rFonts w:ascii="Times New Roman" w:hAnsi="Times New Roman"/>
                <w:sz w:val="16"/>
                <w:szCs w:val="16"/>
              </w:rPr>
              <w:t>Количество видеокамер, установленных на территории городского округа в рамках муниципальных контрактов на оказание услуг по предоставлению видеоизображения для системы «Безопасный регион» в местах массового скопления людей, на детских игровых, спортивных площадках и социальных объектах (</w:t>
            </w:r>
            <w:r w:rsidRPr="009D7048">
              <w:rPr>
                <w:rFonts w:ascii="Times New Roman" w:hAnsi="Times New Roman"/>
                <w:sz w:val="16"/>
                <w:szCs w:val="16"/>
                <w:shd w:val="clear" w:color="auto" w:fill="FFFF00"/>
              </w:rPr>
              <w:t>шт.</w:t>
            </w:r>
            <w:r w:rsidRPr="009D7048">
              <w:rPr>
                <w:rFonts w:ascii="Times New Roman" w:hAnsi="Times New Roman"/>
                <w:sz w:val="16"/>
                <w:szCs w:val="16"/>
              </w:rPr>
              <w:t>)</w:t>
            </w:r>
          </w:p>
          <w:p w14:paraId="2A7368DB"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hAnsi="Times New Roman"/>
                <w:color w:val="000000" w:themeColor="text1"/>
                <w:sz w:val="16"/>
                <w:szCs w:val="16"/>
                <w:lang w:eastAsia="ru-RU"/>
              </w:rPr>
              <w:t xml:space="preserve">Подтверждающие материалы: ссылки на заключенные муниципальные контракты на сайте </w:t>
            </w:r>
            <w:r w:rsidRPr="009D7048">
              <w:rPr>
                <w:rFonts w:ascii="Times New Roman" w:hAnsi="Times New Roman"/>
                <w:color w:val="000000" w:themeColor="text1"/>
                <w:sz w:val="16"/>
                <w:szCs w:val="16"/>
                <w:lang w:val="en-US" w:eastAsia="ru-RU"/>
              </w:rPr>
              <w:t>zakupki</w:t>
            </w:r>
            <w:r w:rsidRPr="009D7048">
              <w:rPr>
                <w:rFonts w:ascii="Times New Roman" w:hAnsi="Times New Roman"/>
                <w:color w:val="000000" w:themeColor="text1"/>
                <w:sz w:val="16"/>
                <w:szCs w:val="16"/>
                <w:lang w:eastAsia="ru-RU"/>
              </w:rPr>
              <w:t>.</w:t>
            </w:r>
            <w:r w:rsidRPr="009D7048">
              <w:rPr>
                <w:rFonts w:ascii="Times New Roman" w:hAnsi="Times New Roman"/>
                <w:color w:val="000000" w:themeColor="text1"/>
                <w:sz w:val="16"/>
                <w:szCs w:val="16"/>
                <w:lang w:val="en-US" w:eastAsia="ru-RU"/>
              </w:rPr>
              <w:t>gov</w:t>
            </w:r>
            <w:r w:rsidRPr="009D7048">
              <w:rPr>
                <w:rFonts w:ascii="Times New Roman" w:hAnsi="Times New Roman"/>
                <w:color w:val="000000" w:themeColor="text1"/>
                <w:sz w:val="16"/>
                <w:szCs w:val="16"/>
                <w:lang w:eastAsia="ru-RU"/>
              </w:rPr>
              <w:t>.</w:t>
            </w:r>
            <w:r w:rsidRPr="009D7048">
              <w:rPr>
                <w:rFonts w:ascii="Times New Roman" w:hAnsi="Times New Roman"/>
                <w:color w:val="000000" w:themeColor="text1"/>
                <w:sz w:val="16"/>
                <w:szCs w:val="16"/>
                <w:lang w:val="en-US" w:eastAsia="ru-RU"/>
              </w:rPr>
              <w:t>ru</w:t>
            </w:r>
          </w:p>
        </w:tc>
        <w:tc>
          <w:tcPr>
            <w:tcW w:w="1324" w:type="dxa"/>
            <w:vMerge w:val="restart"/>
            <w:shd w:val="clear" w:color="auto" w:fill="FFFFFF" w:themeFill="background1"/>
            <w:vAlign w:val="center"/>
            <w:hideMark/>
          </w:tcPr>
          <w:p w14:paraId="288A6ADC"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Х</w:t>
            </w:r>
          </w:p>
        </w:tc>
        <w:tc>
          <w:tcPr>
            <w:tcW w:w="1641" w:type="dxa"/>
            <w:gridSpan w:val="2"/>
            <w:vMerge w:val="restart"/>
            <w:shd w:val="clear" w:color="auto" w:fill="FFFFFF" w:themeFill="background1"/>
            <w:vAlign w:val="center"/>
            <w:hideMark/>
          </w:tcPr>
          <w:p w14:paraId="61323078"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Х</w:t>
            </w:r>
          </w:p>
        </w:tc>
        <w:tc>
          <w:tcPr>
            <w:tcW w:w="1124" w:type="dxa"/>
            <w:vMerge w:val="restart"/>
            <w:shd w:val="clear" w:color="auto" w:fill="FFFFFF" w:themeFill="background1"/>
            <w:hideMark/>
          </w:tcPr>
          <w:p w14:paraId="5D7A4E6C"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Всего:</w:t>
            </w:r>
          </w:p>
        </w:tc>
        <w:tc>
          <w:tcPr>
            <w:tcW w:w="985" w:type="dxa"/>
            <w:gridSpan w:val="7"/>
            <w:vMerge w:val="restart"/>
            <w:shd w:val="clear" w:color="auto" w:fill="FFFFFF" w:themeFill="background1"/>
            <w:hideMark/>
          </w:tcPr>
          <w:p w14:paraId="381F757A"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Итого 2024 год</w:t>
            </w:r>
          </w:p>
        </w:tc>
        <w:tc>
          <w:tcPr>
            <w:tcW w:w="2741" w:type="dxa"/>
            <w:gridSpan w:val="17"/>
            <w:shd w:val="clear" w:color="auto" w:fill="FFFFFF" w:themeFill="background1"/>
            <w:hideMark/>
          </w:tcPr>
          <w:p w14:paraId="29EAA6E8"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В том числе по кварталам</w:t>
            </w:r>
          </w:p>
        </w:tc>
        <w:tc>
          <w:tcPr>
            <w:tcW w:w="913" w:type="dxa"/>
            <w:gridSpan w:val="2"/>
            <w:vMerge w:val="restart"/>
            <w:shd w:val="clear" w:color="auto" w:fill="FFFFFF" w:themeFill="background1"/>
          </w:tcPr>
          <w:p w14:paraId="2A11E71A"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968/50</w:t>
            </w:r>
          </w:p>
        </w:tc>
        <w:tc>
          <w:tcPr>
            <w:tcW w:w="985" w:type="dxa"/>
            <w:gridSpan w:val="2"/>
            <w:vMerge w:val="restart"/>
            <w:shd w:val="clear" w:color="auto" w:fill="FFFFFF" w:themeFill="background1"/>
          </w:tcPr>
          <w:p w14:paraId="0BDB9B9A"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1018/50</w:t>
            </w:r>
          </w:p>
        </w:tc>
        <w:tc>
          <w:tcPr>
            <w:tcW w:w="924" w:type="dxa"/>
            <w:gridSpan w:val="3"/>
            <w:vMerge w:val="restart"/>
            <w:shd w:val="clear" w:color="auto" w:fill="FFFFFF" w:themeFill="background1"/>
          </w:tcPr>
          <w:p w14:paraId="02ED1D8B"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1068/50</w:t>
            </w:r>
          </w:p>
        </w:tc>
        <w:tc>
          <w:tcPr>
            <w:tcW w:w="1088" w:type="dxa"/>
            <w:gridSpan w:val="3"/>
            <w:vMerge w:val="restart"/>
            <w:shd w:val="clear" w:color="auto" w:fill="FFFFFF" w:themeFill="background1"/>
          </w:tcPr>
          <w:p w14:paraId="5D93129E"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1118/50</w:t>
            </w:r>
          </w:p>
        </w:tc>
        <w:tc>
          <w:tcPr>
            <w:tcW w:w="1686" w:type="dxa"/>
            <w:gridSpan w:val="2"/>
            <w:vMerge w:val="restart"/>
            <w:shd w:val="clear" w:color="auto" w:fill="FFFFFF" w:themeFill="background1"/>
            <w:vAlign w:val="bottom"/>
            <w:hideMark/>
          </w:tcPr>
          <w:p w14:paraId="6E3E2F49"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 </w:t>
            </w:r>
          </w:p>
        </w:tc>
      </w:tr>
      <w:tr w:rsidR="00E53311" w:rsidRPr="009D7048" w14:paraId="54A8F9D4" w14:textId="77777777" w:rsidTr="000B36AD">
        <w:trPr>
          <w:gridAfter w:val="1"/>
          <w:wAfter w:w="25" w:type="dxa"/>
          <w:trHeight w:val="255"/>
        </w:trPr>
        <w:tc>
          <w:tcPr>
            <w:tcW w:w="518" w:type="dxa"/>
            <w:vMerge/>
            <w:shd w:val="clear" w:color="auto" w:fill="FFFFFF" w:themeFill="background1"/>
            <w:vAlign w:val="center"/>
            <w:hideMark/>
          </w:tcPr>
          <w:p w14:paraId="048B7560"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vAlign w:val="center"/>
            <w:hideMark/>
          </w:tcPr>
          <w:p w14:paraId="75229746"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vMerge/>
            <w:shd w:val="clear" w:color="auto" w:fill="FFFFFF" w:themeFill="background1"/>
            <w:vAlign w:val="center"/>
            <w:hideMark/>
          </w:tcPr>
          <w:p w14:paraId="4B12497F"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41" w:type="dxa"/>
            <w:gridSpan w:val="2"/>
            <w:vMerge/>
            <w:shd w:val="clear" w:color="auto" w:fill="FFFFFF" w:themeFill="background1"/>
            <w:hideMark/>
          </w:tcPr>
          <w:p w14:paraId="179A6ABA"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124" w:type="dxa"/>
            <w:vMerge/>
            <w:shd w:val="clear" w:color="auto" w:fill="FFFFFF" w:themeFill="background1"/>
            <w:vAlign w:val="center"/>
            <w:hideMark/>
          </w:tcPr>
          <w:p w14:paraId="19FD1007"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985" w:type="dxa"/>
            <w:gridSpan w:val="7"/>
            <w:vMerge/>
            <w:shd w:val="clear" w:color="auto" w:fill="FFFFFF" w:themeFill="background1"/>
            <w:vAlign w:val="center"/>
            <w:hideMark/>
          </w:tcPr>
          <w:p w14:paraId="1C5CA7B3"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661" w:type="dxa"/>
            <w:gridSpan w:val="6"/>
            <w:shd w:val="clear" w:color="auto" w:fill="FFFFFF" w:themeFill="background1"/>
            <w:hideMark/>
          </w:tcPr>
          <w:p w14:paraId="299A389F"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I</w:t>
            </w:r>
          </w:p>
        </w:tc>
        <w:tc>
          <w:tcPr>
            <w:tcW w:w="661" w:type="dxa"/>
            <w:gridSpan w:val="3"/>
            <w:shd w:val="clear" w:color="auto" w:fill="FFFFFF" w:themeFill="background1"/>
            <w:hideMark/>
          </w:tcPr>
          <w:p w14:paraId="1C7B0740"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II</w:t>
            </w:r>
          </w:p>
        </w:tc>
        <w:tc>
          <w:tcPr>
            <w:tcW w:w="726" w:type="dxa"/>
            <w:gridSpan w:val="6"/>
            <w:shd w:val="clear" w:color="auto" w:fill="FFFFFF" w:themeFill="background1"/>
            <w:hideMark/>
          </w:tcPr>
          <w:p w14:paraId="36D1F3C6"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III</w:t>
            </w:r>
          </w:p>
        </w:tc>
        <w:tc>
          <w:tcPr>
            <w:tcW w:w="693" w:type="dxa"/>
            <w:gridSpan w:val="2"/>
            <w:shd w:val="clear" w:color="auto" w:fill="FFFFFF" w:themeFill="background1"/>
            <w:hideMark/>
          </w:tcPr>
          <w:p w14:paraId="2F81BE62"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IV</w:t>
            </w:r>
          </w:p>
        </w:tc>
        <w:tc>
          <w:tcPr>
            <w:tcW w:w="913" w:type="dxa"/>
            <w:gridSpan w:val="2"/>
            <w:vMerge/>
            <w:shd w:val="clear" w:color="auto" w:fill="FFFFFF" w:themeFill="background1"/>
            <w:vAlign w:val="center"/>
          </w:tcPr>
          <w:p w14:paraId="1F718C12"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985" w:type="dxa"/>
            <w:gridSpan w:val="2"/>
            <w:vMerge/>
            <w:shd w:val="clear" w:color="auto" w:fill="FFFFFF" w:themeFill="background1"/>
            <w:vAlign w:val="center"/>
          </w:tcPr>
          <w:p w14:paraId="6217598A"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924" w:type="dxa"/>
            <w:gridSpan w:val="3"/>
            <w:vMerge/>
            <w:shd w:val="clear" w:color="auto" w:fill="FFFFFF" w:themeFill="background1"/>
            <w:vAlign w:val="center"/>
          </w:tcPr>
          <w:p w14:paraId="34D2FC85"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088" w:type="dxa"/>
            <w:gridSpan w:val="3"/>
            <w:vMerge/>
            <w:shd w:val="clear" w:color="auto" w:fill="FFFFFF" w:themeFill="background1"/>
            <w:vAlign w:val="center"/>
          </w:tcPr>
          <w:p w14:paraId="1D2E37AF"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86" w:type="dxa"/>
            <w:gridSpan w:val="2"/>
            <w:vMerge/>
            <w:shd w:val="clear" w:color="auto" w:fill="FFFFFF" w:themeFill="background1"/>
            <w:vAlign w:val="center"/>
            <w:hideMark/>
          </w:tcPr>
          <w:p w14:paraId="111B055A"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9D7048" w14:paraId="2D2047F2" w14:textId="77777777" w:rsidTr="000B36AD">
        <w:trPr>
          <w:gridAfter w:val="1"/>
          <w:wAfter w:w="25" w:type="dxa"/>
          <w:trHeight w:val="1138"/>
        </w:trPr>
        <w:tc>
          <w:tcPr>
            <w:tcW w:w="518" w:type="dxa"/>
            <w:vMerge/>
            <w:shd w:val="clear" w:color="auto" w:fill="FFFFFF" w:themeFill="background1"/>
            <w:vAlign w:val="center"/>
            <w:hideMark/>
          </w:tcPr>
          <w:p w14:paraId="71851354"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vAlign w:val="center"/>
            <w:hideMark/>
          </w:tcPr>
          <w:p w14:paraId="19436B23"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vMerge/>
            <w:shd w:val="clear" w:color="auto" w:fill="FFFFFF" w:themeFill="background1"/>
            <w:vAlign w:val="center"/>
            <w:hideMark/>
          </w:tcPr>
          <w:p w14:paraId="4A71EDAA"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41" w:type="dxa"/>
            <w:gridSpan w:val="2"/>
            <w:vMerge/>
            <w:shd w:val="clear" w:color="auto" w:fill="FFFFFF" w:themeFill="background1"/>
            <w:hideMark/>
          </w:tcPr>
          <w:p w14:paraId="0FB76555"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124" w:type="dxa"/>
            <w:shd w:val="clear" w:color="auto" w:fill="FFFFFF" w:themeFill="background1"/>
          </w:tcPr>
          <w:p w14:paraId="09B727CD"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1118</w:t>
            </w:r>
          </w:p>
        </w:tc>
        <w:tc>
          <w:tcPr>
            <w:tcW w:w="985" w:type="dxa"/>
            <w:gridSpan w:val="7"/>
            <w:shd w:val="clear" w:color="auto" w:fill="FFFFFF" w:themeFill="background1"/>
          </w:tcPr>
          <w:p w14:paraId="527EA69C"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918/50</w:t>
            </w:r>
          </w:p>
        </w:tc>
        <w:tc>
          <w:tcPr>
            <w:tcW w:w="661" w:type="dxa"/>
            <w:gridSpan w:val="6"/>
            <w:shd w:val="clear" w:color="auto" w:fill="FFFFFF" w:themeFill="background1"/>
          </w:tcPr>
          <w:p w14:paraId="5FCA7EEB"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878/10</w:t>
            </w:r>
          </w:p>
        </w:tc>
        <w:tc>
          <w:tcPr>
            <w:tcW w:w="661" w:type="dxa"/>
            <w:gridSpan w:val="3"/>
            <w:shd w:val="clear" w:color="auto" w:fill="FFFFFF" w:themeFill="background1"/>
          </w:tcPr>
          <w:p w14:paraId="7673EBD0"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888/10</w:t>
            </w:r>
          </w:p>
        </w:tc>
        <w:tc>
          <w:tcPr>
            <w:tcW w:w="726" w:type="dxa"/>
            <w:gridSpan w:val="6"/>
            <w:shd w:val="clear" w:color="auto" w:fill="FFFFFF" w:themeFill="background1"/>
          </w:tcPr>
          <w:p w14:paraId="582A80B9"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898/10</w:t>
            </w:r>
          </w:p>
        </w:tc>
        <w:tc>
          <w:tcPr>
            <w:tcW w:w="693" w:type="dxa"/>
            <w:gridSpan w:val="2"/>
            <w:shd w:val="clear" w:color="auto" w:fill="FFFFFF" w:themeFill="background1"/>
          </w:tcPr>
          <w:p w14:paraId="71992447"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918/20</w:t>
            </w:r>
          </w:p>
        </w:tc>
        <w:tc>
          <w:tcPr>
            <w:tcW w:w="913" w:type="dxa"/>
            <w:gridSpan w:val="2"/>
            <w:vMerge/>
            <w:shd w:val="clear" w:color="auto" w:fill="FFFFFF" w:themeFill="background1"/>
            <w:vAlign w:val="center"/>
          </w:tcPr>
          <w:p w14:paraId="1B11A74A"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985" w:type="dxa"/>
            <w:gridSpan w:val="2"/>
            <w:vMerge/>
            <w:shd w:val="clear" w:color="auto" w:fill="FFFFFF" w:themeFill="background1"/>
            <w:vAlign w:val="center"/>
          </w:tcPr>
          <w:p w14:paraId="0F4B8027"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924" w:type="dxa"/>
            <w:gridSpan w:val="3"/>
            <w:vMerge/>
            <w:shd w:val="clear" w:color="auto" w:fill="FFFFFF" w:themeFill="background1"/>
            <w:vAlign w:val="center"/>
          </w:tcPr>
          <w:p w14:paraId="5E800978"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088" w:type="dxa"/>
            <w:gridSpan w:val="3"/>
            <w:vMerge/>
            <w:shd w:val="clear" w:color="auto" w:fill="FFFFFF" w:themeFill="background1"/>
            <w:vAlign w:val="center"/>
          </w:tcPr>
          <w:p w14:paraId="70F82E5C"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86" w:type="dxa"/>
            <w:gridSpan w:val="2"/>
            <w:vMerge/>
            <w:shd w:val="clear" w:color="auto" w:fill="FFFFFF" w:themeFill="background1"/>
            <w:vAlign w:val="center"/>
            <w:hideMark/>
          </w:tcPr>
          <w:p w14:paraId="7C178398"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9D7048" w14:paraId="36CD060F" w14:textId="77777777" w:rsidTr="000B36AD">
        <w:trPr>
          <w:gridAfter w:val="1"/>
          <w:wAfter w:w="25" w:type="dxa"/>
          <w:trHeight w:val="315"/>
        </w:trPr>
        <w:tc>
          <w:tcPr>
            <w:tcW w:w="518" w:type="dxa"/>
            <w:vMerge w:val="restart"/>
            <w:shd w:val="clear" w:color="auto" w:fill="FFFFFF" w:themeFill="background1"/>
            <w:hideMark/>
          </w:tcPr>
          <w:p w14:paraId="4A74CDC7"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4.2</w:t>
            </w:r>
          </w:p>
        </w:tc>
        <w:tc>
          <w:tcPr>
            <w:tcW w:w="2222" w:type="dxa"/>
            <w:gridSpan w:val="3"/>
            <w:vMerge w:val="restart"/>
            <w:shd w:val="clear" w:color="auto" w:fill="FFFFFF" w:themeFill="background1"/>
            <w:hideMark/>
          </w:tcPr>
          <w:p w14:paraId="7E073457"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Мероприятие 04.02</w:t>
            </w:r>
            <w:r w:rsidRPr="009D7048">
              <w:rPr>
                <w:rFonts w:ascii="Times New Roman" w:eastAsia="Times New Roman" w:hAnsi="Times New Roman"/>
                <w:color w:val="000000" w:themeColor="text1"/>
                <w:sz w:val="16"/>
                <w:szCs w:val="16"/>
                <w:lang w:eastAsia="ru-RU"/>
              </w:rPr>
              <w:br/>
            </w:r>
            <w:r w:rsidRPr="009D7048">
              <w:rPr>
                <w:rFonts w:ascii="Times New Roman" w:hAnsi="Times New Roman"/>
                <w:sz w:val="16"/>
                <w:szCs w:val="16"/>
              </w:rPr>
              <w:t>Проведение работ по установке видеокамер на подъездах многоквартирных домов и подключению их к системе «Безопасный регион» (в т.ч. в рамках муниципальных контрактов на оказание услуг по предоставлению видеоизображений для системы «Безопасный регион»</w:t>
            </w:r>
          </w:p>
        </w:tc>
        <w:tc>
          <w:tcPr>
            <w:tcW w:w="1324" w:type="dxa"/>
            <w:shd w:val="clear" w:color="auto" w:fill="FFFFFF" w:themeFill="background1"/>
            <w:hideMark/>
          </w:tcPr>
          <w:p w14:paraId="756FE0C4"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2024-2028</w:t>
            </w:r>
          </w:p>
        </w:tc>
        <w:tc>
          <w:tcPr>
            <w:tcW w:w="1641" w:type="dxa"/>
            <w:gridSpan w:val="2"/>
            <w:shd w:val="clear" w:color="auto" w:fill="FFFFFF" w:themeFill="background1"/>
            <w:hideMark/>
          </w:tcPr>
          <w:p w14:paraId="600EC672"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Итого:</w:t>
            </w:r>
          </w:p>
        </w:tc>
        <w:tc>
          <w:tcPr>
            <w:tcW w:w="1124" w:type="dxa"/>
            <w:shd w:val="clear" w:color="auto" w:fill="FFFFFF" w:themeFill="background1"/>
          </w:tcPr>
          <w:p w14:paraId="31DFFE5F" w14:textId="1ED5F764" w:rsidR="00E53311" w:rsidRPr="00871390" w:rsidRDefault="002E0638" w:rsidP="00E53311">
            <w:pPr>
              <w:spacing w:after="0" w:line="240" w:lineRule="auto"/>
              <w:jc w:val="center"/>
              <w:rPr>
                <w:rFonts w:ascii="Times New Roman" w:eastAsia="Times New Roman" w:hAnsi="Times New Roman"/>
                <w:sz w:val="16"/>
                <w:szCs w:val="16"/>
                <w:lang w:eastAsia="ru-RU"/>
              </w:rPr>
            </w:pPr>
            <w:r w:rsidRPr="00871390">
              <w:rPr>
                <w:rFonts w:ascii="Times New Roman" w:eastAsia="Times New Roman" w:hAnsi="Times New Roman"/>
                <w:sz w:val="16"/>
                <w:szCs w:val="16"/>
                <w:lang w:eastAsia="ru-RU"/>
              </w:rPr>
              <w:t>27 980,5</w:t>
            </w:r>
            <w:r w:rsidR="000A1190" w:rsidRPr="00871390">
              <w:rPr>
                <w:rFonts w:ascii="Times New Roman" w:eastAsia="Times New Roman" w:hAnsi="Times New Roman"/>
                <w:sz w:val="16"/>
                <w:szCs w:val="16"/>
                <w:lang w:eastAsia="ru-RU"/>
              </w:rPr>
              <w:t>4</w:t>
            </w:r>
          </w:p>
        </w:tc>
        <w:tc>
          <w:tcPr>
            <w:tcW w:w="3726" w:type="dxa"/>
            <w:gridSpan w:val="24"/>
            <w:shd w:val="clear" w:color="auto" w:fill="FFFFFF" w:themeFill="background1"/>
          </w:tcPr>
          <w:p w14:paraId="792E5F1F" w14:textId="110456C0" w:rsidR="00E53311" w:rsidRPr="00871390" w:rsidRDefault="002E0638" w:rsidP="00E53311">
            <w:pPr>
              <w:spacing w:after="0" w:line="240" w:lineRule="auto"/>
              <w:jc w:val="center"/>
              <w:rPr>
                <w:rFonts w:ascii="Times New Roman" w:eastAsia="Times New Roman" w:hAnsi="Times New Roman"/>
                <w:sz w:val="16"/>
                <w:szCs w:val="16"/>
                <w:lang w:eastAsia="ru-RU"/>
              </w:rPr>
            </w:pPr>
            <w:r w:rsidRPr="00871390">
              <w:rPr>
                <w:rFonts w:ascii="Times New Roman" w:eastAsia="Times New Roman" w:hAnsi="Times New Roman"/>
                <w:sz w:val="16"/>
                <w:szCs w:val="16"/>
                <w:lang w:eastAsia="ru-RU"/>
              </w:rPr>
              <w:t>11 980,5</w:t>
            </w:r>
            <w:r w:rsidR="000A1190" w:rsidRPr="00871390">
              <w:rPr>
                <w:rFonts w:ascii="Times New Roman" w:eastAsia="Times New Roman" w:hAnsi="Times New Roman"/>
                <w:sz w:val="16"/>
                <w:szCs w:val="16"/>
                <w:lang w:eastAsia="ru-RU"/>
              </w:rPr>
              <w:t>4</w:t>
            </w:r>
          </w:p>
        </w:tc>
        <w:tc>
          <w:tcPr>
            <w:tcW w:w="913" w:type="dxa"/>
            <w:gridSpan w:val="2"/>
            <w:shd w:val="clear" w:color="auto" w:fill="FFFFFF" w:themeFill="background1"/>
          </w:tcPr>
          <w:p w14:paraId="03041596" w14:textId="02E00B33" w:rsidR="00E53311" w:rsidRPr="009D7048" w:rsidRDefault="00F554C6"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4</w:t>
            </w:r>
            <w:r w:rsidR="00E53311" w:rsidRPr="009D7048">
              <w:rPr>
                <w:rFonts w:ascii="Times New Roman" w:eastAsia="Times New Roman" w:hAnsi="Times New Roman"/>
                <w:color w:val="000000" w:themeColor="text1"/>
                <w:sz w:val="16"/>
                <w:szCs w:val="16"/>
                <w:lang w:eastAsia="ru-RU"/>
              </w:rPr>
              <w:t>000,00</w:t>
            </w:r>
          </w:p>
        </w:tc>
        <w:tc>
          <w:tcPr>
            <w:tcW w:w="985" w:type="dxa"/>
            <w:gridSpan w:val="2"/>
            <w:shd w:val="clear" w:color="auto" w:fill="FFFFFF" w:themeFill="background1"/>
          </w:tcPr>
          <w:p w14:paraId="4EBCCF91"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4 000,00</w:t>
            </w:r>
          </w:p>
        </w:tc>
        <w:tc>
          <w:tcPr>
            <w:tcW w:w="924" w:type="dxa"/>
            <w:gridSpan w:val="3"/>
            <w:shd w:val="clear" w:color="auto" w:fill="FFFFFF" w:themeFill="background1"/>
          </w:tcPr>
          <w:p w14:paraId="3C73D0BC"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4 000,00</w:t>
            </w:r>
          </w:p>
        </w:tc>
        <w:tc>
          <w:tcPr>
            <w:tcW w:w="1088" w:type="dxa"/>
            <w:gridSpan w:val="3"/>
            <w:shd w:val="clear" w:color="auto" w:fill="FFFFFF" w:themeFill="background1"/>
          </w:tcPr>
          <w:p w14:paraId="421B8BB9"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4 000,00</w:t>
            </w:r>
          </w:p>
        </w:tc>
        <w:tc>
          <w:tcPr>
            <w:tcW w:w="1686" w:type="dxa"/>
            <w:gridSpan w:val="2"/>
            <w:vMerge w:val="restart"/>
            <w:shd w:val="clear" w:color="auto" w:fill="FFFFFF" w:themeFill="background1"/>
            <w:hideMark/>
          </w:tcPr>
          <w:p w14:paraId="35CC005D"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Государственная жилищная инспекция и Министерство жилищно-коммунального хозяйства Московской области</w:t>
            </w:r>
          </w:p>
          <w:p w14:paraId="6E36C68D"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hAnsi="Times New Roman"/>
                <w:sz w:val="16"/>
                <w:szCs w:val="16"/>
              </w:rPr>
              <w:t>Администрация Павлово-Посадского городского округа   Московской области</w:t>
            </w:r>
            <w:r w:rsidRPr="009D7048">
              <w:rPr>
                <w:rFonts w:ascii="Times New Roman" w:eastAsia="Times New Roman" w:hAnsi="Times New Roman"/>
                <w:color w:val="000000" w:themeColor="text1"/>
                <w:sz w:val="16"/>
                <w:szCs w:val="16"/>
                <w:lang w:eastAsia="ru-RU"/>
              </w:rPr>
              <w:t> </w:t>
            </w:r>
          </w:p>
          <w:p w14:paraId="466BF619"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9D7048" w14:paraId="2A7A3BE3" w14:textId="77777777" w:rsidTr="000B36AD">
        <w:trPr>
          <w:gridAfter w:val="1"/>
          <w:wAfter w:w="25" w:type="dxa"/>
          <w:trHeight w:val="2476"/>
        </w:trPr>
        <w:tc>
          <w:tcPr>
            <w:tcW w:w="518" w:type="dxa"/>
            <w:vMerge/>
            <w:shd w:val="clear" w:color="auto" w:fill="FFFFFF" w:themeFill="background1"/>
            <w:vAlign w:val="center"/>
            <w:hideMark/>
          </w:tcPr>
          <w:p w14:paraId="726E3348"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vAlign w:val="center"/>
            <w:hideMark/>
          </w:tcPr>
          <w:p w14:paraId="08B23617"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shd w:val="clear" w:color="auto" w:fill="FFFFFF" w:themeFill="background1"/>
            <w:hideMark/>
          </w:tcPr>
          <w:p w14:paraId="37D1B73E"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2024-2028</w:t>
            </w:r>
          </w:p>
        </w:tc>
        <w:tc>
          <w:tcPr>
            <w:tcW w:w="1641" w:type="dxa"/>
            <w:gridSpan w:val="2"/>
            <w:shd w:val="clear" w:color="auto" w:fill="FFFFFF" w:themeFill="background1"/>
            <w:hideMark/>
          </w:tcPr>
          <w:p w14:paraId="036FA9C8"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8"/>
                <w:szCs w:val="18"/>
                <w:lang w:eastAsia="ru-RU"/>
              </w:rPr>
              <w:t xml:space="preserve">Средства бюджета </w:t>
            </w:r>
            <w:r w:rsidRPr="009D7048">
              <w:rPr>
                <w:rFonts w:ascii="Times New Roman" w:hAnsi="Times New Roman"/>
                <w:sz w:val="16"/>
                <w:szCs w:val="16"/>
              </w:rPr>
              <w:t>Павлово-Посадского городского округа   Московской области</w:t>
            </w:r>
            <w:r w:rsidRPr="009D7048">
              <w:rPr>
                <w:rFonts w:ascii="Times New Roman" w:eastAsia="Times New Roman" w:hAnsi="Times New Roman"/>
                <w:color w:val="000000" w:themeColor="text1"/>
                <w:sz w:val="16"/>
                <w:szCs w:val="16"/>
                <w:lang w:eastAsia="ru-RU"/>
              </w:rPr>
              <w:t> </w:t>
            </w:r>
          </w:p>
        </w:tc>
        <w:tc>
          <w:tcPr>
            <w:tcW w:w="1124" w:type="dxa"/>
            <w:shd w:val="clear" w:color="auto" w:fill="FFFFFF" w:themeFill="background1"/>
          </w:tcPr>
          <w:p w14:paraId="6DD1127A" w14:textId="097F50A1" w:rsidR="00E53311" w:rsidRPr="00871390" w:rsidRDefault="002E0638" w:rsidP="00E53311">
            <w:pPr>
              <w:spacing w:after="0" w:line="240" w:lineRule="auto"/>
              <w:jc w:val="center"/>
              <w:rPr>
                <w:rFonts w:ascii="Times New Roman" w:eastAsia="Times New Roman" w:hAnsi="Times New Roman"/>
                <w:sz w:val="16"/>
                <w:szCs w:val="16"/>
                <w:lang w:eastAsia="ru-RU"/>
              </w:rPr>
            </w:pPr>
            <w:r w:rsidRPr="00871390">
              <w:rPr>
                <w:rFonts w:ascii="Times New Roman" w:eastAsia="Times New Roman" w:hAnsi="Times New Roman"/>
                <w:sz w:val="16"/>
                <w:szCs w:val="16"/>
                <w:lang w:eastAsia="ru-RU"/>
              </w:rPr>
              <w:t>27 980,5</w:t>
            </w:r>
            <w:r w:rsidR="000A1190" w:rsidRPr="00871390">
              <w:rPr>
                <w:rFonts w:ascii="Times New Roman" w:eastAsia="Times New Roman" w:hAnsi="Times New Roman"/>
                <w:sz w:val="16"/>
                <w:szCs w:val="16"/>
                <w:lang w:eastAsia="ru-RU"/>
              </w:rPr>
              <w:t>4</w:t>
            </w:r>
          </w:p>
        </w:tc>
        <w:tc>
          <w:tcPr>
            <w:tcW w:w="3726" w:type="dxa"/>
            <w:gridSpan w:val="24"/>
            <w:shd w:val="clear" w:color="auto" w:fill="FFFFFF" w:themeFill="background1"/>
          </w:tcPr>
          <w:p w14:paraId="08BED4B3" w14:textId="5E6056F1" w:rsidR="00E53311" w:rsidRPr="00871390" w:rsidRDefault="002E0638" w:rsidP="00E53311">
            <w:pPr>
              <w:spacing w:after="0" w:line="240" w:lineRule="auto"/>
              <w:jc w:val="center"/>
              <w:rPr>
                <w:rFonts w:ascii="Times New Roman" w:eastAsia="Times New Roman" w:hAnsi="Times New Roman"/>
                <w:sz w:val="16"/>
                <w:szCs w:val="16"/>
                <w:lang w:eastAsia="ru-RU"/>
              </w:rPr>
            </w:pPr>
            <w:r w:rsidRPr="00871390">
              <w:rPr>
                <w:rFonts w:ascii="Times New Roman" w:eastAsia="Times New Roman" w:hAnsi="Times New Roman"/>
                <w:sz w:val="16"/>
                <w:szCs w:val="16"/>
                <w:lang w:eastAsia="ru-RU"/>
              </w:rPr>
              <w:t>11 980,5</w:t>
            </w:r>
            <w:r w:rsidR="000A1190" w:rsidRPr="00871390">
              <w:rPr>
                <w:rFonts w:ascii="Times New Roman" w:eastAsia="Times New Roman" w:hAnsi="Times New Roman"/>
                <w:sz w:val="16"/>
                <w:szCs w:val="16"/>
                <w:lang w:eastAsia="ru-RU"/>
              </w:rPr>
              <w:t>4</w:t>
            </w:r>
          </w:p>
        </w:tc>
        <w:tc>
          <w:tcPr>
            <w:tcW w:w="913" w:type="dxa"/>
            <w:gridSpan w:val="2"/>
            <w:shd w:val="clear" w:color="auto" w:fill="FFFFFF" w:themeFill="background1"/>
          </w:tcPr>
          <w:p w14:paraId="1BF28C9B"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4 000,00</w:t>
            </w:r>
          </w:p>
        </w:tc>
        <w:tc>
          <w:tcPr>
            <w:tcW w:w="985" w:type="dxa"/>
            <w:gridSpan w:val="2"/>
            <w:shd w:val="clear" w:color="auto" w:fill="FFFFFF" w:themeFill="background1"/>
          </w:tcPr>
          <w:p w14:paraId="4308C4EA"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4 000,00</w:t>
            </w:r>
          </w:p>
        </w:tc>
        <w:tc>
          <w:tcPr>
            <w:tcW w:w="924" w:type="dxa"/>
            <w:gridSpan w:val="3"/>
            <w:shd w:val="clear" w:color="auto" w:fill="FFFFFF" w:themeFill="background1"/>
          </w:tcPr>
          <w:p w14:paraId="42771E19"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4 000,00</w:t>
            </w:r>
          </w:p>
        </w:tc>
        <w:tc>
          <w:tcPr>
            <w:tcW w:w="1088" w:type="dxa"/>
            <w:gridSpan w:val="3"/>
            <w:shd w:val="clear" w:color="auto" w:fill="FFFFFF" w:themeFill="background1"/>
          </w:tcPr>
          <w:p w14:paraId="6ECA7DCB"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4 000,00</w:t>
            </w:r>
          </w:p>
        </w:tc>
        <w:tc>
          <w:tcPr>
            <w:tcW w:w="1686" w:type="dxa"/>
            <w:gridSpan w:val="2"/>
            <w:vMerge/>
            <w:shd w:val="clear" w:color="auto" w:fill="FFFFFF" w:themeFill="background1"/>
            <w:vAlign w:val="center"/>
            <w:hideMark/>
          </w:tcPr>
          <w:p w14:paraId="6948D758"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9D7048" w14:paraId="280F0F9F" w14:textId="77777777" w:rsidTr="000B36AD">
        <w:trPr>
          <w:gridAfter w:val="1"/>
          <w:wAfter w:w="25" w:type="dxa"/>
          <w:trHeight w:val="315"/>
        </w:trPr>
        <w:tc>
          <w:tcPr>
            <w:tcW w:w="518" w:type="dxa"/>
            <w:vMerge/>
            <w:shd w:val="clear" w:color="auto" w:fill="FFFFFF" w:themeFill="background1"/>
            <w:vAlign w:val="center"/>
            <w:hideMark/>
          </w:tcPr>
          <w:p w14:paraId="2E58430A"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val="restart"/>
            <w:shd w:val="clear" w:color="auto" w:fill="FFFFFF" w:themeFill="background1"/>
            <w:hideMark/>
          </w:tcPr>
          <w:p w14:paraId="0B10ACBB"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Результат выполнения мероприятия.</w:t>
            </w:r>
            <w:r w:rsidRPr="009D7048">
              <w:rPr>
                <w:rFonts w:ascii="Times New Roman" w:eastAsia="Times New Roman" w:hAnsi="Times New Roman"/>
                <w:color w:val="000000" w:themeColor="text1"/>
                <w:sz w:val="16"/>
                <w:szCs w:val="16"/>
                <w:lang w:eastAsia="ru-RU"/>
              </w:rPr>
              <w:br/>
              <w:t>Количество видеокамер, установленных на подъездах многоквартирных домов и подключенных к системе «Безопасный регион» (</w:t>
            </w:r>
            <w:r w:rsidRPr="009D7048">
              <w:rPr>
                <w:rFonts w:ascii="Times New Roman" w:eastAsia="Times New Roman" w:hAnsi="Times New Roman"/>
                <w:color w:val="000000" w:themeColor="text1"/>
                <w:sz w:val="16"/>
                <w:szCs w:val="16"/>
                <w:shd w:val="clear" w:color="auto" w:fill="FFFF00"/>
                <w:lang w:eastAsia="ru-RU"/>
              </w:rPr>
              <w:t>шт.)</w:t>
            </w:r>
          </w:p>
          <w:p w14:paraId="19BF2A19"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Подтверждающие материалы: данные Рейтинга- 45</w:t>
            </w:r>
          </w:p>
        </w:tc>
        <w:tc>
          <w:tcPr>
            <w:tcW w:w="1324" w:type="dxa"/>
            <w:vMerge w:val="restart"/>
            <w:shd w:val="clear" w:color="auto" w:fill="FFFFFF" w:themeFill="background1"/>
            <w:vAlign w:val="center"/>
            <w:hideMark/>
          </w:tcPr>
          <w:p w14:paraId="55BEC258"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Х</w:t>
            </w:r>
          </w:p>
        </w:tc>
        <w:tc>
          <w:tcPr>
            <w:tcW w:w="1641" w:type="dxa"/>
            <w:gridSpan w:val="2"/>
            <w:vMerge w:val="restart"/>
            <w:shd w:val="clear" w:color="auto" w:fill="FFFFFF" w:themeFill="background1"/>
            <w:vAlign w:val="center"/>
            <w:hideMark/>
          </w:tcPr>
          <w:p w14:paraId="12328BD4"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Х</w:t>
            </w:r>
          </w:p>
        </w:tc>
        <w:tc>
          <w:tcPr>
            <w:tcW w:w="1124" w:type="dxa"/>
            <w:vMerge w:val="restart"/>
            <w:shd w:val="clear" w:color="auto" w:fill="FFFFFF" w:themeFill="background1"/>
            <w:hideMark/>
          </w:tcPr>
          <w:p w14:paraId="382B0009"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Всего:</w:t>
            </w:r>
          </w:p>
        </w:tc>
        <w:tc>
          <w:tcPr>
            <w:tcW w:w="985" w:type="dxa"/>
            <w:gridSpan w:val="7"/>
            <w:vMerge w:val="restart"/>
            <w:shd w:val="clear" w:color="auto" w:fill="FFFFFF" w:themeFill="background1"/>
            <w:hideMark/>
          </w:tcPr>
          <w:p w14:paraId="64AD1FB3"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Итого 2024 год</w:t>
            </w:r>
          </w:p>
        </w:tc>
        <w:tc>
          <w:tcPr>
            <w:tcW w:w="2741" w:type="dxa"/>
            <w:gridSpan w:val="17"/>
            <w:shd w:val="clear" w:color="auto" w:fill="FFFFFF" w:themeFill="background1"/>
            <w:hideMark/>
          </w:tcPr>
          <w:p w14:paraId="60A60C56"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В том числе по кварталам</w:t>
            </w:r>
          </w:p>
        </w:tc>
        <w:tc>
          <w:tcPr>
            <w:tcW w:w="913" w:type="dxa"/>
            <w:gridSpan w:val="2"/>
            <w:vMerge w:val="restart"/>
            <w:shd w:val="clear" w:color="auto" w:fill="FFFFFF" w:themeFill="background1"/>
          </w:tcPr>
          <w:p w14:paraId="5D34382D"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457/100</w:t>
            </w:r>
          </w:p>
        </w:tc>
        <w:tc>
          <w:tcPr>
            <w:tcW w:w="985" w:type="dxa"/>
            <w:gridSpan w:val="2"/>
            <w:vMerge w:val="restart"/>
            <w:shd w:val="clear" w:color="auto" w:fill="FFFFFF" w:themeFill="background1"/>
          </w:tcPr>
          <w:p w14:paraId="375BF6A2"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557/100</w:t>
            </w:r>
          </w:p>
        </w:tc>
        <w:tc>
          <w:tcPr>
            <w:tcW w:w="924" w:type="dxa"/>
            <w:gridSpan w:val="3"/>
            <w:vMerge w:val="restart"/>
            <w:shd w:val="clear" w:color="auto" w:fill="FFFFFF" w:themeFill="background1"/>
          </w:tcPr>
          <w:p w14:paraId="5E1167FC"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657/100</w:t>
            </w:r>
          </w:p>
        </w:tc>
        <w:tc>
          <w:tcPr>
            <w:tcW w:w="1088" w:type="dxa"/>
            <w:gridSpan w:val="3"/>
            <w:vMerge w:val="restart"/>
            <w:shd w:val="clear" w:color="auto" w:fill="FFFFFF" w:themeFill="background1"/>
          </w:tcPr>
          <w:p w14:paraId="5CCF2528"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757/100</w:t>
            </w:r>
          </w:p>
        </w:tc>
        <w:tc>
          <w:tcPr>
            <w:tcW w:w="1686" w:type="dxa"/>
            <w:gridSpan w:val="2"/>
            <w:vMerge w:val="restart"/>
            <w:shd w:val="clear" w:color="auto" w:fill="FFFFFF" w:themeFill="background1"/>
            <w:vAlign w:val="bottom"/>
          </w:tcPr>
          <w:p w14:paraId="11D15DFB"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p>
        </w:tc>
      </w:tr>
      <w:tr w:rsidR="00E53311" w:rsidRPr="009D7048" w14:paraId="1A927358" w14:textId="77777777" w:rsidTr="000B36AD">
        <w:trPr>
          <w:gridAfter w:val="1"/>
          <w:wAfter w:w="25" w:type="dxa"/>
          <w:trHeight w:val="255"/>
        </w:trPr>
        <w:tc>
          <w:tcPr>
            <w:tcW w:w="518" w:type="dxa"/>
            <w:vMerge/>
            <w:shd w:val="clear" w:color="auto" w:fill="FFFFFF" w:themeFill="background1"/>
            <w:vAlign w:val="center"/>
            <w:hideMark/>
          </w:tcPr>
          <w:p w14:paraId="64D70B65"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vAlign w:val="center"/>
            <w:hideMark/>
          </w:tcPr>
          <w:p w14:paraId="28DD0A38"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vMerge/>
            <w:shd w:val="clear" w:color="auto" w:fill="FFFFFF" w:themeFill="background1"/>
            <w:vAlign w:val="center"/>
            <w:hideMark/>
          </w:tcPr>
          <w:p w14:paraId="42DDC8BB"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41" w:type="dxa"/>
            <w:gridSpan w:val="2"/>
            <w:vMerge/>
            <w:shd w:val="clear" w:color="auto" w:fill="FFFFFF" w:themeFill="background1"/>
            <w:hideMark/>
          </w:tcPr>
          <w:p w14:paraId="516A8539"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124" w:type="dxa"/>
            <w:vMerge/>
            <w:shd w:val="clear" w:color="auto" w:fill="FFFFFF" w:themeFill="background1"/>
            <w:vAlign w:val="center"/>
            <w:hideMark/>
          </w:tcPr>
          <w:p w14:paraId="7E85CCFF"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985" w:type="dxa"/>
            <w:gridSpan w:val="7"/>
            <w:vMerge/>
            <w:shd w:val="clear" w:color="auto" w:fill="FFFFFF" w:themeFill="background1"/>
            <w:vAlign w:val="center"/>
            <w:hideMark/>
          </w:tcPr>
          <w:p w14:paraId="6E16450D"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661" w:type="dxa"/>
            <w:gridSpan w:val="6"/>
            <w:shd w:val="clear" w:color="auto" w:fill="FFFFFF" w:themeFill="background1"/>
            <w:hideMark/>
          </w:tcPr>
          <w:p w14:paraId="6763EBA5"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I</w:t>
            </w:r>
          </w:p>
        </w:tc>
        <w:tc>
          <w:tcPr>
            <w:tcW w:w="661" w:type="dxa"/>
            <w:gridSpan w:val="3"/>
            <w:shd w:val="clear" w:color="auto" w:fill="FFFFFF" w:themeFill="background1"/>
            <w:hideMark/>
          </w:tcPr>
          <w:p w14:paraId="7F5416BE"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II</w:t>
            </w:r>
          </w:p>
        </w:tc>
        <w:tc>
          <w:tcPr>
            <w:tcW w:w="726" w:type="dxa"/>
            <w:gridSpan w:val="6"/>
            <w:shd w:val="clear" w:color="auto" w:fill="FFFFFF" w:themeFill="background1"/>
            <w:hideMark/>
          </w:tcPr>
          <w:p w14:paraId="57F97640"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III</w:t>
            </w:r>
          </w:p>
        </w:tc>
        <w:tc>
          <w:tcPr>
            <w:tcW w:w="693" w:type="dxa"/>
            <w:gridSpan w:val="2"/>
            <w:shd w:val="clear" w:color="auto" w:fill="FFFFFF" w:themeFill="background1"/>
            <w:hideMark/>
          </w:tcPr>
          <w:p w14:paraId="183A5F93"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IV</w:t>
            </w:r>
          </w:p>
        </w:tc>
        <w:tc>
          <w:tcPr>
            <w:tcW w:w="913" w:type="dxa"/>
            <w:gridSpan w:val="2"/>
            <w:vMerge/>
            <w:shd w:val="clear" w:color="auto" w:fill="FFFFFF" w:themeFill="background1"/>
            <w:vAlign w:val="center"/>
          </w:tcPr>
          <w:p w14:paraId="12715A94"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985" w:type="dxa"/>
            <w:gridSpan w:val="2"/>
            <w:vMerge/>
            <w:shd w:val="clear" w:color="auto" w:fill="FFFFFF" w:themeFill="background1"/>
            <w:vAlign w:val="center"/>
          </w:tcPr>
          <w:p w14:paraId="21ACA0E1"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924" w:type="dxa"/>
            <w:gridSpan w:val="3"/>
            <w:vMerge/>
            <w:shd w:val="clear" w:color="auto" w:fill="FFFFFF" w:themeFill="background1"/>
            <w:vAlign w:val="center"/>
          </w:tcPr>
          <w:p w14:paraId="76A4ABA8"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088" w:type="dxa"/>
            <w:gridSpan w:val="3"/>
            <w:vMerge/>
            <w:shd w:val="clear" w:color="auto" w:fill="FFFFFF" w:themeFill="background1"/>
            <w:vAlign w:val="center"/>
          </w:tcPr>
          <w:p w14:paraId="265A36A8"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86" w:type="dxa"/>
            <w:gridSpan w:val="2"/>
            <w:vMerge/>
            <w:shd w:val="clear" w:color="auto" w:fill="FFFFFF" w:themeFill="background1"/>
            <w:vAlign w:val="center"/>
          </w:tcPr>
          <w:p w14:paraId="6DEF90C9"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9D7048" w14:paraId="36A7DCBB" w14:textId="77777777" w:rsidTr="000B36AD">
        <w:trPr>
          <w:gridAfter w:val="1"/>
          <w:wAfter w:w="25" w:type="dxa"/>
          <w:trHeight w:val="1169"/>
        </w:trPr>
        <w:tc>
          <w:tcPr>
            <w:tcW w:w="518" w:type="dxa"/>
            <w:vMerge/>
            <w:shd w:val="clear" w:color="auto" w:fill="FFFFFF" w:themeFill="background1"/>
            <w:vAlign w:val="center"/>
            <w:hideMark/>
          </w:tcPr>
          <w:p w14:paraId="7F5FC86A"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vAlign w:val="center"/>
            <w:hideMark/>
          </w:tcPr>
          <w:p w14:paraId="1898755C"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vMerge/>
            <w:shd w:val="clear" w:color="auto" w:fill="FFFFFF" w:themeFill="background1"/>
            <w:vAlign w:val="center"/>
            <w:hideMark/>
          </w:tcPr>
          <w:p w14:paraId="2BDAFECC"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41" w:type="dxa"/>
            <w:gridSpan w:val="2"/>
            <w:vMerge/>
            <w:shd w:val="clear" w:color="auto" w:fill="FFFFFF" w:themeFill="background1"/>
            <w:hideMark/>
          </w:tcPr>
          <w:p w14:paraId="0B6DB0AE"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124" w:type="dxa"/>
            <w:shd w:val="clear" w:color="auto" w:fill="FFFFFF" w:themeFill="background1"/>
          </w:tcPr>
          <w:p w14:paraId="0A1FAB27"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500</w:t>
            </w:r>
          </w:p>
        </w:tc>
        <w:tc>
          <w:tcPr>
            <w:tcW w:w="985" w:type="dxa"/>
            <w:gridSpan w:val="7"/>
            <w:shd w:val="clear" w:color="auto" w:fill="FFFFFF" w:themeFill="background1"/>
          </w:tcPr>
          <w:p w14:paraId="7BF5A386"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357/100</w:t>
            </w:r>
          </w:p>
        </w:tc>
        <w:tc>
          <w:tcPr>
            <w:tcW w:w="661" w:type="dxa"/>
            <w:gridSpan w:val="6"/>
            <w:shd w:val="clear" w:color="auto" w:fill="FFFFFF" w:themeFill="background1"/>
          </w:tcPr>
          <w:p w14:paraId="198F39E7"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287/30</w:t>
            </w:r>
          </w:p>
        </w:tc>
        <w:tc>
          <w:tcPr>
            <w:tcW w:w="661" w:type="dxa"/>
            <w:gridSpan w:val="3"/>
            <w:shd w:val="clear" w:color="auto" w:fill="FFFFFF" w:themeFill="background1"/>
          </w:tcPr>
          <w:p w14:paraId="26AD0DE3"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317/30</w:t>
            </w:r>
          </w:p>
        </w:tc>
        <w:tc>
          <w:tcPr>
            <w:tcW w:w="726" w:type="dxa"/>
            <w:gridSpan w:val="6"/>
            <w:shd w:val="clear" w:color="auto" w:fill="FFFFFF" w:themeFill="background1"/>
          </w:tcPr>
          <w:p w14:paraId="57FA956E"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347/30</w:t>
            </w:r>
          </w:p>
        </w:tc>
        <w:tc>
          <w:tcPr>
            <w:tcW w:w="693" w:type="dxa"/>
            <w:gridSpan w:val="2"/>
            <w:shd w:val="clear" w:color="auto" w:fill="FFFFFF" w:themeFill="background1"/>
          </w:tcPr>
          <w:p w14:paraId="4343803E"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357/10</w:t>
            </w:r>
          </w:p>
        </w:tc>
        <w:tc>
          <w:tcPr>
            <w:tcW w:w="913" w:type="dxa"/>
            <w:gridSpan w:val="2"/>
            <w:vMerge/>
            <w:shd w:val="clear" w:color="auto" w:fill="FFFFFF" w:themeFill="background1"/>
            <w:vAlign w:val="center"/>
          </w:tcPr>
          <w:p w14:paraId="0F9B97DA"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985" w:type="dxa"/>
            <w:gridSpan w:val="2"/>
            <w:vMerge/>
            <w:shd w:val="clear" w:color="auto" w:fill="FFFFFF" w:themeFill="background1"/>
            <w:vAlign w:val="center"/>
          </w:tcPr>
          <w:p w14:paraId="5F1D4B0E"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924" w:type="dxa"/>
            <w:gridSpan w:val="3"/>
            <w:vMerge/>
            <w:shd w:val="clear" w:color="auto" w:fill="FFFFFF" w:themeFill="background1"/>
            <w:vAlign w:val="center"/>
          </w:tcPr>
          <w:p w14:paraId="01D52F28"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088" w:type="dxa"/>
            <w:gridSpan w:val="3"/>
            <w:vMerge/>
            <w:shd w:val="clear" w:color="auto" w:fill="FFFFFF" w:themeFill="background1"/>
            <w:vAlign w:val="center"/>
          </w:tcPr>
          <w:p w14:paraId="6A7EC78D"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86" w:type="dxa"/>
            <w:gridSpan w:val="2"/>
            <w:vMerge/>
            <w:shd w:val="clear" w:color="auto" w:fill="FFFFFF" w:themeFill="background1"/>
            <w:vAlign w:val="center"/>
          </w:tcPr>
          <w:p w14:paraId="1CBA6B02"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9D7048" w14:paraId="795C1169" w14:textId="77777777" w:rsidTr="000A1190">
        <w:trPr>
          <w:gridAfter w:val="1"/>
          <w:wAfter w:w="25" w:type="dxa"/>
          <w:trHeight w:val="315"/>
        </w:trPr>
        <w:tc>
          <w:tcPr>
            <w:tcW w:w="518" w:type="dxa"/>
            <w:vMerge w:val="restart"/>
            <w:shd w:val="clear" w:color="auto" w:fill="FFFFFF" w:themeFill="background1"/>
            <w:hideMark/>
          </w:tcPr>
          <w:p w14:paraId="60CBC3D4"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lastRenderedPageBreak/>
              <w:t>4.3</w:t>
            </w:r>
          </w:p>
        </w:tc>
        <w:tc>
          <w:tcPr>
            <w:tcW w:w="2222" w:type="dxa"/>
            <w:gridSpan w:val="3"/>
            <w:vMerge w:val="restart"/>
            <w:shd w:val="clear" w:color="auto" w:fill="FFFFFF" w:themeFill="background1"/>
            <w:hideMark/>
          </w:tcPr>
          <w:p w14:paraId="04248A50"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Мероприятие 04.03</w:t>
            </w:r>
            <w:r w:rsidRPr="009D7048">
              <w:rPr>
                <w:rFonts w:ascii="Times New Roman" w:eastAsia="Times New Roman" w:hAnsi="Times New Roman"/>
                <w:color w:val="000000" w:themeColor="text1"/>
                <w:sz w:val="16"/>
                <w:szCs w:val="16"/>
                <w:lang w:eastAsia="ru-RU"/>
              </w:rPr>
              <w:br/>
            </w:r>
            <w:r w:rsidRPr="009D7048">
              <w:rPr>
                <w:rFonts w:ascii="Times New Roman" w:hAnsi="Times New Roman"/>
                <w:sz w:val="16"/>
                <w:szCs w:val="16"/>
              </w:rPr>
              <w:t>Техническое обслуживание и модернизация оборудования системы «Безопасный регион»</w:t>
            </w:r>
          </w:p>
        </w:tc>
        <w:tc>
          <w:tcPr>
            <w:tcW w:w="1324" w:type="dxa"/>
            <w:shd w:val="clear" w:color="auto" w:fill="FFFFFF" w:themeFill="background1"/>
            <w:hideMark/>
          </w:tcPr>
          <w:p w14:paraId="08DAE0EE"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2024-2028</w:t>
            </w:r>
          </w:p>
        </w:tc>
        <w:tc>
          <w:tcPr>
            <w:tcW w:w="1641" w:type="dxa"/>
            <w:gridSpan w:val="2"/>
            <w:shd w:val="clear" w:color="auto" w:fill="FFFFFF" w:themeFill="background1"/>
            <w:hideMark/>
          </w:tcPr>
          <w:p w14:paraId="4FF3B0F9"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Итого:</w:t>
            </w:r>
          </w:p>
        </w:tc>
        <w:tc>
          <w:tcPr>
            <w:tcW w:w="1124" w:type="dxa"/>
            <w:shd w:val="clear" w:color="auto" w:fill="FFFFFF" w:themeFill="background1"/>
          </w:tcPr>
          <w:p w14:paraId="52D9283B" w14:textId="3EB09910" w:rsidR="00E53311" w:rsidRPr="00871390" w:rsidRDefault="002E0638" w:rsidP="00E53311">
            <w:pPr>
              <w:spacing w:after="0" w:line="240" w:lineRule="auto"/>
              <w:jc w:val="center"/>
              <w:rPr>
                <w:rFonts w:ascii="Times New Roman" w:eastAsia="Times New Roman" w:hAnsi="Times New Roman"/>
                <w:sz w:val="16"/>
                <w:szCs w:val="16"/>
                <w:lang w:eastAsia="ru-RU"/>
              </w:rPr>
            </w:pPr>
            <w:r w:rsidRPr="00871390">
              <w:rPr>
                <w:rFonts w:ascii="Times New Roman" w:eastAsia="Times New Roman" w:hAnsi="Times New Roman"/>
                <w:sz w:val="16"/>
                <w:szCs w:val="16"/>
                <w:lang w:eastAsia="ru-RU"/>
              </w:rPr>
              <w:t>7</w:t>
            </w:r>
            <w:r w:rsidR="000A1190" w:rsidRPr="00871390">
              <w:rPr>
                <w:rFonts w:ascii="Times New Roman" w:eastAsia="Times New Roman" w:hAnsi="Times New Roman"/>
                <w:sz w:val="16"/>
                <w:szCs w:val="16"/>
                <w:lang w:eastAsia="ru-RU"/>
              </w:rPr>
              <w:t> 911,18</w:t>
            </w:r>
          </w:p>
        </w:tc>
        <w:tc>
          <w:tcPr>
            <w:tcW w:w="3726" w:type="dxa"/>
            <w:gridSpan w:val="24"/>
            <w:shd w:val="clear" w:color="auto" w:fill="FFFFFF" w:themeFill="background1"/>
          </w:tcPr>
          <w:p w14:paraId="6FE94F39" w14:textId="31991C44" w:rsidR="00E53311" w:rsidRPr="00871390" w:rsidRDefault="002E0638" w:rsidP="00E53311">
            <w:pPr>
              <w:spacing w:after="0" w:line="240" w:lineRule="auto"/>
              <w:jc w:val="center"/>
              <w:rPr>
                <w:rFonts w:ascii="Times New Roman" w:eastAsia="Times New Roman" w:hAnsi="Times New Roman"/>
                <w:sz w:val="16"/>
                <w:szCs w:val="16"/>
                <w:lang w:eastAsia="ru-RU"/>
              </w:rPr>
            </w:pPr>
            <w:r w:rsidRPr="00871390">
              <w:rPr>
                <w:rFonts w:ascii="Times New Roman" w:eastAsia="Times New Roman" w:hAnsi="Times New Roman"/>
                <w:sz w:val="16"/>
                <w:szCs w:val="16"/>
                <w:lang w:eastAsia="ru-RU"/>
              </w:rPr>
              <w:t>3 911,18</w:t>
            </w:r>
          </w:p>
        </w:tc>
        <w:tc>
          <w:tcPr>
            <w:tcW w:w="913" w:type="dxa"/>
            <w:gridSpan w:val="2"/>
            <w:shd w:val="clear" w:color="auto" w:fill="FFFFFF" w:themeFill="background1"/>
          </w:tcPr>
          <w:p w14:paraId="64913E35"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1000,00</w:t>
            </w:r>
          </w:p>
        </w:tc>
        <w:tc>
          <w:tcPr>
            <w:tcW w:w="985" w:type="dxa"/>
            <w:gridSpan w:val="2"/>
            <w:shd w:val="clear" w:color="auto" w:fill="FFFFFF" w:themeFill="background1"/>
          </w:tcPr>
          <w:p w14:paraId="330C64E0"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1000,00</w:t>
            </w:r>
          </w:p>
        </w:tc>
        <w:tc>
          <w:tcPr>
            <w:tcW w:w="924" w:type="dxa"/>
            <w:gridSpan w:val="3"/>
            <w:shd w:val="clear" w:color="auto" w:fill="FFFFFF" w:themeFill="background1"/>
          </w:tcPr>
          <w:p w14:paraId="7D86B53F"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1000,00</w:t>
            </w:r>
          </w:p>
        </w:tc>
        <w:tc>
          <w:tcPr>
            <w:tcW w:w="1088" w:type="dxa"/>
            <w:gridSpan w:val="3"/>
            <w:shd w:val="clear" w:color="auto" w:fill="FFFFFF" w:themeFill="background1"/>
          </w:tcPr>
          <w:p w14:paraId="33E423DB"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1000,00</w:t>
            </w:r>
          </w:p>
        </w:tc>
        <w:tc>
          <w:tcPr>
            <w:tcW w:w="1686" w:type="dxa"/>
            <w:gridSpan w:val="2"/>
            <w:vMerge w:val="restart"/>
            <w:shd w:val="clear" w:color="auto" w:fill="FFFFFF" w:themeFill="background1"/>
            <w:hideMark/>
          </w:tcPr>
          <w:p w14:paraId="524046AC"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hAnsi="Times New Roman"/>
                <w:sz w:val="16"/>
                <w:szCs w:val="16"/>
              </w:rPr>
              <w:t>Администрация Павлово-Посадского городского округа   Московской области</w:t>
            </w:r>
            <w:r w:rsidRPr="009D7048">
              <w:rPr>
                <w:rFonts w:ascii="Times New Roman" w:eastAsia="Times New Roman" w:hAnsi="Times New Roman"/>
                <w:color w:val="000000" w:themeColor="text1"/>
                <w:sz w:val="16"/>
                <w:szCs w:val="16"/>
                <w:lang w:eastAsia="ru-RU"/>
              </w:rPr>
              <w:t> </w:t>
            </w:r>
          </w:p>
          <w:p w14:paraId="06E42495"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9D7048" w14:paraId="7C650032" w14:textId="77777777" w:rsidTr="000B36AD">
        <w:trPr>
          <w:gridAfter w:val="1"/>
          <w:wAfter w:w="25" w:type="dxa"/>
          <w:trHeight w:val="1315"/>
        </w:trPr>
        <w:tc>
          <w:tcPr>
            <w:tcW w:w="518" w:type="dxa"/>
            <w:vMerge/>
            <w:shd w:val="clear" w:color="auto" w:fill="FFFFFF" w:themeFill="background1"/>
            <w:vAlign w:val="center"/>
            <w:hideMark/>
          </w:tcPr>
          <w:p w14:paraId="5C14EC91"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vAlign w:val="center"/>
            <w:hideMark/>
          </w:tcPr>
          <w:p w14:paraId="29C46798"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shd w:val="clear" w:color="auto" w:fill="FFFFFF" w:themeFill="background1"/>
            <w:hideMark/>
          </w:tcPr>
          <w:p w14:paraId="6EC701CA"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2024-2028</w:t>
            </w:r>
          </w:p>
        </w:tc>
        <w:tc>
          <w:tcPr>
            <w:tcW w:w="1641" w:type="dxa"/>
            <w:gridSpan w:val="2"/>
            <w:shd w:val="clear" w:color="auto" w:fill="FFFFFF" w:themeFill="background1"/>
            <w:hideMark/>
          </w:tcPr>
          <w:p w14:paraId="639C9ED6"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8"/>
                <w:szCs w:val="18"/>
                <w:lang w:eastAsia="ru-RU"/>
              </w:rPr>
              <w:t xml:space="preserve">Средства бюджета </w:t>
            </w:r>
            <w:r w:rsidRPr="009D7048">
              <w:rPr>
                <w:rFonts w:ascii="Times New Roman" w:hAnsi="Times New Roman"/>
                <w:sz w:val="16"/>
                <w:szCs w:val="16"/>
              </w:rPr>
              <w:t>Павлово-Посадского городского округа   Московской области</w:t>
            </w:r>
            <w:r w:rsidRPr="009D7048">
              <w:rPr>
                <w:rFonts w:ascii="Times New Roman" w:eastAsia="Times New Roman" w:hAnsi="Times New Roman"/>
                <w:color w:val="000000" w:themeColor="text1"/>
                <w:sz w:val="16"/>
                <w:szCs w:val="16"/>
                <w:lang w:eastAsia="ru-RU"/>
              </w:rPr>
              <w:t> </w:t>
            </w:r>
          </w:p>
        </w:tc>
        <w:tc>
          <w:tcPr>
            <w:tcW w:w="1124" w:type="dxa"/>
            <w:shd w:val="clear" w:color="auto" w:fill="FFFFFF" w:themeFill="background1"/>
          </w:tcPr>
          <w:p w14:paraId="0A866CB5" w14:textId="779EBA7F" w:rsidR="00E53311" w:rsidRPr="00871390" w:rsidRDefault="002E0638" w:rsidP="00E53311">
            <w:pPr>
              <w:spacing w:after="0" w:line="240" w:lineRule="auto"/>
              <w:jc w:val="center"/>
              <w:rPr>
                <w:rFonts w:ascii="Times New Roman" w:eastAsia="Times New Roman" w:hAnsi="Times New Roman"/>
                <w:sz w:val="16"/>
                <w:szCs w:val="16"/>
                <w:lang w:eastAsia="ru-RU"/>
              </w:rPr>
            </w:pPr>
            <w:r w:rsidRPr="00871390">
              <w:rPr>
                <w:rFonts w:ascii="Times New Roman" w:eastAsia="Times New Roman" w:hAnsi="Times New Roman"/>
                <w:sz w:val="16"/>
                <w:szCs w:val="16"/>
                <w:lang w:eastAsia="ru-RU"/>
              </w:rPr>
              <w:t>7</w:t>
            </w:r>
            <w:r w:rsidR="000A1190" w:rsidRPr="00871390">
              <w:rPr>
                <w:rFonts w:ascii="Times New Roman" w:eastAsia="Times New Roman" w:hAnsi="Times New Roman"/>
                <w:sz w:val="16"/>
                <w:szCs w:val="16"/>
                <w:lang w:eastAsia="ru-RU"/>
              </w:rPr>
              <w:t> 911,18</w:t>
            </w:r>
          </w:p>
        </w:tc>
        <w:tc>
          <w:tcPr>
            <w:tcW w:w="3726" w:type="dxa"/>
            <w:gridSpan w:val="24"/>
            <w:shd w:val="clear" w:color="auto" w:fill="FFFFFF" w:themeFill="background1"/>
          </w:tcPr>
          <w:p w14:paraId="620523FC" w14:textId="0DF9BBBA" w:rsidR="00E53311" w:rsidRPr="00871390" w:rsidRDefault="002E0638" w:rsidP="00E53311">
            <w:pPr>
              <w:spacing w:after="0" w:line="240" w:lineRule="auto"/>
              <w:jc w:val="center"/>
              <w:rPr>
                <w:rFonts w:ascii="Times New Roman" w:eastAsia="Times New Roman" w:hAnsi="Times New Roman"/>
                <w:sz w:val="16"/>
                <w:szCs w:val="16"/>
                <w:lang w:eastAsia="ru-RU"/>
              </w:rPr>
            </w:pPr>
            <w:r w:rsidRPr="00871390">
              <w:rPr>
                <w:rFonts w:ascii="Times New Roman" w:eastAsia="Times New Roman" w:hAnsi="Times New Roman"/>
                <w:sz w:val="16"/>
                <w:szCs w:val="16"/>
                <w:lang w:eastAsia="ru-RU"/>
              </w:rPr>
              <w:t>3 911,18</w:t>
            </w:r>
          </w:p>
        </w:tc>
        <w:tc>
          <w:tcPr>
            <w:tcW w:w="913" w:type="dxa"/>
            <w:gridSpan w:val="2"/>
            <w:shd w:val="clear" w:color="auto" w:fill="FFFFFF" w:themeFill="background1"/>
          </w:tcPr>
          <w:p w14:paraId="7A425847"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1000,00</w:t>
            </w:r>
          </w:p>
        </w:tc>
        <w:tc>
          <w:tcPr>
            <w:tcW w:w="985" w:type="dxa"/>
            <w:gridSpan w:val="2"/>
            <w:shd w:val="clear" w:color="auto" w:fill="FFFFFF" w:themeFill="background1"/>
          </w:tcPr>
          <w:p w14:paraId="5E41A4E9"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1000,00</w:t>
            </w:r>
          </w:p>
        </w:tc>
        <w:tc>
          <w:tcPr>
            <w:tcW w:w="924" w:type="dxa"/>
            <w:gridSpan w:val="3"/>
            <w:shd w:val="clear" w:color="auto" w:fill="FFFFFF" w:themeFill="background1"/>
          </w:tcPr>
          <w:p w14:paraId="17606812"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1000,00</w:t>
            </w:r>
          </w:p>
        </w:tc>
        <w:tc>
          <w:tcPr>
            <w:tcW w:w="1088" w:type="dxa"/>
            <w:gridSpan w:val="3"/>
            <w:shd w:val="clear" w:color="auto" w:fill="FFFFFF" w:themeFill="background1"/>
          </w:tcPr>
          <w:p w14:paraId="688543D1"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1000,00</w:t>
            </w:r>
          </w:p>
        </w:tc>
        <w:tc>
          <w:tcPr>
            <w:tcW w:w="1686" w:type="dxa"/>
            <w:gridSpan w:val="2"/>
            <w:vMerge/>
            <w:shd w:val="clear" w:color="auto" w:fill="FFFFFF" w:themeFill="background1"/>
            <w:vAlign w:val="center"/>
            <w:hideMark/>
          </w:tcPr>
          <w:p w14:paraId="5B879B7D"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9D7048" w14:paraId="438F1342" w14:textId="77777777" w:rsidTr="000B36AD">
        <w:trPr>
          <w:gridAfter w:val="1"/>
          <w:wAfter w:w="25" w:type="dxa"/>
          <w:trHeight w:val="315"/>
        </w:trPr>
        <w:tc>
          <w:tcPr>
            <w:tcW w:w="518" w:type="dxa"/>
            <w:vMerge/>
            <w:shd w:val="clear" w:color="auto" w:fill="FFFFFF" w:themeFill="background1"/>
            <w:vAlign w:val="center"/>
            <w:hideMark/>
          </w:tcPr>
          <w:p w14:paraId="49C56CAF"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val="restart"/>
            <w:shd w:val="clear" w:color="auto" w:fill="FFFFFF" w:themeFill="background1"/>
            <w:hideMark/>
          </w:tcPr>
          <w:p w14:paraId="35E74C6B"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Результат выполнения мероприятия.</w:t>
            </w:r>
            <w:r w:rsidRPr="009D7048">
              <w:rPr>
                <w:rFonts w:ascii="Times New Roman" w:eastAsia="Times New Roman" w:hAnsi="Times New Roman"/>
                <w:color w:val="000000" w:themeColor="text1"/>
                <w:sz w:val="16"/>
                <w:szCs w:val="16"/>
                <w:lang w:eastAsia="ru-RU"/>
              </w:rPr>
              <w:br/>
              <w:t>Сумма средств, затраченных на содержание оборудования системы «Безопасный регион» (видеокамеры, серверы, коммутационное и прочее оборудование и сети) в технически исправном состоянии, позволяющем осуществлять формирование, передачу и хранение видеоинформации в течение сроков, установленных распоряжением Главного управления региональной безопасности Московской области от 22.06.2022 № 26-РГУ (тыс. рублей)</w:t>
            </w:r>
          </w:p>
        </w:tc>
        <w:tc>
          <w:tcPr>
            <w:tcW w:w="1324" w:type="dxa"/>
            <w:vMerge w:val="restart"/>
            <w:shd w:val="clear" w:color="auto" w:fill="FFFFFF" w:themeFill="background1"/>
            <w:vAlign w:val="center"/>
            <w:hideMark/>
          </w:tcPr>
          <w:p w14:paraId="056B6C5B"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Х</w:t>
            </w:r>
          </w:p>
        </w:tc>
        <w:tc>
          <w:tcPr>
            <w:tcW w:w="1641" w:type="dxa"/>
            <w:gridSpan w:val="2"/>
            <w:vMerge w:val="restart"/>
            <w:shd w:val="clear" w:color="auto" w:fill="FFFFFF" w:themeFill="background1"/>
            <w:vAlign w:val="center"/>
            <w:hideMark/>
          </w:tcPr>
          <w:p w14:paraId="05289D7A"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Х</w:t>
            </w:r>
          </w:p>
        </w:tc>
        <w:tc>
          <w:tcPr>
            <w:tcW w:w="1124" w:type="dxa"/>
            <w:vMerge w:val="restart"/>
            <w:shd w:val="clear" w:color="auto" w:fill="FFFFFF" w:themeFill="background1"/>
            <w:hideMark/>
          </w:tcPr>
          <w:p w14:paraId="022E1090"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Всего:</w:t>
            </w:r>
          </w:p>
        </w:tc>
        <w:tc>
          <w:tcPr>
            <w:tcW w:w="985" w:type="dxa"/>
            <w:gridSpan w:val="7"/>
            <w:vMerge w:val="restart"/>
            <w:shd w:val="clear" w:color="auto" w:fill="FFFFFF" w:themeFill="background1"/>
            <w:hideMark/>
          </w:tcPr>
          <w:p w14:paraId="3C3E237A"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Итого 2024 год</w:t>
            </w:r>
          </w:p>
        </w:tc>
        <w:tc>
          <w:tcPr>
            <w:tcW w:w="2741" w:type="dxa"/>
            <w:gridSpan w:val="17"/>
            <w:shd w:val="clear" w:color="auto" w:fill="FFFFFF" w:themeFill="background1"/>
            <w:hideMark/>
          </w:tcPr>
          <w:p w14:paraId="36E3DDE2"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В том числе по кварталам</w:t>
            </w:r>
          </w:p>
        </w:tc>
        <w:tc>
          <w:tcPr>
            <w:tcW w:w="913" w:type="dxa"/>
            <w:gridSpan w:val="2"/>
            <w:vMerge w:val="restart"/>
            <w:shd w:val="clear" w:color="auto" w:fill="FFFFFF" w:themeFill="background1"/>
            <w:vAlign w:val="bottom"/>
          </w:tcPr>
          <w:p w14:paraId="5EC3FA6C"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0,00</w:t>
            </w:r>
          </w:p>
        </w:tc>
        <w:tc>
          <w:tcPr>
            <w:tcW w:w="985" w:type="dxa"/>
            <w:gridSpan w:val="2"/>
            <w:vMerge w:val="restart"/>
            <w:shd w:val="clear" w:color="auto" w:fill="FFFFFF" w:themeFill="background1"/>
          </w:tcPr>
          <w:p w14:paraId="1F6ADA7A"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0,00</w:t>
            </w:r>
          </w:p>
        </w:tc>
        <w:tc>
          <w:tcPr>
            <w:tcW w:w="924" w:type="dxa"/>
            <w:gridSpan w:val="3"/>
            <w:vMerge w:val="restart"/>
            <w:shd w:val="clear" w:color="auto" w:fill="FFFFFF" w:themeFill="background1"/>
          </w:tcPr>
          <w:p w14:paraId="614C3A9B"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0,00</w:t>
            </w:r>
          </w:p>
        </w:tc>
        <w:tc>
          <w:tcPr>
            <w:tcW w:w="1088" w:type="dxa"/>
            <w:gridSpan w:val="3"/>
            <w:vMerge w:val="restart"/>
            <w:shd w:val="clear" w:color="auto" w:fill="FFFFFF" w:themeFill="background1"/>
          </w:tcPr>
          <w:p w14:paraId="447146AB"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0,00</w:t>
            </w:r>
          </w:p>
        </w:tc>
        <w:tc>
          <w:tcPr>
            <w:tcW w:w="1686" w:type="dxa"/>
            <w:gridSpan w:val="2"/>
            <w:vMerge w:val="restart"/>
            <w:shd w:val="clear" w:color="auto" w:fill="FFFFFF" w:themeFill="background1"/>
            <w:vAlign w:val="bottom"/>
            <w:hideMark/>
          </w:tcPr>
          <w:p w14:paraId="48B0D959"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 </w:t>
            </w:r>
          </w:p>
        </w:tc>
      </w:tr>
      <w:tr w:rsidR="00E53311" w:rsidRPr="009D7048" w14:paraId="1BA1F0A8" w14:textId="77777777" w:rsidTr="000B36AD">
        <w:trPr>
          <w:gridAfter w:val="1"/>
          <w:wAfter w:w="25" w:type="dxa"/>
          <w:trHeight w:val="255"/>
        </w:trPr>
        <w:tc>
          <w:tcPr>
            <w:tcW w:w="518" w:type="dxa"/>
            <w:vMerge/>
            <w:shd w:val="clear" w:color="auto" w:fill="FFFFFF" w:themeFill="background1"/>
            <w:vAlign w:val="center"/>
            <w:hideMark/>
          </w:tcPr>
          <w:p w14:paraId="62E2A257"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vAlign w:val="center"/>
            <w:hideMark/>
          </w:tcPr>
          <w:p w14:paraId="2B7ADBDE"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vMerge/>
            <w:shd w:val="clear" w:color="auto" w:fill="FFFFFF" w:themeFill="background1"/>
            <w:vAlign w:val="center"/>
            <w:hideMark/>
          </w:tcPr>
          <w:p w14:paraId="23519B95"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41" w:type="dxa"/>
            <w:gridSpan w:val="2"/>
            <w:vMerge/>
            <w:shd w:val="clear" w:color="auto" w:fill="FFFFFF" w:themeFill="background1"/>
            <w:hideMark/>
          </w:tcPr>
          <w:p w14:paraId="0CCA64FF"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124" w:type="dxa"/>
            <w:vMerge/>
            <w:shd w:val="clear" w:color="auto" w:fill="FFFFFF" w:themeFill="background1"/>
            <w:vAlign w:val="center"/>
            <w:hideMark/>
          </w:tcPr>
          <w:p w14:paraId="4B913126"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985" w:type="dxa"/>
            <w:gridSpan w:val="7"/>
            <w:vMerge/>
            <w:shd w:val="clear" w:color="auto" w:fill="FFFFFF" w:themeFill="background1"/>
            <w:vAlign w:val="center"/>
            <w:hideMark/>
          </w:tcPr>
          <w:p w14:paraId="1C176695"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661" w:type="dxa"/>
            <w:gridSpan w:val="6"/>
            <w:shd w:val="clear" w:color="auto" w:fill="FFFFFF" w:themeFill="background1"/>
            <w:hideMark/>
          </w:tcPr>
          <w:p w14:paraId="48C72B8F"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I</w:t>
            </w:r>
          </w:p>
        </w:tc>
        <w:tc>
          <w:tcPr>
            <w:tcW w:w="661" w:type="dxa"/>
            <w:gridSpan w:val="3"/>
            <w:shd w:val="clear" w:color="auto" w:fill="FFFFFF" w:themeFill="background1"/>
            <w:hideMark/>
          </w:tcPr>
          <w:p w14:paraId="1BDEE717"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II</w:t>
            </w:r>
          </w:p>
        </w:tc>
        <w:tc>
          <w:tcPr>
            <w:tcW w:w="726" w:type="dxa"/>
            <w:gridSpan w:val="6"/>
            <w:shd w:val="clear" w:color="auto" w:fill="FFFFFF" w:themeFill="background1"/>
            <w:hideMark/>
          </w:tcPr>
          <w:p w14:paraId="51542489"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III</w:t>
            </w:r>
          </w:p>
        </w:tc>
        <w:tc>
          <w:tcPr>
            <w:tcW w:w="693" w:type="dxa"/>
            <w:gridSpan w:val="2"/>
            <w:shd w:val="clear" w:color="auto" w:fill="FFFFFF" w:themeFill="background1"/>
            <w:hideMark/>
          </w:tcPr>
          <w:p w14:paraId="240A8B0A"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IV</w:t>
            </w:r>
          </w:p>
        </w:tc>
        <w:tc>
          <w:tcPr>
            <w:tcW w:w="913" w:type="dxa"/>
            <w:gridSpan w:val="2"/>
            <w:vMerge/>
            <w:shd w:val="clear" w:color="auto" w:fill="FFFFFF" w:themeFill="background1"/>
            <w:vAlign w:val="center"/>
          </w:tcPr>
          <w:p w14:paraId="4384CE5B"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985" w:type="dxa"/>
            <w:gridSpan w:val="2"/>
            <w:vMerge/>
            <w:shd w:val="clear" w:color="auto" w:fill="FFFFFF" w:themeFill="background1"/>
            <w:vAlign w:val="center"/>
          </w:tcPr>
          <w:p w14:paraId="58ED5D16"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924" w:type="dxa"/>
            <w:gridSpan w:val="3"/>
            <w:vMerge/>
            <w:shd w:val="clear" w:color="auto" w:fill="FFFFFF" w:themeFill="background1"/>
            <w:vAlign w:val="center"/>
          </w:tcPr>
          <w:p w14:paraId="251901A4"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088" w:type="dxa"/>
            <w:gridSpan w:val="3"/>
            <w:vMerge/>
            <w:shd w:val="clear" w:color="auto" w:fill="FFFFFF" w:themeFill="background1"/>
            <w:vAlign w:val="center"/>
          </w:tcPr>
          <w:p w14:paraId="4B60B297"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86" w:type="dxa"/>
            <w:gridSpan w:val="2"/>
            <w:vMerge/>
            <w:shd w:val="clear" w:color="auto" w:fill="FFFFFF" w:themeFill="background1"/>
            <w:vAlign w:val="center"/>
            <w:hideMark/>
          </w:tcPr>
          <w:p w14:paraId="57B025AB"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9D7048" w14:paraId="48FA622E" w14:textId="77777777" w:rsidTr="000B36AD">
        <w:trPr>
          <w:gridAfter w:val="1"/>
          <w:wAfter w:w="25" w:type="dxa"/>
          <w:trHeight w:val="2933"/>
        </w:trPr>
        <w:tc>
          <w:tcPr>
            <w:tcW w:w="518" w:type="dxa"/>
            <w:vMerge/>
            <w:shd w:val="clear" w:color="auto" w:fill="FFFFFF" w:themeFill="background1"/>
            <w:vAlign w:val="center"/>
            <w:hideMark/>
          </w:tcPr>
          <w:p w14:paraId="2E9A2736"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vAlign w:val="center"/>
            <w:hideMark/>
          </w:tcPr>
          <w:p w14:paraId="6ADF15B6"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vMerge/>
            <w:shd w:val="clear" w:color="auto" w:fill="FFFFFF" w:themeFill="background1"/>
            <w:vAlign w:val="center"/>
            <w:hideMark/>
          </w:tcPr>
          <w:p w14:paraId="0B50D1D2"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41" w:type="dxa"/>
            <w:gridSpan w:val="2"/>
            <w:vMerge/>
            <w:shd w:val="clear" w:color="auto" w:fill="FFFFFF" w:themeFill="background1"/>
            <w:hideMark/>
          </w:tcPr>
          <w:p w14:paraId="368E0B94"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124" w:type="dxa"/>
            <w:shd w:val="clear" w:color="auto" w:fill="FFFFFF" w:themeFill="background1"/>
            <w:vAlign w:val="bottom"/>
          </w:tcPr>
          <w:p w14:paraId="025EFFA4"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0,00</w:t>
            </w:r>
          </w:p>
        </w:tc>
        <w:tc>
          <w:tcPr>
            <w:tcW w:w="985" w:type="dxa"/>
            <w:gridSpan w:val="7"/>
            <w:shd w:val="clear" w:color="auto" w:fill="FFFFFF" w:themeFill="background1"/>
          </w:tcPr>
          <w:p w14:paraId="1181E603"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0,00</w:t>
            </w:r>
          </w:p>
        </w:tc>
        <w:tc>
          <w:tcPr>
            <w:tcW w:w="661" w:type="dxa"/>
            <w:gridSpan w:val="6"/>
            <w:shd w:val="clear" w:color="auto" w:fill="FFFFFF" w:themeFill="background1"/>
          </w:tcPr>
          <w:p w14:paraId="3F61B3BE"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0,00</w:t>
            </w:r>
          </w:p>
        </w:tc>
        <w:tc>
          <w:tcPr>
            <w:tcW w:w="661" w:type="dxa"/>
            <w:gridSpan w:val="3"/>
            <w:shd w:val="clear" w:color="auto" w:fill="FFFFFF" w:themeFill="background1"/>
          </w:tcPr>
          <w:p w14:paraId="223968C6"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0,00</w:t>
            </w:r>
          </w:p>
        </w:tc>
        <w:tc>
          <w:tcPr>
            <w:tcW w:w="726" w:type="dxa"/>
            <w:gridSpan w:val="6"/>
            <w:shd w:val="clear" w:color="auto" w:fill="FFFFFF" w:themeFill="background1"/>
          </w:tcPr>
          <w:p w14:paraId="0F754B39"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0,00</w:t>
            </w:r>
          </w:p>
        </w:tc>
        <w:tc>
          <w:tcPr>
            <w:tcW w:w="693" w:type="dxa"/>
            <w:gridSpan w:val="2"/>
            <w:shd w:val="clear" w:color="auto" w:fill="FFFFFF" w:themeFill="background1"/>
          </w:tcPr>
          <w:p w14:paraId="21D394A3"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0,00</w:t>
            </w:r>
          </w:p>
        </w:tc>
        <w:tc>
          <w:tcPr>
            <w:tcW w:w="913" w:type="dxa"/>
            <w:gridSpan w:val="2"/>
            <w:vMerge/>
            <w:shd w:val="clear" w:color="auto" w:fill="FFFFFF" w:themeFill="background1"/>
            <w:vAlign w:val="center"/>
          </w:tcPr>
          <w:p w14:paraId="4CF9FD44"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985" w:type="dxa"/>
            <w:gridSpan w:val="2"/>
            <w:vMerge/>
            <w:shd w:val="clear" w:color="auto" w:fill="FFFFFF" w:themeFill="background1"/>
            <w:vAlign w:val="center"/>
          </w:tcPr>
          <w:p w14:paraId="2D76018E"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924" w:type="dxa"/>
            <w:gridSpan w:val="3"/>
            <w:vMerge/>
            <w:shd w:val="clear" w:color="auto" w:fill="FFFFFF" w:themeFill="background1"/>
            <w:vAlign w:val="center"/>
          </w:tcPr>
          <w:p w14:paraId="232674FC"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088" w:type="dxa"/>
            <w:gridSpan w:val="3"/>
            <w:vMerge/>
            <w:shd w:val="clear" w:color="auto" w:fill="FFFFFF" w:themeFill="background1"/>
            <w:vAlign w:val="center"/>
          </w:tcPr>
          <w:p w14:paraId="1562BD91"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86" w:type="dxa"/>
            <w:gridSpan w:val="2"/>
            <w:vMerge/>
            <w:shd w:val="clear" w:color="auto" w:fill="FFFFFF" w:themeFill="background1"/>
            <w:vAlign w:val="center"/>
            <w:hideMark/>
          </w:tcPr>
          <w:p w14:paraId="080F2B3C"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9D7048" w14:paraId="39F6343D" w14:textId="77777777" w:rsidTr="000B36AD">
        <w:trPr>
          <w:gridAfter w:val="1"/>
          <w:wAfter w:w="25" w:type="dxa"/>
          <w:trHeight w:val="2770"/>
        </w:trPr>
        <w:tc>
          <w:tcPr>
            <w:tcW w:w="518" w:type="dxa"/>
            <w:vMerge w:val="restart"/>
            <w:shd w:val="clear" w:color="auto" w:fill="FFFFFF" w:themeFill="background1"/>
            <w:hideMark/>
          </w:tcPr>
          <w:p w14:paraId="48956031"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4.4</w:t>
            </w:r>
          </w:p>
        </w:tc>
        <w:tc>
          <w:tcPr>
            <w:tcW w:w="2222" w:type="dxa"/>
            <w:gridSpan w:val="3"/>
            <w:shd w:val="clear" w:color="auto" w:fill="FFFFFF" w:themeFill="background1"/>
            <w:hideMark/>
          </w:tcPr>
          <w:p w14:paraId="25981DB5" w14:textId="77777777" w:rsidR="00E53311" w:rsidRPr="009D7048" w:rsidRDefault="00E53311" w:rsidP="00E53311">
            <w:pPr>
              <w:spacing w:after="0" w:line="240" w:lineRule="auto"/>
              <w:rPr>
                <w:rFonts w:ascii="Times New Roman" w:hAnsi="Times New Roman"/>
                <w:sz w:val="16"/>
                <w:szCs w:val="16"/>
              </w:rPr>
            </w:pPr>
            <w:r w:rsidRPr="009D7048">
              <w:rPr>
                <w:rFonts w:ascii="Times New Roman" w:eastAsia="Times New Roman" w:hAnsi="Times New Roman"/>
                <w:color w:val="000000" w:themeColor="text1"/>
                <w:sz w:val="16"/>
                <w:szCs w:val="16"/>
                <w:lang w:eastAsia="ru-RU"/>
              </w:rPr>
              <w:t>Мероприятие 04.04</w:t>
            </w:r>
            <w:r w:rsidRPr="009D7048">
              <w:rPr>
                <w:rFonts w:ascii="Times New Roman" w:eastAsia="Times New Roman" w:hAnsi="Times New Roman"/>
                <w:color w:val="000000" w:themeColor="text1"/>
                <w:sz w:val="16"/>
                <w:szCs w:val="16"/>
                <w:lang w:eastAsia="ru-RU"/>
              </w:rPr>
              <w:br/>
            </w:r>
            <w:r w:rsidRPr="009D7048">
              <w:rPr>
                <w:rFonts w:ascii="Times New Roman" w:hAnsi="Times New Roman"/>
                <w:sz w:val="16"/>
                <w:szCs w:val="16"/>
              </w:rPr>
              <w:t>Обеспечение интеграции в систему «Безопасный регион» видеокамер внешних систем видеонаблюдения</w:t>
            </w:r>
          </w:p>
          <w:p w14:paraId="57B85D6D" w14:textId="77777777" w:rsidR="00E53311" w:rsidRPr="009D7048" w:rsidRDefault="00E53311" w:rsidP="00E53311">
            <w:pPr>
              <w:spacing w:after="0" w:line="240" w:lineRule="auto"/>
              <w:rPr>
                <w:rFonts w:ascii="Times New Roman" w:hAnsi="Times New Roman"/>
                <w:sz w:val="16"/>
                <w:szCs w:val="16"/>
              </w:rPr>
            </w:pPr>
            <w:r w:rsidRPr="009D7048">
              <w:rPr>
                <w:rFonts w:ascii="Times New Roman" w:hAnsi="Times New Roman"/>
                <w:sz w:val="16"/>
                <w:szCs w:val="16"/>
              </w:rPr>
              <w:t>(неденежное)</w:t>
            </w:r>
          </w:p>
        </w:tc>
        <w:tc>
          <w:tcPr>
            <w:tcW w:w="1324" w:type="dxa"/>
            <w:shd w:val="clear" w:color="auto" w:fill="FFFFFF" w:themeFill="background1"/>
          </w:tcPr>
          <w:p w14:paraId="56E51309"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2024-2028</w:t>
            </w:r>
          </w:p>
        </w:tc>
        <w:tc>
          <w:tcPr>
            <w:tcW w:w="1641" w:type="dxa"/>
            <w:gridSpan w:val="2"/>
            <w:shd w:val="clear" w:color="auto" w:fill="FFFFFF" w:themeFill="background1"/>
          </w:tcPr>
          <w:p w14:paraId="2D182473"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124" w:type="dxa"/>
            <w:shd w:val="clear" w:color="auto" w:fill="FFFFFF" w:themeFill="background1"/>
          </w:tcPr>
          <w:p w14:paraId="123B2400" w14:textId="77777777" w:rsidR="00E53311" w:rsidRPr="009D7048" w:rsidRDefault="00E53311" w:rsidP="00E53311">
            <w:pPr>
              <w:spacing w:after="0" w:line="240" w:lineRule="auto"/>
              <w:ind w:left="-155" w:right="-59"/>
              <w:jc w:val="center"/>
              <w:rPr>
                <w:rFonts w:ascii="Times New Roman" w:eastAsia="Times New Roman" w:hAnsi="Times New Roman"/>
                <w:color w:val="000000" w:themeColor="text1"/>
                <w:sz w:val="16"/>
                <w:szCs w:val="16"/>
                <w:lang w:eastAsia="ru-RU"/>
              </w:rPr>
            </w:pPr>
          </w:p>
        </w:tc>
        <w:tc>
          <w:tcPr>
            <w:tcW w:w="3726" w:type="dxa"/>
            <w:gridSpan w:val="24"/>
            <w:shd w:val="clear" w:color="auto" w:fill="FFFFFF" w:themeFill="background1"/>
          </w:tcPr>
          <w:p w14:paraId="01E0CDC6"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p>
        </w:tc>
        <w:tc>
          <w:tcPr>
            <w:tcW w:w="913" w:type="dxa"/>
            <w:gridSpan w:val="2"/>
            <w:shd w:val="clear" w:color="auto" w:fill="FFFFFF" w:themeFill="background1"/>
          </w:tcPr>
          <w:p w14:paraId="2842DA21"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p>
        </w:tc>
        <w:tc>
          <w:tcPr>
            <w:tcW w:w="985" w:type="dxa"/>
            <w:gridSpan w:val="2"/>
            <w:shd w:val="clear" w:color="auto" w:fill="FFFFFF" w:themeFill="background1"/>
          </w:tcPr>
          <w:p w14:paraId="27B6FC7C"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p>
        </w:tc>
        <w:tc>
          <w:tcPr>
            <w:tcW w:w="924" w:type="dxa"/>
            <w:gridSpan w:val="3"/>
            <w:shd w:val="clear" w:color="auto" w:fill="FFFFFF" w:themeFill="background1"/>
          </w:tcPr>
          <w:p w14:paraId="3200D905"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p>
        </w:tc>
        <w:tc>
          <w:tcPr>
            <w:tcW w:w="1088" w:type="dxa"/>
            <w:gridSpan w:val="3"/>
            <w:shd w:val="clear" w:color="auto" w:fill="FFFFFF" w:themeFill="background1"/>
          </w:tcPr>
          <w:p w14:paraId="65926297"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p>
        </w:tc>
        <w:tc>
          <w:tcPr>
            <w:tcW w:w="1686" w:type="dxa"/>
            <w:gridSpan w:val="2"/>
            <w:vMerge w:val="restart"/>
            <w:shd w:val="clear" w:color="auto" w:fill="FFFFFF" w:themeFill="background1"/>
            <w:hideMark/>
          </w:tcPr>
          <w:p w14:paraId="3BDD2986"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hAnsi="Times New Roman"/>
                <w:sz w:val="16"/>
                <w:szCs w:val="16"/>
              </w:rPr>
              <w:t>Администрация Павлово-Посадского городского округа   Московской области</w:t>
            </w:r>
            <w:r w:rsidRPr="009D7048">
              <w:rPr>
                <w:rFonts w:ascii="Times New Roman" w:eastAsia="Times New Roman" w:hAnsi="Times New Roman"/>
                <w:color w:val="000000" w:themeColor="text1"/>
                <w:sz w:val="16"/>
                <w:szCs w:val="16"/>
                <w:lang w:eastAsia="ru-RU"/>
              </w:rPr>
              <w:t> </w:t>
            </w:r>
          </w:p>
          <w:p w14:paraId="2E8EDE62"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p>
        </w:tc>
      </w:tr>
      <w:tr w:rsidR="00E53311" w:rsidRPr="009D7048" w14:paraId="246B92B3" w14:textId="77777777" w:rsidTr="000B36AD">
        <w:trPr>
          <w:gridAfter w:val="1"/>
          <w:wAfter w:w="25" w:type="dxa"/>
          <w:trHeight w:val="315"/>
        </w:trPr>
        <w:tc>
          <w:tcPr>
            <w:tcW w:w="518" w:type="dxa"/>
            <w:vMerge/>
            <w:shd w:val="clear" w:color="auto" w:fill="FFFFFF" w:themeFill="background1"/>
            <w:vAlign w:val="center"/>
            <w:hideMark/>
          </w:tcPr>
          <w:p w14:paraId="353ECB72"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val="restart"/>
            <w:shd w:val="clear" w:color="auto" w:fill="FFFFFF" w:themeFill="background1"/>
            <w:hideMark/>
          </w:tcPr>
          <w:p w14:paraId="450FB299" w14:textId="77777777" w:rsidR="00E53311" w:rsidRPr="009D7048" w:rsidRDefault="00E53311" w:rsidP="00E53311">
            <w:pPr>
              <w:spacing w:after="0" w:line="240" w:lineRule="auto"/>
              <w:rPr>
                <w:rFonts w:ascii="Times New Roman" w:hAnsi="Times New Roman"/>
                <w:sz w:val="16"/>
                <w:szCs w:val="16"/>
              </w:rPr>
            </w:pPr>
            <w:r w:rsidRPr="009D7048">
              <w:rPr>
                <w:rFonts w:ascii="Times New Roman" w:eastAsia="Times New Roman" w:hAnsi="Times New Roman"/>
                <w:color w:val="000000" w:themeColor="text1"/>
                <w:sz w:val="16"/>
                <w:szCs w:val="16"/>
                <w:lang w:eastAsia="ru-RU"/>
              </w:rPr>
              <w:t>Результат выполнения мероприятия.</w:t>
            </w:r>
            <w:r w:rsidRPr="009D7048">
              <w:rPr>
                <w:rFonts w:ascii="Times New Roman" w:eastAsia="Times New Roman" w:hAnsi="Times New Roman"/>
                <w:color w:val="000000" w:themeColor="text1"/>
                <w:sz w:val="16"/>
                <w:szCs w:val="16"/>
                <w:lang w:eastAsia="ru-RU"/>
              </w:rPr>
              <w:br/>
            </w:r>
            <w:r w:rsidRPr="009D7048">
              <w:rPr>
                <w:rFonts w:ascii="Times New Roman" w:hAnsi="Times New Roman"/>
                <w:sz w:val="16"/>
                <w:szCs w:val="16"/>
              </w:rPr>
              <w:t xml:space="preserve">Количество видеокамер </w:t>
            </w:r>
            <w:r w:rsidRPr="009D7048">
              <w:rPr>
                <w:rFonts w:ascii="Times New Roman" w:hAnsi="Times New Roman"/>
                <w:sz w:val="16"/>
                <w:szCs w:val="16"/>
              </w:rPr>
              <w:lastRenderedPageBreak/>
              <w:t xml:space="preserve">внешних систем видеонаблюдения, интегрированных в систему «Безопасный регион», </w:t>
            </w:r>
            <w:r w:rsidRPr="009D7048">
              <w:rPr>
                <w:rFonts w:ascii="Times New Roman" w:hAnsi="Times New Roman"/>
                <w:sz w:val="16"/>
                <w:szCs w:val="16"/>
                <w:shd w:val="clear" w:color="auto" w:fill="FFFF00"/>
              </w:rPr>
              <w:t>(шт</w:t>
            </w:r>
            <w:r w:rsidRPr="009D7048">
              <w:rPr>
                <w:rFonts w:ascii="Times New Roman" w:hAnsi="Times New Roman"/>
                <w:sz w:val="16"/>
                <w:szCs w:val="16"/>
              </w:rPr>
              <w:t>.)</w:t>
            </w:r>
          </w:p>
          <w:p w14:paraId="06437DCA" w14:textId="77777777" w:rsidR="00E53311" w:rsidRPr="009D7048" w:rsidRDefault="00E53311" w:rsidP="00E53311">
            <w:pPr>
              <w:spacing w:after="0" w:line="240" w:lineRule="auto"/>
              <w:rPr>
                <w:rFonts w:ascii="Times New Roman" w:hAnsi="Times New Roman"/>
                <w:color w:val="000000" w:themeColor="text1"/>
                <w:sz w:val="16"/>
                <w:szCs w:val="16"/>
                <w:lang w:eastAsia="ru-RU"/>
              </w:rPr>
            </w:pPr>
          </w:p>
          <w:p w14:paraId="663D5891"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Подтверждающие материалы: данные портала системы «Безопасный регион»</w:t>
            </w:r>
          </w:p>
        </w:tc>
        <w:tc>
          <w:tcPr>
            <w:tcW w:w="1324" w:type="dxa"/>
            <w:vMerge w:val="restart"/>
            <w:shd w:val="clear" w:color="auto" w:fill="FFFFFF" w:themeFill="background1"/>
            <w:hideMark/>
          </w:tcPr>
          <w:p w14:paraId="5A7B96A1"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lastRenderedPageBreak/>
              <w:t>2024-2028</w:t>
            </w:r>
          </w:p>
        </w:tc>
        <w:tc>
          <w:tcPr>
            <w:tcW w:w="1641" w:type="dxa"/>
            <w:gridSpan w:val="2"/>
            <w:vMerge w:val="restart"/>
            <w:shd w:val="clear" w:color="auto" w:fill="FFFFFF" w:themeFill="background1"/>
            <w:vAlign w:val="center"/>
            <w:hideMark/>
          </w:tcPr>
          <w:p w14:paraId="524E842A"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Х</w:t>
            </w:r>
          </w:p>
        </w:tc>
        <w:tc>
          <w:tcPr>
            <w:tcW w:w="1124" w:type="dxa"/>
            <w:vMerge w:val="restart"/>
            <w:shd w:val="clear" w:color="auto" w:fill="FFFFFF" w:themeFill="background1"/>
            <w:hideMark/>
          </w:tcPr>
          <w:p w14:paraId="29312BC1"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Всего:</w:t>
            </w:r>
          </w:p>
        </w:tc>
        <w:tc>
          <w:tcPr>
            <w:tcW w:w="985" w:type="dxa"/>
            <w:gridSpan w:val="7"/>
            <w:vMerge w:val="restart"/>
            <w:shd w:val="clear" w:color="auto" w:fill="FFFFFF" w:themeFill="background1"/>
            <w:hideMark/>
          </w:tcPr>
          <w:p w14:paraId="5E68658D"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Итого 2024 год</w:t>
            </w:r>
          </w:p>
        </w:tc>
        <w:tc>
          <w:tcPr>
            <w:tcW w:w="2741" w:type="dxa"/>
            <w:gridSpan w:val="17"/>
            <w:shd w:val="clear" w:color="auto" w:fill="FFFFFF" w:themeFill="background1"/>
            <w:hideMark/>
          </w:tcPr>
          <w:p w14:paraId="660CB547"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В том числе по кварталам</w:t>
            </w:r>
          </w:p>
        </w:tc>
        <w:tc>
          <w:tcPr>
            <w:tcW w:w="913" w:type="dxa"/>
            <w:gridSpan w:val="2"/>
            <w:vMerge w:val="restart"/>
            <w:shd w:val="clear" w:color="auto" w:fill="FFFFFF" w:themeFill="background1"/>
          </w:tcPr>
          <w:p w14:paraId="10934395"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4</w:t>
            </w:r>
          </w:p>
        </w:tc>
        <w:tc>
          <w:tcPr>
            <w:tcW w:w="985" w:type="dxa"/>
            <w:gridSpan w:val="2"/>
            <w:vMerge w:val="restart"/>
            <w:shd w:val="clear" w:color="auto" w:fill="FFFFFF" w:themeFill="background1"/>
          </w:tcPr>
          <w:p w14:paraId="7C9455FC"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w:t>
            </w:r>
          </w:p>
        </w:tc>
        <w:tc>
          <w:tcPr>
            <w:tcW w:w="924" w:type="dxa"/>
            <w:gridSpan w:val="3"/>
            <w:vMerge w:val="restart"/>
            <w:shd w:val="clear" w:color="auto" w:fill="FFFFFF" w:themeFill="background1"/>
          </w:tcPr>
          <w:p w14:paraId="61B3A0DA"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w:t>
            </w:r>
          </w:p>
        </w:tc>
        <w:tc>
          <w:tcPr>
            <w:tcW w:w="1088" w:type="dxa"/>
            <w:gridSpan w:val="3"/>
            <w:vMerge w:val="restart"/>
            <w:shd w:val="clear" w:color="auto" w:fill="FFFFFF" w:themeFill="background1"/>
          </w:tcPr>
          <w:p w14:paraId="432EB239"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w:t>
            </w:r>
          </w:p>
        </w:tc>
        <w:tc>
          <w:tcPr>
            <w:tcW w:w="1686" w:type="dxa"/>
            <w:gridSpan w:val="2"/>
            <w:vMerge/>
            <w:shd w:val="clear" w:color="auto" w:fill="FFFFFF" w:themeFill="background1"/>
            <w:vAlign w:val="bottom"/>
            <w:hideMark/>
          </w:tcPr>
          <w:p w14:paraId="7178052D"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p>
        </w:tc>
      </w:tr>
      <w:tr w:rsidR="00E53311" w:rsidRPr="009D7048" w14:paraId="3654BFB9" w14:textId="77777777" w:rsidTr="000B36AD">
        <w:trPr>
          <w:gridAfter w:val="1"/>
          <w:wAfter w:w="25" w:type="dxa"/>
          <w:trHeight w:val="255"/>
        </w:trPr>
        <w:tc>
          <w:tcPr>
            <w:tcW w:w="518" w:type="dxa"/>
            <w:vMerge/>
            <w:shd w:val="clear" w:color="auto" w:fill="FFFFFF" w:themeFill="background1"/>
            <w:vAlign w:val="center"/>
            <w:hideMark/>
          </w:tcPr>
          <w:p w14:paraId="4DE7A08A"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vAlign w:val="center"/>
            <w:hideMark/>
          </w:tcPr>
          <w:p w14:paraId="4A069ADC"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vMerge/>
            <w:shd w:val="clear" w:color="auto" w:fill="FFFFFF" w:themeFill="background1"/>
            <w:vAlign w:val="center"/>
            <w:hideMark/>
          </w:tcPr>
          <w:p w14:paraId="7A6FC3C2"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41" w:type="dxa"/>
            <w:gridSpan w:val="2"/>
            <w:vMerge/>
            <w:shd w:val="clear" w:color="auto" w:fill="FFFFFF" w:themeFill="background1"/>
            <w:hideMark/>
          </w:tcPr>
          <w:p w14:paraId="2CB5E183"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124" w:type="dxa"/>
            <w:vMerge/>
            <w:shd w:val="clear" w:color="auto" w:fill="FFFFFF" w:themeFill="background1"/>
            <w:vAlign w:val="center"/>
            <w:hideMark/>
          </w:tcPr>
          <w:p w14:paraId="58993821"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985" w:type="dxa"/>
            <w:gridSpan w:val="7"/>
            <w:vMerge/>
            <w:shd w:val="clear" w:color="auto" w:fill="FFFFFF" w:themeFill="background1"/>
            <w:vAlign w:val="center"/>
            <w:hideMark/>
          </w:tcPr>
          <w:p w14:paraId="090B2627"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661" w:type="dxa"/>
            <w:gridSpan w:val="6"/>
            <w:shd w:val="clear" w:color="auto" w:fill="FFFFFF" w:themeFill="background1"/>
            <w:hideMark/>
          </w:tcPr>
          <w:p w14:paraId="0BC369AF"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I</w:t>
            </w:r>
          </w:p>
        </w:tc>
        <w:tc>
          <w:tcPr>
            <w:tcW w:w="661" w:type="dxa"/>
            <w:gridSpan w:val="3"/>
            <w:shd w:val="clear" w:color="auto" w:fill="FFFFFF" w:themeFill="background1"/>
            <w:hideMark/>
          </w:tcPr>
          <w:p w14:paraId="62BA04F0"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II</w:t>
            </w:r>
          </w:p>
        </w:tc>
        <w:tc>
          <w:tcPr>
            <w:tcW w:w="726" w:type="dxa"/>
            <w:gridSpan w:val="6"/>
            <w:shd w:val="clear" w:color="auto" w:fill="FFFFFF" w:themeFill="background1"/>
            <w:hideMark/>
          </w:tcPr>
          <w:p w14:paraId="155C4508"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III</w:t>
            </w:r>
          </w:p>
        </w:tc>
        <w:tc>
          <w:tcPr>
            <w:tcW w:w="693" w:type="dxa"/>
            <w:gridSpan w:val="2"/>
            <w:shd w:val="clear" w:color="auto" w:fill="FFFFFF" w:themeFill="background1"/>
            <w:hideMark/>
          </w:tcPr>
          <w:p w14:paraId="0FD0EF38"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IV</w:t>
            </w:r>
          </w:p>
        </w:tc>
        <w:tc>
          <w:tcPr>
            <w:tcW w:w="913" w:type="dxa"/>
            <w:gridSpan w:val="2"/>
            <w:vMerge/>
            <w:shd w:val="clear" w:color="auto" w:fill="FFFFFF" w:themeFill="background1"/>
            <w:vAlign w:val="center"/>
          </w:tcPr>
          <w:p w14:paraId="5D75EA5E"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985" w:type="dxa"/>
            <w:gridSpan w:val="2"/>
            <w:vMerge/>
            <w:shd w:val="clear" w:color="auto" w:fill="FFFFFF" w:themeFill="background1"/>
            <w:vAlign w:val="center"/>
          </w:tcPr>
          <w:p w14:paraId="0FAD0CBD"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924" w:type="dxa"/>
            <w:gridSpan w:val="3"/>
            <w:vMerge/>
            <w:shd w:val="clear" w:color="auto" w:fill="FFFFFF" w:themeFill="background1"/>
            <w:vAlign w:val="center"/>
          </w:tcPr>
          <w:p w14:paraId="7CCE7A69"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088" w:type="dxa"/>
            <w:gridSpan w:val="3"/>
            <w:vMerge/>
            <w:shd w:val="clear" w:color="auto" w:fill="FFFFFF" w:themeFill="background1"/>
            <w:vAlign w:val="center"/>
          </w:tcPr>
          <w:p w14:paraId="183B007D"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86" w:type="dxa"/>
            <w:gridSpan w:val="2"/>
            <w:vMerge/>
            <w:shd w:val="clear" w:color="auto" w:fill="FFFFFF" w:themeFill="background1"/>
            <w:vAlign w:val="center"/>
            <w:hideMark/>
          </w:tcPr>
          <w:p w14:paraId="2A8E7615"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9D7048" w14:paraId="6A159380" w14:textId="77777777" w:rsidTr="000B36AD">
        <w:trPr>
          <w:gridAfter w:val="1"/>
          <w:wAfter w:w="25" w:type="dxa"/>
          <w:trHeight w:val="1389"/>
        </w:trPr>
        <w:tc>
          <w:tcPr>
            <w:tcW w:w="518" w:type="dxa"/>
            <w:vMerge/>
            <w:shd w:val="clear" w:color="auto" w:fill="FFFFFF" w:themeFill="background1"/>
            <w:vAlign w:val="center"/>
            <w:hideMark/>
          </w:tcPr>
          <w:p w14:paraId="6C4BE99B"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vAlign w:val="center"/>
            <w:hideMark/>
          </w:tcPr>
          <w:p w14:paraId="374DD180"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vMerge/>
            <w:shd w:val="clear" w:color="auto" w:fill="FFFFFF" w:themeFill="background1"/>
            <w:vAlign w:val="center"/>
            <w:hideMark/>
          </w:tcPr>
          <w:p w14:paraId="3F6AEE72"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41" w:type="dxa"/>
            <w:gridSpan w:val="2"/>
            <w:vMerge/>
            <w:shd w:val="clear" w:color="auto" w:fill="FFFFFF" w:themeFill="background1"/>
            <w:hideMark/>
          </w:tcPr>
          <w:p w14:paraId="044A682E"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124" w:type="dxa"/>
            <w:shd w:val="clear" w:color="auto" w:fill="FFFFFF" w:themeFill="background1"/>
          </w:tcPr>
          <w:p w14:paraId="358B5B3E"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40</w:t>
            </w:r>
          </w:p>
        </w:tc>
        <w:tc>
          <w:tcPr>
            <w:tcW w:w="985" w:type="dxa"/>
            <w:gridSpan w:val="7"/>
            <w:shd w:val="clear" w:color="auto" w:fill="FFFFFF" w:themeFill="background1"/>
          </w:tcPr>
          <w:p w14:paraId="3E382BA5"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36</w:t>
            </w:r>
          </w:p>
        </w:tc>
        <w:tc>
          <w:tcPr>
            <w:tcW w:w="661" w:type="dxa"/>
            <w:gridSpan w:val="6"/>
            <w:shd w:val="clear" w:color="auto" w:fill="FFFFFF" w:themeFill="background1"/>
          </w:tcPr>
          <w:p w14:paraId="0BEF35C8"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4</w:t>
            </w:r>
          </w:p>
        </w:tc>
        <w:tc>
          <w:tcPr>
            <w:tcW w:w="661" w:type="dxa"/>
            <w:gridSpan w:val="3"/>
            <w:shd w:val="clear" w:color="auto" w:fill="FFFFFF" w:themeFill="background1"/>
          </w:tcPr>
          <w:p w14:paraId="72EEEF27"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w:t>
            </w:r>
          </w:p>
        </w:tc>
        <w:tc>
          <w:tcPr>
            <w:tcW w:w="726" w:type="dxa"/>
            <w:gridSpan w:val="6"/>
            <w:shd w:val="clear" w:color="auto" w:fill="FFFFFF" w:themeFill="background1"/>
          </w:tcPr>
          <w:p w14:paraId="53599F88"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32</w:t>
            </w:r>
          </w:p>
        </w:tc>
        <w:tc>
          <w:tcPr>
            <w:tcW w:w="693" w:type="dxa"/>
            <w:gridSpan w:val="2"/>
            <w:shd w:val="clear" w:color="auto" w:fill="FFFFFF" w:themeFill="background1"/>
          </w:tcPr>
          <w:p w14:paraId="304A01B1"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w:t>
            </w:r>
          </w:p>
        </w:tc>
        <w:tc>
          <w:tcPr>
            <w:tcW w:w="913" w:type="dxa"/>
            <w:gridSpan w:val="2"/>
            <w:vMerge/>
            <w:shd w:val="clear" w:color="auto" w:fill="FFFFFF" w:themeFill="background1"/>
            <w:vAlign w:val="center"/>
          </w:tcPr>
          <w:p w14:paraId="222FC29D"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985" w:type="dxa"/>
            <w:gridSpan w:val="2"/>
            <w:vMerge/>
            <w:shd w:val="clear" w:color="auto" w:fill="FFFFFF" w:themeFill="background1"/>
            <w:vAlign w:val="center"/>
          </w:tcPr>
          <w:p w14:paraId="1D49B650"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924" w:type="dxa"/>
            <w:gridSpan w:val="3"/>
            <w:vMerge/>
            <w:shd w:val="clear" w:color="auto" w:fill="FFFFFF" w:themeFill="background1"/>
            <w:vAlign w:val="center"/>
          </w:tcPr>
          <w:p w14:paraId="2FE3D429"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088" w:type="dxa"/>
            <w:gridSpan w:val="3"/>
            <w:vMerge/>
            <w:shd w:val="clear" w:color="auto" w:fill="FFFFFF" w:themeFill="background1"/>
            <w:vAlign w:val="center"/>
          </w:tcPr>
          <w:p w14:paraId="524EEC1B"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86" w:type="dxa"/>
            <w:gridSpan w:val="2"/>
            <w:vMerge/>
            <w:shd w:val="clear" w:color="auto" w:fill="FFFFFF" w:themeFill="background1"/>
            <w:vAlign w:val="center"/>
            <w:hideMark/>
          </w:tcPr>
          <w:p w14:paraId="38C49F07"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9D7048" w14:paraId="05E02E3D" w14:textId="77777777" w:rsidTr="000B36AD">
        <w:trPr>
          <w:gridAfter w:val="1"/>
          <w:wAfter w:w="25" w:type="dxa"/>
          <w:trHeight w:val="255"/>
        </w:trPr>
        <w:tc>
          <w:tcPr>
            <w:tcW w:w="518" w:type="dxa"/>
            <w:vMerge w:val="restart"/>
            <w:shd w:val="clear" w:color="auto" w:fill="FFFFFF" w:themeFill="background1"/>
            <w:hideMark/>
          </w:tcPr>
          <w:p w14:paraId="58C88C09"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5</w:t>
            </w:r>
          </w:p>
        </w:tc>
        <w:tc>
          <w:tcPr>
            <w:tcW w:w="2222" w:type="dxa"/>
            <w:gridSpan w:val="3"/>
            <w:vMerge w:val="restart"/>
            <w:shd w:val="clear" w:color="auto" w:fill="FFFFFF" w:themeFill="background1"/>
            <w:hideMark/>
          </w:tcPr>
          <w:p w14:paraId="20B11CBF"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 xml:space="preserve">Основное мероприятие 05. </w:t>
            </w:r>
            <w:r w:rsidRPr="009D7048">
              <w:rPr>
                <w:rFonts w:ascii="Times New Roman" w:eastAsia="Times New Roman" w:hAnsi="Times New Roman"/>
                <w:color w:val="000000" w:themeColor="text1"/>
                <w:sz w:val="16"/>
                <w:szCs w:val="16"/>
                <w:lang w:eastAsia="ru-RU"/>
              </w:rPr>
              <w:br/>
              <w:t>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 медицинских осмотров призывников в Военном комиссариате Московской области</w:t>
            </w:r>
          </w:p>
          <w:p w14:paraId="45A89F4E"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shd w:val="clear" w:color="auto" w:fill="FFFFFF" w:themeFill="background1"/>
            <w:hideMark/>
          </w:tcPr>
          <w:p w14:paraId="70F45DF5"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2024-2028</w:t>
            </w:r>
          </w:p>
        </w:tc>
        <w:tc>
          <w:tcPr>
            <w:tcW w:w="1641" w:type="dxa"/>
            <w:gridSpan w:val="2"/>
            <w:shd w:val="clear" w:color="auto" w:fill="FFFFFF" w:themeFill="background1"/>
            <w:hideMark/>
          </w:tcPr>
          <w:p w14:paraId="69C56C0C"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Итого:</w:t>
            </w:r>
          </w:p>
        </w:tc>
        <w:tc>
          <w:tcPr>
            <w:tcW w:w="1124" w:type="dxa"/>
            <w:shd w:val="clear" w:color="auto" w:fill="FFFFFF" w:themeFill="background1"/>
          </w:tcPr>
          <w:p w14:paraId="55CF05DD"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500,00</w:t>
            </w:r>
          </w:p>
        </w:tc>
        <w:tc>
          <w:tcPr>
            <w:tcW w:w="3726" w:type="dxa"/>
            <w:gridSpan w:val="24"/>
            <w:shd w:val="clear" w:color="auto" w:fill="FFFFFF" w:themeFill="background1"/>
          </w:tcPr>
          <w:p w14:paraId="0220D2A5"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100,00</w:t>
            </w:r>
          </w:p>
        </w:tc>
        <w:tc>
          <w:tcPr>
            <w:tcW w:w="913" w:type="dxa"/>
            <w:gridSpan w:val="2"/>
            <w:shd w:val="clear" w:color="auto" w:fill="FFFFFF" w:themeFill="background1"/>
          </w:tcPr>
          <w:p w14:paraId="403DB1DF"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100,00</w:t>
            </w:r>
          </w:p>
        </w:tc>
        <w:tc>
          <w:tcPr>
            <w:tcW w:w="985" w:type="dxa"/>
            <w:gridSpan w:val="2"/>
            <w:shd w:val="clear" w:color="auto" w:fill="FFFFFF" w:themeFill="background1"/>
          </w:tcPr>
          <w:p w14:paraId="19DD9F1E"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100,00</w:t>
            </w:r>
          </w:p>
        </w:tc>
        <w:tc>
          <w:tcPr>
            <w:tcW w:w="924" w:type="dxa"/>
            <w:gridSpan w:val="3"/>
            <w:shd w:val="clear" w:color="auto" w:fill="FFFFFF" w:themeFill="background1"/>
          </w:tcPr>
          <w:p w14:paraId="662E09FA"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100,00</w:t>
            </w:r>
          </w:p>
        </w:tc>
        <w:tc>
          <w:tcPr>
            <w:tcW w:w="1088" w:type="dxa"/>
            <w:gridSpan w:val="3"/>
            <w:shd w:val="clear" w:color="auto" w:fill="FFFFFF" w:themeFill="background1"/>
          </w:tcPr>
          <w:p w14:paraId="0F41B1FC"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100,00</w:t>
            </w:r>
          </w:p>
        </w:tc>
        <w:tc>
          <w:tcPr>
            <w:tcW w:w="1686" w:type="dxa"/>
            <w:gridSpan w:val="2"/>
            <w:shd w:val="clear" w:color="auto" w:fill="FFFFFF" w:themeFill="background1"/>
            <w:vAlign w:val="bottom"/>
            <w:hideMark/>
          </w:tcPr>
          <w:p w14:paraId="6655D52E"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 </w:t>
            </w:r>
          </w:p>
        </w:tc>
      </w:tr>
      <w:tr w:rsidR="00E53311" w:rsidRPr="009D7048" w14:paraId="2A5BDEB3" w14:textId="77777777" w:rsidTr="000B36AD">
        <w:trPr>
          <w:gridAfter w:val="1"/>
          <w:wAfter w:w="25" w:type="dxa"/>
          <w:trHeight w:val="690"/>
        </w:trPr>
        <w:tc>
          <w:tcPr>
            <w:tcW w:w="518" w:type="dxa"/>
            <w:vMerge/>
            <w:shd w:val="clear" w:color="auto" w:fill="FFFFFF" w:themeFill="background1"/>
            <w:vAlign w:val="center"/>
          </w:tcPr>
          <w:p w14:paraId="045A9C8D"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vAlign w:val="center"/>
          </w:tcPr>
          <w:p w14:paraId="23347E27"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shd w:val="clear" w:color="auto" w:fill="FFFFFF" w:themeFill="background1"/>
          </w:tcPr>
          <w:p w14:paraId="2FD86919"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2024-2028</w:t>
            </w:r>
          </w:p>
        </w:tc>
        <w:tc>
          <w:tcPr>
            <w:tcW w:w="1641" w:type="dxa"/>
            <w:gridSpan w:val="2"/>
            <w:shd w:val="clear" w:color="auto" w:fill="FFFFFF" w:themeFill="background1"/>
          </w:tcPr>
          <w:p w14:paraId="1C44B023"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8"/>
                <w:szCs w:val="18"/>
                <w:lang w:eastAsia="ru-RU"/>
              </w:rPr>
              <w:t xml:space="preserve">Средства бюджета </w:t>
            </w:r>
            <w:r w:rsidRPr="009D7048">
              <w:rPr>
                <w:rFonts w:ascii="Times New Roman" w:hAnsi="Times New Roman"/>
                <w:sz w:val="16"/>
                <w:szCs w:val="16"/>
              </w:rPr>
              <w:t>Павлово-Посадского городского округа   Московской области</w:t>
            </w:r>
            <w:r w:rsidRPr="009D7048">
              <w:rPr>
                <w:rFonts w:ascii="Times New Roman" w:eastAsia="Times New Roman" w:hAnsi="Times New Roman"/>
                <w:color w:val="000000" w:themeColor="text1"/>
                <w:sz w:val="16"/>
                <w:szCs w:val="16"/>
                <w:lang w:eastAsia="ru-RU"/>
              </w:rPr>
              <w:t> </w:t>
            </w:r>
          </w:p>
        </w:tc>
        <w:tc>
          <w:tcPr>
            <w:tcW w:w="1124" w:type="dxa"/>
            <w:shd w:val="clear" w:color="auto" w:fill="FFFFFF" w:themeFill="background1"/>
          </w:tcPr>
          <w:p w14:paraId="1225F035"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500,00</w:t>
            </w:r>
          </w:p>
        </w:tc>
        <w:tc>
          <w:tcPr>
            <w:tcW w:w="3726" w:type="dxa"/>
            <w:gridSpan w:val="24"/>
            <w:shd w:val="clear" w:color="auto" w:fill="FFFFFF" w:themeFill="background1"/>
          </w:tcPr>
          <w:p w14:paraId="547CCB4A"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100,00</w:t>
            </w:r>
          </w:p>
        </w:tc>
        <w:tc>
          <w:tcPr>
            <w:tcW w:w="913" w:type="dxa"/>
            <w:gridSpan w:val="2"/>
            <w:shd w:val="clear" w:color="auto" w:fill="FFFFFF" w:themeFill="background1"/>
          </w:tcPr>
          <w:p w14:paraId="528FABE6"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100,00</w:t>
            </w:r>
          </w:p>
        </w:tc>
        <w:tc>
          <w:tcPr>
            <w:tcW w:w="985" w:type="dxa"/>
            <w:gridSpan w:val="2"/>
            <w:shd w:val="clear" w:color="auto" w:fill="FFFFFF" w:themeFill="background1"/>
          </w:tcPr>
          <w:p w14:paraId="6CC28479"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100,00</w:t>
            </w:r>
          </w:p>
        </w:tc>
        <w:tc>
          <w:tcPr>
            <w:tcW w:w="924" w:type="dxa"/>
            <w:gridSpan w:val="3"/>
            <w:shd w:val="clear" w:color="auto" w:fill="FFFFFF" w:themeFill="background1"/>
          </w:tcPr>
          <w:p w14:paraId="7D6101B3"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100,00</w:t>
            </w:r>
          </w:p>
        </w:tc>
        <w:tc>
          <w:tcPr>
            <w:tcW w:w="1088" w:type="dxa"/>
            <w:gridSpan w:val="3"/>
            <w:shd w:val="clear" w:color="auto" w:fill="FFFFFF" w:themeFill="background1"/>
          </w:tcPr>
          <w:p w14:paraId="0D8B3807"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100,00</w:t>
            </w:r>
          </w:p>
        </w:tc>
        <w:tc>
          <w:tcPr>
            <w:tcW w:w="1686" w:type="dxa"/>
            <w:gridSpan w:val="2"/>
            <w:shd w:val="clear" w:color="auto" w:fill="FFFFFF" w:themeFill="background1"/>
            <w:vAlign w:val="bottom"/>
          </w:tcPr>
          <w:p w14:paraId="30F10BBB"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9D7048" w14:paraId="5EC7350E" w14:textId="77777777" w:rsidTr="000B36AD">
        <w:trPr>
          <w:gridAfter w:val="1"/>
          <w:wAfter w:w="25" w:type="dxa"/>
          <w:trHeight w:val="1552"/>
        </w:trPr>
        <w:tc>
          <w:tcPr>
            <w:tcW w:w="518" w:type="dxa"/>
            <w:vMerge w:val="restart"/>
            <w:shd w:val="clear" w:color="auto" w:fill="FFFFFF" w:themeFill="background1"/>
            <w:hideMark/>
          </w:tcPr>
          <w:p w14:paraId="217B43BC"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5.1</w:t>
            </w:r>
          </w:p>
        </w:tc>
        <w:tc>
          <w:tcPr>
            <w:tcW w:w="2222" w:type="dxa"/>
            <w:gridSpan w:val="3"/>
            <w:vMerge w:val="restart"/>
            <w:shd w:val="clear" w:color="auto" w:fill="FFFFFF" w:themeFill="background1"/>
            <w:hideMark/>
          </w:tcPr>
          <w:p w14:paraId="10E23A73"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Мероприятие 05.01</w:t>
            </w:r>
            <w:r w:rsidRPr="009D7048">
              <w:rPr>
                <w:rFonts w:ascii="Times New Roman" w:eastAsia="Times New Roman" w:hAnsi="Times New Roman"/>
                <w:color w:val="000000" w:themeColor="text1"/>
                <w:sz w:val="16"/>
                <w:szCs w:val="16"/>
                <w:lang w:eastAsia="ru-RU"/>
              </w:rPr>
              <w:br/>
              <w:t>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w:t>
            </w:r>
          </w:p>
          <w:p w14:paraId="51E8F544"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shd w:val="clear" w:color="auto" w:fill="FFFFFF" w:themeFill="background1"/>
            <w:hideMark/>
          </w:tcPr>
          <w:p w14:paraId="711600F9"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2024-2028</w:t>
            </w:r>
          </w:p>
        </w:tc>
        <w:tc>
          <w:tcPr>
            <w:tcW w:w="1641" w:type="dxa"/>
            <w:gridSpan w:val="2"/>
            <w:shd w:val="clear" w:color="auto" w:fill="FFFFFF" w:themeFill="background1"/>
            <w:hideMark/>
          </w:tcPr>
          <w:p w14:paraId="74305766"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Итого:</w:t>
            </w:r>
          </w:p>
        </w:tc>
        <w:tc>
          <w:tcPr>
            <w:tcW w:w="1124" w:type="dxa"/>
            <w:shd w:val="clear" w:color="auto" w:fill="FFFFFF" w:themeFill="background1"/>
          </w:tcPr>
          <w:p w14:paraId="7D95E980"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0,00</w:t>
            </w:r>
          </w:p>
        </w:tc>
        <w:tc>
          <w:tcPr>
            <w:tcW w:w="3726" w:type="dxa"/>
            <w:gridSpan w:val="24"/>
            <w:shd w:val="clear" w:color="auto" w:fill="FFFFFF" w:themeFill="background1"/>
          </w:tcPr>
          <w:p w14:paraId="7B2BC0AB"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0,00</w:t>
            </w:r>
          </w:p>
        </w:tc>
        <w:tc>
          <w:tcPr>
            <w:tcW w:w="913" w:type="dxa"/>
            <w:gridSpan w:val="2"/>
            <w:shd w:val="clear" w:color="auto" w:fill="FFFFFF" w:themeFill="background1"/>
          </w:tcPr>
          <w:p w14:paraId="588B52FC"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0,00</w:t>
            </w:r>
          </w:p>
        </w:tc>
        <w:tc>
          <w:tcPr>
            <w:tcW w:w="985" w:type="dxa"/>
            <w:gridSpan w:val="2"/>
            <w:shd w:val="clear" w:color="auto" w:fill="FFFFFF" w:themeFill="background1"/>
          </w:tcPr>
          <w:p w14:paraId="73FB78EB"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0,00</w:t>
            </w:r>
          </w:p>
        </w:tc>
        <w:tc>
          <w:tcPr>
            <w:tcW w:w="924" w:type="dxa"/>
            <w:gridSpan w:val="3"/>
            <w:shd w:val="clear" w:color="auto" w:fill="FFFFFF" w:themeFill="background1"/>
          </w:tcPr>
          <w:p w14:paraId="115AB461"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0,00</w:t>
            </w:r>
          </w:p>
        </w:tc>
        <w:tc>
          <w:tcPr>
            <w:tcW w:w="1088" w:type="dxa"/>
            <w:gridSpan w:val="3"/>
            <w:shd w:val="clear" w:color="auto" w:fill="FFFFFF" w:themeFill="background1"/>
          </w:tcPr>
          <w:p w14:paraId="5FC69B05"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0,00</w:t>
            </w:r>
          </w:p>
        </w:tc>
        <w:tc>
          <w:tcPr>
            <w:tcW w:w="1686" w:type="dxa"/>
            <w:gridSpan w:val="2"/>
            <w:vMerge w:val="restart"/>
            <w:shd w:val="clear" w:color="auto" w:fill="FFFFFF" w:themeFill="background1"/>
            <w:hideMark/>
          </w:tcPr>
          <w:p w14:paraId="6135E7FB"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hAnsi="Times New Roman"/>
                <w:sz w:val="16"/>
                <w:szCs w:val="16"/>
              </w:rPr>
              <w:t>Администрация Павлово-Посадского городского округа   Московской области</w:t>
            </w:r>
            <w:r w:rsidRPr="009D7048">
              <w:rPr>
                <w:rFonts w:ascii="Times New Roman" w:eastAsia="Times New Roman" w:hAnsi="Times New Roman"/>
                <w:color w:val="000000" w:themeColor="text1"/>
                <w:sz w:val="16"/>
                <w:szCs w:val="16"/>
                <w:lang w:eastAsia="ru-RU"/>
              </w:rPr>
              <w:t> </w:t>
            </w:r>
          </w:p>
          <w:p w14:paraId="6C1167DD" w14:textId="2A5B068A"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hAnsi="Times New Roman"/>
                <w:sz w:val="16"/>
                <w:szCs w:val="16"/>
              </w:rPr>
              <w:t xml:space="preserve"> Управление образования </w:t>
            </w:r>
            <w:r w:rsidR="00086989" w:rsidRPr="009D7048">
              <w:rPr>
                <w:rFonts w:ascii="Times New Roman" w:hAnsi="Times New Roman"/>
                <w:sz w:val="16"/>
                <w:szCs w:val="16"/>
              </w:rPr>
              <w:t>Администрации</w:t>
            </w:r>
            <w:r w:rsidRPr="009D7048">
              <w:rPr>
                <w:rFonts w:ascii="Times New Roman" w:hAnsi="Times New Roman"/>
                <w:sz w:val="16"/>
                <w:szCs w:val="16"/>
              </w:rPr>
              <w:t xml:space="preserve"> Павлово-Посадского городского округа   Московской области</w:t>
            </w:r>
            <w:r w:rsidRPr="009D7048">
              <w:rPr>
                <w:rFonts w:ascii="Times New Roman" w:eastAsia="Times New Roman" w:hAnsi="Times New Roman"/>
                <w:color w:val="000000" w:themeColor="text1"/>
                <w:sz w:val="16"/>
                <w:szCs w:val="16"/>
                <w:lang w:eastAsia="ru-RU"/>
              </w:rPr>
              <w:t> </w:t>
            </w:r>
          </w:p>
          <w:p w14:paraId="72CA87C3"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 </w:t>
            </w:r>
            <w:r w:rsidRPr="009D7048">
              <w:rPr>
                <w:rFonts w:ascii="Times New Roman" w:eastAsiaTheme="minorEastAsia" w:hAnsi="Times New Roman" w:cs="Times New Roman"/>
                <w:sz w:val="18"/>
                <w:szCs w:val="18"/>
                <w:lang w:eastAsia="ru-RU"/>
              </w:rPr>
              <w:t>ГБУЗ МО «Психиатрическая больница №8» филиал «Павлово-Посадская психиатрическая больница»</w:t>
            </w:r>
          </w:p>
        </w:tc>
      </w:tr>
      <w:tr w:rsidR="00E53311" w:rsidRPr="009D7048" w14:paraId="08CD984C" w14:textId="77777777" w:rsidTr="000B36AD">
        <w:trPr>
          <w:gridAfter w:val="1"/>
          <w:wAfter w:w="25" w:type="dxa"/>
          <w:trHeight w:val="1391"/>
        </w:trPr>
        <w:tc>
          <w:tcPr>
            <w:tcW w:w="518" w:type="dxa"/>
            <w:vMerge/>
            <w:shd w:val="clear" w:color="auto" w:fill="FFFFFF" w:themeFill="background1"/>
            <w:vAlign w:val="center"/>
            <w:hideMark/>
          </w:tcPr>
          <w:p w14:paraId="1B4B459C"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vAlign w:val="center"/>
            <w:hideMark/>
          </w:tcPr>
          <w:p w14:paraId="31BA3E40"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shd w:val="clear" w:color="auto" w:fill="FFFFFF" w:themeFill="background1"/>
            <w:hideMark/>
          </w:tcPr>
          <w:p w14:paraId="50F2E927"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2024-2028</w:t>
            </w:r>
          </w:p>
        </w:tc>
        <w:tc>
          <w:tcPr>
            <w:tcW w:w="1641" w:type="dxa"/>
            <w:gridSpan w:val="2"/>
            <w:shd w:val="clear" w:color="auto" w:fill="FFFFFF" w:themeFill="background1"/>
            <w:hideMark/>
          </w:tcPr>
          <w:p w14:paraId="11E75716"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8"/>
                <w:szCs w:val="18"/>
                <w:lang w:eastAsia="ru-RU"/>
              </w:rPr>
              <w:t xml:space="preserve">Средства бюджета </w:t>
            </w:r>
            <w:r w:rsidRPr="009D7048">
              <w:rPr>
                <w:rFonts w:ascii="Times New Roman" w:hAnsi="Times New Roman"/>
                <w:sz w:val="16"/>
                <w:szCs w:val="16"/>
              </w:rPr>
              <w:t>Павлово-Посадского городского округа   Московской области</w:t>
            </w:r>
            <w:r w:rsidRPr="009D7048">
              <w:rPr>
                <w:rFonts w:ascii="Times New Roman" w:eastAsia="Times New Roman" w:hAnsi="Times New Roman"/>
                <w:color w:val="000000" w:themeColor="text1"/>
                <w:sz w:val="16"/>
                <w:szCs w:val="16"/>
                <w:lang w:eastAsia="ru-RU"/>
              </w:rPr>
              <w:t> </w:t>
            </w:r>
          </w:p>
        </w:tc>
        <w:tc>
          <w:tcPr>
            <w:tcW w:w="1124" w:type="dxa"/>
            <w:shd w:val="clear" w:color="auto" w:fill="FFFFFF" w:themeFill="background1"/>
          </w:tcPr>
          <w:p w14:paraId="73049944"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0,00</w:t>
            </w:r>
          </w:p>
        </w:tc>
        <w:tc>
          <w:tcPr>
            <w:tcW w:w="3726" w:type="dxa"/>
            <w:gridSpan w:val="24"/>
            <w:shd w:val="clear" w:color="auto" w:fill="FFFFFF" w:themeFill="background1"/>
          </w:tcPr>
          <w:p w14:paraId="1278C157"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0,00</w:t>
            </w:r>
          </w:p>
        </w:tc>
        <w:tc>
          <w:tcPr>
            <w:tcW w:w="913" w:type="dxa"/>
            <w:gridSpan w:val="2"/>
            <w:shd w:val="clear" w:color="auto" w:fill="FFFFFF" w:themeFill="background1"/>
          </w:tcPr>
          <w:p w14:paraId="3D9DCEFE"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0,00</w:t>
            </w:r>
          </w:p>
        </w:tc>
        <w:tc>
          <w:tcPr>
            <w:tcW w:w="985" w:type="dxa"/>
            <w:gridSpan w:val="2"/>
            <w:shd w:val="clear" w:color="auto" w:fill="FFFFFF" w:themeFill="background1"/>
          </w:tcPr>
          <w:p w14:paraId="6A1ABC70"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0,00</w:t>
            </w:r>
          </w:p>
        </w:tc>
        <w:tc>
          <w:tcPr>
            <w:tcW w:w="924" w:type="dxa"/>
            <w:gridSpan w:val="3"/>
            <w:shd w:val="clear" w:color="auto" w:fill="FFFFFF" w:themeFill="background1"/>
          </w:tcPr>
          <w:p w14:paraId="1EBC108C"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0,00</w:t>
            </w:r>
          </w:p>
        </w:tc>
        <w:tc>
          <w:tcPr>
            <w:tcW w:w="1088" w:type="dxa"/>
            <w:gridSpan w:val="3"/>
            <w:shd w:val="clear" w:color="auto" w:fill="FFFFFF" w:themeFill="background1"/>
          </w:tcPr>
          <w:p w14:paraId="2FD38801"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0,00</w:t>
            </w:r>
          </w:p>
        </w:tc>
        <w:tc>
          <w:tcPr>
            <w:tcW w:w="1686" w:type="dxa"/>
            <w:gridSpan w:val="2"/>
            <w:vMerge/>
            <w:shd w:val="clear" w:color="auto" w:fill="FFFFFF" w:themeFill="background1"/>
            <w:vAlign w:val="center"/>
            <w:hideMark/>
          </w:tcPr>
          <w:p w14:paraId="61154A3B"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p>
        </w:tc>
      </w:tr>
      <w:tr w:rsidR="00E53311" w:rsidRPr="009D7048" w14:paraId="6E9AC81C" w14:textId="77777777" w:rsidTr="000B36AD">
        <w:trPr>
          <w:gridAfter w:val="1"/>
          <w:wAfter w:w="25" w:type="dxa"/>
          <w:trHeight w:val="315"/>
        </w:trPr>
        <w:tc>
          <w:tcPr>
            <w:tcW w:w="518" w:type="dxa"/>
            <w:vMerge/>
            <w:shd w:val="clear" w:color="auto" w:fill="FFFFFF" w:themeFill="background1"/>
            <w:vAlign w:val="center"/>
            <w:hideMark/>
          </w:tcPr>
          <w:p w14:paraId="52584D70"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val="restart"/>
            <w:shd w:val="clear" w:color="auto" w:fill="FFFFFF" w:themeFill="background1"/>
            <w:hideMark/>
          </w:tcPr>
          <w:p w14:paraId="209F9383"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Результат выполнения мероприятия.</w:t>
            </w:r>
            <w:r w:rsidRPr="009D7048">
              <w:rPr>
                <w:rFonts w:ascii="Times New Roman" w:eastAsia="Times New Roman" w:hAnsi="Times New Roman"/>
                <w:color w:val="000000" w:themeColor="text1"/>
                <w:sz w:val="16"/>
                <w:szCs w:val="16"/>
                <w:lang w:eastAsia="ru-RU"/>
              </w:rPr>
              <w:br/>
              <w:t>Увеличение числа лиц (школьников, студентов), охваченных профилактическими медицинскими осмотрами с целью раннего выявления незаконного потребления наркотических средств (</w:t>
            </w:r>
            <w:r w:rsidRPr="009D7048">
              <w:rPr>
                <w:rFonts w:ascii="Times New Roman" w:eastAsia="Times New Roman" w:hAnsi="Times New Roman"/>
                <w:color w:val="000000" w:themeColor="text1"/>
                <w:sz w:val="16"/>
                <w:szCs w:val="16"/>
                <w:shd w:val="clear" w:color="auto" w:fill="FFFF00"/>
                <w:lang w:eastAsia="ru-RU"/>
              </w:rPr>
              <w:t>единицы</w:t>
            </w:r>
            <w:r w:rsidRPr="009D7048">
              <w:rPr>
                <w:rFonts w:ascii="Times New Roman" w:eastAsia="Times New Roman" w:hAnsi="Times New Roman"/>
                <w:color w:val="000000" w:themeColor="text1"/>
                <w:sz w:val="16"/>
                <w:szCs w:val="16"/>
                <w:lang w:eastAsia="ru-RU"/>
              </w:rPr>
              <w:t>)</w:t>
            </w:r>
          </w:p>
          <w:p w14:paraId="24EAC98E"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vMerge w:val="restart"/>
            <w:shd w:val="clear" w:color="auto" w:fill="FFFFFF" w:themeFill="background1"/>
            <w:vAlign w:val="center"/>
            <w:hideMark/>
          </w:tcPr>
          <w:p w14:paraId="5E431291"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Х</w:t>
            </w:r>
          </w:p>
        </w:tc>
        <w:tc>
          <w:tcPr>
            <w:tcW w:w="1641" w:type="dxa"/>
            <w:gridSpan w:val="2"/>
            <w:vMerge w:val="restart"/>
            <w:shd w:val="clear" w:color="auto" w:fill="FFFFFF" w:themeFill="background1"/>
            <w:vAlign w:val="center"/>
            <w:hideMark/>
          </w:tcPr>
          <w:p w14:paraId="4E2C378A"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Х</w:t>
            </w:r>
          </w:p>
        </w:tc>
        <w:tc>
          <w:tcPr>
            <w:tcW w:w="1124" w:type="dxa"/>
            <w:vMerge w:val="restart"/>
            <w:shd w:val="clear" w:color="auto" w:fill="FFFFFF" w:themeFill="background1"/>
            <w:hideMark/>
          </w:tcPr>
          <w:p w14:paraId="115B946F"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Всего:</w:t>
            </w:r>
          </w:p>
        </w:tc>
        <w:tc>
          <w:tcPr>
            <w:tcW w:w="985" w:type="dxa"/>
            <w:gridSpan w:val="7"/>
            <w:vMerge w:val="restart"/>
            <w:shd w:val="clear" w:color="auto" w:fill="FFFFFF" w:themeFill="background1"/>
            <w:hideMark/>
          </w:tcPr>
          <w:p w14:paraId="015A1E00"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Итого 2024 год</w:t>
            </w:r>
          </w:p>
        </w:tc>
        <w:tc>
          <w:tcPr>
            <w:tcW w:w="2741" w:type="dxa"/>
            <w:gridSpan w:val="17"/>
            <w:shd w:val="clear" w:color="auto" w:fill="FFFFFF" w:themeFill="background1"/>
            <w:hideMark/>
          </w:tcPr>
          <w:p w14:paraId="793D97E6"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В том числе по кварталам</w:t>
            </w:r>
          </w:p>
        </w:tc>
        <w:tc>
          <w:tcPr>
            <w:tcW w:w="913" w:type="dxa"/>
            <w:gridSpan w:val="2"/>
            <w:vMerge w:val="restart"/>
            <w:shd w:val="clear" w:color="auto" w:fill="FFFFFF" w:themeFill="background1"/>
          </w:tcPr>
          <w:p w14:paraId="4AF951B5"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p>
        </w:tc>
        <w:tc>
          <w:tcPr>
            <w:tcW w:w="985" w:type="dxa"/>
            <w:gridSpan w:val="2"/>
            <w:vMerge w:val="restart"/>
            <w:shd w:val="clear" w:color="auto" w:fill="FFFFFF" w:themeFill="background1"/>
          </w:tcPr>
          <w:p w14:paraId="59C07B92"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p>
        </w:tc>
        <w:tc>
          <w:tcPr>
            <w:tcW w:w="924" w:type="dxa"/>
            <w:gridSpan w:val="3"/>
            <w:vMerge w:val="restart"/>
            <w:shd w:val="clear" w:color="auto" w:fill="FFFFFF" w:themeFill="background1"/>
          </w:tcPr>
          <w:p w14:paraId="485182AE"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p>
        </w:tc>
        <w:tc>
          <w:tcPr>
            <w:tcW w:w="1088" w:type="dxa"/>
            <w:gridSpan w:val="3"/>
            <w:vMerge w:val="restart"/>
            <w:shd w:val="clear" w:color="auto" w:fill="FFFFFF" w:themeFill="background1"/>
          </w:tcPr>
          <w:p w14:paraId="7A0F239A"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p>
        </w:tc>
        <w:tc>
          <w:tcPr>
            <w:tcW w:w="1686" w:type="dxa"/>
            <w:gridSpan w:val="2"/>
            <w:vMerge/>
            <w:shd w:val="clear" w:color="auto" w:fill="FFFFFF" w:themeFill="background1"/>
            <w:vAlign w:val="bottom"/>
            <w:hideMark/>
          </w:tcPr>
          <w:p w14:paraId="31D5B558"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p>
        </w:tc>
      </w:tr>
      <w:tr w:rsidR="00E53311" w:rsidRPr="009D7048" w14:paraId="1C20198A" w14:textId="77777777" w:rsidTr="000B36AD">
        <w:trPr>
          <w:gridAfter w:val="1"/>
          <w:wAfter w:w="25" w:type="dxa"/>
          <w:trHeight w:val="255"/>
        </w:trPr>
        <w:tc>
          <w:tcPr>
            <w:tcW w:w="518" w:type="dxa"/>
            <w:vMerge/>
            <w:shd w:val="clear" w:color="auto" w:fill="FFFFFF" w:themeFill="background1"/>
            <w:vAlign w:val="center"/>
            <w:hideMark/>
          </w:tcPr>
          <w:p w14:paraId="42FBBD87"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vAlign w:val="center"/>
            <w:hideMark/>
          </w:tcPr>
          <w:p w14:paraId="4EA2B87D"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vMerge/>
            <w:shd w:val="clear" w:color="auto" w:fill="FFFFFF" w:themeFill="background1"/>
            <w:vAlign w:val="center"/>
            <w:hideMark/>
          </w:tcPr>
          <w:p w14:paraId="538C6216"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41" w:type="dxa"/>
            <w:gridSpan w:val="2"/>
            <w:vMerge/>
            <w:shd w:val="clear" w:color="auto" w:fill="FFFFFF" w:themeFill="background1"/>
            <w:hideMark/>
          </w:tcPr>
          <w:p w14:paraId="4B9BB531"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124" w:type="dxa"/>
            <w:vMerge/>
            <w:shd w:val="clear" w:color="auto" w:fill="FFFFFF" w:themeFill="background1"/>
            <w:vAlign w:val="center"/>
            <w:hideMark/>
          </w:tcPr>
          <w:p w14:paraId="2F82F26B"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985" w:type="dxa"/>
            <w:gridSpan w:val="7"/>
            <w:vMerge/>
            <w:shd w:val="clear" w:color="auto" w:fill="FFFFFF" w:themeFill="background1"/>
            <w:vAlign w:val="center"/>
            <w:hideMark/>
          </w:tcPr>
          <w:p w14:paraId="4D9AAFA3"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661" w:type="dxa"/>
            <w:gridSpan w:val="6"/>
            <w:shd w:val="clear" w:color="auto" w:fill="FFFFFF" w:themeFill="background1"/>
            <w:hideMark/>
          </w:tcPr>
          <w:p w14:paraId="4250E5F8"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I</w:t>
            </w:r>
          </w:p>
        </w:tc>
        <w:tc>
          <w:tcPr>
            <w:tcW w:w="661" w:type="dxa"/>
            <w:gridSpan w:val="3"/>
            <w:shd w:val="clear" w:color="auto" w:fill="FFFFFF" w:themeFill="background1"/>
            <w:hideMark/>
          </w:tcPr>
          <w:p w14:paraId="34932832"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II</w:t>
            </w:r>
          </w:p>
        </w:tc>
        <w:tc>
          <w:tcPr>
            <w:tcW w:w="726" w:type="dxa"/>
            <w:gridSpan w:val="6"/>
            <w:shd w:val="clear" w:color="auto" w:fill="FFFFFF" w:themeFill="background1"/>
            <w:hideMark/>
          </w:tcPr>
          <w:p w14:paraId="0C79DC7C"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III</w:t>
            </w:r>
          </w:p>
        </w:tc>
        <w:tc>
          <w:tcPr>
            <w:tcW w:w="693" w:type="dxa"/>
            <w:gridSpan w:val="2"/>
            <w:shd w:val="clear" w:color="auto" w:fill="FFFFFF" w:themeFill="background1"/>
            <w:hideMark/>
          </w:tcPr>
          <w:p w14:paraId="3A0C3E1D"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IV</w:t>
            </w:r>
          </w:p>
        </w:tc>
        <w:tc>
          <w:tcPr>
            <w:tcW w:w="913" w:type="dxa"/>
            <w:gridSpan w:val="2"/>
            <w:vMerge/>
            <w:shd w:val="clear" w:color="auto" w:fill="FFFFFF" w:themeFill="background1"/>
            <w:vAlign w:val="center"/>
          </w:tcPr>
          <w:p w14:paraId="02B7B9CD"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985" w:type="dxa"/>
            <w:gridSpan w:val="2"/>
            <w:vMerge/>
            <w:shd w:val="clear" w:color="auto" w:fill="FFFFFF" w:themeFill="background1"/>
            <w:vAlign w:val="center"/>
          </w:tcPr>
          <w:p w14:paraId="5D5FAA17"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924" w:type="dxa"/>
            <w:gridSpan w:val="3"/>
            <w:vMerge/>
            <w:shd w:val="clear" w:color="auto" w:fill="FFFFFF" w:themeFill="background1"/>
            <w:vAlign w:val="center"/>
          </w:tcPr>
          <w:p w14:paraId="3A0D0C2D"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088" w:type="dxa"/>
            <w:gridSpan w:val="3"/>
            <w:vMerge/>
            <w:shd w:val="clear" w:color="auto" w:fill="FFFFFF" w:themeFill="background1"/>
            <w:vAlign w:val="center"/>
          </w:tcPr>
          <w:p w14:paraId="2198E055"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86" w:type="dxa"/>
            <w:gridSpan w:val="2"/>
            <w:vMerge/>
            <w:shd w:val="clear" w:color="auto" w:fill="FFFFFF" w:themeFill="background1"/>
            <w:vAlign w:val="center"/>
            <w:hideMark/>
          </w:tcPr>
          <w:p w14:paraId="00E2E963"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9D7048" w14:paraId="75802907" w14:textId="77777777" w:rsidTr="000B36AD">
        <w:trPr>
          <w:gridAfter w:val="1"/>
          <w:wAfter w:w="25" w:type="dxa"/>
          <w:trHeight w:val="1448"/>
        </w:trPr>
        <w:tc>
          <w:tcPr>
            <w:tcW w:w="518" w:type="dxa"/>
            <w:vMerge/>
            <w:shd w:val="clear" w:color="auto" w:fill="FFFFFF" w:themeFill="background1"/>
            <w:vAlign w:val="center"/>
            <w:hideMark/>
          </w:tcPr>
          <w:p w14:paraId="16807ACF"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vAlign w:val="center"/>
            <w:hideMark/>
          </w:tcPr>
          <w:p w14:paraId="59F4149A"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vMerge/>
            <w:shd w:val="clear" w:color="auto" w:fill="FFFFFF" w:themeFill="background1"/>
            <w:vAlign w:val="center"/>
            <w:hideMark/>
          </w:tcPr>
          <w:p w14:paraId="03C73F63"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41" w:type="dxa"/>
            <w:gridSpan w:val="2"/>
            <w:vMerge/>
            <w:shd w:val="clear" w:color="auto" w:fill="FFFFFF" w:themeFill="background1"/>
            <w:hideMark/>
          </w:tcPr>
          <w:p w14:paraId="0DD77642"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124" w:type="dxa"/>
            <w:shd w:val="clear" w:color="auto" w:fill="FFFFFF" w:themeFill="background1"/>
          </w:tcPr>
          <w:p w14:paraId="1DE08BC9"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p>
        </w:tc>
        <w:tc>
          <w:tcPr>
            <w:tcW w:w="985" w:type="dxa"/>
            <w:gridSpan w:val="7"/>
            <w:shd w:val="clear" w:color="auto" w:fill="FFFFFF" w:themeFill="background1"/>
          </w:tcPr>
          <w:p w14:paraId="4A5F4E46"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p>
        </w:tc>
        <w:tc>
          <w:tcPr>
            <w:tcW w:w="661" w:type="dxa"/>
            <w:gridSpan w:val="6"/>
            <w:shd w:val="clear" w:color="auto" w:fill="FFFFFF" w:themeFill="background1"/>
          </w:tcPr>
          <w:p w14:paraId="454AAC5F"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p>
        </w:tc>
        <w:tc>
          <w:tcPr>
            <w:tcW w:w="661" w:type="dxa"/>
            <w:gridSpan w:val="3"/>
            <w:shd w:val="clear" w:color="auto" w:fill="FFFFFF" w:themeFill="background1"/>
          </w:tcPr>
          <w:p w14:paraId="5CC3834A"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p>
        </w:tc>
        <w:tc>
          <w:tcPr>
            <w:tcW w:w="726" w:type="dxa"/>
            <w:gridSpan w:val="6"/>
            <w:shd w:val="clear" w:color="auto" w:fill="FFFFFF" w:themeFill="background1"/>
          </w:tcPr>
          <w:p w14:paraId="5390925C"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p>
        </w:tc>
        <w:tc>
          <w:tcPr>
            <w:tcW w:w="693" w:type="dxa"/>
            <w:gridSpan w:val="2"/>
            <w:shd w:val="clear" w:color="auto" w:fill="FFFFFF" w:themeFill="background1"/>
          </w:tcPr>
          <w:p w14:paraId="6C4BC383"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p>
        </w:tc>
        <w:tc>
          <w:tcPr>
            <w:tcW w:w="913" w:type="dxa"/>
            <w:gridSpan w:val="2"/>
            <w:vMerge/>
            <w:shd w:val="clear" w:color="auto" w:fill="FFFFFF" w:themeFill="background1"/>
            <w:vAlign w:val="center"/>
          </w:tcPr>
          <w:p w14:paraId="31986E9A"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985" w:type="dxa"/>
            <w:gridSpan w:val="2"/>
            <w:vMerge/>
            <w:shd w:val="clear" w:color="auto" w:fill="FFFFFF" w:themeFill="background1"/>
            <w:vAlign w:val="center"/>
          </w:tcPr>
          <w:p w14:paraId="3FD7E715"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924" w:type="dxa"/>
            <w:gridSpan w:val="3"/>
            <w:vMerge/>
            <w:shd w:val="clear" w:color="auto" w:fill="FFFFFF" w:themeFill="background1"/>
            <w:vAlign w:val="center"/>
          </w:tcPr>
          <w:p w14:paraId="58C8E200"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088" w:type="dxa"/>
            <w:gridSpan w:val="3"/>
            <w:vMerge/>
            <w:shd w:val="clear" w:color="auto" w:fill="FFFFFF" w:themeFill="background1"/>
            <w:vAlign w:val="center"/>
          </w:tcPr>
          <w:p w14:paraId="2D92FDE2"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86" w:type="dxa"/>
            <w:gridSpan w:val="2"/>
            <w:vMerge/>
            <w:shd w:val="clear" w:color="auto" w:fill="FFFFFF" w:themeFill="background1"/>
            <w:vAlign w:val="center"/>
            <w:hideMark/>
          </w:tcPr>
          <w:p w14:paraId="7B227F72"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9D7048" w14:paraId="22FFB8E4" w14:textId="77777777" w:rsidTr="000B36AD">
        <w:trPr>
          <w:gridAfter w:val="1"/>
          <w:wAfter w:w="25" w:type="dxa"/>
          <w:trHeight w:val="315"/>
        </w:trPr>
        <w:tc>
          <w:tcPr>
            <w:tcW w:w="518" w:type="dxa"/>
            <w:vMerge w:val="restart"/>
            <w:shd w:val="clear" w:color="auto" w:fill="FFFFFF" w:themeFill="background1"/>
            <w:hideMark/>
          </w:tcPr>
          <w:p w14:paraId="50B2F20B"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lastRenderedPageBreak/>
              <w:t>5.2</w:t>
            </w:r>
          </w:p>
        </w:tc>
        <w:tc>
          <w:tcPr>
            <w:tcW w:w="2222" w:type="dxa"/>
            <w:gridSpan w:val="3"/>
            <w:vMerge w:val="restart"/>
            <w:shd w:val="clear" w:color="auto" w:fill="FFFFFF" w:themeFill="background1"/>
            <w:hideMark/>
          </w:tcPr>
          <w:p w14:paraId="7BFC7D9D"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Мероприятие 05.02</w:t>
            </w:r>
            <w:r w:rsidRPr="009D7048">
              <w:rPr>
                <w:rFonts w:ascii="Times New Roman" w:eastAsia="Times New Roman" w:hAnsi="Times New Roman"/>
                <w:color w:val="000000" w:themeColor="text1"/>
                <w:sz w:val="16"/>
                <w:szCs w:val="16"/>
                <w:lang w:eastAsia="ru-RU"/>
              </w:rPr>
              <w:br/>
              <w:t>Проведение антинаркотических мероприятий с использованием профилактических программ, одобренных Министерством образования Московской области</w:t>
            </w:r>
          </w:p>
        </w:tc>
        <w:tc>
          <w:tcPr>
            <w:tcW w:w="1324" w:type="dxa"/>
            <w:shd w:val="clear" w:color="auto" w:fill="FFFFFF" w:themeFill="background1"/>
            <w:hideMark/>
          </w:tcPr>
          <w:p w14:paraId="206BE646"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2024-2028</w:t>
            </w:r>
          </w:p>
        </w:tc>
        <w:tc>
          <w:tcPr>
            <w:tcW w:w="1641" w:type="dxa"/>
            <w:gridSpan w:val="2"/>
            <w:shd w:val="clear" w:color="auto" w:fill="FFFFFF" w:themeFill="background1"/>
            <w:hideMark/>
          </w:tcPr>
          <w:p w14:paraId="666DD72E"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Итого:</w:t>
            </w:r>
          </w:p>
        </w:tc>
        <w:tc>
          <w:tcPr>
            <w:tcW w:w="1124" w:type="dxa"/>
            <w:shd w:val="clear" w:color="auto" w:fill="FFFFFF" w:themeFill="background1"/>
          </w:tcPr>
          <w:p w14:paraId="1EE4F20E"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0,00</w:t>
            </w:r>
          </w:p>
        </w:tc>
        <w:tc>
          <w:tcPr>
            <w:tcW w:w="3726" w:type="dxa"/>
            <w:gridSpan w:val="24"/>
            <w:shd w:val="clear" w:color="auto" w:fill="FFFFFF" w:themeFill="background1"/>
          </w:tcPr>
          <w:p w14:paraId="5026BD9B"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0,00</w:t>
            </w:r>
          </w:p>
        </w:tc>
        <w:tc>
          <w:tcPr>
            <w:tcW w:w="913" w:type="dxa"/>
            <w:gridSpan w:val="2"/>
            <w:shd w:val="clear" w:color="auto" w:fill="FFFFFF" w:themeFill="background1"/>
          </w:tcPr>
          <w:p w14:paraId="7944B7D3"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0,00</w:t>
            </w:r>
          </w:p>
        </w:tc>
        <w:tc>
          <w:tcPr>
            <w:tcW w:w="985" w:type="dxa"/>
            <w:gridSpan w:val="2"/>
            <w:shd w:val="clear" w:color="auto" w:fill="FFFFFF" w:themeFill="background1"/>
          </w:tcPr>
          <w:p w14:paraId="5C4D15A8"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0,00</w:t>
            </w:r>
          </w:p>
        </w:tc>
        <w:tc>
          <w:tcPr>
            <w:tcW w:w="924" w:type="dxa"/>
            <w:gridSpan w:val="3"/>
            <w:shd w:val="clear" w:color="auto" w:fill="FFFFFF" w:themeFill="background1"/>
          </w:tcPr>
          <w:p w14:paraId="1444BF8D"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0,00</w:t>
            </w:r>
          </w:p>
        </w:tc>
        <w:tc>
          <w:tcPr>
            <w:tcW w:w="1088" w:type="dxa"/>
            <w:gridSpan w:val="3"/>
            <w:shd w:val="clear" w:color="auto" w:fill="FFFFFF" w:themeFill="background1"/>
          </w:tcPr>
          <w:p w14:paraId="2C753ED1"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0,00</w:t>
            </w:r>
          </w:p>
        </w:tc>
        <w:tc>
          <w:tcPr>
            <w:tcW w:w="1686" w:type="dxa"/>
            <w:gridSpan w:val="2"/>
            <w:vMerge w:val="restart"/>
            <w:shd w:val="clear" w:color="auto" w:fill="FFFFFF" w:themeFill="background1"/>
          </w:tcPr>
          <w:p w14:paraId="28F7B36A"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hAnsi="Times New Roman"/>
                <w:sz w:val="16"/>
                <w:szCs w:val="16"/>
              </w:rPr>
              <w:t>Администрация Павлово-Посадского городского округа   Московской области</w:t>
            </w:r>
            <w:r w:rsidRPr="009D7048">
              <w:rPr>
                <w:rFonts w:ascii="Times New Roman" w:eastAsia="Times New Roman" w:hAnsi="Times New Roman"/>
                <w:color w:val="000000" w:themeColor="text1"/>
                <w:sz w:val="16"/>
                <w:szCs w:val="16"/>
                <w:lang w:eastAsia="ru-RU"/>
              </w:rPr>
              <w:t> </w:t>
            </w:r>
          </w:p>
          <w:p w14:paraId="41AABB08"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hAnsi="Times New Roman"/>
                <w:sz w:val="16"/>
                <w:szCs w:val="16"/>
              </w:rPr>
              <w:t xml:space="preserve"> Управление образования Администрация Павлово-Посадского городского округа   Московской области</w:t>
            </w:r>
            <w:r w:rsidRPr="009D7048">
              <w:rPr>
                <w:rFonts w:ascii="Times New Roman" w:eastAsia="Times New Roman" w:hAnsi="Times New Roman"/>
                <w:color w:val="000000" w:themeColor="text1"/>
                <w:sz w:val="16"/>
                <w:szCs w:val="16"/>
                <w:lang w:eastAsia="ru-RU"/>
              </w:rPr>
              <w:t> </w:t>
            </w:r>
          </w:p>
          <w:p w14:paraId="4DD5ED5C"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p>
        </w:tc>
      </w:tr>
      <w:tr w:rsidR="00E53311" w:rsidRPr="009D7048" w14:paraId="34D0757C" w14:textId="77777777" w:rsidTr="000B36AD">
        <w:trPr>
          <w:gridAfter w:val="1"/>
          <w:wAfter w:w="25" w:type="dxa"/>
          <w:trHeight w:val="840"/>
        </w:trPr>
        <w:tc>
          <w:tcPr>
            <w:tcW w:w="518" w:type="dxa"/>
            <w:vMerge/>
            <w:shd w:val="clear" w:color="auto" w:fill="FFFFFF" w:themeFill="background1"/>
            <w:vAlign w:val="center"/>
            <w:hideMark/>
          </w:tcPr>
          <w:p w14:paraId="4764CDD5"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vAlign w:val="center"/>
            <w:hideMark/>
          </w:tcPr>
          <w:p w14:paraId="01393767"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shd w:val="clear" w:color="auto" w:fill="FFFFFF" w:themeFill="background1"/>
            <w:hideMark/>
          </w:tcPr>
          <w:p w14:paraId="0B0F27CA"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2024-2028</w:t>
            </w:r>
          </w:p>
        </w:tc>
        <w:tc>
          <w:tcPr>
            <w:tcW w:w="1641" w:type="dxa"/>
            <w:gridSpan w:val="2"/>
            <w:shd w:val="clear" w:color="auto" w:fill="FFFFFF" w:themeFill="background1"/>
            <w:hideMark/>
          </w:tcPr>
          <w:p w14:paraId="5F761ACB"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8"/>
                <w:szCs w:val="18"/>
                <w:lang w:eastAsia="ru-RU"/>
              </w:rPr>
              <w:t xml:space="preserve">Средства бюджета </w:t>
            </w:r>
            <w:r w:rsidRPr="009D7048">
              <w:rPr>
                <w:rFonts w:ascii="Times New Roman" w:hAnsi="Times New Roman"/>
                <w:sz w:val="16"/>
                <w:szCs w:val="16"/>
              </w:rPr>
              <w:t>Павлово-Посадского городского округа   Московской области</w:t>
            </w:r>
            <w:r w:rsidRPr="009D7048">
              <w:rPr>
                <w:rFonts w:ascii="Times New Roman" w:eastAsia="Times New Roman" w:hAnsi="Times New Roman"/>
                <w:color w:val="000000" w:themeColor="text1"/>
                <w:sz w:val="16"/>
                <w:szCs w:val="16"/>
                <w:lang w:eastAsia="ru-RU"/>
              </w:rPr>
              <w:t> </w:t>
            </w:r>
          </w:p>
        </w:tc>
        <w:tc>
          <w:tcPr>
            <w:tcW w:w="1124" w:type="dxa"/>
            <w:shd w:val="clear" w:color="auto" w:fill="FFFFFF" w:themeFill="background1"/>
          </w:tcPr>
          <w:p w14:paraId="50EEBBBE"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0,00</w:t>
            </w:r>
          </w:p>
        </w:tc>
        <w:tc>
          <w:tcPr>
            <w:tcW w:w="3726" w:type="dxa"/>
            <w:gridSpan w:val="24"/>
            <w:shd w:val="clear" w:color="auto" w:fill="FFFFFF" w:themeFill="background1"/>
          </w:tcPr>
          <w:p w14:paraId="71A55005"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0,00</w:t>
            </w:r>
          </w:p>
        </w:tc>
        <w:tc>
          <w:tcPr>
            <w:tcW w:w="913" w:type="dxa"/>
            <w:gridSpan w:val="2"/>
            <w:shd w:val="clear" w:color="auto" w:fill="FFFFFF" w:themeFill="background1"/>
          </w:tcPr>
          <w:p w14:paraId="6DFBD483"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0,00</w:t>
            </w:r>
          </w:p>
        </w:tc>
        <w:tc>
          <w:tcPr>
            <w:tcW w:w="985" w:type="dxa"/>
            <w:gridSpan w:val="2"/>
            <w:shd w:val="clear" w:color="auto" w:fill="FFFFFF" w:themeFill="background1"/>
          </w:tcPr>
          <w:p w14:paraId="711499CD"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0,00</w:t>
            </w:r>
          </w:p>
        </w:tc>
        <w:tc>
          <w:tcPr>
            <w:tcW w:w="924" w:type="dxa"/>
            <w:gridSpan w:val="3"/>
            <w:shd w:val="clear" w:color="auto" w:fill="FFFFFF" w:themeFill="background1"/>
          </w:tcPr>
          <w:p w14:paraId="3E5D432F"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0,00</w:t>
            </w:r>
          </w:p>
        </w:tc>
        <w:tc>
          <w:tcPr>
            <w:tcW w:w="1088" w:type="dxa"/>
            <w:gridSpan w:val="3"/>
            <w:shd w:val="clear" w:color="auto" w:fill="FFFFFF" w:themeFill="background1"/>
          </w:tcPr>
          <w:p w14:paraId="1AE749B4"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0,00</w:t>
            </w:r>
          </w:p>
        </w:tc>
        <w:tc>
          <w:tcPr>
            <w:tcW w:w="1686" w:type="dxa"/>
            <w:gridSpan w:val="2"/>
            <w:vMerge/>
            <w:shd w:val="clear" w:color="auto" w:fill="FFFFFF" w:themeFill="background1"/>
            <w:vAlign w:val="center"/>
            <w:hideMark/>
          </w:tcPr>
          <w:p w14:paraId="360339E2"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p>
        </w:tc>
      </w:tr>
      <w:tr w:rsidR="00E53311" w:rsidRPr="009D7048" w14:paraId="35575D11" w14:textId="77777777" w:rsidTr="000B36AD">
        <w:trPr>
          <w:gridAfter w:val="1"/>
          <w:wAfter w:w="25" w:type="dxa"/>
          <w:trHeight w:val="315"/>
        </w:trPr>
        <w:tc>
          <w:tcPr>
            <w:tcW w:w="518" w:type="dxa"/>
            <w:vMerge/>
            <w:shd w:val="clear" w:color="auto" w:fill="FFFFFF" w:themeFill="background1"/>
            <w:vAlign w:val="center"/>
            <w:hideMark/>
          </w:tcPr>
          <w:p w14:paraId="3C37DC7B"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val="restart"/>
            <w:shd w:val="clear" w:color="auto" w:fill="FFFFFF" w:themeFill="background1"/>
            <w:hideMark/>
          </w:tcPr>
          <w:p w14:paraId="46122AA2"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Результат выполнения мероприятия.</w:t>
            </w:r>
          </w:p>
          <w:p w14:paraId="41FA5B6C"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 xml:space="preserve">Количество внедренных в учебный план образовательных организаций профилактических программ антинаркотической направленности </w:t>
            </w:r>
            <w:r w:rsidRPr="009D7048">
              <w:rPr>
                <w:rFonts w:ascii="Times New Roman" w:eastAsia="Times New Roman" w:hAnsi="Times New Roman"/>
                <w:color w:val="000000" w:themeColor="text1"/>
                <w:sz w:val="16"/>
                <w:szCs w:val="16"/>
                <w:shd w:val="clear" w:color="auto" w:fill="FFFF00"/>
                <w:lang w:eastAsia="ru-RU"/>
              </w:rPr>
              <w:t>(шт</w:t>
            </w:r>
            <w:r w:rsidRPr="009D7048">
              <w:rPr>
                <w:rFonts w:ascii="Times New Roman" w:eastAsia="Times New Roman" w:hAnsi="Times New Roman"/>
                <w:color w:val="000000" w:themeColor="text1"/>
                <w:sz w:val="16"/>
                <w:szCs w:val="16"/>
                <w:lang w:eastAsia="ru-RU"/>
              </w:rPr>
              <w:t>.)</w:t>
            </w:r>
            <w:r w:rsidRPr="009D7048">
              <w:rPr>
                <w:rFonts w:ascii="Times New Roman" w:eastAsia="Times New Roman" w:hAnsi="Times New Roman"/>
                <w:color w:val="000000" w:themeColor="text1"/>
                <w:sz w:val="16"/>
                <w:szCs w:val="16"/>
                <w:lang w:eastAsia="ru-RU"/>
              </w:rPr>
              <w:br/>
            </w:r>
          </w:p>
        </w:tc>
        <w:tc>
          <w:tcPr>
            <w:tcW w:w="1324" w:type="dxa"/>
            <w:vMerge w:val="restart"/>
            <w:shd w:val="clear" w:color="auto" w:fill="FFFFFF" w:themeFill="background1"/>
            <w:vAlign w:val="center"/>
            <w:hideMark/>
          </w:tcPr>
          <w:p w14:paraId="3C921E85"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Х</w:t>
            </w:r>
          </w:p>
        </w:tc>
        <w:tc>
          <w:tcPr>
            <w:tcW w:w="1641" w:type="dxa"/>
            <w:gridSpan w:val="2"/>
            <w:vMerge w:val="restart"/>
            <w:shd w:val="clear" w:color="auto" w:fill="FFFFFF" w:themeFill="background1"/>
            <w:vAlign w:val="center"/>
            <w:hideMark/>
          </w:tcPr>
          <w:p w14:paraId="4CA99774"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Х</w:t>
            </w:r>
          </w:p>
        </w:tc>
        <w:tc>
          <w:tcPr>
            <w:tcW w:w="1124" w:type="dxa"/>
            <w:vMerge w:val="restart"/>
            <w:shd w:val="clear" w:color="auto" w:fill="FFFFFF" w:themeFill="background1"/>
            <w:hideMark/>
          </w:tcPr>
          <w:p w14:paraId="21240D64"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Всего:</w:t>
            </w:r>
          </w:p>
        </w:tc>
        <w:tc>
          <w:tcPr>
            <w:tcW w:w="985" w:type="dxa"/>
            <w:gridSpan w:val="7"/>
            <w:vMerge w:val="restart"/>
            <w:shd w:val="clear" w:color="auto" w:fill="FFFFFF" w:themeFill="background1"/>
            <w:hideMark/>
          </w:tcPr>
          <w:p w14:paraId="7F227D68"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Итого 2024 год</w:t>
            </w:r>
          </w:p>
        </w:tc>
        <w:tc>
          <w:tcPr>
            <w:tcW w:w="2741" w:type="dxa"/>
            <w:gridSpan w:val="17"/>
            <w:shd w:val="clear" w:color="auto" w:fill="FFFFFF" w:themeFill="background1"/>
            <w:hideMark/>
          </w:tcPr>
          <w:p w14:paraId="6931F4F1"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В том числе по кварталам</w:t>
            </w:r>
          </w:p>
        </w:tc>
        <w:tc>
          <w:tcPr>
            <w:tcW w:w="913" w:type="dxa"/>
            <w:gridSpan w:val="2"/>
            <w:vMerge w:val="restart"/>
            <w:shd w:val="clear" w:color="auto" w:fill="FFFFFF" w:themeFill="background1"/>
          </w:tcPr>
          <w:p w14:paraId="3C8EACA0"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w:t>
            </w:r>
          </w:p>
        </w:tc>
        <w:tc>
          <w:tcPr>
            <w:tcW w:w="985" w:type="dxa"/>
            <w:gridSpan w:val="2"/>
            <w:vMerge w:val="restart"/>
            <w:shd w:val="clear" w:color="auto" w:fill="FFFFFF" w:themeFill="background1"/>
          </w:tcPr>
          <w:p w14:paraId="48813F41"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w:t>
            </w:r>
          </w:p>
        </w:tc>
        <w:tc>
          <w:tcPr>
            <w:tcW w:w="924" w:type="dxa"/>
            <w:gridSpan w:val="3"/>
            <w:vMerge w:val="restart"/>
            <w:shd w:val="clear" w:color="auto" w:fill="FFFFFF" w:themeFill="background1"/>
          </w:tcPr>
          <w:p w14:paraId="2164853F"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w:t>
            </w:r>
          </w:p>
        </w:tc>
        <w:tc>
          <w:tcPr>
            <w:tcW w:w="1088" w:type="dxa"/>
            <w:gridSpan w:val="3"/>
            <w:vMerge w:val="restart"/>
            <w:shd w:val="clear" w:color="auto" w:fill="FFFFFF" w:themeFill="background1"/>
          </w:tcPr>
          <w:p w14:paraId="28587331"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w:t>
            </w:r>
          </w:p>
        </w:tc>
        <w:tc>
          <w:tcPr>
            <w:tcW w:w="1686" w:type="dxa"/>
            <w:gridSpan w:val="2"/>
            <w:vMerge/>
            <w:shd w:val="clear" w:color="auto" w:fill="FFFFFF" w:themeFill="background1"/>
            <w:vAlign w:val="bottom"/>
            <w:hideMark/>
          </w:tcPr>
          <w:p w14:paraId="6447E635"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p>
        </w:tc>
      </w:tr>
      <w:tr w:rsidR="00E53311" w:rsidRPr="009D7048" w14:paraId="7A364A31" w14:textId="77777777" w:rsidTr="000B36AD">
        <w:trPr>
          <w:gridAfter w:val="1"/>
          <w:wAfter w:w="25" w:type="dxa"/>
          <w:trHeight w:val="255"/>
        </w:trPr>
        <w:tc>
          <w:tcPr>
            <w:tcW w:w="518" w:type="dxa"/>
            <w:vMerge/>
            <w:shd w:val="clear" w:color="auto" w:fill="FFFFFF" w:themeFill="background1"/>
            <w:vAlign w:val="center"/>
            <w:hideMark/>
          </w:tcPr>
          <w:p w14:paraId="739A1889"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vAlign w:val="center"/>
            <w:hideMark/>
          </w:tcPr>
          <w:p w14:paraId="79AC24EB"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vMerge/>
            <w:shd w:val="clear" w:color="auto" w:fill="FFFFFF" w:themeFill="background1"/>
            <w:vAlign w:val="center"/>
            <w:hideMark/>
          </w:tcPr>
          <w:p w14:paraId="5C1153F7"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41" w:type="dxa"/>
            <w:gridSpan w:val="2"/>
            <w:vMerge/>
            <w:shd w:val="clear" w:color="auto" w:fill="FFFFFF" w:themeFill="background1"/>
            <w:hideMark/>
          </w:tcPr>
          <w:p w14:paraId="1FCF09AB"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124" w:type="dxa"/>
            <w:vMerge/>
            <w:shd w:val="clear" w:color="auto" w:fill="FFFFFF" w:themeFill="background1"/>
            <w:vAlign w:val="center"/>
            <w:hideMark/>
          </w:tcPr>
          <w:p w14:paraId="64B29DEA"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985" w:type="dxa"/>
            <w:gridSpan w:val="7"/>
            <w:vMerge/>
            <w:shd w:val="clear" w:color="auto" w:fill="FFFFFF" w:themeFill="background1"/>
            <w:vAlign w:val="center"/>
            <w:hideMark/>
          </w:tcPr>
          <w:p w14:paraId="33610E13"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661" w:type="dxa"/>
            <w:gridSpan w:val="6"/>
            <w:shd w:val="clear" w:color="auto" w:fill="FFFFFF" w:themeFill="background1"/>
            <w:hideMark/>
          </w:tcPr>
          <w:p w14:paraId="2D65B03E"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I</w:t>
            </w:r>
          </w:p>
        </w:tc>
        <w:tc>
          <w:tcPr>
            <w:tcW w:w="661" w:type="dxa"/>
            <w:gridSpan w:val="3"/>
            <w:shd w:val="clear" w:color="auto" w:fill="FFFFFF" w:themeFill="background1"/>
            <w:hideMark/>
          </w:tcPr>
          <w:p w14:paraId="3126FCFC"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II</w:t>
            </w:r>
          </w:p>
        </w:tc>
        <w:tc>
          <w:tcPr>
            <w:tcW w:w="726" w:type="dxa"/>
            <w:gridSpan w:val="6"/>
            <w:shd w:val="clear" w:color="auto" w:fill="FFFFFF" w:themeFill="background1"/>
            <w:hideMark/>
          </w:tcPr>
          <w:p w14:paraId="3FC42DCF"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III</w:t>
            </w:r>
          </w:p>
        </w:tc>
        <w:tc>
          <w:tcPr>
            <w:tcW w:w="693" w:type="dxa"/>
            <w:gridSpan w:val="2"/>
            <w:shd w:val="clear" w:color="auto" w:fill="FFFFFF" w:themeFill="background1"/>
            <w:hideMark/>
          </w:tcPr>
          <w:p w14:paraId="641E2501"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IV</w:t>
            </w:r>
          </w:p>
        </w:tc>
        <w:tc>
          <w:tcPr>
            <w:tcW w:w="913" w:type="dxa"/>
            <w:gridSpan w:val="2"/>
            <w:vMerge/>
            <w:shd w:val="clear" w:color="auto" w:fill="FFFFFF" w:themeFill="background1"/>
            <w:vAlign w:val="center"/>
          </w:tcPr>
          <w:p w14:paraId="737E8A27"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985" w:type="dxa"/>
            <w:gridSpan w:val="2"/>
            <w:vMerge/>
            <w:shd w:val="clear" w:color="auto" w:fill="FFFFFF" w:themeFill="background1"/>
            <w:vAlign w:val="center"/>
          </w:tcPr>
          <w:p w14:paraId="5886DE7F"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924" w:type="dxa"/>
            <w:gridSpan w:val="3"/>
            <w:vMerge/>
            <w:shd w:val="clear" w:color="auto" w:fill="FFFFFF" w:themeFill="background1"/>
            <w:vAlign w:val="center"/>
          </w:tcPr>
          <w:p w14:paraId="4912905E"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088" w:type="dxa"/>
            <w:gridSpan w:val="3"/>
            <w:vMerge/>
            <w:shd w:val="clear" w:color="auto" w:fill="FFFFFF" w:themeFill="background1"/>
            <w:vAlign w:val="center"/>
          </w:tcPr>
          <w:p w14:paraId="68394501"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86" w:type="dxa"/>
            <w:gridSpan w:val="2"/>
            <w:vMerge/>
            <w:shd w:val="clear" w:color="auto" w:fill="FFFFFF" w:themeFill="background1"/>
            <w:vAlign w:val="center"/>
            <w:hideMark/>
          </w:tcPr>
          <w:p w14:paraId="781935EA"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9D7048" w14:paraId="27E15869" w14:textId="77777777" w:rsidTr="000B36AD">
        <w:trPr>
          <w:gridAfter w:val="1"/>
          <w:wAfter w:w="25" w:type="dxa"/>
          <w:trHeight w:val="799"/>
        </w:trPr>
        <w:tc>
          <w:tcPr>
            <w:tcW w:w="518" w:type="dxa"/>
            <w:vMerge/>
            <w:shd w:val="clear" w:color="auto" w:fill="FFFFFF" w:themeFill="background1"/>
            <w:vAlign w:val="center"/>
            <w:hideMark/>
          </w:tcPr>
          <w:p w14:paraId="0FC92121"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vAlign w:val="center"/>
            <w:hideMark/>
          </w:tcPr>
          <w:p w14:paraId="3208B50C"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vMerge/>
            <w:shd w:val="clear" w:color="auto" w:fill="FFFFFF" w:themeFill="background1"/>
            <w:vAlign w:val="center"/>
            <w:hideMark/>
          </w:tcPr>
          <w:p w14:paraId="131660D5"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41" w:type="dxa"/>
            <w:gridSpan w:val="2"/>
            <w:vMerge/>
            <w:shd w:val="clear" w:color="auto" w:fill="FFFFFF" w:themeFill="background1"/>
            <w:hideMark/>
          </w:tcPr>
          <w:p w14:paraId="5C8D8C31"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124" w:type="dxa"/>
            <w:shd w:val="clear" w:color="auto" w:fill="FFFFFF" w:themeFill="background1"/>
          </w:tcPr>
          <w:p w14:paraId="3D481236"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5</w:t>
            </w:r>
          </w:p>
        </w:tc>
        <w:tc>
          <w:tcPr>
            <w:tcW w:w="985" w:type="dxa"/>
            <w:gridSpan w:val="7"/>
            <w:shd w:val="clear" w:color="auto" w:fill="FFFFFF" w:themeFill="background1"/>
          </w:tcPr>
          <w:p w14:paraId="10EF765D"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w:t>
            </w:r>
          </w:p>
        </w:tc>
        <w:tc>
          <w:tcPr>
            <w:tcW w:w="661" w:type="dxa"/>
            <w:gridSpan w:val="6"/>
            <w:shd w:val="clear" w:color="auto" w:fill="FFFFFF" w:themeFill="background1"/>
          </w:tcPr>
          <w:p w14:paraId="4D9C91F8"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w:t>
            </w:r>
          </w:p>
        </w:tc>
        <w:tc>
          <w:tcPr>
            <w:tcW w:w="661" w:type="dxa"/>
            <w:gridSpan w:val="3"/>
            <w:shd w:val="clear" w:color="auto" w:fill="FFFFFF" w:themeFill="background1"/>
          </w:tcPr>
          <w:p w14:paraId="0A98BC2D"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w:t>
            </w:r>
          </w:p>
        </w:tc>
        <w:tc>
          <w:tcPr>
            <w:tcW w:w="726" w:type="dxa"/>
            <w:gridSpan w:val="6"/>
            <w:shd w:val="clear" w:color="auto" w:fill="FFFFFF" w:themeFill="background1"/>
          </w:tcPr>
          <w:p w14:paraId="2077BF19"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w:t>
            </w:r>
          </w:p>
        </w:tc>
        <w:tc>
          <w:tcPr>
            <w:tcW w:w="693" w:type="dxa"/>
            <w:gridSpan w:val="2"/>
            <w:shd w:val="clear" w:color="auto" w:fill="FFFFFF" w:themeFill="background1"/>
          </w:tcPr>
          <w:p w14:paraId="2CEAF721"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w:t>
            </w:r>
          </w:p>
        </w:tc>
        <w:tc>
          <w:tcPr>
            <w:tcW w:w="913" w:type="dxa"/>
            <w:gridSpan w:val="2"/>
            <w:vMerge/>
            <w:shd w:val="clear" w:color="auto" w:fill="FFFFFF" w:themeFill="background1"/>
            <w:vAlign w:val="center"/>
          </w:tcPr>
          <w:p w14:paraId="4D1766AF"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985" w:type="dxa"/>
            <w:gridSpan w:val="2"/>
            <w:vMerge/>
            <w:shd w:val="clear" w:color="auto" w:fill="FFFFFF" w:themeFill="background1"/>
            <w:vAlign w:val="center"/>
          </w:tcPr>
          <w:p w14:paraId="15CB1C2C"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924" w:type="dxa"/>
            <w:gridSpan w:val="3"/>
            <w:vMerge/>
            <w:shd w:val="clear" w:color="auto" w:fill="FFFFFF" w:themeFill="background1"/>
            <w:vAlign w:val="center"/>
          </w:tcPr>
          <w:p w14:paraId="2C047A3C"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088" w:type="dxa"/>
            <w:gridSpan w:val="3"/>
            <w:vMerge/>
            <w:shd w:val="clear" w:color="auto" w:fill="FFFFFF" w:themeFill="background1"/>
            <w:vAlign w:val="center"/>
          </w:tcPr>
          <w:p w14:paraId="42D216C1"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86" w:type="dxa"/>
            <w:gridSpan w:val="2"/>
            <w:vMerge/>
            <w:shd w:val="clear" w:color="auto" w:fill="FFFFFF" w:themeFill="background1"/>
            <w:vAlign w:val="center"/>
            <w:hideMark/>
          </w:tcPr>
          <w:p w14:paraId="10BFC47B"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9D7048" w14:paraId="178D06EE" w14:textId="77777777" w:rsidTr="000B36AD">
        <w:trPr>
          <w:gridAfter w:val="1"/>
          <w:wAfter w:w="25" w:type="dxa"/>
          <w:trHeight w:val="315"/>
        </w:trPr>
        <w:tc>
          <w:tcPr>
            <w:tcW w:w="518" w:type="dxa"/>
            <w:vMerge w:val="restart"/>
            <w:shd w:val="clear" w:color="auto" w:fill="FFFFFF" w:themeFill="background1"/>
            <w:hideMark/>
          </w:tcPr>
          <w:p w14:paraId="0B0970B1"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5.3</w:t>
            </w:r>
          </w:p>
        </w:tc>
        <w:tc>
          <w:tcPr>
            <w:tcW w:w="2222" w:type="dxa"/>
            <w:gridSpan w:val="3"/>
            <w:vMerge w:val="restart"/>
            <w:shd w:val="clear" w:color="auto" w:fill="FFFFFF" w:themeFill="background1"/>
            <w:hideMark/>
          </w:tcPr>
          <w:p w14:paraId="0434E0CA"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Мероприятие 05.03</w:t>
            </w:r>
            <w:r w:rsidRPr="009D7048">
              <w:rPr>
                <w:rFonts w:ascii="Times New Roman" w:eastAsia="Times New Roman" w:hAnsi="Times New Roman"/>
                <w:color w:val="000000" w:themeColor="text1"/>
                <w:sz w:val="16"/>
                <w:szCs w:val="16"/>
                <w:lang w:eastAsia="ru-RU"/>
              </w:rPr>
              <w:br/>
              <w:t>Обучение педагогов и волонтеров методикам проведения профилактических занятий с использованием программ, одобренных Министерством образования Московской области</w:t>
            </w:r>
          </w:p>
        </w:tc>
        <w:tc>
          <w:tcPr>
            <w:tcW w:w="1324" w:type="dxa"/>
            <w:shd w:val="clear" w:color="auto" w:fill="FFFFFF" w:themeFill="background1"/>
            <w:hideMark/>
          </w:tcPr>
          <w:p w14:paraId="7BA0587B"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2024-2028</w:t>
            </w:r>
          </w:p>
        </w:tc>
        <w:tc>
          <w:tcPr>
            <w:tcW w:w="1641" w:type="dxa"/>
            <w:gridSpan w:val="2"/>
            <w:shd w:val="clear" w:color="auto" w:fill="FFFFFF" w:themeFill="background1"/>
            <w:hideMark/>
          </w:tcPr>
          <w:p w14:paraId="516F623D"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Итого:</w:t>
            </w:r>
          </w:p>
        </w:tc>
        <w:tc>
          <w:tcPr>
            <w:tcW w:w="1124" w:type="dxa"/>
            <w:shd w:val="clear" w:color="auto" w:fill="FFFFFF" w:themeFill="background1"/>
          </w:tcPr>
          <w:p w14:paraId="3918AC3B"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0,00</w:t>
            </w:r>
          </w:p>
        </w:tc>
        <w:tc>
          <w:tcPr>
            <w:tcW w:w="3726" w:type="dxa"/>
            <w:gridSpan w:val="24"/>
            <w:shd w:val="clear" w:color="auto" w:fill="FFFFFF" w:themeFill="background1"/>
          </w:tcPr>
          <w:p w14:paraId="029426C2"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0,00</w:t>
            </w:r>
          </w:p>
        </w:tc>
        <w:tc>
          <w:tcPr>
            <w:tcW w:w="913" w:type="dxa"/>
            <w:gridSpan w:val="2"/>
            <w:shd w:val="clear" w:color="auto" w:fill="FFFFFF" w:themeFill="background1"/>
          </w:tcPr>
          <w:p w14:paraId="089F935B"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0,00</w:t>
            </w:r>
          </w:p>
        </w:tc>
        <w:tc>
          <w:tcPr>
            <w:tcW w:w="985" w:type="dxa"/>
            <w:gridSpan w:val="2"/>
            <w:shd w:val="clear" w:color="auto" w:fill="FFFFFF" w:themeFill="background1"/>
          </w:tcPr>
          <w:p w14:paraId="6CE4CA59"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0,00</w:t>
            </w:r>
          </w:p>
        </w:tc>
        <w:tc>
          <w:tcPr>
            <w:tcW w:w="924" w:type="dxa"/>
            <w:gridSpan w:val="3"/>
            <w:shd w:val="clear" w:color="auto" w:fill="FFFFFF" w:themeFill="background1"/>
          </w:tcPr>
          <w:p w14:paraId="2033A353"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0,00</w:t>
            </w:r>
          </w:p>
        </w:tc>
        <w:tc>
          <w:tcPr>
            <w:tcW w:w="1088" w:type="dxa"/>
            <w:gridSpan w:val="3"/>
            <w:shd w:val="clear" w:color="auto" w:fill="FFFFFF" w:themeFill="background1"/>
          </w:tcPr>
          <w:p w14:paraId="780D5A2D"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0,00</w:t>
            </w:r>
          </w:p>
        </w:tc>
        <w:tc>
          <w:tcPr>
            <w:tcW w:w="1686" w:type="dxa"/>
            <w:gridSpan w:val="2"/>
            <w:vMerge w:val="restart"/>
            <w:shd w:val="clear" w:color="auto" w:fill="FFFFFF" w:themeFill="background1"/>
          </w:tcPr>
          <w:p w14:paraId="334964F0"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hAnsi="Times New Roman"/>
                <w:sz w:val="16"/>
                <w:szCs w:val="16"/>
              </w:rPr>
              <w:t>Администрация Павлово-Посадского городского округа   Московской области</w:t>
            </w:r>
            <w:r w:rsidRPr="009D7048">
              <w:rPr>
                <w:rFonts w:ascii="Times New Roman" w:eastAsia="Times New Roman" w:hAnsi="Times New Roman"/>
                <w:color w:val="000000" w:themeColor="text1"/>
                <w:sz w:val="16"/>
                <w:szCs w:val="16"/>
                <w:lang w:eastAsia="ru-RU"/>
              </w:rPr>
              <w:t> </w:t>
            </w:r>
          </w:p>
          <w:p w14:paraId="21B216F1" w14:textId="5C814375"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hAnsi="Times New Roman"/>
                <w:sz w:val="16"/>
                <w:szCs w:val="16"/>
              </w:rPr>
              <w:t xml:space="preserve"> Управление образования </w:t>
            </w:r>
            <w:r w:rsidR="00086989" w:rsidRPr="009D7048">
              <w:rPr>
                <w:rFonts w:ascii="Times New Roman" w:hAnsi="Times New Roman"/>
                <w:sz w:val="16"/>
                <w:szCs w:val="16"/>
              </w:rPr>
              <w:t>Администрации Павлово</w:t>
            </w:r>
            <w:r w:rsidRPr="009D7048">
              <w:rPr>
                <w:rFonts w:ascii="Times New Roman" w:hAnsi="Times New Roman"/>
                <w:sz w:val="16"/>
                <w:szCs w:val="16"/>
              </w:rPr>
              <w:t>-Посадского городского округа   Московской области</w:t>
            </w:r>
            <w:r w:rsidRPr="009D7048">
              <w:rPr>
                <w:rFonts w:ascii="Times New Roman" w:eastAsia="Times New Roman" w:hAnsi="Times New Roman"/>
                <w:color w:val="000000" w:themeColor="text1"/>
                <w:sz w:val="16"/>
                <w:szCs w:val="16"/>
                <w:lang w:eastAsia="ru-RU"/>
              </w:rPr>
              <w:t> </w:t>
            </w:r>
          </w:p>
          <w:p w14:paraId="4826E787"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p>
        </w:tc>
      </w:tr>
      <w:tr w:rsidR="00E53311" w:rsidRPr="009D7048" w14:paraId="0E9D499C" w14:textId="77777777" w:rsidTr="000B36AD">
        <w:trPr>
          <w:gridAfter w:val="1"/>
          <w:wAfter w:w="25" w:type="dxa"/>
          <w:trHeight w:val="1038"/>
        </w:trPr>
        <w:tc>
          <w:tcPr>
            <w:tcW w:w="518" w:type="dxa"/>
            <w:vMerge/>
            <w:shd w:val="clear" w:color="auto" w:fill="FFFFFF" w:themeFill="background1"/>
            <w:vAlign w:val="center"/>
            <w:hideMark/>
          </w:tcPr>
          <w:p w14:paraId="184F869F"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vAlign w:val="center"/>
            <w:hideMark/>
          </w:tcPr>
          <w:p w14:paraId="3DEC310B"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shd w:val="clear" w:color="auto" w:fill="FFFFFF" w:themeFill="background1"/>
            <w:hideMark/>
          </w:tcPr>
          <w:p w14:paraId="29223E13"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2024-2028</w:t>
            </w:r>
          </w:p>
        </w:tc>
        <w:tc>
          <w:tcPr>
            <w:tcW w:w="1641" w:type="dxa"/>
            <w:gridSpan w:val="2"/>
            <w:shd w:val="clear" w:color="auto" w:fill="FFFFFF" w:themeFill="background1"/>
            <w:hideMark/>
          </w:tcPr>
          <w:p w14:paraId="21B438E5"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8"/>
                <w:szCs w:val="18"/>
                <w:lang w:eastAsia="ru-RU"/>
              </w:rPr>
              <w:t xml:space="preserve">Средства бюджета </w:t>
            </w:r>
            <w:r w:rsidRPr="009D7048">
              <w:rPr>
                <w:rFonts w:ascii="Times New Roman" w:hAnsi="Times New Roman"/>
                <w:sz w:val="16"/>
                <w:szCs w:val="16"/>
              </w:rPr>
              <w:t>Павлово-Посадского городского округа   Московской области</w:t>
            </w:r>
            <w:r w:rsidRPr="009D7048">
              <w:rPr>
                <w:rFonts w:ascii="Times New Roman" w:eastAsia="Times New Roman" w:hAnsi="Times New Roman"/>
                <w:color w:val="000000" w:themeColor="text1"/>
                <w:sz w:val="16"/>
                <w:szCs w:val="16"/>
                <w:lang w:eastAsia="ru-RU"/>
              </w:rPr>
              <w:t> </w:t>
            </w:r>
          </w:p>
        </w:tc>
        <w:tc>
          <w:tcPr>
            <w:tcW w:w="1124" w:type="dxa"/>
            <w:shd w:val="clear" w:color="auto" w:fill="FFFFFF" w:themeFill="background1"/>
          </w:tcPr>
          <w:p w14:paraId="19F76270"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0,00</w:t>
            </w:r>
          </w:p>
        </w:tc>
        <w:tc>
          <w:tcPr>
            <w:tcW w:w="3726" w:type="dxa"/>
            <w:gridSpan w:val="24"/>
            <w:shd w:val="clear" w:color="auto" w:fill="FFFFFF" w:themeFill="background1"/>
          </w:tcPr>
          <w:p w14:paraId="428833D6"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0,00</w:t>
            </w:r>
          </w:p>
        </w:tc>
        <w:tc>
          <w:tcPr>
            <w:tcW w:w="913" w:type="dxa"/>
            <w:gridSpan w:val="2"/>
            <w:shd w:val="clear" w:color="auto" w:fill="FFFFFF" w:themeFill="background1"/>
          </w:tcPr>
          <w:p w14:paraId="7E3967B7"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0,00</w:t>
            </w:r>
          </w:p>
        </w:tc>
        <w:tc>
          <w:tcPr>
            <w:tcW w:w="985" w:type="dxa"/>
            <w:gridSpan w:val="2"/>
            <w:shd w:val="clear" w:color="auto" w:fill="FFFFFF" w:themeFill="background1"/>
          </w:tcPr>
          <w:p w14:paraId="7B4CC28D"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0,00</w:t>
            </w:r>
          </w:p>
        </w:tc>
        <w:tc>
          <w:tcPr>
            <w:tcW w:w="924" w:type="dxa"/>
            <w:gridSpan w:val="3"/>
            <w:shd w:val="clear" w:color="auto" w:fill="FFFFFF" w:themeFill="background1"/>
          </w:tcPr>
          <w:p w14:paraId="4AD08ACA"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0,00</w:t>
            </w:r>
          </w:p>
        </w:tc>
        <w:tc>
          <w:tcPr>
            <w:tcW w:w="1088" w:type="dxa"/>
            <w:gridSpan w:val="3"/>
            <w:shd w:val="clear" w:color="auto" w:fill="FFFFFF" w:themeFill="background1"/>
          </w:tcPr>
          <w:p w14:paraId="3D69530E"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0,00</w:t>
            </w:r>
          </w:p>
        </w:tc>
        <w:tc>
          <w:tcPr>
            <w:tcW w:w="1686" w:type="dxa"/>
            <w:gridSpan w:val="2"/>
            <w:vMerge/>
            <w:shd w:val="clear" w:color="auto" w:fill="FFFFFF" w:themeFill="background1"/>
            <w:vAlign w:val="center"/>
            <w:hideMark/>
          </w:tcPr>
          <w:p w14:paraId="0CA41A9A"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p>
        </w:tc>
      </w:tr>
      <w:tr w:rsidR="00E53311" w:rsidRPr="009D7048" w14:paraId="10DF4649" w14:textId="77777777" w:rsidTr="000B36AD">
        <w:trPr>
          <w:gridAfter w:val="1"/>
          <w:wAfter w:w="25" w:type="dxa"/>
          <w:trHeight w:val="315"/>
        </w:trPr>
        <w:tc>
          <w:tcPr>
            <w:tcW w:w="518" w:type="dxa"/>
            <w:vMerge/>
            <w:shd w:val="clear" w:color="auto" w:fill="FFFFFF" w:themeFill="background1"/>
            <w:vAlign w:val="center"/>
            <w:hideMark/>
          </w:tcPr>
          <w:p w14:paraId="431D99F9"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val="restart"/>
            <w:shd w:val="clear" w:color="auto" w:fill="FFFFFF" w:themeFill="background1"/>
            <w:hideMark/>
          </w:tcPr>
          <w:p w14:paraId="61A8B70D"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Результат выполнения мероприятия.</w:t>
            </w:r>
            <w:r w:rsidRPr="009D7048">
              <w:rPr>
                <w:rFonts w:ascii="Times New Roman" w:eastAsia="Times New Roman" w:hAnsi="Times New Roman"/>
                <w:color w:val="000000" w:themeColor="text1"/>
                <w:sz w:val="16"/>
                <w:szCs w:val="16"/>
                <w:lang w:eastAsia="ru-RU"/>
              </w:rPr>
              <w:br/>
              <w:t>Кол-во обученных педагогов и волонтеров методикам проведения профилактических занятий (</w:t>
            </w:r>
            <w:r w:rsidRPr="009D7048">
              <w:rPr>
                <w:rFonts w:ascii="Times New Roman" w:eastAsia="Times New Roman" w:hAnsi="Times New Roman"/>
                <w:color w:val="000000" w:themeColor="text1"/>
                <w:sz w:val="16"/>
                <w:szCs w:val="16"/>
                <w:shd w:val="clear" w:color="auto" w:fill="FFFF00"/>
                <w:lang w:eastAsia="ru-RU"/>
              </w:rPr>
              <w:t>единицы</w:t>
            </w:r>
            <w:r w:rsidRPr="009D7048">
              <w:rPr>
                <w:rFonts w:ascii="Times New Roman" w:eastAsia="Times New Roman" w:hAnsi="Times New Roman"/>
                <w:color w:val="000000" w:themeColor="text1"/>
                <w:sz w:val="16"/>
                <w:szCs w:val="16"/>
                <w:lang w:eastAsia="ru-RU"/>
              </w:rPr>
              <w:t>)</w:t>
            </w:r>
          </w:p>
        </w:tc>
        <w:tc>
          <w:tcPr>
            <w:tcW w:w="1324" w:type="dxa"/>
            <w:vMerge w:val="restart"/>
            <w:shd w:val="clear" w:color="auto" w:fill="FFFFFF" w:themeFill="background1"/>
            <w:vAlign w:val="center"/>
            <w:hideMark/>
          </w:tcPr>
          <w:p w14:paraId="20836682"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Х</w:t>
            </w:r>
          </w:p>
        </w:tc>
        <w:tc>
          <w:tcPr>
            <w:tcW w:w="1641" w:type="dxa"/>
            <w:gridSpan w:val="2"/>
            <w:vMerge w:val="restart"/>
            <w:shd w:val="clear" w:color="auto" w:fill="FFFFFF" w:themeFill="background1"/>
            <w:vAlign w:val="center"/>
            <w:hideMark/>
          </w:tcPr>
          <w:p w14:paraId="6C005B92"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Х</w:t>
            </w:r>
          </w:p>
        </w:tc>
        <w:tc>
          <w:tcPr>
            <w:tcW w:w="1124" w:type="dxa"/>
            <w:vMerge w:val="restart"/>
            <w:shd w:val="clear" w:color="auto" w:fill="FFFFFF" w:themeFill="background1"/>
            <w:hideMark/>
          </w:tcPr>
          <w:p w14:paraId="64C5E1C7"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Всего:</w:t>
            </w:r>
          </w:p>
        </w:tc>
        <w:tc>
          <w:tcPr>
            <w:tcW w:w="985" w:type="dxa"/>
            <w:gridSpan w:val="7"/>
            <w:vMerge w:val="restart"/>
            <w:shd w:val="clear" w:color="auto" w:fill="FFFFFF" w:themeFill="background1"/>
            <w:hideMark/>
          </w:tcPr>
          <w:p w14:paraId="1673854F"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Итого 2024 год</w:t>
            </w:r>
          </w:p>
        </w:tc>
        <w:tc>
          <w:tcPr>
            <w:tcW w:w="2741" w:type="dxa"/>
            <w:gridSpan w:val="17"/>
            <w:shd w:val="clear" w:color="auto" w:fill="FFFFFF" w:themeFill="background1"/>
            <w:hideMark/>
          </w:tcPr>
          <w:p w14:paraId="68CDDE65"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В том числе по кварталам</w:t>
            </w:r>
          </w:p>
        </w:tc>
        <w:tc>
          <w:tcPr>
            <w:tcW w:w="913" w:type="dxa"/>
            <w:gridSpan w:val="2"/>
            <w:vMerge w:val="restart"/>
            <w:shd w:val="clear" w:color="auto" w:fill="FFFFFF" w:themeFill="background1"/>
          </w:tcPr>
          <w:p w14:paraId="3CD9B976"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2</w:t>
            </w:r>
          </w:p>
        </w:tc>
        <w:tc>
          <w:tcPr>
            <w:tcW w:w="985" w:type="dxa"/>
            <w:gridSpan w:val="2"/>
            <w:vMerge w:val="restart"/>
            <w:shd w:val="clear" w:color="auto" w:fill="FFFFFF" w:themeFill="background1"/>
          </w:tcPr>
          <w:p w14:paraId="07ACA582"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2</w:t>
            </w:r>
          </w:p>
        </w:tc>
        <w:tc>
          <w:tcPr>
            <w:tcW w:w="924" w:type="dxa"/>
            <w:gridSpan w:val="3"/>
            <w:vMerge w:val="restart"/>
            <w:shd w:val="clear" w:color="auto" w:fill="FFFFFF" w:themeFill="background1"/>
          </w:tcPr>
          <w:p w14:paraId="05562434"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2</w:t>
            </w:r>
          </w:p>
        </w:tc>
        <w:tc>
          <w:tcPr>
            <w:tcW w:w="1088" w:type="dxa"/>
            <w:gridSpan w:val="3"/>
            <w:vMerge w:val="restart"/>
            <w:shd w:val="clear" w:color="auto" w:fill="FFFFFF" w:themeFill="background1"/>
          </w:tcPr>
          <w:p w14:paraId="54B7864D"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2</w:t>
            </w:r>
          </w:p>
        </w:tc>
        <w:tc>
          <w:tcPr>
            <w:tcW w:w="1686" w:type="dxa"/>
            <w:gridSpan w:val="2"/>
            <w:vMerge/>
            <w:shd w:val="clear" w:color="auto" w:fill="FFFFFF" w:themeFill="background1"/>
            <w:vAlign w:val="bottom"/>
            <w:hideMark/>
          </w:tcPr>
          <w:p w14:paraId="1FA826A5"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p>
        </w:tc>
      </w:tr>
      <w:tr w:rsidR="00E53311" w:rsidRPr="009D7048" w14:paraId="08A95770" w14:textId="77777777" w:rsidTr="000B36AD">
        <w:trPr>
          <w:gridAfter w:val="1"/>
          <w:wAfter w:w="25" w:type="dxa"/>
          <w:trHeight w:val="255"/>
        </w:trPr>
        <w:tc>
          <w:tcPr>
            <w:tcW w:w="518" w:type="dxa"/>
            <w:vMerge/>
            <w:shd w:val="clear" w:color="auto" w:fill="FFFFFF" w:themeFill="background1"/>
            <w:vAlign w:val="center"/>
            <w:hideMark/>
          </w:tcPr>
          <w:p w14:paraId="609816CA"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vAlign w:val="center"/>
            <w:hideMark/>
          </w:tcPr>
          <w:p w14:paraId="45AF2D08"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vMerge/>
            <w:shd w:val="clear" w:color="auto" w:fill="FFFFFF" w:themeFill="background1"/>
            <w:vAlign w:val="center"/>
            <w:hideMark/>
          </w:tcPr>
          <w:p w14:paraId="6C5F6A17"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41" w:type="dxa"/>
            <w:gridSpan w:val="2"/>
            <w:vMerge/>
            <w:shd w:val="clear" w:color="auto" w:fill="FFFFFF" w:themeFill="background1"/>
            <w:hideMark/>
          </w:tcPr>
          <w:p w14:paraId="2375DA8F"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124" w:type="dxa"/>
            <w:vMerge/>
            <w:shd w:val="clear" w:color="auto" w:fill="FFFFFF" w:themeFill="background1"/>
            <w:vAlign w:val="center"/>
            <w:hideMark/>
          </w:tcPr>
          <w:p w14:paraId="7B4E707E"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985" w:type="dxa"/>
            <w:gridSpan w:val="7"/>
            <w:vMerge/>
            <w:shd w:val="clear" w:color="auto" w:fill="FFFFFF" w:themeFill="background1"/>
            <w:vAlign w:val="center"/>
            <w:hideMark/>
          </w:tcPr>
          <w:p w14:paraId="0B3E9C18"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661" w:type="dxa"/>
            <w:gridSpan w:val="6"/>
            <w:shd w:val="clear" w:color="auto" w:fill="FFFFFF" w:themeFill="background1"/>
            <w:hideMark/>
          </w:tcPr>
          <w:p w14:paraId="7BF7042E"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I</w:t>
            </w:r>
          </w:p>
        </w:tc>
        <w:tc>
          <w:tcPr>
            <w:tcW w:w="661" w:type="dxa"/>
            <w:gridSpan w:val="3"/>
            <w:shd w:val="clear" w:color="auto" w:fill="FFFFFF" w:themeFill="background1"/>
            <w:hideMark/>
          </w:tcPr>
          <w:p w14:paraId="4E685325"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II</w:t>
            </w:r>
          </w:p>
        </w:tc>
        <w:tc>
          <w:tcPr>
            <w:tcW w:w="726" w:type="dxa"/>
            <w:gridSpan w:val="6"/>
            <w:shd w:val="clear" w:color="auto" w:fill="FFFFFF" w:themeFill="background1"/>
            <w:hideMark/>
          </w:tcPr>
          <w:p w14:paraId="134A84CA"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III</w:t>
            </w:r>
          </w:p>
        </w:tc>
        <w:tc>
          <w:tcPr>
            <w:tcW w:w="693" w:type="dxa"/>
            <w:gridSpan w:val="2"/>
            <w:shd w:val="clear" w:color="auto" w:fill="FFFFFF" w:themeFill="background1"/>
            <w:hideMark/>
          </w:tcPr>
          <w:p w14:paraId="2CD504C3"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IV</w:t>
            </w:r>
          </w:p>
        </w:tc>
        <w:tc>
          <w:tcPr>
            <w:tcW w:w="913" w:type="dxa"/>
            <w:gridSpan w:val="2"/>
            <w:vMerge/>
            <w:shd w:val="clear" w:color="auto" w:fill="FFFFFF" w:themeFill="background1"/>
            <w:vAlign w:val="center"/>
          </w:tcPr>
          <w:p w14:paraId="03247C58"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985" w:type="dxa"/>
            <w:gridSpan w:val="2"/>
            <w:vMerge/>
            <w:shd w:val="clear" w:color="auto" w:fill="FFFFFF" w:themeFill="background1"/>
            <w:vAlign w:val="center"/>
          </w:tcPr>
          <w:p w14:paraId="29C2E4BB"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924" w:type="dxa"/>
            <w:gridSpan w:val="3"/>
            <w:vMerge/>
            <w:shd w:val="clear" w:color="auto" w:fill="FFFFFF" w:themeFill="background1"/>
            <w:vAlign w:val="center"/>
          </w:tcPr>
          <w:p w14:paraId="34CDAC95"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088" w:type="dxa"/>
            <w:gridSpan w:val="3"/>
            <w:vMerge/>
            <w:shd w:val="clear" w:color="auto" w:fill="FFFFFF" w:themeFill="background1"/>
            <w:vAlign w:val="center"/>
          </w:tcPr>
          <w:p w14:paraId="5162A805"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86" w:type="dxa"/>
            <w:gridSpan w:val="2"/>
            <w:vMerge/>
            <w:shd w:val="clear" w:color="auto" w:fill="FFFFFF" w:themeFill="background1"/>
            <w:vAlign w:val="center"/>
            <w:hideMark/>
          </w:tcPr>
          <w:p w14:paraId="50D4A421"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9D7048" w14:paraId="628406D6" w14:textId="77777777" w:rsidTr="000B36AD">
        <w:trPr>
          <w:gridAfter w:val="1"/>
          <w:wAfter w:w="25" w:type="dxa"/>
          <w:trHeight w:val="551"/>
        </w:trPr>
        <w:tc>
          <w:tcPr>
            <w:tcW w:w="518" w:type="dxa"/>
            <w:vMerge/>
            <w:shd w:val="clear" w:color="auto" w:fill="FFFFFF" w:themeFill="background1"/>
            <w:vAlign w:val="center"/>
            <w:hideMark/>
          </w:tcPr>
          <w:p w14:paraId="638C282C"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vAlign w:val="center"/>
            <w:hideMark/>
          </w:tcPr>
          <w:p w14:paraId="12EDFA93"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vMerge/>
            <w:shd w:val="clear" w:color="auto" w:fill="FFFFFF" w:themeFill="background1"/>
            <w:vAlign w:val="center"/>
            <w:hideMark/>
          </w:tcPr>
          <w:p w14:paraId="4EB2A408"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41" w:type="dxa"/>
            <w:gridSpan w:val="2"/>
            <w:vMerge/>
            <w:shd w:val="clear" w:color="auto" w:fill="FFFFFF" w:themeFill="background1"/>
            <w:hideMark/>
          </w:tcPr>
          <w:p w14:paraId="364B9D73"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124" w:type="dxa"/>
            <w:shd w:val="clear" w:color="auto" w:fill="FFFFFF" w:themeFill="background1"/>
          </w:tcPr>
          <w:p w14:paraId="0DE416C1"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10</w:t>
            </w:r>
          </w:p>
        </w:tc>
        <w:tc>
          <w:tcPr>
            <w:tcW w:w="985" w:type="dxa"/>
            <w:gridSpan w:val="7"/>
            <w:shd w:val="clear" w:color="auto" w:fill="FFFFFF" w:themeFill="background1"/>
          </w:tcPr>
          <w:p w14:paraId="024992A7"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2</w:t>
            </w:r>
          </w:p>
        </w:tc>
        <w:tc>
          <w:tcPr>
            <w:tcW w:w="661" w:type="dxa"/>
            <w:gridSpan w:val="6"/>
            <w:shd w:val="clear" w:color="auto" w:fill="FFFFFF" w:themeFill="background1"/>
          </w:tcPr>
          <w:p w14:paraId="5B8BCE68"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w:t>
            </w:r>
          </w:p>
        </w:tc>
        <w:tc>
          <w:tcPr>
            <w:tcW w:w="661" w:type="dxa"/>
            <w:gridSpan w:val="3"/>
            <w:shd w:val="clear" w:color="auto" w:fill="FFFFFF" w:themeFill="background1"/>
          </w:tcPr>
          <w:p w14:paraId="1D7A5F66"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2</w:t>
            </w:r>
          </w:p>
        </w:tc>
        <w:tc>
          <w:tcPr>
            <w:tcW w:w="726" w:type="dxa"/>
            <w:gridSpan w:val="6"/>
            <w:shd w:val="clear" w:color="auto" w:fill="FFFFFF" w:themeFill="background1"/>
          </w:tcPr>
          <w:p w14:paraId="7AAAA0F2"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w:t>
            </w:r>
          </w:p>
        </w:tc>
        <w:tc>
          <w:tcPr>
            <w:tcW w:w="693" w:type="dxa"/>
            <w:gridSpan w:val="2"/>
            <w:shd w:val="clear" w:color="auto" w:fill="FFFFFF" w:themeFill="background1"/>
          </w:tcPr>
          <w:p w14:paraId="7EED5C65"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w:t>
            </w:r>
          </w:p>
        </w:tc>
        <w:tc>
          <w:tcPr>
            <w:tcW w:w="913" w:type="dxa"/>
            <w:gridSpan w:val="2"/>
            <w:vMerge/>
            <w:shd w:val="clear" w:color="auto" w:fill="FFFFFF" w:themeFill="background1"/>
            <w:vAlign w:val="center"/>
          </w:tcPr>
          <w:p w14:paraId="72FE91E3"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985" w:type="dxa"/>
            <w:gridSpan w:val="2"/>
            <w:vMerge/>
            <w:shd w:val="clear" w:color="auto" w:fill="FFFFFF" w:themeFill="background1"/>
            <w:vAlign w:val="center"/>
          </w:tcPr>
          <w:p w14:paraId="2B2FB3C4"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924" w:type="dxa"/>
            <w:gridSpan w:val="3"/>
            <w:vMerge/>
            <w:shd w:val="clear" w:color="auto" w:fill="FFFFFF" w:themeFill="background1"/>
            <w:vAlign w:val="center"/>
          </w:tcPr>
          <w:p w14:paraId="60103B3F"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088" w:type="dxa"/>
            <w:gridSpan w:val="3"/>
            <w:vMerge/>
            <w:shd w:val="clear" w:color="auto" w:fill="FFFFFF" w:themeFill="background1"/>
            <w:vAlign w:val="center"/>
          </w:tcPr>
          <w:p w14:paraId="69BDBFF1"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86" w:type="dxa"/>
            <w:gridSpan w:val="2"/>
            <w:vMerge/>
            <w:shd w:val="clear" w:color="auto" w:fill="FFFFFF" w:themeFill="background1"/>
            <w:vAlign w:val="center"/>
            <w:hideMark/>
          </w:tcPr>
          <w:p w14:paraId="2F797B82"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9D7048" w14:paraId="47FD5342" w14:textId="77777777" w:rsidTr="000B36AD">
        <w:trPr>
          <w:gridAfter w:val="1"/>
          <w:wAfter w:w="25" w:type="dxa"/>
          <w:trHeight w:val="315"/>
        </w:trPr>
        <w:tc>
          <w:tcPr>
            <w:tcW w:w="518" w:type="dxa"/>
            <w:vMerge w:val="restart"/>
            <w:shd w:val="clear" w:color="auto" w:fill="FFFFFF" w:themeFill="background1"/>
            <w:hideMark/>
          </w:tcPr>
          <w:p w14:paraId="7E072D0F"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5.4</w:t>
            </w:r>
          </w:p>
        </w:tc>
        <w:tc>
          <w:tcPr>
            <w:tcW w:w="2222" w:type="dxa"/>
            <w:gridSpan w:val="3"/>
            <w:vMerge w:val="restart"/>
            <w:shd w:val="clear" w:color="auto" w:fill="FFFFFF" w:themeFill="background1"/>
            <w:hideMark/>
          </w:tcPr>
          <w:p w14:paraId="7458992C"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Мероприятие 05.04</w:t>
            </w:r>
            <w:r w:rsidRPr="009D7048">
              <w:rPr>
                <w:rFonts w:ascii="Times New Roman" w:eastAsia="Times New Roman" w:hAnsi="Times New Roman"/>
                <w:color w:val="000000" w:themeColor="text1"/>
                <w:sz w:val="16"/>
                <w:szCs w:val="16"/>
                <w:lang w:eastAsia="ru-RU"/>
              </w:rPr>
              <w:br/>
            </w:r>
            <w:r w:rsidRPr="009D7048">
              <w:rPr>
                <w:rFonts w:ascii="Times New Roman" w:hAnsi="Times New Roman"/>
                <w:sz w:val="16"/>
                <w:szCs w:val="16"/>
              </w:rPr>
              <w:t xml:space="preserve">Изготовление и размещение рекламы, агитационных материалов направленных на: информирование общественности и целевых групп профилактики о государственной стратегии, а также реализуемой профилактической деятельности в отношении наркомании; - формирования общественного мнения, направленного на изменение норм, связанных с поведением «риска», и пропаганду ценностей здорового образа жизни; - </w:t>
            </w:r>
            <w:r w:rsidRPr="009D7048">
              <w:rPr>
                <w:rFonts w:ascii="Times New Roman" w:hAnsi="Times New Roman"/>
                <w:sz w:val="16"/>
                <w:szCs w:val="16"/>
              </w:rPr>
              <w:lastRenderedPageBreak/>
              <w:t>информирование о рисках, связанных с наркотиками;                        - стимулирование подростков и молодежи и их родителей к обращению за психологической и иной профессиональной помощью</w:t>
            </w:r>
          </w:p>
        </w:tc>
        <w:tc>
          <w:tcPr>
            <w:tcW w:w="1324" w:type="dxa"/>
            <w:shd w:val="clear" w:color="auto" w:fill="FFFFFF" w:themeFill="background1"/>
            <w:hideMark/>
          </w:tcPr>
          <w:p w14:paraId="05F92F97"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lastRenderedPageBreak/>
              <w:t>2024-2028</w:t>
            </w:r>
          </w:p>
        </w:tc>
        <w:tc>
          <w:tcPr>
            <w:tcW w:w="1641" w:type="dxa"/>
            <w:gridSpan w:val="2"/>
            <w:shd w:val="clear" w:color="auto" w:fill="FFFFFF" w:themeFill="background1"/>
            <w:hideMark/>
          </w:tcPr>
          <w:p w14:paraId="43A3580C"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Итого:</w:t>
            </w:r>
          </w:p>
        </w:tc>
        <w:tc>
          <w:tcPr>
            <w:tcW w:w="1124" w:type="dxa"/>
            <w:shd w:val="clear" w:color="auto" w:fill="FFFFFF" w:themeFill="background1"/>
          </w:tcPr>
          <w:p w14:paraId="6C7593EE"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500,00</w:t>
            </w:r>
          </w:p>
        </w:tc>
        <w:tc>
          <w:tcPr>
            <w:tcW w:w="3726" w:type="dxa"/>
            <w:gridSpan w:val="24"/>
            <w:shd w:val="clear" w:color="auto" w:fill="FFFFFF" w:themeFill="background1"/>
          </w:tcPr>
          <w:p w14:paraId="75B90DEA"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100,00</w:t>
            </w:r>
          </w:p>
        </w:tc>
        <w:tc>
          <w:tcPr>
            <w:tcW w:w="913" w:type="dxa"/>
            <w:gridSpan w:val="2"/>
            <w:shd w:val="clear" w:color="auto" w:fill="FFFFFF" w:themeFill="background1"/>
          </w:tcPr>
          <w:p w14:paraId="5757BEF8"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100,00</w:t>
            </w:r>
          </w:p>
        </w:tc>
        <w:tc>
          <w:tcPr>
            <w:tcW w:w="985" w:type="dxa"/>
            <w:gridSpan w:val="2"/>
            <w:shd w:val="clear" w:color="auto" w:fill="FFFFFF" w:themeFill="background1"/>
          </w:tcPr>
          <w:p w14:paraId="5C461EC3"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100,00</w:t>
            </w:r>
          </w:p>
        </w:tc>
        <w:tc>
          <w:tcPr>
            <w:tcW w:w="924" w:type="dxa"/>
            <w:gridSpan w:val="3"/>
            <w:shd w:val="clear" w:color="auto" w:fill="FFFFFF" w:themeFill="background1"/>
          </w:tcPr>
          <w:p w14:paraId="0917038C"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100,00</w:t>
            </w:r>
          </w:p>
        </w:tc>
        <w:tc>
          <w:tcPr>
            <w:tcW w:w="1088" w:type="dxa"/>
            <w:gridSpan w:val="3"/>
            <w:shd w:val="clear" w:color="auto" w:fill="FFFFFF" w:themeFill="background1"/>
          </w:tcPr>
          <w:p w14:paraId="52EFCA21"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100,00</w:t>
            </w:r>
          </w:p>
        </w:tc>
        <w:tc>
          <w:tcPr>
            <w:tcW w:w="1686" w:type="dxa"/>
            <w:gridSpan w:val="2"/>
            <w:vMerge w:val="restart"/>
            <w:shd w:val="clear" w:color="auto" w:fill="FFFFFF" w:themeFill="background1"/>
            <w:hideMark/>
          </w:tcPr>
          <w:p w14:paraId="542A3DA3"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hAnsi="Times New Roman"/>
                <w:sz w:val="16"/>
                <w:szCs w:val="16"/>
              </w:rPr>
              <w:t>Администрация Павлово-Посадского городского округа   Московской области</w:t>
            </w:r>
            <w:r w:rsidRPr="009D7048">
              <w:rPr>
                <w:rFonts w:ascii="Times New Roman" w:eastAsia="Times New Roman" w:hAnsi="Times New Roman"/>
                <w:color w:val="000000" w:themeColor="text1"/>
                <w:sz w:val="16"/>
                <w:szCs w:val="16"/>
                <w:lang w:eastAsia="ru-RU"/>
              </w:rPr>
              <w:t> </w:t>
            </w:r>
          </w:p>
          <w:p w14:paraId="738B7466"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9D7048" w14:paraId="38B2AA80" w14:textId="77777777" w:rsidTr="000B36AD">
        <w:trPr>
          <w:gridAfter w:val="1"/>
          <w:wAfter w:w="25" w:type="dxa"/>
          <w:trHeight w:val="390"/>
        </w:trPr>
        <w:tc>
          <w:tcPr>
            <w:tcW w:w="518" w:type="dxa"/>
            <w:vMerge/>
            <w:shd w:val="clear" w:color="auto" w:fill="FFFFFF" w:themeFill="background1"/>
            <w:vAlign w:val="center"/>
          </w:tcPr>
          <w:p w14:paraId="5C6FDB86"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vAlign w:val="center"/>
          </w:tcPr>
          <w:p w14:paraId="4A4587A2"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shd w:val="clear" w:color="auto" w:fill="FFFFFF" w:themeFill="background1"/>
          </w:tcPr>
          <w:p w14:paraId="68713787"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2024-2028</w:t>
            </w:r>
          </w:p>
        </w:tc>
        <w:tc>
          <w:tcPr>
            <w:tcW w:w="1641" w:type="dxa"/>
            <w:gridSpan w:val="2"/>
            <w:shd w:val="clear" w:color="auto" w:fill="FFFFFF" w:themeFill="background1"/>
          </w:tcPr>
          <w:p w14:paraId="5A6C228A"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8"/>
                <w:szCs w:val="18"/>
                <w:lang w:eastAsia="ru-RU"/>
              </w:rPr>
              <w:t xml:space="preserve">Средства бюджета </w:t>
            </w:r>
            <w:r w:rsidRPr="009D7048">
              <w:rPr>
                <w:rFonts w:ascii="Times New Roman" w:hAnsi="Times New Roman"/>
                <w:sz w:val="16"/>
                <w:szCs w:val="16"/>
              </w:rPr>
              <w:t>Павлово-Посадского городского округа   Московской области</w:t>
            </w:r>
            <w:r w:rsidRPr="009D7048">
              <w:rPr>
                <w:rFonts w:ascii="Times New Roman" w:eastAsia="Times New Roman" w:hAnsi="Times New Roman"/>
                <w:color w:val="000000" w:themeColor="text1"/>
                <w:sz w:val="16"/>
                <w:szCs w:val="16"/>
                <w:lang w:eastAsia="ru-RU"/>
              </w:rPr>
              <w:t> </w:t>
            </w:r>
          </w:p>
        </w:tc>
        <w:tc>
          <w:tcPr>
            <w:tcW w:w="1124" w:type="dxa"/>
            <w:shd w:val="clear" w:color="auto" w:fill="FFFFFF" w:themeFill="background1"/>
          </w:tcPr>
          <w:p w14:paraId="0175E293"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500,00</w:t>
            </w:r>
          </w:p>
        </w:tc>
        <w:tc>
          <w:tcPr>
            <w:tcW w:w="3726" w:type="dxa"/>
            <w:gridSpan w:val="24"/>
            <w:shd w:val="clear" w:color="auto" w:fill="FFFFFF" w:themeFill="background1"/>
          </w:tcPr>
          <w:p w14:paraId="2281DE19"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100,00</w:t>
            </w:r>
          </w:p>
        </w:tc>
        <w:tc>
          <w:tcPr>
            <w:tcW w:w="913" w:type="dxa"/>
            <w:gridSpan w:val="2"/>
            <w:shd w:val="clear" w:color="auto" w:fill="FFFFFF" w:themeFill="background1"/>
          </w:tcPr>
          <w:p w14:paraId="6B321D80"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100,00</w:t>
            </w:r>
          </w:p>
        </w:tc>
        <w:tc>
          <w:tcPr>
            <w:tcW w:w="985" w:type="dxa"/>
            <w:gridSpan w:val="2"/>
            <w:shd w:val="clear" w:color="auto" w:fill="FFFFFF" w:themeFill="background1"/>
          </w:tcPr>
          <w:p w14:paraId="7CA2BA95"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100,00</w:t>
            </w:r>
          </w:p>
        </w:tc>
        <w:tc>
          <w:tcPr>
            <w:tcW w:w="924" w:type="dxa"/>
            <w:gridSpan w:val="3"/>
            <w:shd w:val="clear" w:color="auto" w:fill="FFFFFF" w:themeFill="background1"/>
          </w:tcPr>
          <w:p w14:paraId="09DCF120"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100,00</w:t>
            </w:r>
          </w:p>
        </w:tc>
        <w:tc>
          <w:tcPr>
            <w:tcW w:w="1088" w:type="dxa"/>
            <w:gridSpan w:val="3"/>
            <w:shd w:val="clear" w:color="auto" w:fill="FFFFFF" w:themeFill="background1"/>
          </w:tcPr>
          <w:p w14:paraId="7C1B0A00"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100,00</w:t>
            </w:r>
          </w:p>
        </w:tc>
        <w:tc>
          <w:tcPr>
            <w:tcW w:w="1686" w:type="dxa"/>
            <w:gridSpan w:val="2"/>
            <w:vMerge/>
            <w:shd w:val="clear" w:color="auto" w:fill="FFFFFF" w:themeFill="background1"/>
            <w:vAlign w:val="center"/>
          </w:tcPr>
          <w:p w14:paraId="345B96BD"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9D7048" w14:paraId="5C4BFD01" w14:textId="77777777" w:rsidTr="000B36AD">
        <w:trPr>
          <w:gridAfter w:val="1"/>
          <w:wAfter w:w="25" w:type="dxa"/>
          <w:trHeight w:val="315"/>
        </w:trPr>
        <w:tc>
          <w:tcPr>
            <w:tcW w:w="518" w:type="dxa"/>
            <w:vMerge/>
            <w:shd w:val="clear" w:color="auto" w:fill="FFFFFF" w:themeFill="background1"/>
            <w:vAlign w:val="center"/>
            <w:hideMark/>
          </w:tcPr>
          <w:p w14:paraId="3943C22C"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val="restart"/>
            <w:shd w:val="clear" w:color="auto" w:fill="FFFFFF" w:themeFill="background1"/>
            <w:hideMark/>
          </w:tcPr>
          <w:p w14:paraId="777CEB5F"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Результат выполнения мероприятия.</w:t>
            </w:r>
            <w:r w:rsidRPr="009D7048">
              <w:rPr>
                <w:rFonts w:ascii="Times New Roman" w:eastAsia="Times New Roman" w:hAnsi="Times New Roman"/>
                <w:color w:val="000000" w:themeColor="text1"/>
                <w:sz w:val="16"/>
                <w:szCs w:val="16"/>
                <w:lang w:eastAsia="ru-RU"/>
              </w:rPr>
              <w:br/>
              <w:t>Количество рекламных баннеров, агитационных материалов антинаркотической направленности (</w:t>
            </w:r>
            <w:r w:rsidRPr="009D7048">
              <w:rPr>
                <w:rFonts w:ascii="Times New Roman" w:eastAsia="Times New Roman" w:hAnsi="Times New Roman"/>
                <w:color w:val="000000" w:themeColor="text1"/>
                <w:sz w:val="16"/>
                <w:szCs w:val="16"/>
                <w:shd w:val="clear" w:color="auto" w:fill="FFFF00"/>
                <w:lang w:eastAsia="ru-RU"/>
              </w:rPr>
              <w:t>шт.</w:t>
            </w:r>
            <w:r w:rsidRPr="009D7048">
              <w:rPr>
                <w:rFonts w:ascii="Times New Roman" w:eastAsia="Times New Roman" w:hAnsi="Times New Roman"/>
                <w:color w:val="000000" w:themeColor="text1"/>
                <w:sz w:val="16"/>
                <w:szCs w:val="16"/>
                <w:lang w:eastAsia="ru-RU"/>
              </w:rPr>
              <w:t>)</w:t>
            </w:r>
          </w:p>
        </w:tc>
        <w:tc>
          <w:tcPr>
            <w:tcW w:w="1324" w:type="dxa"/>
            <w:vMerge w:val="restart"/>
            <w:shd w:val="clear" w:color="auto" w:fill="FFFFFF" w:themeFill="background1"/>
            <w:vAlign w:val="center"/>
            <w:hideMark/>
          </w:tcPr>
          <w:p w14:paraId="0E5E901A"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Х</w:t>
            </w:r>
          </w:p>
        </w:tc>
        <w:tc>
          <w:tcPr>
            <w:tcW w:w="1641" w:type="dxa"/>
            <w:gridSpan w:val="2"/>
            <w:vMerge w:val="restart"/>
            <w:shd w:val="clear" w:color="auto" w:fill="FFFFFF" w:themeFill="background1"/>
            <w:vAlign w:val="center"/>
            <w:hideMark/>
          </w:tcPr>
          <w:p w14:paraId="5CCB0132"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Х</w:t>
            </w:r>
          </w:p>
        </w:tc>
        <w:tc>
          <w:tcPr>
            <w:tcW w:w="1124" w:type="dxa"/>
            <w:vMerge w:val="restart"/>
            <w:shd w:val="clear" w:color="auto" w:fill="FFFFFF" w:themeFill="background1"/>
            <w:hideMark/>
          </w:tcPr>
          <w:p w14:paraId="72F9CD80"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Всего:</w:t>
            </w:r>
          </w:p>
        </w:tc>
        <w:tc>
          <w:tcPr>
            <w:tcW w:w="985" w:type="dxa"/>
            <w:gridSpan w:val="7"/>
            <w:vMerge w:val="restart"/>
            <w:shd w:val="clear" w:color="auto" w:fill="FFFFFF" w:themeFill="background1"/>
            <w:hideMark/>
          </w:tcPr>
          <w:p w14:paraId="744DAEBE"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Итого 2024 год</w:t>
            </w:r>
          </w:p>
        </w:tc>
        <w:tc>
          <w:tcPr>
            <w:tcW w:w="2741" w:type="dxa"/>
            <w:gridSpan w:val="17"/>
            <w:shd w:val="clear" w:color="auto" w:fill="FFFFFF" w:themeFill="background1"/>
            <w:hideMark/>
          </w:tcPr>
          <w:p w14:paraId="6335A9FB"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В том числе по кварталам</w:t>
            </w:r>
          </w:p>
        </w:tc>
        <w:tc>
          <w:tcPr>
            <w:tcW w:w="913" w:type="dxa"/>
            <w:gridSpan w:val="2"/>
            <w:vMerge w:val="restart"/>
            <w:shd w:val="clear" w:color="auto" w:fill="FFFFFF" w:themeFill="background1"/>
          </w:tcPr>
          <w:p w14:paraId="1CC6DEDF"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5</w:t>
            </w:r>
          </w:p>
        </w:tc>
        <w:tc>
          <w:tcPr>
            <w:tcW w:w="985" w:type="dxa"/>
            <w:gridSpan w:val="2"/>
            <w:vMerge w:val="restart"/>
            <w:shd w:val="clear" w:color="auto" w:fill="FFFFFF" w:themeFill="background1"/>
          </w:tcPr>
          <w:p w14:paraId="1460DEF1"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5</w:t>
            </w:r>
          </w:p>
        </w:tc>
        <w:tc>
          <w:tcPr>
            <w:tcW w:w="924" w:type="dxa"/>
            <w:gridSpan w:val="3"/>
            <w:vMerge w:val="restart"/>
            <w:shd w:val="clear" w:color="auto" w:fill="FFFFFF" w:themeFill="background1"/>
          </w:tcPr>
          <w:p w14:paraId="6355736E"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5</w:t>
            </w:r>
          </w:p>
        </w:tc>
        <w:tc>
          <w:tcPr>
            <w:tcW w:w="1088" w:type="dxa"/>
            <w:gridSpan w:val="3"/>
            <w:vMerge w:val="restart"/>
            <w:shd w:val="clear" w:color="auto" w:fill="FFFFFF" w:themeFill="background1"/>
          </w:tcPr>
          <w:p w14:paraId="603A1F6C"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5</w:t>
            </w:r>
          </w:p>
        </w:tc>
        <w:tc>
          <w:tcPr>
            <w:tcW w:w="1686" w:type="dxa"/>
            <w:gridSpan w:val="2"/>
            <w:vMerge w:val="restart"/>
            <w:shd w:val="clear" w:color="auto" w:fill="FFFFFF" w:themeFill="background1"/>
            <w:vAlign w:val="bottom"/>
            <w:hideMark/>
          </w:tcPr>
          <w:p w14:paraId="30D4519F"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 </w:t>
            </w:r>
          </w:p>
        </w:tc>
      </w:tr>
      <w:tr w:rsidR="00E53311" w:rsidRPr="009D7048" w14:paraId="6D2C2C34" w14:textId="77777777" w:rsidTr="000B36AD">
        <w:trPr>
          <w:gridAfter w:val="1"/>
          <w:wAfter w:w="25" w:type="dxa"/>
          <w:trHeight w:val="255"/>
        </w:trPr>
        <w:tc>
          <w:tcPr>
            <w:tcW w:w="518" w:type="dxa"/>
            <w:vMerge/>
            <w:shd w:val="clear" w:color="auto" w:fill="FFFFFF" w:themeFill="background1"/>
            <w:vAlign w:val="center"/>
            <w:hideMark/>
          </w:tcPr>
          <w:p w14:paraId="6A35EAB3"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vAlign w:val="center"/>
            <w:hideMark/>
          </w:tcPr>
          <w:p w14:paraId="3179BEFA"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vMerge/>
            <w:shd w:val="clear" w:color="auto" w:fill="FFFFFF" w:themeFill="background1"/>
            <w:vAlign w:val="center"/>
            <w:hideMark/>
          </w:tcPr>
          <w:p w14:paraId="26A05084"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41" w:type="dxa"/>
            <w:gridSpan w:val="2"/>
            <w:vMerge/>
            <w:shd w:val="clear" w:color="auto" w:fill="FFFFFF" w:themeFill="background1"/>
            <w:hideMark/>
          </w:tcPr>
          <w:p w14:paraId="6F3DADAB"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124" w:type="dxa"/>
            <w:vMerge/>
            <w:shd w:val="clear" w:color="auto" w:fill="FFFFFF" w:themeFill="background1"/>
            <w:vAlign w:val="center"/>
            <w:hideMark/>
          </w:tcPr>
          <w:p w14:paraId="2C3C7188"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985" w:type="dxa"/>
            <w:gridSpan w:val="7"/>
            <w:vMerge/>
            <w:shd w:val="clear" w:color="auto" w:fill="FFFFFF" w:themeFill="background1"/>
            <w:vAlign w:val="center"/>
            <w:hideMark/>
          </w:tcPr>
          <w:p w14:paraId="25DC445A"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661" w:type="dxa"/>
            <w:gridSpan w:val="6"/>
            <w:shd w:val="clear" w:color="auto" w:fill="FFFFFF" w:themeFill="background1"/>
            <w:hideMark/>
          </w:tcPr>
          <w:p w14:paraId="0E36F149"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I</w:t>
            </w:r>
          </w:p>
        </w:tc>
        <w:tc>
          <w:tcPr>
            <w:tcW w:w="661" w:type="dxa"/>
            <w:gridSpan w:val="3"/>
            <w:shd w:val="clear" w:color="auto" w:fill="FFFFFF" w:themeFill="background1"/>
            <w:hideMark/>
          </w:tcPr>
          <w:p w14:paraId="6CD34706"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II</w:t>
            </w:r>
          </w:p>
        </w:tc>
        <w:tc>
          <w:tcPr>
            <w:tcW w:w="726" w:type="dxa"/>
            <w:gridSpan w:val="6"/>
            <w:shd w:val="clear" w:color="auto" w:fill="FFFFFF" w:themeFill="background1"/>
            <w:hideMark/>
          </w:tcPr>
          <w:p w14:paraId="0058924A"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III</w:t>
            </w:r>
          </w:p>
        </w:tc>
        <w:tc>
          <w:tcPr>
            <w:tcW w:w="693" w:type="dxa"/>
            <w:gridSpan w:val="2"/>
            <w:shd w:val="clear" w:color="auto" w:fill="FFFFFF" w:themeFill="background1"/>
            <w:hideMark/>
          </w:tcPr>
          <w:p w14:paraId="60F0E3F1"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IV</w:t>
            </w:r>
          </w:p>
        </w:tc>
        <w:tc>
          <w:tcPr>
            <w:tcW w:w="913" w:type="dxa"/>
            <w:gridSpan w:val="2"/>
            <w:vMerge/>
            <w:shd w:val="clear" w:color="auto" w:fill="FFFFFF" w:themeFill="background1"/>
            <w:vAlign w:val="center"/>
          </w:tcPr>
          <w:p w14:paraId="14658433"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985" w:type="dxa"/>
            <w:gridSpan w:val="2"/>
            <w:vMerge/>
            <w:shd w:val="clear" w:color="auto" w:fill="FFFFFF" w:themeFill="background1"/>
            <w:vAlign w:val="center"/>
          </w:tcPr>
          <w:p w14:paraId="158D4CC1"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924" w:type="dxa"/>
            <w:gridSpan w:val="3"/>
            <w:vMerge/>
            <w:shd w:val="clear" w:color="auto" w:fill="FFFFFF" w:themeFill="background1"/>
            <w:vAlign w:val="center"/>
          </w:tcPr>
          <w:p w14:paraId="68C652BD"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088" w:type="dxa"/>
            <w:gridSpan w:val="3"/>
            <w:vMerge/>
            <w:shd w:val="clear" w:color="auto" w:fill="FFFFFF" w:themeFill="background1"/>
            <w:vAlign w:val="center"/>
          </w:tcPr>
          <w:p w14:paraId="1B611991"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86" w:type="dxa"/>
            <w:gridSpan w:val="2"/>
            <w:vMerge/>
            <w:shd w:val="clear" w:color="auto" w:fill="FFFFFF" w:themeFill="background1"/>
            <w:vAlign w:val="center"/>
            <w:hideMark/>
          </w:tcPr>
          <w:p w14:paraId="771EA1A5"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9D7048" w14:paraId="1114A7D1" w14:textId="77777777" w:rsidTr="000B36AD">
        <w:trPr>
          <w:gridAfter w:val="1"/>
          <w:wAfter w:w="25" w:type="dxa"/>
          <w:trHeight w:val="540"/>
        </w:trPr>
        <w:tc>
          <w:tcPr>
            <w:tcW w:w="518" w:type="dxa"/>
            <w:vMerge/>
            <w:shd w:val="clear" w:color="auto" w:fill="FFFFFF" w:themeFill="background1"/>
            <w:vAlign w:val="center"/>
            <w:hideMark/>
          </w:tcPr>
          <w:p w14:paraId="52A8AB12"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vAlign w:val="center"/>
            <w:hideMark/>
          </w:tcPr>
          <w:p w14:paraId="2BB7A5D6"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vMerge/>
            <w:shd w:val="clear" w:color="auto" w:fill="FFFFFF" w:themeFill="background1"/>
            <w:vAlign w:val="center"/>
            <w:hideMark/>
          </w:tcPr>
          <w:p w14:paraId="3F61C37B"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41" w:type="dxa"/>
            <w:gridSpan w:val="2"/>
            <w:vMerge/>
            <w:shd w:val="clear" w:color="auto" w:fill="FFFFFF" w:themeFill="background1"/>
            <w:hideMark/>
          </w:tcPr>
          <w:p w14:paraId="24951D20"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124" w:type="dxa"/>
            <w:shd w:val="clear" w:color="auto" w:fill="FFFFFF" w:themeFill="background1"/>
          </w:tcPr>
          <w:p w14:paraId="078B2D7E"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25</w:t>
            </w:r>
          </w:p>
        </w:tc>
        <w:tc>
          <w:tcPr>
            <w:tcW w:w="985" w:type="dxa"/>
            <w:gridSpan w:val="7"/>
            <w:shd w:val="clear" w:color="auto" w:fill="FFFFFF" w:themeFill="background1"/>
          </w:tcPr>
          <w:p w14:paraId="015CFE96"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5</w:t>
            </w:r>
          </w:p>
        </w:tc>
        <w:tc>
          <w:tcPr>
            <w:tcW w:w="661" w:type="dxa"/>
            <w:gridSpan w:val="6"/>
            <w:shd w:val="clear" w:color="auto" w:fill="FFFFFF" w:themeFill="background1"/>
          </w:tcPr>
          <w:p w14:paraId="679F82BA"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w:t>
            </w:r>
          </w:p>
        </w:tc>
        <w:tc>
          <w:tcPr>
            <w:tcW w:w="661" w:type="dxa"/>
            <w:gridSpan w:val="3"/>
            <w:shd w:val="clear" w:color="auto" w:fill="FFFFFF" w:themeFill="background1"/>
          </w:tcPr>
          <w:p w14:paraId="6D67094A"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4</w:t>
            </w:r>
          </w:p>
        </w:tc>
        <w:tc>
          <w:tcPr>
            <w:tcW w:w="726" w:type="dxa"/>
            <w:gridSpan w:val="6"/>
            <w:shd w:val="clear" w:color="auto" w:fill="FFFFFF" w:themeFill="background1"/>
          </w:tcPr>
          <w:p w14:paraId="24DC3A85"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w:t>
            </w:r>
          </w:p>
        </w:tc>
        <w:tc>
          <w:tcPr>
            <w:tcW w:w="693" w:type="dxa"/>
            <w:gridSpan w:val="2"/>
            <w:shd w:val="clear" w:color="auto" w:fill="FFFFFF" w:themeFill="background1"/>
          </w:tcPr>
          <w:p w14:paraId="2FBDC3AE"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w:t>
            </w:r>
          </w:p>
        </w:tc>
        <w:tc>
          <w:tcPr>
            <w:tcW w:w="913" w:type="dxa"/>
            <w:gridSpan w:val="2"/>
            <w:vMerge/>
            <w:shd w:val="clear" w:color="auto" w:fill="FFFFFF" w:themeFill="background1"/>
            <w:vAlign w:val="center"/>
          </w:tcPr>
          <w:p w14:paraId="1E08A901"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985" w:type="dxa"/>
            <w:gridSpan w:val="2"/>
            <w:vMerge/>
            <w:shd w:val="clear" w:color="auto" w:fill="FFFFFF" w:themeFill="background1"/>
            <w:vAlign w:val="center"/>
          </w:tcPr>
          <w:p w14:paraId="4D484715"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924" w:type="dxa"/>
            <w:gridSpan w:val="3"/>
            <w:vMerge/>
            <w:shd w:val="clear" w:color="auto" w:fill="FFFFFF" w:themeFill="background1"/>
            <w:vAlign w:val="center"/>
          </w:tcPr>
          <w:p w14:paraId="68DBC18D"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088" w:type="dxa"/>
            <w:gridSpan w:val="3"/>
            <w:vMerge/>
            <w:shd w:val="clear" w:color="auto" w:fill="FFFFFF" w:themeFill="background1"/>
            <w:vAlign w:val="center"/>
          </w:tcPr>
          <w:p w14:paraId="519D1EA8"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86" w:type="dxa"/>
            <w:gridSpan w:val="2"/>
            <w:vMerge/>
            <w:shd w:val="clear" w:color="auto" w:fill="FFFFFF" w:themeFill="background1"/>
            <w:vAlign w:val="center"/>
            <w:hideMark/>
          </w:tcPr>
          <w:p w14:paraId="13ADE41B"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9D7048" w14:paraId="75DD79C7" w14:textId="77777777" w:rsidTr="000B36AD">
        <w:trPr>
          <w:gridAfter w:val="1"/>
          <w:wAfter w:w="25" w:type="dxa"/>
          <w:trHeight w:val="255"/>
        </w:trPr>
        <w:tc>
          <w:tcPr>
            <w:tcW w:w="518" w:type="dxa"/>
            <w:vMerge w:val="restart"/>
            <w:shd w:val="clear" w:color="auto" w:fill="FFFFFF" w:themeFill="background1"/>
          </w:tcPr>
          <w:p w14:paraId="6076C5C1"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5.5</w:t>
            </w:r>
          </w:p>
        </w:tc>
        <w:tc>
          <w:tcPr>
            <w:tcW w:w="2222" w:type="dxa"/>
            <w:gridSpan w:val="3"/>
            <w:vMerge w:val="restart"/>
            <w:shd w:val="clear" w:color="auto" w:fill="FFFFFF" w:themeFill="background1"/>
          </w:tcPr>
          <w:p w14:paraId="478D6C3B"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Мероприятие 05.05</w:t>
            </w:r>
          </w:p>
          <w:p w14:paraId="177DFB96"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hAnsi="Times New Roman"/>
                <w:sz w:val="16"/>
                <w:szCs w:val="16"/>
              </w:rPr>
              <w:t>Организация и проведение на территории городского округа антинаркотических месячников, приуроченных к Международному дню борьбы с наркоманией и наркобизнесом и к проведению в образовательных организациях социально-психологического и медицинского тестирования</w:t>
            </w:r>
          </w:p>
        </w:tc>
        <w:tc>
          <w:tcPr>
            <w:tcW w:w="1324" w:type="dxa"/>
            <w:shd w:val="clear" w:color="auto" w:fill="FFFFFF" w:themeFill="background1"/>
          </w:tcPr>
          <w:p w14:paraId="57296F66"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2024-2028</w:t>
            </w:r>
          </w:p>
        </w:tc>
        <w:tc>
          <w:tcPr>
            <w:tcW w:w="1641" w:type="dxa"/>
            <w:gridSpan w:val="2"/>
            <w:shd w:val="clear" w:color="auto" w:fill="FFFFFF" w:themeFill="background1"/>
          </w:tcPr>
          <w:p w14:paraId="6BA387F3"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Итого:</w:t>
            </w:r>
          </w:p>
        </w:tc>
        <w:tc>
          <w:tcPr>
            <w:tcW w:w="1124" w:type="dxa"/>
            <w:shd w:val="clear" w:color="auto" w:fill="FFFFFF" w:themeFill="background1"/>
          </w:tcPr>
          <w:p w14:paraId="7BA364B1"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0,00</w:t>
            </w:r>
          </w:p>
        </w:tc>
        <w:tc>
          <w:tcPr>
            <w:tcW w:w="3726" w:type="dxa"/>
            <w:gridSpan w:val="24"/>
            <w:shd w:val="clear" w:color="auto" w:fill="FFFFFF" w:themeFill="background1"/>
          </w:tcPr>
          <w:p w14:paraId="465ADE66"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0,00</w:t>
            </w:r>
          </w:p>
        </w:tc>
        <w:tc>
          <w:tcPr>
            <w:tcW w:w="913" w:type="dxa"/>
            <w:gridSpan w:val="2"/>
            <w:shd w:val="clear" w:color="auto" w:fill="FFFFFF" w:themeFill="background1"/>
          </w:tcPr>
          <w:p w14:paraId="2712D1E3"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0,00</w:t>
            </w:r>
          </w:p>
        </w:tc>
        <w:tc>
          <w:tcPr>
            <w:tcW w:w="985" w:type="dxa"/>
            <w:gridSpan w:val="2"/>
            <w:shd w:val="clear" w:color="auto" w:fill="FFFFFF" w:themeFill="background1"/>
          </w:tcPr>
          <w:p w14:paraId="180ABB59"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0,00</w:t>
            </w:r>
          </w:p>
        </w:tc>
        <w:tc>
          <w:tcPr>
            <w:tcW w:w="924" w:type="dxa"/>
            <w:gridSpan w:val="3"/>
            <w:shd w:val="clear" w:color="auto" w:fill="FFFFFF" w:themeFill="background1"/>
          </w:tcPr>
          <w:p w14:paraId="6EC1FC8D"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0,00</w:t>
            </w:r>
          </w:p>
        </w:tc>
        <w:tc>
          <w:tcPr>
            <w:tcW w:w="1088" w:type="dxa"/>
            <w:gridSpan w:val="3"/>
            <w:shd w:val="clear" w:color="auto" w:fill="FFFFFF" w:themeFill="background1"/>
          </w:tcPr>
          <w:p w14:paraId="2302A868"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0,00</w:t>
            </w:r>
          </w:p>
        </w:tc>
        <w:tc>
          <w:tcPr>
            <w:tcW w:w="1686" w:type="dxa"/>
            <w:gridSpan w:val="2"/>
            <w:vMerge w:val="restart"/>
            <w:shd w:val="clear" w:color="auto" w:fill="FFFFFF" w:themeFill="background1"/>
          </w:tcPr>
          <w:p w14:paraId="380368EF" w14:textId="297B3B30"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hAnsi="Times New Roman"/>
                <w:sz w:val="16"/>
                <w:szCs w:val="16"/>
              </w:rPr>
              <w:t xml:space="preserve">Администрация Павлово-Посадского городского </w:t>
            </w:r>
            <w:r w:rsidR="00086989" w:rsidRPr="009D7048">
              <w:rPr>
                <w:rFonts w:ascii="Times New Roman" w:hAnsi="Times New Roman"/>
                <w:sz w:val="16"/>
                <w:szCs w:val="16"/>
              </w:rPr>
              <w:t>округа Московской</w:t>
            </w:r>
            <w:r w:rsidRPr="009D7048">
              <w:rPr>
                <w:rFonts w:ascii="Times New Roman" w:hAnsi="Times New Roman"/>
                <w:sz w:val="16"/>
                <w:szCs w:val="16"/>
              </w:rPr>
              <w:t xml:space="preserve"> области, Управление образования и Управление по культуре и спорту, работе с молодежью Администрации Павлово-Посадского городского </w:t>
            </w:r>
            <w:r w:rsidR="00086989" w:rsidRPr="009D7048">
              <w:rPr>
                <w:rFonts w:ascii="Times New Roman" w:hAnsi="Times New Roman"/>
                <w:sz w:val="16"/>
                <w:szCs w:val="16"/>
              </w:rPr>
              <w:t>округа Московской</w:t>
            </w:r>
            <w:r w:rsidRPr="009D7048">
              <w:rPr>
                <w:rFonts w:ascii="Times New Roman" w:hAnsi="Times New Roman"/>
                <w:sz w:val="16"/>
                <w:szCs w:val="16"/>
              </w:rPr>
              <w:t xml:space="preserve"> области,</w:t>
            </w:r>
            <w:r w:rsidRPr="009D7048">
              <w:rPr>
                <w:rFonts w:ascii="Times New Roman" w:eastAsia="Times New Roman" w:hAnsi="Times New Roman"/>
                <w:color w:val="000000" w:themeColor="text1"/>
                <w:sz w:val="16"/>
                <w:szCs w:val="16"/>
                <w:lang w:eastAsia="ru-RU"/>
              </w:rPr>
              <w:t> </w:t>
            </w:r>
            <w:r w:rsidRPr="009D7048">
              <w:rPr>
                <w:rFonts w:ascii="Times New Roman" w:eastAsiaTheme="minorEastAsia" w:hAnsi="Times New Roman" w:cs="Times New Roman"/>
                <w:sz w:val="18"/>
                <w:szCs w:val="18"/>
                <w:lang w:eastAsia="ru-RU"/>
              </w:rPr>
              <w:t xml:space="preserve">ГБУЗ МО «Психиатрическая больница №8» </w:t>
            </w:r>
          </w:p>
        </w:tc>
      </w:tr>
      <w:tr w:rsidR="00E53311" w:rsidRPr="009D7048" w14:paraId="3B2C7C00" w14:textId="77777777" w:rsidTr="000B36AD">
        <w:trPr>
          <w:gridAfter w:val="1"/>
          <w:wAfter w:w="25" w:type="dxa"/>
          <w:trHeight w:val="255"/>
        </w:trPr>
        <w:tc>
          <w:tcPr>
            <w:tcW w:w="518" w:type="dxa"/>
            <w:vMerge/>
            <w:shd w:val="clear" w:color="auto" w:fill="FFFFFF" w:themeFill="background1"/>
          </w:tcPr>
          <w:p w14:paraId="4C95C925"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tcPr>
          <w:p w14:paraId="2952620A"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shd w:val="clear" w:color="auto" w:fill="FFFFFF" w:themeFill="background1"/>
          </w:tcPr>
          <w:p w14:paraId="5887EC0E"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2024-2028</w:t>
            </w:r>
          </w:p>
        </w:tc>
        <w:tc>
          <w:tcPr>
            <w:tcW w:w="1641" w:type="dxa"/>
            <w:gridSpan w:val="2"/>
            <w:shd w:val="clear" w:color="auto" w:fill="FFFFFF" w:themeFill="background1"/>
          </w:tcPr>
          <w:p w14:paraId="7177A76E"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8"/>
                <w:szCs w:val="18"/>
                <w:lang w:eastAsia="ru-RU"/>
              </w:rPr>
              <w:t xml:space="preserve">Средства бюджета </w:t>
            </w:r>
            <w:r w:rsidRPr="009D7048">
              <w:rPr>
                <w:rFonts w:ascii="Times New Roman" w:hAnsi="Times New Roman"/>
                <w:sz w:val="16"/>
                <w:szCs w:val="16"/>
              </w:rPr>
              <w:t>Павлово-Посадского городского округа   Московской области</w:t>
            </w:r>
            <w:r w:rsidRPr="009D7048">
              <w:rPr>
                <w:rFonts w:ascii="Times New Roman" w:eastAsia="Times New Roman" w:hAnsi="Times New Roman"/>
                <w:color w:val="000000" w:themeColor="text1"/>
                <w:sz w:val="16"/>
                <w:szCs w:val="16"/>
                <w:lang w:eastAsia="ru-RU"/>
              </w:rPr>
              <w:t> </w:t>
            </w:r>
          </w:p>
        </w:tc>
        <w:tc>
          <w:tcPr>
            <w:tcW w:w="1124" w:type="dxa"/>
            <w:shd w:val="clear" w:color="auto" w:fill="FFFFFF" w:themeFill="background1"/>
          </w:tcPr>
          <w:p w14:paraId="165F18B4"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0,00</w:t>
            </w:r>
          </w:p>
        </w:tc>
        <w:tc>
          <w:tcPr>
            <w:tcW w:w="3726" w:type="dxa"/>
            <w:gridSpan w:val="24"/>
            <w:shd w:val="clear" w:color="auto" w:fill="FFFFFF" w:themeFill="background1"/>
          </w:tcPr>
          <w:p w14:paraId="5943810A"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0,00</w:t>
            </w:r>
          </w:p>
        </w:tc>
        <w:tc>
          <w:tcPr>
            <w:tcW w:w="913" w:type="dxa"/>
            <w:gridSpan w:val="2"/>
            <w:shd w:val="clear" w:color="auto" w:fill="FFFFFF" w:themeFill="background1"/>
          </w:tcPr>
          <w:p w14:paraId="0DBA39B2"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0,00</w:t>
            </w:r>
          </w:p>
        </w:tc>
        <w:tc>
          <w:tcPr>
            <w:tcW w:w="985" w:type="dxa"/>
            <w:gridSpan w:val="2"/>
            <w:shd w:val="clear" w:color="auto" w:fill="FFFFFF" w:themeFill="background1"/>
          </w:tcPr>
          <w:p w14:paraId="3C442C12"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0,00</w:t>
            </w:r>
          </w:p>
        </w:tc>
        <w:tc>
          <w:tcPr>
            <w:tcW w:w="924" w:type="dxa"/>
            <w:gridSpan w:val="3"/>
            <w:shd w:val="clear" w:color="auto" w:fill="FFFFFF" w:themeFill="background1"/>
          </w:tcPr>
          <w:p w14:paraId="1E5B702E"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0,00</w:t>
            </w:r>
          </w:p>
        </w:tc>
        <w:tc>
          <w:tcPr>
            <w:tcW w:w="1088" w:type="dxa"/>
            <w:gridSpan w:val="3"/>
            <w:shd w:val="clear" w:color="auto" w:fill="FFFFFF" w:themeFill="background1"/>
          </w:tcPr>
          <w:p w14:paraId="34EB4CAF"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0,00</w:t>
            </w:r>
          </w:p>
        </w:tc>
        <w:tc>
          <w:tcPr>
            <w:tcW w:w="1686" w:type="dxa"/>
            <w:gridSpan w:val="2"/>
            <w:vMerge/>
            <w:shd w:val="clear" w:color="auto" w:fill="FFFFFF" w:themeFill="background1"/>
            <w:vAlign w:val="bottom"/>
          </w:tcPr>
          <w:p w14:paraId="41E9A35A"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p>
        </w:tc>
      </w:tr>
      <w:tr w:rsidR="00E53311" w:rsidRPr="009D7048" w14:paraId="21D84139" w14:textId="77777777" w:rsidTr="000B36AD">
        <w:trPr>
          <w:gridAfter w:val="1"/>
          <w:wAfter w:w="25" w:type="dxa"/>
          <w:trHeight w:val="285"/>
        </w:trPr>
        <w:tc>
          <w:tcPr>
            <w:tcW w:w="518" w:type="dxa"/>
            <w:vMerge/>
            <w:shd w:val="clear" w:color="auto" w:fill="FFFFFF" w:themeFill="background1"/>
          </w:tcPr>
          <w:p w14:paraId="349DF0B4"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p>
        </w:tc>
        <w:tc>
          <w:tcPr>
            <w:tcW w:w="2222" w:type="dxa"/>
            <w:gridSpan w:val="3"/>
            <w:vMerge w:val="restart"/>
            <w:shd w:val="clear" w:color="auto" w:fill="FFFFFF" w:themeFill="background1"/>
          </w:tcPr>
          <w:p w14:paraId="2A280807"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Результат выполнения мероприятия.</w:t>
            </w:r>
          </w:p>
          <w:p w14:paraId="5CC8B7D4"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 xml:space="preserve">Ежегодное проведение мероприятий в рамках антинаркотических месячников (дата, месяц, </w:t>
            </w:r>
            <w:r w:rsidRPr="009D7048">
              <w:rPr>
                <w:rFonts w:ascii="Times New Roman" w:eastAsia="Times New Roman" w:hAnsi="Times New Roman"/>
                <w:color w:val="000000" w:themeColor="text1"/>
                <w:sz w:val="16"/>
                <w:szCs w:val="16"/>
                <w:shd w:val="clear" w:color="auto" w:fill="FFFF00"/>
                <w:lang w:eastAsia="ru-RU"/>
              </w:rPr>
              <w:t>шт</w:t>
            </w:r>
            <w:r w:rsidRPr="009D7048">
              <w:rPr>
                <w:rFonts w:ascii="Times New Roman" w:eastAsia="Times New Roman" w:hAnsi="Times New Roman"/>
                <w:color w:val="000000" w:themeColor="text1"/>
                <w:sz w:val="16"/>
                <w:szCs w:val="16"/>
                <w:lang w:eastAsia="ru-RU"/>
              </w:rPr>
              <w:t>.)</w:t>
            </w:r>
          </w:p>
        </w:tc>
        <w:tc>
          <w:tcPr>
            <w:tcW w:w="1324" w:type="dxa"/>
            <w:vMerge w:val="restart"/>
            <w:shd w:val="clear" w:color="auto" w:fill="FFFFFF" w:themeFill="background1"/>
            <w:vAlign w:val="center"/>
          </w:tcPr>
          <w:p w14:paraId="1B411E34"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val="en-US" w:eastAsia="ru-RU"/>
              </w:rPr>
            </w:pPr>
            <w:r w:rsidRPr="009D7048">
              <w:rPr>
                <w:rFonts w:ascii="Times New Roman" w:eastAsia="Times New Roman" w:hAnsi="Times New Roman"/>
                <w:color w:val="000000" w:themeColor="text1"/>
                <w:sz w:val="16"/>
                <w:szCs w:val="16"/>
                <w:lang w:val="en-US" w:eastAsia="ru-RU"/>
              </w:rPr>
              <w:t>X</w:t>
            </w:r>
          </w:p>
        </w:tc>
        <w:tc>
          <w:tcPr>
            <w:tcW w:w="1641" w:type="dxa"/>
            <w:gridSpan w:val="2"/>
            <w:vMerge w:val="restart"/>
            <w:shd w:val="clear" w:color="auto" w:fill="FFFFFF" w:themeFill="background1"/>
            <w:vAlign w:val="center"/>
          </w:tcPr>
          <w:p w14:paraId="2C3070BB"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val="en-US" w:eastAsia="ru-RU"/>
              </w:rPr>
            </w:pPr>
            <w:r w:rsidRPr="009D7048">
              <w:rPr>
                <w:rFonts w:ascii="Times New Roman" w:eastAsia="Times New Roman" w:hAnsi="Times New Roman"/>
                <w:color w:val="000000" w:themeColor="text1"/>
                <w:sz w:val="16"/>
                <w:szCs w:val="16"/>
                <w:lang w:val="en-US" w:eastAsia="ru-RU"/>
              </w:rPr>
              <w:t>X</w:t>
            </w:r>
          </w:p>
        </w:tc>
        <w:tc>
          <w:tcPr>
            <w:tcW w:w="1124" w:type="dxa"/>
            <w:vMerge w:val="restart"/>
            <w:shd w:val="clear" w:color="auto" w:fill="FFFFFF" w:themeFill="background1"/>
          </w:tcPr>
          <w:p w14:paraId="5961867B"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Всего</w:t>
            </w:r>
          </w:p>
        </w:tc>
        <w:tc>
          <w:tcPr>
            <w:tcW w:w="936" w:type="dxa"/>
            <w:gridSpan w:val="6"/>
            <w:vMerge w:val="restart"/>
            <w:shd w:val="clear" w:color="auto" w:fill="FFFFFF" w:themeFill="background1"/>
          </w:tcPr>
          <w:p w14:paraId="0D7100A4"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Итого 2024 год</w:t>
            </w:r>
          </w:p>
        </w:tc>
        <w:tc>
          <w:tcPr>
            <w:tcW w:w="2790" w:type="dxa"/>
            <w:gridSpan w:val="18"/>
            <w:shd w:val="clear" w:color="auto" w:fill="FFFFFF" w:themeFill="background1"/>
          </w:tcPr>
          <w:p w14:paraId="433252E5"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В том числе по кварталам</w:t>
            </w:r>
          </w:p>
        </w:tc>
        <w:tc>
          <w:tcPr>
            <w:tcW w:w="913" w:type="dxa"/>
            <w:gridSpan w:val="2"/>
            <w:vMerge w:val="restart"/>
            <w:shd w:val="clear" w:color="auto" w:fill="FFFFFF" w:themeFill="background1"/>
          </w:tcPr>
          <w:p w14:paraId="7CA2E152"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22</w:t>
            </w:r>
          </w:p>
        </w:tc>
        <w:tc>
          <w:tcPr>
            <w:tcW w:w="985" w:type="dxa"/>
            <w:gridSpan w:val="2"/>
            <w:vMerge w:val="restart"/>
            <w:shd w:val="clear" w:color="auto" w:fill="FFFFFF" w:themeFill="background1"/>
          </w:tcPr>
          <w:p w14:paraId="0FAB0798"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22</w:t>
            </w:r>
          </w:p>
        </w:tc>
        <w:tc>
          <w:tcPr>
            <w:tcW w:w="924" w:type="dxa"/>
            <w:gridSpan w:val="3"/>
            <w:vMerge w:val="restart"/>
            <w:shd w:val="clear" w:color="auto" w:fill="FFFFFF" w:themeFill="background1"/>
          </w:tcPr>
          <w:p w14:paraId="2F4F0EFD"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22</w:t>
            </w:r>
          </w:p>
        </w:tc>
        <w:tc>
          <w:tcPr>
            <w:tcW w:w="1088" w:type="dxa"/>
            <w:gridSpan w:val="3"/>
            <w:vMerge w:val="restart"/>
            <w:shd w:val="clear" w:color="auto" w:fill="FFFFFF" w:themeFill="background1"/>
          </w:tcPr>
          <w:p w14:paraId="06FEBF4E"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22</w:t>
            </w:r>
          </w:p>
        </w:tc>
        <w:tc>
          <w:tcPr>
            <w:tcW w:w="1686" w:type="dxa"/>
            <w:gridSpan w:val="2"/>
            <w:vMerge/>
            <w:shd w:val="clear" w:color="auto" w:fill="FFFFFF" w:themeFill="background1"/>
            <w:vAlign w:val="bottom"/>
          </w:tcPr>
          <w:p w14:paraId="75FDBA12"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p>
        </w:tc>
      </w:tr>
      <w:tr w:rsidR="00E53311" w:rsidRPr="009D7048" w14:paraId="18F6A325" w14:textId="77777777" w:rsidTr="000B36AD">
        <w:trPr>
          <w:gridAfter w:val="1"/>
          <w:wAfter w:w="25" w:type="dxa"/>
          <w:trHeight w:val="195"/>
        </w:trPr>
        <w:tc>
          <w:tcPr>
            <w:tcW w:w="518" w:type="dxa"/>
            <w:vMerge/>
            <w:shd w:val="clear" w:color="auto" w:fill="FFFFFF" w:themeFill="background1"/>
          </w:tcPr>
          <w:p w14:paraId="004AE4C7"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tcPr>
          <w:p w14:paraId="54375B31"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vMerge/>
            <w:shd w:val="clear" w:color="auto" w:fill="FFFFFF" w:themeFill="background1"/>
          </w:tcPr>
          <w:p w14:paraId="6AB249C8"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p>
        </w:tc>
        <w:tc>
          <w:tcPr>
            <w:tcW w:w="1641" w:type="dxa"/>
            <w:gridSpan w:val="2"/>
            <w:vMerge/>
            <w:shd w:val="clear" w:color="auto" w:fill="FFFFFF" w:themeFill="background1"/>
          </w:tcPr>
          <w:p w14:paraId="54C563DC"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124" w:type="dxa"/>
            <w:vMerge/>
            <w:shd w:val="clear" w:color="auto" w:fill="FFFFFF" w:themeFill="background1"/>
          </w:tcPr>
          <w:p w14:paraId="3394BF79"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p>
        </w:tc>
        <w:tc>
          <w:tcPr>
            <w:tcW w:w="936" w:type="dxa"/>
            <w:gridSpan w:val="6"/>
            <w:vMerge/>
            <w:shd w:val="clear" w:color="auto" w:fill="FFFFFF" w:themeFill="background1"/>
          </w:tcPr>
          <w:p w14:paraId="6C82428C"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p>
        </w:tc>
        <w:tc>
          <w:tcPr>
            <w:tcW w:w="676" w:type="dxa"/>
            <w:gridSpan w:val="5"/>
            <w:shd w:val="clear" w:color="auto" w:fill="FFFFFF" w:themeFill="background1"/>
          </w:tcPr>
          <w:p w14:paraId="5C3FDA89"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val="en-US" w:eastAsia="ru-RU"/>
              </w:rPr>
            </w:pPr>
            <w:r w:rsidRPr="009D7048">
              <w:rPr>
                <w:rFonts w:ascii="Times New Roman" w:eastAsia="Times New Roman" w:hAnsi="Times New Roman"/>
                <w:color w:val="000000" w:themeColor="text1"/>
                <w:sz w:val="16"/>
                <w:szCs w:val="16"/>
                <w:lang w:val="en-US" w:eastAsia="ru-RU"/>
              </w:rPr>
              <w:t>I</w:t>
            </w:r>
          </w:p>
        </w:tc>
        <w:tc>
          <w:tcPr>
            <w:tcW w:w="695" w:type="dxa"/>
            <w:gridSpan w:val="5"/>
            <w:shd w:val="clear" w:color="auto" w:fill="FFFFFF" w:themeFill="background1"/>
          </w:tcPr>
          <w:p w14:paraId="18AFA658"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val="en-US" w:eastAsia="ru-RU"/>
              </w:rPr>
            </w:pPr>
            <w:r w:rsidRPr="009D7048">
              <w:rPr>
                <w:rFonts w:ascii="Times New Roman" w:eastAsia="Times New Roman" w:hAnsi="Times New Roman"/>
                <w:color w:val="000000" w:themeColor="text1"/>
                <w:sz w:val="16"/>
                <w:szCs w:val="16"/>
                <w:lang w:val="en-US" w:eastAsia="ru-RU"/>
              </w:rPr>
              <w:t>II</w:t>
            </w:r>
          </w:p>
        </w:tc>
        <w:tc>
          <w:tcPr>
            <w:tcW w:w="726" w:type="dxa"/>
            <w:gridSpan w:val="6"/>
            <w:shd w:val="clear" w:color="auto" w:fill="FFFFFF" w:themeFill="background1"/>
          </w:tcPr>
          <w:p w14:paraId="258D3904"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val="en-US" w:eastAsia="ru-RU"/>
              </w:rPr>
            </w:pPr>
            <w:r w:rsidRPr="009D7048">
              <w:rPr>
                <w:rFonts w:ascii="Times New Roman" w:eastAsia="Times New Roman" w:hAnsi="Times New Roman"/>
                <w:color w:val="000000" w:themeColor="text1"/>
                <w:sz w:val="16"/>
                <w:szCs w:val="16"/>
                <w:lang w:val="en-US" w:eastAsia="ru-RU"/>
              </w:rPr>
              <w:t>III</w:t>
            </w:r>
          </w:p>
        </w:tc>
        <w:tc>
          <w:tcPr>
            <w:tcW w:w="693" w:type="dxa"/>
            <w:gridSpan w:val="2"/>
            <w:shd w:val="clear" w:color="auto" w:fill="FFFFFF" w:themeFill="background1"/>
          </w:tcPr>
          <w:p w14:paraId="35D10706"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val="en-US" w:eastAsia="ru-RU"/>
              </w:rPr>
            </w:pPr>
            <w:r w:rsidRPr="009D7048">
              <w:rPr>
                <w:rFonts w:ascii="Times New Roman" w:eastAsia="Times New Roman" w:hAnsi="Times New Roman"/>
                <w:color w:val="000000" w:themeColor="text1"/>
                <w:sz w:val="16"/>
                <w:szCs w:val="16"/>
                <w:lang w:val="en-US" w:eastAsia="ru-RU"/>
              </w:rPr>
              <w:t>IV</w:t>
            </w:r>
          </w:p>
        </w:tc>
        <w:tc>
          <w:tcPr>
            <w:tcW w:w="913" w:type="dxa"/>
            <w:gridSpan w:val="2"/>
            <w:vMerge/>
            <w:shd w:val="clear" w:color="auto" w:fill="FFFFFF" w:themeFill="background1"/>
          </w:tcPr>
          <w:p w14:paraId="2F075057"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p>
        </w:tc>
        <w:tc>
          <w:tcPr>
            <w:tcW w:w="985" w:type="dxa"/>
            <w:gridSpan w:val="2"/>
            <w:vMerge/>
            <w:shd w:val="clear" w:color="auto" w:fill="FFFFFF" w:themeFill="background1"/>
          </w:tcPr>
          <w:p w14:paraId="46A1E74E"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p>
        </w:tc>
        <w:tc>
          <w:tcPr>
            <w:tcW w:w="924" w:type="dxa"/>
            <w:gridSpan w:val="3"/>
            <w:vMerge/>
            <w:shd w:val="clear" w:color="auto" w:fill="FFFFFF" w:themeFill="background1"/>
          </w:tcPr>
          <w:p w14:paraId="4C338309"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p>
        </w:tc>
        <w:tc>
          <w:tcPr>
            <w:tcW w:w="1088" w:type="dxa"/>
            <w:gridSpan w:val="3"/>
            <w:vMerge/>
            <w:shd w:val="clear" w:color="auto" w:fill="FFFFFF" w:themeFill="background1"/>
          </w:tcPr>
          <w:p w14:paraId="6F36D917"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p>
        </w:tc>
        <w:tc>
          <w:tcPr>
            <w:tcW w:w="1686" w:type="dxa"/>
            <w:gridSpan w:val="2"/>
            <w:vMerge/>
            <w:shd w:val="clear" w:color="auto" w:fill="FFFFFF" w:themeFill="background1"/>
            <w:vAlign w:val="bottom"/>
          </w:tcPr>
          <w:p w14:paraId="26334BFB"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p>
        </w:tc>
      </w:tr>
      <w:tr w:rsidR="00E53311" w:rsidRPr="009D7048" w14:paraId="4EA82CB3" w14:textId="77777777" w:rsidTr="000B36AD">
        <w:trPr>
          <w:gridAfter w:val="1"/>
          <w:wAfter w:w="25" w:type="dxa"/>
          <w:trHeight w:val="473"/>
        </w:trPr>
        <w:tc>
          <w:tcPr>
            <w:tcW w:w="518" w:type="dxa"/>
            <w:vMerge/>
            <w:shd w:val="clear" w:color="auto" w:fill="FFFFFF" w:themeFill="background1"/>
          </w:tcPr>
          <w:p w14:paraId="48DD7671"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tcPr>
          <w:p w14:paraId="7315A923"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vMerge/>
            <w:shd w:val="clear" w:color="auto" w:fill="FFFFFF" w:themeFill="background1"/>
          </w:tcPr>
          <w:p w14:paraId="2106869F"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p>
        </w:tc>
        <w:tc>
          <w:tcPr>
            <w:tcW w:w="1641" w:type="dxa"/>
            <w:gridSpan w:val="2"/>
            <w:vMerge/>
            <w:shd w:val="clear" w:color="auto" w:fill="FFFFFF" w:themeFill="background1"/>
          </w:tcPr>
          <w:p w14:paraId="1267529D" w14:textId="77777777" w:rsidR="00E53311" w:rsidRPr="009D7048" w:rsidRDefault="00E53311" w:rsidP="00E53311">
            <w:pPr>
              <w:spacing w:after="0" w:line="240" w:lineRule="auto"/>
              <w:rPr>
                <w:rFonts w:ascii="Times New Roman" w:eastAsia="Times New Roman" w:hAnsi="Times New Roman"/>
                <w:color w:val="000000" w:themeColor="text1"/>
                <w:sz w:val="16"/>
                <w:szCs w:val="16"/>
                <w:lang w:eastAsia="ru-RU"/>
              </w:rPr>
            </w:pPr>
          </w:p>
        </w:tc>
        <w:tc>
          <w:tcPr>
            <w:tcW w:w="1124" w:type="dxa"/>
            <w:shd w:val="clear" w:color="auto" w:fill="FFFFFF" w:themeFill="background1"/>
          </w:tcPr>
          <w:p w14:paraId="20D90423"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110</w:t>
            </w:r>
          </w:p>
        </w:tc>
        <w:tc>
          <w:tcPr>
            <w:tcW w:w="936" w:type="dxa"/>
            <w:gridSpan w:val="6"/>
            <w:shd w:val="clear" w:color="auto" w:fill="FFFFFF" w:themeFill="background1"/>
          </w:tcPr>
          <w:p w14:paraId="408087E9"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22</w:t>
            </w:r>
          </w:p>
        </w:tc>
        <w:tc>
          <w:tcPr>
            <w:tcW w:w="676" w:type="dxa"/>
            <w:gridSpan w:val="5"/>
            <w:shd w:val="clear" w:color="auto" w:fill="FFFFFF" w:themeFill="background1"/>
          </w:tcPr>
          <w:p w14:paraId="1DEABD47"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w:t>
            </w:r>
          </w:p>
        </w:tc>
        <w:tc>
          <w:tcPr>
            <w:tcW w:w="695" w:type="dxa"/>
            <w:gridSpan w:val="5"/>
            <w:shd w:val="clear" w:color="auto" w:fill="FFFFFF" w:themeFill="background1"/>
          </w:tcPr>
          <w:p w14:paraId="516C1925"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11</w:t>
            </w:r>
          </w:p>
        </w:tc>
        <w:tc>
          <w:tcPr>
            <w:tcW w:w="726" w:type="dxa"/>
            <w:gridSpan w:val="6"/>
            <w:shd w:val="clear" w:color="auto" w:fill="FFFFFF" w:themeFill="background1"/>
          </w:tcPr>
          <w:p w14:paraId="3B0D7DCD"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11</w:t>
            </w:r>
          </w:p>
        </w:tc>
        <w:tc>
          <w:tcPr>
            <w:tcW w:w="693" w:type="dxa"/>
            <w:gridSpan w:val="2"/>
            <w:shd w:val="clear" w:color="auto" w:fill="FFFFFF" w:themeFill="background1"/>
          </w:tcPr>
          <w:p w14:paraId="0FA007C1"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9D7048">
              <w:rPr>
                <w:rFonts w:ascii="Times New Roman" w:eastAsia="Times New Roman" w:hAnsi="Times New Roman"/>
                <w:color w:val="000000" w:themeColor="text1"/>
                <w:sz w:val="16"/>
                <w:szCs w:val="16"/>
                <w:lang w:eastAsia="ru-RU"/>
              </w:rPr>
              <w:t>0</w:t>
            </w:r>
          </w:p>
        </w:tc>
        <w:tc>
          <w:tcPr>
            <w:tcW w:w="913" w:type="dxa"/>
            <w:gridSpan w:val="2"/>
            <w:vMerge/>
            <w:shd w:val="clear" w:color="auto" w:fill="FFFFFF" w:themeFill="background1"/>
          </w:tcPr>
          <w:p w14:paraId="09562845"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p>
        </w:tc>
        <w:tc>
          <w:tcPr>
            <w:tcW w:w="985" w:type="dxa"/>
            <w:gridSpan w:val="2"/>
            <w:vMerge/>
            <w:shd w:val="clear" w:color="auto" w:fill="FFFFFF" w:themeFill="background1"/>
          </w:tcPr>
          <w:p w14:paraId="49539889"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p>
        </w:tc>
        <w:tc>
          <w:tcPr>
            <w:tcW w:w="924" w:type="dxa"/>
            <w:gridSpan w:val="3"/>
            <w:vMerge/>
            <w:shd w:val="clear" w:color="auto" w:fill="FFFFFF" w:themeFill="background1"/>
          </w:tcPr>
          <w:p w14:paraId="270FA5D3"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p>
        </w:tc>
        <w:tc>
          <w:tcPr>
            <w:tcW w:w="1088" w:type="dxa"/>
            <w:gridSpan w:val="3"/>
            <w:vMerge/>
            <w:shd w:val="clear" w:color="auto" w:fill="FFFFFF" w:themeFill="background1"/>
          </w:tcPr>
          <w:p w14:paraId="1E595244"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p>
        </w:tc>
        <w:tc>
          <w:tcPr>
            <w:tcW w:w="1686" w:type="dxa"/>
            <w:gridSpan w:val="2"/>
            <w:vMerge/>
            <w:shd w:val="clear" w:color="auto" w:fill="FFFFFF" w:themeFill="background1"/>
            <w:vAlign w:val="bottom"/>
          </w:tcPr>
          <w:p w14:paraId="63B5C089" w14:textId="77777777" w:rsidR="00E53311" w:rsidRPr="009D7048" w:rsidRDefault="00E53311" w:rsidP="00E53311">
            <w:pPr>
              <w:spacing w:after="0" w:line="240" w:lineRule="auto"/>
              <w:jc w:val="center"/>
              <w:rPr>
                <w:rFonts w:ascii="Times New Roman" w:eastAsia="Times New Roman" w:hAnsi="Times New Roman"/>
                <w:color w:val="000000" w:themeColor="text1"/>
                <w:sz w:val="16"/>
                <w:szCs w:val="16"/>
                <w:lang w:eastAsia="ru-RU"/>
              </w:rPr>
            </w:pPr>
          </w:p>
        </w:tc>
      </w:tr>
      <w:tr w:rsidR="00E53311" w:rsidRPr="009D7048" w14:paraId="75F7AA08" w14:textId="77777777" w:rsidTr="009B6237">
        <w:trPr>
          <w:gridAfter w:val="1"/>
          <w:wAfter w:w="25" w:type="dxa"/>
          <w:trHeight w:val="255"/>
        </w:trPr>
        <w:tc>
          <w:tcPr>
            <w:tcW w:w="541" w:type="dxa"/>
            <w:gridSpan w:val="3"/>
            <w:vMerge w:val="restart"/>
            <w:shd w:val="clear" w:color="auto" w:fill="FFFFFF" w:themeFill="background1"/>
            <w:hideMark/>
          </w:tcPr>
          <w:p w14:paraId="24C79C35"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7</w:t>
            </w:r>
          </w:p>
        </w:tc>
        <w:tc>
          <w:tcPr>
            <w:tcW w:w="2199" w:type="dxa"/>
            <w:vMerge w:val="restart"/>
            <w:shd w:val="clear" w:color="auto" w:fill="FFFFFF" w:themeFill="background1"/>
            <w:hideMark/>
          </w:tcPr>
          <w:p w14:paraId="18C0542E"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Основное мероприятие 07.</w:t>
            </w:r>
            <w:r w:rsidRPr="009D7048">
              <w:rPr>
                <w:rFonts w:ascii="Times New Roman" w:eastAsia="Times New Roman" w:hAnsi="Times New Roman" w:cs="Times New Roman"/>
                <w:color w:val="000000"/>
                <w:sz w:val="16"/>
                <w:szCs w:val="16"/>
                <w:lang w:eastAsia="ru-RU"/>
              </w:rPr>
              <w:br/>
              <w:t xml:space="preserve">Развитие похоронного дела </w:t>
            </w:r>
          </w:p>
        </w:tc>
        <w:tc>
          <w:tcPr>
            <w:tcW w:w="1339" w:type="dxa"/>
            <w:gridSpan w:val="2"/>
            <w:shd w:val="clear" w:color="auto" w:fill="FFFFFF" w:themeFill="background1"/>
            <w:hideMark/>
          </w:tcPr>
          <w:p w14:paraId="256A21A9"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2024-2028</w:t>
            </w:r>
          </w:p>
        </w:tc>
        <w:tc>
          <w:tcPr>
            <w:tcW w:w="1626" w:type="dxa"/>
            <w:shd w:val="clear" w:color="auto" w:fill="FFFFFF" w:themeFill="background1"/>
            <w:hideMark/>
          </w:tcPr>
          <w:p w14:paraId="739A05AA"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Итого:</w:t>
            </w:r>
          </w:p>
        </w:tc>
        <w:tc>
          <w:tcPr>
            <w:tcW w:w="1124" w:type="dxa"/>
            <w:shd w:val="clear" w:color="auto" w:fill="FFFFFF" w:themeFill="background1"/>
          </w:tcPr>
          <w:p w14:paraId="76D85094" w14:textId="41C82226" w:rsidR="00E53311" w:rsidRPr="00871390" w:rsidRDefault="00E53311" w:rsidP="00E53311">
            <w:pPr>
              <w:spacing w:after="0" w:line="240" w:lineRule="auto"/>
              <w:jc w:val="center"/>
              <w:rPr>
                <w:rFonts w:ascii="Times New Roman" w:eastAsia="Times New Roman" w:hAnsi="Times New Roman" w:cs="Times New Roman"/>
                <w:sz w:val="16"/>
                <w:szCs w:val="16"/>
                <w:lang w:eastAsia="ru-RU"/>
              </w:rPr>
            </w:pPr>
            <w:r w:rsidRPr="00871390">
              <w:rPr>
                <w:rFonts w:ascii="Times New Roman" w:eastAsia="Times New Roman" w:hAnsi="Times New Roman" w:cs="Times New Roman"/>
                <w:sz w:val="16"/>
                <w:szCs w:val="16"/>
                <w:lang w:eastAsia="ru-RU"/>
              </w:rPr>
              <w:t>1</w:t>
            </w:r>
            <w:r w:rsidR="00C952E6" w:rsidRPr="00871390">
              <w:rPr>
                <w:rFonts w:ascii="Times New Roman" w:eastAsia="Times New Roman" w:hAnsi="Times New Roman" w:cs="Times New Roman"/>
                <w:sz w:val="16"/>
                <w:szCs w:val="16"/>
                <w:lang w:eastAsia="ru-RU"/>
              </w:rPr>
              <w:t>78</w:t>
            </w:r>
            <w:r w:rsidR="00F15E2F" w:rsidRPr="00871390">
              <w:rPr>
                <w:rFonts w:ascii="Times New Roman" w:eastAsia="Times New Roman" w:hAnsi="Times New Roman" w:cs="Times New Roman"/>
                <w:sz w:val="16"/>
                <w:szCs w:val="16"/>
                <w:lang w:eastAsia="ru-RU"/>
              </w:rPr>
              <w:t> 149,74</w:t>
            </w:r>
          </w:p>
        </w:tc>
        <w:tc>
          <w:tcPr>
            <w:tcW w:w="3661" w:type="dxa"/>
            <w:gridSpan w:val="23"/>
            <w:shd w:val="clear" w:color="auto" w:fill="FFFFFF" w:themeFill="background1"/>
          </w:tcPr>
          <w:p w14:paraId="6398277D" w14:textId="3B816D7C" w:rsidR="00E53311" w:rsidRPr="00871390" w:rsidRDefault="00F15E2F" w:rsidP="00E53311">
            <w:pPr>
              <w:spacing w:after="0" w:line="240" w:lineRule="auto"/>
              <w:jc w:val="center"/>
              <w:rPr>
                <w:rFonts w:ascii="Times New Roman" w:eastAsia="Times New Roman" w:hAnsi="Times New Roman" w:cs="Times New Roman"/>
                <w:sz w:val="16"/>
                <w:szCs w:val="16"/>
                <w:lang w:eastAsia="ru-RU"/>
              </w:rPr>
            </w:pPr>
            <w:r w:rsidRPr="00871390">
              <w:rPr>
                <w:rFonts w:ascii="Times New Roman" w:eastAsia="Times New Roman" w:hAnsi="Times New Roman" w:cs="Times New Roman"/>
                <w:sz w:val="16"/>
                <w:szCs w:val="16"/>
                <w:lang w:eastAsia="ru-RU"/>
              </w:rPr>
              <w:t>40 973,74</w:t>
            </w:r>
          </w:p>
        </w:tc>
        <w:tc>
          <w:tcPr>
            <w:tcW w:w="966" w:type="dxa"/>
            <w:gridSpan w:val="2"/>
            <w:shd w:val="clear" w:color="auto" w:fill="FFFFFF" w:themeFill="background1"/>
          </w:tcPr>
          <w:p w14:paraId="5F2FCBA3" w14:textId="47534210" w:rsidR="00E53311" w:rsidRPr="009D7048" w:rsidRDefault="00751B7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34 794,</w:t>
            </w:r>
            <w:r w:rsidR="00E53311" w:rsidRPr="009D7048">
              <w:rPr>
                <w:rFonts w:ascii="Times New Roman" w:eastAsia="Times New Roman" w:hAnsi="Times New Roman" w:cs="Times New Roman"/>
                <w:color w:val="000000"/>
                <w:sz w:val="16"/>
                <w:szCs w:val="16"/>
                <w:lang w:eastAsia="ru-RU"/>
              </w:rPr>
              <w:t>00</w:t>
            </w:r>
          </w:p>
        </w:tc>
        <w:tc>
          <w:tcPr>
            <w:tcW w:w="1019" w:type="dxa"/>
            <w:gridSpan w:val="4"/>
            <w:shd w:val="clear" w:color="auto" w:fill="FFFFFF" w:themeFill="background1"/>
          </w:tcPr>
          <w:p w14:paraId="47A41544" w14:textId="1C6865A2" w:rsidR="00E53311" w:rsidRPr="009D7048" w:rsidRDefault="00751B7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34 794,00</w:t>
            </w:r>
          </w:p>
        </w:tc>
        <w:tc>
          <w:tcPr>
            <w:tcW w:w="992" w:type="dxa"/>
            <w:gridSpan w:val="3"/>
            <w:shd w:val="clear" w:color="auto" w:fill="FFFFFF" w:themeFill="background1"/>
          </w:tcPr>
          <w:p w14:paraId="7CD09E80" w14:textId="78E8A3C8"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3</w:t>
            </w:r>
            <w:r w:rsidR="00C952E6" w:rsidRPr="009D7048">
              <w:rPr>
                <w:rFonts w:ascii="Times New Roman" w:eastAsia="Times New Roman" w:hAnsi="Times New Roman" w:cs="Times New Roman"/>
                <w:color w:val="000000"/>
                <w:sz w:val="16"/>
                <w:szCs w:val="16"/>
                <w:lang w:eastAsia="ru-RU"/>
              </w:rPr>
              <w:t>3</w:t>
            </w:r>
            <w:r w:rsidR="002569DB" w:rsidRPr="009D7048">
              <w:rPr>
                <w:rFonts w:ascii="Times New Roman" w:eastAsia="Times New Roman" w:hAnsi="Times New Roman" w:cs="Times New Roman"/>
                <w:color w:val="000000"/>
                <w:sz w:val="16"/>
                <w:szCs w:val="16"/>
                <w:lang w:eastAsia="ru-RU"/>
              </w:rPr>
              <w:t xml:space="preserve"> 794</w:t>
            </w:r>
            <w:r w:rsidRPr="009D7048">
              <w:rPr>
                <w:rFonts w:ascii="Times New Roman" w:eastAsia="Times New Roman" w:hAnsi="Times New Roman" w:cs="Times New Roman"/>
                <w:color w:val="000000"/>
                <w:sz w:val="16"/>
                <w:szCs w:val="16"/>
                <w:lang w:eastAsia="ru-RU"/>
              </w:rPr>
              <w:t>,00</w:t>
            </w:r>
          </w:p>
        </w:tc>
        <w:tc>
          <w:tcPr>
            <w:tcW w:w="1012" w:type="dxa"/>
            <w:gridSpan w:val="3"/>
            <w:shd w:val="clear" w:color="auto" w:fill="FFFFFF" w:themeFill="background1"/>
          </w:tcPr>
          <w:p w14:paraId="6A5D9BAB" w14:textId="22EFC6D5" w:rsidR="00E53311" w:rsidRPr="009D7048" w:rsidRDefault="002569DB"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3</w:t>
            </w:r>
            <w:r w:rsidR="00C952E6" w:rsidRPr="009D7048">
              <w:rPr>
                <w:rFonts w:ascii="Times New Roman" w:eastAsia="Times New Roman" w:hAnsi="Times New Roman" w:cs="Times New Roman"/>
                <w:color w:val="000000"/>
                <w:sz w:val="16"/>
                <w:szCs w:val="16"/>
                <w:lang w:eastAsia="ru-RU"/>
              </w:rPr>
              <w:t>3</w:t>
            </w:r>
            <w:r w:rsidRPr="009D7048">
              <w:rPr>
                <w:rFonts w:ascii="Times New Roman" w:eastAsia="Times New Roman" w:hAnsi="Times New Roman" w:cs="Times New Roman"/>
                <w:color w:val="000000"/>
                <w:sz w:val="16"/>
                <w:szCs w:val="16"/>
                <w:lang w:eastAsia="ru-RU"/>
              </w:rPr>
              <w:t xml:space="preserve"> 794,00</w:t>
            </w:r>
          </w:p>
        </w:tc>
        <w:tc>
          <w:tcPr>
            <w:tcW w:w="1672" w:type="dxa"/>
            <w:vMerge w:val="restart"/>
            <w:shd w:val="clear" w:color="auto" w:fill="FFFFFF" w:themeFill="background1"/>
            <w:hideMark/>
          </w:tcPr>
          <w:p w14:paraId="2429E30A"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МБУ «Благоустройство Павловский Посад», МКУ «Ритуал»</w:t>
            </w:r>
          </w:p>
        </w:tc>
      </w:tr>
      <w:tr w:rsidR="00E53311" w:rsidRPr="009D7048" w14:paraId="7E5413D3" w14:textId="77777777" w:rsidTr="009B6237">
        <w:trPr>
          <w:gridAfter w:val="1"/>
          <w:wAfter w:w="25" w:type="dxa"/>
          <w:trHeight w:val="736"/>
        </w:trPr>
        <w:tc>
          <w:tcPr>
            <w:tcW w:w="541" w:type="dxa"/>
            <w:gridSpan w:val="3"/>
            <w:vMerge/>
            <w:shd w:val="clear" w:color="auto" w:fill="FFFFFF" w:themeFill="background1"/>
            <w:vAlign w:val="center"/>
            <w:hideMark/>
          </w:tcPr>
          <w:p w14:paraId="3942E5F9"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2199" w:type="dxa"/>
            <w:vMerge/>
            <w:shd w:val="clear" w:color="auto" w:fill="FFFFFF" w:themeFill="background1"/>
            <w:vAlign w:val="center"/>
            <w:hideMark/>
          </w:tcPr>
          <w:p w14:paraId="567D5F0B"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1339" w:type="dxa"/>
            <w:gridSpan w:val="2"/>
            <w:shd w:val="clear" w:color="auto" w:fill="FFFFFF" w:themeFill="background1"/>
            <w:hideMark/>
          </w:tcPr>
          <w:p w14:paraId="22B3FDD1"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olor w:val="000000" w:themeColor="text1"/>
                <w:sz w:val="16"/>
                <w:szCs w:val="16"/>
                <w:lang w:eastAsia="ru-RU"/>
              </w:rPr>
              <w:t>2024-2028</w:t>
            </w:r>
          </w:p>
        </w:tc>
        <w:tc>
          <w:tcPr>
            <w:tcW w:w="1626" w:type="dxa"/>
            <w:shd w:val="clear" w:color="auto" w:fill="FFFFFF" w:themeFill="background1"/>
            <w:hideMark/>
          </w:tcPr>
          <w:p w14:paraId="6E1D0614"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 xml:space="preserve">Средства федерального бюджета </w:t>
            </w:r>
          </w:p>
        </w:tc>
        <w:tc>
          <w:tcPr>
            <w:tcW w:w="1124" w:type="dxa"/>
            <w:shd w:val="clear" w:color="auto" w:fill="FFFFFF" w:themeFill="background1"/>
          </w:tcPr>
          <w:p w14:paraId="6A7F0E38" w14:textId="77777777" w:rsidR="00E53311" w:rsidRPr="00871390" w:rsidRDefault="00E53311" w:rsidP="00E53311">
            <w:pPr>
              <w:spacing w:after="0" w:line="240" w:lineRule="auto"/>
              <w:jc w:val="center"/>
              <w:rPr>
                <w:rFonts w:ascii="Times New Roman" w:eastAsia="Times New Roman" w:hAnsi="Times New Roman" w:cs="Times New Roman"/>
                <w:sz w:val="16"/>
                <w:szCs w:val="16"/>
                <w:lang w:eastAsia="ru-RU"/>
              </w:rPr>
            </w:pPr>
            <w:r w:rsidRPr="00871390">
              <w:rPr>
                <w:rFonts w:ascii="Times New Roman" w:eastAsia="Times New Roman" w:hAnsi="Times New Roman" w:cs="Times New Roman"/>
                <w:sz w:val="16"/>
                <w:szCs w:val="16"/>
                <w:lang w:eastAsia="ru-RU"/>
              </w:rPr>
              <w:t>0,00</w:t>
            </w:r>
          </w:p>
        </w:tc>
        <w:tc>
          <w:tcPr>
            <w:tcW w:w="3661" w:type="dxa"/>
            <w:gridSpan w:val="23"/>
            <w:shd w:val="clear" w:color="auto" w:fill="FFFFFF" w:themeFill="background1"/>
          </w:tcPr>
          <w:p w14:paraId="27517C59" w14:textId="77777777" w:rsidR="00E53311" w:rsidRPr="00871390" w:rsidRDefault="00E53311" w:rsidP="00E53311">
            <w:pPr>
              <w:spacing w:after="0" w:line="240" w:lineRule="auto"/>
              <w:jc w:val="center"/>
              <w:rPr>
                <w:rFonts w:ascii="Times New Roman" w:eastAsia="Times New Roman" w:hAnsi="Times New Roman" w:cs="Times New Roman"/>
                <w:sz w:val="16"/>
                <w:szCs w:val="16"/>
                <w:lang w:eastAsia="ru-RU"/>
              </w:rPr>
            </w:pPr>
            <w:r w:rsidRPr="00871390">
              <w:rPr>
                <w:rFonts w:ascii="Times New Roman" w:eastAsia="Times New Roman" w:hAnsi="Times New Roman" w:cs="Times New Roman"/>
                <w:sz w:val="16"/>
                <w:szCs w:val="16"/>
                <w:lang w:eastAsia="ru-RU"/>
              </w:rPr>
              <w:t>0,00</w:t>
            </w:r>
          </w:p>
        </w:tc>
        <w:tc>
          <w:tcPr>
            <w:tcW w:w="966" w:type="dxa"/>
            <w:gridSpan w:val="2"/>
            <w:shd w:val="clear" w:color="auto" w:fill="FFFFFF" w:themeFill="background1"/>
          </w:tcPr>
          <w:p w14:paraId="7C1C1B6D"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0,00</w:t>
            </w:r>
          </w:p>
        </w:tc>
        <w:tc>
          <w:tcPr>
            <w:tcW w:w="1019" w:type="dxa"/>
            <w:gridSpan w:val="4"/>
            <w:shd w:val="clear" w:color="auto" w:fill="FFFFFF" w:themeFill="background1"/>
          </w:tcPr>
          <w:p w14:paraId="5D550E2C"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0,00</w:t>
            </w:r>
          </w:p>
        </w:tc>
        <w:tc>
          <w:tcPr>
            <w:tcW w:w="992" w:type="dxa"/>
            <w:gridSpan w:val="3"/>
            <w:shd w:val="clear" w:color="auto" w:fill="FFFFFF" w:themeFill="background1"/>
          </w:tcPr>
          <w:p w14:paraId="230D8547"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0,00</w:t>
            </w:r>
          </w:p>
        </w:tc>
        <w:tc>
          <w:tcPr>
            <w:tcW w:w="1012" w:type="dxa"/>
            <w:gridSpan w:val="3"/>
            <w:shd w:val="clear" w:color="auto" w:fill="FFFFFF" w:themeFill="background1"/>
          </w:tcPr>
          <w:p w14:paraId="58BEBFB8"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0,00</w:t>
            </w:r>
          </w:p>
        </w:tc>
        <w:tc>
          <w:tcPr>
            <w:tcW w:w="1672" w:type="dxa"/>
            <w:vMerge/>
            <w:shd w:val="clear" w:color="auto" w:fill="FFFFFF" w:themeFill="background1"/>
            <w:vAlign w:val="center"/>
            <w:hideMark/>
          </w:tcPr>
          <w:p w14:paraId="28CDE843"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p>
        </w:tc>
      </w:tr>
      <w:tr w:rsidR="0061621D" w:rsidRPr="009D7048" w14:paraId="3C345C82" w14:textId="77777777" w:rsidTr="009B6237">
        <w:trPr>
          <w:gridAfter w:val="1"/>
          <w:wAfter w:w="25" w:type="dxa"/>
          <w:trHeight w:val="736"/>
        </w:trPr>
        <w:tc>
          <w:tcPr>
            <w:tcW w:w="541" w:type="dxa"/>
            <w:gridSpan w:val="3"/>
            <w:vMerge/>
            <w:shd w:val="clear" w:color="auto" w:fill="FFFFFF" w:themeFill="background1"/>
            <w:vAlign w:val="center"/>
          </w:tcPr>
          <w:p w14:paraId="7A897C69" w14:textId="77777777" w:rsidR="0061621D" w:rsidRPr="009D7048" w:rsidRDefault="0061621D" w:rsidP="0061621D">
            <w:pPr>
              <w:spacing w:after="0" w:line="240" w:lineRule="auto"/>
              <w:rPr>
                <w:rFonts w:ascii="Times New Roman" w:eastAsia="Times New Roman" w:hAnsi="Times New Roman" w:cs="Times New Roman"/>
                <w:color w:val="000000"/>
                <w:sz w:val="16"/>
                <w:szCs w:val="16"/>
                <w:lang w:eastAsia="ru-RU"/>
              </w:rPr>
            </w:pPr>
          </w:p>
        </w:tc>
        <w:tc>
          <w:tcPr>
            <w:tcW w:w="2199" w:type="dxa"/>
            <w:vMerge/>
            <w:shd w:val="clear" w:color="auto" w:fill="FFFFFF" w:themeFill="background1"/>
            <w:vAlign w:val="center"/>
          </w:tcPr>
          <w:p w14:paraId="0776C49B" w14:textId="77777777" w:rsidR="0061621D" w:rsidRPr="009D7048" w:rsidRDefault="0061621D" w:rsidP="0061621D">
            <w:pPr>
              <w:spacing w:after="0" w:line="240" w:lineRule="auto"/>
              <w:rPr>
                <w:rFonts w:ascii="Times New Roman" w:eastAsia="Times New Roman" w:hAnsi="Times New Roman" w:cs="Times New Roman"/>
                <w:color w:val="000000"/>
                <w:sz w:val="16"/>
                <w:szCs w:val="16"/>
                <w:lang w:eastAsia="ru-RU"/>
              </w:rPr>
            </w:pPr>
          </w:p>
        </w:tc>
        <w:tc>
          <w:tcPr>
            <w:tcW w:w="1339" w:type="dxa"/>
            <w:gridSpan w:val="2"/>
            <w:shd w:val="clear" w:color="auto" w:fill="FFFFFF" w:themeFill="background1"/>
          </w:tcPr>
          <w:p w14:paraId="7261168B" w14:textId="77777777" w:rsidR="0061621D" w:rsidRPr="009D7048" w:rsidRDefault="0061621D" w:rsidP="0061621D">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olor w:val="000000" w:themeColor="text1"/>
                <w:sz w:val="16"/>
                <w:szCs w:val="16"/>
                <w:lang w:eastAsia="ru-RU"/>
              </w:rPr>
              <w:t>2024-2028</w:t>
            </w:r>
          </w:p>
        </w:tc>
        <w:tc>
          <w:tcPr>
            <w:tcW w:w="1626" w:type="dxa"/>
            <w:shd w:val="clear" w:color="auto" w:fill="FFFFFF" w:themeFill="background1"/>
          </w:tcPr>
          <w:p w14:paraId="11AAC118" w14:textId="77777777" w:rsidR="0061621D" w:rsidRPr="009D7048" w:rsidRDefault="0061621D" w:rsidP="0061621D">
            <w:pPr>
              <w:spacing w:after="0" w:line="240" w:lineRule="auto"/>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Средства бюджета Московской области</w:t>
            </w:r>
          </w:p>
        </w:tc>
        <w:tc>
          <w:tcPr>
            <w:tcW w:w="1124" w:type="dxa"/>
            <w:shd w:val="clear" w:color="auto" w:fill="FFFFFF" w:themeFill="background1"/>
          </w:tcPr>
          <w:p w14:paraId="5EBE6D17" w14:textId="73AF7BFD" w:rsidR="0061621D" w:rsidRPr="00871390" w:rsidRDefault="0061621D" w:rsidP="0061621D">
            <w:pPr>
              <w:spacing w:after="0" w:line="240" w:lineRule="auto"/>
              <w:jc w:val="center"/>
              <w:rPr>
                <w:rFonts w:ascii="Times New Roman" w:eastAsia="Times New Roman" w:hAnsi="Times New Roman" w:cs="Times New Roman"/>
                <w:sz w:val="16"/>
                <w:szCs w:val="16"/>
                <w:lang w:eastAsia="ru-RU"/>
              </w:rPr>
            </w:pPr>
            <w:r w:rsidRPr="00871390">
              <w:rPr>
                <w:rFonts w:ascii="Times New Roman" w:eastAsia="Times New Roman" w:hAnsi="Times New Roman" w:cs="Times New Roman"/>
                <w:sz w:val="16"/>
                <w:szCs w:val="16"/>
                <w:lang w:eastAsia="ru-RU"/>
              </w:rPr>
              <w:t>92</w:t>
            </w:r>
            <w:r w:rsidR="00F15E2F" w:rsidRPr="00871390">
              <w:rPr>
                <w:rFonts w:ascii="Times New Roman" w:eastAsia="Times New Roman" w:hAnsi="Times New Roman" w:cs="Times New Roman"/>
                <w:sz w:val="16"/>
                <w:szCs w:val="16"/>
                <w:lang w:eastAsia="ru-RU"/>
              </w:rPr>
              <w:t>96</w:t>
            </w:r>
            <w:r w:rsidRPr="00871390">
              <w:rPr>
                <w:rFonts w:ascii="Times New Roman" w:eastAsia="Times New Roman" w:hAnsi="Times New Roman" w:cs="Times New Roman"/>
                <w:sz w:val="16"/>
                <w:szCs w:val="16"/>
                <w:lang w:eastAsia="ru-RU"/>
              </w:rPr>
              <w:t>,</w:t>
            </w:r>
            <w:r w:rsidR="00F15E2F" w:rsidRPr="00871390">
              <w:rPr>
                <w:rFonts w:ascii="Times New Roman" w:eastAsia="Times New Roman" w:hAnsi="Times New Roman" w:cs="Times New Roman"/>
                <w:sz w:val="16"/>
                <w:szCs w:val="16"/>
                <w:lang w:eastAsia="ru-RU"/>
              </w:rPr>
              <w:t>74</w:t>
            </w:r>
          </w:p>
        </w:tc>
        <w:tc>
          <w:tcPr>
            <w:tcW w:w="3661" w:type="dxa"/>
            <w:gridSpan w:val="23"/>
            <w:shd w:val="clear" w:color="auto" w:fill="FFFFFF" w:themeFill="background1"/>
          </w:tcPr>
          <w:p w14:paraId="4A6BEE1C" w14:textId="1AC74A53" w:rsidR="0061621D" w:rsidRPr="00871390" w:rsidRDefault="0061621D" w:rsidP="0061621D">
            <w:pPr>
              <w:spacing w:after="0" w:line="240" w:lineRule="auto"/>
              <w:jc w:val="center"/>
              <w:rPr>
                <w:rFonts w:ascii="Times New Roman" w:eastAsia="Times New Roman" w:hAnsi="Times New Roman" w:cs="Times New Roman"/>
                <w:sz w:val="16"/>
                <w:szCs w:val="16"/>
                <w:lang w:eastAsia="ru-RU"/>
              </w:rPr>
            </w:pPr>
            <w:r w:rsidRPr="00871390">
              <w:rPr>
                <w:rFonts w:ascii="Times New Roman" w:eastAsia="Times New Roman" w:hAnsi="Times New Roman" w:cs="Times New Roman"/>
                <w:sz w:val="16"/>
                <w:szCs w:val="16"/>
                <w:lang w:eastAsia="ru-RU"/>
              </w:rPr>
              <w:t>18</w:t>
            </w:r>
            <w:r w:rsidR="00F15E2F" w:rsidRPr="00871390">
              <w:rPr>
                <w:rFonts w:ascii="Times New Roman" w:eastAsia="Times New Roman" w:hAnsi="Times New Roman" w:cs="Times New Roman"/>
                <w:sz w:val="16"/>
                <w:szCs w:val="16"/>
                <w:lang w:eastAsia="ru-RU"/>
              </w:rPr>
              <w:t>76,74</w:t>
            </w:r>
          </w:p>
        </w:tc>
        <w:tc>
          <w:tcPr>
            <w:tcW w:w="966" w:type="dxa"/>
            <w:gridSpan w:val="2"/>
            <w:shd w:val="clear" w:color="auto" w:fill="FFFFFF" w:themeFill="background1"/>
          </w:tcPr>
          <w:p w14:paraId="299A9173" w14:textId="200CAC3B" w:rsidR="0061621D" w:rsidRPr="009D7048" w:rsidRDefault="0061621D" w:rsidP="0061621D">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1855,00</w:t>
            </w:r>
          </w:p>
        </w:tc>
        <w:tc>
          <w:tcPr>
            <w:tcW w:w="1019" w:type="dxa"/>
            <w:gridSpan w:val="4"/>
            <w:shd w:val="clear" w:color="auto" w:fill="FFFFFF" w:themeFill="background1"/>
          </w:tcPr>
          <w:p w14:paraId="29CAA41F" w14:textId="7EC6DACB" w:rsidR="0061621D" w:rsidRPr="009D7048" w:rsidRDefault="0061621D" w:rsidP="0061621D">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1855,00</w:t>
            </w:r>
          </w:p>
        </w:tc>
        <w:tc>
          <w:tcPr>
            <w:tcW w:w="992" w:type="dxa"/>
            <w:gridSpan w:val="3"/>
            <w:shd w:val="clear" w:color="auto" w:fill="FFFFFF" w:themeFill="background1"/>
          </w:tcPr>
          <w:p w14:paraId="5E070DB4" w14:textId="6B7BFE8E" w:rsidR="0061621D" w:rsidRPr="009D7048" w:rsidRDefault="0061621D" w:rsidP="0061621D">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1855,00</w:t>
            </w:r>
          </w:p>
        </w:tc>
        <w:tc>
          <w:tcPr>
            <w:tcW w:w="1012" w:type="dxa"/>
            <w:gridSpan w:val="3"/>
            <w:shd w:val="clear" w:color="auto" w:fill="FFFFFF" w:themeFill="background1"/>
          </w:tcPr>
          <w:p w14:paraId="4FA5A76E" w14:textId="7CE13D5F" w:rsidR="0061621D" w:rsidRPr="009D7048" w:rsidRDefault="0061621D" w:rsidP="0061621D">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1855,00</w:t>
            </w:r>
          </w:p>
        </w:tc>
        <w:tc>
          <w:tcPr>
            <w:tcW w:w="1672" w:type="dxa"/>
            <w:vMerge/>
            <w:shd w:val="clear" w:color="auto" w:fill="FFFFFF" w:themeFill="background1"/>
            <w:vAlign w:val="center"/>
          </w:tcPr>
          <w:p w14:paraId="2114F62A" w14:textId="77777777" w:rsidR="0061621D" w:rsidRPr="009D7048" w:rsidRDefault="0061621D" w:rsidP="0061621D">
            <w:pPr>
              <w:spacing w:after="0" w:line="240" w:lineRule="auto"/>
              <w:rPr>
                <w:rFonts w:ascii="Times New Roman" w:eastAsia="Times New Roman" w:hAnsi="Times New Roman" w:cs="Times New Roman"/>
                <w:color w:val="000000"/>
                <w:sz w:val="16"/>
                <w:szCs w:val="16"/>
                <w:lang w:eastAsia="ru-RU"/>
              </w:rPr>
            </w:pPr>
          </w:p>
        </w:tc>
      </w:tr>
      <w:tr w:rsidR="00DF6A15" w:rsidRPr="009D7048" w14:paraId="316BE26D" w14:textId="77777777" w:rsidTr="009B6237">
        <w:trPr>
          <w:gridAfter w:val="1"/>
          <w:wAfter w:w="25" w:type="dxa"/>
          <w:trHeight w:val="736"/>
        </w:trPr>
        <w:tc>
          <w:tcPr>
            <w:tcW w:w="541" w:type="dxa"/>
            <w:gridSpan w:val="3"/>
            <w:vMerge/>
            <w:shd w:val="clear" w:color="auto" w:fill="FFFFFF" w:themeFill="background1"/>
            <w:vAlign w:val="center"/>
          </w:tcPr>
          <w:p w14:paraId="3FCDCA5B" w14:textId="77777777" w:rsidR="00DF6A15" w:rsidRPr="009D7048" w:rsidRDefault="00DF6A15" w:rsidP="00DF6A15">
            <w:pPr>
              <w:spacing w:after="0" w:line="240" w:lineRule="auto"/>
              <w:rPr>
                <w:rFonts w:ascii="Times New Roman" w:eastAsia="Times New Roman" w:hAnsi="Times New Roman" w:cs="Times New Roman"/>
                <w:color w:val="000000"/>
                <w:sz w:val="16"/>
                <w:szCs w:val="16"/>
                <w:lang w:eastAsia="ru-RU"/>
              </w:rPr>
            </w:pPr>
          </w:p>
        </w:tc>
        <w:tc>
          <w:tcPr>
            <w:tcW w:w="2199" w:type="dxa"/>
            <w:vMerge/>
            <w:shd w:val="clear" w:color="auto" w:fill="FFFFFF" w:themeFill="background1"/>
            <w:vAlign w:val="center"/>
          </w:tcPr>
          <w:p w14:paraId="54D8EACF" w14:textId="77777777" w:rsidR="00DF6A15" w:rsidRPr="009D7048" w:rsidRDefault="00DF6A15" w:rsidP="00DF6A15">
            <w:pPr>
              <w:spacing w:after="0" w:line="240" w:lineRule="auto"/>
              <w:rPr>
                <w:rFonts w:ascii="Times New Roman" w:eastAsia="Times New Roman" w:hAnsi="Times New Roman" w:cs="Times New Roman"/>
                <w:color w:val="000000"/>
                <w:sz w:val="16"/>
                <w:szCs w:val="16"/>
                <w:lang w:eastAsia="ru-RU"/>
              </w:rPr>
            </w:pPr>
          </w:p>
        </w:tc>
        <w:tc>
          <w:tcPr>
            <w:tcW w:w="1339" w:type="dxa"/>
            <w:gridSpan w:val="2"/>
            <w:shd w:val="clear" w:color="auto" w:fill="FFFFFF" w:themeFill="background1"/>
          </w:tcPr>
          <w:p w14:paraId="20B4FAAA" w14:textId="77777777" w:rsidR="00DF6A15" w:rsidRPr="009D7048" w:rsidRDefault="00DF6A15" w:rsidP="00DF6A15">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olor w:val="000000" w:themeColor="text1"/>
                <w:sz w:val="16"/>
                <w:szCs w:val="16"/>
                <w:lang w:eastAsia="ru-RU"/>
              </w:rPr>
              <w:t>2024-2028</w:t>
            </w:r>
          </w:p>
        </w:tc>
        <w:tc>
          <w:tcPr>
            <w:tcW w:w="1626" w:type="dxa"/>
            <w:shd w:val="clear" w:color="auto" w:fill="FFFFFF" w:themeFill="background1"/>
          </w:tcPr>
          <w:p w14:paraId="5A012213" w14:textId="77777777" w:rsidR="00DF6A15" w:rsidRPr="009D7048" w:rsidRDefault="00DF6A15" w:rsidP="00DF6A15">
            <w:pPr>
              <w:spacing w:after="0" w:line="240" w:lineRule="auto"/>
              <w:rPr>
                <w:rFonts w:ascii="Times New Roman" w:eastAsia="Times New Roman" w:hAnsi="Times New Roman" w:cs="Times New Roman"/>
                <w:color w:val="000000"/>
                <w:sz w:val="16"/>
                <w:szCs w:val="16"/>
                <w:lang w:eastAsia="ru-RU"/>
              </w:rPr>
            </w:pPr>
            <w:r w:rsidRPr="009D7048">
              <w:rPr>
                <w:rFonts w:ascii="Times New Roman" w:eastAsia="Times New Roman" w:hAnsi="Times New Roman"/>
                <w:color w:val="000000" w:themeColor="text1"/>
                <w:sz w:val="18"/>
                <w:szCs w:val="18"/>
                <w:lang w:eastAsia="ru-RU"/>
              </w:rPr>
              <w:t>Средства бюджета Павлово-Посадского городского округа   Московской области</w:t>
            </w:r>
          </w:p>
        </w:tc>
        <w:tc>
          <w:tcPr>
            <w:tcW w:w="1124" w:type="dxa"/>
            <w:shd w:val="clear" w:color="auto" w:fill="FFFFFF" w:themeFill="background1"/>
          </w:tcPr>
          <w:p w14:paraId="78851654" w14:textId="6AFD778B" w:rsidR="00DF6A15" w:rsidRPr="00871390" w:rsidRDefault="00DF6A15" w:rsidP="00DF6A15">
            <w:pPr>
              <w:spacing w:after="0" w:line="240" w:lineRule="auto"/>
              <w:jc w:val="center"/>
              <w:rPr>
                <w:rFonts w:ascii="Times New Roman" w:eastAsia="Times New Roman" w:hAnsi="Times New Roman" w:cs="Times New Roman"/>
                <w:sz w:val="16"/>
                <w:szCs w:val="16"/>
                <w:lang w:val="en-US" w:eastAsia="ru-RU"/>
              </w:rPr>
            </w:pPr>
            <w:r w:rsidRPr="00871390">
              <w:rPr>
                <w:rFonts w:ascii="Times New Roman" w:eastAsia="Times New Roman" w:hAnsi="Times New Roman" w:cs="Times New Roman"/>
                <w:sz w:val="16"/>
                <w:szCs w:val="16"/>
                <w:lang w:val="en-US" w:eastAsia="ru-RU"/>
              </w:rPr>
              <w:t>1</w:t>
            </w:r>
            <w:r w:rsidR="00C952E6" w:rsidRPr="00871390">
              <w:rPr>
                <w:rFonts w:ascii="Times New Roman" w:eastAsia="Times New Roman" w:hAnsi="Times New Roman" w:cs="Times New Roman"/>
                <w:sz w:val="16"/>
                <w:szCs w:val="16"/>
                <w:lang w:eastAsia="ru-RU"/>
              </w:rPr>
              <w:t>68</w:t>
            </w:r>
            <w:r w:rsidR="00F15E2F" w:rsidRPr="00871390">
              <w:rPr>
                <w:rFonts w:ascii="Times New Roman" w:eastAsia="Times New Roman" w:hAnsi="Times New Roman" w:cs="Times New Roman"/>
                <w:sz w:val="16"/>
                <w:szCs w:val="16"/>
                <w:lang w:eastAsia="ru-RU"/>
              </w:rPr>
              <w:t> 853,</w:t>
            </w:r>
            <w:r w:rsidRPr="00871390">
              <w:rPr>
                <w:rFonts w:ascii="Times New Roman" w:eastAsia="Times New Roman" w:hAnsi="Times New Roman" w:cs="Times New Roman"/>
                <w:sz w:val="16"/>
                <w:szCs w:val="16"/>
                <w:lang w:val="en-US" w:eastAsia="ru-RU"/>
              </w:rPr>
              <w:t>00</w:t>
            </w:r>
          </w:p>
        </w:tc>
        <w:tc>
          <w:tcPr>
            <w:tcW w:w="3661" w:type="dxa"/>
            <w:gridSpan w:val="23"/>
            <w:shd w:val="clear" w:color="auto" w:fill="FFFFFF" w:themeFill="background1"/>
          </w:tcPr>
          <w:p w14:paraId="24B69625" w14:textId="3EC5DB01" w:rsidR="00DF6A15" w:rsidRPr="00871390" w:rsidRDefault="00DF6A15" w:rsidP="00DF6A15">
            <w:pPr>
              <w:spacing w:after="0" w:line="240" w:lineRule="auto"/>
              <w:jc w:val="center"/>
              <w:rPr>
                <w:rFonts w:ascii="Times New Roman" w:eastAsia="Times New Roman" w:hAnsi="Times New Roman" w:cs="Times New Roman"/>
                <w:sz w:val="16"/>
                <w:szCs w:val="16"/>
                <w:lang w:val="en-US" w:eastAsia="ru-RU"/>
              </w:rPr>
            </w:pPr>
            <w:r w:rsidRPr="00871390">
              <w:rPr>
                <w:rFonts w:ascii="Times New Roman" w:eastAsia="Times New Roman" w:hAnsi="Times New Roman" w:cs="Times New Roman"/>
                <w:sz w:val="16"/>
                <w:szCs w:val="16"/>
                <w:lang w:val="en-US" w:eastAsia="ru-RU"/>
              </w:rPr>
              <w:t>3</w:t>
            </w:r>
            <w:r w:rsidR="00F15E2F" w:rsidRPr="00871390">
              <w:rPr>
                <w:rFonts w:ascii="Times New Roman" w:eastAsia="Times New Roman" w:hAnsi="Times New Roman" w:cs="Times New Roman"/>
                <w:sz w:val="16"/>
                <w:szCs w:val="16"/>
                <w:lang w:eastAsia="ru-RU"/>
              </w:rPr>
              <w:t>9 097,</w:t>
            </w:r>
            <w:r w:rsidRPr="00871390">
              <w:rPr>
                <w:rFonts w:ascii="Times New Roman" w:eastAsia="Times New Roman" w:hAnsi="Times New Roman" w:cs="Times New Roman"/>
                <w:sz w:val="16"/>
                <w:szCs w:val="16"/>
                <w:lang w:val="en-US" w:eastAsia="ru-RU"/>
              </w:rPr>
              <w:t>00</w:t>
            </w:r>
          </w:p>
        </w:tc>
        <w:tc>
          <w:tcPr>
            <w:tcW w:w="966" w:type="dxa"/>
            <w:gridSpan w:val="2"/>
            <w:shd w:val="clear" w:color="auto" w:fill="FFFFFF" w:themeFill="background1"/>
          </w:tcPr>
          <w:p w14:paraId="0BAAC636" w14:textId="1748EBF3" w:rsidR="00DF6A15" w:rsidRPr="009D7048" w:rsidRDefault="00DF6A15" w:rsidP="00DF6A15">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val="en-US" w:eastAsia="ru-RU"/>
              </w:rPr>
              <w:t>32 939.00</w:t>
            </w:r>
          </w:p>
        </w:tc>
        <w:tc>
          <w:tcPr>
            <w:tcW w:w="1019" w:type="dxa"/>
            <w:gridSpan w:val="4"/>
            <w:shd w:val="clear" w:color="auto" w:fill="FFFFFF" w:themeFill="background1"/>
          </w:tcPr>
          <w:p w14:paraId="3182C502" w14:textId="2A2BF2D5" w:rsidR="00DF6A15" w:rsidRPr="009D7048" w:rsidRDefault="00DF6A15" w:rsidP="00DF6A15">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val="en-US" w:eastAsia="ru-RU"/>
              </w:rPr>
              <w:t>32 939.00</w:t>
            </w:r>
          </w:p>
        </w:tc>
        <w:tc>
          <w:tcPr>
            <w:tcW w:w="992" w:type="dxa"/>
            <w:gridSpan w:val="3"/>
            <w:shd w:val="clear" w:color="auto" w:fill="FFFFFF" w:themeFill="background1"/>
          </w:tcPr>
          <w:p w14:paraId="00CCAAD5" w14:textId="653789AC" w:rsidR="00DF6A15" w:rsidRPr="009D7048" w:rsidRDefault="00DF6A15" w:rsidP="00DF6A15">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val="en-US" w:eastAsia="ru-RU"/>
              </w:rPr>
              <w:t>3</w:t>
            </w:r>
            <w:r w:rsidR="00C952E6" w:rsidRPr="009D7048">
              <w:rPr>
                <w:rFonts w:ascii="Times New Roman" w:eastAsia="Times New Roman" w:hAnsi="Times New Roman" w:cs="Times New Roman"/>
                <w:color w:val="000000"/>
                <w:sz w:val="16"/>
                <w:szCs w:val="16"/>
                <w:lang w:eastAsia="ru-RU"/>
              </w:rPr>
              <w:t>1</w:t>
            </w:r>
            <w:r w:rsidRPr="009D7048">
              <w:rPr>
                <w:rFonts w:ascii="Times New Roman" w:eastAsia="Times New Roman" w:hAnsi="Times New Roman" w:cs="Times New Roman"/>
                <w:color w:val="000000"/>
                <w:sz w:val="16"/>
                <w:szCs w:val="16"/>
                <w:lang w:val="en-US" w:eastAsia="ru-RU"/>
              </w:rPr>
              <w:t xml:space="preserve"> 939.00</w:t>
            </w:r>
          </w:p>
        </w:tc>
        <w:tc>
          <w:tcPr>
            <w:tcW w:w="1012" w:type="dxa"/>
            <w:gridSpan w:val="3"/>
            <w:shd w:val="clear" w:color="auto" w:fill="FFFFFF" w:themeFill="background1"/>
          </w:tcPr>
          <w:p w14:paraId="46C25D55" w14:textId="68EAD5E9" w:rsidR="00DF6A15" w:rsidRPr="009D7048" w:rsidRDefault="00DF6A15" w:rsidP="00DF6A15">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val="en-US" w:eastAsia="ru-RU"/>
              </w:rPr>
              <w:t>3</w:t>
            </w:r>
            <w:r w:rsidR="00C952E6" w:rsidRPr="009D7048">
              <w:rPr>
                <w:rFonts w:ascii="Times New Roman" w:eastAsia="Times New Roman" w:hAnsi="Times New Roman" w:cs="Times New Roman"/>
                <w:color w:val="000000"/>
                <w:sz w:val="16"/>
                <w:szCs w:val="16"/>
                <w:lang w:eastAsia="ru-RU"/>
              </w:rPr>
              <w:t>1</w:t>
            </w:r>
            <w:r w:rsidRPr="009D7048">
              <w:rPr>
                <w:rFonts w:ascii="Times New Roman" w:eastAsia="Times New Roman" w:hAnsi="Times New Roman" w:cs="Times New Roman"/>
                <w:color w:val="000000"/>
                <w:sz w:val="16"/>
                <w:szCs w:val="16"/>
                <w:lang w:val="en-US" w:eastAsia="ru-RU"/>
              </w:rPr>
              <w:t xml:space="preserve"> 939.00</w:t>
            </w:r>
          </w:p>
        </w:tc>
        <w:tc>
          <w:tcPr>
            <w:tcW w:w="1672" w:type="dxa"/>
            <w:vMerge/>
            <w:shd w:val="clear" w:color="auto" w:fill="FFFFFF" w:themeFill="background1"/>
            <w:vAlign w:val="center"/>
          </w:tcPr>
          <w:p w14:paraId="29836950" w14:textId="77777777" w:rsidR="00DF6A15" w:rsidRPr="009D7048" w:rsidRDefault="00DF6A15" w:rsidP="00DF6A15">
            <w:pPr>
              <w:spacing w:after="0" w:line="240" w:lineRule="auto"/>
              <w:rPr>
                <w:rFonts w:ascii="Times New Roman" w:eastAsia="Times New Roman" w:hAnsi="Times New Roman" w:cs="Times New Roman"/>
                <w:color w:val="000000"/>
                <w:sz w:val="16"/>
                <w:szCs w:val="16"/>
                <w:lang w:eastAsia="ru-RU"/>
              </w:rPr>
            </w:pPr>
          </w:p>
        </w:tc>
      </w:tr>
      <w:tr w:rsidR="00E53311" w:rsidRPr="009D7048" w14:paraId="6C11543D" w14:textId="77777777" w:rsidTr="009B6237">
        <w:trPr>
          <w:gridAfter w:val="1"/>
          <w:wAfter w:w="25" w:type="dxa"/>
          <w:trHeight w:val="407"/>
        </w:trPr>
        <w:tc>
          <w:tcPr>
            <w:tcW w:w="541" w:type="dxa"/>
            <w:gridSpan w:val="3"/>
            <w:vMerge/>
            <w:shd w:val="clear" w:color="auto" w:fill="FFFFFF" w:themeFill="background1"/>
            <w:vAlign w:val="center"/>
          </w:tcPr>
          <w:p w14:paraId="12DA4A90"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2199" w:type="dxa"/>
            <w:vMerge/>
            <w:shd w:val="clear" w:color="auto" w:fill="FFFFFF" w:themeFill="background1"/>
            <w:vAlign w:val="center"/>
          </w:tcPr>
          <w:p w14:paraId="5B6B3D6B"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1339" w:type="dxa"/>
            <w:gridSpan w:val="2"/>
            <w:shd w:val="clear" w:color="auto" w:fill="FFFFFF" w:themeFill="background1"/>
          </w:tcPr>
          <w:p w14:paraId="3C201A2C"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olor w:val="000000" w:themeColor="text1"/>
                <w:sz w:val="16"/>
                <w:szCs w:val="16"/>
                <w:lang w:eastAsia="ru-RU"/>
              </w:rPr>
              <w:t>2024-2028</w:t>
            </w:r>
          </w:p>
        </w:tc>
        <w:tc>
          <w:tcPr>
            <w:tcW w:w="1626" w:type="dxa"/>
            <w:shd w:val="clear" w:color="auto" w:fill="FFFFFF" w:themeFill="background1"/>
          </w:tcPr>
          <w:p w14:paraId="3698DDD4"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Внебюджетные средства</w:t>
            </w:r>
          </w:p>
        </w:tc>
        <w:tc>
          <w:tcPr>
            <w:tcW w:w="1124" w:type="dxa"/>
            <w:shd w:val="clear" w:color="auto" w:fill="FFFFFF" w:themeFill="background1"/>
          </w:tcPr>
          <w:p w14:paraId="2182F1AC"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0,00</w:t>
            </w:r>
          </w:p>
        </w:tc>
        <w:tc>
          <w:tcPr>
            <w:tcW w:w="3661" w:type="dxa"/>
            <w:gridSpan w:val="23"/>
            <w:shd w:val="clear" w:color="auto" w:fill="FFFFFF" w:themeFill="background1"/>
          </w:tcPr>
          <w:p w14:paraId="377E1D4A"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0,00</w:t>
            </w:r>
          </w:p>
        </w:tc>
        <w:tc>
          <w:tcPr>
            <w:tcW w:w="966" w:type="dxa"/>
            <w:gridSpan w:val="2"/>
            <w:shd w:val="clear" w:color="auto" w:fill="FFFFFF" w:themeFill="background1"/>
          </w:tcPr>
          <w:p w14:paraId="7C36767F"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0,00</w:t>
            </w:r>
          </w:p>
        </w:tc>
        <w:tc>
          <w:tcPr>
            <w:tcW w:w="1019" w:type="dxa"/>
            <w:gridSpan w:val="4"/>
            <w:shd w:val="clear" w:color="auto" w:fill="FFFFFF" w:themeFill="background1"/>
          </w:tcPr>
          <w:p w14:paraId="506CE570"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0,00</w:t>
            </w:r>
          </w:p>
        </w:tc>
        <w:tc>
          <w:tcPr>
            <w:tcW w:w="992" w:type="dxa"/>
            <w:gridSpan w:val="3"/>
            <w:shd w:val="clear" w:color="auto" w:fill="FFFFFF" w:themeFill="background1"/>
          </w:tcPr>
          <w:p w14:paraId="7CAAEAE7"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0,00</w:t>
            </w:r>
          </w:p>
        </w:tc>
        <w:tc>
          <w:tcPr>
            <w:tcW w:w="1012" w:type="dxa"/>
            <w:gridSpan w:val="3"/>
            <w:shd w:val="clear" w:color="auto" w:fill="FFFFFF" w:themeFill="background1"/>
          </w:tcPr>
          <w:p w14:paraId="44028B5D"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0,00</w:t>
            </w:r>
          </w:p>
        </w:tc>
        <w:tc>
          <w:tcPr>
            <w:tcW w:w="1672" w:type="dxa"/>
            <w:vMerge/>
            <w:shd w:val="clear" w:color="auto" w:fill="FFFFFF" w:themeFill="background1"/>
            <w:vAlign w:val="center"/>
          </w:tcPr>
          <w:p w14:paraId="30A95AE8"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p>
        </w:tc>
      </w:tr>
      <w:tr w:rsidR="00E53311" w:rsidRPr="009D7048" w14:paraId="0BA2FDFE" w14:textId="77777777" w:rsidTr="009B6237">
        <w:trPr>
          <w:gridAfter w:val="1"/>
          <w:wAfter w:w="25" w:type="dxa"/>
          <w:trHeight w:val="279"/>
        </w:trPr>
        <w:tc>
          <w:tcPr>
            <w:tcW w:w="541" w:type="dxa"/>
            <w:gridSpan w:val="3"/>
            <w:vMerge w:val="restart"/>
            <w:shd w:val="clear" w:color="auto" w:fill="FFFFFF" w:themeFill="background1"/>
          </w:tcPr>
          <w:p w14:paraId="6FD99FD1"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7.1</w:t>
            </w:r>
          </w:p>
        </w:tc>
        <w:tc>
          <w:tcPr>
            <w:tcW w:w="2199" w:type="dxa"/>
            <w:vMerge w:val="restart"/>
            <w:shd w:val="clear" w:color="auto" w:fill="FFFFFF" w:themeFill="background1"/>
          </w:tcPr>
          <w:p w14:paraId="0AD51847" w14:textId="77777777" w:rsidR="00E53311" w:rsidRPr="009D7048" w:rsidRDefault="00E53311" w:rsidP="00E53311">
            <w:pPr>
              <w:spacing w:after="0" w:line="240" w:lineRule="auto"/>
              <w:rPr>
                <w:rFonts w:ascii="Times New Roman" w:eastAsia="Calibri" w:hAnsi="Times New Roman" w:cs="Times New Roman"/>
                <w:sz w:val="16"/>
                <w:szCs w:val="16"/>
              </w:rPr>
            </w:pPr>
            <w:r w:rsidRPr="009D7048">
              <w:rPr>
                <w:rFonts w:ascii="Times New Roman" w:eastAsia="Calibri" w:hAnsi="Times New Roman" w:cs="Times New Roman"/>
                <w:sz w:val="16"/>
                <w:szCs w:val="16"/>
              </w:rPr>
              <w:t xml:space="preserve">Мероприятие 07.01 </w:t>
            </w:r>
          </w:p>
          <w:p w14:paraId="2C111F4E" w14:textId="77777777" w:rsidR="00E53311" w:rsidRPr="009D7048" w:rsidRDefault="00E53311" w:rsidP="00E53311">
            <w:pPr>
              <w:spacing w:after="0" w:line="240" w:lineRule="auto"/>
              <w:rPr>
                <w:rFonts w:ascii="Times New Roman" w:eastAsia="Calibri" w:hAnsi="Times New Roman" w:cs="Times New Roman"/>
                <w:sz w:val="16"/>
                <w:szCs w:val="16"/>
              </w:rPr>
            </w:pPr>
            <w:r w:rsidRPr="009D7048">
              <w:rPr>
                <w:rFonts w:ascii="Times New Roman" w:eastAsia="Calibri" w:hAnsi="Times New Roman" w:cs="Times New Roman"/>
                <w:sz w:val="16"/>
                <w:szCs w:val="16"/>
              </w:rPr>
              <w:t>Обустройство и восстановление воинских захоронений, расположенных на территории Московской области.</w:t>
            </w:r>
          </w:p>
          <w:p w14:paraId="27EAC010" w14:textId="77777777" w:rsidR="00E53311" w:rsidRPr="009D7048" w:rsidRDefault="00E53311" w:rsidP="00E53311">
            <w:pPr>
              <w:spacing w:after="0" w:line="240" w:lineRule="auto"/>
              <w:rPr>
                <w:rFonts w:ascii="Times New Roman" w:eastAsia="Calibri" w:hAnsi="Times New Roman" w:cs="Times New Roman"/>
                <w:sz w:val="16"/>
                <w:szCs w:val="16"/>
              </w:rPr>
            </w:pPr>
          </w:p>
          <w:p w14:paraId="73D6FFA6"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1339" w:type="dxa"/>
            <w:gridSpan w:val="2"/>
            <w:shd w:val="clear" w:color="auto" w:fill="FFFFFF" w:themeFill="background1"/>
          </w:tcPr>
          <w:p w14:paraId="1A1A7B58"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olor w:val="000000" w:themeColor="text1"/>
                <w:sz w:val="16"/>
                <w:szCs w:val="16"/>
                <w:lang w:eastAsia="ru-RU"/>
              </w:rPr>
              <w:t>2024-2028</w:t>
            </w:r>
          </w:p>
        </w:tc>
        <w:tc>
          <w:tcPr>
            <w:tcW w:w="1626" w:type="dxa"/>
            <w:shd w:val="clear" w:color="auto" w:fill="FFFFFF" w:themeFill="background1"/>
          </w:tcPr>
          <w:p w14:paraId="04FA9226"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Итого:</w:t>
            </w:r>
          </w:p>
        </w:tc>
        <w:tc>
          <w:tcPr>
            <w:tcW w:w="1124" w:type="dxa"/>
            <w:shd w:val="clear" w:color="auto" w:fill="FFFFFF" w:themeFill="background1"/>
          </w:tcPr>
          <w:p w14:paraId="1BC5719B"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0,00</w:t>
            </w:r>
          </w:p>
        </w:tc>
        <w:tc>
          <w:tcPr>
            <w:tcW w:w="3661" w:type="dxa"/>
            <w:gridSpan w:val="23"/>
            <w:shd w:val="clear" w:color="auto" w:fill="FFFFFF" w:themeFill="background1"/>
          </w:tcPr>
          <w:p w14:paraId="00A40AD3"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0,00</w:t>
            </w:r>
          </w:p>
        </w:tc>
        <w:tc>
          <w:tcPr>
            <w:tcW w:w="966" w:type="dxa"/>
            <w:gridSpan w:val="2"/>
            <w:shd w:val="clear" w:color="auto" w:fill="FFFFFF" w:themeFill="background1"/>
          </w:tcPr>
          <w:p w14:paraId="303FE704"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0,00</w:t>
            </w:r>
          </w:p>
        </w:tc>
        <w:tc>
          <w:tcPr>
            <w:tcW w:w="1019" w:type="dxa"/>
            <w:gridSpan w:val="4"/>
            <w:shd w:val="clear" w:color="auto" w:fill="FFFFFF" w:themeFill="background1"/>
          </w:tcPr>
          <w:p w14:paraId="1E8E5E4C"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0,00</w:t>
            </w:r>
          </w:p>
        </w:tc>
        <w:tc>
          <w:tcPr>
            <w:tcW w:w="992" w:type="dxa"/>
            <w:gridSpan w:val="3"/>
            <w:shd w:val="clear" w:color="auto" w:fill="FFFFFF" w:themeFill="background1"/>
          </w:tcPr>
          <w:p w14:paraId="56C4406B"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0,00</w:t>
            </w:r>
          </w:p>
        </w:tc>
        <w:tc>
          <w:tcPr>
            <w:tcW w:w="1012" w:type="dxa"/>
            <w:gridSpan w:val="3"/>
            <w:shd w:val="clear" w:color="auto" w:fill="FFFFFF" w:themeFill="background1"/>
          </w:tcPr>
          <w:p w14:paraId="41E830E9"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0,00</w:t>
            </w:r>
          </w:p>
        </w:tc>
        <w:tc>
          <w:tcPr>
            <w:tcW w:w="1672" w:type="dxa"/>
            <w:vMerge w:val="restart"/>
            <w:shd w:val="clear" w:color="auto" w:fill="FFFFFF" w:themeFill="background1"/>
          </w:tcPr>
          <w:p w14:paraId="03A92953"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МКУ «Ритуал»</w:t>
            </w:r>
          </w:p>
        </w:tc>
      </w:tr>
      <w:tr w:rsidR="00E53311" w:rsidRPr="009D7048" w14:paraId="34759A0E" w14:textId="77777777" w:rsidTr="009B6237">
        <w:trPr>
          <w:gridAfter w:val="1"/>
          <w:wAfter w:w="25" w:type="dxa"/>
          <w:trHeight w:val="660"/>
        </w:trPr>
        <w:tc>
          <w:tcPr>
            <w:tcW w:w="541" w:type="dxa"/>
            <w:gridSpan w:val="3"/>
            <w:vMerge/>
            <w:shd w:val="clear" w:color="auto" w:fill="FFFFFF" w:themeFill="background1"/>
            <w:vAlign w:val="center"/>
          </w:tcPr>
          <w:p w14:paraId="06F6AC87"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p>
        </w:tc>
        <w:tc>
          <w:tcPr>
            <w:tcW w:w="2199" w:type="dxa"/>
            <w:vMerge/>
            <w:shd w:val="clear" w:color="auto" w:fill="FFFFFF" w:themeFill="background1"/>
          </w:tcPr>
          <w:p w14:paraId="404573CF"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1339" w:type="dxa"/>
            <w:gridSpan w:val="2"/>
            <w:shd w:val="clear" w:color="auto" w:fill="FFFFFF" w:themeFill="background1"/>
          </w:tcPr>
          <w:p w14:paraId="4378B1F4" w14:textId="77777777" w:rsidR="00E53311" w:rsidRPr="009D7048" w:rsidRDefault="00E53311" w:rsidP="00E53311">
            <w:pPr>
              <w:spacing w:after="0" w:line="240" w:lineRule="auto"/>
              <w:jc w:val="center"/>
              <w:rPr>
                <w:rFonts w:ascii="Times New Roman" w:eastAsia="Times New Roman" w:hAnsi="Times New Roman" w:cs="Times New Roman"/>
                <w:sz w:val="16"/>
                <w:szCs w:val="16"/>
                <w:lang w:eastAsia="ru-RU"/>
              </w:rPr>
            </w:pPr>
            <w:r w:rsidRPr="009D7048">
              <w:rPr>
                <w:rFonts w:ascii="Times New Roman" w:eastAsia="Times New Roman" w:hAnsi="Times New Roman"/>
                <w:color w:val="000000" w:themeColor="text1"/>
                <w:sz w:val="16"/>
                <w:szCs w:val="16"/>
                <w:lang w:eastAsia="ru-RU"/>
              </w:rPr>
              <w:t>2024-2028</w:t>
            </w:r>
          </w:p>
        </w:tc>
        <w:tc>
          <w:tcPr>
            <w:tcW w:w="1626" w:type="dxa"/>
            <w:shd w:val="clear" w:color="auto" w:fill="FFFFFF" w:themeFill="background1"/>
          </w:tcPr>
          <w:p w14:paraId="084FAABF" w14:textId="77777777" w:rsidR="00E53311" w:rsidRPr="009D7048" w:rsidRDefault="00E53311" w:rsidP="00E53311">
            <w:pPr>
              <w:spacing w:after="0" w:line="240" w:lineRule="auto"/>
              <w:rPr>
                <w:rFonts w:ascii="Times New Roman" w:eastAsia="Times New Roman" w:hAnsi="Times New Roman" w:cs="Times New Roman"/>
                <w:sz w:val="16"/>
                <w:szCs w:val="16"/>
                <w:lang w:eastAsia="ru-RU"/>
              </w:rPr>
            </w:pPr>
            <w:r w:rsidRPr="009D7048">
              <w:rPr>
                <w:rFonts w:ascii="Times New Roman" w:eastAsia="Times New Roman" w:hAnsi="Times New Roman" w:cs="Times New Roman"/>
                <w:color w:val="000000"/>
                <w:sz w:val="16"/>
                <w:szCs w:val="16"/>
                <w:lang w:eastAsia="ru-RU"/>
              </w:rPr>
              <w:t>Средства федерального бюджета</w:t>
            </w:r>
          </w:p>
        </w:tc>
        <w:tc>
          <w:tcPr>
            <w:tcW w:w="1124" w:type="dxa"/>
            <w:shd w:val="clear" w:color="auto" w:fill="FFFFFF" w:themeFill="background1"/>
          </w:tcPr>
          <w:p w14:paraId="73561157"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0,00</w:t>
            </w:r>
          </w:p>
        </w:tc>
        <w:tc>
          <w:tcPr>
            <w:tcW w:w="3661" w:type="dxa"/>
            <w:gridSpan w:val="23"/>
            <w:shd w:val="clear" w:color="auto" w:fill="FFFFFF" w:themeFill="background1"/>
          </w:tcPr>
          <w:p w14:paraId="47E41A09"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0,00</w:t>
            </w:r>
          </w:p>
        </w:tc>
        <w:tc>
          <w:tcPr>
            <w:tcW w:w="966" w:type="dxa"/>
            <w:gridSpan w:val="2"/>
            <w:shd w:val="clear" w:color="auto" w:fill="FFFFFF" w:themeFill="background1"/>
          </w:tcPr>
          <w:p w14:paraId="14C7A69C"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0,00</w:t>
            </w:r>
          </w:p>
        </w:tc>
        <w:tc>
          <w:tcPr>
            <w:tcW w:w="1019" w:type="dxa"/>
            <w:gridSpan w:val="4"/>
            <w:shd w:val="clear" w:color="auto" w:fill="FFFFFF" w:themeFill="background1"/>
          </w:tcPr>
          <w:p w14:paraId="4A4F7242"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0,00</w:t>
            </w:r>
          </w:p>
        </w:tc>
        <w:tc>
          <w:tcPr>
            <w:tcW w:w="992" w:type="dxa"/>
            <w:gridSpan w:val="3"/>
            <w:shd w:val="clear" w:color="auto" w:fill="FFFFFF" w:themeFill="background1"/>
          </w:tcPr>
          <w:p w14:paraId="64DF21AB"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0,00</w:t>
            </w:r>
          </w:p>
        </w:tc>
        <w:tc>
          <w:tcPr>
            <w:tcW w:w="1012" w:type="dxa"/>
            <w:gridSpan w:val="3"/>
            <w:shd w:val="clear" w:color="auto" w:fill="FFFFFF" w:themeFill="background1"/>
          </w:tcPr>
          <w:p w14:paraId="5F1B9933"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0,00</w:t>
            </w:r>
          </w:p>
        </w:tc>
        <w:tc>
          <w:tcPr>
            <w:tcW w:w="1672" w:type="dxa"/>
            <w:vMerge/>
            <w:shd w:val="clear" w:color="auto" w:fill="FFFFFF" w:themeFill="background1"/>
          </w:tcPr>
          <w:p w14:paraId="40D131F0"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p>
        </w:tc>
      </w:tr>
      <w:tr w:rsidR="00E53311" w:rsidRPr="009D7048" w14:paraId="633094B4" w14:textId="77777777" w:rsidTr="009B6237">
        <w:trPr>
          <w:gridAfter w:val="1"/>
          <w:wAfter w:w="25" w:type="dxa"/>
          <w:trHeight w:val="660"/>
        </w:trPr>
        <w:tc>
          <w:tcPr>
            <w:tcW w:w="541" w:type="dxa"/>
            <w:gridSpan w:val="3"/>
            <w:vMerge/>
            <w:shd w:val="clear" w:color="auto" w:fill="FFFFFF" w:themeFill="background1"/>
            <w:vAlign w:val="center"/>
          </w:tcPr>
          <w:p w14:paraId="1EA3EB12"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p>
        </w:tc>
        <w:tc>
          <w:tcPr>
            <w:tcW w:w="2199" w:type="dxa"/>
            <w:vMerge/>
            <w:shd w:val="clear" w:color="auto" w:fill="FFFFFF" w:themeFill="background1"/>
          </w:tcPr>
          <w:p w14:paraId="117DDF2B"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1339" w:type="dxa"/>
            <w:gridSpan w:val="2"/>
            <w:shd w:val="clear" w:color="auto" w:fill="FFFFFF" w:themeFill="background1"/>
          </w:tcPr>
          <w:p w14:paraId="24E72EFE" w14:textId="77777777" w:rsidR="00E53311" w:rsidRPr="009D7048" w:rsidRDefault="00E53311" w:rsidP="00E53311">
            <w:pPr>
              <w:spacing w:after="0" w:line="240" w:lineRule="auto"/>
              <w:jc w:val="center"/>
              <w:rPr>
                <w:rFonts w:ascii="Times New Roman" w:eastAsia="Times New Roman" w:hAnsi="Times New Roman" w:cs="Times New Roman"/>
                <w:sz w:val="16"/>
                <w:szCs w:val="16"/>
                <w:lang w:eastAsia="ru-RU"/>
              </w:rPr>
            </w:pPr>
            <w:r w:rsidRPr="009D7048">
              <w:rPr>
                <w:rFonts w:ascii="Times New Roman" w:eastAsia="Times New Roman" w:hAnsi="Times New Roman"/>
                <w:color w:val="000000" w:themeColor="text1"/>
                <w:sz w:val="16"/>
                <w:szCs w:val="16"/>
                <w:lang w:eastAsia="ru-RU"/>
              </w:rPr>
              <w:t>2024-2028</w:t>
            </w:r>
          </w:p>
        </w:tc>
        <w:tc>
          <w:tcPr>
            <w:tcW w:w="1626" w:type="dxa"/>
            <w:shd w:val="clear" w:color="auto" w:fill="FFFFFF" w:themeFill="background1"/>
          </w:tcPr>
          <w:p w14:paraId="54028CDB" w14:textId="77777777" w:rsidR="00E53311" w:rsidRPr="009D7048" w:rsidRDefault="00E53311" w:rsidP="00E53311">
            <w:pPr>
              <w:spacing w:after="0" w:line="240" w:lineRule="auto"/>
              <w:rPr>
                <w:rFonts w:ascii="Times New Roman" w:eastAsia="Times New Roman" w:hAnsi="Times New Roman" w:cs="Times New Roman"/>
                <w:sz w:val="16"/>
                <w:szCs w:val="16"/>
                <w:lang w:eastAsia="ru-RU"/>
              </w:rPr>
            </w:pPr>
            <w:r w:rsidRPr="009D7048">
              <w:rPr>
                <w:rFonts w:ascii="Times New Roman" w:eastAsia="Times New Roman" w:hAnsi="Times New Roman" w:cs="Times New Roman"/>
                <w:color w:val="000000"/>
                <w:sz w:val="16"/>
                <w:szCs w:val="16"/>
                <w:lang w:eastAsia="ru-RU"/>
              </w:rPr>
              <w:t>Средства бюджета Московской области</w:t>
            </w:r>
          </w:p>
        </w:tc>
        <w:tc>
          <w:tcPr>
            <w:tcW w:w="1124" w:type="dxa"/>
            <w:shd w:val="clear" w:color="auto" w:fill="FFFFFF" w:themeFill="background1"/>
          </w:tcPr>
          <w:p w14:paraId="00E28B73"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0,00</w:t>
            </w:r>
          </w:p>
        </w:tc>
        <w:tc>
          <w:tcPr>
            <w:tcW w:w="3661" w:type="dxa"/>
            <w:gridSpan w:val="23"/>
            <w:shd w:val="clear" w:color="auto" w:fill="FFFFFF" w:themeFill="background1"/>
          </w:tcPr>
          <w:p w14:paraId="0E0C5EBF"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0,00</w:t>
            </w:r>
          </w:p>
        </w:tc>
        <w:tc>
          <w:tcPr>
            <w:tcW w:w="966" w:type="dxa"/>
            <w:gridSpan w:val="2"/>
            <w:shd w:val="clear" w:color="auto" w:fill="FFFFFF" w:themeFill="background1"/>
          </w:tcPr>
          <w:p w14:paraId="0B9B800F"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0,00</w:t>
            </w:r>
          </w:p>
        </w:tc>
        <w:tc>
          <w:tcPr>
            <w:tcW w:w="1019" w:type="dxa"/>
            <w:gridSpan w:val="4"/>
            <w:shd w:val="clear" w:color="auto" w:fill="FFFFFF" w:themeFill="background1"/>
          </w:tcPr>
          <w:p w14:paraId="678C870B"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0,00</w:t>
            </w:r>
          </w:p>
        </w:tc>
        <w:tc>
          <w:tcPr>
            <w:tcW w:w="992" w:type="dxa"/>
            <w:gridSpan w:val="3"/>
            <w:shd w:val="clear" w:color="auto" w:fill="FFFFFF" w:themeFill="background1"/>
          </w:tcPr>
          <w:p w14:paraId="15258D0C"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0,00</w:t>
            </w:r>
          </w:p>
        </w:tc>
        <w:tc>
          <w:tcPr>
            <w:tcW w:w="1012" w:type="dxa"/>
            <w:gridSpan w:val="3"/>
            <w:shd w:val="clear" w:color="auto" w:fill="FFFFFF" w:themeFill="background1"/>
          </w:tcPr>
          <w:p w14:paraId="5CA0D1A3"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0,00</w:t>
            </w:r>
          </w:p>
        </w:tc>
        <w:tc>
          <w:tcPr>
            <w:tcW w:w="1672" w:type="dxa"/>
            <w:vMerge/>
            <w:shd w:val="clear" w:color="auto" w:fill="FFFFFF" w:themeFill="background1"/>
          </w:tcPr>
          <w:p w14:paraId="2097309C"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p>
        </w:tc>
      </w:tr>
      <w:tr w:rsidR="00E53311" w:rsidRPr="009D7048" w14:paraId="747B8E85" w14:textId="77777777" w:rsidTr="009B6237">
        <w:trPr>
          <w:gridAfter w:val="1"/>
          <w:wAfter w:w="25" w:type="dxa"/>
          <w:trHeight w:val="902"/>
        </w:trPr>
        <w:tc>
          <w:tcPr>
            <w:tcW w:w="541" w:type="dxa"/>
            <w:gridSpan w:val="3"/>
            <w:vMerge/>
            <w:shd w:val="clear" w:color="auto" w:fill="FFFFFF" w:themeFill="background1"/>
            <w:vAlign w:val="center"/>
          </w:tcPr>
          <w:p w14:paraId="59C5BAE5"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p>
        </w:tc>
        <w:tc>
          <w:tcPr>
            <w:tcW w:w="2199" w:type="dxa"/>
            <w:vMerge/>
            <w:shd w:val="clear" w:color="auto" w:fill="FFFFFF" w:themeFill="background1"/>
          </w:tcPr>
          <w:p w14:paraId="119FC68D"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1339" w:type="dxa"/>
            <w:gridSpan w:val="2"/>
            <w:shd w:val="clear" w:color="auto" w:fill="FFFFFF" w:themeFill="background1"/>
          </w:tcPr>
          <w:p w14:paraId="3990BD28"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olor w:val="000000" w:themeColor="text1"/>
                <w:sz w:val="16"/>
                <w:szCs w:val="16"/>
                <w:lang w:eastAsia="ru-RU"/>
              </w:rPr>
              <w:t>2024-2028</w:t>
            </w:r>
          </w:p>
        </w:tc>
        <w:tc>
          <w:tcPr>
            <w:tcW w:w="1626" w:type="dxa"/>
            <w:shd w:val="clear" w:color="auto" w:fill="FFFFFF" w:themeFill="background1"/>
          </w:tcPr>
          <w:p w14:paraId="00B56846"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r w:rsidRPr="009D7048">
              <w:rPr>
                <w:rFonts w:ascii="Times New Roman" w:eastAsia="Times New Roman" w:hAnsi="Times New Roman"/>
                <w:color w:val="000000" w:themeColor="text1"/>
                <w:sz w:val="18"/>
                <w:szCs w:val="18"/>
                <w:lang w:eastAsia="ru-RU"/>
              </w:rPr>
              <w:t>Средства бюджета Павлово-Посадского городского округа   Московской области</w:t>
            </w:r>
          </w:p>
        </w:tc>
        <w:tc>
          <w:tcPr>
            <w:tcW w:w="1124" w:type="dxa"/>
            <w:shd w:val="clear" w:color="auto" w:fill="FFFFFF" w:themeFill="background1"/>
          </w:tcPr>
          <w:p w14:paraId="4A6DF682"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0,00</w:t>
            </w:r>
          </w:p>
        </w:tc>
        <w:tc>
          <w:tcPr>
            <w:tcW w:w="3661" w:type="dxa"/>
            <w:gridSpan w:val="23"/>
            <w:shd w:val="clear" w:color="auto" w:fill="FFFFFF" w:themeFill="background1"/>
          </w:tcPr>
          <w:p w14:paraId="7796B217"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0,00</w:t>
            </w:r>
          </w:p>
        </w:tc>
        <w:tc>
          <w:tcPr>
            <w:tcW w:w="966" w:type="dxa"/>
            <w:gridSpan w:val="2"/>
            <w:shd w:val="clear" w:color="auto" w:fill="FFFFFF" w:themeFill="background1"/>
          </w:tcPr>
          <w:p w14:paraId="6B3B11FE"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0,00</w:t>
            </w:r>
          </w:p>
        </w:tc>
        <w:tc>
          <w:tcPr>
            <w:tcW w:w="1019" w:type="dxa"/>
            <w:gridSpan w:val="4"/>
            <w:shd w:val="clear" w:color="auto" w:fill="FFFFFF" w:themeFill="background1"/>
          </w:tcPr>
          <w:p w14:paraId="542E1E01"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0,00</w:t>
            </w:r>
          </w:p>
        </w:tc>
        <w:tc>
          <w:tcPr>
            <w:tcW w:w="992" w:type="dxa"/>
            <w:gridSpan w:val="3"/>
            <w:shd w:val="clear" w:color="auto" w:fill="FFFFFF" w:themeFill="background1"/>
          </w:tcPr>
          <w:p w14:paraId="0841F963"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0,00</w:t>
            </w:r>
          </w:p>
        </w:tc>
        <w:tc>
          <w:tcPr>
            <w:tcW w:w="1012" w:type="dxa"/>
            <w:gridSpan w:val="3"/>
            <w:shd w:val="clear" w:color="auto" w:fill="FFFFFF" w:themeFill="background1"/>
          </w:tcPr>
          <w:p w14:paraId="66090974"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0,00</w:t>
            </w:r>
          </w:p>
        </w:tc>
        <w:tc>
          <w:tcPr>
            <w:tcW w:w="1672" w:type="dxa"/>
            <w:vMerge/>
            <w:shd w:val="clear" w:color="auto" w:fill="FFFFFF" w:themeFill="background1"/>
          </w:tcPr>
          <w:p w14:paraId="03BC93B7"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p>
        </w:tc>
      </w:tr>
      <w:tr w:rsidR="00B61D31" w:rsidRPr="009D7048" w14:paraId="5DD5CBED" w14:textId="77777777" w:rsidTr="009B6237">
        <w:trPr>
          <w:gridAfter w:val="1"/>
          <w:wAfter w:w="25" w:type="dxa"/>
          <w:trHeight w:val="315"/>
        </w:trPr>
        <w:tc>
          <w:tcPr>
            <w:tcW w:w="541" w:type="dxa"/>
            <w:gridSpan w:val="3"/>
            <w:vMerge w:val="restart"/>
            <w:shd w:val="clear" w:color="auto" w:fill="FFFFFF" w:themeFill="background1"/>
            <w:hideMark/>
          </w:tcPr>
          <w:p w14:paraId="4317899D" w14:textId="77777777" w:rsidR="00B61D31" w:rsidRPr="009D7048" w:rsidRDefault="00B61D31" w:rsidP="00B61D3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7.2</w:t>
            </w:r>
          </w:p>
        </w:tc>
        <w:tc>
          <w:tcPr>
            <w:tcW w:w="2199" w:type="dxa"/>
            <w:vMerge w:val="restart"/>
            <w:shd w:val="clear" w:color="auto" w:fill="FFFFFF" w:themeFill="background1"/>
          </w:tcPr>
          <w:p w14:paraId="79072B44" w14:textId="77777777" w:rsidR="00B61D31" w:rsidRPr="009D7048" w:rsidRDefault="00B61D31" w:rsidP="00B61D31">
            <w:pPr>
              <w:spacing w:after="0" w:line="240" w:lineRule="auto"/>
              <w:rPr>
                <w:rFonts w:ascii="Times New Roman" w:eastAsia="Calibri" w:hAnsi="Times New Roman" w:cs="Times New Roman"/>
                <w:sz w:val="16"/>
                <w:szCs w:val="16"/>
              </w:rPr>
            </w:pPr>
            <w:r w:rsidRPr="009D7048">
              <w:rPr>
                <w:rFonts w:ascii="Times New Roman" w:eastAsia="Calibri" w:hAnsi="Times New Roman" w:cs="Times New Roman"/>
                <w:sz w:val="16"/>
                <w:szCs w:val="16"/>
              </w:rPr>
              <w:t xml:space="preserve">Мероприятие 07.02 </w:t>
            </w:r>
          </w:p>
          <w:p w14:paraId="2313CABD" w14:textId="77777777" w:rsidR="00B61D31" w:rsidRPr="009D7048" w:rsidRDefault="00B61D31" w:rsidP="00B61D31">
            <w:pPr>
              <w:spacing w:after="0" w:line="240" w:lineRule="auto"/>
              <w:rPr>
                <w:rFonts w:ascii="Times New Roman" w:eastAsia="Calibri" w:hAnsi="Times New Roman" w:cs="Times New Roman"/>
                <w:sz w:val="16"/>
                <w:szCs w:val="16"/>
              </w:rPr>
            </w:pPr>
            <w:r w:rsidRPr="009D7048">
              <w:rPr>
                <w:rFonts w:ascii="Times New Roman" w:eastAsia="Calibri" w:hAnsi="Times New Roman" w:cs="Times New Roman"/>
                <w:sz w:val="16"/>
                <w:szCs w:val="16"/>
              </w:rPr>
              <w:t xml:space="preserve">Реализация мероприятий по транспортировке </w:t>
            </w:r>
          </w:p>
          <w:p w14:paraId="49557207" w14:textId="77777777" w:rsidR="00B61D31" w:rsidRPr="009D7048" w:rsidRDefault="00B61D31" w:rsidP="00B61D31">
            <w:pPr>
              <w:spacing w:after="0" w:line="240" w:lineRule="auto"/>
              <w:rPr>
                <w:rFonts w:ascii="Times New Roman" w:eastAsia="Times New Roman" w:hAnsi="Times New Roman" w:cs="Times New Roman"/>
                <w:color w:val="000000"/>
                <w:sz w:val="16"/>
                <w:szCs w:val="16"/>
                <w:lang w:eastAsia="ru-RU"/>
              </w:rPr>
            </w:pPr>
            <w:r w:rsidRPr="009D7048">
              <w:rPr>
                <w:rFonts w:ascii="Times New Roman" w:eastAsia="Calibri" w:hAnsi="Times New Roman" w:cs="Times New Roman"/>
                <w:sz w:val="16"/>
                <w:szCs w:val="16"/>
              </w:rPr>
              <w:t>умерших в морг, включая погрузо-разгрузочные работы, с мест обнаружения или происшествия для проведения судебно-медицинской экспертизы</w:t>
            </w:r>
          </w:p>
        </w:tc>
        <w:tc>
          <w:tcPr>
            <w:tcW w:w="1339" w:type="dxa"/>
            <w:gridSpan w:val="2"/>
            <w:shd w:val="clear" w:color="auto" w:fill="FFFFFF" w:themeFill="background1"/>
            <w:hideMark/>
          </w:tcPr>
          <w:p w14:paraId="6E044750" w14:textId="77777777" w:rsidR="00B61D31" w:rsidRPr="009D7048" w:rsidRDefault="00B61D31" w:rsidP="00B61D3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olor w:val="000000" w:themeColor="text1"/>
                <w:sz w:val="16"/>
                <w:szCs w:val="16"/>
                <w:lang w:eastAsia="ru-RU"/>
              </w:rPr>
              <w:t>2024-2028</w:t>
            </w:r>
          </w:p>
        </w:tc>
        <w:tc>
          <w:tcPr>
            <w:tcW w:w="1626" w:type="dxa"/>
            <w:shd w:val="clear" w:color="auto" w:fill="FFFFFF" w:themeFill="background1"/>
            <w:hideMark/>
          </w:tcPr>
          <w:p w14:paraId="3530C0EC" w14:textId="77777777" w:rsidR="00B61D31" w:rsidRPr="009D7048" w:rsidRDefault="00B61D31" w:rsidP="00B61D31">
            <w:pPr>
              <w:spacing w:after="0" w:line="240" w:lineRule="auto"/>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Итого:</w:t>
            </w:r>
          </w:p>
        </w:tc>
        <w:tc>
          <w:tcPr>
            <w:tcW w:w="1124" w:type="dxa"/>
            <w:shd w:val="clear" w:color="auto" w:fill="FFFFFF" w:themeFill="background1"/>
          </w:tcPr>
          <w:p w14:paraId="2A65F720" w14:textId="7EF6D457" w:rsidR="00B61D31" w:rsidRPr="00871390" w:rsidRDefault="00B61D31" w:rsidP="00B61D31">
            <w:pPr>
              <w:spacing w:after="0" w:line="240" w:lineRule="auto"/>
              <w:jc w:val="center"/>
              <w:rPr>
                <w:rFonts w:ascii="Times New Roman" w:eastAsia="Times New Roman" w:hAnsi="Times New Roman" w:cs="Times New Roman"/>
                <w:sz w:val="16"/>
                <w:szCs w:val="16"/>
                <w:lang w:eastAsia="ru-RU"/>
              </w:rPr>
            </w:pPr>
            <w:r w:rsidRPr="00871390">
              <w:rPr>
                <w:rFonts w:ascii="Times New Roman" w:eastAsia="Times New Roman" w:hAnsi="Times New Roman" w:cs="Times New Roman"/>
                <w:sz w:val="16"/>
                <w:szCs w:val="16"/>
                <w:lang w:eastAsia="ru-RU"/>
              </w:rPr>
              <w:t>92</w:t>
            </w:r>
            <w:r w:rsidR="005A0ED2" w:rsidRPr="00871390">
              <w:rPr>
                <w:rFonts w:ascii="Times New Roman" w:eastAsia="Times New Roman" w:hAnsi="Times New Roman" w:cs="Times New Roman"/>
                <w:sz w:val="16"/>
                <w:szCs w:val="16"/>
                <w:lang w:eastAsia="ru-RU"/>
              </w:rPr>
              <w:t>96</w:t>
            </w:r>
            <w:r w:rsidRPr="00871390">
              <w:rPr>
                <w:rFonts w:ascii="Times New Roman" w:eastAsia="Times New Roman" w:hAnsi="Times New Roman" w:cs="Times New Roman"/>
                <w:sz w:val="16"/>
                <w:szCs w:val="16"/>
                <w:lang w:eastAsia="ru-RU"/>
              </w:rPr>
              <w:t>,</w:t>
            </w:r>
            <w:r w:rsidR="005A0ED2" w:rsidRPr="00871390">
              <w:rPr>
                <w:rFonts w:ascii="Times New Roman" w:eastAsia="Times New Roman" w:hAnsi="Times New Roman" w:cs="Times New Roman"/>
                <w:sz w:val="16"/>
                <w:szCs w:val="16"/>
                <w:lang w:eastAsia="ru-RU"/>
              </w:rPr>
              <w:t>74</w:t>
            </w:r>
          </w:p>
        </w:tc>
        <w:tc>
          <w:tcPr>
            <w:tcW w:w="3661" w:type="dxa"/>
            <w:gridSpan w:val="23"/>
            <w:shd w:val="clear" w:color="auto" w:fill="FFFFFF" w:themeFill="background1"/>
          </w:tcPr>
          <w:p w14:paraId="24C654DA" w14:textId="3B92951A" w:rsidR="00B61D31" w:rsidRPr="00871390" w:rsidRDefault="00B61D31" w:rsidP="00B61D31">
            <w:pPr>
              <w:spacing w:after="0" w:line="240" w:lineRule="auto"/>
              <w:jc w:val="center"/>
              <w:rPr>
                <w:rFonts w:ascii="Times New Roman" w:eastAsia="Times New Roman" w:hAnsi="Times New Roman" w:cs="Times New Roman"/>
                <w:sz w:val="16"/>
                <w:szCs w:val="16"/>
                <w:lang w:eastAsia="ru-RU"/>
              </w:rPr>
            </w:pPr>
            <w:r w:rsidRPr="00871390">
              <w:rPr>
                <w:rFonts w:ascii="Times New Roman" w:eastAsia="Times New Roman" w:hAnsi="Times New Roman" w:cs="Times New Roman"/>
                <w:sz w:val="16"/>
                <w:szCs w:val="16"/>
                <w:lang w:eastAsia="ru-RU"/>
              </w:rPr>
              <w:t>18</w:t>
            </w:r>
            <w:r w:rsidR="005A0ED2" w:rsidRPr="00871390">
              <w:rPr>
                <w:rFonts w:ascii="Times New Roman" w:eastAsia="Times New Roman" w:hAnsi="Times New Roman" w:cs="Times New Roman"/>
                <w:sz w:val="16"/>
                <w:szCs w:val="16"/>
                <w:lang w:eastAsia="ru-RU"/>
              </w:rPr>
              <w:t>76</w:t>
            </w:r>
            <w:r w:rsidRPr="00871390">
              <w:rPr>
                <w:rFonts w:ascii="Times New Roman" w:eastAsia="Times New Roman" w:hAnsi="Times New Roman" w:cs="Times New Roman"/>
                <w:sz w:val="16"/>
                <w:szCs w:val="16"/>
                <w:lang w:eastAsia="ru-RU"/>
              </w:rPr>
              <w:t>,</w:t>
            </w:r>
            <w:r w:rsidR="005A0ED2" w:rsidRPr="00871390">
              <w:rPr>
                <w:rFonts w:ascii="Times New Roman" w:eastAsia="Times New Roman" w:hAnsi="Times New Roman" w:cs="Times New Roman"/>
                <w:sz w:val="16"/>
                <w:szCs w:val="16"/>
                <w:lang w:eastAsia="ru-RU"/>
              </w:rPr>
              <w:t>74</w:t>
            </w:r>
          </w:p>
        </w:tc>
        <w:tc>
          <w:tcPr>
            <w:tcW w:w="966" w:type="dxa"/>
            <w:gridSpan w:val="2"/>
            <w:shd w:val="clear" w:color="auto" w:fill="FFFFFF" w:themeFill="background1"/>
          </w:tcPr>
          <w:p w14:paraId="67B1FAF2" w14:textId="3388818D" w:rsidR="00B61D31" w:rsidRPr="009D7048" w:rsidRDefault="00B61D31" w:rsidP="00B61D3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1855,00</w:t>
            </w:r>
          </w:p>
        </w:tc>
        <w:tc>
          <w:tcPr>
            <w:tcW w:w="1019" w:type="dxa"/>
            <w:gridSpan w:val="4"/>
            <w:shd w:val="clear" w:color="auto" w:fill="FFFFFF" w:themeFill="background1"/>
          </w:tcPr>
          <w:p w14:paraId="31F50841" w14:textId="16DEDD29" w:rsidR="00B61D31" w:rsidRPr="009D7048" w:rsidRDefault="00B61D31" w:rsidP="00B61D3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1855,00</w:t>
            </w:r>
          </w:p>
        </w:tc>
        <w:tc>
          <w:tcPr>
            <w:tcW w:w="992" w:type="dxa"/>
            <w:gridSpan w:val="3"/>
            <w:shd w:val="clear" w:color="auto" w:fill="FFFFFF" w:themeFill="background1"/>
          </w:tcPr>
          <w:p w14:paraId="204A867F" w14:textId="7ED726B0" w:rsidR="00B61D31" w:rsidRPr="009D7048" w:rsidRDefault="00B61D31" w:rsidP="00B61D3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1855,00</w:t>
            </w:r>
          </w:p>
        </w:tc>
        <w:tc>
          <w:tcPr>
            <w:tcW w:w="1012" w:type="dxa"/>
            <w:gridSpan w:val="3"/>
            <w:shd w:val="clear" w:color="auto" w:fill="FFFFFF" w:themeFill="background1"/>
          </w:tcPr>
          <w:p w14:paraId="66168AA7" w14:textId="1EF42201" w:rsidR="00B61D31" w:rsidRPr="009D7048" w:rsidRDefault="00B61D31" w:rsidP="00B61D3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1855,00</w:t>
            </w:r>
          </w:p>
        </w:tc>
        <w:tc>
          <w:tcPr>
            <w:tcW w:w="1672" w:type="dxa"/>
            <w:vMerge w:val="restart"/>
            <w:shd w:val="clear" w:color="auto" w:fill="FFFFFF" w:themeFill="background1"/>
            <w:hideMark/>
          </w:tcPr>
          <w:p w14:paraId="09D224AE" w14:textId="77777777" w:rsidR="00B61D31" w:rsidRPr="009D7048" w:rsidRDefault="00B61D31" w:rsidP="00B61D31">
            <w:pPr>
              <w:spacing w:after="0" w:line="240" w:lineRule="auto"/>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МКУ «Ритуал»</w:t>
            </w:r>
          </w:p>
        </w:tc>
      </w:tr>
      <w:tr w:rsidR="00E53311" w:rsidRPr="009D7048" w14:paraId="434B3E6F" w14:textId="77777777" w:rsidTr="009B6237">
        <w:trPr>
          <w:gridAfter w:val="1"/>
          <w:wAfter w:w="25" w:type="dxa"/>
          <w:trHeight w:val="1180"/>
        </w:trPr>
        <w:tc>
          <w:tcPr>
            <w:tcW w:w="541" w:type="dxa"/>
            <w:gridSpan w:val="3"/>
            <w:vMerge/>
            <w:shd w:val="clear" w:color="auto" w:fill="FFFFFF" w:themeFill="background1"/>
            <w:vAlign w:val="center"/>
            <w:hideMark/>
          </w:tcPr>
          <w:p w14:paraId="6DFD1D16"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2199" w:type="dxa"/>
            <w:vMerge/>
            <w:shd w:val="clear" w:color="auto" w:fill="FFFFFF" w:themeFill="background1"/>
          </w:tcPr>
          <w:p w14:paraId="2251B49A"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1339" w:type="dxa"/>
            <w:gridSpan w:val="2"/>
            <w:shd w:val="clear" w:color="auto" w:fill="FFFFFF" w:themeFill="background1"/>
            <w:hideMark/>
          </w:tcPr>
          <w:p w14:paraId="338A4918"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olor w:val="000000" w:themeColor="text1"/>
                <w:sz w:val="16"/>
                <w:szCs w:val="16"/>
                <w:lang w:eastAsia="ru-RU"/>
              </w:rPr>
              <w:t>2024-2028</w:t>
            </w:r>
          </w:p>
        </w:tc>
        <w:tc>
          <w:tcPr>
            <w:tcW w:w="1626" w:type="dxa"/>
            <w:shd w:val="clear" w:color="auto" w:fill="FFFFFF" w:themeFill="background1"/>
            <w:hideMark/>
          </w:tcPr>
          <w:p w14:paraId="5B22ECB1"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Средства бюджета Московской области</w:t>
            </w:r>
          </w:p>
        </w:tc>
        <w:tc>
          <w:tcPr>
            <w:tcW w:w="1124" w:type="dxa"/>
            <w:shd w:val="clear" w:color="auto" w:fill="FFFFFF" w:themeFill="background1"/>
          </w:tcPr>
          <w:p w14:paraId="65DF2D5F" w14:textId="2A409F7D" w:rsidR="00E53311" w:rsidRPr="00871390" w:rsidRDefault="00B61D31" w:rsidP="00E53311">
            <w:pPr>
              <w:spacing w:after="0" w:line="240" w:lineRule="auto"/>
              <w:jc w:val="center"/>
              <w:rPr>
                <w:rFonts w:ascii="Times New Roman" w:eastAsia="Times New Roman" w:hAnsi="Times New Roman" w:cs="Times New Roman"/>
                <w:sz w:val="16"/>
                <w:szCs w:val="16"/>
                <w:lang w:eastAsia="ru-RU"/>
              </w:rPr>
            </w:pPr>
            <w:r w:rsidRPr="00871390">
              <w:rPr>
                <w:rFonts w:ascii="Times New Roman" w:eastAsia="Times New Roman" w:hAnsi="Times New Roman" w:cs="Times New Roman"/>
                <w:sz w:val="16"/>
                <w:szCs w:val="16"/>
                <w:lang w:eastAsia="ru-RU"/>
              </w:rPr>
              <w:t>92</w:t>
            </w:r>
            <w:r w:rsidR="005A0ED2" w:rsidRPr="00871390">
              <w:rPr>
                <w:rFonts w:ascii="Times New Roman" w:eastAsia="Times New Roman" w:hAnsi="Times New Roman" w:cs="Times New Roman"/>
                <w:sz w:val="16"/>
                <w:szCs w:val="16"/>
                <w:lang w:eastAsia="ru-RU"/>
              </w:rPr>
              <w:t>96</w:t>
            </w:r>
            <w:r w:rsidR="00E53311" w:rsidRPr="00871390">
              <w:rPr>
                <w:rFonts w:ascii="Times New Roman" w:eastAsia="Times New Roman" w:hAnsi="Times New Roman" w:cs="Times New Roman"/>
                <w:sz w:val="16"/>
                <w:szCs w:val="16"/>
                <w:lang w:eastAsia="ru-RU"/>
              </w:rPr>
              <w:t>,</w:t>
            </w:r>
            <w:r w:rsidR="005A0ED2" w:rsidRPr="00871390">
              <w:rPr>
                <w:rFonts w:ascii="Times New Roman" w:eastAsia="Times New Roman" w:hAnsi="Times New Roman" w:cs="Times New Roman"/>
                <w:sz w:val="16"/>
                <w:szCs w:val="16"/>
                <w:lang w:eastAsia="ru-RU"/>
              </w:rPr>
              <w:t>74</w:t>
            </w:r>
          </w:p>
        </w:tc>
        <w:tc>
          <w:tcPr>
            <w:tcW w:w="3661" w:type="dxa"/>
            <w:gridSpan w:val="23"/>
            <w:shd w:val="clear" w:color="auto" w:fill="FFFFFF" w:themeFill="background1"/>
          </w:tcPr>
          <w:p w14:paraId="3DDC8501" w14:textId="6894EAB0" w:rsidR="00E53311" w:rsidRPr="00871390" w:rsidRDefault="00E53311" w:rsidP="00E53311">
            <w:pPr>
              <w:spacing w:after="0" w:line="240" w:lineRule="auto"/>
              <w:jc w:val="center"/>
              <w:rPr>
                <w:rFonts w:ascii="Times New Roman" w:eastAsia="Times New Roman" w:hAnsi="Times New Roman" w:cs="Times New Roman"/>
                <w:sz w:val="16"/>
                <w:szCs w:val="16"/>
                <w:lang w:eastAsia="ru-RU"/>
              </w:rPr>
            </w:pPr>
            <w:r w:rsidRPr="00871390">
              <w:rPr>
                <w:rFonts w:ascii="Times New Roman" w:eastAsia="Times New Roman" w:hAnsi="Times New Roman" w:cs="Times New Roman"/>
                <w:sz w:val="16"/>
                <w:szCs w:val="16"/>
                <w:lang w:eastAsia="ru-RU"/>
              </w:rPr>
              <w:t>18</w:t>
            </w:r>
            <w:r w:rsidR="005A0ED2" w:rsidRPr="00871390">
              <w:rPr>
                <w:rFonts w:ascii="Times New Roman" w:eastAsia="Times New Roman" w:hAnsi="Times New Roman" w:cs="Times New Roman"/>
                <w:sz w:val="16"/>
                <w:szCs w:val="16"/>
                <w:lang w:eastAsia="ru-RU"/>
              </w:rPr>
              <w:t>76</w:t>
            </w:r>
            <w:r w:rsidRPr="00871390">
              <w:rPr>
                <w:rFonts w:ascii="Times New Roman" w:eastAsia="Times New Roman" w:hAnsi="Times New Roman" w:cs="Times New Roman"/>
                <w:sz w:val="16"/>
                <w:szCs w:val="16"/>
                <w:lang w:eastAsia="ru-RU"/>
              </w:rPr>
              <w:t>,</w:t>
            </w:r>
            <w:r w:rsidR="005A0ED2" w:rsidRPr="00871390">
              <w:rPr>
                <w:rFonts w:ascii="Times New Roman" w:eastAsia="Times New Roman" w:hAnsi="Times New Roman" w:cs="Times New Roman"/>
                <w:sz w:val="16"/>
                <w:szCs w:val="16"/>
                <w:lang w:eastAsia="ru-RU"/>
              </w:rPr>
              <w:t>74</w:t>
            </w:r>
          </w:p>
        </w:tc>
        <w:tc>
          <w:tcPr>
            <w:tcW w:w="966" w:type="dxa"/>
            <w:gridSpan w:val="2"/>
            <w:shd w:val="clear" w:color="auto" w:fill="FFFFFF" w:themeFill="background1"/>
          </w:tcPr>
          <w:p w14:paraId="4FE75BFE"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1855,00</w:t>
            </w:r>
          </w:p>
        </w:tc>
        <w:tc>
          <w:tcPr>
            <w:tcW w:w="1019" w:type="dxa"/>
            <w:gridSpan w:val="4"/>
            <w:shd w:val="clear" w:color="auto" w:fill="FFFFFF" w:themeFill="background1"/>
          </w:tcPr>
          <w:p w14:paraId="79C0F6F0"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1855,00</w:t>
            </w:r>
          </w:p>
        </w:tc>
        <w:tc>
          <w:tcPr>
            <w:tcW w:w="992" w:type="dxa"/>
            <w:gridSpan w:val="3"/>
            <w:shd w:val="clear" w:color="auto" w:fill="FFFFFF" w:themeFill="background1"/>
          </w:tcPr>
          <w:p w14:paraId="7ACE42F4"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1855,00</w:t>
            </w:r>
          </w:p>
        </w:tc>
        <w:tc>
          <w:tcPr>
            <w:tcW w:w="1012" w:type="dxa"/>
            <w:gridSpan w:val="3"/>
            <w:shd w:val="clear" w:color="auto" w:fill="FFFFFF" w:themeFill="background1"/>
          </w:tcPr>
          <w:p w14:paraId="55EB8EE3"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1855,00</w:t>
            </w:r>
          </w:p>
        </w:tc>
        <w:tc>
          <w:tcPr>
            <w:tcW w:w="1672" w:type="dxa"/>
            <w:vMerge/>
            <w:shd w:val="clear" w:color="auto" w:fill="FFFFFF" w:themeFill="background1"/>
            <w:hideMark/>
          </w:tcPr>
          <w:p w14:paraId="48D58B3B"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p>
        </w:tc>
      </w:tr>
      <w:tr w:rsidR="00E53311" w:rsidRPr="009D7048" w14:paraId="4B583288" w14:textId="77777777" w:rsidTr="009B6237">
        <w:trPr>
          <w:gridAfter w:val="1"/>
          <w:wAfter w:w="25" w:type="dxa"/>
          <w:trHeight w:val="315"/>
        </w:trPr>
        <w:tc>
          <w:tcPr>
            <w:tcW w:w="541" w:type="dxa"/>
            <w:gridSpan w:val="3"/>
            <w:vMerge/>
            <w:shd w:val="clear" w:color="auto" w:fill="FFFFFF" w:themeFill="background1"/>
            <w:vAlign w:val="center"/>
            <w:hideMark/>
          </w:tcPr>
          <w:p w14:paraId="38A706A9"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2199" w:type="dxa"/>
            <w:vMerge w:val="restart"/>
            <w:shd w:val="clear" w:color="auto" w:fill="FFFFFF" w:themeFill="background1"/>
          </w:tcPr>
          <w:p w14:paraId="7AB74F2B" w14:textId="77777777" w:rsidR="00E53311" w:rsidRPr="009D7048" w:rsidRDefault="00E53311" w:rsidP="00E53311">
            <w:pPr>
              <w:spacing w:after="0" w:line="240" w:lineRule="auto"/>
              <w:rPr>
                <w:rFonts w:ascii="Times New Roman" w:eastAsia="Calibri" w:hAnsi="Times New Roman" w:cs="Times New Roman"/>
                <w:sz w:val="16"/>
                <w:szCs w:val="16"/>
              </w:rPr>
            </w:pPr>
            <w:r w:rsidRPr="009D7048">
              <w:rPr>
                <w:rFonts w:ascii="Times New Roman" w:eastAsia="Calibri" w:hAnsi="Times New Roman" w:cs="Times New Roman"/>
                <w:sz w:val="16"/>
                <w:szCs w:val="16"/>
              </w:rPr>
              <w:t>Результат выполнения мероприятия.</w:t>
            </w:r>
          </w:p>
          <w:p w14:paraId="6565134A"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r w:rsidRPr="009D7048">
              <w:rPr>
                <w:rFonts w:ascii="Times New Roman" w:eastAsia="Calibri" w:hAnsi="Times New Roman" w:cs="Times New Roman"/>
                <w:sz w:val="16"/>
                <w:szCs w:val="16"/>
              </w:rPr>
              <w:t>Доля транспортировок умерших в морг с мест обнаружения или происшествия для производства судебно-медицинской экспертизы, произведенных в соответствии с установленными требованиями (процент)</w:t>
            </w:r>
          </w:p>
        </w:tc>
        <w:tc>
          <w:tcPr>
            <w:tcW w:w="1339" w:type="dxa"/>
            <w:gridSpan w:val="2"/>
            <w:vMerge w:val="restart"/>
            <w:shd w:val="clear" w:color="auto" w:fill="FFFFFF" w:themeFill="background1"/>
            <w:vAlign w:val="center"/>
            <w:hideMark/>
          </w:tcPr>
          <w:p w14:paraId="71A1E2A9"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Х</w:t>
            </w:r>
          </w:p>
        </w:tc>
        <w:tc>
          <w:tcPr>
            <w:tcW w:w="1626" w:type="dxa"/>
            <w:vMerge w:val="restart"/>
            <w:shd w:val="clear" w:color="auto" w:fill="FFFFFF" w:themeFill="background1"/>
            <w:vAlign w:val="center"/>
            <w:hideMark/>
          </w:tcPr>
          <w:p w14:paraId="6A8152FF"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Х</w:t>
            </w:r>
          </w:p>
        </w:tc>
        <w:tc>
          <w:tcPr>
            <w:tcW w:w="1124" w:type="dxa"/>
            <w:vMerge w:val="restart"/>
            <w:shd w:val="clear" w:color="auto" w:fill="FFFFFF" w:themeFill="background1"/>
            <w:hideMark/>
          </w:tcPr>
          <w:p w14:paraId="7E59E629"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Всего:</w:t>
            </w:r>
          </w:p>
        </w:tc>
        <w:tc>
          <w:tcPr>
            <w:tcW w:w="815" w:type="dxa"/>
            <w:gridSpan w:val="4"/>
            <w:vMerge w:val="restart"/>
            <w:shd w:val="clear" w:color="auto" w:fill="FFFFFF" w:themeFill="background1"/>
            <w:hideMark/>
          </w:tcPr>
          <w:p w14:paraId="59DFB7D1"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olor w:val="000000" w:themeColor="text1"/>
                <w:sz w:val="16"/>
                <w:szCs w:val="16"/>
                <w:lang w:eastAsia="ru-RU"/>
              </w:rPr>
              <w:t>Итого 2024 год</w:t>
            </w:r>
          </w:p>
        </w:tc>
        <w:tc>
          <w:tcPr>
            <w:tcW w:w="2846" w:type="dxa"/>
            <w:gridSpan w:val="19"/>
            <w:shd w:val="clear" w:color="auto" w:fill="FFFFFF" w:themeFill="background1"/>
            <w:hideMark/>
          </w:tcPr>
          <w:p w14:paraId="769BAFC1"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В том числе по кварталам</w:t>
            </w:r>
          </w:p>
        </w:tc>
        <w:tc>
          <w:tcPr>
            <w:tcW w:w="966" w:type="dxa"/>
            <w:gridSpan w:val="2"/>
            <w:vMerge w:val="restart"/>
            <w:shd w:val="clear" w:color="auto" w:fill="FFFFFF" w:themeFill="background1"/>
          </w:tcPr>
          <w:p w14:paraId="4DB26F5B"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20</w:t>
            </w:r>
          </w:p>
        </w:tc>
        <w:tc>
          <w:tcPr>
            <w:tcW w:w="1019" w:type="dxa"/>
            <w:gridSpan w:val="4"/>
            <w:vMerge w:val="restart"/>
            <w:shd w:val="clear" w:color="auto" w:fill="FFFFFF" w:themeFill="background1"/>
          </w:tcPr>
          <w:p w14:paraId="5166D3CB"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20</w:t>
            </w:r>
          </w:p>
        </w:tc>
        <w:tc>
          <w:tcPr>
            <w:tcW w:w="992" w:type="dxa"/>
            <w:gridSpan w:val="3"/>
            <w:vMerge w:val="restart"/>
            <w:shd w:val="clear" w:color="auto" w:fill="FFFFFF" w:themeFill="background1"/>
          </w:tcPr>
          <w:p w14:paraId="70D7F580"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20</w:t>
            </w:r>
          </w:p>
        </w:tc>
        <w:tc>
          <w:tcPr>
            <w:tcW w:w="1012" w:type="dxa"/>
            <w:gridSpan w:val="3"/>
            <w:vMerge w:val="restart"/>
            <w:shd w:val="clear" w:color="auto" w:fill="FFFFFF" w:themeFill="background1"/>
          </w:tcPr>
          <w:p w14:paraId="27F218C7"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МКУ «Ритуал»</w:t>
            </w:r>
          </w:p>
        </w:tc>
        <w:tc>
          <w:tcPr>
            <w:tcW w:w="1672" w:type="dxa"/>
            <w:vMerge/>
            <w:shd w:val="clear" w:color="auto" w:fill="FFFFFF" w:themeFill="background1"/>
            <w:vAlign w:val="bottom"/>
            <w:hideMark/>
          </w:tcPr>
          <w:p w14:paraId="0DAD45B7"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p>
        </w:tc>
      </w:tr>
      <w:tr w:rsidR="00E53311" w:rsidRPr="009D7048" w14:paraId="1964C989" w14:textId="77777777" w:rsidTr="009B6237">
        <w:trPr>
          <w:gridAfter w:val="1"/>
          <w:wAfter w:w="25" w:type="dxa"/>
          <w:trHeight w:val="255"/>
        </w:trPr>
        <w:tc>
          <w:tcPr>
            <w:tcW w:w="541" w:type="dxa"/>
            <w:gridSpan w:val="3"/>
            <w:vMerge/>
            <w:shd w:val="clear" w:color="auto" w:fill="FFFFFF" w:themeFill="background1"/>
            <w:vAlign w:val="center"/>
            <w:hideMark/>
          </w:tcPr>
          <w:p w14:paraId="119755F7"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2199" w:type="dxa"/>
            <w:vMerge/>
            <w:shd w:val="clear" w:color="auto" w:fill="FFFFFF" w:themeFill="background1"/>
            <w:vAlign w:val="center"/>
          </w:tcPr>
          <w:p w14:paraId="75C98DF0"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1339" w:type="dxa"/>
            <w:gridSpan w:val="2"/>
            <w:vMerge/>
            <w:shd w:val="clear" w:color="auto" w:fill="FFFFFF" w:themeFill="background1"/>
            <w:vAlign w:val="center"/>
            <w:hideMark/>
          </w:tcPr>
          <w:p w14:paraId="50572CA5"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p>
        </w:tc>
        <w:tc>
          <w:tcPr>
            <w:tcW w:w="1626" w:type="dxa"/>
            <w:vMerge/>
            <w:shd w:val="clear" w:color="auto" w:fill="FFFFFF" w:themeFill="background1"/>
            <w:hideMark/>
          </w:tcPr>
          <w:p w14:paraId="3B58848B"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1124" w:type="dxa"/>
            <w:vMerge/>
            <w:shd w:val="clear" w:color="auto" w:fill="FFFFFF" w:themeFill="background1"/>
            <w:vAlign w:val="center"/>
            <w:hideMark/>
          </w:tcPr>
          <w:p w14:paraId="4DE190BA"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815" w:type="dxa"/>
            <w:gridSpan w:val="4"/>
            <w:vMerge/>
            <w:shd w:val="clear" w:color="auto" w:fill="FFFFFF" w:themeFill="background1"/>
            <w:vAlign w:val="center"/>
            <w:hideMark/>
          </w:tcPr>
          <w:p w14:paraId="617A0D4E"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636" w:type="dxa"/>
            <w:gridSpan w:val="6"/>
            <w:shd w:val="clear" w:color="auto" w:fill="FFFFFF" w:themeFill="background1"/>
            <w:hideMark/>
          </w:tcPr>
          <w:p w14:paraId="225D4C18"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I</w:t>
            </w:r>
          </w:p>
        </w:tc>
        <w:tc>
          <w:tcPr>
            <w:tcW w:w="676" w:type="dxa"/>
            <w:gridSpan w:val="5"/>
            <w:shd w:val="clear" w:color="auto" w:fill="FFFFFF" w:themeFill="background1"/>
            <w:hideMark/>
          </w:tcPr>
          <w:p w14:paraId="703CF7A1"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II</w:t>
            </w:r>
          </w:p>
        </w:tc>
        <w:tc>
          <w:tcPr>
            <w:tcW w:w="705" w:type="dxa"/>
            <w:gridSpan w:val="5"/>
            <w:shd w:val="clear" w:color="auto" w:fill="FFFFFF" w:themeFill="background1"/>
            <w:hideMark/>
          </w:tcPr>
          <w:p w14:paraId="6DF4BD31"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III</w:t>
            </w:r>
          </w:p>
        </w:tc>
        <w:tc>
          <w:tcPr>
            <w:tcW w:w="829" w:type="dxa"/>
            <w:gridSpan w:val="3"/>
            <w:shd w:val="clear" w:color="auto" w:fill="FFFFFF" w:themeFill="background1"/>
            <w:hideMark/>
          </w:tcPr>
          <w:p w14:paraId="610AFB9B"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IV</w:t>
            </w:r>
          </w:p>
        </w:tc>
        <w:tc>
          <w:tcPr>
            <w:tcW w:w="966" w:type="dxa"/>
            <w:gridSpan w:val="2"/>
            <w:vMerge/>
            <w:shd w:val="clear" w:color="auto" w:fill="FFFFFF" w:themeFill="background1"/>
          </w:tcPr>
          <w:p w14:paraId="7D635E6B"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1019" w:type="dxa"/>
            <w:gridSpan w:val="4"/>
            <w:vMerge/>
            <w:shd w:val="clear" w:color="auto" w:fill="FFFFFF" w:themeFill="background1"/>
            <w:vAlign w:val="center"/>
          </w:tcPr>
          <w:p w14:paraId="682A2B66"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992" w:type="dxa"/>
            <w:gridSpan w:val="3"/>
            <w:vMerge/>
            <w:shd w:val="clear" w:color="auto" w:fill="FFFFFF" w:themeFill="background1"/>
            <w:vAlign w:val="center"/>
          </w:tcPr>
          <w:p w14:paraId="34CFE410"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1012" w:type="dxa"/>
            <w:gridSpan w:val="3"/>
            <w:vMerge/>
            <w:shd w:val="clear" w:color="auto" w:fill="FFFFFF" w:themeFill="background1"/>
            <w:vAlign w:val="center"/>
          </w:tcPr>
          <w:p w14:paraId="266D04E4"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1672" w:type="dxa"/>
            <w:vMerge/>
            <w:shd w:val="clear" w:color="auto" w:fill="FFFFFF" w:themeFill="background1"/>
            <w:vAlign w:val="center"/>
            <w:hideMark/>
          </w:tcPr>
          <w:p w14:paraId="3F6178D1"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p>
        </w:tc>
      </w:tr>
      <w:tr w:rsidR="00E53311" w:rsidRPr="009D7048" w14:paraId="624F96E4" w14:textId="77777777" w:rsidTr="009B6237">
        <w:trPr>
          <w:gridAfter w:val="1"/>
          <w:wAfter w:w="25" w:type="dxa"/>
          <w:trHeight w:val="789"/>
        </w:trPr>
        <w:tc>
          <w:tcPr>
            <w:tcW w:w="541" w:type="dxa"/>
            <w:gridSpan w:val="3"/>
            <w:vMerge/>
            <w:shd w:val="clear" w:color="auto" w:fill="FFFFFF" w:themeFill="background1"/>
            <w:vAlign w:val="center"/>
            <w:hideMark/>
          </w:tcPr>
          <w:p w14:paraId="4A945DEB"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2199" w:type="dxa"/>
            <w:vMerge/>
            <w:shd w:val="clear" w:color="auto" w:fill="FFFFFF" w:themeFill="background1"/>
            <w:vAlign w:val="center"/>
          </w:tcPr>
          <w:p w14:paraId="38E3CF59"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1339" w:type="dxa"/>
            <w:gridSpan w:val="2"/>
            <w:vMerge/>
            <w:shd w:val="clear" w:color="auto" w:fill="FFFFFF" w:themeFill="background1"/>
            <w:vAlign w:val="center"/>
            <w:hideMark/>
          </w:tcPr>
          <w:p w14:paraId="16964E0B"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p>
        </w:tc>
        <w:tc>
          <w:tcPr>
            <w:tcW w:w="1626" w:type="dxa"/>
            <w:vMerge/>
            <w:shd w:val="clear" w:color="auto" w:fill="FFFFFF" w:themeFill="background1"/>
            <w:hideMark/>
          </w:tcPr>
          <w:p w14:paraId="1F3CC521"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1124" w:type="dxa"/>
            <w:shd w:val="clear" w:color="auto" w:fill="FFFFFF" w:themeFill="background1"/>
          </w:tcPr>
          <w:p w14:paraId="79634140"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100</w:t>
            </w:r>
          </w:p>
        </w:tc>
        <w:tc>
          <w:tcPr>
            <w:tcW w:w="815" w:type="dxa"/>
            <w:gridSpan w:val="4"/>
            <w:shd w:val="clear" w:color="auto" w:fill="FFFFFF" w:themeFill="background1"/>
          </w:tcPr>
          <w:p w14:paraId="6FCB3247"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20</w:t>
            </w:r>
          </w:p>
        </w:tc>
        <w:tc>
          <w:tcPr>
            <w:tcW w:w="636" w:type="dxa"/>
            <w:gridSpan w:val="6"/>
            <w:shd w:val="clear" w:color="auto" w:fill="FFFFFF" w:themeFill="background1"/>
          </w:tcPr>
          <w:p w14:paraId="6154BBB6"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5</w:t>
            </w:r>
          </w:p>
        </w:tc>
        <w:tc>
          <w:tcPr>
            <w:tcW w:w="676" w:type="dxa"/>
            <w:gridSpan w:val="5"/>
            <w:shd w:val="clear" w:color="auto" w:fill="FFFFFF" w:themeFill="background1"/>
          </w:tcPr>
          <w:p w14:paraId="0AB220F1"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5</w:t>
            </w:r>
          </w:p>
        </w:tc>
        <w:tc>
          <w:tcPr>
            <w:tcW w:w="705" w:type="dxa"/>
            <w:gridSpan w:val="5"/>
            <w:shd w:val="clear" w:color="auto" w:fill="FFFFFF" w:themeFill="background1"/>
          </w:tcPr>
          <w:p w14:paraId="6EA67FA3"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5</w:t>
            </w:r>
          </w:p>
        </w:tc>
        <w:tc>
          <w:tcPr>
            <w:tcW w:w="829" w:type="dxa"/>
            <w:gridSpan w:val="3"/>
            <w:shd w:val="clear" w:color="auto" w:fill="FFFFFF" w:themeFill="background1"/>
          </w:tcPr>
          <w:p w14:paraId="047B7200"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5</w:t>
            </w:r>
          </w:p>
        </w:tc>
        <w:tc>
          <w:tcPr>
            <w:tcW w:w="966" w:type="dxa"/>
            <w:gridSpan w:val="2"/>
            <w:vMerge/>
            <w:shd w:val="clear" w:color="auto" w:fill="FFFFFF" w:themeFill="background1"/>
          </w:tcPr>
          <w:p w14:paraId="0ED11F21"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1019" w:type="dxa"/>
            <w:gridSpan w:val="4"/>
            <w:vMerge/>
            <w:shd w:val="clear" w:color="auto" w:fill="FFFFFF" w:themeFill="background1"/>
            <w:vAlign w:val="center"/>
          </w:tcPr>
          <w:p w14:paraId="07A3E027"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992" w:type="dxa"/>
            <w:gridSpan w:val="3"/>
            <w:vMerge/>
            <w:shd w:val="clear" w:color="auto" w:fill="FFFFFF" w:themeFill="background1"/>
            <w:vAlign w:val="center"/>
          </w:tcPr>
          <w:p w14:paraId="34DADD42"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1012" w:type="dxa"/>
            <w:gridSpan w:val="3"/>
            <w:vMerge/>
            <w:shd w:val="clear" w:color="auto" w:fill="FFFFFF" w:themeFill="background1"/>
            <w:vAlign w:val="center"/>
          </w:tcPr>
          <w:p w14:paraId="4B670372"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1672" w:type="dxa"/>
            <w:vMerge/>
            <w:shd w:val="clear" w:color="auto" w:fill="FFFFFF" w:themeFill="background1"/>
            <w:vAlign w:val="center"/>
            <w:hideMark/>
          </w:tcPr>
          <w:p w14:paraId="49FBF76B"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p>
        </w:tc>
      </w:tr>
      <w:tr w:rsidR="00E53311" w:rsidRPr="009D7048" w14:paraId="6B86A4F1" w14:textId="77777777" w:rsidTr="009B6237">
        <w:trPr>
          <w:gridAfter w:val="1"/>
          <w:wAfter w:w="25" w:type="dxa"/>
          <w:trHeight w:val="255"/>
        </w:trPr>
        <w:tc>
          <w:tcPr>
            <w:tcW w:w="541" w:type="dxa"/>
            <w:gridSpan w:val="3"/>
            <w:vMerge w:val="restart"/>
            <w:shd w:val="clear" w:color="auto" w:fill="FFFFFF" w:themeFill="background1"/>
          </w:tcPr>
          <w:p w14:paraId="225C8C8F"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7.3</w:t>
            </w:r>
          </w:p>
        </w:tc>
        <w:tc>
          <w:tcPr>
            <w:tcW w:w="2199" w:type="dxa"/>
            <w:vMerge w:val="restart"/>
            <w:shd w:val="clear" w:color="auto" w:fill="FFFFFF" w:themeFill="background1"/>
          </w:tcPr>
          <w:p w14:paraId="53891AB9"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Мероприятие 07.03.</w:t>
            </w:r>
            <w:r w:rsidRPr="009D7048">
              <w:rPr>
                <w:rFonts w:ascii="Times New Roman" w:eastAsia="Times New Roman" w:hAnsi="Times New Roman" w:cs="Times New Roman"/>
                <w:color w:val="000000"/>
                <w:sz w:val="16"/>
                <w:szCs w:val="16"/>
                <w:lang w:eastAsia="ru-RU"/>
              </w:rPr>
              <w:br/>
            </w:r>
            <w:r w:rsidRPr="009D7048">
              <w:rPr>
                <w:rFonts w:ascii="Times New Roman" w:eastAsia="Calibri" w:hAnsi="Times New Roman" w:cs="Times New Roman"/>
                <w:sz w:val="16"/>
                <w:szCs w:val="16"/>
              </w:rPr>
              <w:t>Возмещение специализированной службе по вопросам похоронного дела стоимости услуг по погребению умерших, в части, превышающей размер возмещения, установленный законодательством РФ и МО</w:t>
            </w:r>
          </w:p>
        </w:tc>
        <w:tc>
          <w:tcPr>
            <w:tcW w:w="1339" w:type="dxa"/>
            <w:gridSpan w:val="2"/>
            <w:shd w:val="clear" w:color="auto" w:fill="FFFFFF" w:themeFill="background1"/>
          </w:tcPr>
          <w:p w14:paraId="4DD2FDB4"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olor w:val="000000" w:themeColor="text1"/>
                <w:sz w:val="16"/>
                <w:szCs w:val="16"/>
                <w:lang w:eastAsia="ru-RU"/>
              </w:rPr>
              <w:t>2024-2028</w:t>
            </w:r>
          </w:p>
        </w:tc>
        <w:tc>
          <w:tcPr>
            <w:tcW w:w="1626" w:type="dxa"/>
            <w:shd w:val="clear" w:color="auto" w:fill="FFFFFF" w:themeFill="background1"/>
          </w:tcPr>
          <w:p w14:paraId="325BBBB5"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Итого:</w:t>
            </w:r>
          </w:p>
        </w:tc>
        <w:tc>
          <w:tcPr>
            <w:tcW w:w="1124" w:type="dxa"/>
            <w:shd w:val="clear" w:color="auto" w:fill="FFFFFF" w:themeFill="background1"/>
          </w:tcPr>
          <w:p w14:paraId="043CD604" w14:textId="77777777" w:rsidR="00E53311" w:rsidRPr="009D7048" w:rsidRDefault="00E53311" w:rsidP="00E53311">
            <w:pPr>
              <w:spacing w:after="0" w:line="240" w:lineRule="auto"/>
              <w:ind w:left="-155" w:right="-114"/>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1250,00</w:t>
            </w:r>
          </w:p>
        </w:tc>
        <w:tc>
          <w:tcPr>
            <w:tcW w:w="3661" w:type="dxa"/>
            <w:gridSpan w:val="23"/>
            <w:shd w:val="clear" w:color="auto" w:fill="FFFFFF" w:themeFill="background1"/>
          </w:tcPr>
          <w:p w14:paraId="2CEB00F7"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250,00</w:t>
            </w:r>
          </w:p>
        </w:tc>
        <w:tc>
          <w:tcPr>
            <w:tcW w:w="966" w:type="dxa"/>
            <w:gridSpan w:val="2"/>
            <w:shd w:val="clear" w:color="auto" w:fill="FFFFFF" w:themeFill="background1"/>
          </w:tcPr>
          <w:p w14:paraId="4E90CF55"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250,00</w:t>
            </w:r>
          </w:p>
        </w:tc>
        <w:tc>
          <w:tcPr>
            <w:tcW w:w="1019" w:type="dxa"/>
            <w:gridSpan w:val="4"/>
            <w:shd w:val="clear" w:color="auto" w:fill="FFFFFF" w:themeFill="background1"/>
          </w:tcPr>
          <w:p w14:paraId="246ED449"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250,00</w:t>
            </w:r>
          </w:p>
        </w:tc>
        <w:tc>
          <w:tcPr>
            <w:tcW w:w="992" w:type="dxa"/>
            <w:gridSpan w:val="3"/>
            <w:shd w:val="clear" w:color="auto" w:fill="FFFFFF" w:themeFill="background1"/>
          </w:tcPr>
          <w:p w14:paraId="4AD2B748" w14:textId="77777777" w:rsidR="00E53311" w:rsidRPr="009D7048" w:rsidRDefault="00E53311" w:rsidP="00E53311">
            <w:pPr>
              <w:spacing w:after="0" w:line="240" w:lineRule="auto"/>
              <w:ind w:left="-42" w:right="-42"/>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250,00</w:t>
            </w:r>
          </w:p>
        </w:tc>
        <w:tc>
          <w:tcPr>
            <w:tcW w:w="1012" w:type="dxa"/>
            <w:gridSpan w:val="3"/>
            <w:shd w:val="clear" w:color="auto" w:fill="FFFFFF" w:themeFill="background1"/>
          </w:tcPr>
          <w:p w14:paraId="10CE18EE" w14:textId="77777777" w:rsidR="00E53311" w:rsidRPr="009D7048" w:rsidRDefault="00E53311" w:rsidP="00E53311">
            <w:pPr>
              <w:spacing w:after="0" w:line="240" w:lineRule="auto"/>
              <w:ind w:left="-44" w:right="-62"/>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250,00</w:t>
            </w:r>
          </w:p>
        </w:tc>
        <w:tc>
          <w:tcPr>
            <w:tcW w:w="1672" w:type="dxa"/>
            <w:vMerge w:val="restart"/>
            <w:shd w:val="clear" w:color="auto" w:fill="FFFFFF" w:themeFill="background1"/>
          </w:tcPr>
          <w:p w14:paraId="4D9F18C9"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МКУ «Ритуал»</w:t>
            </w:r>
          </w:p>
        </w:tc>
      </w:tr>
      <w:tr w:rsidR="00E53311" w:rsidRPr="009D7048" w14:paraId="401DEF86" w14:textId="77777777" w:rsidTr="009B6237">
        <w:trPr>
          <w:gridAfter w:val="1"/>
          <w:wAfter w:w="25" w:type="dxa"/>
          <w:trHeight w:val="255"/>
        </w:trPr>
        <w:tc>
          <w:tcPr>
            <w:tcW w:w="541" w:type="dxa"/>
            <w:gridSpan w:val="3"/>
            <w:vMerge/>
            <w:shd w:val="clear" w:color="auto" w:fill="FFFFFF" w:themeFill="background1"/>
            <w:vAlign w:val="center"/>
          </w:tcPr>
          <w:p w14:paraId="2772AE29"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2199" w:type="dxa"/>
            <w:vMerge/>
            <w:shd w:val="clear" w:color="auto" w:fill="FFFFFF" w:themeFill="background1"/>
          </w:tcPr>
          <w:p w14:paraId="75901111"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1339" w:type="dxa"/>
            <w:gridSpan w:val="2"/>
            <w:shd w:val="clear" w:color="auto" w:fill="FFFFFF" w:themeFill="background1"/>
          </w:tcPr>
          <w:p w14:paraId="32EB9F87"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olor w:val="000000" w:themeColor="text1"/>
                <w:sz w:val="16"/>
                <w:szCs w:val="16"/>
                <w:lang w:eastAsia="ru-RU"/>
              </w:rPr>
              <w:t>2024-2028</w:t>
            </w:r>
          </w:p>
        </w:tc>
        <w:tc>
          <w:tcPr>
            <w:tcW w:w="1626" w:type="dxa"/>
            <w:shd w:val="clear" w:color="auto" w:fill="FFFFFF" w:themeFill="background1"/>
          </w:tcPr>
          <w:p w14:paraId="1453DCAE"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r w:rsidRPr="009D7048">
              <w:rPr>
                <w:rFonts w:ascii="Times New Roman" w:eastAsiaTheme="minorEastAsia" w:hAnsi="Times New Roman" w:cs="Times New Roman"/>
                <w:sz w:val="18"/>
                <w:szCs w:val="18"/>
                <w:lang w:eastAsia="ru-RU"/>
              </w:rPr>
              <w:t xml:space="preserve">Средства бюджета </w:t>
            </w:r>
            <w:r w:rsidRPr="009D7048">
              <w:rPr>
                <w:rFonts w:ascii="Times New Roman" w:hAnsi="Times New Roman"/>
                <w:sz w:val="16"/>
                <w:szCs w:val="16"/>
              </w:rPr>
              <w:t>Павлово-Посадского городского округа   Московской области</w:t>
            </w:r>
            <w:r w:rsidRPr="009D7048">
              <w:rPr>
                <w:rFonts w:ascii="Times New Roman" w:eastAsia="Times New Roman" w:hAnsi="Times New Roman"/>
                <w:color w:val="000000" w:themeColor="text1"/>
                <w:sz w:val="16"/>
                <w:szCs w:val="16"/>
                <w:lang w:eastAsia="ru-RU"/>
              </w:rPr>
              <w:t> </w:t>
            </w:r>
          </w:p>
        </w:tc>
        <w:tc>
          <w:tcPr>
            <w:tcW w:w="1124" w:type="dxa"/>
            <w:shd w:val="clear" w:color="auto" w:fill="FFFFFF" w:themeFill="background1"/>
          </w:tcPr>
          <w:p w14:paraId="7045C27E" w14:textId="77777777" w:rsidR="00E53311" w:rsidRPr="009D7048" w:rsidRDefault="00E53311" w:rsidP="00E53311">
            <w:pPr>
              <w:spacing w:after="0" w:line="240" w:lineRule="auto"/>
              <w:ind w:left="-155" w:right="-114"/>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1250,00</w:t>
            </w:r>
          </w:p>
        </w:tc>
        <w:tc>
          <w:tcPr>
            <w:tcW w:w="3661" w:type="dxa"/>
            <w:gridSpan w:val="23"/>
            <w:shd w:val="clear" w:color="auto" w:fill="FFFFFF" w:themeFill="background1"/>
          </w:tcPr>
          <w:p w14:paraId="3F436052"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250,00</w:t>
            </w:r>
          </w:p>
        </w:tc>
        <w:tc>
          <w:tcPr>
            <w:tcW w:w="966" w:type="dxa"/>
            <w:gridSpan w:val="2"/>
            <w:shd w:val="clear" w:color="auto" w:fill="FFFFFF" w:themeFill="background1"/>
          </w:tcPr>
          <w:p w14:paraId="16D31012"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250,00</w:t>
            </w:r>
          </w:p>
        </w:tc>
        <w:tc>
          <w:tcPr>
            <w:tcW w:w="1019" w:type="dxa"/>
            <w:gridSpan w:val="4"/>
            <w:shd w:val="clear" w:color="auto" w:fill="FFFFFF" w:themeFill="background1"/>
          </w:tcPr>
          <w:p w14:paraId="3A1C33B1"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250,00</w:t>
            </w:r>
          </w:p>
        </w:tc>
        <w:tc>
          <w:tcPr>
            <w:tcW w:w="992" w:type="dxa"/>
            <w:gridSpan w:val="3"/>
            <w:shd w:val="clear" w:color="auto" w:fill="FFFFFF" w:themeFill="background1"/>
          </w:tcPr>
          <w:p w14:paraId="66F7ED22" w14:textId="77777777" w:rsidR="00E53311" w:rsidRPr="009D7048" w:rsidRDefault="00E53311" w:rsidP="00E53311">
            <w:pPr>
              <w:spacing w:after="0" w:line="240" w:lineRule="auto"/>
              <w:ind w:left="-42" w:right="-42"/>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250,00</w:t>
            </w:r>
          </w:p>
        </w:tc>
        <w:tc>
          <w:tcPr>
            <w:tcW w:w="1012" w:type="dxa"/>
            <w:gridSpan w:val="3"/>
            <w:shd w:val="clear" w:color="auto" w:fill="FFFFFF" w:themeFill="background1"/>
          </w:tcPr>
          <w:p w14:paraId="50511767" w14:textId="77777777" w:rsidR="00E53311" w:rsidRPr="009D7048" w:rsidRDefault="00E53311" w:rsidP="00E53311">
            <w:pPr>
              <w:spacing w:after="0" w:line="240" w:lineRule="auto"/>
              <w:ind w:left="-44" w:right="-62"/>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250,00</w:t>
            </w:r>
          </w:p>
        </w:tc>
        <w:tc>
          <w:tcPr>
            <w:tcW w:w="1672" w:type="dxa"/>
            <w:vMerge/>
            <w:shd w:val="clear" w:color="auto" w:fill="FFFFFF" w:themeFill="background1"/>
          </w:tcPr>
          <w:p w14:paraId="51FBB364"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p>
        </w:tc>
      </w:tr>
      <w:tr w:rsidR="00E53311" w:rsidRPr="009D7048" w14:paraId="48007C36" w14:textId="77777777" w:rsidTr="009B6237">
        <w:trPr>
          <w:gridAfter w:val="1"/>
          <w:wAfter w:w="25" w:type="dxa"/>
          <w:trHeight w:val="255"/>
        </w:trPr>
        <w:tc>
          <w:tcPr>
            <w:tcW w:w="541" w:type="dxa"/>
            <w:gridSpan w:val="3"/>
            <w:vMerge/>
            <w:shd w:val="clear" w:color="auto" w:fill="FFFFFF" w:themeFill="background1"/>
            <w:vAlign w:val="center"/>
          </w:tcPr>
          <w:p w14:paraId="577ACC9B"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2199" w:type="dxa"/>
            <w:vMerge w:val="restart"/>
            <w:shd w:val="clear" w:color="auto" w:fill="FFFFFF" w:themeFill="background1"/>
          </w:tcPr>
          <w:p w14:paraId="1D0849DA"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Результат выполнения:</w:t>
            </w:r>
          </w:p>
          <w:p w14:paraId="6205E71E"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lastRenderedPageBreak/>
              <w:t>Оказание услуг, предоставляемых согласно гарантированному перечню услуг по погребению, оказываемых на безвозмездной основе на территории городского округа Павловский Посад) (процент)</w:t>
            </w:r>
          </w:p>
        </w:tc>
        <w:tc>
          <w:tcPr>
            <w:tcW w:w="1339" w:type="dxa"/>
            <w:gridSpan w:val="2"/>
            <w:vMerge w:val="restart"/>
            <w:shd w:val="clear" w:color="auto" w:fill="FFFFFF" w:themeFill="background1"/>
            <w:vAlign w:val="center"/>
          </w:tcPr>
          <w:p w14:paraId="17804936"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lastRenderedPageBreak/>
              <w:t>Х</w:t>
            </w:r>
          </w:p>
        </w:tc>
        <w:tc>
          <w:tcPr>
            <w:tcW w:w="1626" w:type="dxa"/>
            <w:vMerge w:val="restart"/>
            <w:shd w:val="clear" w:color="auto" w:fill="FFFFFF" w:themeFill="background1"/>
            <w:vAlign w:val="center"/>
          </w:tcPr>
          <w:p w14:paraId="2F8551E4"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Х</w:t>
            </w:r>
          </w:p>
        </w:tc>
        <w:tc>
          <w:tcPr>
            <w:tcW w:w="1124" w:type="dxa"/>
            <w:vMerge w:val="restart"/>
            <w:shd w:val="clear" w:color="auto" w:fill="FFFFFF" w:themeFill="background1"/>
          </w:tcPr>
          <w:p w14:paraId="28A3774A" w14:textId="77777777" w:rsidR="00E53311" w:rsidRPr="009D7048" w:rsidRDefault="00E53311" w:rsidP="00E53311">
            <w:pPr>
              <w:spacing w:after="0" w:line="240" w:lineRule="auto"/>
              <w:ind w:left="-155" w:right="-114"/>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Всего:</w:t>
            </w:r>
          </w:p>
        </w:tc>
        <w:tc>
          <w:tcPr>
            <w:tcW w:w="837" w:type="dxa"/>
            <w:gridSpan w:val="5"/>
            <w:vMerge w:val="restart"/>
            <w:shd w:val="clear" w:color="auto" w:fill="FFFFFF" w:themeFill="background1"/>
          </w:tcPr>
          <w:p w14:paraId="22241518"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olor w:val="000000" w:themeColor="text1"/>
                <w:sz w:val="16"/>
                <w:szCs w:val="16"/>
                <w:lang w:eastAsia="ru-RU"/>
              </w:rPr>
              <w:t>Итого 2024 год</w:t>
            </w:r>
          </w:p>
        </w:tc>
        <w:tc>
          <w:tcPr>
            <w:tcW w:w="2824" w:type="dxa"/>
            <w:gridSpan w:val="18"/>
            <w:shd w:val="clear" w:color="auto" w:fill="FFFFFF" w:themeFill="background1"/>
          </w:tcPr>
          <w:p w14:paraId="5D4A10EF"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В том числе по кварталам</w:t>
            </w:r>
          </w:p>
        </w:tc>
        <w:tc>
          <w:tcPr>
            <w:tcW w:w="966" w:type="dxa"/>
            <w:gridSpan w:val="2"/>
            <w:vMerge w:val="restart"/>
            <w:shd w:val="clear" w:color="auto" w:fill="FFFFFF" w:themeFill="background1"/>
          </w:tcPr>
          <w:p w14:paraId="7D788B25"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20</w:t>
            </w:r>
          </w:p>
        </w:tc>
        <w:tc>
          <w:tcPr>
            <w:tcW w:w="1019" w:type="dxa"/>
            <w:gridSpan w:val="4"/>
            <w:vMerge w:val="restart"/>
            <w:shd w:val="clear" w:color="auto" w:fill="FFFFFF" w:themeFill="background1"/>
          </w:tcPr>
          <w:p w14:paraId="147F00FB"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20</w:t>
            </w:r>
          </w:p>
        </w:tc>
        <w:tc>
          <w:tcPr>
            <w:tcW w:w="992" w:type="dxa"/>
            <w:gridSpan w:val="3"/>
            <w:vMerge w:val="restart"/>
            <w:shd w:val="clear" w:color="auto" w:fill="FFFFFF" w:themeFill="background1"/>
          </w:tcPr>
          <w:p w14:paraId="67555E72" w14:textId="77777777" w:rsidR="00E53311" w:rsidRPr="009D7048" w:rsidRDefault="00E53311" w:rsidP="00E53311">
            <w:pPr>
              <w:spacing w:after="0" w:line="240" w:lineRule="auto"/>
              <w:ind w:left="-42" w:right="-42"/>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20</w:t>
            </w:r>
          </w:p>
        </w:tc>
        <w:tc>
          <w:tcPr>
            <w:tcW w:w="1012" w:type="dxa"/>
            <w:gridSpan w:val="3"/>
            <w:vMerge w:val="restart"/>
            <w:shd w:val="clear" w:color="auto" w:fill="FFFFFF" w:themeFill="background1"/>
          </w:tcPr>
          <w:p w14:paraId="51151D45" w14:textId="77777777" w:rsidR="00E53311" w:rsidRPr="009D7048" w:rsidRDefault="00E53311" w:rsidP="00E53311">
            <w:pPr>
              <w:spacing w:after="0" w:line="240" w:lineRule="auto"/>
              <w:ind w:left="-44" w:right="-62"/>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20</w:t>
            </w:r>
          </w:p>
        </w:tc>
        <w:tc>
          <w:tcPr>
            <w:tcW w:w="1672" w:type="dxa"/>
            <w:vMerge/>
            <w:shd w:val="clear" w:color="auto" w:fill="FFFFFF" w:themeFill="background1"/>
          </w:tcPr>
          <w:p w14:paraId="3210C273"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p>
        </w:tc>
      </w:tr>
      <w:tr w:rsidR="00E53311" w:rsidRPr="009D7048" w14:paraId="557C6046" w14:textId="77777777" w:rsidTr="009B6237">
        <w:trPr>
          <w:gridAfter w:val="1"/>
          <w:wAfter w:w="25" w:type="dxa"/>
          <w:trHeight w:val="255"/>
        </w:trPr>
        <w:tc>
          <w:tcPr>
            <w:tcW w:w="541" w:type="dxa"/>
            <w:gridSpan w:val="3"/>
            <w:vMerge/>
            <w:shd w:val="clear" w:color="auto" w:fill="FFFFFF" w:themeFill="background1"/>
            <w:vAlign w:val="center"/>
          </w:tcPr>
          <w:p w14:paraId="55A9F391"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2199" w:type="dxa"/>
            <w:vMerge/>
            <w:shd w:val="clear" w:color="auto" w:fill="FFFFFF" w:themeFill="background1"/>
          </w:tcPr>
          <w:p w14:paraId="73F1D43E"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1339" w:type="dxa"/>
            <w:gridSpan w:val="2"/>
            <w:vMerge/>
            <w:shd w:val="clear" w:color="auto" w:fill="FFFFFF" w:themeFill="background1"/>
            <w:vAlign w:val="center"/>
          </w:tcPr>
          <w:p w14:paraId="1F68552C"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1626" w:type="dxa"/>
            <w:vMerge/>
            <w:shd w:val="clear" w:color="auto" w:fill="FFFFFF" w:themeFill="background1"/>
            <w:vAlign w:val="center"/>
          </w:tcPr>
          <w:p w14:paraId="00983C33"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1124" w:type="dxa"/>
            <w:vMerge/>
            <w:shd w:val="clear" w:color="auto" w:fill="FFFFFF" w:themeFill="background1"/>
          </w:tcPr>
          <w:p w14:paraId="6B4A2161" w14:textId="77777777" w:rsidR="00E53311" w:rsidRPr="009D7048" w:rsidRDefault="00E53311" w:rsidP="00E53311">
            <w:pPr>
              <w:spacing w:after="0" w:line="240" w:lineRule="auto"/>
              <w:ind w:left="-155" w:right="-114"/>
              <w:jc w:val="center"/>
              <w:rPr>
                <w:rFonts w:ascii="Times New Roman" w:eastAsia="Times New Roman" w:hAnsi="Times New Roman" w:cs="Times New Roman"/>
                <w:color w:val="000000"/>
                <w:sz w:val="16"/>
                <w:szCs w:val="16"/>
                <w:lang w:eastAsia="ru-RU"/>
              </w:rPr>
            </w:pPr>
          </w:p>
        </w:tc>
        <w:tc>
          <w:tcPr>
            <w:tcW w:w="837" w:type="dxa"/>
            <w:gridSpan w:val="5"/>
            <w:vMerge/>
            <w:shd w:val="clear" w:color="auto" w:fill="FFFFFF" w:themeFill="background1"/>
          </w:tcPr>
          <w:p w14:paraId="15EF7091"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p>
        </w:tc>
        <w:tc>
          <w:tcPr>
            <w:tcW w:w="581" w:type="dxa"/>
            <w:gridSpan w:val="4"/>
            <w:shd w:val="clear" w:color="auto" w:fill="FFFFFF" w:themeFill="background1"/>
          </w:tcPr>
          <w:p w14:paraId="1DBE201A"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I</w:t>
            </w:r>
          </w:p>
        </w:tc>
        <w:tc>
          <w:tcPr>
            <w:tcW w:w="709" w:type="dxa"/>
            <w:gridSpan w:val="6"/>
            <w:shd w:val="clear" w:color="auto" w:fill="FFFFFF" w:themeFill="background1"/>
          </w:tcPr>
          <w:p w14:paraId="21E24C7B"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II</w:t>
            </w:r>
          </w:p>
        </w:tc>
        <w:tc>
          <w:tcPr>
            <w:tcW w:w="740" w:type="dxa"/>
            <w:gridSpan w:val="6"/>
            <w:shd w:val="clear" w:color="auto" w:fill="FFFFFF" w:themeFill="background1"/>
          </w:tcPr>
          <w:p w14:paraId="019CC5A8"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III</w:t>
            </w:r>
          </w:p>
        </w:tc>
        <w:tc>
          <w:tcPr>
            <w:tcW w:w="794" w:type="dxa"/>
            <w:gridSpan w:val="2"/>
            <w:shd w:val="clear" w:color="auto" w:fill="FFFFFF" w:themeFill="background1"/>
          </w:tcPr>
          <w:p w14:paraId="76576FA1"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IV</w:t>
            </w:r>
          </w:p>
        </w:tc>
        <w:tc>
          <w:tcPr>
            <w:tcW w:w="966" w:type="dxa"/>
            <w:gridSpan w:val="2"/>
            <w:vMerge/>
            <w:shd w:val="clear" w:color="auto" w:fill="FFFFFF" w:themeFill="background1"/>
          </w:tcPr>
          <w:p w14:paraId="13627D23"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p>
        </w:tc>
        <w:tc>
          <w:tcPr>
            <w:tcW w:w="1019" w:type="dxa"/>
            <w:gridSpan w:val="4"/>
            <w:vMerge/>
            <w:shd w:val="clear" w:color="auto" w:fill="FFFFFF" w:themeFill="background1"/>
          </w:tcPr>
          <w:p w14:paraId="44675A4B"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p>
        </w:tc>
        <w:tc>
          <w:tcPr>
            <w:tcW w:w="992" w:type="dxa"/>
            <w:gridSpan w:val="3"/>
            <w:vMerge/>
            <w:shd w:val="clear" w:color="auto" w:fill="FFFFFF" w:themeFill="background1"/>
          </w:tcPr>
          <w:p w14:paraId="4BFFBA06" w14:textId="77777777" w:rsidR="00E53311" w:rsidRPr="009D7048" w:rsidRDefault="00E53311" w:rsidP="00E53311">
            <w:pPr>
              <w:spacing w:after="0" w:line="240" w:lineRule="auto"/>
              <w:ind w:left="-42" w:right="-42"/>
              <w:jc w:val="center"/>
              <w:rPr>
                <w:rFonts w:ascii="Times New Roman" w:eastAsia="Times New Roman" w:hAnsi="Times New Roman" w:cs="Times New Roman"/>
                <w:color w:val="000000"/>
                <w:sz w:val="16"/>
                <w:szCs w:val="16"/>
                <w:lang w:eastAsia="ru-RU"/>
              </w:rPr>
            </w:pPr>
          </w:p>
        </w:tc>
        <w:tc>
          <w:tcPr>
            <w:tcW w:w="1012" w:type="dxa"/>
            <w:gridSpan w:val="3"/>
            <w:vMerge/>
            <w:shd w:val="clear" w:color="auto" w:fill="FFFFFF" w:themeFill="background1"/>
          </w:tcPr>
          <w:p w14:paraId="2C905CA9" w14:textId="77777777" w:rsidR="00E53311" w:rsidRPr="009D7048" w:rsidRDefault="00E53311" w:rsidP="00E53311">
            <w:pPr>
              <w:spacing w:after="0" w:line="240" w:lineRule="auto"/>
              <w:ind w:left="-44" w:right="-62"/>
              <w:jc w:val="center"/>
              <w:rPr>
                <w:rFonts w:ascii="Times New Roman" w:eastAsia="Times New Roman" w:hAnsi="Times New Roman" w:cs="Times New Roman"/>
                <w:color w:val="000000"/>
                <w:sz w:val="16"/>
                <w:szCs w:val="16"/>
                <w:lang w:eastAsia="ru-RU"/>
              </w:rPr>
            </w:pPr>
          </w:p>
        </w:tc>
        <w:tc>
          <w:tcPr>
            <w:tcW w:w="1672" w:type="dxa"/>
            <w:vMerge/>
            <w:shd w:val="clear" w:color="auto" w:fill="FFFFFF" w:themeFill="background1"/>
          </w:tcPr>
          <w:p w14:paraId="393F8920"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p>
        </w:tc>
      </w:tr>
      <w:tr w:rsidR="00E53311" w:rsidRPr="009D7048" w14:paraId="59F2FFC3" w14:textId="77777777" w:rsidTr="009B6237">
        <w:trPr>
          <w:gridAfter w:val="1"/>
          <w:wAfter w:w="25" w:type="dxa"/>
          <w:trHeight w:val="967"/>
        </w:trPr>
        <w:tc>
          <w:tcPr>
            <w:tcW w:w="541" w:type="dxa"/>
            <w:gridSpan w:val="3"/>
            <w:vMerge/>
            <w:shd w:val="clear" w:color="auto" w:fill="FFFFFF" w:themeFill="background1"/>
            <w:vAlign w:val="center"/>
          </w:tcPr>
          <w:p w14:paraId="1F863A7E"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2199" w:type="dxa"/>
            <w:vMerge/>
            <w:shd w:val="clear" w:color="auto" w:fill="FFFFFF" w:themeFill="background1"/>
          </w:tcPr>
          <w:p w14:paraId="7B7EBE2D"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1339" w:type="dxa"/>
            <w:gridSpan w:val="2"/>
            <w:vMerge/>
            <w:shd w:val="clear" w:color="auto" w:fill="FFFFFF" w:themeFill="background1"/>
            <w:vAlign w:val="center"/>
          </w:tcPr>
          <w:p w14:paraId="4852AC59"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1626" w:type="dxa"/>
            <w:vMerge/>
            <w:shd w:val="clear" w:color="auto" w:fill="FFFFFF" w:themeFill="background1"/>
            <w:vAlign w:val="center"/>
          </w:tcPr>
          <w:p w14:paraId="26AAB0AB"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1124" w:type="dxa"/>
            <w:shd w:val="clear" w:color="auto" w:fill="FFFFFF" w:themeFill="background1"/>
          </w:tcPr>
          <w:p w14:paraId="7D485DE5" w14:textId="77777777" w:rsidR="00E53311" w:rsidRPr="009D7048" w:rsidRDefault="00E53311" w:rsidP="00E53311">
            <w:pPr>
              <w:spacing w:after="0" w:line="240" w:lineRule="auto"/>
              <w:ind w:left="-155" w:right="-114"/>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100</w:t>
            </w:r>
          </w:p>
        </w:tc>
        <w:tc>
          <w:tcPr>
            <w:tcW w:w="837" w:type="dxa"/>
            <w:gridSpan w:val="5"/>
            <w:shd w:val="clear" w:color="auto" w:fill="FFFFFF" w:themeFill="background1"/>
          </w:tcPr>
          <w:p w14:paraId="5C4708DC"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20</w:t>
            </w:r>
          </w:p>
        </w:tc>
        <w:tc>
          <w:tcPr>
            <w:tcW w:w="581" w:type="dxa"/>
            <w:gridSpan w:val="4"/>
            <w:shd w:val="clear" w:color="auto" w:fill="FFFFFF" w:themeFill="background1"/>
          </w:tcPr>
          <w:p w14:paraId="2C2BC4B4"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5</w:t>
            </w:r>
          </w:p>
        </w:tc>
        <w:tc>
          <w:tcPr>
            <w:tcW w:w="709" w:type="dxa"/>
            <w:gridSpan w:val="6"/>
            <w:shd w:val="clear" w:color="auto" w:fill="FFFFFF" w:themeFill="background1"/>
          </w:tcPr>
          <w:p w14:paraId="2625ECA2"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5</w:t>
            </w:r>
          </w:p>
        </w:tc>
        <w:tc>
          <w:tcPr>
            <w:tcW w:w="740" w:type="dxa"/>
            <w:gridSpan w:val="6"/>
            <w:shd w:val="clear" w:color="auto" w:fill="FFFFFF" w:themeFill="background1"/>
          </w:tcPr>
          <w:p w14:paraId="17F3C205"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5</w:t>
            </w:r>
          </w:p>
        </w:tc>
        <w:tc>
          <w:tcPr>
            <w:tcW w:w="794" w:type="dxa"/>
            <w:gridSpan w:val="2"/>
            <w:shd w:val="clear" w:color="auto" w:fill="FFFFFF" w:themeFill="background1"/>
          </w:tcPr>
          <w:p w14:paraId="7D66F202"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5</w:t>
            </w:r>
          </w:p>
        </w:tc>
        <w:tc>
          <w:tcPr>
            <w:tcW w:w="966" w:type="dxa"/>
            <w:gridSpan w:val="2"/>
            <w:vMerge/>
            <w:shd w:val="clear" w:color="auto" w:fill="FFFFFF" w:themeFill="background1"/>
          </w:tcPr>
          <w:p w14:paraId="715F3FC5"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p>
        </w:tc>
        <w:tc>
          <w:tcPr>
            <w:tcW w:w="1019" w:type="dxa"/>
            <w:gridSpan w:val="4"/>
            <w:vMerge/>
            <w:shd w:val="clear" w:color="auto" w:fill="FFFFFF" w:themeFill="background1"/>
          </w:tcPr>
          <w:p w14:paraId="6E1E4AF2"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p>
        </w:tc>
        <w:tc>
          <w:tcPr>
            <w:tcW w:w="992" w:type="dxa"/>
            <w:gridSpan w:val="3"/>
            <w:vMerge/>
            <w:shd w:val="clear" w:color="auto" w:fill="FFFFFF" w:themeFill="background1"/>
          </w:tcPr>
          <w:p w14:paraId="1B2E12CA" w14:textId="77777777" w:rsidR="00E53311" w:rsidRPr="009D7048" w:rsidRDefault="00E53311" w:rsidP="00E53311">
            <w:pPr>
              <w:spacing w:after="0" w:line="240" w:lineRule="auto"/>
              <w:ind w:left="-42" w:right="-42"/>
              <w:jc w:val="center"/>
              <w:rPr>
                <w:rFonts w:ascii="Times New Roman" w:eastAsia="Times New Roman" w:hAnsi="Times New Roman" w:cs="Times New Roman"/>
                <w:color w:val="000000"/>
                <w:sz w:val="16"/>
                <w:szCs w:val="16"/>
                <w:lang w:eastAsia="ru-RU"/>
              </w:rPr>
            </w:pPr>
          </w:p>
        </w:tc>
        <w:tc>
          <w:tcPr>
            <w:tcW w:w="1012" w:type="dxa"/>
            <w:gridSpan w:val="3"/>
            <w:vMerge/>
            <w:shd w:val="clear" w:color="auto" w:fill="FFFFFF" w:themeFill="background1"/>
          </w:tcPr>
          <w:p w14:paraId="51938003" w14:textId="77777777" w:rsidR="00E53311" w:rsidRPr="009D7048" w:rsidRDefault="00E53311" w:rsidP="00E53311">
            <w:pPr>
              <w:spacing w:after="0" w:line="240" w:lineRule="auto"/>
              <w:ind w:left="-44" w:right="-62"/>
              <w:jc w:val="center"/>
              <w:rPr>
                <w:rFonts w:ascii="Times New Roman" w:eastAsia="Times New Roman" w:hAnsi="Times New Roman" w:cs="Times New Roman"/>
                <w:color w:val="000000"/>
                <w:sz w:val="16"/>
                <w:szCs w:val="16"/>
                <w:lang w:eastAsia="ru-RU"/>
              </w:rPr>
            </w:pPr>
          </w:p>
        </w:tc>
        <w:tc>
          <w:tcPr>
            <w:tcW w:w="1672" w:type="dxa"/>
            <w:vMerge/>
            <w:shd w:val="clear" w:color="auto" w:fill="FFFFFF" w:themeFill="background1"/>
          </w:tcPr>
          <w:p w14:paraId="22A2C883"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p>
        </w:tc>
      </w:tr>
      <w:tr w:rsidR="00D06964" w:rsidRPr="009D7048" w14:paraId="7292AE9B" w14:textId="77777777" w:rsidTr="009B6237">
        <w:trPr>
          <w:gridAfter w:val="1"/>
          <w:wAfter w:w="25" w:type="dxa"/>
          <w:trHeight w:val="255"/>
        </w:trPr>
        <w:tc>
          <w:tcPr>
            <w:tcW w:w="541" w:type="dxa"/>
            <w:gridSpan w:val="3"/>
            <w:vMerge w:val="restart"/>
            <w:shd w:val="clear" w:color="auto" w:fill="FFFFFF" w:themeFill="background1"/>
          </w:tcPr>
          <w:p w14:paraId="5A4AC231" w14:textId="77777777" w:rsidR="00D06964" w:rsidRPr="009D7048" w:rsidRDefault="00D06964" w:rsidP="00D06964">
            <w:pPr>
              <w:spacing w:after="0" w:line="240" w:lineRule="auto"/>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7.4</w:t>
            </w:r>
          </w:p>
        </w:tc>
        <w:tc>
          <w:tcPr>
            <w:tcW w:w="2199" w:type="dxa"/>
            <w:vMerge w:val="restart"/>
            <w:shd w:val="clear" w:color="auto" w:fill="FFFFFF" w:themeFill="background1"/>
          </w:tcPr>
          <w:p w14:paraId="0108B04A" w14:textId="77777777" w:rsidR="00D06964" w:rsidRPr="009D7048" w:rsidRDefault="00D06964" w:rsidP="00D06964">
            <w:pPr>
              <w:spacing w:after="0" w:line="240" w:lineRule="auto"/>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Мероприятие 07.04.</w:t>
            </w:r>
            <w:r w:rsidRPr="009D7048">
              <w:rPr>
                <w:rFonts w:ascii="Times New Roman" w:eastAsia="Times New Roman" w:hAnsi="Times New Roman" w:cs="Times New Roman"/>
                <w:color w:val="000000"/>
                <w:sz w:val="16"/>
                <w:szCs w:val="16"/>
                <w:lang w:eastAsia="ru-RU"/>
              </w:rPr>
              <w:br/>
            </w:r>
            <w:r w:rsidRPr="009D7048">
              <w:rPr>
                <w:rFonts w:ascii="Times New Roman" w:eastAsia="Calibri" w:hAnsi="Times New Roman" w:cs="Times New Roman"/>
                <w:sz w:val="16"/>
                <w:szCs w:val="16"/>
              </w:rPr>
              <w:t>Расходы на обеспечение деятельности (оказание услуг) в сфере похоронного дела</w:t>
            </w:r>
          </w:p>
        </w:tc>
        <w:tc>
          <w:tcPr>
            <w:tcW w:w="1339" w:type="dxa"/>
            <w:gridSpan w:val="2"/>
            <w:shd w:val="clear" w:color="auto" w:fill="FFFFFF" w:themeFill="background1"/>
          </w:tcPr>
          <w:p w14:paraId="455FBC3B" w14:textId="77777777" w:rsidR="00D06964" w:rsidRPr="009D7048" w:rsidRDefault="00D06964" w:rsidP="00D06964">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olor w:val="000000" w:themeColor="text1"/>
                <w:sz w:val="16"/>
                <w:szCs w:val="16"/>
                <w:lang w:eastAsia="ru-RU"/>
              </w:rPr>
              <w:t>2024-2028</w:t>
            </w:r>
          </w:p>
        </w:tc>
        <w:tc>
          <w:tcPr>
            <w:tcW w:w="1626" w:type="dxa"/>
            <w:shd w:val="clear" w:color="auto" w:fill="FFFFFF" w:themeFill="background1"/>
          </w:tcPr>
          <w:p w14:paraId="04C509DE" w14:textId="77777777" w:rsidR="00D06964" w:rsidRPr="009D7048" w:rsidRDefault="00D06964" w:rsidP="00D06964">
            <w:pPr>
              <w:spacing w:after="0" w:line="240" w:lineRule="auto"/>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Итого:</w:t>
            </w:r>
          </w:p>
        </w:tc>
        <w:tc>
          <w:tcPr>
            <w:tcW w:w="1124" w:type="dxa"/>
            <w:shd w:val="clear" w:color="auto" w:fill="FFFFFF" w:themeFill="background1"/>
          </w:tcPr>
          <w:p w14:paraId="16182DD7" w14:textId="13A016D7" w:rsidR="00D06964" w:rsidRPr="00871390" w:rsidRDefault="00D06964" w:rsidP="00D06964">
            <w:pPr>
              <w:spacing w:after="0" w:line="240" w:lineRule="auto"/>
              <w:ind w:left="-155" w:right="-114"/>
              <w:jc w:val="center"/>
              <w:rPr>
                <w:rFonts w:ascii="Times New Roman" w:eastAsia="Times New Roman" w:hAnsi="Times New Roman" w:cs="Times New Roman"/>
                <w:sz w:val="18"/>
                <w:szCs w:val="18"/>
                <w:lang w:eastAsia="ru-RU"/>
              </w:rPr>
            </w:pPr>
            <w:r w:rsidRPr="00871390">
              <w:rPr>
                <w:rFonts w:ascii="Times New Roman" w:eastAsia="Times New Roman" w:hAnsi="Times New Roman" w:cs="Times New Roman"/>
                <w:sz w:val="18"/>
                <w:szCs w:val="18"/>
                <w:lang w:eastAsia="ru-RU"/>
              </w:rPr>
              <w:t>4</w:t>
            </w:r>
            <w:r w:rsidR="00F15E2F" w:rsidRPr="00871390">
              <w:rPr>
                <w:rFonts w:ascii="Times New Roman" w:eastAsia="Times New Roman" w:hAnsi="Times New Roman" w:cs="Times New Roman"/>
                <w:sz w:val="18"/>
                <w:szCs w:val="18"/>
                <w:lang w:eastAsia="ru-RU"/>
              </w:rPr>
              <w:t>4 264,00</w:t>
            </w:r>
          </w:p>
        </w:tc>
        <w:tc>
          <w:tcPr>
            <w:tcW w:w="3661" w:type="dxa"/>
            <w:gridSpan w:val="23"/>
            <w:shd w:val="clear" w:color="auto" w:fill="FFFFFF" w:themeFill="background1"/>
          </w:tcPr>
          <w:p w14:paraId="0B600662" w14:textId="7788C65A" w:rsidR="00D06964" w:rsidRPr="00871390" w:rsidRDefault="00F15E2F" w:rsidP="00D06964">
            <w:pPr>
              <w:spacing w:after="0" w:line="240" w:lineRule="auto"/>
              <w:jc w:val="center"/>
              <w:rPr>
                <w:rFonts w:ascii="Times New Roman" w:eastAsia="Times New Roman" w:hAnsi="Times New Roman" w:cs="Times New Roman"/>
                <w:sz w:val="18"/>
                <w:szCs w:val="18"/>
                <w:lang w:eastAsia="ru-RU"/>
              </w:rPr>
            </w:pPr>
            <w:r w:rsidRPr="00871390">
              <w:rPr>
                <w:rFonts w:ascii="Times New Roman" w:eastAsia="Times New Roman" w:hAnsi="Times New Roman" w:cs="Times New Roman"/>
                <w:sz w:val="18"/>
                <w:szCs w:val="18"/>
                <w:lang w:eastAsia="ru-RU"/>
              </w:rPr>
              <w:t>7 632,</w:t>
            </w:r>
            <w:r w:rsidR="00D06964" w:rsidRPr="00871390">
              <w:rPr>
                <w:rFonts w:ascii="Times New Roman" w:eastAsia="Times New Roman" w:hAnsi="Times New Roman" w:cs="Times New Roman"/>
                <w:sz w:val="18"/>
                <w:szCs w:val="18"/>
                <w:lang w:eastAsia="ru-RU"/>
              </w:rPr>
              <w:t>00</w:t>
            </w:r>
          </w:p>
          <w:p w14:paraId="7DE19379" w14:textId="77777777" w:rsidR="00D06964" w:rsidRPr="00871390" w:rsidRDefault="00D06964" w:rsidP="00D06964">
            <w:pPr>
              <w:spacing w:after="0" w:line="240" w:lineRule="auto"/>
              <w:rPr>
                <w:rFonts w:ascii="Times New Roman" w:eastAsia="Times New Roman" w:hAnsi="Times New Roman" w:cs="Times New Roman"/>
                <w:sz w:val="18"/>
                <w:szCs w:val="18"/>
                <w:lang w:eastAsia="ru-RU"/>
              </w:rPr>
            </w:pPr>
          </w:p>
          <w:p w14:paraId="51E379CC" w14:textId="77777777" w:rsidR="00D06964" w:rsidRPr="00871390" w:rsidRDefault="00D06964" w:rsidP="00D06964">
            <w:pPr>
              <w:spacing w:after="0" w:line="240" w:lineRule="auto"/>
              <w:jc w:val="center"/>
              <w:rPr>
                <w:rFonts w:ascii="Times New Roman" w:eastAsia="Times New Roman" w:hAnsi="Times New Roman" w:cs="Times New Roman"/>
                <w:sz w:val="18"/>
                <w:szCs w:val="18"/>
                <w:lang w:eastAsia="ru-RU"/>
              </w:rPr>
            </w:pPr>
          </w:p>
          <w:p w14:paraId="38A360AE" w14:textId="6B4684C2" w:rsidR="00D06964" w:rsidRPr="00871390" w:rsidRDefault="00D06964" w:rsidP="00D06964">
            <w:pPr>
              <w:spacing w:after="0" w:line="240" w:lineRule="auto"/>
              <w:jc w:val="center"/>
              <w:rPr>
                <w:rFonts w:ascii="Times New Roman" w:eastAsia="Times New Roman" w:hAnsi="Times New Roman" w:cs="Times New Roman"/>
                <w:sz w:val="18"/>
                <w:szCs w:val="18"/>
                <w:lang w:eastAsia="ru-RU"/>
              </w:rPr>
            </w:pPr>
          </w:p>
        </w:tc>
        <w:tc>
          <w:tcPr>
            <w:tcW w:w="966" w:type="dxa"/>
            <w:gridSpan w:val="2"/>
            <w:shd w:val="clear" w:color="auto" w:fill="FFFFFF" w:themeFill="background1"/>
          </w:tcPr>
          <w:p w14:paraId="6EC0C94D" w14:textId="71F87738" w:rsidR="00D06964" w:rsidRPr="009D7048" w:rsidRDefault="00D06964" w:rsidP="00D06964">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9 158,00</w:t>
            </w:r>
          </w:p>
        </w:tc>
        <w:tc>
          <w:tcPr>
            <w:tcW w:w="1019" w:type="dxa"/>
            <w:gridSpan w:val="4"/>
            <w:shd w:val="clear" w:color="auto" w:fill="FFFFFF" w:themeFill="background1"/>
          </w:tcPr>
          <w:p w14:paraId="74F783DC" w14:textId="50B2F202" w:rsidR="00D06964" w:rsidRPr="009D7048" w:rsidRDefault="00D06964" w:rsidP="00D06964">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9 158,00</w:t>
            </w:r>
          </w:p>
        </w:tc>
        <w:tc>
          <w:tcPr>
            <w:tcW w:w="992" w:type="dxa"/>
            <w:gridSpan w:val="3"/>
            <w:shd w:val="clear" w:color="auto" w:fill="FFFFFF" w:themeFill="background1"/>
          </w:tcPr>
          <w:p w14:paraId="568A768C" w14:textId="683ECD4A" w:rsidR="00D06964" w:rsidRPr="009D7048" w:rsidRDefault="00D06964" w:rsidP="00D06964">
            <w:pPr>
              <w:spacing w:after="0" w:line="240" w:lineRule="auto"/>
              <w:ind w:left="-42" w:right="-42"/>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9 158,00</w:t>
            </w:r>
          </w:p>
        </w:tc>
        <w:tc>
          <w:tcPr>
            <w:tcW w:w="1012" w:type="dxa"/>
            <w:gridSpan w:val="3"/>
            <w:shd w:val="clear" w:color="auto" w:fill="FFFFFF" w:themeFill="background1"/>
          </w:tcPr>
          <w:p w14:paraId="18F2BACB" w14:textId="2A7EABBE" w:rsidR="00D06964" w:rsidRPr="009D7048" w:rsidRDefault="00D06964" w:rsidP="00D06964">
            <w:pPr>
              <w:spacing w:after="0" w:line="240" w:lineRule="auto"/>
              <w:ind w:left="-44" w:right="-62"/>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9 158,00</w:t>
            </w:r>
          </w:p>
        </w:tc>
        <w:tc>
          <w:tcPr>
            <w:tcW w:w="1672" w:type="dxa"/>
            <w:vMerge w:val="restart"/>
            <w:shd w:val="clear" w:color="auto" w:fill="FFFFFF" w:themeFill="background1"/>
          </w:tcPr>
          <w:p w14:paraId="32F4C0BC" w14:textId="77777777" w:rsidR="00D06964" w:rsidRPr="009D7048" w:rsidRDefault="00D06964" w:rsidP="00D06964">
            <w:pPr>
              <w:spacing w:after="0" w:line="240" w:lineRule="auto"/>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МКУ «Ритуал»</w:t>
            </w:r>
          </w:p>
        </w:tc>
      </w:tr>
      <w:tr w:rsidR="00F15E2F" w:rsidRPr="009D7048" w14:paraId="2D611CAE" w14:textId="77777777" w:rsidTr="009B6237">
        <w:trPr>
          <w:gridAfter w:val="1"/>
          <w:wAfter w:w="25" w:type="dxa"/>
          <w:trHeight w:val="1050"/>
        </w:trPr>
        <w:tc>
          <w:tcPr>
            <w:tcW w:w="541" w:type="dxa"/>
            <w:gridSpan w:val="3"/>
            <w:vMerge/>
            <w:shd w:val="clear" w:color="auto" w:fill="FFFFFF" w:themeFill="background1"/>
            <w:vAlign w:val="center"/>
          </w:tcPr>
          <w:p w14:paraId="00416700" w14:textId="77777777" w:rsidR="00F15E2F" w:rsidRPr="009D7048" w:rsidRDefault="00F15E2F" w:rsidP="00F15E2F">
            <w:pPr>
              <w:spacing w:after="0" w:line="240" w:lineRule="auto"/>
              <w:rPr>
                <w:rFonts w:ascii="Times New Roman" w:eastAsia="Times New Roman" w:hAnsi="Times New Roman" w:cs="Times New Roman"/>
                <w:color w:val="000000"/>
                <w:sz w:val="16"/>
                <w:szCs w:val="16"/>
                <w:lang w:eastAsia="ru-RU"/>
              </w:rPr>
            </w:pPr>
          </w:p>
        </w:tc>
        <w:tc>
          <w:tcPr>
            <w:tcW w:w="2199" w:type="dxa"/>
            <w:vMerge/>
            <w:shd w:val="clear" w:color="auto" w:fill="FFFFFF" w:themeFill="background1"/>
            <w:vAlign w:val="center"/>
          </w:tcPr>
          <w:p w14:paraId="681913AF" w14:textId="77777777" w:rsidR="00F15E2F" w:rsidRPr="009D7048" w:rsidRDefault="00F15E2F" w:rsidP="00F15E2F">
            <w:pPr>
              <w:spacing w:after="0" w:line="240" w:lineRule="auto"/>
              <w:rPr>
                <w:rFonts w:ascii="Times New Roman" w:eastAsia="Times New Roman" w:hAnsi="Times New Roman" w:cs="Times New Roman"/>
                <w:color w:val="000000"/>
                <w:sz w:val="16"/>
                <w:szCs w:val="16"/>
                <w:lang w:eastAsia="ru-RU"/>
              </w:rPr>
            </w:pPr>
          </w:p>
        </w:tc>
        <w:tc>
          <w:tcPr>
            <w:tcW w:w="1339" w:type="dxa"/>
            <w:gridSpan w:val="2"/>
            <w:shd w:val="clear" w:color="auto" w:fill="FFFFFF" w:themeFill="background1"/>
          </w:tcPr>
          <w:p w14:paraId="2515129E" w14:textId="77777777" w:rsidR="00F15E2F" w:rsidRPr="009D7048" w:rsidRDefault="00F15E2F" w:rsidP="00F15E2F">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olor w:val="000000" w:themeColor="text1"/>
                <w:sz w:val="16"/>
                <w:szCs w:val="16"/>
                <w:lang w:eastAsia="ru-RU"/>
              </w:rPr>
              <w:t>2024-2028</w:t>
            </w:r>
          </w:p>
        </w:tc>
        <w:tc>
          <w:tcPr>
            <w:tcW w:w="1626" w:type="dxa"/>
            <w:shd w:val="clear" w:color="auto" w:fill="FFFFFF" w:themeFill="background1"/>
          </w:tcPr>
          <w:p w14:paraId="34780ACB" w14:textId="77777777" w:rsidR="00F15E2F" w:rsidRPr="009D7048" w:rsidRDefault="00F15E2F" w:rsidP="00F15E2F">
            <w:pPr>
              <w:spacing w:after="0" w:line="240" w:lineRule="auto"/>
              <w:rPr>
                <w:rFonts w:ascii="Times New Roman" w:eastAsia="Times New Roman" w:hAnsi="Times New Roman" w:cs="Times New Roman"/>
                <w:color w:val="000000"/>
                <w:sz w:val="16"/>
                <w:szCs w:val="16"/>
                <w:lang w:eastAsia="ru-RU"/>
              </w:rPr>
            </w:pPr>
            <w:r w:rsidRPr="009D7048">
              <w:rPr>
                <w:rFonts w:ascii="Times New Roman" w:eastAsia="Times New Roman" w:hAnsi="Times New Roman"/>
                <w:color w:val="000000" w:themeColor="text1"/>
                <w:sz w:val="18"/>
                <w:szCs w:val="18"/>
                <w:lang w:eastAsia="ru-RU"/>
              </w:rPr>
              <w:t xml:space="preserve">Средства бюджета городского округа </w:t>
            </w:r>
            <w:r w:rsidRPr="009D7048">
              <w:rPr>
                <w:rFonts w:ascii="Times New Roman" w:eastAsiaTheme="minorEastAsia" w:hAnsi="Times New Roman" w:cs="Times New Roman"/>
                <w:sz w:val="18"/>
                <w:szCs w:val="18"/>
                <w:lang w:eastAsia="ru-RU"/>
              </w:rPr>
              <w:t xml:space="preserve">Павловский Посад </w:t>
            </w:r>
            <w:r w:rsidRPr="009D7048">
              <w:rPr>
                <w:rFonts w:ascii="Times New Roman" w:eastAsia="Times New Roman" w:hAnsi="Times New Roman"/>
                <w:color w:val="000000" w:themeColor="text1"/>
                <w:sz w:val="18"/>
                <w:szCs w:val="18"/>
                <w:lang w:eastAsia="ru-RU"/>
              </w:rPr>
              <w:t>Московской области</w:t>
            </w:r>
          </w:p>
        </w:tc>
        <w:tc>
          <w:tcPr>
            <w:tcW w:w="1124" w:type="dxa"/>
            <w:shd w:val="clear" w:color="auto" w:fill="FFFFFF" w:themeFill="background1"/>
          </w:tcPr>
          <w:p w14:paraId="7C42EDF3" w14:textId="7BDEF93A" w:rsidR="00F15E2F" w:rsidRPr="00871390" w:rsidRDefault="00F15E2F" w:rsidP="00F15E2F">
            <w:pPr>
              <w:spacing w:after="0" w:line="240" w:lineRule="auto"/>
              <w:ind w:left="-155" w:right="-114"/>
              <w:jc w:val="center"/>
              <w:rPr>
                <w:rFonts w:ascii="Times New Roman" w:eastAsia="Times New Roman" w:hAnsi="Times New Roman" w:cs="Times New Roman"/>
                <w:sz w:val="18"/>
                <w:szCs w:val="18"/>
                <w:lang w:eastAsia="ru-RU"/>
              </w:rPr>
            </w:pPr>
            <w:r w:rsidRPr="00871390">
              <w:rPr>
                <w:rFonts w:ascii="Times New Roman" w:hAnsi="Times New Roman" w:cs="Times New Roman"/>
                <w:sz w:val="18"/>
                <w:szCs w:val="18"/>
              </w:rPr>
              <w:t>44 264,00</w:t>
            </w:r>
          </w:p>
        </w:tc>
        <w:tc>
          <w:tcPr>
            <w:tcW w:w="3661" w:type="dxa"/>
            <w:gridSpan w:val="23"/>
            <w:shd w:val="clear" w:color="auto" w:fill="FFFFFF" w:themeFill="background1"/>
          </w:tcPr>
          <w:p w14:paraId="6D8EA669" w14:textId="340C218E" w:rsidR="00F15E2F" w:rsidRPr="00871390" w:rsidRDefault="00F15E2F" w:rsidP="00F15E2F">
            <w:pPr>
              <w:spacing w:after="0" w:line="240" w:lineRule="auto"/>
              <w:jc w:val="center"/>
              <w:rPr>
                <w:rFonts w:ascii="Times New Roman" w:eastAsia="Times New Roman" w:hAnsi="Times New Roman" w:cs="Times New Roman"/>
                <w:sz w:val="18"/>
                <w:szCs w:val="18"/>
                <w:lang w:eastAsia="ru-RU"/>
              </w:rPr>
            </w:pPr>
            <w:r w:rsidRPr="00871390">
              <w:rPr>
                <w:rFonts w:ascii="Times New Roman" w:hAnsi="Times New Roman" w:cs="Times New Roman"/>
                <w:sz w:val="18"/>
                <w:szCs w:val="18"/>
              </w:rPr>
              <w:t>7 632,00</w:t>
            </w:r>
          </w:p>
        </w:tc>
        <w:tc>
          <w:tcPr>
            <w:tcW w:w="966" w:type="dxa"/>
            <w:gridSpan w:val="2"/>
            <w:shd w:val="clear" w:color="auto" w:fill="FFFFFF" w:themeFill="background1"/>
          </w:tcPr>
          <w:p w14:paraId="14930A20" w14:textId="77777777" w:rsidR="00F15E2F" w:rsidRPr="009D7048" w:rsidRDefault="00F15E2F" w:rsidP="00F15E2F">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9 158,00</w:t>
            </w:r>
          </w:p>
        </w:tc>
        <w:tc>
          <w:tcPr>
            <w:tcW w:w="1019" w:type="dxa"/>
            <w:gridSpan w:val="4"/>
            <w:shd w:val="clear" w:color="auto" w:fill="FFFFFF" w:themeFill="background1"/>
          </w:tcPr>
          <w:p w14:paraId="67F82A64" w14:textId="77777777" w:rsidR="00F15E2F" w:rsidRPr="009D7048" w:rsidRDefault="00F15E2F" w:rsidP="00F15E2F">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9 158,00</w:t>
            </w:r>
          </w:p>
        </w:tc>
        <w:tc>
          <w:tcPr>
            <w:tcW w:w="992" w:type="dxa"/>
            <w:gridSpan w:val="3"/>
            <w:shd w:val="clear" w:color="auto" w:fill="FFFFFF" w:themeFill="background1"/>
          </w:tcPr>
          <w:p w14:paraId="367F2415" w14:textId="77777777" w:rsidR="00F15E2F" w:rsidRPr="009D7048" w:rsidRDefault="00F15E2F" w:rsidP="00F15E2F">
            <w:pPr>
              <w:spacing w:after="0" w:line="240" w:lineRule="auto"/>
              <w:ind w:left="-42" w:right="-42"/>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9 158,00</w:t>
            </w:r>
          </w:p>
        </w:tc>
        <w:tc>
          <w:tcPr>
            <w:tcW w:w="1012" w:type="dxa"/>
            <w:gridSpan w:val="3"/>
            <w:shd w:val="clear" w:color="auto" w:fill="FFFFFF" w:themeFill="background1"/>
          </w:tcPr>
          <w:p w14:paraId="469806BB" w14:textId="77777777" w:rsidR="00F15E2F" w:rsidRPr="009D7048" w:rsidRDefault="00F15E2F" w:rsidP="00F15E2F">
            <w:pPr>
              <w:spacing w:after="0" w:line="240" w:lineRule="auto"/>
              <w:ind w:left="-44" w:right="-62"/>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9 158,00</w:t>
            </w:r>
          </w:p>
        </w:tc>
        <w:tc>
          <w:tcPr>
            <w:tcW w:w="1672" w:type="dxa"/>
            <w:vMerge/>
            <w:shd w:val="clear" w:color="auto" w:fill="FFFFFF" w:themeFill="background1"/>
          </w:tcPr>
          <w:p w14:paraId="51470A40" w14:textId="77777777" w:rsidR="00F15E2F" w:rsidRPr="009D7048" w:rsidRDefault="00F15E2F" w:rsidP="00F15E2F">
            <w:pPr>
              <w:spacing w:after="0" w:line="240" w:lineRule="auto"/>
              <w:jc w:val="center"/>
              <w:rPr>
                <w:rFonts w:ascii="Times New Roman" w:eastAsia="Times New Roman" w:hAnsi="Times New Roman" w:cs="Times New Roman"/>
                <w:color w:val="000000"/>
                <w:sz w:val="16"/>
                <w:szCs w:val="16"/>
                <w:lang w:eastAsia="ru-RU"/>
              </w:rPr>
            </w:pPr>
          </w:p>
        </w:tc>
      </w:tr>
      <w:tr w:rsidR="00E53311" w:rsidRPr="009D7048" w14:paraId="1B4657C2" w14:textId="77777777" w:rsidTr="009B6237">
        <w:trPr>
          <w:gridAfter w:val="1"/>
          <w:wAfter w:w="25" w:type="dxa"/>
          <w:trHeight w:val="255"/>
        </w:trPr>
        <w:tc>
          <w:tcPr>
            <w:tcW w:w="541" w:type="dxa"/>
            <w:gridSpan w:val="3"/>
            <w:vMerge w:val="restart"/>
            <w:shd w:val="clear" w:color="auto" w:fill="FFFFFF" w:themeFill="background1"/>
          </w:tcPr>
          <w:p w14:paraId="01961A7A"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7.5</w:t>
            </w:r>
          </w:p>
        </w:tc>
        <w:tc>
          <w:tcPr>
            <w:tcW w:w="2199" w:type="dxa"/>
            <w:vMerge w:val="restart"/>
            <w:shd w:val="clear" w:color="auto" w:fill="FFFFFF" w:themeFill="background1"/>
          </w:tcPr>
          <w:p w14:paraId="768276EF"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Мероприятие 07.05</w:t>
            </w:r>
          </w:p>
          <w:p w14:paraId="0619AD02"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r w:rsidRPr="009D7048">
              <w:rPr>
                <w:rFonts w:ascii="Times New Roman" w:eastAsia="Calibri" w:hAnsi="Times New Roman" w:cs="Times New Roman"/>
                <w:sz w:val="16"/>
                <w:szCs w:val="16"/>
              </w:rPr>
              <w:t>Оформление земельных участков под кладбищами в муниципальную собственность, включая создание новых кладбищ</w:t>
            </w:r>
          </w:p>
        </w:tc>
        <w:tc>
          <w:tcPr>
            <w:tcW w:w="1339" w:type="dxa"/>
            <w:gridSpan w:val="2"/>
            <w:shd w:val="clear" w:color="auto" w:fill="FFFFFF" w:themeFill="background1"/>
          </w:tcPr>
          <w:p w14:paraId="220EE03F"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olor w:val="000000" w:themeColor="text1"/>
                <w:sz w:val="16"/>
                <w:szCs w:val="16"/>
                <w:lang w:eastAsia="ru-RU"/>
              </w:rPr>
              <w:t>2024-2028</w:t>
            </w:r>
          </w:p>
        </w:tc>
        <w:tc>
          <w:tcPr>
            <w:tcW w:w="1626" w:type="dxa"/>
            <w:shd w:val="clear" w:color="auto" w:fill="FFFFFF" w:themeFill="background1"/>
          </w:tcPr>
          <w:p w14:paraId="2FBDA568"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Итого:</w:t>
            </w:r>
          </w:p>
        </w:tc>
        <w:tc>
          <w:tcPr>
            <w:tcW w:w="1124" w:type="dxa"/>
            <w:shd w:val="clear" w:color="auto" w:fill="FFFFFF" w:themeFill="background1"/>
          </w:tcPr>
          <w:p w14:paraId="197F5C6D" w14:textId="77777777" w:rsidR="00E53311" w:rsidRPr="00871390" w:rsidRDefault="00E53311" w:rsidP="00E53311">
            <w:pPr>
              <w:spacing w:after="0" w:line="240" w:lineRule="auto"/>
              <w:ind w:left="-155" w:right="-114"/>
              <w:jc w:val="center"/>
              <w:rPr>
                <w:rFonts w:ascii="Times New Roman" w:eastAsia="Times New Roman" w:hAnsi="Times New Roman" w:cs="Times New Roman"/>
                <w:sz w:val="16"/>
                <w:szCs w:val="16"/>
                <w:lang w:eastAsia="ru-RU"/>
              </w:rPr>
            </w:pPr>
            <w:r w:rsidRPr="00871390">
              <w:rPr>
                <w:rFonts w:ascii="Times New Roman" w:eastAsia="Times New Roman" w:hAnsi="Times New Roman" w:cs="Times New Roman"/>
                <w:sz w:val="16"/>
                <w:szCs w:val="16"/>
                <w:lang w:eastAsia="ru-RU"/>
              </w:rPr>
              <w:t>0,00</w:t>
            </w:r>
          </w:p>
        </w:tc>
        <w:tc>
          <w:tcPr>
            <w:tcW w:w="3661" w:type="dxa"/>
            <w:gridSpan w:val="23"/>
            <w:shd w:val="clear" w:color="auto" w:fill="FFFFFF" w:themeFill="background1"/>
          </w:tcPr>
          <w:p w14:paraId="46098CAD" w14:textId="77777777" w:rsidR="00E53311" w:rsidRPr="00871390" w:rsidRDefault="00E53311" w:rsidP="00E53311">
            <w:pPr>
              <w:spacing w:after="0" w:line="240" w:lineRule="auto"/>
              <w:jc w:val="center"/>
              <w:rPr>
                <w:rFonts w:ascii="Times New Roman" w:eastAsia="Times New Roman" w:hAnsi="Times New Roman" w:cs="Times New Roman"/>
                <w:sz w:val="16"/>
                <w:szCs w:val="16"/>
                <w:lang w:eastAsia="ru-RU"/>
              </w:rPr>
            </w:pPr>
            <w:r w:rsidRPr="00871390">
              <w:rPr>
                <w:rFonts w:ascii="Times New Roman" w:eastAsia="Times New Roman" w:hAnsi="Times New Roman" w:cs="Times New Roman"/>
                <w:sz w:val="16"/>
                <w:szCs w:val="16"/>
                <w:lang w:eastAsia="ru-RU"/>
              </w:rPr>
              <w:t>0,00</w:t>
            </w:r>
          </w:p>
        </w:tc>
        <w:tc>
          <w:tcPr>
            <w:tcW w:w="966" w:type="dxa"/>
            <w:gridSpan w:val="2"/>
            <w:shd w:val="clear" w:color="auto" w:fill="FFFFFF" w:themeFill="background1"/>
          </w:tcPr>
          <w:p w14:paraId="7766A2D5"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0,00</w:t>
            </w:r>
          </w:p>
        </w:tc>
        <w:tc>
          <w:tcPr>
            <w:tcW w:w="1019" w:type="dxa"/>
            <w:gridSpan w:val="4"/>
            <w:shd w:val="clear" w:color="auto" w:fill="FFFFFF" w:themeFill="background1"/>
          </w:tcPr>
          <w:p w14:paraId="3781CB5A"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0,00</w:t>
            </w:r>
          </w:p>
        </w:tc>
        <w:tc>
          <w:tcPr>
            <w:tcW w:w="992" w:type="dxa"/>
            <w:gridSpan w:val="3"/>
            <w:shd w:val="clear" w:color="auto" w:fill="FFFFFF" w:themeFill="background1"/>
          </w:tcPr>
          <w:p w14:paraId="09630CD9" w14:textId="77777777" w:rsidR="00E53311" w:rsidRPr="009D7048" w:rsidRDefault="00E53311" w:rsidP="00E53311">
            <w:pPr>
              <w:spacing w:after="0" w:line="240" w:lineRule="auto"/>
              <w:ind w:left="-42" w:right="-42"/>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0,00</w:t>
            </w:r>
          </w:p>
        </w:tc>
        <w:tc>
          <w:tcPr>
            <w:tcW w:w="1012" w:type="dxa"/>
            <w:gridSpan w:val="3"/>
            <w:shd w:val="clear" w:color="auto" w:fill="FFFFFF" w:themeFill="background1"/>
          </w:tcPr>
          <w:p w14:paraId="37F08972" w14:textId="77777777" w:rsidR="00E53311" w:rsidRPr="009D7048" w:rsidRDefault="00E53311" w:rsidP="00E53311">
            <w:pPr>
              <w:spacing w:after="0" w:line="240" w:lineRule="auto"/>
              <w:ind w:left="-44" w:right="-62"/>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0,00</w:t>
            </w:r>
          </w:p>
        </w:tc>
        <w:tc>
          <w:tcPr>
            <w:tcW w:w="1672" w:type="dxa"/>
            <w:vMerge w:val="restart"/>
            <w:shd w:val="clear" w:color="auto" w:fill="FFFFFF" w:themeFill="background1"/>
          </w:tcPr>
          <w:p w14:paraId="21D59F20"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МКУ «Ритуал»</w:t>
            </w:r>
          </w:p>
        </w:tc>
      </w:tr>
      <w:tr w:rsidR="00E53311" w:rsidRPr="009D7048" w14:paraId="7D4EEF0C" w14:textId="77777777" w:rsidTr="009B6237">
        <w:trPr>
          <w:gridAfter w:val="1"/>
          <w:wAfter w:w="25" w:type="dxa"/>
          <w:trHeight w:val="255"/>
        </w:trPr>
        <w:tc>
          <w:tcPr>
            <w:tcW w:w="541" w:type="dxa"/>
            <w:gridSpan w:val="3"/>
            <w:vMerge/>
            <w:shd w:val="clear" w:color="auto" w:fill="FFFFFF" w:themeFill="background1"/>
            <w:vAlign w:val="center"/>
          </w:tcPr>
          <w:p w14:paraId="74A16BBD"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2199" w:type="dxa"/>
            <w:vMerge/>
            <w:shd w:val="clear" w:color="auto" w:fill="FFFFFF" w:themeFill="background1"/>
          </w:tcPr>
          <w:p w14:paraId="6FAF2FB0"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1339" w:type="dxa"/>
            <w:gridSpan w:val="2"/>
            <w:shd w:val="clear" w:color="auto" w:fill="FFFFFF" w:themeFill="background1"/>
          </w:tcPr>
          <w:p w14:paraId="2EC560DC"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olor w:val="000000" w:themeColor="text1"/>
                <w:sz w:val="16"/>
                <w:szCs w:val="16"/>
                <w:lang w:eastAsia="ru-RU"/>
              </w:rPr>
              <w:t>2024-2028</w:t>
            </w:r>
          </w:p>
        </w:tc>
        <w:tc>
          <w:tcPr>
            <w:tcW w:w="1626" w:type="dxa"/>
            <w:shd w:val="clear" w:color="auto" w:fill="FFFFFF" w:themeFill="background1"/>
          </w:tcPr>
          <w:p w14:paraId="65219D61"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Средства бюджета городского округа Московской области</w:t>
            </w:r>
          </w:p>
        </w:tc>
        <w:tc>
          <w:tcPr>
            <w:tcW w:w="1124" w:type="dxa"/>
            <w:shd w:val="clear" w:color="auto" w:fill="FFFFFF" w:themeFill="background1"/>
          </w:tcPr>
          <w:p w14:paraId="559F7AB0" w14:textId="77777777" w:rsidR="00E53311" w:rsidRPr="00871390" w:rsidRDefault="00E53311" w:rsidP="00E53311">
            <w:pPr>
              <w:spacing w:after="0" w:line="240" w:lineRule="auto"/>
              <w:ind w:left="-155" w:right="-114"/>
              <w:jc w:val="center"/>
              <w:rPr>
                <w:rFonts w:ascii="Times New Roman" w:eastAsia="Times New Roman" w:hAnsi="Times New Roman" w:cs="Times New Roman"/>
                <w:sz w:val="16"/>
                <w:szCs w:val="16"/>
                <w:lang w:eastAsia="ru-RU"/>
              </w:rPr>
            </w:pPr>
            <w:r w:rsidRPr="00871390">
              <w:rPr>
                <w:rFonts w:ascii="Times New Roman" w:eastAsia="Times New Roman" w:hAnsi="Times New Roman" w:cs="Times New Roman"/>
                <w:sz w:val="16"/>
                <w:szCs w:val="16"/>
                <w:lang w:eastAsia="ru-RU"/>
              </w:rPr>
              <w:t>0,00</w:t>
            </w:r>
          </w:p>
        </w:tc>
        <w:tc>
          <w:tcPr>
            <w:tcW w:w="3661" w:type="dxa"/>
            <w:gridSpan w:val="23"/>
            <w:shd w:val="clear" w:color="auto" w:fill="FFFFFF" w:themeFill="background1"/>
          </w:tcPr>
          <w:p w14:paraId="623293B8" w14:textId="77777777" w:rsidR="00E53311" w:rsidRPr="00871390" w:rsidRDefault="00E53311" w:rsidP="00E53311">
            <w:pPr>
              <w:spacing w:after="0" w:line="240" w:lineRule="auto"/>
              <w:jc w:val="center"/>
              <w:rPr>
                <w:rFonts w:ascii="Times New Roman" w:eastAsia="Times New Roman" w:hAnsi="Times New Roman" w:cs="Times New Roman"/>
                <w:sz w:val="16"/>
                <w:szCs w:val="16"/>
                <w:lang w:eastAsia="ru-RU"/>
              </w:rPr>
            </w:pPr>
            <w:r w:rsidRPr="00871390">
              <w:rPr>
                <w:rFonts w:ascii="Times New Roman" w:eastAsia="Times New Roman" w:hAnsi="Times New Roman" w:cs="Times New Roman"/>
                <w:sz w:val="16"/>
                <w:szCs w:val="16"/>
                <w:lang w:eastAsia="ru-RU"/>
              </w:rPr>
              <w:t>0,00</w:t>
            </w:r>
          </w:p>
        </w:tc>
        <w:tc>
          <w:tcPr>
            <w:tcW w:w="966" w:type="dxa"/>
            <w:gridSpan w:val="2"/>
            <w:shd w:val="clear" w:color="auto" w:fill="FFFFFF" w:themeFill="background1"/>
          </w:tcPr>
          <w:p w14:paraId="4959D542"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0,00</w:t>
            </w:r>
          </w:p>
        </w:tc>
        <w:tc>
          <w:tcPr>
            <w:tcW w:w="1019" w:type="dxa"/>
            <w:gridSpan w:val="4"/>
            <w:shd w:val="clear" w:color="auto" w:fill="FFFFFF" w:themeFill="background1"/>
          </w:tcPr>
          <w:p w14:paraId="16570F88"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0,00</w:t>
            </w:r>
          </w:p>
        </w:tc>
        <w:tc>
          <w:tcPr>
            <w:tcW w:w="992" w:type="dxa"/>
            <w:gridSpan w:val="3"/>
            <w:shd w:val="clear" w:color="auto" w:fill="FFFFFF" w:themeFill="background1"/>
          </w:tcPr>
          <w:p w14:paraId="24FBA3FB" w14:textId="77777777" w:rsidR="00E53311" w:rsidRPr="009D7048" w:rsidRDefault="00E53311" w:rsidP="00E53311">
            <w:pPr>
              <w:spacing w:after="0" w:line="240" w:lineRule="auto"/>
              <w:ind w:left="-42" w:right="-42"/>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0,00</w:t>
            </w:r>
          </w:p>
        </w:tc>
        <w:tc>
          <w:tcPr>
            <w:tcW w:w="1012" w:type="dxa"/>
            <w:gridSpan w:val="3"/>
            <w:shd w:val="clear" w:color="auto" w:fill="FFFFFF" w:themeFill="background1"/>
          </w:tcPr>
          <w:p w14:paraId="64CEAA46" w14:textId="77777777" w:rsidR="00E53311" w:rsidRPr="009D7048" w:rsidRDefault="00E53311" w:rsidP="00E53311">
            <w:pPr>
              <w:spacing w:after="0" w:line="240" w:lineRule="auto"/>
              <w:ind w:left="-44" w:right="-62"/>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0,00</w:t>
            </w:r>
          </w:p>
        </w:tc>
        <w:tc>
          <w:tcPr>
            <w:tcW w:w="1672" w:type="dxa"/>
            <w:vMerge/>
            <w:shd w:val="clear" w:color="auto" w:fill="FFFFFF" w:themeFill="background1"/>
          </w:tcPr>
          <w:p w14:paraId="67673451"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p>
        </w:tc>
      </w:tr>
      <w:tr w:rsidR="00E53311" w:rsidRPr="009D7048" w14:paraId="12D06F19" w14:textId="77777777" w:rsidTr="009B6237">
        <w:trPr>
          <w:gridAfter w:val="1"/>
          <w:wAfter w:w="25" w:type="dxa"/>
          <w:trHeight w:val="326"/>
        </w:trPr>
        <w:tc>
          <w:tcPr>
            <w:tcW w:w="541" w:type="dxa"/>
            <w:gridSpan w:val="3"/>
            <w:vMerge/>
            <w:shd w:val="clear" w:color="auto" w:fill="FFFFFF" w:themeFill="background1"/>
            <w:vAlign w:val="center"/>
          </w:tcPr>
          <w:p w14:paraId="5835A794"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2199" w:type="dxa"/>
            <w:vMerge w:val="restart"/>
            <w:shd w:val="clear" w:color="auto" w:fill="FFFFFF" w:themeFill="background1"/>
          </w:tcPr>
          <w:p w14:paraId="1D6ABB4C"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Результат выполнения:</w:t>
            </w:r>
          </w:p>
          <w:p w14:paraId="22A026FB" w14:textId="2BD3E154"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r w:rsidRPr="009D7048">
              <w:rPr>
                <w:rFonts w:ascii="Times New Roman" w:eastAsia="Calibri" w:hAnsi="Times New Roman" w:cs="Times New Roman"/>
                <w:sz w:val="16"/>
                <w:szCs w:val="16"/>
              </w:rPr>
              <w:t xml:space="preserve">Оформление земельных участков под кладбищами в муниципальную </w:t>
            </w:r>
            <w:r w:rsidR="00086989" w:rsidRPr="009D7048">
              <w:rPr>
                <w:rFonts w:ascii="Times New Roman" w:eastAsia="Calibri" w:hAnsi="Times New Roman" w:cs="Times New Roman"/>
                <w:sz w:val="16"/>
                <w:szCs w:val="16"/>
              </w:rPr>
              <w:t>собственность</w:t>
            </w:r>
            <w:r w:rsidR="00086989" w:rsidRPr="009D7048">
              <w:rPr>
                <w:rFonts w:ascii="Times New Roman" w:eastAsia="Times New Roman" w:hAnsi="Times New Roman" w:cs="Times New Roman"/>
                <w:color w:val="000000"/>
                <w:sz w:val="16"/>
                <w:szCs w:val="16"/>
                <w:lang w:eastAsia="ru-RU"/>
              </w:rPr>
              <w:t xml:space="preserve"> (</w:t>
            </w:r>
            <w:r w:rsidRPr="009D7048">
              <w:rPr>
                <w:rFonts w:ascii="Times New Roman" w:eastAsia="Times New Roman" w:hAnsi="Times New Roman" w:cs="Times New Roman"/>
                <w:color w:val="000000"/>
                <w:sz w:val="16"/>
                <w:szCs w:val="16"/>
                <w:lang w:eastAsia="ru-RU"/>
              </w:rPr>
              <w:t>процент)</w:t>
            </w:r>
          </w:p>
        </w:tc>
        <w:tc>
          <w:tcPr>
            <w:tcW w:w="1339" w:type="dxa"/>
            <w:gridSpan w:val="2"/>
            <w:vMerge w:val="restart"/>
            <w:shd w:val="clear" w:color="auto" w:fill="FFFFFF" w:themeFill="background1"/>
          </w:tcPr>
          <w:p w14:paraId="750432E3"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olor w:val="000000" w:themeColor="text1"/>
                <w:sz w:val="16"/>
                <w:szCs w:val="16"/>
                <w:lang w:eastAsia="ru-RU"/>
              </w:rPr>
              <w:t>2024-2028</w:t>
            </w:r>
          </w:p>
        </w:tc>
        <w:tc>
          <w:tcPr>
            <w:tcW w:w="1626" w:type="dxa"/>
            <w:vMerge w:val="restart"/>
            <w:shd w:val="clear" w:color="auto" w:fill="FFFFFF" w:themeFill="background1"/>
            <w:vAlign w:val="center"/>
          </w:tcPr>
          <w:p w14:paraId="3D212826"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Х</w:t>
            </w:r>
          </w:p>
        </w:tc>
        <w:tc>
          <w:tcPr>
            <w:tcW w:w="1124" w:type="dxa"/>
            <w:vMerge w:val="restart"/>
            <w:shd w:val="clear" w:color="auto" w:fill="FFFFFF" w:themeFill="background1"/>
          </w:tcPr>
          <w:p w14:paraId="3C0E130B" w14:textId="77777777" w:rsidR="00E53311" w:rsidRPr="00871390" w:rsidRDefault="00E53311" w:rsidP="00E53311">
            <w:pPr>
              <w:spacing w:after="0" w:line="240" w:lineRule="auto"/>
              <w:ind w:left="-155" w:right="-114"/>
              <w:jc w:val="center"/>
              <w:rPr>
                <w:rFonts w:ascii="Times New Roman" w:eastAsia="Times New Roman" w:hAnsi="Times New Roman" w:cs="Times New Roman"/>
                <w:sz w:val="16"/>
                <w:szCs w:val="16"/>
                <w:lang w:eastAsia="ru-RU"/>
              </w:rPr>
            </w:pPr>
            <w:r w:rsidRPr="00871390">
              <w:rPr>
                <w:rFonts w:ascii="Times New Roman" w:eastAsia="Times New Roman" w:hAnsi="Times New Roman" w:cs="Times New Roman"/>
                <w:sz w:val="16"/>
                <w:szCs w:val="16"/>
                <w:lang w:eastAsia="ru-RU"/>
              </w:rPr>
              <w:t>Всего:</w:t>
            </w:r>
          </w:p>
        </w:tc>
        <w:tc>
          <w:tcPr>
            <w:tcW w:w="728" w:type="dxa"/>
            <w:gridSpan w:val="2"/>
            <w:vMerge w:val="restart"/>
            <w:shd w:val="clear" w:color="auto" w:fill="FFFFFF" w:themeFill="background1"/>
          </w:tcPr>
          <w:p w14:paraId="02FD73A7" w14:textId="77777777" w:rsidR="00E53311" w:rsidRPr="00871390" w:rsidRDefault="00E53311" w:rsidP="00E53311">
            <w:pPr>
              <w:spacing w:after="0" w:line="240" w:lineRule="auto"/>
              <w:jc w:val="center"/>
              <w:rPr>
                <w:rFonts w:ascii="Times New Roman" w:eastAsia="Times New Roman" w:hAnsi="Times New Roman" w:cs="Times New Roman"/>
                <w:sz w:val="16"/>
                <w:szCs w:val="16"/>
                <w:lang w:eastAsia="ru-RU"/>
              </w:rPr>
            </w:pPr>
            <w:r w:rsidRPr="00871390">
              <w:rPr>
                <w:rFonts w:ascii="Times New Roman" w:eastAsia="Times New Roman" w:hAnsi="Times New Roman"/>
                <w:sz w:val="16"/>
                <w:szCs w:val="16"/>
                <w:lang w:eastAsia="ru-RU"/>
              </w:rPr>
              <w:t>Итого 2024 год</w:t>
            </w:r>
          </w:p>
        </w:tc>
        <w:tc>
          <w:tcPr>
            <w:tcW w:w="2933" w:type="dxa"/>
            <w:gridSpan w:val="21"/>
            <w:shd w:val="clear" w:color="auto" w:fill="FFFFFF" w:themeFill="background1"/>
          </w:tcPr>
          <w:p w14:paraId="504A7B4C" w14:textId="77777777" w:rsidR="00E53311" w:rsidRPr="00871390" w:rsidRDefault="00E53311" w:rsidP="00E53311">
            <w:pPr>
              <w:spacing w:after="0" w:line="240" w:lineRule="auto"/>
              <w:jc w:val="center"/>
              <w:rPr>
                <w:rFonts w:ascii="Times New Roman" w:eastAsia="Times New Roman" w:hAnsi="Times New Roman" w:cs="Times New Roman"/>
                <w:sz w:val="16"/>
                <w:szCs w:val="16"/>
                <w:lang w:eastAsia="ru-RU"/>
              </w:rPr>
            </w:pPr>
            <w:r w:rsidRPr="00871390">
              <w:rPr>
                <w:rFonts w:ascii="Times New Roman" w:eastAsia="Times New Roman" w:hAnsi="Times New Roman" w:cs="Times New Roman"/>
                <w:sz w:val="16"/>
                <w:szCs w:val="16"/>
                <w:lang w:eastAsia="ru-RU"/>
              </w:rPr>
              <w:t>В том числе по кварталам</w:t>
            </w:r>
          </w:p>
        </w:tc>
        <w:tc>
          <w:tcPr>
            <w:tcW w:w="966" w:type="dxa"/>
            <w:gridSpan w:val="2"/>
            <w:vMerge w:val="restart"/>
            <w:shd w:val="clear" w:color="auto" w:fill="FFFFFF" w:themeFill="background1"/>
          </w:tcPr>
          <w:p w14:paraId="54690434"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0</w:t>
            </w:r>
          </w:p>
        </w:tc>
        <w:tc>
          <w:tcPr>
            <w:tcW w:w="1019" w:type="dxa"/>
            <w:gridSpan w:val="4"/>
            <w:vMerge w:val="restart"/>
            <w:shd w:val="clear" w:color="auto" w:fill="FFFFFF" w:themeFill="background1"/>
          </w:tcPr>
          <w:p w14:paraId="5BD31774"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0</w:t>
            </w:r>
          </w:p>
        </w:tc>
        <w:tc>
          <w:tcPr>
            <w:tcW w:w="992" w:type="dxa"/>
            <w:gridSpan w:val="3"/>
            <w:vMerge w:val="restart"/>
            <w:shd w:val="clear" w:color="auto" w:fill="FFFFFF" w:themeFill="background1"/>
          </w:tcPr>
          <w:p w14:paraId="4C37B1CE" w14:textId="77777777" w:rsidR="00E53311" w:rsidRPr="009D7048" w:rsidRDefault="00E53311" w:rsidP="00E53311">
            <w:pPr>
              <w:spacing w:after="0" w:line="240" w:lineRule="auto"/>
              <w:ind w:left="-42" w:right="-42"/>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0</w:t>
            </w:r>
          </w:p>
        </w:tc>
        <w:tc>
          <w:tcPr>
            <w:tcW w:w="1012" w:type="dxa"/>
            <w:gridSpan w:val="3"/>
            <w:vMerge w:val="restart"/>
            <w:shd w:val="clear" w:color="auto" w:fill="FFFFFF" w:themeFill="background1"/>
          </w:tcPr>
          <w:p w14:paraId="0FACFE8F" w14:textId="77777777" w:rsidR="00E53311" w:rsidRPr="009D7048" w:rsidRDefault="00E53311" w:rsidP="00E53311">
            <w:pPr>
              <w:spacing w:after="0" w:line="240" w:lineRule="auto"/>
              <w:ind w:left="-44" w:right="-62"/>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0</w:t>
            </w:r>
          </w:p>
        </w:tc>
        <w:tc>
          <w:tcPr>
            <w:tcW w:w="1672" w:type="dxa"/>
            <w:vMerge/>
            <w:shd w:val="clear" w:color="auto" w:fill="FFFFFF" w:themeFill="background1"/>
          </w:tcPr>
          <w:p w14:paraId="7AAE7BCD"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p>
        </w:tc>
      </w:tr>
      <w:tr w:rsidR="00E53311" w:rsidRPr="009D7048" w14:paraId="33CFF2B4" w14:textId="77777777" w:rsidTr="009B6237">
        <w:trPr>
          <w:gridAfter w:val="1"/>
          <w:wAfter w:w="25" w:type="dxa"/>
          <w:trHeight w:val="255"/>
        </w:trPr>
        <w:tc>
          <w:tcPr>
            <w:tcW w:w="541" w:type="dxa"/>
            <w:gridSpan w:val="3"/>
            <w:vMerge/>
            <w:shd w:val="clear" w:color="auto" w:fill="FFFFFF" w:themeFill="background1"/>
            <w:vAlign w:val="center"/>
          </w:tcPr>
          <w:p w14:paraId="6142BCDD"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2199" w:type="dxa"/>
            <w:vMerge/>
            <w:shd w:val="clear" w:color="auto" w:fill="FFFFFF" w:themeFill="background1"/>
          </w:tcPr>
          <w:p w14:paraId="58545F9F"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1339" w:type="dxa"/>
            <w:gridSpan w:val="2"/>
            <w:vMerge/>
            <w:shd w:val="clear" w:color="auto" w:fill="FFFFFF" w:themeFill="background1"/>
          </w:tcPr>
          <w:p w14:paraId="37E541D6"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1626" w:type="dxa"/>
            <w:vMerge/>
            <w:shd w:val="clear" w:color="auto" w:fill="FFFFFF" w:themeFill="background1"/>
            <w:vAlign w:val="center"/>
          </w:tcPr>
          <w:p w14:paraId="711B77DF"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1124" w:type="dxa"/>
            <w:vMerge/>
            <w:shd w:val="clear" w:color="auto" w:fill="FFFFFF" w:themeFill="background1"/>
          </w:tcPr>
          <w:p w14:paraId="45D28AA4" w14:textId="77777777" w:rsidR="00E53311" w:rsidRPr="00871390" w:rsidRDefault="00E53311" w:rsidP="00E53311">
            <w:pPr>
              <w:spacing w:after="0" w:line="240" w:lineRule="auto"/>
              <w:ind w:left="-155" w:right="-114"/>
              <w:jc w:val="center"/>
              <w:rPr>
                <w:rFonts w:ascii="Times New Roman" w:eastAsia="Times New Roman" w:hAnsi="Times New Roman" w:cs="Times New Roman"/>
                <w:sz w:val="16"/>
                <w:szCs w:val="16"/>
                <w:lang w:eastAsia="ru-RU"/>
              </w:rPr>
            </w:pPr>
          </w:p>
        </w:tc>
        <w:tc>
          <w:tcPr>
            <w:tcW w:w="728" w:type="dxa"/>
            <w:gridSpan w:val="2"/>
            <w:vMerge/>
            <w:shd w:val="clear" w:color="auto" w:fill="FFFFFF" w:themeFill="background1"/>
          </w:tcPr>
          <w:p w14:paraId="391D8D52" w14:textId="77777777" w:rsidR="00E53311" w:rsidRPr="00871390" w:rsidRDefault="00E53311" w:rsidP="00E53311">
            <w:pPr>
              <w:spacing w:after="0" w:line="240" w:lineRule="auto"/>
              <w:jc w:val="center"/>
              <w:rPr>
                <w:rFonts w:ascii="Times New Roman" w:eastAsia="Times New Roman" w:hAnsi="Times New Roman" w:cs="Times New Roman"/>
                <w:sz w:val="16"/>
                <w:szCs w:val="16"/>
                <w:lang w:eastAsia="ru-RU"/>
              </w:rPr>
            </w:pPr>
          </w:p>
        </w:tc>
        <w:tc>
          <w:tcPr>
            <w:tcW w:w="690" w:type="dxa"/>
            <w:gridSpan w:val="7"/>
            <w:shd w:val="clear" w:color="auto" w:fill="FFFFFF" w:themeFill="background1"/>
          </w:tcPr>
          <w:p w14:paraId="3DC3512A" w14:textId="77777777" w:rsidR="00E53311" w:rsidRPr="00871390" w:rsidRDefault="00E53311" w:rsidP="00E53311">
            <w:pPr>
              <w:spacing w:after="0" w:line="240" w:lineRule="auto"/>
              <w:jc w:val="center"/>
              <w:rPr>
                <w:rFonts w:ascii="Times New Roman" w:eastAsia="Times New Roman" w:hAnsi="Times New Roman" w:cs="Times New Roman"/>
                <w:sz w:val="16"/>
                <w:szCs w:val="16"/>
                <w:lang w:eastAsia="ru-RU"/>
              </w:rPr>
            </w:pPr>
            <w:r w:rsidRPr="00871390">
              <w:rPr>
                <w:rFonts w:ascii="Times New Roman" w:eastAsia="Times New Roman" w:hAnsi="Times New Roman" w:cs="Times New Roman"/>
                <w:sz w:val="16"/>
                <w:szCs w:val="16"/>
                <w:lang w:eastAsia="ru-RU"/>
              </w:rPr>
              <w:t>I</w:t>
            </w:r>
          </w:p>
        </w:tc>
        <w:tc>
          <w:tcPr>
            <w:tcW w:w="709" w:type="dxa"/>
            <w:gridSpan w:val="6"/>
            <w:shd w:val="clear" w:color="auto" w:fill="FFFFFF" w:themeFill="background1"/>
          </w:tcPr>
          <w:p w14:paraId="090D91F3" w14:textId="77777777" w:rsidR="00E53311" w:rsidRPr="00871390" w:rsidRDefault="00E53311" w:rsidP="00E53311">
            <w:pPr>
              <w:spacing w:after="0" w:line="240" w:lineRule="auto"/>
              <w:jc w:val="center"/>
              <w:rPr>
                <w:rFonts w:ascii="Times New Roman" w:eastAsia="Times New Roman" w:hAnsi="Times New Roman" w:cs="Times New Roman"/>
                <w:sz w:val="16"/>
                <w:szCs w:val="16"/>
                <w:lang w:eastAsia="ru-RU"/>
              </w:rPr>
            </w:pPr>
            <w:r w:rsidRPr="00871390">
              <w:rPr>
                <w:rFonts w:ascii="Times New Roman" w:eastAsia="Times New Roman" w:hAnsi="Times New Roman" w:cs="Times New Roman"/>
                <w:sz w:val="16"/>
                <w:szCs w:val="16"/>
                <w:lang w:eastAsia="ru-RU"/>
              </w:rPr>
              <w:t>II</w:t>
            </w:r>
          </w:p>
        </w:tc>
        <w:tc>
          <w:tcPr>
            <w:tcW w:w="705" w:type="dxa"/>
            <w:gridSpan w:val="5"/>
            <w:shd w:val="clear" w:color="auto" w:fill="FFFFFF" w:themeFill="background1"/>
          </w:tcPr>
          <w:p w14:paraId="68A4DB03" w14:textId="77777777" w:rsidR="00E53311" w:rsidRPr="00871390" w:rsidRDefault="00E53311" w:rsidP="00E53311">
            <w:pPr>
              <w:spacing w:after="0" w:line="240" w:lineRule="auto"/>
              <w:jc w:val="center"/>
              <w:rPr>
                <w:rFonts w:ascii="Times New Roman" w:eastAsia="Times New Roman" w:hAnsi="Times New Roman" w:cs="Times New Roman"/>
                <w:sz w:val="16"/>
                <w:szCs w:val="16"/>
                <w:lang w:eastAsia="ru-RU"/>
              </w:rPr>
            </w:pPr>
            <w:r w:rsidRPr="00871390">
              <w:rPr>
                <w:rFonts w:ascii="Times New Roman" w:eastAsia="Times New Roman" w:hAnsi="Times New Roman" w:cs="Times New Roman"/>
                <w:sz w:val="16"/>
                <w:szCs w:val="16"/>
                <w:lang w:eastAsia="ru-RU"/>
              </w:rPr>
              <w:t>III</w:t>
            </w:r>
          </w:p>
        </w:tc>
        <w:tc>
          <w:tcPr>
            <w:tcW w:w="829" w:type="dxa"/>
            <w:gridSpan w:val="3"/>
            <w:shd w:val="clear" w:color="auto" w:fill="FFFFFF" w:themeFill="background1"/>
          </w:tcPr>
          <w:p w14:paraId="1772E3B9" w14:textId="77777777" w:rsidR="00E53311" w:rsidRPr="00871390" w:rsidRDefault="00E53311" w:rsidP="00E53311">
            <w:pPr>
              <w:spacing w:after="0" w:line="240" w:lineRule="auto"/>
              <w:jc w:val="center"/>
              <w:rPr>
                <w:rFonts w:ascii="Times New Roman" w:eastAsia="Times New Roman" w:hAnsi="Times New Roman" w:cs="Times New Roman"/>
                <w:sz w:val="16"/>
                <w:szCs w:val="16"/>
                <w:lang w:eastAsia="ru-RU"/>
              </w:rPr>
            </w:pPr>
            <w:r w:rsidRPr="00871390">
              <w:rPr>
                <w:rFonts w:ascii="Times New Roman" w:eastAsia="Times New Roman" w:hAnsi="Times New Roman" w:cs="Times New Roman"/>
                <w:sz w:val="16"/>
                <w:szCs w:val="16"/>
                <w:lang w:eastAsia="ru-RU"/>
              </w:rPr>
              <w:t>IV</w:t>
            </w:r>
          </w:p>
        </w:tc>
        <w:tc>
          <w:tcPr>
            <w:tcW w:w="966" w:type="dxa"/>
            <w:gridSpan w:val="2"/>
            <w:vMerge/>
            <w:shd w:val="clear" w:color="auto" w:fill="FFFFFF" w:themeFill="background1"/>
          </w:tcPr>
          <w:p w14:paraId="2D96FDAF"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p>
        </w:tc>
        <w:tc>
          <w:tcPr>
            <w:tcW w:w="1019" w:type="dxa"/>
            <w:gridSpan w:val="4"/>
            <w:vMerge/>
            <w:shd w:val="clear" w:color="auto" w:fill="FFFFFF" w:themeFill="background1"/>
          </w:tcPr>
          <w:p w14:paraId="148EF55F"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p>
        </w:tc>
        <w:tc>
          <w:tcPr>
            <w:tcW w:w="992" w:type="dxa"/>
            <w:gridSpan w:val="3"/>
            <w:vMerge/>
            <w:shd w:val="clear" w:color="auto" w:fill="FFFFFF" w:themeFill="background1"/>
          </w:tcPr>
          <w:p w14:paraId="4B680C56" w14:textId="77777777" w:rsidR="00E53311" w:rsidRPr="009D7048" w:rsidRDefault="00E53311" w:rsidP="00E53311">
            <w:pPr>
              <w:spacing w:after="0" w:line="240" w:lineRule="auto"/>
              <w:ind w:left="-42" w:right="-42"/>
              <w:jc w:val="center"/>
              <w:rPr>
                <w:rFonts w:ascii="Times New Roman" w:eastAsia="Times New Roman" w:hAnsi="Times New Roman" w:cs="Times New Roman"/>
                <w:color w:val="000000"/>
                <w:sz w:val="16"/>
                <w:szCs w:val="16"/>
                <w:lang w:eastAsia="ru-RU"/>
              </w:rPr>
            </w:pPr>
          </w:p>
        </w:tc>
        <w:tc>
          <w:tcPr>
            <w:tcW w:w="1012" w:type="dxa"/>
            <w:gridSpan w:val="3"/>
            <w:vMerge/>
            <w:shd w:val="clear" w:color="auto" w:fill="FFFFFF" w:themeFill="background1"/>
          </w:tcPr>
          <w:p w14:paraId="71AE1C60" w14:textId="77777777" w:rsidR="00E53311" w:rsidRPr="009D7048" w:rsidRDefault="00E53311" w:rsidP="00E53311">
            <w:pPr>
              <w:spacing w:after="0" w:line="240" w:lineRule="auto"/>
              <w:ind w:left="-44" w:right="-62"/>
              <w:jc w:val="center"/>
              <w:rPr>
                <w:rFonts w:ascii="Times New Roman" w:eastAsia="Times New Roman" w:hAnsi="Times New Roman" w:cs="Times New Roman"/>
                <w:color w:val="000000"/>
                <w:sz w:val="16"/>
                <w:szCs w:val="16"/>
                <w:lang w:eastAsia="ru-RU"/>
              </w:rPr>
            </w:pPr>
          </w:p>
        </w:tc>
        <w:tc>
          <w:tcPr>
            <w:tcW w:w="1672" w:type="dxa"/>
            <w:vMerge/>
            <w:shd w:val="clear" w:color="auto" w:fill="FFFFFF" w:themeFill="background1"/>
          </w:tcPr>
          <w:p w14:paraId="3F83869C"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p>
        </w:tc>
      </w:tr>
      <w:tr w:rsidR="00E53311" w:rsidRPr="009D7048" w14:paraId="17DB9923" w14:textId="77777777" w:rsidTr="009B6237">
        <w:trPr>
          <w:gridAfter w:val="1"/>
          <w:wAfter w:w="25" w:type="dxa"/>
          <w:trHeight w:val="255"/>
        </w:trPr>
        <w:tc>
          <w:tcPr>
            <w:tcW w:w="541" w:type="dxa"/>
            <w:gridSpan w:val="3"/>
            <w:vMerge/>
            <w:shd w:val="clear" w:color="auto" w:fill="FFFFFF" w:themeFill="background1"/>
            <w:vAlign w:val="center"/>
          </w:tcPr>
          <w:p w14:paraId="4B9EA9AC"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2199" w:type="dxa"/>
            <w:vMerge/>
            <w:shd w:val="clear" w:color="auto" w:fill="FFFFFF" w:themeFill="background1"/>
          </w:tcPr>
          <w:p w14:paraId="20E013DD"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1339" w:type="dxa"/>
            <w:gridSpan w:val="2"/>
            <w:vMerge/>
            <w:shd w:val="clear" w:color="auto" w:fill="FFFFFF" w:themeFill="background1"/>
          </w:tcPr>
          <w:p w14:paraId="4F66B9BC"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1626" w:type="dxa"/>
            <w:vMerge/>
            <w:shd w:val="clear" w:color="auto" w:fill="FFFFFF" w:themeFill="background1"/>
            <w:vAlign w:val="center"/>
          </w:tcPr>
          <w:p w14:paraId="32F040D5"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1124" w:type="dxa"/>
            <w:shd w:val="clear" w:color="auto" w:fill="FFFFFF" w:themeFill="background1"/>
          </w:tcPr>
          <w:p w14:paraId="45F3F58F" w14:textId="77777777" w:rsidR="00E53311" w:rsidRPr="00871390" w:rsidRDefault="00E53311" w:rsidP="00E53311">
            <w:pPr>
              <w:spacing w:after="0" w:line="240" w:lineRule="auto"/>
              <w:ind w:left="-155" w:right="-114"/>
              <w:jc w:val="center"/>
              <w:rPr>
                <w:rFonts w:ascii="Times New Roman" w:eastAsia="Times New Roman" w:hAnsi="Times New Roman" w:cs="Times New Roman"/>
                <w:sz w:val="16"/>
                <w:szCs w:val="16"/>
                <w:lang w:eastAsia="ru-RU"/>
              </w:rPr>
            </w:pPr>
            <w:r w:rsidRPr="00871390">
              <w:rPr>
                <w:rFonts w:ascii="Times New Roman" w:eastAsia="Times New Roman" w:hAnsi="Times New Roman" w:cs="Times New Roman"/>
                <w:sz w:val="16"/>
                <w:szCs w:val="16"/>
                <w:lang w:eastAsia="ru-RU"/>
              </w:rPr>
              <w:t>0</w:t>
            </w:r>
          </w:p>
        </w:tc>
        <w:tc>
          <w:tcPr>
            <w:tcW w:w="728" w:type="dxa"/>
            <w:gridSpan w:val="2"/>
            <w:shd w:val="clear" w:color="auto" w:fill="FFFFFF" w:themeFill="background1"/>
          </w:tcPr>
          <w:p w14:paraId="3B20420C" w14:textId="77777777" w:rsidR="00E53311" w:rsidRPr="00871390" w:rsidRDefault="00E53311" w:rsidP="00E53311">
            <w:pPr>
              <w:spacing w:after="0" w:line="240" w:lineRule="auto"/>
              <w:jc w:val="center"/>
              <w:rPr>
                <w:rFonts w:ascii="Times New Roman" w:eastAsia="Times New Roman" w:hAnsi="Times New Roman" w:cs="Times New Roman"/>
                <w:sz w:val="16"/>
                <w:szCs w:val="16"/>
                <w:lang w:eastAsia="ru-RU"/>
              </w:rPr>
            </w:pPr>
            <w:r w:rsidRPr="00871390">
              <w:rPr>
                <w:rFonts w:ascii="Times New Roman" w:eastAsia="Times New Roman" w:hAnsi="Times New Roman" w:cs="Times New Roman"/>
                <w:sz w:val="16"/>
                <w:szCs w:val="16"/>
                <w:lang w:eastAsia="ru-RU"/>
              </w:rPr>
              <w:t>0</w:t>
            </w:r>
          </w:p>
        </w:tc>
        <w:tc>
          <w:tcPr>
            <w:tcW w:w="690" w:type="dxa"/>
            <w:gridSpan w:val="7"/>
            <w:shd w:val="clear" w:color="auto" w:fill="FFFFFF" w:themeFill="background1"/>
          </w:tcPr>
          <w:p w14:paraId="5F928AB1" w14:textId="77777777" w:rsidR="00E53311" w:rsidRPr="00871390" w:rsidRDefault="00E53311" w:rsidP="00E53311">
            <w:pPr>
              <w:spacing w:after="0" w:line="240" w:lineRule="auto"/>
              <w:jc w:val="center"/>
              <w:rPr>
                <w:rFonts w:ascii="Times New Roman" w:eastAsia="Times New Roman" w:hAnsi="Times New Roman" w:cs="Times New Roman"/>
                <w:sz w:val="16"/>
                <w:szCs w:val="16"/>
                <w:lang w:eastAsia="ru-RU"/>
              </w:rPr>
            </w:pPr>
            <w:r w:rsidRPr="00871390">
              <w:rPr>
                <w:rFonts w:ascii="Times New Roman" w:eastAsia="Times New Roman" w:hAnsi="Times New Roman" w:cs="Times New Roman"/>
                <w:sz w:val="16"/>
                <w:szCs w:val="16"/>
                <w:lang w:eastAsia="ru-RU"/>
              </w:rPr>
              <w:t>0</w:t>
            </w:r>
          </w:p>
        </w:tc>
        <w:tc>
          <w:tcPr>
            <w:tcW w:w="709" w:type="dxa"/>
            <w:gridSpan w:val="6"/>
            <w:shd w:val="clear" w:color="auto" w:fill="FFFFFF" w:themeFill="background1"/>
          </w:tcPr>
          <w:p w14:paraId="13DF9B52" w14:textId="77777777" w:rsidR="00E53311" w:rsidRPr="00871390" w:rsidRDefault="00E53311" w:rsidP="00E53311">
            <w:pPr>
              <w:spacing w:after="0" w:line="240" w:lineRule="auto"/>
              <w:jc w:val="center"/>
              <w:rPr>
                <w:rFonts w:ascii="Times New Roman" w:eastAsia="Times New Roman" w:hAnsi="Times New Roman" w:cs="Times New Roman"/>
                <w:sz w:val="16"/>
                <w:szCs w:val="16"/>
                <w:lang w:eastAsia="ru-RU"/>
              </w:rPr>
            </w:pPr>
            <w:r w:rsidRPr="00871390">
              <w:rPr>
                <w:rFonts w:ascii="Times New Roman" w:eastAsia="Times New Roman" w:hAnsi="Times New Roman" w:cs="Times New Roman"/>
                <w:sz w:val="16"/>
                <w:szCs w:val="16"/>
                <w:lang w:eastAsia="ru-RU"/>
              </w:rPr>
              <w:t>0</w:t>
            </w:r>
          </w:p>
        </w:tc>
        <w:tc>
          <w:tcPr>
            <w:tcW w:w="705" w:type="dxa"/>
            <w:gridSpan w:val="5"/>
            <w:shd w:val="clear" w:color="auto" w:fill="FFFFFF" w:themeFill="background1"/>
          </w:tcPr>
          <w:p w14:paraId="0456454D" w14:textId="77777777" w:rsidR="00E53311" w:rsidRPr="00871390" w:rsidRDefault="00E53311" w:rsidP="00E53311">
            <w:pPr>
              <w:spacing w:after="0" w:line="240" w:lineRule="auto"/>
              <w:jc w:val="center"/>
              <w:rPr>
                <w:rFonts w:ascii="Times New Roman" w:eastAsia="Times New Roman" w:hAnsi="Times New Roman" w:cs="Times New Roman"/>
                <w:sz w:val="16"/>
                <w:szCs w:val="16"/>
                <w:lang w:eastAsia="ru-RU"/>
              </w:rPr>
            </w:pPr>
            <w:r w:rsidRPr="00871390">
              <w:rPr>
                <w:rFonts w:ascii="Times New Roman" w:eastAsia="Times New Roman" w:hAnsi="Times New Roman" w:cs="Times New Roman"/>
                <w:sz w:val="16"/>
                <w:szCs w:val="16"/>
                <w:lang w:eastAsia="ru-RU"/>
              </w:rPr>
              <w:t>0</w:t>
            </w:r>
          </w:p>
        </w:tc>
        <w:tc>
          <w:tcPr>
            <w:tcW w:w="829" w:type="dxa"/>
            <w:gridSpan w:val="3"/>
            <w:shd w:val="clear" w:color="auto" w:fill="FFFFFF" w:themeFill="background1"/>
          </w:tcPr>
          <w:p w14:paraId="7CAD4A66" w14:textId="77777777" w:rsidR="00E53311" w:rsidRPr="00871390" w:rsidRDefault="00E53311" w:rsidP="00E53311">
            <w:pPr>
              <w:spacing w:after="0" w:line="240" w:lineRule="auto"/>
              <w:jc w:val="center"/>
              <w:rPr>
                <w:rFonts w:ascii="Times New Roman" w:eastAsia="Times New Roman" w:hAnsi="Times New Roman" w:cs="Times New Roman"/>
                <w:sz w:val="16"/>
                <w:szCs w:val="16"/>
                <w:lang w:eastAsia="ru-RU"/>
              </w:rPr>
            </w:pPr>
            <w:r w:rsidRPr="00871390">
              <w:rPr>
                <w:rFonts w:ascii="Times New Roman" w:eastAsia="Times New Roman" w:hAnsi="Times New Roman" w:cs="Times New Roman"/>
                <w:sz w:val="16"/>
                <w:szCs w:val="16"/>
                <w:lang w:eastAsia="ru-RU"/>
              </w:rPr>
              <w:t>0</w:t>
            </w:r>
          </w:p>
        </w:tc>
        <w:tc>
          <w:tcPr>
            <w:tcW w:w="966" w:type="dxa"/>
            <w:gridSpan w:val="2"/>
            <w:vMerge/>
            <w:shd w:val="clear" w:color="auto" w:fill="FFFFFF" w:themeFill="background1"/>
          </w:tcPr>
          <w:p w14:paraId="1F0C2A6F"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p>
        </w:tc>
        <w:tc>
          <w:tcPr>
            <w:tcW w:w="1019" w:type="dxa"/>
            <w:gridSpan w:val="4"/>
            <w:vMerge/>
            <w:shd w:val="clear" w:color="auto" w:fill="FFFFFF" w:themeFill="background1"/>
          </w:tcPr>
          <w:p w14:paraId="30C4B612"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p>
        </w:tc>
        <w:tc>
          <w:tcPr>
            <w:tcW w:w="992" w:type="dxa"/>
            <w:gridSpan w:val="3"/>
            <w:vMerge/>
            <w:shd w:val="clear" w:color="auto" w:fill="FFFFFF" w:themeFill="background1"/>
          </w:tcPr>
          <w:p w14:paraId="0589B0E7" w14:textId="77777777" w:rsidR="00E53311" w:rsidRPr="009D7048" w:rsidRDefault="00E53311" w:rsidP="00E53311">
            <w:pPr>
              <w:spacing w:after="0" w:line="240" w:lineRule="auto"/>
              <w:ind w:left="-42" w:right="-42"/>
              <w:jc w:val="center"/>
              <w:rPr>
                <w:rFonts w:ascii="Times New Roman" w:eastAsia="Times New Roman" w:hAnsi="Times New Roman" w:cs="Times New Roman"/>
                <w:color w:val="000000"/>
                <w:sz w:val="16"/>
                <w:szCs w:val="16"/>
                <w:lang w:eastAsia="ru-RU"/>
              </w:rPr>
            </w:pPr>
          </w:p>
        </w:tc>
        <w:tc>
          <w:tcPr>
            <w:tcW w:w="1012" w:type="dxa"/>
            <w:gridSpan w:val="3"/>
            <w:vMerge/>
            <w:shd w:val="clear" w:color="auto" w:fill="FFFFFF" w:themeFill="background1"/>
          </w:tcPr>
          <w:p w14:paraId="0E5431AA" w14:textId="77777777" w:rsidR="00E53311" w:rsidRPr="009D7048" w:rsidRDefault="00E53311" w:rsidP="00E53311">
            <w:pPr>
              <w:spacing w:after="0" w:line="240" w:lineRule="auto"/>
              <w:ind w:left="-44" w:right="-62"/>
              <w:jc w:val="center"/>
              <w:rPr>
                <w:rFonts w:ascii="Times New Roman" w:eastAsia="Times New Roman" w:hAnsi="Times New Roman" w:cs="Times New Roman"/>
                <w:color w:val="000000"/>
                <w:sz w:val="16"/>
                <w:szCs w:val="16"/>
                <w:lang w:eastAsia="ru-RU"/>
              </w:rPr>
            </w:pPr>
          </w:p>
        </w:tc>
        <w:tc>
          <w:tcPr>
            <w:tcW w:w="1672" w:type="dxa"/>
            <w:vMerge/>
            <w:shd w:val="clear" w:color="auto" w:fill="FFFFFF" w:themeFill="background1"/>
          </w:tcPr>
          <w:p w14:paraId="4F01EC85"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p>
        </w:tc>
      </w:tr>
      <w:tr w:rsidR="00E53311" w:rsidRPr="009D7048" w14:paraId="3B66391A" w14:textId="77777777" w:rsidTr="009B6237">
        <w:trPr>
          <w:gridAfter w:val="1"/>
          <w:wAfter w:w="25" w:type="dxa"/>
          <w:trHeight w:val="255"/>
        </w:trPr>
        <w:tc>
          <w:tcPr>
            <w:tcW w:w="541" w:type="dxa"/>
            <w:gridSpan w:val="3"/>
            <w:vMerge w:val="restart"/>
            <w:shd w:val="clear" w:color="auto" w:fill="FFFFFF" w:themeFill="background1"/>
          </w:tcPr>
          <w:p w14:paraId="5E8E9FFE"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7.6</w:t>
            </w:r>
          </w:p>
        </w:tc>
        <w:tc>
          <w:tcPr>
            <w:tcW w:w="2199" w:type="dxa"/>
            <w:vMerge w:val="restart"/>
            <w:shd w:val="clear" w:color="auto" w:fill="FFFFFF" w:themeFill="background1"/>
          </w:tcPr>
          <w:p w14:paraId="209CA9AB"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Мероприятие 07.06</w:t>
            </w:r>
          </w:p>
          <w:p w14:paraId="3525C928"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r w:rsidRPr="009D7048">
              <w:rPr>
                <w:rFonts w:ascii="Times New Roman" w:eastAsia="Calibri" w:hAnsi="Times New Roman" w:cs="Times New Roman"/>
                <w:sz w:val="16"/>
                <w:szCs w:val="16"/>
              </w:rPr>
              <w:t>Зимние и летние работы по содержанию мест захоронений, текущий и капитальный ремонт основных фондов</w:t>
            </w:r>
          </w:p>
        </w:tc>
        <w:tc>
          <w:tcPr>
            <w:tcW w:w="1339" w:type="dxa"/>
            <w:gridSpan w:val="2"/>
            <w:shd w:val="clear" w:color="auto" w:fill="FFFFFF" w:themeFill="background1"/>
          </w:tcPr>
          <w:p w14:paraId="05A2DAAD"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olor w:val="000000" w:themeColor="text1"/>
                <w:sz w:val="16"/>
                <w:szCs w:val="16"/>
                <w:lang w:eastAsia="ru-RU"/>
              </w:rPr>
              <w:t>2024-2028</w:t>
            </w:r>
          </w:p>
        </w:tc>
        <w:tc>
          <w:tcPr>
            <w:tcW w:w="1626" w:type="dxa"/>
            <w:shd w:val="clear" w:color="auto" w:fill="FFFFFF" w:themeFill="background1"/>
          </w:tcPr>
          <w:p w14:paraId="53ABDBD7"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Итого:</w:t>
            </w:r>
          </w:p>
        </w:tc>
        <w:tc>
          <w:tcPr>
            <w:tcW w:w="1124" w:type="dxa"/>
            <w:shd w:val="clear" w:color="auto" w:fill="FFFFFF" w:themeFill="background1"/>
          </w:tcPr>
          <w:p w14:paraId="031D9B67" w14:textId="37089BEE" w:rsidR="00E53311" w:rsidRPr="00871390" w:rsidRDefault="00D915D6" w:rsidP="00E53311">
            <w:pPr>
              <w:spacing w:after="0" w:line="240" w:lineRule="auto"/>
              <w:ind w:left="-155" w:right="-114"/>
              <w:jc w:val="center"/>
              <w:rPr>
                <w:rFonts w:ascii="Times New Roman" w:eastAsia="Times New Roman" w:hAnsi="Times New Roman" w:cs="Times New Roman"/>
                <w:sz w:val="16"/>
                <w:szCs w:val="16"/>
                <w:lang w:eastAsia="ru-RU"/>
              </w:rPr>
            </w:pPr>
            <w:r w:rsidRPr="00871390">
              <w:rPr>
                <w:rFonts w:ascii="Times New Roman" w:eastAsia="Times New Roman" w:hAnsi="Times New Roman" w:cs="Times New Roman"/>
                <w:sz w:val="16"/>
                <w:szCs w:val="16"/>
                <w:lang w:val="en-US" w:eastAsia="ru-RU"/>
              </w:rPr>
              <w:t>1</w:t>
            </w:r>
            <w:r w:rsidR="00F15E2F" w:rsidRPr="00871390">
              <w:rPr>
                <w:rFonts w:ascii="Times New Roman" w:eastAsia="Times New Roman" w:hAnsi="Times New Roman" w:cs="Times New Roman"/>
                <w:sz w:val="16"/>
                <w:szCs w:val="16"/>
                <w:lang w:eastAsia="ru-RU"/>
              </w:rPr>
              <w:t>14 339</w:t>
            </w:r>
            <w:r w:rsidRPr="00871390">
              <w:rPr>
                <w:rFonts w:ascii="Times New Roman" w:eastAsia="Times New Roman" w:hAnsi="Times New Roman" w:cs="Times New Roman"/>
                <w:sz w:val="16"/>
                <w:szCs w:val="16"/>
                <w:lang w:val="en-US" w:eastAsia="ru-RU"/>
              </w:rPr>
              <w:t>,00</w:t>
            </w:r>
          </w:p>
        </w:tc>
        <w:tc>
          <w:tcPr>
            <w:tcW w:w="3661" w:type="dxa"/>
            <w:gridSpan w:val="23"/>
            <w:shd w:val="clear" w:color="auto" w:fill="FFFFFF" w:themeFill="background1"/>
          </w:tcPr>
          <w:p w14:paraId="21DF7F28" w14:textId="64ABB574" w:rsidR="00E53311" w:rsidRPr="00871390" w:rsidRDefault="00F15E2F" w:rsidP="00E53311">
            <w:pPr>
              <w:spacing w:after="0" w:line="240" w:lineRule="auto"/>
              <w:jc w:val="center"/>
              <w:rPr>
                <w:rFonts w:ascii="Times New Roman" w:eastAsia="Times New Roman" w:hAnsi="Times New Roman" w:cs="Times New Roman"/>
                <w:sz w:val="16"/>
                <w:szCs w:val="16"/>
                <w:lang w:eastAsia="ru-RU"/>
              </w:rPr>
            </w:pPr>
            <w:r w:rsidRPr="00871390">
              <w:rPr>
                <w:rFonts w:ascii="Times New Roman" w:eastAsia="Times New Roman" w:hAnsi="Times New Roman" w:cs="Times New Roman"/>
                <w:sz w:val="16"/>
                <w:szCs w:val="16"/>
                <w:lang w:eastAsia="ru-RU"/>
              </w:rPr>
              <w:t>30 215</w:t>
            </w:r>
            <w:r w:rsidR="00E53311" w:rsidRPr="00871390">
              <w:rPr>
                <w:rFonts w:ascii="Times New Roman" w:eastAsia="Times New Roman" w:hAnsi="Times New Roman" w:cs="Times New Roman"/>
                <w:sz w:val="16"/>
                <w:szCs w:val="16"/>
                <w:lang w:eastAsia="ru-RU"/>
              </w:rPr>
              <w:t>,00</w:t>
            </w:r>
          </w:p>
        </w:tc>
        <w:tc>
          <w:tcPr>
            <w:tcW w:w="966" w:type="dxa"/>
            <w:gridSpan w:val="2"/>
            <w:shd w:val="clear" w:color="auto" w:fill="FFFFFF" w:themeFill="background1"/>
          </w:tcPr>
          <w:p w14:paraId="161DF8FA"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19 531,00</w:t>
            </w:r>
          </w:p>
        </w:tc>
        <w:tc>
          <w:tcPr>
            <w:tcW w:w="1019" w:type="dxa"/>
            <w:gridSpan w:val="4"/>
            <w:shd w:val="clear" w:color="auto" w:fill="FFFFFF" w:themeFill="background1"/>
          </w:tcPr>
          <w:p w14:paraId="16E55854"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21 531,00</w:t>
            </w:r>
          </w:p>
        </w:tc>
        <w:tc>
          <w:tcPr>
            <w:tcW w:w="992" w:type="dxa"/>
            <w:gridSpan w:val="3"/>
            <w:shd w:val="clear" w:color="auto" w:fill="FFFFFF" w:themeFill="background1"/>
          </w:tcPr>
          <w:p w14:paraId="777A4942" w14:textId="77777777" w:rsidR="00E53311" w:rsidRPr="009D7048" w:rsidRDefault="00E53311" w:rsidP="00E53311">
            <w:pPr>
              <w:spacing w:after="0" w:line="240" w:lineRule="auto"/>
              <w:ind w:left="-42" w:right="-42"/>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21 531,00</w:t>
            </w:r>
          </w:p>
        </w:tc>
        <w:tc>
          <w:tcPr>
            <w:tcW w:w="1012" w:type="dxa"/>
            <w:gridSpan w:val="3"/>
            <w:shd w:val="clear" w:color="auto" w:fill="FFFFFF" w:themeFill="background1"/>
          </w:tcPr>
          <w:p w14:paraId="29595267" w14:textId="77777777" w:rsidR="00E53311" w:rsidRPr="009D7048" w:rsidRDefault="00E53311" w:rsidP="00E53311">
            <w:pPr>
              <w:spacing w:after="0" w:line="240" w:lineRule="auto"/>
              <w:ind w:left="-44" w:right="-62"/>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21 531,00</w:t>
            </w:r>
          </w:p>
        </w:tc>
        <w:tc>
          <w:tcPr>
            <w:tcW w:w="1672" w:type="dxa"/>
            <w:vMerge w:val="restart"/>
            <w:shd w:val="clear" w:color="auto" w:fill="FFFFFF" w:themeFill="background1"/>
          </w:tcPr>
          <w:p w14:paraId="62BB02C5"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МБУ «Благоустройство Павловский Посад»,</w:t>
            </w:r>
            <w:r w:rsidRPr="009D7048">
              <w:rPr>
                <w:rFonts w:ascii="Calibri" w:eastAsia="Calibri" w:hAnsi="Calibri" w:cs="Times New Roman"/>
              </w:rPr>
              <w:t xml:space="preserve"> </w:t>
            </w:r>
            <w:r w:rsidRPr="009D7048">
              <w:rPr>
                <w:rFonts w:ascii="Times New Roman" w:eastAsia="Times New Roman" w:hAnsi="Times New Roman" w:cs="Times New Roman"/>
                <w:color w:val="000000"/>
                <w:sz w:val="16"/>
                <w:szCs w:val="16"/>
                <w:lang w:eastAsia="ru-RU"/>
              </w:rPr>
              <w:t>МКУ «Ритуал»</w:t>
            </w:r>
          </w:p>
        </w:tc>
      </w:tr>
      <w:tr w:rsidR="00F15E2F" w:rsidRPr="009D7048" w14:paraId="4C2F5D5A" w14:textId="77777777" w:rsidTr="009B6237">
        <w:trPr>
          <w:gridAfter w:val="1"/>
          <w:wAfter w:w="25" w:type="dxa"/>
          <w:trHeight w:val="1050"/>
        </w:trPr>
        <w:tc>
          <w:tcPr>
            <w:tcW w:w="541" w:type="dxa"/>
            <w:gridSpan w:val="3"/>
            <w:vMerge/>
            <w:shd w:val="clear" w:color="auto" w:fill="FFFFFF" w:themeFill="background1"/>
            <w:vAlign w:val="center"/>
          </w:tcPr>
          <w:p w14:paraId="5BA965BF" w14:textId="77777777" w:rsidR="00F15E2F" w:rsidRPr="009D7048" w:rsidRDefault="00F15E2F" w:rsidP="00F15E2F">
            <w:pPr>
              <w:spacing w:after="0" w:line="240" w:lineRule="auto"/>
              <w:rPr>
                <w:rFonts w:ascii="Times New Roman" w:eastAsia="Times New Roman" w:hAnsi="Times New Roman" w:cs="Times New Roman"/>
                <w:color w:val="000000"/>
                <w:sz w:val="16"/>
                <w:szCs w:val="16"/>
                <w:lang w:eastAsia="ru-RU"/>
              </w:rPr>
            </w:pPr>
          </w:p>
        </w:tc>
        <w:tc>
          <w:tcPr>
            <w:tcW w:w="2199" w:type="dxa"/>
            <w:vMerge/>
            <w:shd w:val="clear" w:color="auto" w:fill="FFFFFF" w:themeFill="background1"/>
          </w:tcPr>
          <w:p w14:paraId="0CB13F49" w14:textId="77777777" w:rsidR="00F15E2F" w:rsidRPr="009D7048" w:rsidRDefault="00F15E2F" w:rsidP="00F15E2F">
            <w:pPr>
              <w:spacing w:after="0" w:line="240" w:lineRule="auto"/>
              <w:rPr>
                <w:rFonts w:ascii="Times New Roman" w:eastAsia="Times New Roman" w:hAnsi="Times New Roman" w:cs="Times New Roman"/>
                <w:color w:val="000000"/>
                <w:sz w:val="16"/>
                <w:szCs w:val="16"/>
                <w:lang w:eastAsia="ru-RU"/>
              </w:rPr>
            </w:pPr>
          </w:p>
        </w:tc>
        <w:tc>
          <w:tcPr>
            <w:tcW w:w="1339" w:type="dxa"/>
            <w:gridSpan w:val="2"/>
            <w:shd w:val="clear" w:color="auto" w:fill="FFFFFF" w:themeFill="background1"/>
          </w:tcPr>
          <w:p w14:paraId="06D58068" w14:textId="77777777" w:rsidR="00F15E2F" w:rsidRPr="009D7048" w:rsidRDefault="00F15E2F" w:rsidP="00F15E2F">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olor w:val="000000" w:themeColor="text1"/>
                <w:sz w:val="16"/>
                <w:szCs w:val="16"/>
                <w:lang w:eastAsia="ru-RU"/>
              </w:rPr>
              <w:t>2024-2028</w:t>
            </w:r>
          </w:p>
        </w:tc>
        <w:tc>
          <w:tcPr>
            <w:tcW w:w="1626" w:type="dxa"/>
            <w:shd w:val="clear" w:color="auto" w:fill="FFFFFF" w:themeFill="background1"/>
          </w:tcPr>
          <w:p w14:paraId="47ABC1B0" w14:textId="77777777" w:rsidR="00F15E2F" w:rsidRPr="009D7048" w:rsidRDefault="00F15E2F" w:rsidP="00F15E2F">
            <w:pPr>
              <w:spacing w:after="0" w:line="240" w:lineRule="auto"/>
              <w:rPr>
                <w:rFonts w:ascii="Times New Roman" w:eastAsia="Times New Roman" w:hAnsi="Times New Roman" w:cs="Times New Roman"/>
                <w:color w:val="000000"/>
                <w:sz w:val="16"/>
                <w:szCs w:val="16"/>
                <w:lang w:eastAsia="ru-RU"/>
              </w:rPr>
            </w:pPr>
            <w:r w:rsidRPr="009D7048">
              <w:rPr>
                <w:rFonts w:ascii="Times New Roman" w:eastAsia="Times New Roman" w:hAnsi="Times New Roman"/>
                <w:color w:val="000000" w:themeColor="text1"/>
                <w:sz w:val="18"/>
                <w:szCs w:val="18"/>
                <w:lang w:eastAsia="ru-RU"/>
              </w:rPr>
              <w:t>Средства бюджета Павлово-Посадского городского округа   Московской области</w:t>
            </w:r>
          </w:p>
        </w:tc>
        <w:tc>
          <w:tcPr>
            <w:tcW w:w="1124" w:type="dxa"/>
            <w:shd w:val="clear" w:color="auto" w:fill="FFFFFF" w:themeFill="background1"/>
          </w:tcPr>
          <w:p w14:paraId="233267B6" w14:textId="1C926929" w:rsidR="00F15E2F" w:rsidRPr="00871390" w:rsidRDefault="00F15E2F" w:rsidP="00F15E2F">
            <w:pPr>
              <w:spacing w:after="0" w:line="240" w:lineRule="auto"/>
              <w:ind w:left="-155" w:right="-114"/>
              <w:jc w:val="center"/>
              <w:rPr>
                <w:rFonts w:ascii="Times New Roman" w:eastAsia="Times New Roman" w:hAnsi="Times New Roman" w:cs="Times New Roman"/>
                <w:sz w:val="16"/>
                <w:szCs w:val="16"/>
                <w:lang w:eastAsia="ru-RU"/>
              </w:rPr>
            </w:pPr>
            <w:r w:rsidRPr="00871390">
              <w:rPr>
                <w:rFonts w:ascii="Times New Roman" w:eastAsia="Times New Roman" w:hAnsi="Times New Roman" w:cs="Times New Roman"/>
                <w:sz w:val="16"/>
                <w:szCs w:val="16"/>
                <w:lang w:val="en-US" w:eastAsia="ru-RU"/>
              </w:rPr>
              <w:t>1</w:t>
            </w:r>
            <w:r w:rsidRPr="00871390">
              <w:rPr>
                <w:rFonts w:ascii="Times New Roman" w:eastAsia="Times New Roman" w:hAnsi="Times New Roman" w:cs="Times New Roman"/>
                <w:sz w:val="16"/>
                <w:szCs w:val="16"/>
                <w:lang w:eastAsia="ru-RU"/>
              </w:rPr>
              <w:t>14 339</w:t>
            </w:r>
            <w:r w:rsidRPr="00871390">
              <w:rPr>
                <w:rFonts w:ascii="Times New Roman" w:eastAsia="Times New Roman" w:hAnsi="Times New Roman" w:cs="Times New Roman"/>
                <w:sz w:val="16"/>
                <w:szCs w:val="16"/>
                <w:lang w:val="en-US" w:eastAsia="ru-RU"/>
              </w:rPr>
              <w:t>,00</w:t>
            </w:r>
          </w:p>
        </w:tc>
        <w:tc>
          <w:tcPr>
            <w:tcW w:w="3661" w:type="dxa"/>
            <w:gridSpan w:val="23"/>
            <w:shd w:val="clear" w:color="auto" w:fill="FFFFFF" w:themeFill="background1"/>
          </w:tcPr>
          <w:p w14:paraId="5FC184BC" w14:textId="1D7C74A8" w:rsidR="00F15E2F" w:rsidRPr="00871390" w:rsidRDefault="00F15E2F" w:rsidP="00F15E2F">
            <w:pPr>
              <w:spacing w:after="0" w:line="240" w:lineRule="auto"/>
              <w:jc w:val="center"/>
              <w:rPr>
                <w:rFonts w:ascii="Times New Roman" w:eastAsia="Times New Roman" w:hAnsi="Times New Roman" w:cs="Times New Roman"/>
                <w:sz w:val="16"/>
                <w:szCs w:val="16"/>
                <w:lang w:val="en-US" w:eastAsia="ru-RU"/>
              </w:rPr>
            </w:pPr>
            <w:r w:rsidRPr="00871390">
              <w:rPr>
                <w:rFonts w:ascii="Times New Roman" w:eastAsia="Times New Roman" w:hAnsi="Times New Roman" w:cs="Times New Roman"/>
                <w:sz w:val="16"/>
                <w:szCs w:val="16"/>
                <w:lang w:eastAsia="ru-RU"/>
              </w:rPr>
              <w:t>30 215,00</w:t>
            </w:r>
          </w:p>
        </w:tc>
        <w:tc>
          <w:tcPr>
            <w:tcW w:w="966" w:type="dxa"/>
            <w:gridSpan w:val="2"/>
            <w:shd w:val="clear" w:color="auto" w:fill="FFFFFF" w:themeFill="background1"/>
          </w:tcPr>
          <w:p w14:paraId="1E0E156A" w14:textId="77777777" w:rsidR="00F15E2F" w:rsidRPr="009D7048" w:rsidRDefault="00F15E2F" w:rsidP="00F15E2F">
            <w:pPr>
              <w:spacing w:after="0" w:line="240" w:lineRule="auto"/>
              <w:jc w:val="center"/>
              <w:rPr>
                <w:rFonts w:ascii="Times New Roman" w:eastAsia="Times New Roman" w:hAnsi="Times New Roman" w:cs="Times New Roman"/>
                <w:color w:val="000000"/>
                <w:sz w:val="16"/>
                <w:szCs w:val="16"/>
                <w:lang w:val="en-US" w:eastAsia="ru-RU"/>
              </w:rPr>
            </w:pPr>
            <w:r w:rsidRPr="009D7048">
              <w:rPr>
                <w:rFonts w:ascii="Times New Roman" w:eastAsia="Times New Roman" w:hAnsi="Times New Roman" w:cs="Times New Roman"/>
                <w:color w:val="000000"/>
                <w:sz w:val="16"/>
                <w:szCs w:val="16"/>
                <w:lang w:eastAsia="ru-RU"/>
              </w:rPr>
              <w:t>19 531,00</w:t>
            </w:r>
          </w:p>
        </w:tc>
        <w:tc>
          <w:tcPr>
            <w:tcW w:w="1019" w:type="dxa"/>
            <w:gridSpan w:val="4"/>
            <w:shd w:val="clear" w:color="auto" w:fill="FFFFFF" w:themeFill="background1"/>
          </w:tcPr>
          <w:p w14:paraId="1D583351" w14:textId="77777777" w:rsidR="00F15E2F" w:rsidRPr="009D7048" w:rsidRDefault="00F15E2F" w:rsidP="00F15E2F">
            <w:pPr>
              <w:spacing w:after="0" w:line="240" w:lineRule="auto"/>
              <w:jc w:val="center"/>
              <w:rPr>
                <w:rFonts w:ascii="Times New Roman" w:eastAsia="Times New Roman" w:hAnsi="Times New Roman" w:cs="Times New Roman"/>
                <w:color w:val="000000"/>
                <w:sz w:val="16"/>
                <w:szCs w:val="16"/>
                <w:lang w:val="en-US" w:eastAsia="ru-RU"/>
              </w:rPr>
            </w:pPr>
            <w:r w:rsidRPr="009D7048">
              <w:rPr>
                <w:rFonts w:ascii="Times New Roman" w:eastAsia="Times New Roman" w:hAnsi="Times New Roman" w:cs="Times New Roman"/>
                <w:color w:val="000000"/>
                <w:sz w:val="16"/>
                <w:szCs w:val="16"/>
                <w:lang w:eastAsia="ru-RU"/>
              </w:rPr>
              <w:t>21 531,00</w:t>
            </w:r>
          </w:p>
        </w:tc>
        <w:tc>
          <w:tcPr>
            <w:tcW w:w="992" w:type="dxa"/>
            <w:gridSpan w:val="3"/>
            <w:shd w:val="clear" w:color="auto" w:fill="FFFFFF" w:themeFill="background1"/>
          </w:tcPr>
          <w:p w14:paraId="5BB5598E" w14:textId="77777777" w:rsidR="00F15E2F" w:rsidRPr="009D7048" w:rsidRDefault="00F15E2F" w:rsidP="00F15E2F">
            <w:pPr>
              <w:spacing w:after="0" w:line="240" w:lineRule="auto"/>
              <w:ind w:left="-42" w:right="-42"/>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21 531,00</w:t>
            </w:r>
          </w:p>
        </w:tc>
        <w:tc>
          <w:tcPr>
            <w:tcW w:w="1012" w:type="dxa"/>
            <w:gridSpan w:val="3"/>
            <w:shd w:val="clear" w:color="auto" w:fill="FFFFFF" w:themeFill="background1"/>
          </w:tcPr>
          <w:p w14:paraId="57398017" w14:textId="77777777" w:rsidR="00F15E2F" w:rsidRPr="009D7048" w:rsidRDefault="00F15E2F" w:rsidP="00F15E2F">
            <w:pPr>
              <w:spacing w:after="0" w:line="240" w:lineRule="auto"/>
              <w:ind w:left="-44" w:right="-62"/>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21 531,00</w:t>
            </w:r>
          </w:p>
        </w:tc>
        <w:tc>
          <w:tcPr>
            <w:tcW w:w="1672" w:type="dxa"/>
            <w:vMerge/>
            <w:shd w:val="clear" w:color="auto" w:fill="FFFFFF" w:themeFill="background1"/>
          </w:tcPr>
          <w:p w14:paraId="53F3D496" w14:textId="77777777" w:rsidR="00F15E2F" w:rsidRPr="009D7048" w:rsidRDefault="00F15E2F" w:rsidP="00F15E2F">
            <w:pPr>
              <w:spacing w:after="0" w:line="240" w:lineRule="auto"/>
              <w:jc w:val="center"/>
              <w:rPr>
                <w:rFonts w:ascii="Times New Roman" w:eastAsia="Times New Roman" w:hAnsi="Times New Roman" w:cs="Times New Roman"/>
                <w:color w:val="000000"/>
                <w:sz w:val="16"/>
                <w:szCs w:val="16"/>
                <w:lang w:eastAsia="ru-RU"/>
              </w:rPr>
            </w:pPr>
          </w:p>
        </w:tc>
      </w:tr>
      <w:tr w:rsidR="00E53311" w:rsidRPr="009D7048" w14:paraId="7270D48B" w14:textId="77777777" w:rsidTr="009B6237">
        <w:trPr>
          <w:gridAfter w:val="1"/>
          <w:wAfter w:w="25" w:type="dxa"/>
          <w:trHeight w:val="255"/>
        </w:trPr>
        <w:tc>
          <w:tcPr>
            <w:tcW w:w="541" w:type="dxa"/>
            <w:gridSpan w:val="3"/>
            <w:vMerge/>
            <w:shd w:val="clear" w:color="auto" w:fill="FFFFFF" w:themeFill="background1"/>
            <w:vAlign w:val="center"/>
          </w:tcPr>
          <w:p w14:paraId="501D1DE3"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2199" w:type="dxa"/>
            <w:vMerge w:val="restart"/>
            <w:shd w:val="clear" w:color="auto" w:fill="FFFFFF" w:themeFill="background1"/>
          </w:tcPr>
          <w:p w14:paraId="08105F4A"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Мероприятие 07.06.01</w:t>
            </w:r>
          </w:p>
          <w:p w14:paraId="77245AD8"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 xml:space="preserve"> Работы по содержанию мест захоронений, текущий и капитальный ремонт основных фондов</w:t>
            </w:r>
          </w:p>
        </w:tc>
        <w:tc>
          <w:tcPr>
            <w:tcW w:w="1339" w:type="dxa"/>
            <w:gridSpan w:val="2"/>
            <w:shd w:val="clear" w:color="auto" w:fill="FFFFFF" w:themeFill="background1"/>
          </w:tcPr>
          <w:p w14:paraId="48BDFCD1"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olor w:val="000000" w:themeColor="text1"/>
                <w:sz w:val="16"/>
                <w:szCs w:val="16"/>
                <w:lang w:eastAsia="ru-RU"/>
              </w:rPr>
              <w:t>2024-2028</w:t>
            </w:r>
          </w:p>
        </w:tc>
        <w:tc>
          <w:tcPr>
            <w:tcW w:w="1626" w:type="dxa"/>
            <w:shd w:val="clear" w:color="auto" w:fill="FFFFFF" w:themeFill="background1"/>
          </w:tcPr>
          <w:p w14:paraId="3B98AA94"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Итого:</w:t>
            </w:r>
          </w:p>
        </w:tc>
        <w:tc>
          <w:tcPr>
            <w:tcW w:w="1124" w:type="dxa"/>
            <w:shd w:val="clear" w:color="auto" w:fill="FFFFFF" w:themeFill="background1"/>
            <w:vAlign w:val="center"/>
          </w:tcPr>
          <w:p w14:paraId="6AD4C2A2" w14:textId="6011F207" w:rsidR="00E53311" w:rsidRPr="00871390" w:rsidRDefault="00871390" w:rsidP="00871390">
            <w:pPr>
              <w:spacing w:after="0" w:line="240" w:lineRule="auto"/>
              <w:ind w:left="-155" w:right="-114"/>
              <w:jc w:val="center"/>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eastAsia="ru-RU"/>
              </w:rPr>
              <w:t xml:space="preserve">    </w:t>
            </w:r>
            <w:r w:rsidR="00F15E2F" w:rsidRPr="00871390">
              <w:rPr>
                <w:rFonts w:ascii="Times New Roman" w:eastAsia="Times New Roman" w:hAnsi="Times New Roman" w:cs="Times New Roman"/>
                <w:sz w:val="16"/>
                <w:szCs w:val="16"/>
                <w:lang w:eastAsia="ru-RU"/>
              </w:rPr>
              <w:t>94 339,00</w:t>
            </w:r>
          </w:p>
        </w:tc>
        <w:tc>
          <w:tcPr>
            <w:tcW w:w="3661" w:type="dxa"/>
            <w:gridSpan w:val="23"/>
            <w:shd w:val="clear" w:color="auto" w:fill="FFFFFF" w:themeFill="background1"/>
          </w:tcPr>
          <w:p w14:paraId="7F3BBD01" w14:textId="22E00014" w:rsidR="00E53311" w:rsidRPr="00871390" w:rsidRDefault="00F15E2F" w:rsidP="00E53311">
            <w:pPr>
              <w:spacing w:after="0" w:line="240" w:lineRule="auto"/>
              <w:jc w:val="center"/>
              <w:rPr>
                <w:rFonts w:ascii="Times New Roman" w:eastAsia="Times New Roman" w:hAnsi="Times New Roman" w:cs="Times New Roman"/>
                <w:sz w:val="16"/>
                <w:szCs w:val="16"/>
                <w:lang w:eastAsia="ru-RU"/>
              </w:rPr>
            </w:pPr>
            <w:r w:rsidRPr="00871390">
              <w:rPr>
                <w:rFonts w:ascii="Times New Roman" w:eastAsia="Times New Roman" w:hAnsi="Times New Roman" w:cs="Times New Roman"/>
                <w:sz w:val="16"/>
                <w:szCs w:val="16"/>
                <w:lang w:eastAsia="ru-RU"/>
              </w:rPr>
              <w:t>26 215,00</w:t>
            </w:r>
          </w:p>
        </w:tc>
        <w:tc>
          <w:tcPr>
            <w:tcW w:w="966" w:type="dxa"/>
            <w:gridSpan w:val="2"/>
            <w:shd w:val="clear" w:color="auto" w:fill="FFFFFF" w:themeFill="background1"/>
          </w:tcPr>
          <w:p w14:paraId="31CECED1" w14:textId="15DF11EC"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15</w:t>
            </w:r>
            <w:r w:rsidR="00F15E2F" w:rsidRPr="009D7048">
              <w:rPr>
                <w:rFonts w:ascii="Times New Roman" w:eastAsia="Times New Roman" w:hAnsi="Times New Roman" w:cs="Times New Roman"/>
                <w:color w:val="000000"/>
                <w:sz w:val="16"/>
                <w:szCs w:val="16"/>
                <w:lang w:eastAsia="ru-RU"/>
              </w:rPr>
              <w:t> </w:t>
            </w:r>
            <w:r w:rsidRPr="009D7048">
              <w:rPr>
                <w:rFonts w:ascii="Times New Roman" w:eastAsia="Times New Roman" w:hAnsi="Times New Roman" w:cs="Times New Roman"/>
                <w:color w:val="000000"/>
                <w:sz w:val="16"/>
                <w:szCs w:val="16"/>
                <w:lang w:eastAsia="ru-RU"/>
              </w:rPr>
              <w:t>531</w:t>
            </w:r>
            <w:r w:rsidR="00F15E2F" w:rsidRPr="009D7048">
              <w:rPr>
                <w:rFonts w:ascii="Times New Roman" w:eastAsia="Times New Roman" w:hAnsi="Times New Roman" w:cs="Times New Roman"/>
                <w:color w:val="000000"/>
                <w:sz w:val="16"/>
                <w:szCs w:val="16"/>
                <w:lang w:eastAsia="ru-RU"/>
              </w:rPr>
              <w:t>,</w:t>
            </w:r>
            <w:r w:rsidRPr="009D7048">
              <w:rPr>
                <w:rFonts w:ascii="Times New Roman" w:eastAsia="Times New Roman" w:hAnsi="Times New Roman" w:cs="Times New Roman"/>
                <w:color w:val="000000"/>
                <w:sz w:val="16"/>
                <w:szCs w:val="16"/>
                <w:lang w:eastAsia="ru-RU"/>
              </w:rPr>
              <w:t>00</w:t>
            </w:r>
          </w:p>
        </w:tc>
        <w:tc>
          <w:tcPr>
            <w:tcW w:w="1019" w:type="dxa"/>
            <w:gridSpan w:val="4"/>
            <w:shd w:val="clear" w:color="auto" w:fill="FFFFFF" w:themeFill="background1"/>
          </w:tcPr>
          <w:p w14:paraId="65E100B7" w14:textId="4804A863"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17</w:t>
            </w:r>
            <w:r w:rsidR="00F15E2F" w:rsidRPr="009D7048">
              <w:rPr>
                <w:rFonts w:ascii="Times New Roman" w:eastAsia="Times New Roman" w:hAnsi="Times New Roman" w:cs="Times New Roman"/>
                <w:color w:val="000000"/>
                <w:sz w:val="16"/>
                <w:szCs w:val="16"/>
                <w:lang w:eastAsia="ru-RU"/>
              </w:rPr>
              <w:t> </w:t>
            </w:r>
            <w:r w:rsidRPr="009D7048">
              <w:rPr>
                <w:rFonts w:ascii="Times New Roman" w:eastAsia="Times New Roman" w:hAnsi="Times New Roman" w:cs="Times New Roman"/>
                <w:color w:val="000000"/>
                <w:sz w:val="16"/>
                <w:szCs w:val="16"/>
                <w:lang w:eastAsia="ru-RU"/>
              </w:rPr>
              <w:t>531</w:t>
            </w:r>
            <w:r w:rsidR="00F15E2F" w:rsidRPr="009D7048">
              <w:rPr>
                <w:rFonts w:ascii="Times New Roman" w:eastAsia="Times New Roman" w:hAnsi="Times New Roman" w:cs="Times New Roman"/>
                <w:color w:val="000000"/>
                <w:sz w:val="16"/>
                <w:szCs w:val="16"/>
                <w:lang w:eastAsia="ru-RU"/>
              </w:rPr>
              <w:t>,</w:t>
            </w:r>
            <w:r w:rsidRPr="009D7048">
              <w:rPr>
                <w:rFonts w:ascii="Times New Roman" w:eastAsia="Times New Roman" w:hAnsi="Times New Roman" w:cs="Times New Roman"/>
                <w:color w:val="000000"/>
                <w:sz w:val="16"/>
                <w:szCs w:val="16"/>
                <w:lang w:eastAsia="ru-RU"/>
              </w:rPr>
              <w:t>00</w:t>
            </w:r>
          </w:p>
        </w:tc>
        <w:tc>
          <w:tcPr>
            <w:tcW w:w="992" w:type="dxa"/>
            <w:gridSpan w:val="3"/>
            <w:shd w:val="clear" w:color="auto" w:fill="FFFFFF" w:themeFill="background1"/>
          </w:tcPr>
          <w:p w14:paraId="03E54FB1" w14:textId="425942A9" w:rsidR="00E53311" w:rsidRPr="009D7048" w:rsidRDefault="00E53311" w:rsidP="00E53311">
            <w:pPr>
              <w:spacing w:after="0" w:line="240" w:lineRule="auto"/>
              <w:ind w:left="-42" w:right="-42"/>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17</w:t>
            </w:r>
            <w:r w:rsidR="00F15E2F" w:rsidRPr="009D7048">
              <w:rPr>
                <w:rFonts w:ascii="Times New Roman" w:eastAsia="Times New Roman" w:hAnsi="Times New Roman" w:cs="Times New Roman"/>
                <w:color w:val="000000"/>
                <w:sz w:val="16"/>
                <w:szCs w:val="16"/>
                <w:lang w:eastAsia="ru-RU"/>
              </w:rPr>
              <w:t> </w:t>
            </w:r>
            <w:r w:rsidRPr="009D7048">
              <w:rPr>
                <w:rFonts w:ascii="Times New Roman" w:eastAsia="Times New Roman" w:hAnsi="Times New Roman" w:cs="Times New Roman"/>
                <w:color w:val="000000"/>
                <w:sz w:val="16"/>
                <w:szCs w:val="16"/>
                <w:lang w:eastAsia="ru-RU"/>
              </w:rPr>
              <w:t>531</w:t>
            </w:r>
            <w:r w:rsidR="00F15E2F" w:rsidRPr="009D7048">
              <w:rPr>
                <w:rFonts w:ascii="Times New Roman" w:eastAsia="Times New Roman" w:hAnsi="Times New Roman" w:cs="Times New Roman"/>
                <w:color w:val="000000"/>
                <w:sz w:val="16"/>
                <w:szCs w:val="16"/>
                <w:lang w:eastAsia="ru-RU"/>
              </w:rPr>
              <w:t>,</w:t>
            </w:r>
            <w:r w:rsidRPr="009D7048">
              <w:rPr>
                <w:rFonts w:ascii="Times New Roman" w:eastAsia="Times New Roman" w:hAnsi="Times New Roman" w:cs="Times New Roman"/>
                <w:color w:val="000000"/>
                <w:sz w:val="16"/>
                <w:szCs w:val="16"/>
                <w:lang w:eastAsia="ru-RU"/>
              </w:rPr>
              <w:t>00</w:t>
            </w:r>
          </w:p>
        </w:tc>
        <w:tc>
          <w:tcPr>
            <w:tcW w:w="1012" w:type="dxa"/>
            <w:gridSpan w:val="3"/>
            <w:shd w:val="clear" w:color="auto" w:fill="FFFFFF" w:themeFill="background1"/>
          </w:tcPr>
          <w:p w14:paraId="0F2ED94C" w14:textId="77D08D27" w:rsidR="00E53311" w:rsidRPr="009D7048" w:rsidRDefault="00E53311" w:rsidP="00E53311">
            <w:pPr>
              <w:spacing w:after="0" w:line="240" w:lineRule="auto"/>
              <w:ind w:left="-44" w:right="-62"/>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17</w:t>
            </w:r>
            <w:r w:rsidR="00F15E2F" w:rsidRPr="009D7048">
              <w:rPr>
                <w:rFonts w:ascii="Times New Roman" w:eastAsia="Times New Roman" w:hAnsi="Times New Roman" w:cs="Times New Roman"/>
                <w:color w:val="000000"/>
                <w:sz w:val="16"/>
                <w:szCs w:val="16"/>
                <w:lang w:eastAsia="ru-RU"/>
              </w:rPr>
              <w:t> </w:t>
            </w:r>
            <w:r w:rsidRPr="009D7048">
              <w:rPr>
                <w:rFonts w:ascii="Times New Roman" w:eastAsia="Times New Roman" w:hAnsi="Times New Roman" w:cs="Times New Roman"/>
                <w:color w:val="000000"/>
                <w:sz w:val="16"/>
                <w:szCs w:val="16"/>
                <w:lang w:eastAsia="ru-RU"/>
              </w:rPr>
              <w:t>531</w:t>
            </w:r>
            <w:r w:rsidR="00F15E2F" w:rsidRPr="009D7048">
              <w:rPr>
                <w:rFonts w:ascii="Times New Roman" w:eastAsia="Times New Roman" w:hAnsi="Times New Roman" w:cs="Times New Roman"/>
                <w:color w:val="000000"/>
                <w:sz w:val="16"/>
                <w:szCs w:val="16"/>
                <w:lang w:eastAsia="ru-RU"/>
              </w:rPr>
              <w:t>,</w:t>
            </w:r>
            <w:r w:rsidRPr="009D7048">
              <w:rPr>
                <w:rFonts w:ascii="Times New Roman" w:eastAsia="Times New Roman" w:hAnsi="Times New Roman" w:cs="Times New Roman"/>
                <w:color w:val="000000"/>
                <w:sz w:val="16"/>
                <w:szCs w:val="16"/>
                <w:lang w:eastAsia="ru-RU"/>
              </w:rPr>
              <w:t>00</w:t>
            </w:r>
          </w:p>
        </w:tc>
        <w:tc>
          <w:tcPr>
            <w:tcW w:w="1672" w:type="dxa"/>
            <w:vMerge w:val="restart"/>
            <w:shd w:val="clear" w:color="auto" w:fill="FFFFFF" w:themeFill="background1"/>
          </w:tcPr>
          <w:p w14:paraId="13530198"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МБУ «Благоустройство Павловский Посад»</w:t>
            </w:r>
          </w:p>
        </w:tc>
      </w:tr>
      <w:tr w:rsidR="00F15E2F" w:rsidRPr="009D7048" w14:paraId="0D856F4A" w14:textId="77777777" w:rsidTr="009B6237">
        <w:trPr>
          <w:gridAfter w:val="1"/>
          <w:wAfter w:w="25" w:type="dxa"/>
          <w:trHeight w:val="920"/>
        </w:trPr>
        <w:tc>
          <w:tcPr>
            <w:tcW w:w="541" w:type="dxa"/>
            <w:gridSpan w:val="3"/>
            <w:vMerge/>
            <w:shd w:val="clear" w:color="auto" w:fill="FFFFFF" w:themeFill="background1"/>
            <w:vAlign w:val="center"/>
          </w:tcPr>
          <w:p w14:paraId="6D96DEC4" w14:textId="77777777" w:rsidR="00F15E2F" w:rsidRPr="009D7048" w:rsidRDefault="00F15E2F" w:rsidP="00F15E2F">
            <w:pPr>
              <w:spacing w:after="0" w:line="240" w:lineRule="auto"/>
              <w:rPr>
                <w:rFonts w:ascii="Times New Roman" w:eastAsia="Times New Roman" w:hAnsi="Times New Roman" w:cs="Times New Roman"/>
                <w:color w:val="000000"/>
                <w:sz w:val="16"/>
                <w:szCs w:val="16"/>
                <w:lang w:eastAsia="ru-RU"/>
              </w:rPr>
            </w:pPr>
          </w:p>
        </w:tc>
        <w:tc>
          <w:tcPr>
            <w:tcW w:w="2199" w:type="dxa"/>
            <w:vMerge/>
            <w:tcBorders>
              <w:bottom w:val="single" w:sz="4" w:space="0" w:color="auto"/>
            </w:tcBorders>
            <w:shd w:val="clear" w:color="auto" w:fill="FFFFFF" w:themeFill="background1"/>
          </w:tcPr>
          <w:p w14:paraId="4FECF239" w14:textId="77777777" w:rsidR="00F15E2F" w:rsidRPr="009D7048" w:rsidRDefault="00F15E2F" w:rsidP="00F15E2F">
            <w:pPr>
              <w:spacing w:after="0" w:line="240" w:lineRule="auto"/>
              <w:rPr>
                <w:rFonts w:ascii="Times New Roman" w:eastAsia="Times New Roman" w:hAnsi="Times New Roman" w:cs="Times New Roman"/>
                <w:color w:val="000000"/>
                <w:sz w:val="16"/>
                <w:szCs w:val="16"/>
                <w:lang w:eastAsia="ru-RU"/>
              </w:rPr>
            </w:pPr>
          </w:p>
        </w:tc>
        <w:tc>
          <w:tcPr>
            <w:tcW w:w="1339" w:type="dxa"/>
            <w:gridSpan w:val="2"/>
            <w:tcBorders>
              <w:bottom w:val="single" w:sz="4" w:space="0" w:color="auto"/>
            </w:tcBorders>
            <w:shd w:val="clear" w:color="auto" w:fill="FFFFFF" w:themeFill="background1"/>
          </w:tcPr>
          <w:p w14:paraId="501559A3" w14:textId="77777777" w:rsidR="00F15E2F" w:rsidRPr="009D7048" w:rsidRDefault="00F15E2F" w:rsidP="00F15E2F">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olor w:val="000000" w:themeColor="text1"/>
                <w:sz w:val="16"/>
                <w:szCs w:val="16"/>
                <w:lang w:eastAsia="ru-RU"/>
              </w:rPr>
              <w:t>2024-2028</w:t>
            </w:r>
          </w:p>
        </w:tc>
        <w:tc>
          <w:tcPr>
            <w:tcW w:w="1626" w:type="dxa"/>
            <w:tcBorders>
              <w:bottom w:val="single" w:sz="4" w:space="0" w:color="auto"/>
            </w:tcBorders>
            <w:shd w:val="clear" w:color="auto" w:fill="FFFFFF" w:themeFill="background1"/>
          </w:tcPr>
          <w:p w14:paraId="5E1C8F64" w14:textId="77777777" w:rsidR="00F15E2F" w:rsidRPr="009D7048" w:rsidRDefault="00F15E2F" w:rsidP="00F15E2F">
            <w:pPr>
              <w:spacing w:after="0" w:line="240" w:lineRule="auto"/>
              <w:rPr>
                <w:rFonts w:ascii="Times New Roman" w:eastAsia="Times New Roman" w:hAnsi="Times New Roman" w:cs="Times New Roman"/>
                <w:color w:val="000000"/>
                <w:sz w:val="16"/>
                <w:szCs w:val="16"/>
                <w:lang w:eastAsia="ru-RU"/>
              </w:rPr>
            </w:pPr>
            <w:r w:rsidRPr="009D7048">
              <w:rPr>
                <w:rFonts w:ascii="Times New Roman" w:eastAsia="Times New Roman" w:hAnsi="Times New Roman"/>
                <w:color w:val="000000" w:themeColor="text1"/>
                <w:sz w:val="18"/>
                <w:szCs w:val="18"/>
                <w:lang w:eastAsia="ru-RU"/>
              </w:rPr>
              <w:t xml:space="preserve">Средства бюджета Павлово-Посадского городского округа   </w:t>
            </w:r>
            <w:r w:rsidRPr="009D7048">
              <w:rPr>
                <w:rFonts w:ascii="Times New Roman" w:eastAsia="Times New Roman" w:hAnsi="Times New Roman"/>
                <w:color w:val="000000" w:themeColor="text1"/>
                <w:sz w:val="18"/>
                <w:szCs w:val="18"/>
                <w:lang w:eastAsia="ru-RU"/>
              </w:rPr>
              <w:lastRenderedPageBreak/>
              <w:t>Московской области</w:t>
            </w:r>
          </w:p>
        </w:tc>
        <w:tc>
          <w:tcPr>
            <w:tcW w:w="1124" w:type="dxa"/>
            <w:shd w:val="clear" w:color="auto" w:fill="FFFFFF" w:themeFill="background1"/>
          </w:tcPr>
          <w:p w14:paraId="08B5CC9E" w14:textId="4B1598F0" w:rsidR="00F15E2F" w:rsidRPr="00871390" w:rsidRDefault="00F15E2F" w:rsidP="00871390">
            <w:pPr>
              <w:spacing w:after="0" w:line="240" w:lineRule="auto"/>
              <w:ind w:right="-114"/>
              <w:jc w:val="center"/>
              <w:rPr>
                <w:rFonts w:ascii="Times New Roman" w:eastAsia="Times New Roman" w:hAnsi="Times New Roman" w:cs="Times New Roman"/>
                <w:sz w:val="16"/>
                <w:szCs w:val="16"/>
                <w:lang w:eastAsia="ru-RU"/>
              </w:rPr>
            </w:pPr>
            <w:r w:rsidRPr="00871390">
              <w:rPr>
                <w:rFonts w:ascii="Times New Roman" w:eastAsia="Times New Roman" w:hAnsi="Times New Roman" w:cs="Times New Roman"/>
                <w:sz w:val="16"/>
                <w:szCs w:val="16"/>
                <w:lang w:eastAsia="ru-RU"/>
              </w:rPr>
              <w:lastRenderedPageBreak/>
              <w:t>94 339,00</w:t>
            </w:r>
          </w:p>
        </w:tc>
        <w:tc>
          <w:tcPr>
            <w:tcW w:w="3661" w:type="dxa"/>
            <w:gridSpan w:val="23"/>
            <w:shd w:val="clear" w:color="auto" w:fill="FFFFFF" w:themeFill="background1"/>
          </w:tcPr>
          <w:p w14:paraId="41778258" w14:textId="08919C7E" w:rsidR="00F15E2F" w:rsidRPr="00871390" w:rsidRDefault="00F15E2F" w:rsidP="00F15E2F">
            <w:pPr>
              <w:spacing w:after="0" w:line="240" w:lineRule="auto"/>
              <w:jc w:val="center"/>
              <w:rPr>
                <w:rFonts w:ascii="Times New Roman" w:eastAsia="Times New Roman" w:hAnsi="Times New Roman" w:cs="Times New Roman"/>
                <w:sz w:val="16"/>
                <w:szCs w:val="16"/>
                <w:lang w:val="en-US" w:eastAsia="ru-RU"/>
              </w:rPr>
            </w:pPr>
            <w:r w:rsidRPr="00871390">
              <w:rPr>
                <w:rFonts w:ascii="Times New Roman" w:eastAsia="Times New Roman" w:hAnsi="Times New Roman" w:cs="Times New Roman"/>
                <w:sz w:val="16"/>
                <w:szCs w:val="16"/>
                <w:lang w:eastAsia="ru-RU"/>
              </w:rPr>
              <w:t>26 215,00</w:t>
            </w:r>
          </w:p>
        </w:tc>
        <w:tc>
          <w:tcPr>
            <w:tcW w:w="966" w:type="dxa"/>
            <w:gridSpan w:val="2"/>
            <w:tcBorders>
              <w:bottom w:val="single" w:sz="4" w:space="0" w:color="auto"/>
            </w:tcBorders>
            <w:shd w:val="clear" w:color="auto" w:fill="FFFFFF" w:themeFill="background1"/>
          </w:tcPr>
          <w:p w14:paraId="20D0459C" w14:textId="77777777" w:rsidR="00F15E2F" w:rsidRPr="009D7048" w:rsidRDefault="00F15E2F" w:rsidP="00F15E2F">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15 531.00</w:t>
            </w:r>
          </w:p>
        </w:tc>
        <w:tc>
          <w:tcPr>
            <w:tcW w:w="1019" w:type="dxa"/>
            <w:gridSpan w:val="4"/>
            <w:tcBorders>
              <w:bottom w:val="single" w:sz="4" w:space="0" w:color="auto"/>
            </w:tcBorders>
            <w:shd w:val="clear" w:color="auto" w:fill="FFFFFF" w:themeFill="background1"/>
          </w:tcPr>
          <w:p w14:paraId="710B2AC4" w14:textId="77777777" w:rsidR="00F15E2F" w:rsidRPr="009D7048" w:rsidRDefault="00F15E2F" w:rsidP="00F15E2F">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17 531.00</w:t>
            </w:r>
          </w:p>
        </w:tc>
        <w:tc>
          <w:tcPr>
            <w:tcW w:w="992" w:type="dxa"/>
            <w:gridSpan w:val="3"/>
            <w:tcBorders>
              <w:bottom w:val="single" w:sz="4" w:space="0" w:color="auto"/>
            </w:tcBorders>
            <w:shd w:val="clear" w:color="auto" w:fill="FFFFFF" w:themeFill="background1"/>
          </w:tcPr>
          <w:p w14:paraId="54748AC7" w14:textId="77777777" w:rsidR="00F15E2F" w:rsidRPr="009D7048" w:rsidRDefault="00F15E2F" w:rsidP="00F15E2F">
            <w:pPr>
              <w:spacing w:after="0" w:line="240" w:lineRule="auto"/>
              <w:ind w:left="-42" w:right="-42"/>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17 531.00</w:t>
            </w:r>
          </w:p>
        </w:tc>
        <w:tc>
          <w:tcPr>
            <w:tcW w:w="1012" w:type="dxa"/>
            <w:gridSpan w:val="3"/>
            <w:tcBorders>
              <w:bottom w:val="single" w:sz="4" w:space="0" w:color="auto"/>
            </w:tcBorders>
            <w:shd w:val="clear" w:color="auto" w:fill="FFFFFF" w:themeFill="background1"/>
          </w:tcPr>
          <w:p w14:paraId="15FCCB96" w14:textId="77777777" w:rsidR="00F15E2F" w:rsidRPr="009D7048" w:rsidRDefault="00F15E2F" w:rsidP="00F15E2F">
            <w:pPr>
              <w:spacing w:after="0" w:line="240" w:lineRule="auto"/>
              <w:ind w:left="-44" w:right="-62"/>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17 531.00</w:t>
            </w:r>
          </w:p>
        </w:tc>
        <w:tc>
          <w:tcPr>
            <w:tcW w:w="1672" w:type="dxa"/>
            <w:vMerge/>
            <w:shd w:val="clear" w:color="auto" w:fill="FFFFFF" w:themeFill="background1"/>
          </w:tcPr>
          <w:p w14:paraId="1E1B046C" w14:textId="77777777" w:rsidR="00F15E2F" w:rsidRPr="009D7048" w:rsidRDefault="00F15E2F" w:rsidP="00F15E2F">
            <w:pPr>
              <w:spacing w:after="0" w:line="240" w:lineRule="auto"/>
              <w:jc w:val="center"/>
              <w:rPr>
                <w:rFonts w:ascii="Times New Roman" w:eastAsia="Times New Roman" w:hAnsi="Times New Roman" w:cs="Times New Roman"/>
                <w:color w:val="000000"/>
                <w:sz w:val="16"/>
                <w:szCs w:val="16"/>
                <w:lang w:eastAsia="ru-RU"/>
              </w:rPr>
            </w:pPr>
          </w:p>
        </w:tc>
      </w:tr>
      <w:tr w:rsidR="00E53311" w:rsidRPr="009D7048" w14:paraId="5254FA35" w14:textId="77777777" w:rsidTr="009B6237">
        <w:trPr>
          <w:gridAfter w:val="1"/>
          <w:wAfter w:w="25" w:type="dxa"/>
          <w:trHeight w:val="255"/>
        </w:trPr>
        <w:tc>
          <w:tcPr>
            <w:tcW w:w="541" w:type="dxa"/>
            <w:gridSpan w:val="3"/>
            <w:vMerge/>
            <w:shd w:val="clear" w:color="auto" w:fill="FFFFFF" w:themeFill="background1"/>
            <w:vAlign w:val="center"/>
          </w:tcPr>
          <w:p w14:paraId="530B2B5F"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2199" w:type="dxa"/>
            <w:vMerge w:val="restart"/>
            <w:shd w:val="clear" w:color="auto" w:fill="FFFFFF" w:themeFill="background1"/>
          </w:tcPr>
          <w:p w14:paraId="6E8BABE8"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Результат выполнения:</w:t>
            </w:r>
          </w:p>
          <w:p w14:paraId="7F4EDFA9"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Выполнение работ по содержанию кладбищ в рамках Муниципального задания</w:t>
            </w:r>
          </w:p>
          <w:p w14:paraId="0FE74451"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Оказание услуг по вывозу древесных отходов, строительного мусора, несанкционированных навалов мусора; (процент)</w:t>
            </w:r>
          </w:p>
        </w:tc>
        <w:tc>
          <w:tcPr>
            <w:tcW w:w="1339" w:type="dxa"/>
            <w:gridSpan w:val="2"/>
            <w:vMerge w:val="restart"/>
            <w:shd w:val="clear" w:color="auto" w:fill="FFFFFF" w:themeFill="background1"/>
            <w:vAlign w:val="center"/>
          </w:tcPr>
          <w:p w14:paraId="36349CE3"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Х</w:t>
            </w:r>
          </w:p>
        </w:tc>
        <w:tc>
          <w:tcPr>
            <w:tcW w:w="1626" w:type="dxa"/>
            <w:vMerge w:val="restart"/>
            <w:shd w:val="clear" w:color="auto" w:fill="FFFFFF" w:themeFill="background1"/>
            <w:vAlign w:val="center"/>
          </w:tcPr>
          <w:p w14:paraId="1B73728E"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Х</w:t>
            </w:r>
          </w:p>
        </w:tc>
        <w:tc>
          <w:tcPr>
            <w:tcW w:w="1124" w:type="dxa"/>
            <w:vMerge w:val="restart"/>
            <w:shd w:val="clear" w:color="auto" w:fill="FFFFFF" w:themeFill="background1"/>
            <w:vAlign w:val="center"/>
          </w:tcPr>
          <w:p w14:paraId="36FE6D01" w14:textId="77777777" w:rsidR="00E53311" w:rsidRPr="009D7048" w:rsidRDefault="00E53311" w:rsidP="00E53311">
            <w:pPr>
              <w:spacing w:after="0" w:line="240" w:lineRule="auto"/>
              <w:ind w:left="-155" w:right="-114"/>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Всего:</w:t>
            </w:r>
          </w:p>
        </w:tc>
        <w:tc>
          <w:tcPr>
            <w:tcW w:w="756" w:type="dxa"/>
            <w:gridSpan w:val="3"/>
            <w:vMerge w:val="restart"/>
            <w:shd w:val="clear" w:color="auto" w:fill="FFFFFF" w:themeFill="background1"/>
          </w:tcPr>
          <w:p w14:paraId="59A89AC6"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olor w:val="000000" w:themeColor="text1"/>
                <w:sz w:val="16"/>
                <w:szCs w:val="16"/>
                <w:lang w:eastAsia="ru-RU"/>
              </w:rPr>
              <w:t>Итого 2024 год</w:t>
            </w:r>
          </w:p>
        </w:tc>
        <w:tc>
          <w:tcPr>
            <w:tcW w:w="2905" w:type="dxa"/>
            <w:gridSpan w:val="20"/>
            <w:shd w:val="clear" w:color="auto" w:fill="FFFFFF" w:themeFill="background1"/>
          </w:tcPr>
          <w:p w14:paraId="34468ED9"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В том числе по кварталам</w:t>
            </w:r>
          </w:p>
        </w:tc>
        <w:tc>
          <w:tcPr>
            <w:tcW w:w="966" w:type="dxa"/>
            <w:gridSpan w:val="2"/>
            <w:vMerge w:val="restart"/>
            <w:shd w:val="clear" w:color="auto" w:fill="FFFFFF" w:themeFill="background1"/>
          </w:tcPr>
          <w:p w14:paraId="11E2EA69"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val="en-US" w:eastAsia="ru-RU"/>
              </w:rPr>
            </w:pPr>
            <w:r w:rsidRPr="009D7048">
              <w:rPr>
                <w:rFonts w:ascii="Times New Roman" w:eastAsia="Times New Roman" w:hAnsi="Times New Roman" w:cs="Times New Roman"/>
                <w:color w:val="000000"/>
                <w:sz w:val="16"/>
                <w:szCs w:val="16"/>
                <w:lang w:val="en-US" w:eastAsia="ru-RU"/>
              </w:rPr>
              <w:t>20</w:t>
            </w:r>
          </w:p>
        </w:tc>
        <w:tc>
          <w:tcPr>
            <w:tcW w:w="1019" w:type="dxa"/>
            <w:gridSpan w:val="4"/>
            <w:vMerge w:val="restart"/>
            <w:shd w:val="clear" w:color="auto" w:fill="FFFFFF" w:themeFill="background1"/>
          </w:tcPr>
          <w:p w14:paraId="49476DE0"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val="en-US" w:eastAsia="ru-RU"/>
              </w:rPr>
            </w:pPr>
            <w:r w:rsidRPr="009D7048">
              <w:rPr>
                <w:rFonts w:ascii="Times New Roman" w:eastAsia="Times New Roman" w:hAnsi="Times New Roman" w:cs="Times New Roman"/>
                <w:color w:val="000000"/>
                <w:sz w:val="16"/>
                <w:szCs w:val="16"/>
                <w:lang w:val="en-US" w:eastAsia="ru-RU"/>
              </w:rPr>
              <w:t>20</w:t>
            </w:r>
          </w:p>
        </w:tc>
        <w:tc>
          <w:tcPr>
            <w:tcW w:w="992" w:type="dxa"/>
            <w:gridSpan w:val="3"/>
            <w:vMerge w:val="restart"/>
            <w:shd w:val="clear" w:color="auto" w:fill="FFFFFF" w:themeFill="background1"/>
          </w:tcPr>
          <w:p w14:paraId="544EF8E6" w14:textId="77777777" w:rsidR="00E53311" w:rsidRPr="009D7048" w:rsidRDefault="00E53311" w:rsidP="00E53311">
            <w:pPr>
              <w:spacing w:after="0" w:line="240" w:lineRule="auto"/>
              <w:ind w:left="-42" w:right="-42"/>
              <w:jc w:val="center"/>
              <w:rPr>
                <w:rFonts w:ascii="Times New Roman" w:eastAsia="Times New Roman" w:hAnsi="Times New Roman" w:cs="Times New Roman"/>
                <w:color w:val="000000"/>
                <w:sz w:val="16"/>
                <w:szCs w:val="16"/>
                <w:lang w:val="en-US" w:eastAsia="ru-RU"/>
              </w:rPr>
            </w:pPr>
            <w:r w:rsidRPr="009D7048">
              <w:rPr>
                <w:rFonts w:ascii="Times New Roman" w:eastAsia="Times New Roman" w:hAnsi="Times New Roman" w:cs="Times New Roman"/>
                <w:color w:val="000000"/>
                <w:sz w:val="16"/>
                <w:szCs w:val="16"/>
                <w:lang w:val="en-US" w:eastAsia="ru-RU"/>
              </w:rPr>
              <w:t>20</w:t>
            </w:r>
          </w:p>
        </w:tc>
        <w:tc>
          <w:tcPr>
            <w:tcW w:w="1012" w:type="dxa"/>
            <w:gridSpan w:val="3"/>
            <w:vMerge w:val="restart"/>
            <w:shd w:val="clear" w:color="auto" w:fill="FFFFFF" w:themeFill="background1"/>
          </w:tcPr>
          <w:p w14:paraId="74AF772D" w14:textId="77777777" w:rsidR="00E53311" w:rsidRPr="009D7048" w:rsidRDefault="00E53311" w:rsidP="00E53311">
            <w:pPr>
              <w:spacing w:after="0" w:line="240" w:lineRule="auto"/>
              <w:ind w:left="-44" w:right="-62"/>
              <w:jc w:val="center"/>
              <w:rPr>
                <w:rFonts w:ascii="Times New Roman" w:eastAsia="Times New Roman" w:hAnsi="Times New Roman" w:cs="Times New Roman"/>
                <w:color w:val="000000"/>
                <w:sz w:val="16"/>
                <w:szCs w:val="16"/>
                <w:lang w:val="en-US" w:eastAsia="ru-RU"/>
              </w:rPr>
            </w:pPr>
            <w:r w:rsidRPr="009D7048">
              <w:rPr>
                <w:rFonts w:ascii="Times New Roman" w:eastAsia="Times New Roman" w:hAnsi="Times New Roman" w:cs="Times New Roman"/>
                <w:color w:val="000000"/>
                <w:sz w:val="16"/>
                <w:szCs w:val="16"/>
                <w:lang w:val="en-US" w:eastAsia="ru-RU"/>
              </w:rPr>
              <w:t>20</w:t>
            </w:r>
          </w:p>
        </w:tc>
        <w:tc>
          <w:tcPr>
            <w:tcW w:w="1672" w:type="dxa"/>
            <w:vMerge/>
            <w:shd w:val="clear" w:color="auto" w:fill="FFFFFF" w:themeFill="background1"/>
          </w:tcPr>
          <w:p w14:paraId="0A7C0192"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p>
        </w:tc>
      </w:tr>
      <w:tr w:rsidR="00E53311" w:rsidRPr="009D7048" w14:paraId="12AC262C" w14:textId="77777777" w:rsidTr="009B6237">
        <w:trPr>
          <w:gridAfter w:val="1"/>
          <w:wAfter w:w="25" w:type="dxa"/>
          <w:trHeight w:val="255"/>
        </w:trPr>
        <w:tc>
          <w:tcPr>
            <w:tcW w:w="541" w:type="dxa"/>
            <w:gridSpan w:val="3"/>
            <w:vMerge/>
            <w:shd w:val="clear" w:color="auto" w:fill="FFFFFF" w:themeFill="background1"/>
            <w:vAlign w:val="center"/>
          </w:tcPr>
          <w:p w14:paraId="210F97A0"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2199" w:type="dxa"/>
            <w:vMerge/>
            <w:shd w:val="clear" w:color="auto" w:fill="FFFFFF" w:themeFill="background1"/>
          </w:tcPr>
          <w:p w14:paraId="6E389CD4"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1339" w:type="dxa"/>
            <w:gridSpan w:val="2"/>
            <w:vMerge/>
            <w:shd w:val="clear" w:color="auto" w:fill="FFFFFF" w:themeFill="background1"/>
            <w:vAlign w:val="center"/>
          </w:tcPr>
          <w:p w14:paraId="0CE56AB4"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p>
        </w:tc>
        <w:tc>
          <w:tcPr>
            <w:tcW w:w="1626" w:type="dxa"/>
            <w:vMerge/>
            <w:shd w:val="clear" w:color="auto" w:fill="FFFFFF" w:themeFill="background1"/>
            <w:vAlign w:val="center"/>
          </w:tcPr>
          <w:p w14:paraId="583B2E44"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1124" w:type="dxa"/>
            <w:vMerge/>
            <w:shd w:val="clear" w:color="auto" w:fill="FFFFFF" w:themeFill="background1"/>
            <w:vAlign w:val="center"/>
          </w:tcPr>
          <w:p w14:paraId="716ACD5A" w14:textId="77777777" w:rsidR="00E53311" w:rsidRPr="009D7048" w:rsidRDefault="00E53311" w:rsidP="00E53311">
            <w:pPr>
              <w:spacing w:after="0" w:line="240" w:lineRule="auto"/>
              <w:ind w:left="-155" w:right="-114"/>
              <w:jc w:val="center"/>
              <w:rPr>
                <w:rFonts w:ascii="Times New Roman" w:eastAsia="Times New Roman" w:hAnsi="Times New Roman" w:cs="Times New Roman"/>
                <w:color w:val="000000"/>
                <w:sz w:val="16"/>
                <w:szCs w:val="16"/>
                <w:lang w:eastAsia="ru-RU"/>
              </w:rPr>
            </w:pPr>
          </w:p>
        </w:tc>
        <w:tc>
          <w:tcPr>
            <w:tcW w:w="756" w:type="dxa"/>
            <w:gridSpan w:val="3"/>
            <w:vMerge/>
            <w:shd w:val="clear" w:color="auto" w:fill="FFFFFF" w:themeFill="background1"/>
          </w:tcPr>
          <w:p w14:paraId="2954F00E"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p>
        </w:tc>
        <w:tc>
          <w:tcPr>
            <w:tcW w:w="662" w:type="dxa"/>
            <w:gridSpan w:val="6"/>
            <w:shd w:val="clear" w:color="auto" w:fill="FFFFFF" w:themeFill="background1"/>
          </w:tcPr>
          <w:p w14:paraId="3A8A1464"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val="en-US" w:eastAsia="ru-RU"/>
              </w:rPr>
            </w:pPr>
            <w:r w:rsidRPr="009D7048">
              <w:rPr>
                <w:rFonts w:ascii="Times New Roman" w:eastAsia="Times New Roman" w:hAnsi="Times New Roman" w:cs="Times New Roman"/>
                <w:color w:val="000000"/>
                <w:sz w:val="16"/>
                <w:szCs w:val="16"/>
                <w:lang w:val="en-US" w:eastAsia="ru-RU"/>
              </w:rPr>
              <w:t>I</w:t>
            </w:r>
          </w:p>
        </w:tc>
        <w:tc>
          <w:tcPr>
            <w:tcW w:w="709" w:type="dxa"/>
            <w:gridSpan w:val="6"/>
            <w:shd w:val="clear" w:color="auto" w:fill="FFFFFF" w:themeFill="background1"/>
          </w:tcPr>
          <w:p w14:paraId="5E3D08DB"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val="en-US" w:eastAsia="ru-RU"/>
              </w:rPr>
            </w:pPr>
            <w:r w:rsidRPr="009D7048">
              <w:rPr>
                <w:rFonts w:ascii="Times New Roman" w:eastAsia="Times New Roman" w:hAnsi="Times New Roman" w:cs="Times New Roman"/>
                <w:color w:val="000000"/>
                <w:sz w:val="16"/>
                <w:szCs w:val="16"/>
                <w:lang w:val="en-US" w:eastAsia="ru-RU"/>
              </w:rPr>
              <w:t>II</w:t>
            </w:r>
          </w:p>
        </w:tc>
        <w:tc>
          <w:tcPr>
            <w:tcW w:w="651" w:type="dxa"/>
            <w:gridSpan w:val="4"/>
            <w:shd w:val="clear" w:color="auto" w:fill="FFFFFF" w:themeFill="background1"/>
          </w:tcPr>
          <w:p w14:paraId="6689B32A"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val="en-US" w:eastAsia="ru-RU"/>
              </w:rPr>
            </w:pPr>
            <w:r w:rsidRPr="009D7048">
              <w:rPr>
                <w:rFonts w:ascii="Times New Roman" w:eastAsia="Times New Roman" w:hAnsi="Times New Roman" w:cs="Times New Roman"/>
                <w:color w:val="000000"/>
                <w:sz w:val="16"/>
                <w:szCs w:val="16"/>
                <w:lang w:val="en-US" w:eastAsia="ru-RU"/>
              </w:rPr>
              <w:t>III</w:t>
            </w:r>
          </w:p>
        </w:tc>
        <w:tc>
          <w:tcPr>
            <w:tcW w:w="883" w:type="dxa"/>
            <w:gridSpan w:val="4"/>
            <w:shd w:val="clear" w:color="auto" w:fill="FFFFFF" w:themeFill="background1"/>
          </w:tcPr>
          <w:p w14:paraId="4BAB4AE4"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val="en-US" w:eastAsia="ru-RU"/>
              </w:rPr>
            </w:pPr>
            <w:r w:rsidRPr="009D7048">
              <w:rPr>
                <w:rFonts w:ascii="Times New Roman" w:eastAsia="Times New Roman" w:hAnsi="Times New Roman" w:cs="Times New Roman"/>
                <w:color w:val="000000"/>
                <w:sz w:val="16"/>
                <w:szCs w:val="16"/>
                <w:lang w:val="en-US" w:eastAsia="ru-RU"/>
              </w:rPr>
              <w:t>IV</w:t>
            </w:r>
          </w:p>
        </w:tc>
        <w:tc>
          <w:tcPr>
            <w:tcW w:w="966" w:type="dxa"/>
            <w:gridSpan w:val="2"/>
            <w:vMerge/>
            <w:shd w:val="clear" w:color="auto" w:fill="FFFFFF" w:themeFill="background1"/>
          </w:tcPr>
          <w:p w14:paraId="0564F79B"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p>
        </w:tc>
        <w:tc>
          <w:tcPr>
            <w:tcW w:w="1019" w:type="dxa"/>
            <w:gridSpan w:val="4"/>
            <w:vMerge/>
            <w:shd w:val="clear" w:color="auto" w:fill="FFFFFF" w:themeFill="background1"/>
          </w:tcPr>
          <w:p w14:paraId="0D7BA292"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p>
        </w:tc>
        <w:tc>
          <w:tcPr>
            <w:tcW w:w="992" w:type="dxa"/>
            <w:gridSpan w:val="3"/>
            <w:vMerge/>
            <w:shd w:val="clear" w:color="auto" w:fill="FFFFFF" w:themeFill="background1"/>
          </w:tcPr>
          <w:p w14:paraId="5B18636D" w14:textId="77777777" w:rsidR="00E53311" w:rsidRPr="009D7048" w:rsidRDefault="00E53311" w:rsidP="00E53311">
            <w:pPr>
              <w:spacing w:after="0" w:line="240" w:lineRule="auto"/>
              <w:ind w:left="-42" w:right="-42"/>
              <w:jc w:val="center"/>
              <w:rPr>
                <w:rFonts w:ascii="Times New Roman" w:eastAsia="Times New Roman" w:hAnsi="Times New Roman" w:cs="Times New Roman"/>
                <w:color w:val="000000"/>
                <w:sz w:val="16"/>
                <w:szCs w:val="16"/>
                <w:lang w:eastAsia="ru-RU"/>
              </w:rPr>
            </w:pPr>
          </w:p>
        </w:tc>
        <w:tc>
          <w:tcPr>
            <w:tcW w:w="1012" w:type="dxa"/>
            <w:gridSpan w:val="3"/>
            <w:vMerge/>
            <w:shd w:val="clear" w:color="auto" w:fill="FFFFFF" w:themeFill="background1"/>
          </w:tcPr>
          <w:p w14:paraId="51AB22C4" w14:textId="77777777" w:rsidR="00E53311" w:rsidRPr="009D7048" w:rsidRDefault="00E53311" w:rsidP="00E53311">
            <w:pPr>
              <w:spacing w:after="0" w:line="240" w:lineRule="auto"/>
              <w:ind w:left="-44" w:right="-62"/>
              <w:jc w:val="center"/>
              <w:rPr>
                <w:rFonts w:ascii="Times New Roman" w:eastAsia="Times New Roman" w:hAnsi="Times New Roman" w:cs="Times New Roman"/>
                <w:color w:val="000000"/>
                <w:sz w:val="16"/>
                <w:szCs w:val="16"/>
                <w:lang w:eastAsia="ru-RU"/>
              </w:rPr>
            </w:pPr>
          </w:p>
        </w:tc>
        <w:tc>
          <w:tcPr>
            <w:tcW w:w="1672" w:type="dxa"/>
            <w:vMerge/>
            <w:shd w:val="clear" w:color="auto" w:fill="FFFFFF" w:themeFill="background1"/>
          </w:tcPr>
          <w:p w14:paraId="2D618EB3"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p>
        </w:tc>
      </w:tr>
      <w:tr w:rsidR="00E53311" w:rsidRPr="009D7048" w14:paraId="72D8B5E0" w14:textId="77777777" w:rsidTr="009B6237">
        <w:trPr>
          <w:gridAfter w:val="1"/>
          <w:wAfter w:w="25" w:type="dxa"/>
          <w:trHeight w:val="255"/>
        </w:trPr>
        <w:tc>
          <w:tcPr>
            <w:tcW w:w="541" w:type="dxa"/>
            <w:gridSpan w:val="3"/>
            <w:vMerge/>
            <w:shd w:val="clear" w:color="auto" w:fill="FFFFFF" w:themeFill="background1"/>
            <w:vAlign w:val="center"/>
          </w:tcPr>
          <w:p w14:paraId="714121D9"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2199" w:type="dxa"/>
            <w:vMerge/>
            <w:shd w:val="clear" w:color="auto" w:fill="FFFFFF" w:themeFill="background1"/>
          </w:tcPr>
          <w:p w14:paraId="6ABC870D"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1339" w:type="dxa"/>
            <w:gridSpan w:val="2"/>
            <w:vMerge/>
            <w:shd w:val="clear" w:color="auto" w:fill="FFFFFF" w:themeFill="background1"/>
            <w:vAlign w:val="center"/>
          </w:tcPr>
          <w:p w14:paraId="5D95FC6D"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p>
        </w:tc>
        <w:tc>
          <w:tcPr>
            <w:tcW w:w="1626" w:type="dxa"/>
            <w:vMerge/>
            <w:shd w:val="clear" w:color="auto" w:fill="FFFFFF" w:themeFill="background1"/>
            <w:vAlign w:val="center"/>
          </w:tcPr>
          <w:p w14:paraId="5E01C15B"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1124" w:type="dxa"/>
            <w:shd w:val="clear" w:color="auto" w:fill="FFFFFF" w:themeFill="background1"/>
            <w:vAlign w:val="center"/>
          </w:tcPr>
          <w:p w14:paraId="04639F26" w14:textId="77777777" w:rsidR="00E53311" w:rsidRPr="009D7048" w:rsidRDefault="00E53311" w:rsidP="00E53311">
            <w:pPr>
              <w:spacing w:after="0" w:line="240" w:lineRule="auto"/>
              <w:ind w:left="-155" w:right="-114"/>
              <w:jc w:val="center"/>
              <w:rPr>
                <w:rFonts w:ascii="Times New Roman" w:eastAsia="Times New Roman" w:hAnsi="Times New Roman" w:cs="Times New Roman"/>
                <w:color w:val="000000"/>
                <w:sz w:val="16"/>
                <w:szCs w:val="16"/>
                <w:lang w:val="en-US" w:eastAsia="ru-RU"/>
              </w:rPr>
            </w:pPr>
            <w:r w:rsidRPr="009D7048">
              <w:rPr>
                <w:rFonts w:ascii="Times New Roman" w:eastAsia="Times New Roman" w:hAnsi="Times New Roman" w:cs="Times New Roman"/>
                <w:color w:val="000000"/>
                <w:sz w:val="16"/>
                <w:szCs w:val="16"/>
                <w:lang w:val="en-US" w:eastAsia="ru-RU"/>
              </w:rPr>
              <w:t>100</w:t>
            </w:r>
          </w:p>
        </w:tc>
        <w:tc>
          <w:tcPr>
            <w:tcW w:w="756" w:type="dxa"/>
            <w:gridSpan w:val="3"/>
            <w:shd w:val="clear" w:color="auto" w:fill="FFFFFF" w:themeFill="background1"/>
          </w:tcPr>
          <w:p w14:paraId="7CDD152C"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val="en-US" w:eastAsia="ru-RU"/>
              </w:rPr>
            </w:pPr>
            <w:r w:rsidRPr="009D7048">
              <w:rPr>
                <w:rFonts w:ascii="Times New Roman" w:eastAsia="Times New Roman" w:hAnsi="Times New Roman" w:cs="Times New Roman"/>
                <w:color w:val="000000"/>
                <w:sz w:val="16"/>
                <w:szCs w:val="16"/>
                <w:lang w:val="en-US" w:eastAsia="ru-RU"/>
              </w:rPr>
              <w:t>20</w:t>
            </w:r>
          </w:p>
        </w:tc>
        <w:tc>
          <w:tcPr>
            <w:tcW w:w="662" w:type="dxa"/>
            <w:gridSpan w:val="6"/>
            <w:shd w:val="clear" w:color="auto" w:fill="FFFFFF" w:themeFill="background1"/>
          </w:tcPr>
          <w:p w14:paraId="488224CE"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5</w:t>
            </w:r>
          </w:p>
        </w:tc>
        <w:tc>
          <w:tcPr>
            <w:tcW w:w="709" w:type="dxa"/>
            <w:gridSpan w:val="6"/>
            <w:shd w:val="clear" w:color="auto" w:fill="FFFFFF" w:themeFill="background1"/>
          </w:tcPr>
          <w:p w14:paraId="43CADB5C"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val="en-US" w:eastAsia="ru-RU"/>
              </w:rPr>
            </w:pPr>
            <w:r w:rsidRPr="009D7048">
              <w:rPr>
                <w:rFonts w:ascii="Times New Roman" w:eastAsia="Times New Roman" w:hAnsi="Times New Roman" w:cs="Times New Roman"/>
                <w:color w:val="000000"/>
                <w:sz w:val="16"/>
                <w:szCs w:val="16"/>
                <w:lang w:val="en-US" w:eastAsia="ru-RU"/>
              </w:rPr>
              <w:t>5</w:t>
            </w:r>
          </w:p>
        </w:tc>
        <w:tc>
          <w:tcPr>
            <w:tcW w:w="651" w:type="dxa"/>
            <w:gridSpan w:val="4"/>
            <w:shd w:val="clear" w:color="auto" w:fill="FFFFFF" w:themeFill="background1"/>
          </w:tcPr>
          <w:p w14:paraId="584E412C"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5</w:t>
            </w:r>
          </w:p>
        </w:tc>
        <w:tc>
          <w:tcPr>
            <w:tcW w:w="883" w:type="dxa"/>
            <w:gridSpan w:val="4"/>
            <w:shd w:val="clear" w:color="auto" w:fill="FFFFFF" w:themeFill="background1"/>
          </w:tcPr>
          <w:p w14:paraId="4D270C46"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5</w:t>
            </w:r>
          </w:p>
        </w:tc>
        <w:tc>
          <w:tcPr>
            <w:tcW w:w="966" w:type="dxa"/>
            <w:gridSpan w:val="2"/>
            <w:vMerge/>
            <w:shd w:val="clear" w:color="auto" w:fill="FFFFFF" w:themeFill="background1"/>
          </w:tcPr>
          <w:p w14:paraId="6E0ECAB8"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p>
        </w:tc>
        <w:tc>
          <w:tcPr>
            <w:tcW w:w="1019" w:type="dxa"/>
            <w:gridSpan w:val="4"/>
            <w:vMerge/>
            <w:shd w:val="clear" w:color="auto" w:fill="FFFFFF" w:themeFill="background1"/>
          </w:tcPr>
          <w:p w14:paraId="4883E742"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p>
        </w:tc>
        <w:tc>
          <w:tcPr>
            <w:tcW w:w="992" w:type="dxa"/>
            <w:gridSpan w:val="3"/>
            <w:vMerge/>
            <w:shd w:val="clear" w:color="auto" w:fill="FFFFFF" w:themeFill="background1"/>
          </w:tcPr>
          <w:p w14:paraId="074BB6E8" w14:textId="77777777" w:rsidR="00E53311" w:rsidRPr="009D7048" w:rsidRDefault="00E53311" w:rsidP="00E53311">
            <w:pPr>
              <w:spacing w:after="0" w:line="240" w:lineRule="auto"/>
              <w:ind w:left="-42" w:right="-42"/>
              <w:jc w:val="center"/>
              <w:rPr>
                <w:rFonts w:ascii="Times New Roman" w:eastAsia="Times New Roman" w:hAnsi="Times New Roman" w:cs="Times New Roman"/>
                <w:color w:val="000000"/>
                <w:sz w:val="16"/>
                <w:szCs w:val="16"/>
                <w:lang w:eastAsia="ru-RU"/>
              </w:rPr>
            </w:pPr>
          </w:p>
        </w:tc>
        <w:tc>
          <w:tcPr>
            <w:tcW w:w="1012" w:type="dxa"/>
            <w:gridSpan w:val="3"/>
            <w:vMerge/>
            <w:shd w:val="clear" w:color="auto" w:fill="FFFFFF" w:themeFill="background1"/>
          </w:tcPr>
          <w:p w14:paraId="7EB49348" w14:textId="77777777" w:rsidR="00E53311" w:rsidRPr="009D7048" w:rsidRDefault="00E53311" w:rsidP="00E53311">
            <w:pPr>
              <w:spacing w:after="0" w:line="240" w:lineRule="auto"/>
              <w:ind w:left="-44" w:right="-62"/>
              <w:jc w:val="center"/>
              <w:rPr>
                <w:rFonts w:ascii="Times New Roman" w:eastAsia="Times New Roman" w:hAnsi="Times New Roman" w:cs="Times New Roman"/>
                <w:color w:val="000000"/>
                <w:sz w:val="16"/>
                <w:szCs w:val="16"/>
                <w:lang w:eastAsia="ru-RU"/>
              </w:rPr>
            </w:pPr>
          </w:p>
        </w:tc>
        <w:tc>
          <w:tcPr>
            <w:tcW w:w="1672" w:type="dxa"/>
            <w:vMerge/>
            <w:shd w:val="clear" w:color="auto" w:fill="FFFFFF" w:themeFill="background1"/>
          </w:tcPr>
          <w:p w14:paraId="7083296A"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p>
        </w:tc>
      </w:tr>
      <w:tr w:rsidR="00E53311" w:rsidRPr="009D7048" w14:paraId="5F085142" w14:textId="77777777" w:rsidTr="009B6237">
        <w:trPr>
          <w:gridAfter w:val="1"/>
          <w:wAfter w:w="25" w:type="dxa"/>
          <w:trHeight w:val="255"/>
        </w:trPr>
        <w:tc>
          <w:tcPr>
            <w:tcW w:w="541" w:type="dxa"/>
            <w:gridSpan w:val="3"/>
            <w:vMerge/>
            <w:shd w:val="clear" w:color="auto" w:fill="FFFFFF" w:themeFill="background1"/>
            <w:vAlign w:val="center"/>
          </w:tcPr>
          <w:p w14:paraId="7EC641A4"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2199" w:type="dxa"/>
            <w:vMerge w:val="restart"/>
            <w:shd w:val="clear" w:color="auto" w:fill="FFFFFF" w:themeFill="background1"/>
          </w:tcPr>
          <w:p w14:paraId="16D126BE"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Мероприятие 07.06.02</w:t>
            </w:r>
          </w:p>
          <w:p w14:paraId="70C80BBB"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Благоустройство мест захоронений (ограждение кладбищ, размещение емкостей с технической водой, песком, инвентаря, урн для мусора, скамеек, устройство навигации, автостоянки, площадки для мусоросборников и т.д.)</w:t>
            </w:r>
          </w:p>
        </w:tc>
        <w:tc>
          <w:tcPr>
            <w:tcW w:w="1339" w:type="dxa"/>
            <w:gridSpan w:val="2"/>
            <w:shd w:val="clear" w:color="auto" w:fill="FFFFFF" w:themeFill="background1"/>
          </w:tcPr>
          <w:p w14:paraId="4576F46D"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olor w:val="000000" w:themeColor="text1"/>
                <w:sz w:val="16"/>
                <w:szCs w:val="16"/>
                <w:lang w:eastAsia="ru-RU"/>
              </w:rPr>
              <w:t>2024-2028</w:t>
            </w:r>
          </w:p>
        </w:tc>
        <w:tc>
          <w:tcPr>
            <w:tcW w:w="1626" w:type="dxa"/>
            <w:shd w:val="clear" w:color="auto" w:fill="FFFFFF" w:themeFill="background1"/>
          </w:tcPr>
          <w:p w14:paraId="7F8BDE39"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Итого:</w:t>
            </w:r>
          </w:p>
        </w:tc>
        <w:tc>
          <w:tcPr>
            <w:tcW w:w="1124" w:type="dxa"/>
            <w:shd w:val="clear" w:color="auto" w:fill="FFFFFF" w:themeFill="background1"/>
            <w:vAlign w:val="center"/>
          </w:tcPr>
          <w:p w14:paraId="33D92EBD" w14:textId="77777777" w:rsidR="00E53311" w:rsidRPr="009D7048" w:rsidRDefault="00E53311" w:rsidP="00E53311">
            <w:pPr>
              <w:spacing w:after="0" w:line="240" w:lineRule="auto"/>
              <w:ind w:left="-155" w:right="-114"/>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20 000.00</w:t>
            </w:r>
          </w:p>
        </w:tc>
        <w:tc>
          <w:tcPr>
            <w:tcW w:w="3661" w:type="dxa"/>
            <w:gridSpan w:val="23"/>
            <w:shd w:val="clear" w:color="auto" w:fill="FFFFFF" w:themeFill="background1"/>
          </w:tcPr>
          <w:p w14:paraId="2DE2D038"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4 000</w:t>
            </w:r>
            <w:r w:rsidRPr="009D7048">
              <w:rPr>
                <w:rFonts w:ascii="Times New Roman" w:eastAsia="Times New Roman" w:hAnsi="Times New Roman" w:cs="Times New Roman"/>
                <w:color w:val="000000"/>
                <w:sz w:val="16"/>
                <w:szCs w:val="16"/>
                <w:lang w:val="en-US" w:eastAsia="ru-RU"/>
              </w:rPr>
              <w:t>.00</w:t>
            </w:r>
          </w:p>
        </w:tc>
        <w:tc>
          <w:tcPr>
            <w:tcW w:w="966" w:type="dxa"/>
            <w:gridSpan w:val="2"/>
            <w:shd w:val="clear" w:color="auto" w:fill="FFFFFF" w:themeFill="background1"/>
          </w:tcPr>
          <w:p w14:paraId="715AB9BA"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4 000</w:t>
            </w:r>
            <w:r w:rsidRPr="009D7048">
              <w:rPr>
                <w:rFonts w:ascii="Times New Roman" w:eastAsia="Times New Roman" w:hAnsi="Times New Roman" w:cs="Times New Roman"/>
                <w:color w:val="000000"/>
                <w:sz w:val="16"/>
                <w:szCs w:val="16"/>
                <w:lang w:val="en-US" w:eastAsia="ru-RU"/>
              </w:rPr>
              <w:t>.00</w:t>
            </w:r>
          </w:p>
        </w:tc>
        <w:tc>
          <w:tcPr>
            <w:tcW w:w="1019" w:type="dxa"/>
            <w:gridSpan w:val="4"/>
            <w:shd w:val="clear" w:color="auto" w:fill="FFFFFF" w:themeFill="background1"/>
          </w:tcPr>
          <w:p w14:paraId="4093F60D"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4 000</w:t>
            </w:r>
            <w:r w:rsidRPr="009D7048">
              <w:rPr>
                <w:rFonts w:ascii="Times New Roman" w:eastAsia="Times New Roman" w:hAnsi="Times New Roman" w:cs="Times New Roman"/>
                <w:color w:val="000000"/>
                <w:sz w:val="16"/>
                <w:szCs w:val="16"/>
                <w:lang w:val="en-US" w:eastAsia="ru-RU"/>
              </w:rPr>
              <w:t>.00</w:t>
            </w:r>
          </w:p>
        </w:tc>
        <w:tc>
          <w:tcPr>
            <w:tcW w:w="992" w:type="dxa"/>
            <w:gridSpan w:val="3"/>
            <w:shd w:val="clear" w:color="auto" w:fill="FFFFFF" w:themeFill="background1"/>
          </w:tcPr>
          <w:p w14:paraId="075336B4" w14:textId="77777777" w:rsidR="00E53311" w:rsidRPr="009D7048" w:rsidRDefault="00E53311" w:rsidP="00E53311">
            <w:pPr>
              <w:spacing w:after="0" w:line="240" w:lineRule="auto"/>
              <w:ind w:left="-42" w:right="-42"/>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4 000</w:t>
            </w:r>
            <w:r w:rsidRPr="009D7048">
              <w:rPr>
                <w:rFonts w:ascii="Times New Roman" w:eastAsia="Times New Roman" w:hAnsi="Times New Roman" w:cs="Times New Roman"/>
                <w:color w:val="000000"/>
                <w:sz w:val="16"/>
                <w:szCs w:val="16"/>
                <w:lang w:val="en-US" w:eastAsia="ru-RU"/>
              </w:rPr>
              <w:t>.00</w:t>
            </w:r>
          </w:p>
        </w:tc>
        <w:tc>
          <w:tcPr>
            <w:tcW w:w="1012" w:type="dxa"/>
            <w:gridSpan w:val="3"/>
            <w:shd w:val="clear" w:color="auto" w:fill="FFFFFF" w:themeFill="background1"/>
          </w:tcPr>
          <w:p w14:paraId="1E665309" w14:textId="77777777" w:rsidR="00E53311" w:rsidRPr="009D7048" w:rsidRDefault="00E53311" w:rsidP="00E53311">
            <w:pPr>
              <w:spacing w:after="0" w:line="240" w:lineRule="auto"/>
              <w:ind w:left="-44" w:right="-62"/>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4 000</w:t>
            </w:r>
            <w:r w:rsidRPr="009D7048">
              <w:rPr>
                <w:rFonts w:ascii="Times New Roman" w:eastAsia="Times New Roman" w:hAnsi="Times New Roman" w:cs="Times New Roman"/>
                <w:color w:val="000000"/>
                <w:sz w:val="16"/>
                <w:szCs w:val="16"/>
                <w:lang w:val="en-US" w:eastAsia="ru-RU"/>
              </w:rPr>
              <w:t>.00</w:t>
            </w:r>
          </w:p>
        </w:tc>
        <w:tc>
          <w:tcPr>
            <w:tcW w:w="1672" w:type="dxa"/>
            <w:vMerge w:val="restart"/>
            <w:shd w:val="clear" w:color="auto" w:fill="FFFFFF" w:themeFill="background1"/>
          </w:tcPr>
          <w:p w14:paraId="568C4A39"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МКУ «Ритуал»</w:t>
            </w:r>
          </w:p>
        </w:tc>
      </w:tr>
      <w:tr w:rsidR="00E53311" w:rsidRPr="009D7048" w14:paraId="5BDD9872" w14:textId="77777777" w:rsidTr="009B6237">
        <w:trPr>
          <w:gridAfter w:val="1"/>
          <w:wAfter w:w="25" w:type="dxa"/>
          <w:trHeight w:val="920"/>
        </w:trPr>
        <w:tc>
          <w:tcPr>
            <w:tcW w:w="541" w:type="dxa"/>
            <w:gridSpan w:val="3"/>
            <w:vMerge/>
            <w:shd w:val="clear" w:color="auto" w:fill="FFFFFF" w:themeFill="background1"/>
            <w:vAlign w:val="center"/>
          </w:tcPr>
          <w:p w14:paraId="5D224809"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2199" w:type="dxa"/>
            <w:vMerge/>
            <w:shd w:val="clear" w:color="auto" w:fill="FFFFFF" w:themeFill="background1"/>
          </w:tcPr>
          <w:p w14:paraId="0732732A"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1339" w:type="dxa"/>
            <w:gridSpan w:val="2"/>
            <w:tcBorders>
              <w:bottom w:val="single" w:sz="4" w:space="0" w:color="auto"/>
            </w:tcBorders>
            <w:shd w:val="clear" w:color="auto" w:fill="FFFFFF" w:themeFill="background1"/>
          </w:tcPr>
          <w:p w14:paraId="3578C955"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olor w:val="000000" w:themeColor="text1"/>
                <w:sz w:val="16"/>
                <w:szCs w:val="16"/>
                <w:lang w:eastAsia="ru-RU"/>
              </w:rPr>
              <w:t>2024-2028</w:t>
            </w:r>
          </w:p>
        </w:tc>
        <w:tc>
          <w:tcPr>
            <w:tcW w:w="1626" w:type="dxa"/>
            <w:tcBorders>
              <w:bottom w:val="single" w:sz="4" w:space="0" w:color="auto"/>
            </w:tcBorders>
            <w:shd w:val="clear" w:color="auto" w:fill="FFFFFF" w:themeFill="background1"/>
          </w:tcPr>
          <w:p w14:paraId="75D088C2"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r w:rsidRPr="009D7048">
              <w:rPr>
                <w:rFonts w:ascii="Times New Roman" w:eastAsia="Times New Roman" w:hAnsi="Times New Roman"/>
                <w:color w:val="000000" w:themeColor="text1"/>
                <w:sz w:val="18"/>
                <w:szCs w:val="18"/>
                <w:lang w:eastAsia="ru-RU"/>
              </w:rPr>
              <w:t>Средства бюджета Павлово-Посадского городского округа   Московской области</w:t>
            </w:r>
          </w:p>
        </w:tc>
        <w:tc>
          <w:tcPr>
            <w:tcW w:w="1124" w:type="dxa"/>
            <w:shd w:val="clear" w:color="auto" w:fill="FFFFFF" w:themeFill="background1"/>
          </w:tcPr>
          <w:p w14:paraId="5C1B743C" w14:textId="77777777" w:rsidR="00E53311" w:rsidRPr="009D7048" w:rsidRDefault="00E53311" w:rsidP="00E53311">
            <w:pPr>
              <w:spacing w:after="0" w:line="240" w:lineRule="auto"/>
              <w:ind w:left="-155" w:right="-114"/>
              <w:jc w:val="center"/>
              <w:rPr>
                <w:rFonts w:ascii="Times New Roman" w:eastAsia="Times New Roman" w:hAnsi="Times New Roman" w:cs="Times New Roman"/>
                <w:color w:val="000000"/>
                <w:sz w:val="16"/>
                <w:szCs w:val="16"/>
                <w:lang w:val="en-US" w:eastAsia="ru-RU"/>
              </w:rPr>
            </w:pPr>
            <w:r w:rsidRPr="009D7048">
              <w:rPr>
                <w:rFonts w:ascii="Times New Roman" w:eastAsia="Times New Roman" w:hAnsi="Times New Roman" w:cs="Times New Roman"/>
                <w:color w:val="000000"/>
                <w:sz w:val="16"/>
                <w:szCs w:val="16"/>
                <w:lang w:eastAsia="ru-RU"/>
              </w:rPr>
              <w:t>20 000.00</w:t>
            </w:r>
          </w:p>
        </w:tc>
        <w:tc>
          <w:tcPr>
            <w:tcW w:w="3661" w:type="dxa"/>
            <w:gridSpan w:val="23"/>
            <w:shd w:val="clear" w:color="auto" w:fill="FFFFFF" w:themeFill="background1"/>
          </w:tcPr>
          <w:p w14:paraId="24470215"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val="en-US" w:eastAsia="ru-RU"/>
              </w:rPr>
            </w:pPr>
            <w:r w:rsidRPr="009D7048">
              <w:rPr>
                <w:rFonts w:ascii="Times New Roman" w:eastAsia="Times New Roman" w:hAnsi="Times New Roman" w:cs="Times New Roman"/>
                <w:color w:val="000000"/>
                <w:sz w:val="16"/>
                <w:szCs w:val="16"/>
                <w:lang w:eastAsia="ru-RU"/>
              </w:rPr>
              <w:t>4 000</w:t>
            </w:r>
            <w:r w:rsidRPr="009D7048">
              <w:rPr>
                <w:rFonts w:ascii="Times New Roman" w:eastAsia="Times New Roman" w:hAnsi="Times New Roman" w:cs="Times New Roman"/>
                <w:color w:val="000000"/>
                <w:sz w:val="16"/>
                <w:szCs w:val="16"/>
                <w:lang w:val="en-US" w:eastAsia="ru-RU"/>
              </w:rPr>
              <w:t>.00</w:t>
            </w:r>
          </w:p>
        </w:tc>
        <w:tc>
          <w:tcPr>
            <w:tcW w:w="966" w:type="dxa"/>
            <w:gridSpan w:val="2"/>
            <w:shd w:val="clear" w:color="auto" w:fill="FFFFFF" w:themeFill="background1"/>
          </w:tcPr>
          <w:p w14:paraId="5327A2C4"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val="en-US" w:eastAsia="ru-RU"/>
              </w:rPr>
            </w:pPr>
            <w:r w:rsidRPr="009D7048">
              <w:rPr>
                <w:rFonts w:ascii="Times New Roman" w:eastAsia="Times New Roman" w:hAnsi="Times New Roman" w:cs="Times New Roman"/>
                <w:color w:val="000000"/>
                <w:sz w:val="16"/>
                <w:szCs w:val="16"/>
                <w:lang w:eastAsia="ru-RU"/>
              </w:rPr>
              <w:t>4 000</w:t>
            </w:r>
            <w:r w:rsidRPr="009D7048">
              <w:rPr>
                <w:rFonts w:ascii="Times New Roman" w:eastAsia="Times New Roman" w:hAnsi="Times New Roman" w:cs="Times New Roman"/>
                <w:color w:val="000000"/>
                <w:sz w:val="16"/>
                <w:szCs w:val="16"/>
                <w:lang w:val="en-US" w:eastAsia="ru-RU"/>
              </w:rPr>
              <w:t>.00</w:t>
            </w:r>
          </w:p>
        </w:tc>
        <w:tc>
          <w:tcPr>
            <w:tcW w:w="1019" w:type="dxa"/>
            <w:gridSpan w:val="4"/>
            <w:shd w:val="clear" w:color="auto" w:fill="FFFFFF" w:themeFill="background1"/>
          </w:tcPr>
          <w:p w14:paraId="329C0974"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val="en-US" w:eastAsia="ru-RU"/>
              </w:rPr>
            </w:pPr>
            <w:r w:rsidRPr="009D7048">
              <w:rPr>
                <w:rFonts w:ascii="Times New Roman" w:eastAsia="Times New Roman" w:hAnsi="Times New Roman" w:cs="Times New Roman"/>
                <w:color w:val="000000"/>
                <w:sz w:val="16"/>
                <w:szCs w:val="16"/>
                <w:lang w:eastAsia="ru-RU"/>
              </w:rPr>
              <w:t>4 000</w:t>
            </w:r>
            <w:r w:rsidRPr="009D7048">
              <w:rPr>
                <w:rFonts w:ascii="Times New Roman" w:eastAsia="Times New Roman" w:hAnsi="Times New Roman" w:cs="Times New Roman"/>
                <w:color w:val="000000"/>
                <w:sz w:val="16"/>
                <w:szCs w:val="16"/>
                <w:lang w:val="en-US" w:eastAsia="ru-RU"/>
              </w:rPr>
              <w:t>.00</w:t>
            </w:r>
          </w:p>
        </w:tc>
        <w:tc>
          <w:tcPr>
            <w:tcW w:w="992" w:type="dxa"/>
            <w:gridSpan w:val="3"/>
            <w:shd w:val="clear" w:color="auto" w:fill="FFFFFF" w:themeFill="background1"/>
          </w:tcPr>
          <w:p w14:paraId="27236F39" w14:textId="77777777" w:rsidR="00E53311" w:rsidRPr="009D7048" w:rsidRDefault="00E53311" w:rsidP="00E53311">
            <w:pPr>
              <w:spacing w:after="0" w:line="240" w:lineRule="auto"/>
              <w:ind w:left="-42" w:right="-42"/>
              <w:jc w:val="center"/>
              <w:rPr>
                <w:rFonts w:ascii="Times New Roman" w:eastAsia="Times New Roman" w:hAnsi="Times New Roman" w:cs="Times New Roman"/>
                <w:color w:val="000000"/>
                <w:sz w:val="16"/>
                <w:szCs w:val="16"/>
                <w:lang w:val="en-US" w:eastAsia="ru-RU"/>
              </w:rPr>
            </w:pPr>
            <w:r w:rsidRPr="009D7048">
              <w:rPr>
                <w:rFonts w:ascii="Times New Roman" w:eastAsia="Times New Roman" w:hAnsi="Times New Roman" w:cs="Times New Roman"/>
                <w:color w:val="000000"/>
                <w:sz w:val="16"/>
                <w:szCs w:val="16"/>
                <w:lang w:eastAsia="ru-RU"/>
              </w:rPr>
              <w:t>4 000</w:t>
            </w:r>
            <w:r w:rsidRPr="009D7048">
              <w:rPr>
                <w:rFonts w:ascii="Times New Roman" w:eastAsia="Times New Roman" w:hAnsi="Times New Roman" w:cs="Times New Roman"/>
                <w:color w:val="000000"/>
                <w:sz w:val="16"/>
                <w:szCs w:val="16"/>
                <w:lang w:val="en-US" w:eastAsia="ru-RU"/>
              </w:rPr>
              <w:t>.00</w:t>
            </w:r>
          </w:p>
        </w:tc>
        <w:tc>
          <w:tcPr>
            <w:tcW w:w="1012" w:type="dxa"/>
            <w:gridSpan w:val="3"/>
            <w:shd w:val="clear" w:color="auto" w:fill="FFFFFF" w:themeFill="background1"/>
          </w:tcPr>
          <w:p w14:paraId="156EAD82" w14:textId="77777777" w:rsidR="00E53311" w:rsidRPr="009D7048" w:rsidRDefault="00E53311" w:rsidP="00E53311">
            <w:pPr>
              <w:spacing w:after="0" w:line="240" w:lineRule="auto"/>
              <w:ind w:left="-44" w:right="-62"/>
              <w:jc w:val="center"/>
              <w:rPr>
                <w:rFonts w:ascii="Times New Roman" w:eastAsia="Times New Roman" w:hAnsi="Times New Roman" w:cs="Times New Roman"/>
                <w:color w:val="000000"/>
                <w:sz w:val="16"/>
                <w:szCs w:val="16"/>
                <w:lang w:val="en-US" w:eastAsia="ru-RU"/>
              </w:rPr>
            </w:pPr>
            <w:r w:rsidRPr="009D7048">
              <w:rPr>
                <w:rFonts w:ascii="Times New Roman" w:eastAsia="Times New Roman" w:hAnsi="Times New Roman" w:cs="Times New Roman"/>
                <w:color w:val="000000"/>
                <w:sz w:val="16"/>
                <w:szCs w:val="16"/>
                <w:lang w:eastAsia="ru-RU"/>
              </w:rPr>
              <w:t>4 000</w:t>
            </w:r>
            <w:r w:rsidRPr="009D7048">
              <w:rPr>
                <w:rFonts w:ascii="Times New Roman" w:eastAsia="Times New Roman" w:hAnsi="Times New Roman" w:cs="Times New Roman"/>
                <w:color w:val="000000"/>
                <w:sz w:val="16"/>
                <w:szCs w:val="16"/>
                <w:lang w:val="en-US" w:eastAsia="ru-RU"/>
              </w:rPr>
              <w:t>.00</w:t>
            </w:r>
          </w:p>
        </w:tc>
        <w:tc>
          <w:tcPr>
            <w:tcW w:w="1672" w:type="dxa"/>
            <w:vMerge/>
            <w:shd w:val="clear" w:color="auto" w:fill="FFFFFF" w:themeFill="background1"/>
          </w:tcPr>
          <w:p w14:paraId="520318DC"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p>
        </w:tc>
      </w:tr>
      <w:tr w:rsidR="00E53311" w:rsidRPr="009D7048" w14:paraId="3CC9E314" w14:textId="77777777" w:rsidTr="009B6237">
        <w:trPr>
          <w:gridAfter w:val="1"/>
          <w:wAfter w:w="25" w:type="dxa"/>
          <w:trHeight w:val="255"/>
        </w:trPr>
        <w:tc>
          <w:tcPr>
            <w:tcW w:w="541" w:type="dxa"/>
            <w:gridSpan w:val="3"/>
            <w:vMerge/>
            <w:shd w:val="clear" w:color="auto" w:fill="FFFFFF" w:themeFill="background1"/>
            <w:vAlign w:val="center"/>
          </w:tcPr>
          <w:p w14:paraId="5F2E362A"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2199" w:type="dxa"/>
            <w:vMerge w:val="restart"/>
            <w:shd w:val="clear" w:color="auto" w:fill="FFFFFF" w:themeFill="background1"/>
          </w:tcPr>
          <w:p w14:paraId="0AE0C08E"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Результат выполнения:</w:t>
            </w:r>
          </w:p>
          <w:p w14:paraId="6B47AC26"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Выполнение работ по приведению кладбищ городского округа Павловский Посад Московской области в соответствие с требованиями Регионального стандарта (процент)</w:t>
            </w:r>
          </w:p>
        </w:tc>
        <w:tc>
          <w:tcPr>
            <w:tcW w:w="1339" w:type="dxa"/>
            <w:gridSpan w:val="2"/>
            <w:vMerge w:val="restart"/>
            <w:shd w:val="clear" w:color="auto" w:fill="FFFFFF" w:themeFill="background1"/>
          </w:tcPr>
          <w:p w14:paraId="37A42039"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olor w:val="000000" w:themeColor="text1"/>
                <w:sz w:val="16"/>
                <w:szCs w:val="16"/>
                <w:lang w:eastAsia="ru-RU"/>
              </w:rPr>
              <w:t>2024-2028</w:t>
            </w:r>
          </w:p>
        </w:tc>
        <w:tc>
          <w:tcPr>
            <w:tcW w:w="1626" w:type="dxa"/>
            <w:vMerge w:val="restart"/>
            <w:shd w:val="clear" w:color="auto" w:fill="FFFFFF" w:themeFill="background1"/>
            <w:vAlign w:val="center"/>
          </w:tcPr>
          <w:p w14:paraId="2E74EC45"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Х</w:t>
            </w:r>
          </w:p>
        </w:tc>
        <w:tc>
          <w:tcPr>
            <w:tcW w:w="1124" w:type="dxa"/>
            <w:vMerge w:val="restart"/>
            <w:shd w:val="clear" w:color="auto" w:fill="FFFFFF" w:themeFill="background1"/>
            <w:vAlign w:val="center"/>
          </w:tcPr>
          <w:p w14:paraId="5698EA6F" w14:textId="77777777" w:rsidR="00E53311" w:rsidRPr="009D7048" w:rsidRDefault="00E53311" w:rsidP="00E53311">
            <w:pPr>
              <w:spacing w:after="0" w:line="240" w:lineRule="auto"/>
              <w:ind w:left="-155" w:right="-114"/>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Всего:</w:t>
            </w:r>
          </w:p>
        </w:tc>
        <w:tc>
          <w:tcPr>
            <w:tcW w:w="756" w:type="dxa"/>
            <w:gridSpan w:val="3"/>
            <w:vMerge w:val="restart"/>
            <w:shd w:val="clear" w:color="auto" w:fill="FFFFFF" w:themeFill="background1"/>
          </w:tcPr>
          <w:p w14:paraId="43667639"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olor w:val="000000" w:themeColor="text1"/>
                <w:sz w:val="16"/>
                <w:szCs w:val="16"/>
                <w:lang w:eastAsia="ru-RU"/>
              </w:rPr>
              <w:t>Итого 2024 год</w:t>
            </w:r>
          </w:p>
        </w:tc>
        <w:tc>
          <w:tcPr>
            <w:tcW w:w="2905" w:type="dxa"/>
            <w:gridSpan w:val="20"/>
            <w:shd w:val="clear" w:color="auto" w:fill="FFFFFF" w:themeFill="background1"/>
          </w:tcPr>
          <w:p w14:paraId="4CD230A3"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В том числе по кварталам</w:t>
            </w:r>
          </w:p>
        </w:tc>
        <w:tc>
          <w:tcPr>
            <w:tcW w:w="966" w:type="dxa"/>
            <w:gridSpan w:val="2"/>
            <w:vMerge w:val="restart"/>
            <w:shd w:val="clear" w:color="auto" w:fill="FFFFFF" w:themeFill="background1"/>
          </w:tcPr>
          <w:p w14:paraId="36A0C571"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20</w:t>
            </w:r>
          </w:p>
        </w:tc>
        <w:tc>
          <w:tcPr>
            <w:tcW w:w="1019" w:type="dxa"/>
            <w:gridSpan w:val="4"/>
            <w:vMerge w:val="restart"/>
            <w:shd w:val="clear" w:color="auto" w:fill="FFFFFF" w:themeFill="background1"/>
          </w:tcPr>
          <w:p w14:paraId="50C34CED"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20</w:t>
            </w:r>
          </w:p>
        </w:tc>
        <w:tc>
          <w:tcPr>
            <w:tcW w:w="992" w:type="dxa"/>
            <w:gridSpan w:val="3"/>
            <w:vMerge w:val="restart"/>
            <w:shd w:val="clear" w:color="auto" w:fill="FFFFFF" w:themeFill="background1"/>
          </w:tcPr>
          <w:p w14:paraId="6F6B07DF" w14:textId="77777777" w:rsidR="00E53311" w:rsidRPr="009D7048" w:rsidRDefault="00E53311" w:rsidP="00E53311">
            <w:pPr>
              <w:spacing w:after="0" w:line="240" w:lineRule="auto"/>
              <w:ind w:left="-42" w:right="-42"/>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20</w:t>
            </w:r>
          </w:p>
        </w:tc>
        <w:tc>
          <w:tcPr>
            <w:tcW w:w="1012" w:type="dxa"/>
            <w:gridSpan w:val="3"/>
            <w:vMerge w:val="restart"/>
            <w:shd w:val="clear" w:color="auto" w:fill="FFFFFF" w:themeFill="background1"/>
          </w:tcPr>
          <w:p w14:paraId="7819E5CD" w14:textId="77777777" w:rsidR="00E53311" w:rsidRPr="009D7048" w:rsidRDefault="00E53311" w:rsidP="00E53311">
            <w:pPr>
              <w:spacing w:after="0" w:line="240" w:lineRule="auto"/>
              <w:ind w:left="-44" w:right="-62"/>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20</w:t>
            </w:r>
          </w:p>
        </w:tc>
        <w:tc>
          <w:tcPr>
            <w:tcW w:w="1672" w:type="dxa"/>
            <w:vMerge/>
            <w:shd w:val="clear" w:color="auto" w:fill="FFFFFF" w:themeFill="background1"/>
          </w:tcPr>
          <w:p w14:paraId="1491E9FA"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p>
        </w:tc>
      </w:tr>
      <w:tr w:rsidR="00E53311" w:rsidRPr="009D7048" w14:paraId="111BF967" w14:textId="77777777" w:rsidTr="009B6237">
        <w:trPr>
          <w:gridAfter w:val="1"/>
          <w:wAfter w:w="25" w:type="dxa"/>
          <w:trHeight w:val="255"/>
        </w:trPr>
        <w:tc>
          <w:tcPr>
            <w:tcW w:w="541" w:type="dxa"/>
            <w:gridSpan w:val="3"/>
            <w:vMerge/>
            <w:shd w:val="clear" w:color="auto" w:fill="FFFFFF" w:themeFill="background1"/>
            <w:vAlign w:val="center"/>
          </w:tcPr>
          <w:p w14:paraId="28194624"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2199" w:type="dxa"/>
            <w:vMerge/>
            <w:shd w:val="clear" w:color="auto" w:fill="FFFFFF" w:themeFill="background1"/>
          </w:tcPr>
          <w:p w14:paraId="6CA49EAE"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1339" w:type="dxa"/>
            <w:gridSpan w:val="2"/>
            <w:vMerge/>
            <w:shd w:val="clear" w:color="auto" w:fill="FFFFFF" w:themeFill="background1"/>
          </w:tcPr>
          <w:p w14:paraId="02685D9E"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p>
        </w:tc>
        <w:tc>
          <w:tcPr>
            <w:tcW w:w="1626" w:type="dxa"/>
            <w:vMerge/>
            <w:shd w:val="clear" w:color="auto" w:fill="FFFFFF" w:themeFill="background1"/>
            <w:vAlign w:val="center"/>
          </w:tcPr>
          <w:p w14:paraId="78DC3928"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1124" w:type="dxa"/>
            <w:vMerge/>
            <w:shd w:val="clear" w:color="auto" w:fill="FFFFFF" w:themeFill="background1"/>
            <w:vAlign w:val="center"/>
          </w:tcPr>
          <w:p w14:paraId="3389ADAB" w14:textId="77777777" w:rsidR="00E53311" w:rsidRPr="009D7048" w:rsidRDefault="00E53311" w:rsidP="00E53311">
            <w:pPr>
              <w:spacing w:after="0" w:line="240" w:lineRule="auto"/>
              <w:ind w:left="-155" w:right="-114"/>
              <w:jc w:val="center"/>
              <w:rPr>
                <w:rFonts w:ascii="Times New Roman" w:eastAsia="Times New Roman" w:hAnsi="Times New Roman" w:cs="Times New Roman"/>
                <w:color w:val="000000"/>
                <w:sz w:val="16"/>
                <w:szCs w:val="16"/>
                <w:lang w:eastAsia="ru-RU"/>
              </w:rPr>
            </w:pPr>
          </w:p>
        </w:tc>
        <w:tc>
          <w:tcPr>
            <w:tcW w:w="756" w:type="dxa"/>
            <w:gridSpan w:val="3"/>
            <w:vMerge/>
            <w:shd w:val="clear" w:color="auto" w:fill="FFFFFF" w:themeFill="background1"/>
          </w:tcPr>
          <w:p w14:paraId="43D84686"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p>
        </w:tc>
        <w:tc>
          <w:tcPr>
            <w:tcW w:w="662" w:type="dxa"/>
            <w:gridSpan w:val="6"/>
            <w:shd w:val="clear" w:color="auto" w:fill="FFFFFF" w:themeFill="background1"/>
          </w:tcPr>
          <w:p w14:paraId="5B164E81"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val="en-US" w:eastAsia="ru-RU"/>
              </w:rPr>
            </w:pPr>
            <w:r w:rsidRPr="009D7048">
              <w:rPr>
                <w:rFonts w:ascii="Times New Roman" w:eastAsia="Times New Roman" w:hAnsi="Times New Roman" w:cs="Times New Roman"/>
                <w:color w:val="000000"/>
                <w:sz w:val="16"/>
                <w:szCs w:val="16"/>
                <w:lang w:val="en-US" w:eastAsia="ru-RU"/>
              </w:rPr>
              <w:t>I</w:t>
            </w:r>
          </w:p>
        </w:tc>
        <w:tc>
          <w:tcPr>
            <w:tcW w:w="709" w:type="dxa"/>
            <w:gridSpan w:val="6"/>
            <w:shd w:val="clear" w:color="auto" w:fill="FFFFFF" w:themeFill="background1"/>
          </w:tcPr>
          <w:p w14:paraId="01CEA42D"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val="en-US" w:eastAsia="ru-RU"/>
              </w:rPr>
            </w:pPr>
            <w:r w:rsidRPr="009D7048">
              <w:rPr>
                <w:rFonts w:ascii="Times New Roman" w:eastAsia="Times New Roman" w:hAnsi="Times New Roman" w:cs="Times New Roman"/>
                <w:color w:val="000000"/>
                <w:sz w:val="16"/>
                <w:szCs w:val="16"/>
                <w:lang w:val="en-US" w:eastAsia="ru-RU"/>
              </w:rPr>
              <w:t>I</w:t>
            </w:r>
          </w:p>
        </w:tc>
        <w:tc>
          <w:tcPr>
            <w:tcW w:w="651" w:type="dxa"/>
            <w:gridSpan w:val="4"/>
            <w:shd w:val="clear" w:color="auto" w:fill="FFFFFF" w:themeFill="background1"/>
          </w:tcPr>
          <w:p w14:paraId="6F7D08BE"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val="en-US" w:eastAsia="ru-RU"/>
              </w:rPr>
            </w:pPr>
            <w:r w:rsidRPr="009D7048">
              <w:rPr>
                <w:rFonts w:ascii="Times New Roman" w:eastAsia="Times New Roman" w:hAnsi="Times New Roman" w:cs="Times New Roman"/>
                <w:color w:val="000000"/>
                <w:sz w:val="16"/>
                <w:szCs w:val="16"/>
                <w:lang w:val="en-US" w:eastAsia="ru-RU"/>
              </w:rPr>
              <w:t>I</w:t>
            </w:r>
          </w:p>
        </w:tc>
        <w:tc>
          <w:tcPr>
            <w:tcW w:w="883" w:type="dxa"/>
            <w:gridSpan w:val="4"/>
            <w:shd w:val="clear" w:color="auto" w:fill="FFFFFF" w:themeFill="background1"/>
          </w:tcPr>
          <w:p w14:paraId="2AC55C49"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val="en-US" w:eastAsia="ru-RU"/>
              </w:rPr>
            </w:pPr>
            <w:r w:rsidRPr="009D7048">
              <w:rPr>
                <w:rFonts w:ascii="Times New Roman" w:eastAsia="Times New Roman" w:hAnsi="Times New Roman" w:cs="Times New Roman"/>
                <w:color w:val="000000"/>
                <w:sz w:val="16"/>
                <w:szCs w:val="16"/>
                <w:lang w:val="en-US" w:eastAsia="ru-RU"/>
              </w:rPr>
              <w:t>IV</w:t>
            </w:r>
          </w:p>
        </w:tc>
        <w:tc>
          <w:tcPr>
            <w:tcW w:w="966" w:type="dxa"/>
            <w:gridSpan w:val="2"/>
            <w:vMerge/>
            <w:shd w:val="clear" w:color="auto" w:fill="FFFFFF" w:themeFill="background1"/>
          </w:tcPr>
          <w:p w14:paraId="70721F47"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p>
        </w:tc>
        <w:tc>
          <w:tcPr>
            <w:tcW w:w="1019" w:type="dxa"/>
            <w:gridSpan w:val="4"/>
            <w:vMerge/>
            <w:shd w:val="clear" w:color="auto" w:fill="FFFFFF" w:themeFill="background1"/>
          </w:tcPr>
          <w:p w14:paraId="6526E0ED"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p>
        </w:tc>
        <w:tc>
          <w:tcPr>
            <w:tcW w:w="992" w:type="dxa"/>
            <w:gridSpan w:val="3"/>
            <w:vMerge/>
            <w:shd w:val="clear" w:color="auto" w:fill="FFFFFF" w:themeFill="background1"/>
          </w:tcPr>
          <w:p w14:paraId="1F8FC0F0" w14:textId="77777777" w:rsidR="00E53311" w:rsidRPr="009D7048" w:rsidRDefault="00E53311" w:rsidP="00E53311">
            <w:pPr>
              <w:spacing w:after="0" w:line="240" w:lineRule="auto"/>
              <w:ind w:left="-42" w:right="-42"/>
              <w:jc w:val="center"/>
              <w:rPr>
                <w:rFonts w:ascii="Times New Roman" w:eastAsia="Times New Roman" w:hAnsi="Times New Roman" w:cs="Times New Roman"/>
                <w:color w:val="000000"/>
                <w:sz w:val="16"/>
                <w:szCs w:val="16"/>
                <w:lang w:eastAsia="ru-RU"/>
              </w:rPr>
            </w:pPr>
          </w:p>
        </w:tc>
        <w:tc>
          <w:tcPr>
            <w:tcW w:w="1012" w:type="dxa"/>
            <w:gridSpan w:val="3"/>
            <w:vMerge/>
            <w:shd w:val="clear" w:color="auto" w:fill="FFFFFF" w:themeFill="background1"/>
          </w:tcPr>
          <w:p w14:paraId="68E96CAF" w14:textId="77777777" w:rsidR="00E53311" w:rsidRPr="009D7048" w:rsidRDefault="00E53311" w:rsidP="00E53311">
            <w:pPr>
              <w:spacing w:after="0" w:line="240" w:lineRule="auto"/>
              <w:ind w:left="-44" w:right="-62"/>
              <w:jc w:val="center"/>
              <w:rPr>
                <w:rFonts w:ascii="Times New Roman" w:eastAsia="Times New Roman" w:hAnsi="Times New Roman" w:cs="Times New Roman"/>
                <w:color w:val="000000"/>
                <w:sz w:val="16"/>
                <w:szCs w:val="16"/>
                <w:lang w:eastAsia="ru-RU"/>
              </w:rPr>
            </w:pPr>
          </w:p>
        </w:tc>
        <w:tc>
          <w:tcPr>
            <w:tcW w:w="1672" w:type="dxa"/>
            <w:vMerge/>
            <w:shd w:val="clear" w:color="auto" w:fill="FFFFFF" w:themeFill="background1"/>
          </w:tcPr>
          <w:p w14:paraId="5DFB69F0"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p>
        </w:tc>
      </w:tr>
      <w:tr w:rsidR="00E53311" w:rsidRPr="009D7048" w14:paraId="1E7E5B9B" w14:textId="77777777" w:rsidTr="009B6237">
        <w:trPr>
          <w:gridAfter w:val="1"/>
          <w:wAfter w:w="25" w:type="dxa"/>
          <w:trHeight w:val="255"/>
        </w:trPr>
        <w:tc>
          <w:tcPr>
            <w:tcW w:w="541" w:type="dxa"/>
            <w:gridSpan w:val="3"/>
            <w:vMerge/>
            <w:shd w:val="clear" w:color="auto" w:fill="FFFFFF" w:themeFill="background1"/>
            <w:vAlign w:val="center"/>
          </w:tcPr>
          <w:p w14:paraId="793B9664"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2199" w:type="dxa"/>
            <w:vMerge/>
            <w:shd w:val="clear" w:color="auto" w:fill="FFFFFF" w:themeFill="background1"/>
          </w:tcPr>
          <w:p w14:paraId="7E058072"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1339" w:type="dxa"/>
            <w:gridSpan w:val="2"/>
            <w:vMerge/>
            <w:shd w:val="clear" w:color="auto" w:fill="FFFFFF" w:themeFill="background1"/>
          </w:tcPr>
          <w:p w14:paraId="341D9B03"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p>
        </w:tc>
        <w:tc>
          <w:tcPr>
            <w:tcW w:w="1626" w:type="dxa"/>
            <w:vMerge/>
            <w:shd w:val="clear" w:color="auto" w:fill="FFFFFF" w:themeFill="background1"/>
            <w:vAlign w:val="center"/>
          </w:tcPr>
          <w:p w14:paraId="6ED096D5"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1124" w:type="dxa"/>
            <w:shd w:val="clear" w:color="auto" w:fill="FFFFFF" w:themeFill="background1"/>
            <w:vAlign w:val="center"/>
          </w:tcPr>
          <w:p w14:paraId="533753ED" w14:textId="77777777" w:rsidR="00E53311" w:rsidRPr="009D7048" w:rsidRDefault="00E53311" w:rsidP="00E53311">
            <w:pPr>
              <w:spacing w:after="0" w:line="240" w:lineRule="auto"/>
              <w:ind w:left="-155" w:right="-114"/>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100</w:t>
            </w:r>
          </w:p>
        </w:tc>
        <w:tc>
          <w:tcPr>
            <w:tcW w:w="756" w:type="dxa"/>
            <w:gridSpan w:val="3"/>
            <w:shd w:val="clear" w:color="auto" w:fill="FFFFFF" w:themeFill="background1"/>
          </w:tcPr>
          <w:p w14:paraId="0C9B9054"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20</w:t>
            </w:r>
          </w:p>
        </w:tc>
        <w:tc>
          <w:tcPr>
            <w:tcW w:w="662" w:type="dxa"/>
            <w:gridSpan w:val="6"/>
            <w:shd w:val="clear" w:color="auto" w:fill="FFFFFF" w:themeFill="background1"/>
          </w:tcPr>
          <w:p w14:paraId="46FCA934"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5</w:t>
            </w:r>
          </w:p>
        </w:tc>
        <w:tc>
          <w:tcPr>
            <w:tcW w:w="709" w:type="dxa"/>
            <w:gridSpan w:val="6"/>
            <w:shd w:val="clear" w:color="auto" w:fill="FFFFFF" w:themeFill="background1"/>
          </w:tcPr>
          <w:p w14:paraId="65F3FCB1"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5</w:t>
            </w:r>
          </w:p>
        </w:tc>
        <w:tc>
          <w:tcPr>
            <w:tcW w:w="651" w:type="dxa"/>
            <w:gridSpan w:val="4"/>
            <w:shd w:val="clear" w:color="auto" w:fill="FFFFFF" w:themeFill="background1"/>
          </w:tcPr>
          <w:p w14:paraId="5C31F31B"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5</w:t>
            </w:r>
          </w:p>
        </w:tc>
        <w:tc>
          <w:tcPr>
            <w:tcW w:w="883" w:type="dxa"/>
            <w:gridSpan w:val="4"/>
            <w:shd w:val="clear" w:color="auto" w:fill="FFFFFF" w:themeFill="background1"/>
          </w:tcPr>
          <w:p w14:paraId="034846BA"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5</w:t>
            </w:r>
          </w:p>
        </w:tc>
        <w:tc>
          <w:tcPr>
            <w:tcW w:w="966" w:type="dxa"/>
            <w:gridSpan w:val="2"/>
            <w:vMerge/>
            <w:shd w:val="clear" w:color="auto" w:fill="FFFFFF" w:themeFill="background1"/>
          </w:tcPr>
          <w:p w14:paraId="06CE00FA"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p>
        </w:tc>
        <w:tc>
          <w:tcPr>
            <w:tcW w:w="1019" w:type="dxa"/>
            <w:gridSpan w:val="4"/>
            <w:vMerge/>
            <w:shd w:val="clear" w:color="auto" w:fill="FFFFFF" w:themeFill="background1"/>
          </w:tcPr>
          <w:p w14:paraId="28081B2A"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p>
        </w:tc>
        <w:tc>
          <w:tcPr>
            <w:tcW w:w="992" w:type="dxa"/>
            <w:gridSpan w:val="3"/>
            <w:vMerge/>
            <w:shd w:val="clear" w:color="auto" w:fill="FFFFFF" w:themeFill="background1"/>
          </w:tcPr>
          <w:p w14:paraId="5A06E866" w14:textId="77777777" w:rsidR="00E53311" w:rsidRPr="009D7048" w:rsidRDefault="00E53311" w:rsidP="00E53311">
            <w:pPr>
              <w:spacing w:after="0" w:line="240" w:lineRule="auto"/>
              <w:ind w:left="-42" w:right="-42"/>
              <w:jc w:val="center"/>
              <w:rPr>
                <w:rFonts w:ascii="Times New Roman" w:eastAsia="Times New Roman" w:hAnsi="Times New Roman" w:cs="Times New Roman"/>
                <w:color w:val="000000"/>
                <w:sz w:val="16"/>
                <w:szCs w:val="16"/>
                <w:lang w:eastAsia="ru-RU"/>
              </w:rPr>
            </w:pPr>
          </w:p>
        </w:tc>
        <w:tc>
          <w:tcPr>
            <w:tcW w:w="1012" w:type="dxa"/>
            <w:gridSpan w:val="3"/>
            <w:vMerge/>
            <w:shd w:val="clear" w:color="auto" w:fill="FFFFFF" w:themeFill="background1"/>
          </w:tcPr>
          <w:p w14:paraId="560E6CF4" w14:textId="77777777" w:rsidR="00E53311" w:rsidRPr="009D7048" w:rsidRDefault="00E53311" w:rsidP="00E53311">
            <w:pPr>
              <w:spacing w:after="0" w:line="240" w:lineRule="auto"/>
              <w:ind w:left="-44" w:right="-62"/>
              <w:jc w:val="center"/>
              <w:rPr>
                <w:rFonts w:ascii="Times New Roman" w:eastAsia="Times New Roman" w:hAnsi="Times New Roman" w:cs="Times New Roman"/>
                <w:color w:val="000000"/>
                <w:sz w:val="16"/>
                <w:szCs w:val="16"/>
                <w:lang w:eastAsia="ru-RU"/>
              </w:rPr>
            </w:pPr>
          </w:p>
        </w:tc>
        <w:tc>
          <w:tcPr>
            <w:tcW w:w="1672" w:type="dxa"/>
            <w:vMerge/>
            <w:shd w:val="clear" w:color="auto" w:fill="FFFFFF" w:themeFill="background1"/>
          </w:tcPr>
          <w:p w14:paraId="0276B159"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p>
        </w:tc>
      </w:tr>
      <w:tr w:rsidR="00E53311" w:rsidRPr="009D7048" w14:paraId="5866DFC7" w14:textId="77777777" w:rsidTr="009B6237">
        <w:trPr>
          <w:gridAfter w:val="1"/>
          <w:wAfter w:w="25" w:type="dxa"/>
          <w:trHeight w:val="472"/>
        </w:trPr>
        <w:tc>
          <w:tcPr>
            <w:tcW w:w="541" w:type="dxa"/>
            <w:gridSpan w:val="3"/>
            <w:vMerge w:val="restart"/>
            <w:shd w:val="clear" w:color="auto" w:fill="FFFFFF" w:themeFill="background1"/>
          </w:tcPr>
          <w:p w14:paraId="708D0C98"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7.7</w:t>
            </w:r>
          </w:p>
        </w:tc>
        <w:tc>
          <w:tcPr>
            <w:tcW w:w="2199" w:type="dxa"/>
            <w:vMerge w:val="restart"/>
            <w:shd w:val="clear" w:color="auto" w:fill="FFFFFF" w:themeFill="background1"/>
          </w:tcPr>
          <w:p w14:paraId="6E291867" w14:textId="77777777" w:rsidR="00E53311" w:rsidRPr="009D7048" w:rsidRDefault="00E53311" w:rsidP="00E53311">
            <w:pPr>
              <w:spacing w:after="0" w:line="240" w:lineRule="auto"/>
              <w:rPr>
                <w:rFonts w:ascii="Times New Roman" w:eastAsia="Calibri" w:hAnsi="Times New Roman" w:cs="Times New Roman"/>
                <w:sz w:val="16"/>
                <w:szCs w:val="16"/>
              </w:rPr>
            </w:pPr>
            <w:r w:rsidRPr="009D7048">
              <w:rPr>
                <w:rFonts w:ascii="Times New Roman" w:eastAsia="Calibri" w:hAnsi="Times New Roman" w:cs="Times New Roman"/>
                <w:sz w:val="16"/>
                <w:szCs w:val="16"/>
              </w:rPr>
              <w:t xml:space="preserve">Мероприятие 07.07 </w:t>
            </w:r>
          </w:p>
          <w:p w14:paraId="399A2AEB"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r w:rsidRPr="009D7048">
              <w:rPr>
                <w:rFonts w:ascii="Times New Roman" w:eastAsia="Calibri" w:hAnsi="Times New Roman" w:cs="Times New Roman"/>
                <w:sz w:val="16"/>
                <w:szCs w:val="16"/>
              </w:rPr>
              <w:t>Содержание и благоустройство воинских, почетных, одиночных захоронений в случаях, если погребение осуществлялось за счет средств федерального бюджета, бюджета субъекта Российской Федерации или бюджетов муниципальных образований, а также иных захоронений и памятников, находящихся под охраной государства</w:t>
            </w:r>
          </w:p>
        </w:tc>
        <w:tc>
          <w:tcPr>
            <w:tcW w:w="1339" w:type="dxa"/>
            <w:gridSpan w:val="2"/>
            <w:shd w:val="clear" w:color="auto" w:fill="FFFFFF" w:themeFill="background1"/>
          </w:tcPr>
          <w:p w14:paraId="6A6D4AD1"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olor w:val="000000" w:themeColor="text1"/>
                <w:sz w:val="16"/>
                <w:szCs w:val="16"/>
                <w:lang w:eastAsia="ru-RU"/>
              </w:rPr>
              <w:t>2024-2028</w:t>
            </w:r>
          </w:p>
        </w:tc>
        <w:tc>
          <w:tcPr>
            <w:tcW w:w="1626" w:type="dxa"/>
            <w:shd w:val="clear" w:color="auto" w:fill="FFFFFF" w:themeFill="background1"/>
          </w:tcPr>
          <w:p w14:paraId="7DDC1EC5"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Итого:</w:t>
            </w:r>
          </w:p>
        </w:tc>
        <w:tc>
          <w:tcPr>
            <w:tcW w:w="1124" w:type="dxa"/>
            <w:shd w:val="clear" w:color="auto" w:fill="FFFFFF" w:themeFill="background1"/>
          </w:tcPr>
          <w:p w14:paraId="00956C86" w14:textId="77777777" w:rsidR="00E53311" w:rsidRPr="009D7048" w:rsidRDefault="00E53311" w:rsidP="00E53311">
            <w:pPr>
              <w:spacing w:after="0" w:line="240" w:lineRule="auto"/>
              <w:ind w:left="-155" w:right="-114"/>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0,00</w:t>
            </w:r>
          </w:p>
        </w:tc>
        <w:tc>
          <w:tcPr>
            <w:tcW w:w="3661" w:type="dxa"/>
            <w:gridSpan w:val="23"/>
            <w:shd w:val="clear" w:color="auto" w:fill="FFFFFF" w:themeFill="background1"/>
          </w:tcPr>
          <w:p w14:paraId="7F70F504"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0,00</w:t>
            </w:r>
          </w:p>
        </w:tc>
        <w:tc>
          <w:tcPr>
            <w:tcW w:w="966" w:type="dxa"/>
            <w:gridSpan w:val="2"/>
            <w:shd w:val="clear" w:color="auto" w:fill="FFFFFF" w:themeFill="background1"/>
          </w:tcPr>
          <w:p w14:paraId="2B749E54"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0,00</w:t>
            </w:r>
          </w:p>
        </w:tc>
        <w:tc>
          <w:tcPr>
            <w:tcW w:w="1019" w:type="dxa"/>
            <w:gridSpan w:val="4"/>
            <w:shd w:val="clear" w:color="auto" w:fill="FFFFFF" w:themeFill="background1"/>
          </w:tcPr>
          <w:p w14:paraId="33EAD5E8"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0,00</w:t>
            </w:r>
          </w:p>
        </w:tc>
        <w:tc>
          <w:tcPr>
            <w:tcW w:w="992" w:type="dxa"/>
            <w:gridSpan w:val="3"/>
            <w:shd w:val="clear" w:color="auto" w:fill="FFFFFF" w:themeFill="background1"/>
          </w:tcPr>
          <w:p w14:paraId="531CF381" w14:textId="77777777" w:rsidR="00E53311" w:rsidRPr="009D7048" w:rsidRDefault="00E53311" w:rsidP="00E53311">
            <w:pPr>
              <w:spacing w:after="0" w:line="240" w:lineRule="auto"/>
              <w:ind w:left="-42" w:right="-42"/>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0,00</w:t>
            </w:r>
          </w:p>
        </w:tc>
        <w:tc>
          <w:tcPr>
            <w:tcW w:w="1012" w:type="dxa"/>
            <w:gridSpan w:val="3"/>
            <w:shd w:val="clear" w:color="auto" w:fill="FFFFFF" w:themeFill="background1"/>
          </w:tcPr>
          <w:p w14:paraId="18B68DFB" w14:textId="77777777" w:rsidR="00E53311" w:rsidRPr="009D7048" w:rsidRDefault="00E53311" w:rsidP="00E53311">
            <w:pPr>
              <w:spacing w:after="0" w:line="240" w:lineRule="auto"/>
              <w:ind w:left="-44" w:right="-62"/>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0,00</w:t>
            </w:r>
          </w:p>
        </w:tc>
        <w:tc>
          <w:tcPr>
            <w:tcW w:w="1672" w:type="dxa"/>
            <w:vMerge w:val="restart"/>
            <w:shd w:val="clear" w:color="auto" w:fill="FFFFFF" w:themeFill="background1"/>
          </w:tcPr>
          <w:p w14:paraId="2E71A22A"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МБУ «Благоустройство Павловский Посад»</w:t>
            </w:r>
          </w:p>
        </w:tc>
      </w:tr>
      <w:tr w:rsidR="00E53311" w:rsidRPr="009D7048" w14:paraId="4DDDDF95" w14:textId="77777777" w:rsidTr="009B6237">
        <w:trPr>
          <w:gridAfter w:val="1"/>
          <w:wAfter w:w="25" w:type="dxa"/>
          <w:trHeight w:val="1050"/>
        </w:trPr>
        <w:tc>
          <w:tcPr>
            <w:tcW w:w="541" w:type="dxa"/>
            <w:gridSpan w:val="3"/>
            <w:vMerge/>
            <w:tcBorders>
              <w:bottom w:val="single" w:sz="4" w:space="0" w:color="auto"/>
            </w:tcBorders>
            <w:shd w:val="clear" w:color="auto" w:fill="FFFFFF" w:themeFill="background1"/>
            <w:vAlign w:val="center"/>
          </w:tcPr>
          <w:p w14:paraId="7DA3A9CF"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2199" w:type="dxa"/>
            <w:vMerge/>
            <w:tcBorders>
              <w:bottom w:val="single" w:sz="4" w:space="0" w:color="auto"/>
            </w:tcBorders>
            <w:shd w:val="clear" w:color="auto" w:fill="FFFFFF" w:themeFill="background1"/>
          </w:tcPr>
          <w:p w14:paraId="0AB66636"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1339" w:type="dxa"/>
            <w:gridSpan w:val="2"/>
            <w:tcBorders>
              <w:bottom w:val="single" w:sz="4" w:space="0" w:color="auto"/>
            </w:tcBorders>
            <w:shd w:val="clear" w:color="auto" w:fill="FFFFFF" w:themeFill="background1"/>
          </w:tcPr>
          <w:p w14:paraId="127BCA69"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olor w:val="000000" w:themeColor="text1"/>
                <w:sz w:val="16"/>
                <w:szCs w:val="16"/>
                <w:lang w:eastAsia="ru-RU"/>
              </w:rPr>
              <w:t>2024-2028</w:t>
            </w:r>
          </w:p>
        </w:tc>
        <w:tc>
          <w:tcPr>
            <w:tcW w:w="1626" w:type="dxa"/>
            <w:tcBorders>
              <w:bottom w:val="single" w:sz="4" w:space="0" w:color="auto"/>
            </w:tcBorders>
            <w:shd w:val="clear" w:color="auto" w:fill="FFFFFF" w:themeFill="background1"/>
          </w:tcPr>
          <w:p w14:paraId="3210D8BD"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Средства бюджета Павлово-Посадского городского округа   Московской области</w:t>
            </w:r>
          </w:p>
        </w:tc>
        <w:tc>
          <w:tcPr>
            <w:tcW w:w="1124" w:type="dxa"/>
            <w:tcBorders>
              <w:bottom w:val="single" w:sz="4" w:space="0" w:color="auto"/>
            </w:tcBorders>
            <w:shd w:val="clear" w:color="auto" w:fill="FFFFFF" w:themeFill="background1"/>
          </w:tcPr>
          <w:p w14:paraId="4B57A626" w14:textId="77777777" w:rsidR="00E53311" w:rsidRPr="009D7048" w:rsidRDefault="00E53311" w:rsidP="00E53311">
            <w:pPr>
              <w:spacing w:after="0" w:line="240" w:lineRule="auto"/>
              <w:ind w:left="-155" w:right="-114"/>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0,00</w:t>
            </w:r>
          </w:p>
        </w:tc>
        <w:tc>
          <w:tcPr>
            <w:tcW w:w="3661" w:type="dxa"/>
            <w:gridSpan w:val="23"/>
            <w:tcBorders>
              <w:bottom w:val="single" w:sz="4" w:space="0" w:color="auto"/>
            </w:tcBorders>
            <w:shd w:val="clear" w:color="auto" w:fill="FFFFFF" w:themeFill="background1"/>
          </w:tcPr>
          <w:p w14:paraId="7C8DD153"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0,00</w:t>
            </w:r>
          </w:p>
        </w:tc>
        <w:tc>
          <w:tcPr>
            <w:tcW w:w="966" w:type="dxa"/>
            <w:gridSpan w:val="2"/>
            <w:tcBorders>
              <w:bottom w:val="single" w:sz="4" w:space="0" w:color="auto"/>
            </w:tcBorders>
            <w:shd w:val="clear" w:color="auto" w:fill="FFFFFF" w:themeFill="background1"/>
          </w:tcPr>
          <w:p w14:paraId="67A44EF7"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0,00</w:t>
            </w:r>
          </w:p>
        </w:tc>
        <w:tc>
          <w:tcPr>
            <w:tcW w:w="1019" w:type="dxa"/>
            <w:gridSpan w:val="4"/>
            <w:tcBorders>
              <w:bottom w:val="single" w:sz="4" w:space="0" w:color="auto"/>
            </w:tcBorders>
            <w:shd w:val="clear" w:color="auto" w:fill="FFFFFF" w:themeFill="background1"/>
          </w:tcPr>
          <w:p w14:paraId="257656A3"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0,00</w:t>
            </w:r>
          </w:p>
        </w:tc>
        <w:tc>
          <w:tcPr>
            <w:tcW w:w="992" w:type="dxa"/>
            <w:gridSpan w:val="3"/>
            <w:tcBorders>
              <w:bottom w:val="single" w:sz="4" w:space="0" w:color="auto"/>
            </w:tcBorders>
            <w:shd w:val="clear" w:color="auto" w:fill="FFFFFF" w:themeFill="background1"/>
          </w:tcPr>
          <w:p w14:paraId="47E67D30" w14:textId="77777777" w:rsidR="00E53311" w:rsidRPr="009D7048" w:rsidRDefault="00E53311" w:rsidP="00E53311">
            <w:pPr>
              <w:spacing w:after="0" w:line="240" w:lineRule="auto"/>
              <w:ind w:left="-42" w:right="-42"/>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0,00</w:t>
            </w:r>
          </w:p>
        </w:tc>
        <w:tc>
          <w:tcPr>
            <w:tcW w:w="1012" w:type="dxa"/>
            <w:gridSpan w:val="3"/>
            <w:tcBorders>
              <w:bottom w:val="single" w:sz="4" w:space="0" w:color="auto"/>
            </w:tcBorders>
            <w:shd w:val="clear" w:color="auto" w:fill="FFFFFF" w:themeFill="background1"/>
          </w:tcPr>
          <w:p w14:paraId="705D6956" w14:textId="77777777" w:rsidR="00E53311" w:rsidRPr="009D7048" w:rsidRDefault="00E53311" w:rsidP="00E53311">
            <w:pPr>
              <w:spacing w:after="0" w:line="240" w:lineRule="auto"/>
              <w:ind w:left="-44" w:right="-62"/>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0,00</w:t>
            </w:r>
          </w:p>
        </w:tc>
        <w:tc>
          <w:tcPr>
            <w:tcW w:w="1672" w:type="dxa"/>
            <w:vMerge/>
            <w:tcBorders>
              <w:bottom w:val="single" w:sz="4" w:space="0" w:color="auto"/>
            </w:tcBorders>
            <w:shd w:val="clear" w:color="auto" w:fill="FFFFFF" w:themeFill="background1"/>
          </w:tcPr>
          <w:p w14:paraId="4A9EEC59"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p>
        </w:tc>
      </w:tr>
      <w:tr w:rsidR="00E53311" w:rsidRPr="009D7048" w14:paraId="1DF6DA54" w14:textId="77777777" w:rsidTr="009B6237">
        <w:trPr>
          <w:gridAfter w:val="1"/>
          <w:wAfter w:w="25" w:type="dxa"/>
          <w:trHeight w:val="255"/>
        </w:trPr>
        <w:tc>
          <w:tcPr>
            <w:tcW w:w="541" w:type="dxa"/>
            <w:gridSpan w:val="3"/>
            <w:vMerge w:val="restart"/>
            <w:shd w:val="clear" w:color="auto" w:fill="FFFFFF" w:themeFill="background1"/>
          </w:tcPr>
          <w:p w14:paraId="53D73B62"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7.8</w:t>
            </w:r>
          </w:p>
        </w:tc>
        <w:tc>
          <w:tcPr>
            <w:tcW w:w="2199" w:type="dxa"/>
            <w:vMerge w:val="restart"/>
            <w:shd w:val="clear" w:color="auto" w:fill="FFFFFF" w:themeFill="background1"/>
          </w:tcPr>
          <w:p w14:paraId="030DF9CB" w14:textId="77777777" w:rsidR="00E53311" w:rsidRPr="009D7048" w:rsidRDefault="00E53311" w:rsidP="00E53311">
            <w:pPr>
              <w:spacing w:after="0" w:line="240" w:lineRule="auto"/>
              <w:rPr>
                <w:rFonts w:ascii="Times New Roman" w:eastAsia="Calibri" w:hAnsi="Times New Roman" w:cs="Times New Roman"/>
                <w:sz w:val="16"/>
                <w:szCs w:val="16"/>
              </w:rPr>
            </w:pPr>
            <w:r w:rsidRPr="009D7048">
              <w:rPr>
                <w:rFonts w:ascii="Times New Roman" w:eastAsia="Calibri" w:hAnsi="Times New Roman" w:cs="Times New Roman"/>
                <w:sz w:val="16"/>
                <w:szCs w:val="16"/>
              </w:rPr>
              <w:t>Мероприятие 07.08</w:t>
            </w:r>
          </w:p>
          <w:p w14:paraId="4A349665"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r w:rsidRPr="009D7048">
              <w:rPr>
                <w:rFonts w:ascii="Times New Roman" w:eastAsia="Calibri" w:hAnsi="Times New Roman" w:cs="Times New Roman"/>
                <w:sz w:val="16"/>
                <w:szCs w:val="16"/>
              </w:rPr>
              <w:lastRenderedPageBreak/>
              <w:t>Содержание и благоустройство могил и надгробий Героев Советского Союза, Героев Российской Федерации или полных кавалеров ордена Славы при отсутствии близких родственников, если таковые могилы и надгробия имеются на территории кладбищ</w:t>
            </w:r>
          </w:p>
        </w:tc>
        <w:tc>
          <w:tcPr>
            <w:tcW w:w="1339" w:type="dxa"/>
            <w:gridSpan w:val="2"/>
            <w:shd w:val="clear" w:color="auto" w:fill="FFFFFF" w:themeFill="background1"/>
          </w:tcPr>
          <w:p w14:paraId="5E7A7CA1"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olor w:val="000000" w:themeColor="text1"/>
                <w:sz w:val="16"/>
                <w:szCs w:val="16"/>
                <w:lang w:eastAsia="ru-RU"/>
              </w:rPr>
              <w:lastRenderedPageBreak/>
              <w:t>2024-2028</w:t>
            </w:r>
          </w:p>
        </w:tc>
        <w:tc>
          <w:tcPr>
            <w:tcW w:w="1626" w:type="dxa"/>
            <w:shd w:val="clear" w:color="auto" w:fill="FFFFFF" w:themeFill="background1"/>
          </w:tcPr>
          <w:p w14:paraId="1C0C1876"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Итого:</w:t>
            </w:r>
          </w:p>
        </w:tc>
        <w:tc>
          <w:tcPr>
            <w:tcW w:w="1124" w:type="dxa"/>
            <w:shd w:val="clear" w:color="auto" w:fill="FFFFFF" w:themeFill="background1"/>
          </w:tcPr>
          <w:p w14:paraId="171336E5" w14:textId="77777777" w:rsidR="00E53311" w:rsidRPr="009D7048" w:rsidRDefault="00E53311" w:rsidP="00E53311">
            <w:pPr>
              <w:spacing w:after="0" w:line="240" w:lineRule="auto"/>
              <w:ind w:left="-155" w:right="-114"/>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0,00</w:t>
            </w:r>
          </w:p>
        </w:tc>
        <w:tc>
          <w:tcPr>
            <w:tcW w:w="3661" w:type="dxa"/>
            <w:gridSpan w:val="23"/>
            <w:shd w:val="clear" w:color="auto" w:fill="FFFFFF" w:themeFill="background1"/>
          </w:tcPr>
          <w:p w14:paraId="572DA25E"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0,00</w:t>
            </w:r>
          </w:p>
        </w:tc>
        <w:tc>
          <w:tcPr>
            <w:tcW w:w="966" w:type="dxa"/>
            <w:gridSpan w:val="2"/>
            <w:shd w:val="clear" w:color="auto" w:fill="FFFFFF" w:themeFill="background1"/>
          </w:tcPr>
          <w:p w14:paraId="0CBACC50"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0,00</w:t>
            </w:r>
          </w:p>
        </w:tc>
        <w:tc>
          <w:tcPr>
            <w:tcW w:w="1019" w:type="dxa"/>
            <w:gridSpan w:val="4"/>
            <w:shd w:val="clear" w:color="auto" w:fill="FFFFFF" w:themeFill="background1"/>
          </w:tcPr>
          <w:p w14:paraId="753CDC92"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0,00</w:t>
            </w:r>
          </w:p>
        </w:tc>
        <w:tc>
          <w:tcPr>
            <w:tcW w:w="992" w:type="dxa"/>
            <w:gridSpan w:val="3"/>
            <w:shd w:val="clear" w:color="auto" w:fill="FFFFFF" w:themeFill="background1"/>
          </w:tcPr>
          <w:p w14:paraId="3AE6C021" w14:textId="77777777" w:rsidR="00E53311" w:rsidRPr="009D7048" w:rsidRDefault="00E53311" w:rsidP="00E53311">
            <w:pPr>
              <w:spacing w:after="0" w:line="240" w:lineRule="auto"/>
              <w:ind w:left="-42" w:right="-42"/>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0,00</w:t>
            </w:r>
          </w:p>
        </w:tc>
        <w:tc>
          <w:tcPr>
            <w:tcW w:w="1012" w:type="dxa"/>
            <w:gridSpan w:val="3"/>
            <w:shd w:val="clear" w:color="auto" w:fill="FFFFFF" w:themeFill="background1"/>
          </w:tcPr>
          <w:p w14:paraId="41658BD4" w14:textId="77777777" w:rsidR="00E53311" w:rsidRPr="009D7048" w:rsidRDefault="00E53311" w:rsidP="00E53311">
            <w:pPr>
              <w:spacing w:after="0" w:line="240" w:lineRule="auto"/>
              <w:ind w:left="-44" w:right="-62"/>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0,00</w:t>
            </w:r>
          </w:p>
        </w:tc>
        <w:tc>
          <w:tcPr>
            <w:tcW w:w="1672" w:type="dxa"/>
            <w:vMerge w:val="restart"/>
            <w:shd w:val="clear" w:color="auto" w:fill="FFFFFF" w:themeFill="background1"/>
          </w:tcPr>
          <w:p w14:paraId="6FB215AF"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МБУ «Благоустройство Павловский Посад»</w:t>
            </w:r>
          </w:p>
        </w:tc>
      </w:tr>
      <w:tr w:rsidR="00E53311" w:rsidRPr="009D7048" w14:paraId="1341DAD0" w14:textId="77777777" w:rsidTr="009B6237">
        <w:trPr>
          <w:gridAfter w:val="1"/>
          <w:wAfter w:w="25" w:type="dxa"/>
          <w:trHeight w:val="1709"/>
        </w:trPr>
        <w:tc>
          <w:tcPr>
            <w:tcW w:w="541" w:type="dxa"/>
            <w:gridSpan w:val="3"/>
            <w:vMerge/>
            <w:tcBorders>
              <w:bottom w:val="single" w:sz="4" w:space="0" w:color="auto"/>
            </w:tcBorders>
            <w:shd w:val="clear" w:color="auto" w:fill="FFFFFF" w:themeFill="background1"/>
            <w:vAlign w:val="center"/>
          </w:tcPr>
          <w:p w14:paraId="222296D1"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2199" w:type="dxa"/>
            <w:vMerge/>
            <w:tcBorders>
              <w:bottom w:val="single" w:sz="4" w:space="0" w:color="auto"/>
            </w:tcBorders>
            <w:shd w:val="clear" w:color="auto" w:fill="FFFFFF" w:themeFill="background1"/>
          </w:tcPr>
          <w:p w14:paraId="2400A2A6"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1339" w:type="dxa"/>
            <w:gridSpan w:val="2"/>
            <w:tcBorders>
              <w:bottom w:val="single" w:sz="4" w:space="0" w:color="auto"/>
            </w:tcBorders>
            <w:shd w:val="clear" w:color="auto" w:fill="FFFFFF" w:themeFill="background1"/>
          </w:tcPr>
          <w:p w14:paraId="476C8229"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olor w:val="000000" w:themeColor="text1"/>
                <w:sz w:val="16"/>
                <w:szCs w:val="16"/>
                <w:lang w:eastAsia="ru-RU"/>
              </w:rPr>
              <w:t>2024-2028</w:t>
            </w:r>
          </w:p>
        </w:tc>
        <w:tc>
          <w:tcPr>
            <w:tcW w:w="1626" w:type="dxa"/>
            <w:tcBorders>
              <w:bottom w:val="single" w:sz="4" w:space="0" w:color="auto"/>
            </w:tcBorders>
            <w:shd w:val="clear" w:color="auto" w:fill="FFFFFF" w:themeFill="background1"/>
          </w:tcPr>
          <w:p w14:paraId="28CA4027"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r w:rsidRPr="009D7048">
              <w:rPr>
                <w:rFonts w:ascii="Times New Roman" w:eastAsia="Times New Roman" w:hAnsi="Times New Roman"/>
                <w:color w:val="000000" w:themeColor="text1"/>
                <w:sz w:val="18"/>
                <w:szCs w:val="18"/>
                <w:lang w:eastAsia="ru-RU"/>
              </w:rPr>
              <w:t>Средства бюджета Павлово-Посадского городского округа   Московской области</w:t>
            </w:r>
          </w:p>
        </w:tc>
        <w:tc>
          <w:tcPr>
            <w:tcW w:w="1124" w:type="dxa"/>
            <w:tcBorders>
              <w:bottom w:val="single" w:sz="4" w:space="0" w:color="auto"/>
            </w:tcBorders>
            <w:shd w:val="clear" w:color="auto" w:fill="FFFFFF" w:themeFill="background1"/>
          </w:tcPr>
          <w:p w14:paraId="720BE92A" w14:textId="77777777" w:rsidR="00E53311" w:rsidRPr="009D7048" w:rsidRDefault="00E53311" w:rsidP="00E53311">
            <w:pPr>
              <w:spacing w:after="0" w:line="240" w:lineRule="auto"/>
              <w:ind w:left="-155" w:right="-114"/>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0,00</w:t>
            </w:r>
          </w:p>
        </w:tc>
        <w:tc>
          <w:tcPr>
            <w:tcW w:w="3661" w:type="dxa"/>
            <w:gridSpan w:val="23"/>
            <w:tcBorders>
              <w:bottom w:val="single" w:sz="4" w:space="0" w:color="auto"/>
            </w:tcBorders>
            <w:shd w:val="clear" w:color="auto" w:fill="FFFFFF" w:themeFill="background1"/>
          </w:tcPr>
          <w:p w14:paraId="4DFCD7A9"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0,00</w:t>
            </w:r>
          </w:p>
        </w:tc>
        <w:tc>
          <w:tcPr>
            <w:tcW w:w="966" w:type="dxa"/>
            <w:gridSpan w:val="2"/>
            <w:tcBorders>
              <w:bottom w:val="single" w:sz="4" w:space="0" w:color="auto"/>
            </w:tcBorders>
            <w:shd w:val="clear" w:color="auto" w:fill="FFFFFF" w:themeFill="background1"/>
          </w:tcPr>
          <w:p w14:paraId="77EA3B58"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0,00</w:t>
            </w:r>
          </w:p>
        </w:tc>
        <w:tc>
          <w:tcPr>
            <w:tcW w:w="1019" w:type="dxa"/>
            <w:gridSpan w:val="4"/>
            <w:tcBorders>
              <w:bottom w:val="single" w:sz="4" w:space="0" w:color="auto"/>
            </w:tcBorders>
            <w:shd w:val="clear" w:color="auto" w:fill="FFFFFF" w:themeFill="background1"/>
          </w:tcPr>
          <w:p w14:paraId="6FF38DB6"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0,00</w:t>
            </w:r>
          </w:p>
        </w:tc>
        <w:tc>
          <w:tcPr>
            <w:tcW w:w="992" w:type="dxa"/>
            <w:gridSpan w:val="3"/>
            <w:tcBorders>
              <w:bottom w:val="single" w:sz="4" w:space="0" w:color="auto"/>
            </w:tcBorders>
            <w:shd w:val="clear" w:color="auto" w:fill="FFFFFF" w:themeFill="background1"/>
          </w:tcPr>
          <w:p w14:paraId="6D906AF0" w14:textId="77777777" w:rsidR="00E53311" w:rsidRPr="009D7048" w:rsidRDefault="00E53311" w:rsidP="00E53311">
            <w:pPr>
              <w:spacing w:after="0" w:line="240" w:lineRule="auto"/>
              <w:ind w:left="-42" w:right="-42"/>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0,00</w:t>
            </w:r>
          </w:p>
        </w:tc>
        <w:tc>
          <w:tcPr>
            <w:tcW w:w="1012" w:type="dxa"/>
            <w:gridSpan w:val="3"/>
            <w:tcBorders>
              <w:bottom w:val="single" w:sz="4" w:space="0" w:color="auto"/>
            </w:tcBorders>
            <w:shd w:val="clear" w:color="auto" w:fill="FFFFFF" w:themeFill="background1"/>
          </w:tcPr>
          <w:p w14:paraId="586361B6" w14:textId="77777777" w:rsidR="00E53311" w:rsidRPr="009D7048" w:rsidRDefault="00E53311" w:rsidP="00E53311">
            <w:pPr>
              <w:spacing w:after="0" w:line="240" w:lineRule="auto"/>
              <w:ind w:left="-44" w:right="-62"/>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0,00</w:t>
            </w:r>
          </w:p>
        </w:tc>
        <w:tc>
          <w:tcPr>
            <w:tcW w:w="1672" w:type="dxa"/>
            <w:vMerge/>
            <w:tcBorders>
              <w:bottom w:val="single" w:sz="4" w:space="0" w:color="auto"/>
            </w:tcBorders>
            <w:shd w:val="clear" w:color="auto" w:fill="FFFFFF" w:themeFill="background1"/>
          </w:tcPr>
          <w:p w14:paraId="77A86BF0"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p>
        </w:tc>
      </w:tr>
      <w:tr w:rsidR="00E53311" w:rsidRPr="009D7048" w14:paraId="0CB6381F" w14:textId="77777777" w:rsidTr="009B6237">
        <w:trPr>
          <w:gridAfter w:val="1"/>
          <w:wAfter w:w="25" w:type="dxa"/>
          <w:trHeight w:val="255"/>
        </w:trPr>
        <w:tc>
          <w:tcPr>
            <w:tcW w:w="541" w:type="dxa"/>
            <w:gridSpan w:val="3"/>
            <w:vMerge w:val="restart"/>
            <w:shd w:val="clear" w:color="auto" w:fill="FFFFFF" w:themeFill="background1"/>
          </w:tcPr>
          <w:p w14:paraId="60742485"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7.9</w:t>
            </w:r>
          </w:p>
        </w:tc>
        <w:tc>
          <w:tcPr>
            <w:tcW w:w="2199" w:type="dxa"/>
            <w:vMerge w:val="restart"/>
            <w:shd w:val="clear" w:color="auto" w:fill="FFFFFF" w:themeFill="background1"/>
          </w:tcPr>
          <w:p w14:paraId="62A9DCAE" w14:textId="77777777" w:rsidR="00E53311" w:rsidRPr="009D7048" w:rsidRDefault="00E53311" w:rsidP="00E53311">
            <w:pPr>
              <w:spacing w:after="0" w:line="240" w:lineRule="auto"/>
              <w:rPr>
                <w:rFonts w:ascii="Times New Roman" w:eastAsia="Calibri" w:hAnsi="Times New Roman" w:cs="Times New Roman"/>
                <w:sz w:val="16"/>
                <w:szCs w:val="16"/>
              </w:rPr>
            </w:pPr>
            <w:r w:rsidRPr="009D7048">
              <w:rPr>
                <w:rFonts w:ascii="Times New Roman" w:eastAsia="Calibri" w:hAnsi="Times New Roman" w:cs="Times New Roman"/>
                <w:sz w:val="16"/>
                <w:szCs w:val="16"/>
              </w:rPr>
              <w:t xml:space="preserve">Мероприятие 07.09 </w:t>
            </w:r>
          </w:p>
          <w:p w14:paraId="2983DB4D"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r w:rsidRPr="009D7048">
              <w:rPr>
                <w:rFonts w:ascii="Times New Roman" w:eastAsia="Calibri" w:hAnsi="Times New Roman" w:cs="Times New Roman"/>
                <w:sz w:val="16"/>
                <w:szCs w:val="16"/>
              </w:rPr>
              <w:t>Проведение инвентаризации мест захоронений</w:t>
            </w:r>
          </w:p>
          <w:p w14:paraId="4280D584"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1339" w:type="dxa"/>
            <w:gridSpan w:val="2"/>
            <w:shd w:val="clear" w:color="auto" w:fill="FFFFFF" w:themeFill="background1"/>
          </w:tcPr>
          <w:p w14:paraId="638BF9CD"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olor w:val="000000" w:themeColor="text1"/>
                <w:sz w:val="16"/>
                <w:szCs w:val="16"/>
                <w:lang w:eastAsia="ru-RU"/>
              </w:rPr>
              <w:t>2024-2028</w:t>
            </w:r>
          </w:p>
        </w:tc>
        <w:tc>
          <w:tcPr>
            <w:tcW w:w="1626" w:type="dxa"/>
            <w:shd w:val="clear" w:color="auto" w:fill="FFFFFF" w:themeFill="background1"/>
          </w:tcPr>
          <w:p w14:paraId="0BFB06F1"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Итого:</w:t>
            </w:r>
          </w:p>
        </w:tc>
        <w:tc>
          <w:tcPr>
            <w:tcW w:w="1124" w:type="dxa"/>
            <w:shd w:val="clear" w:color="auto" w:fill="FFFFFF" w:themeFill="background1"/>
          </w:tcPr>
          <w:p w14:paraId="3845FA62" w14:textId="77777777" w:rsidR="00E53311" w:rsidRPr="009D7048" w:rsidRDefault="00E53311" w:rsidP="00E53311">
            <w:pPr>
              <w:spacing w:after="0" w:line="240" w:lineRule="auto"/>
              <w:ind w:left="-155" w:right="-114"/>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9000,00</w:t>
            </w:r>
          </w:p>
        </w:tc>
        <w:tc>
          <w:tcPr>
            <w:tcW w:w="3661" w:type="dxa"/>
            <w:gridSpan w:val="23"/>
            <w:shd w:val="clear" w:color="auto" w:fill="FFFFFF" w:themeFill="background1"/>
          </w:tcPr>
          <w:p w14:paraId="6FA3493B"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1000,00</w:t>
            </w:r>
          </w:p>
        </w:tc>
        <w:tc>
          <w:tcPr>
            <w:tcW w:w="966" w:type="dxa"/>
            <w:gridSpan w:val="2"/>
            <w:shd w:val="clear" w:color="auto" w:fill="FFFFFF" w:themeFill="background1"/>
          </w:tcPr>
          <w:p w14:paraId="663D4F26"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4000,00</w:t>
            </w:r>
          </w:p>
        </w:tc>
        <w:tc>
          <w:tcPr>
            <w:tcW w:w="1019" w:type="dxa"/>
            <w:gridSpan w:val="4"/>
            <w:shd w:val="clear" w:color="auto" w:fill="FFFFFF" w:themeFill="background1"/>
          </w:tcPr>
          <w:p w14:paraId="5912423D"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2000,00</w:t>
            </w:r>
          </w:p>
        </w:tc>
        <w:tc>
          <w:tcPr>
            <w:tcW w:w="992" w:type="dxa"/>
            <w:gridSpan w:val="3"/>
            <w:shd w:val="clear" w:color="auto" w:fill="FFFFFF" w:themeFill="background1"/>
          </w:tcPr>
          <w:p w14:paraId="2C840B68" w14:textId="77777777" w:rsidR="00E53311" w:rsidRPr="009D7048" w:rsidRDefault="00E53311" w:rsidP="00E53311">
            <w:pPr>
              <w:spacing w:after="0" w:line="240" w:lineRule="auto"/>
              <w:ind w:left="-42" w:right="-42"/>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1000,00</w:t>
            </w:r>
          </w:p>
        </w:tc>
        <w:tc>
          <w:tcPr>
            <w:tcW w:w="1012" w:type="dxa"/>
            <w:gridSpan w:val="3"/>
            <w:shd w:val="clear" w:color="auto" w:fill="FFFFFF" w:themeFill="background1"/>
          </w:tcPr>
          <w:p w14:paraId="60B6682D" w14:textId="77777777" w:rsidR="00E53311" w:rsidRPr="009D7048" w:rsidRDefault="00E53311" w:rsidP="00E53311">
            <w:pPr>
              <w:spacing w:after="0" w:line="240" w:lineRule="auto"/>
              <w:ind w:left="-44" w:right="-62"/>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1000,00</w:t>
            </w:r>
          </w:p>
        </w:tc>
        <w:tc>
          <w:tcPr>
            <w:tcW w:w="1672" w:type="dxa"/>
            <w:vMerge w:val="restart"/>
            <w:shd w:val="clear" w:color="auto" w:fill="FFFFFF" w:themeFill="background1"/>
          </w:tcPr>
          <w:p w14:paraId="50C7668E"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МКУ «Ритуал»</w:t>
            </w:r>
          </w:p>
        </w:tc>
      </w:tr>
      <w:tr w:rsidR="00E53311" w:rsidRPr="009D7048" w14:paraId="7F212581" w14:textId="77777777" w:rsidTr="009B6237">
        <w:trPr>
          <w:gridAfter w:val="1"/>
          <w:wAfter w:w="25" w:type="dxa"/>
          <w:trHeight w:val="255"/>
        </w:trPr>
        <w:tc>
          <w:tcPr>
            <w:tcW w:w="541" w:type="dxa"/>
            <w:gridSpan w:val="3"/>
            <w:vMerge/>
            <w:shd w:val="clear" w:color="auto" w:fill="FFFFFF" w:themeFill="background1"/>
            <w:vAlign w:val="center"/>
          </w:tcPr>
          <w:p w14:paraId="4593AB45"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2199" w:type="dxa"/>
            <w:vMerge/>
            <w:shd w:val="clear" w:color="auto" w:fill="FFFFFF" w:themeFill="background1"/>
          </w:tcPr>
          <w:p w14:paraId="4D1E3DC6"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1339" w:type="dxa"/>
            <w:gridSpan w:val="2"/>
            <w:shd w:val="clear" w:color="auto" w:fill="FFFFFF" w:themeFill="background1"/>
          </w:tcPr>
          <w:p w14:paraId="1C34A841"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olor w:val="000000" w:themeColor="text1"/>
                <w:sz w:val="16"/>
                <w:szCs w:val="16"/>
                <w:lang w:eastAsia="ru-RU"/>
              </w:rPr>
              <w:t>2024-2028</w:t>
            </w:r>
          </w:p>
        </w:tc>
        <w:tc>
          <w:tcPr>
            <w:tcW w:w="1626" w:type="dxa"/>
            <w:shd w:val="clear" w:color="auto" w:fill="FFFFFF" w:themeFill="background1"/>
          </w:tcPr>
          <w:p w14:paraId="2B27787E"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r w:rsidRPr="009D7048">
              <w:rPr>
                <w:rFonts w:ascii="Times New Roman" w:eastAsia="Times New Roman" w:hAnsi="Times New Roman"/>
                <w:color w:val="000000" w:themeColor="text1"/>
                <w:sz w:val="18"/>
                <w:szCs w:val="18"/>
                <w:lang w:eastAsia="ru-RU"/>
              </w:rPr>
              <w:t>Средства бюджета Павлово-Посадского городского округа   Московской области</w:t>
            </w:r>
          </w:p>
        </w:tc>
        <w:tc>
          <w:tcPr>
            <w:tcW w:w="1124" w:type="dxa"/>
            <w:shd w:val="clear" w:color="auto" w:fill="FFFFFF" w:themeFill="background1"/>
          </w:tcPr>
          <w:p w14:paraId="24463A10" w14:textId="77777777" w:rsidR="00E53311" w:rsidRPr="009D7048" w:rsidRDefault="00E53311" w:rsidP="00E53311">
            <w:pPr>
              <w:spacing w:after="0" w:line="240" w:lineRule="auto"/>
              <w:ind w:left="-155" w:right="-114"/>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9000,00</w:t>
            </w:r>
          </w:p>
        </w:tc>
        <w:tc>
          <w:tcPr>
            <w:tcW w:w="3661" w:type="dxa"/>
            <w:gridSpan w:val="23"/>
            <w:shd w:val="clear" w:color="auto" w:fill="FFFFFF" w:themeFill="background1"/>
          </w:tcPr>
          <w:p w14:paraId="352E4BCF"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1000,00</w:t>
            </w:r>
          </w:p>
        </w:tc>
        <w:tc>
          <w:tcPr>
            <w:tcW w:w="966" w:type="dxa"/>
            <w:gridSpan w:val="2"/>
            <w:shd w:val="clear" w:color="auto" w:fill="FFFFFF" w:themeFill="background1"/>
          </w:tcPr>
          <w:p w14:paraId="4C1F0F6D"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4000,00</w:t>
            </w:r>
          </w:p>
        </w:tc>
        <w:tc>
          <w:tcPr>
            <w:tcW w:w="1019" w:type="dxa"/>
            <w:gridSpan w:val="4"/>
            <w:shd w:val="clear" w:color="auto" w:fill="FFFFFF" w:themeFill="background1"/>
          </w:tcPr>
          <w:p w14:paraId="5E9FB086"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2000,00</w:t>
            </w:r>
          </w:p>
        </w:tc>
        <w:tc>
          <w:tcPr>
            <w:tcW w:w="992" w:type="dxa"/>
            <w:gridSpan w:val="3"/>
            <w:shd w:val="clear" w:color="auto" w:fill="FFFFFF" w:themeFill="background1"/>
          </w:tcPr>
          <w:p w14:paraId="2F43DC0C" w14:textId="77777777" w:rsidR="00E53311" w:rsidRPr="009D7048" w:rsidRDefault="00E53311" w:rsidP="00E53311">
            <w:pPr>
              <w:spacing w:after="0" w:line="240" w:lineRule="auto"/>
              <w:ind w:left="-42" w:right="-42"/>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1000,00</w:t>
            </w:r>
          </w:p>
        </w:tc>
        <w:tc>
          <w:tcPr>
            <w:tcW w:w="1012" w:type="dxa"/>
            <w:gridSpan w:val="3"/>
            <w:shd w:val="clear" w:color="auto" w:fill="FFFFFF" w:themeFill="background1"/>
          </w:tcPr>
          <w:p w14:paraId="595D8A41" w14:textId="77777777" w:rsidR="00E53311" w:rsidRPr="009D7048" w:rsidRDefault="00E53311" w:rsidP="00E53311">
            <w:pPr>
              <w:spacing w:after="0" w:line="240" w:lineRule="auto"/>
              <w:ind w:left="-44" w:right="-62"/>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1000,00</w:t>
            </w:r>
          </w:p>
        </w:tc>
        <w:tc>
          <w:tcPr>
            <w:tcW w:w="1672" w:type="dxa"/>
            <w:vMerge/>
            <w:shd w:val="clear" w:color="auto" w:fill="FFFFFF" w:themeFill="background1"/>
          </w:tcPr>
          <w:p w14:paraId="748DCDE8"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p>
        </w:tc>
      </w:tr>
      <w:tr w:rsidR="00E53311" w:rsidRPr="009D7048" w14:paraId="3F48D237" w14:textId="77777777" w:rsidTr="009B6237">
        <w:trPr>
          <w:gridAfter w:val="1"/>
          <w:wAfter w:w="25" w:type="dxa"/>
          <w:trHeight w:val="255"/>
        </w:trPr>
        <w:tc>
          <w:tcPr>
            <w:tcW w:w="541" w:type="dxa"/>
            <w:gridSpan w:val="3"/>
            <w:vMerge/>
            <w:shd w:val="clear" w:color="auto" w:fill="FFFFFF" w:themeFill="background1"/>
            <w:vAlign w:val="center"/>
          </w:tcPr>
          <w:p w14:paraId="35A8B92E"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2199" w:type="dxa"/>
            <w:vMerge w:val="restart"/>
            <w:shd w:val="clear" w:color="auto" w:fill="FFFFFF" w:themeFill="background1"/>
          </w:tcPr>
          <w:p w14:paraId="24D4E22B"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Результат выполнения мероприятия.</w:t>
            </w:r>
          </w:p>
          <w:p w14:paraId="15F557E7"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r w:rsidRPr="009D7048">
              <w:rPr>
                <w:rFonts w:ascii="Times New Roman" w:eastAsia="Calibri" w:hAnsi="Times New Roman" w:cs="Times New Roman"/>
                <w:sz w:val="16"/>
                <w:szCs w:val="16"/>
              </w:rPr>
              <w:t>Доля зоны захоронения кладбищ, на которых проведена инвентаризация захоронений в соответствии с требованиями законодательства (процент)</w:t>
            </w:r>
          </w:p>
        </w:tc>
        <w:tc>
          <w:tcPr>
            <w:tcW w:w="1339" w:type="dxa"/>
            <w:gridSpan w:val="2"/>
            <w:vMerge w:val="restart"/>
            <w:shd w:val="clear" w:color="auto" w:fill="FFFFFF" w:themeFill="background1"/>
            <w:vAlign w:val="center"/>
          </w:tcPr>
          <w:p w14:paraId="0039E8F4"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Х</w:t>
            </w:r>
          </w:p>
        </w:tc>
        <w:tc>
          <w:tcPr>
            <w:tcW w:w="1626" w:type="dxa"/>
            <w:vMerge w:val="restart"/>
            <w:shd w:val="clear" w:color="auto" w:fill="FFFFFF" w:themeFill="background1"/>
            <w:vAlign w:val="center"/>
          </w:tcPr>
          <w:p w14:paraId="48AA7650"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Х</w:t>
            </w:r>
          </w:p>
        </w:tc>
        <w:tc>
          <w:tcPr>
            <w:tcW w:w="1124" w:type="dxa"/>
            <w:vMerge w:val="restart"/>
            <w:shd w:val="clear" w:color="auto" w:fill="FFFFFF" w:themeFill="background1"/>
          </w:tcPr>
          <w:p w14:paraId="4E89B234" w14:textId="77777777" w:rsidR="00E53311" w:rsidRPr="009D7048" w:rsidRDefault="00E53311" w:rsidP="00E53311">
            <w:pPr>
              <w:spacing w:after="0" w:line="240" w:lineRule="auto"/>
              <w:ind w:left="-155" w:right="-114"/>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Всего:</w:t>
            </w:r>
          </w:p>
        </w:tc>
        <w:tc>
          <w:tcPr>
            <w:tcW w:w="628" w:type="dxa"/>
            <w:vMerge w:val="restart"/>
            <w:shd w:val="clear" w:color="auto" w:fill="FFFFFF" w:themeFill="background1"/>
          </w:tcPr>
          <w:p w14:paraId="138666A3"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olor w:val="000000" w:themeColor="text1"/>
                <w:sz w:val="16"/>
                <w:szCs w:val="16"/>
                <w:lang w:eastAsia="ru-RU"/>
              </w:rPr>
              <w:t>Итого 2024 год</w:t>
            </w:r>
          </w:p>
        </w:tc>
        <w:tc>
          <w:tcPr>
            <w:tcW w:w="3033" w:type="dxa"/>
            <w:gridSpan w:val="22"/>
            <w:shd w:val="clear" w:color="auto" w:fill="FFFFFF" w:themeFill="background1"/>
          </w:tcPr>
          <w:p w14:paraId="261C245A"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В том числе по кварталам</w:t>
            </w:r>
          </w:p>
        </w:tc>
        <w:tc>
          <w:tcPr>
            <w:tcW w:w="966" w:type="dxa"/>
            <w:gridSpan w:val="2"/>
            <w:vMerge w:val="restart"/>
            <w:shd w:val="clear" w:color="auto" w:fill="FFFFFF" w:themeFill="background1"/>
          </w:tcPr>
          <w:p w14:paraId="20AB5FD2"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val="en-US" w:eastAsia="ru-RU"/>
              </w:rPr>
            </w:pPr>
            <w:r w:rsidRPr="009D7048">
              <w:rPr>
                <w:rFonts w:ascii="Times New Roman" w:eastAsia="Times New Roman" w:hAnsi="Times New Roman" w:cs="Times New Roman"/>
                <w:color w:val="000000"/>
                <w:sz w:val="16"/>
                <w:szCs w:val="16"/>
                <w:lang w:val="en-US" w:eastAsia="ru-RU"/>
              </w:rPr>
              <w:t>0</w:t>
            </w:r>
          </w:p>
        </w:tc>
        <w:tc>
          <w:tcPr>
            <w:tcW w:w="1019" w:type="dxa"/>
            <w:gridSpan w:val="4"/>
            <w:vMerge w:val="restart"/>
            <w:shd w:val="clear" w:color="auto" w:fill="FFFFFF" w:themeFill="background1"/>
          </w:tcPr>
          <w:p w14:paraId="6987CDEF"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val="en-US" w:eastAsia="ru-RU"/>
              </w:rPr>
            </w:pPr>
            <w:r w:rsidRPr="009D7048">
              <w:rPr>
                <w:rFonts w:ascii="Times New Roman" w:eastAsia="Times New Roman" w:hAnsi="Times New Roman" w:cs="Times New Roman"/>
                <w:color w:val="000000"/>
                <w:sz w:val="16"/>
                <w:szCs w:val="16"/>
                <w:lang w:val="en-US" w:eastAsia="ru-RU"/>
              </w:rPr>
              <w:t>50</w:t>
            </w:r>
          </w:p>
        </w:tc>
        <w:tc>
          <w:tcPr>
            <w:tcW w:w="992" w:type="dxa"/>
            <w:gridSpan w:val="3"/>
            <w:vMerge w:val="restart"/>
            <w:shd w:val="clear" w:color="auto" w:fill="FFFFFF" w:themeFill="background1"/>
          </w:tcPr>
          <w:p w14:paraId="19F43114" w14:textId="77777777" w:rsidR="00E53311" w:rsidRPr="009D7048" w:rsidRDefault="00E53311" w:rsidP="00E53311">
            <w:pPr>
              <w:spacing w:after="0" w:line="240" w:lineRule="auto"/>
              <w:ind w:left="-42" w:right="-42"/>
              <w:jc w:val="center"/>
              <w:rPr>
                <w:rFonts w:ascii="Times New Roman" w:eastAsia="Times New Roman" w:hAnsi="Times New Roman" w:cs="Times New Roman"/>
                <w:color w:val="000000"/>
                <w:sz w:val="16"/>
                <w:szCs w:val="16"/>
                <w:lang w:val="en-US" w:eastAsia="ru-RU"/>
              </w:rPr>
            </w:pPr>
            <w:r w:rsidRPr="009D7048">
              <w:rPr>
                <w:rFonts w:ascii="Times New Roman" w:eastAsia="Times New Roman" w:hAnsi="Times New Roman" w:cs="Times New Roman"/>
                <w:color w:val="000000"/>
                <w:sz w:val="16"/>
                <w:szCs w:val="16"/>
                <w:lang w:val="en-US" w:eastAsia="ru-RU"/>
              </w:rPr>
              <w:t>25</w:t>
            </w:r>
          </w:p>
        </w:tc>
        <w:tc>
          <w:tcPr>
            <w:tcW w:w="1012" w:type="dxa"/>
            <w:gridSpan w:val="3"/>
            <w:vMerge w:val="restart"/>
            <w:shd w:val="clear" w:color="auto" w:fill="FFFFFF" w:themeFill="background1"/>
          </w:tcPr>
          <w:p w14:paraId="480B8B48" w14:textId="77777777" w:rsidR="00E53311" w:rsidRPr="009D7048" w:rsidRDefault="00E53311" w:rsidP="00E53311">
            <w:pPr>
              <w:spacing w:after="0" w:line="240" w:lineRule="auto"/>
              <w:ind w:left="-44" w:right="-62"/>
              <w:jc w:val="center"/>
              <w:rPr>
                <w:rFonts w:ascii="Times New Roman" w:eastAsia="Times New Roman" w:hAnsi="Times New Roman" w:cs="Times New Roman"/>
                <w:color w:val="000000"/>
                <w:sz w:val="16"/>
                <w:szCs w:val="16"/>
                <w:lang w:val="en-US" w:eastAsia="ru-RU"/>
              </w:rPr>
            </w:pPr>
            <w:r w:rsidRPr="009D7048">
              <w:rPr>
                <w:rFonts w:ascii="Times New Roman" w:eastAsia="Times New Roman" w:hAnsi="Times New Roman" w:cs="Times New Roman"/>
                <w:color w:val="000000"/>
                <w:sz w:val="16"/>
                <w:szCs w:val="16"/>
                <w:lang w:val="en-US" w:eastAsia="ru-RU"/>
              </w:rPr>
              <w:t>0</w:t>
            </w:r>
          </w:p>
        </w:tc>
        <w:tc>
          <w:tcPr>
            <w:tcW w:w="1672" w:type="dxa"/>
            <w:vMerge/>
            <w:shd w:val="clear" w:color="auto" w:fill="FFFFFF" w:themeFill="background1"/>
          </w:tcPr>
          <w:p w14:paraId="7DEB19C7"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p>
        </w:tc>
      </w:tr>
      <w:tr w:rsidR="00E53311" w:rsidRPr="009D7048" w14:paraId="2EEFB48D" w14:textId="77777777" w:rsidTr="009B6237">
        <w:trPr>
          <w:gridAfter w:val="1"/>
          <w:wAfter w:w="25" w:type="dxa"/>
          <w:trHeight w:val="255"/>
        </w:trPr>
        <w:tc>
          <w:tcPr>
            <w:tcW w:w="541" w:type="dxa"/>
            <w:gridSpan w:val="3"/>
            <w:vMerge/>
            <w:shd w:val="clear" w:color="auto" w:fill="FFFFFF" w:themeFill="background1"/>
            <w:vAlign w:val="center"/>
          </w:tcPr>
          <w:p w14:paraId="67B5699C"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2199" w:type="dxa"/>
            <w:vMerge/>
            <w:shd w:val="clear" w:color="auto" w:fill="FFFFFF" w:themeFill="background1"/>
          </w:tcPr>
          <w:p w14:paraId="35A17983"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1339" w:type="dxa"/>
            <w:gridSpan w:val="2"/>
            <w:vMerge/>
            <w:shd w:val="clear" w:color="auto" w:fill="FFFFFF" w:themeFill="background1"/>
          </w:tcPr>
          <w:p w14:paraId="0EBF6964"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p>
        </w:tc>
        <w:tc>
          <w:tcPr>
            <w:tcW w:w="1626" w:type="dxa"/>
            <w:vMerge/>
            <w:shd w:val="clear" w:color="auto" w:fill="FFFFFF" w:themeFill="background1"/>
          </w:tcPr>
          <w:p w14:paraId="603AC9CA"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1124" w:type="dxa"/>
            <w:vMerge/>
            <w:shd w:val="clear" w:color="auto" w:fill="FFFFFF" w:themeFill="background1"/>
          </w:tcPr>
          <w:p w14:paraId="4A5C2785" w14:textId="77777777" w:rsidR="00E53311" w:rsidRPr="009D7048" w:rsidRDefault="00E53311" w:rsidP="00E53311">
            <w:pPr>
              <w:spacing w:after="0" w:line="240" w:lineRule="auto"/>
              <w:ind w:left="-155" w:right="-114"/>
              <w:jc w:val="center"/>
              <w:rPr>
                <w:rFonts w:ascii="Times New Roman" w:eastAsia="Times New Roman" w:hAnsi="Times New Roman" w:cs="Times New Roman"/>
                <w:color w:val="000000"/>
                <w:sz w:val="16"/>
                <w:szCs w:val="16"/>
                <w:lang w:eastAsia="ru-RU"/>
              </w:rPr>
            </w:pPr>
          </w:p>
        </w:tc>
        <w:tc>
          <w:tcPr>
            <w:tcW w:w="628" w:type="dxa"/>
            <w:vMerge/>
            <w:shd w:val="clear" w:color="auto" w:fill="FFFFFF" w:themeFill="background1"/>
          </w:tcPr>
          <w:p w14:paraId="4C64EAB0"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p>
        </w:tc>
        <w:tc>
          <w:tcPr>
            <w:tcW w:w="686" w:type="dxa"/>
            <w:gridSpan w:val="7"/>
            <w:shd w:val="clear" w:color="auto" w:fill="FFFFFF" w:themeFill="background1"/>
          </w:tcPr>
          <w:p w14:paraId="568C45D1"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I</w:t>
            </w:r>
          </w:p>
        </w:tc>
        <w:tc>
          <w:tcPr>
            <w:tcW w:w="630" w:type="dxa"/>
            <w:gridSpan w:val="6"/>
            <w:shd w:val="clear" w:color="auto" w:fill="FFFFFF" w:themeFill="background1"/>
          </w:tcPr>
          <w:p w14:paraId="5E5F41A2"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II</w:t>
            </w:r>
          </w:p>
        </w:tc>
        <w:tc>
          <w:tcPr>
            <w:tcW w:w="745" w:type="dxa"/>
            <w:gridSpan w:val="4"/>
            <w:shd w:val="clear" w:color="auto" w:fill="FFFFFF" w:themeFill="background1"/>
          </w:tcPr>
          <w:p w14:paraId="0765D479"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III</w:t>
            </w:r>
          </w:p>
        </w:tc>
        <w:tc>
          <w:tcPr>
            <w:tcW w:w="972" w:type="dxa"/>
            <w:gridSpan w:val="5"/>
            <w:shd w:val="clear" w:color="auto" w:fill="FFFFFF" w:themeFill="background1"/>
          </w:tcPr>
          <w:p w14:paraId="6894D9A8"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IV</w:t>
            </w:r>
          </w:p>
        </w:tc>
        <w:tc>
          <w:tcPr>
            <w:tcW w:w="966" w:type="dxa"/>
            <w:gridSpan w:val="2"/>
            <w:vMerge/>
            <w:shd w:val="clear" w:color="auto" w:fill="FFFFFF" w:themeFill="background1"/>
          </w:tcPr>
          <w:p w14:paraId="316EE89C"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p>
        </w:tc>
        <w:tc>
          <w:tcPr>
            <w:tcW w:w="1019" w:type="dxa"/>
            <w:gridSpan w:val="4"/>
            <w:vMerge/>
            <w:shd w:val="clear" w:color="auto" w:fill="FFFFFF" w:themeFill="background1"/>
          </w:tcPr>
          <w:p w14:paraId="06DE75B4"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p>
        </w:tc>
        <w:tc>
          <w:tcPr>
            <w:tcW w:w="992" w:type="dxa"/>
            <w:gridSpan w:val="3"/>
            <w:vMerge/>
            <w:shd w:val="clear" w:color="auto" w:fill="FFFFFF" w:themeFill="background1"/>
          </w:tcPr>
          <w:p w14:paraId="1F562361" w14:textId="77777777" w:rsidR="00E53311" w:rsidRPr="009D7048" w:rsidRDefault="00E53311" w:rsidP="00E53311">
            <w:pPr>
              <w:spacing w:after="0" w:line="240" w:lineRule="auto"/>
              <w:ind w:left="-42" w:right="-42"/>
              <w:jc w:val="center"/>
              <w:rPr>
                <w:rFonts w:ascii="Times New Roman" w:eastAsia="Times New Roman" w:hAnsi="Times New Roman" w:cs="Times New Roman"/>
                <w:color w:val="000000"/>
                <w:sz w:val="16"/>
                <w:szCs w:val="16"/>
                <w:lang w:eastAsia="ru-RU"/>
              </w:rPr>
            </w:pPr>
          </w:p>
        </w:tc>
        <w:tc>
          <w:tcPr>
            <w:tcW w:w="1012" w:type="dxa"/>
            <w:gridSpan w:val="3"/>
            <w:vMerge/>
            <w:shd w:val="clear" w:color="auto" w:fill="FFFFFF" w:themeFill="background1"/>
          </w:tcPr>
          <w:p w14:paraId="4698016D" w14:textId="77777777" w:rsidR="00E53311" w:rsidRPr="009D7048" w:rsidRDefault="00E53311" w:rsidP="00E53311">
            <w:pPr>
              <w:spacing w:after="0" w:line="240" w:lineRule="auto"/>
              <w:ind w:left="-44" w:right="-62"/>
              <w:jc w:val="center"/>
              <w:rPr>
                <w:rFonts w:ascii="Times New Roman" w:eastAsia="Times New Roman" w:hAnsi="Times New Roman" w:cs="Times New Roman"/>
                <w:color w:val="000000"/>
                <w:sz w:val="16"/>
                <w:szCs w:val="16"/>
                <w:lang w:eastAsia="ru-RU"/>
              </w:rPr>
            </w:pPr>
          </w:p>
        </w:tc>
        <w:tc>
          <w:tcPr>
            <w:tcW w:w="1672" w:type="dxa"/>
            <w:vMerge/>
            <w:shd w:val="clear" w:color="auto" w:fill="FFFFFF" w:themeFill="background1"/>
          </w:tcPr>
          <w:p w14:paraId="507B8D7C"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p>
        </w:tc>
      </w:tr>
      <w:tr w:rsidR="00E53311" w:rsidRPr="009D7048" w14:paraId="78F269CA" w14:textId="77777777" w:rsidTr="009B6237">
        <w:trPr>
          <w:gridAfter w:val="1"/>
          <w:wAfter w:w="25" w:type="dxa"/>
          <w:trHeight w:val="2140"/>
        </w:trPr>
        <w:tc>
          <w:tcPr>
            <w:tcW w:w="541" w:type="dxa"/>
            <w:gridSpan w:val="3"/>
            <w:vMerge/>
            <w:shd w:val="clear" w:color="auto" w:fill="FFFFFF" w:themeFill="background1"/>
            <w:vAlign w:val="center"/>
          </w:tcPr>
          <w:p w14:paraId="3CEE4B48"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2199" w:type="dxa"/>
            <w:vMerge/>
            <w:shd w:val="clear" w:color="auto" w:fill="FFFFFF" w:themeFill="background1"/>
          </w:tcPr>
          <w:p w14:paraId="1CCADCA1"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1339" w:type="dxa"/>
            <w:gridSpan w:val="2"/>
            <w:vMerge/>
            <w:shd w:val="clear" w:color="auto" w:fill="FFFFFF" w:themeFill="background1"/>
          </w:tcPr>
          <w:p w14:paraId="2D7ECD4D"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p>
        </w:tc>
        <w:tc>
          <w:tcPr>
            <w:tcW w:w="1626" w:type="dxa"/>
            <w:vMerge/>
            <w:shd w:val="clear" w:color="auto" w:fill="FFFFFF" w:themeFill="background1"/>
          </w:tcPr>
          <w:p w14:paraId="7496E161" w14:textId="77777777" w:rsidR="00E53311" w:rsidRPr="009D7048"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1124" w:type="dxa"/>
            <w:shd w:val="clear" w:color="auto" w:fill="FFFFFF" w:themeFill="background1"/>
          </w:tcPr>
          <w:p w14:paraId="5B514158" w14:textId="77777777" w:rsidR="00E53311" w:rsidRPr="009D7048" w:rsidRDefault="00E53311" w:rsidP="00E53311">
            <w:pPr>
              <w:spacing w:after="0" w:line="240" w:lineRule="auto"/>
              <w:ind w:left="-155" w:right="-114"/>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100</w:t>
            </w:r>
          </w:p>
        </w:tc>
        <w:tc>
          <w:tcPr>
            <w:tcW w:w="628" w:type="dxa"/>
            <w:shd w:val="clear" w:color="auto" w:fill="FFFFFF" w:themeFill="background1"/>
          </w:tcPr>
          <w:p w14:paraId="5744B797"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20</w:t>
            </w:r>
          </w:p>
        </w:tc>
        <w:tc>
          <w:tcPr>
            <w:tcW w:w="686" w:type="dxa"/>
            <w:gridSpan w:val="7"/>
            <w:shd w:val="clear" w:color="auto" w:fill="FFFFFF" w:themeFill="background1"/>
          </w:tcPr>
          <w:p w14:paraId="024407E8"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0</w:t>
            </w:r>
          </w:p>
        </w:tc>
        <w:tc>
          <w:tcPr>
            <w:tcW w:w="630" w:type="dxa"/>
            <w:gridSpan w:val="6"/>
            <w:shd w:val="clear" w:color="auto" w:fill="FFFFFF" w:themeFill="background1"/>
          </w:tcPr>
          <w:p w14:paraId="06EFFFEA"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0</w:t>
            </w:r>
          </w:p>
        </w:tc>
        <w:tc>
          <w:tcPr>
            <w:tcW w:w="745" w:type="dxa"/>
            <w:gridSpan w:val="4"/>
            <w:shd w:val="clear" w:color="auto" w:fill="FFFFFF" w:themeFill="background1"/>
          </w:tcPr>
          <w:p w14:paraId="40396311"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val="en-US" w:eastAsia="ru-RU"/>
              </w:rPr>
            </w:pPr>
            <w:r w:rsidRPr="009D7048">
              <w:rPr>
                <w:rFonts w:ascii="Times New Roman" w:eastAsia="Times New Roman" w:hAnsi="Times New Roman" w:cs="Times New Roman"/>
                <w:color w:val="000000"/>
                <w:sz w:val="16"/>
                <w:szCs w:val="16"/>
                <w:lang w:val="en-US" w:eastAsia="ru-RU"/>
              </w:rPr>
              <w:t>25</w:t>
            </w:r>
          </w:p>
        </w:tc>
        <w:tc>
          <w:tcPr>
            <w:tcW w:w="972" w:type="dxa"/>
            <w:gridSpan w:val="5"/>
            <w:shd w:val="clear" w:color="auto" w:fill="FFFFFF" w:themeFill="background1"/>
          </w:tcPr>
          <w:p w14:paraId="749A5057"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9D7048">
              <w:rPr>
                <w:rFonts w:ascii="Times New Roman" w:eastAsia="Times New Roman" w:hAnsi="Times New Roman" w:cs="Times New Roman"/>
                <w:color w:val="000000"/>
                <w:sz w:val="16"/>
                <w:szCs w:val="16"/>
                <w:lang w:eastAsia="ru-RU"/>
              </w:rPr>
              <w:t>0</w:t>
            </w:r>
          </w:p>
        </w:tc>
        <w:tc>
          <w:tcPr>
            <w:tcW w:w="966" w:type="dxa"/>
            <w:gridSpan w:val="2"/>
            <w:vMerge/>
            <w:shd w:val="clear" w:color="auto" w:fill="FFFFFF" w:themeFill="background1"/>
          </w:tcPr>
          <w:p w14:paraId="5F090DF8"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p>
        </w:tc>
        <w:tc>
          <w:tcPr>
            <w:tcW w:w="1019" w:type="dxa"/>
            <w:gridSpan w:val="4"/>
            <w:vMerge/>
            <w:shd w:val="clear" w:color="auto" w:fill="FFFFFF" w:themeFill="background1"/>
          </w:tcPr>
          <w:p w14:paraId="7969C060"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p>
        </w:tc>
        <w:tc>
          <w:tcPr>
            <w:tcW w:w="992" w:type="dxa"/>
            <w:gridSpan w:val="3"/>
            <w:vMerge/>
            <w:shd w:val="clear" w:color="auto" w:fill="FFFFFF" w:themeFill="background1"/>
          </w:tcPr>
          <w:p w14:paraId="6906288B" w14:textId="77777777" w:rsidR="00E53311" w:rsidRPr="009D7048" w:rsidRDefault="00E53311" w:rsidP="00E53311">
            <w:pPr>
              <w:spacing w:after="0" w:line="240" w:lineRule="auto"/>
              <w:ind w:left="-42" w:right="-42"/>
              <w:jc w:val="center"/>
              <w:rPr>
                <w:rFonts w:ascii="Times New Roman" w:eastAsia="Times New Roman" w:hAnsi="Times New Roman" w:cs="Times New Roman"/>
                <w:color w:val="000000"/>
                <w:sz w:val="16"/>
                <w:szCs w:val="16"/>
                <w:lang w:eastAsia="ru-RU"/>
              </w:rPr>
            </w:pPr>
          </w:p>
        </w:tc>
        <w:tc>
          <w:tcPr>
            <w:tcW w:w="1012" w:type="dxa"/>
            <w:gridSpan w:val="3"/>
            <w:vMerge/>
            <w:shd w:val="clear" w:color="auto" w:fill="FFFFFF" w:themeFill="background1"/>
          </w:tcPr>
          <w:p w14:paraId="2C4E5E80" w14:textId="77777777" w:rsidR="00E53311" w:rsidRPr="009D7048" w:rsidRDefault="00E53311" w:rsidP="00E53311">
            <w:pPr>
              <w:spacing w:after="0" w:line="240" w:lineRule="auto"/>
              <w:ind w:left="-44" w:right="-62"/>
              <w:jc w:val="center"/>
              <w:rPr>
                <w:rFonts w:ascii="Times New Roman" w:eastAsia="Times New Roman" w:hAnsi="Times New Roman" w:cs="Times New Roman"/>
                <w:color w:val="000000"/>
                <w:sz w:val="16"/>
                <w:szCs w:val="16"/>
                <w:lang w:eastAsia="ru-RU"/>
              </w:rPr>
            </w:pPr>
          </w:p>
        </w:tc>
        <w:tc>
          <w:tcPr>
            <w:tcW w:w="1672" w:type="dxa"/>
            <w:vMerge/>
            <w:shd w:val="clear" w:color="auto" w:fill="FFFFFF" w:themeFill="background1"/>
          </w:tcPr>
          <w:p w14:paraId="558C0D98" w14:textId="77777777" w:rsidR="00E53311" w:rsidRPr="009D7048" w:rsidRDefault="00E53311" w:rsidP="00E53311">
            <w:pPr>
              <w:spacing w:after="0" w:line="240" w:lineRule="auto"/>
              <w:jc w:val="center"/>
              <w:rPr>
                <w:rFonts w:ascii="Times New Roman" w:eastAsia="Times New Roman" w:hAnsi="Times New Roman" w:cs="Times New Roman"/>
                <w:color w:val="000000"/>
                <w:sz w:val="16"/>
                <w:szCs w:val="16"/>
                <w:lang w:eastAsia="ru-RU"/>
              </w:rPr>
            </w:pPr>
          </w:p>
        </w:tc>
      </w:tr>
      <w:tr w:rsidR="00E53311" w:rsidRPr="009D7048" w14:paraId="0AA17F6E" w14:textId="77777777" w:rsidTr="00A95DB0">
        <w:trPr>
          <w:gridAfter w:val="1"/>
          <w:wAfter w:w="25" w:type="dxa"/>
          <w:trHeight w:val="255"/>
        </w:trPr>
        <w:tc>
          <w:tcPr>
            <w:tcW w:w="528" w:type="dxa"/>
            <w:gridSpan w:val="2"/>
            <w:vMerge w:val="restart"/>
            <w:shd w:val="clear" w:color="auto" w:fill="FFFFFF" w:themeFill="background1"/>
            <w:vAlign w:val="center"/>
            <w:hideMark/>
          </w:tcPr>
          <w:p w14:paraId="06D167F7" w14:textId="77777777" w:rsidR="00E53311" w:rsidRPr="007013D5" w:rsidRDefault="00E53311" w:rsidP="007013D5">
            <w:pPr>
              <w:spacing w:after="0" w:line="240" w:lineRule="auto"/>
              <w:jc w:val="center"/>
              <w:rPr>
                <w:rFonts w:ascii="Times New Roman" w:eastAsia="Times New Roman" w:hAnsi="Times New Roman"/>
                <w:sz w:val="16"/>
                <w:szCs w:val="16"/>
                <w:lang w:eastAsia="ru-RU"/>
              </w:rPr>
            </w:pPr>
            <w:bookmarkStart w:id="4" w:name="Par805"/>
            <w:bookmarkEnd w:id="4"/>
          </w:p>
        </w:tc>
        <w:tc>
          <w:tcPr>
            <w:tcW w:w="3551" w:type="dxa"/>
            <w:gridSpan w:val="4"/>
            <w:vMerge w:val="restart"/>
            <w:shd w:val="clear" w:color="auto" w:fill="FFFFFF" w:themeFill="background1"/>
            <w:vAlign w:val="center"/>
            <w:hideMark/>
          </w:tcPr>
          <w:p w14:paraId="2A8E32B1" w14:textId="77777777" w:rsidR="00E53311" w:rsidRPr="007013D5" w:rsidRDefault="00E53311" w:rsidP="007013D5">
            <w:pPr>
              <w:spacing w:after="0" w:line="240" w:lineRule="auto"/>
              <w:jc w:val="center"/>
              <w:rPr>
                <w:rFonts w:ascii="Times New Roman" w:eastAsia="Times New Roman" w:hAnsi="Times New Roman"/>
                <w:sz w:val="16"/>
                <w:szCs w:val="16"/>
                <w:lang w:eastAsia="ru-RU"/>
              </w:rPr>
            </w:pPr>
            <w:r w:rsidRPr="007013D5">
              <w:rPr>
                <w:rFonts w:ascii="Times New Roman" w:eastAsia="Times New Roman" w:hAnsi="Times New Roman"/>
                <w:sz w:val="16"/>
                <w:szCs w:val="16"/>
                <w:lang w:eastAsia="ru-RU"/>
              </w:rPr>
              <w:t>Итого по подпрограмме</w:t>
            </w:r>
          </w:p>
        </w:tc>
        <w:tc>
          <w:tcPr>
            <w:tcW w:w="1626" w:type="dxa"/>
            <w:shd w:val="clear" w:color="auto" w:fill="FFFFFF" w:themeFill="background1"/>
            <w:hideMark/>
          </w:tcPr>
          <w:p w14:paraId="2C3B807A" w14:textId="77777777" w:rsidR="00E53311" w:rsidRPr="007013D5" w:rsidRDefault="00E53311" w:rsidP="007013D5">
            <w:pPr>
              <w:spacing w:after="0" w:line="240" w:lineRule="auto"/>
              <w:jc w:val="center"/>
              <w:rPr>
                <w:rFonts w:ascii="Times New Roman" w:eastAsia="Times New Roman" w:hAnsi="Times New Roman"/>
                <w:sz w:val="16"/>
                <w:szCs w:val="16"/>
                <w:lang w:eastAsia="ru-RU"/>
              </w:rPr>
            </w:pPr>
            <w:r w:rsidRPr="007013D5">
              <w:rPr>
                <w:rFonts w:ascii="Times New Roman" w:eastAsia="Times New Roman" w:hAnsi="Times New Roman"/>
                <w:sz w:val="16"/>
                <w:szCs w:val="16"/>
                <w:lang w:eastAsia="ru-RU"/>
              </w:rPr>
              <w:t>Итого</w:t>
            </w:r>
          </w:p>
        </w:tc>
        <w:tc>
          <w:tcPr>
            <w:tcW w:w="1124" w:type="dxa"/>
            <w:tcBorders>
              <w:top w:val="single" w:sz="4" w:space="0" w:color="auto"/>
              <w:left w:val="single" w:sz="4" w:space="0" w:color="auto"/>
              <w:bottom w:val="single" w:sz="4" w:space="0" w:color="auto"/>
              <w:right w:val="single" w:sz="4" w:space="0" w:color="auto"/>
            </w:tcBorders>
            <w:shd w:val="clear" w:color="auto" w:fill="FFFFFF" w:themeFill="background1"/>
          </w:tcPr>
          <w:p w14:paraId="01BC8970" w14:textId="338A4415" w:rsidR="00E53311" w:rsidRPr="007013D5" w:rsidRDefault="00C952E6" w:rsidP="007013D5">
            <w:pPr>
              <w:autoSpaceDE w:val="0"/>
              <w:autoSpaceDN w:val="0"/>
              <w:adjustRightInd w:val="0"/>
              <w:spacing w:after="0" w:line="240" w:lineRule="auto"/>
              <w:jc w:val="center"/>
              <w:rPr>
                <w:rFonts w:ascii="Times New Roman" w:eastAsia="Times New Roman" w:hAnsi="Times New Roman"/>
                <w:sz w:val="16"/>
                <w:szCs w:val="16"/>
                <w:lang w:eastAsia="ru-RU"/>
              </w:rPr>
            </w:pPr>
            <w:r w:rsidRPr="007013D5">
              <w:rPr>
                <w:rFonts w:ascii="Times New Roman" w:eastAsia="Times New Roman" w:hAnsi="Times New Roman"/>
                <w:sz w:val="16"/>
                <w:szCs w:val="16"/>
                <w:lang w:eastAsia="ru-RU"/>
              </w:rPr>
              <w:t>304 408,13</w:t>
            </w:r>
          </w:p>
        </w:tc>
        <w:tc>
          <w:tcPr>
            <w:tcW w:w="3661" w:type="dxa"/>
            <w:gridSpan w:val="23"/>
            <w:tcBorders>
              <w:top w:val="single" w:sz="4" w:space="0" w:color="auto"/>
              <w:left w:val="single" w:sz="4" w:space="0" w:color="auto"/>
              <w:bottom w:val="single" w:sz="4" w:space="0" w:color="auto"/>
              <w:right w:val="single" w:sz="4" w:space="0" w:color="auto"/>
            </w:tcBorders>
            <w:shd w:val="clear" w:color="auto" w:fill="FFFFFF" w:themeFill="background1"/>
          </w:tcPr>
          <w:p w14:paraId="38F13B3F" w14:textId="3AD42456" w:rsidR="00E53311" w:rsidRPr="007013D5" w:rsidRDefault="00377933" w:rsidP="007013D5">
            <w:pPr>
              <w:autoSpaceDE w:val="0"/>
              <w:autoSpaceDN w:val="0"/>
              <w:adjustRightInd w:val="0"/>
              <w:spacing w:after="0" w:line="240" w:lineRule="auto"/>
              <w:jc w:val="center"/>
              <w:rPr>
                <w:rFonts w:ascii="Times New Roman" w:eastAsia="Times New Roman" w:hAnsi="Times New Roman"/>
                <w:sz w:val="16"/>
                <w:szCs w:val="16"/>
                <w:lang w:eastAsia="ru-RU"/>
              </w:rPr>
            </w:pPr>
            <w:r w:rsidRPr="007013D5">
              <w:rPr>
                <w:rFonts w:ascii="Times New Roman" w:eastAsia="Times New Roman" w:hAnsi="Times New Roman"/>
                <w:sz w:val="16"/>
                <w:szCs w:val="16"/>
                <w:lang w:eastAsia="ru-RU"/>
              </w:rPr>
              <w:t>85 236,13</w:t>
            </w:r>
          </w:p>
        </w:tc>
        <w:tc>
          <w:tcPr>
            <w:tcW w:w="99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97AA427" w14:textId="77777777" w:rsidR="00E53311" w:rsidRPr="007013D5" w:rsidRDefault="00E53311" w:rsidP="007013D5">
            <w:pPr>
              <w:autoSpaceDE w:val="0"/>
              <w:autoSpaceDN w:val="0"/>
              <w:adjustRightInd w:val="0"/>
              <w:spacing w:after="0" w:line="240" w:lineRule="auto"/>
              <w:jc w:val="center"/>
              <w:rPr>
                <w:rFonts w:ascii="Times New Roman" w:eastAsia="Times New Roman" w:hAnsi="Times New Roman"/>
                <w:sz w:val="16"/>
                <w:szCs w:val="16"/>
                <w:lang w:eastAsia="ru-RU"/>
              </w:rPr>
            </w:pPr>
            <w:r w:rsidRPr="007013D5">
              <w:rPr>
                <w:rFonts w:ascii="Times New Roman" w:eastAsia="Times New Roman" w:hAnsi="Times New Roman"/>
                <w:sz w:val="16"/>
                <w:szCs w:val="16"/>
                <w:lang w:eastAsia="ru-RU"/>
              </w:rPr>
              <w:t>54747,00</w:t>
            </w:r>
          </w:p>
        </w:tc>
        <w:tc>
          <w:tcPr>
            <w:tcW w:w="110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0F8227F" w14:textId="77777777" w:rsidR="00E53311" w:rsidRPr="007013D5" w:rsidRDefault="00E53311" w:rsidP="007013D5">
            <w:pPr>
              <w:spacing w:after="0" w:line="240" w:lineRule="auto"/>
              <w:jc w:val="center"/>
              <w:rPr>
                <w:rFonts w:ascii="Times New Roman" w:eastAsia="Times New Roman" w:hAnsi="Times New Roman"/>
                <w:sz w:val="16"/>
                <w:szCs w:val="16"/>
                <w:lang w:eastAsia="ru-RU"/>
              </w:rPr>
            </w:pPr>
            <w:r w:rsidRPr="007013D5">
              <w:rPr>
                <w:rFonts w:ascii="Times New Roman" w:eastAsia="Times New Roman" w:hAnsi="Times New Roman"/>
                <w:sz w:val="16"/>
                <w:szCs w:val="16"/>
                <w:lang w:eastAsia="ru-RU"/>
              </w:rPr>
              <w:t>55475,00</w:t>
            </w:r>
          </w:p>
        </w:tc>
        <w:tc>
          <w:tcPr>
            <w:tcW w:w="94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A5009B4" w14:textId="6F20755F" w:rsidR="00E53311" w:rsidRPr="007013D5" w:rsidRDefault="00E53311" w:rsidP="007013D5">
            <w:pPr>
              <w:spacing w:after="0" w:line="240" w:lineRule="auto"/>
              <w:jc w:val="center"/>
              <w:rPr>
                <w:rFonts w:ascii="Times New Roman" w:eastAsia="Times New Roman" w:hAnsi="Times New Roman"/>
                <w:sz w:val="16"/>
                <w:szCs w:val="16"/>
                <w:lang w:eastAsia="ru-RU"/>
              </w:rPr>
            </w:pPr>
            <w:r w:rsidRPr="007013D5">
              <w:rPr>
                <w:rFonts w:ascii="Times New Roman" w:eastAsia="Times New Roman" w:hAnsi="Times New Roman"/>
                <w:sz w:val="16"/>
                <w:szCs w:val="16"/>
                <w:lang w:eastAsia="ru-RU"/>
              </w:rPr>
              <w:t>5</w:t>
            </w:r>
            <w:r w:rsidR="00377933" w:rsidRPr="007013D5">
              <w:rPr>
                <w:rFonts w:ascii="Times New Roman" w:eastAsia="Times New Roman" w:hAnsi="Times New Roman"/>
                <w:sz w:val="16"/>
                <w:szCs w:val="16"/>
                <w:lang w:eastAsia="ru-RU"/>
              </w:rPr>
              <w:t>4</w:t>
            </w:r>
            <w:r w:rsidRPr="007013D5">
              <w:rPr>
                <w:rFonts w:ascii="Times New Roman" w:eastAsia="Times New Roman" w:hAnsi="Times New Roman"/>
                <w:sz w:val="16"/>
                <w:szCs w:val="16"/>
                <w:lang w:eastAsia="ru-RU"/>
              </w:rPr>
              <w:t xml:space="preserve"> 475,00</w:t>
            </w:r>
          </w:p>
        </w:tc>
        <w:tc>
          <w:tcPr>
            <w:tcW w:w="936" w:type="dxa"/>
            <w:tcBorders>
              <w:top w:val="single" w:sz="4" w:space="0" w:color="auto"/>
              <w:left w:val="single" w:sz="4" w:space="0" w:color="auto"/>
              <w:bottom w:val="single" w:sz="4" w:space="0" w:color="auto"/>
              <w:right w:val="single" w:sz="4" w:space="0" w:color="auto"/>
            </w:tcBorders>
            <w:shd w:val="clear" w:color="auto" w:fill="FFFFFF" w:themeFill="background1"/>
          </w:tcPr>
          <w:p w14:paraId="0B90EE46" w14:textId="7C0F1E0F" w:rsidR="00E53311" w:rsidRPr="007013D5" w:rsidRDefault="00E53311" w:rsidP="007013D5">
            <w:pPr>
              <w:spacing w:after="0" w:line="240" w:lineRule="auto"/>
              <w:jc w:val="center"/>
              <w:rPr>
                <w:rFonts w:ascii="Times New Roman" w:eastAsia="Times New Roman" w:hAnsi="Times New Roman"/>
                <w:sz w:val="16"/>
                <w:szCs w:val="16"/>
                <w:lang w:eastAsia="ru-RU"/>
              </w:rPr>
            </w:pPr>
            <w:r w:rsidRPr="007013D5">
              <w:rPr>
                <w:rFonts w:ascii="Times New Roman" w:eastAsia="Times New Roman" w:hAnsi="Times New Roman"/>
                <w:sz w:val="16"/>
                <w:szCs w:val="16"/>
                <w:lang w:eastAsia="ru-RU"/>
              </w:rPr>
              <w:t>5</w:t>
            </w:r>
            <w:r w:rsidR="00377933" w:rsidRPr="007013D5">
              <w:rPr>
                <w:rFonts w:ascii="Times New Roman" w:eastAsia="Times New Roman" w:hAnsi="Times New Roman"/>
                <w:sz w:val="16"/>
                <w:szCs w:val="16"/>
                <w:lang w:eastAsia="ru-RU"/>
              </w:rPr>
              <w:t>4</w:t>
            </w:r>
            <w:r w:rsidRPr="007013D5">
              <w:rPr>
                <w:rFonts w:ascii="Times New Roman" w:eastAsia="Times New Roman" w:hAnsi="Times New Roman"/>
                <w:sz w:val="16"/>
                <w:szCs w:val="16"/>
                <w:lang w:eastAsia="ru-RU"/>
              </w:rPr>
              <w:t xml:space="preserve"> 475,00</w:t>
            </w:r>
          </w:p>
        </w:tc>
        <w:tc>
          <w:tcPr>
            <w:tcW w:w="1686" w:type="dxa"/>
            <w:gridSpan w:val="2"/>
            <w:shd w:val="clear" w:color="auto" w:fill="FFFFFF" w:themeFill="background1"/>
            <w:hideMark/>
          </w:tcPr>
          <w:p w14:paraId="5211A987" w14:textId="77777777" w:rsidR="00E53311" w:rsidRPr="007013D5" w:rsidRDefault="00E53311" w:rsidP="007013D5">
            <w:pPr>
              <w:spacing w:after="0" w:line="240" w:lineRule="auto"/>
              <w:jc w:val="center"/>
              <w:rPr>
                <w:rFonts w:ascii="Times New Roman" w:eastAsia="Times New Roman" w:hAnsi="Times New Roman"/>
                <w:sz w:val="16"/>
                <w:szCs w:val="16"/>
                <w:lang w:eastAsia="ru-RU"/>
              </w:rPr>
            </w:pPr>
          </w:p>
        </w:tc>
      </w:tr>
      <w:tr w:rsidR="0054003F" w:rsidRPr="009D7048" w14:paraId="28CEDE2A" w14:textId="77777777" w:rsidTr="00A95DB0">
        <w:trPr>
          <w:gridAfter w:val="1"/>
          <w:wAfter w:w="25" w:type="dxa"/>
          <w:trHeight w:val="562"/>
        </w:trPr>
        <w:tc>
          <w:tcPr>
            <w:tcW w:w="528" w:type="dxa"/>
            <w:gridSpan w:val="2"/>
            <w:vMerge/>
            <w:vAlign w:val="center"/>
          </w:tcPr>
          <w:p w14:paraId="70A25B33" w14:textId="77777777" w:rsidR="0054003F" w:rsidRPr="007013D5" w:rsidRDefault="0054003F" w:rsidP="007013D5">
            <w:pPr>
              <w:spacing w:after="0" w:line="240" w:lineRule="auto"/>
              <w:jc w:val="center"/>
              <w:rPr>
                <w:rFonts w:ascii="Times New Roman" w:eastAsia="Times New Roman" w:hAnsi="Times New Roman"/>
                <w:sz w:val="16"/>
                <w:szCs w:val="16"/>
                <w:lang w:eastAsia="ru-RU"/>
              </w:rPr>
            </w:pPr>
          </w:p>
        </w:tc>
        <w:tc>
          <w:tcPr>
            <w:tcW w:w="3551" w:type="dxa"/>
            <w:gridSpan w:val="4"/>
            <w:vMerge/>
            <w:shd w:val="clear" w:color="auto" w:fill="FFFFFF" w:themeFill="background1"/>
            <w:vAlign w:val="center"/>
          </w:tcPr>
          <w:p w14:paraId="1F91B53B" w14:textId="77777777" w:rsidR="0054003F" w:rsidRPr="007013D5" w:rsidRDefault="0054003F" w:rsidP="007013D5">
            <w:pPr>
              <w:spacing w:after="0" w:line="240" w:lineRule="auto"/>
              <w:jc w:val="center"/>
              <w:rPr>
                <w:rFonts w:ascii="Times New Roman" w:eastAsia="Times New Roman" w:hAnsi="Times New Roman"/>
                <w:sz w:val="16"/>
                <w:szCs w:val="16"/>
                <w:lang w:eastAsia="ru-RU"/>
              </w:rPr>
            </w:pPr>
          </w:p>
        </w:tc>
        <w:tc>
          <w:tcPr>
            <w:tcW w:w="1626" w:type="dxa"/>
            <w:tcBorders>
              <w:bottom w:val="single" w:sz="4" w:space="0" w:color="auto"/>
            </w:tcBorders>
            <w:shd w:val="clear" w:color="auto" w:fill="FFFFFF" w:themeFill="background1"/>
          </w:tcPr>
          <w:p w14:paraId="33E25C18" w14:textId="72C78AD1" w:rsidR="0054003F" w:rsidRPr="007013D5" w:rsidRDefault="0054003F" w:rsidP="007013D5">
            <w:pPr>
              <w:spacing w:after="0" w:line="240" w:lineRule="auto"/>
              <w:jc w:val="center"/>
              <w:rPr>
                <w:rFonts w:ascii="Times New Roman" w:eastAsia="Times New Roman" w:hAnsi="Times New Roman"/>
                <w:sz w:val="16"/>
                <w:szCs w:val="16"/>
                <w:lang w:eastAsia="ru-RU"/>
              </w:rPr>
            </w:pPr>
            <w:r w:rsidRPr="007013D5">
              <w:rPr>
                <w:rFonts w:ascii="Times New Roman" w:eastAsia="Times New Roman" w:hAnsi="Times New Roman"/>
                <w:sz w:val="16"/>
                <w:szCs w:val="16"/>
                <w:lang w:eastAsia="ru-RU"/>
              </w:rPr>
              <w:t>Средства бюджета Московской области</w:t>
            </w:r>
          </w:p>
        </w:tc>
        <w:tc>
          <w:tcPr>
            <w:tcW w:w="1124" w:type="dxa"/>
            <w:tcBorders>
              <w:left w:val="single" w:sz="4" w:space="0" w:color="auto"/>
              <w:bottom w:val="single" w:sz="4" w:space="0" w:color="auto"/>
              <w:right w:val="single" w:sz="4" w:space="0" w:color="auto"/>
            </w:tcBorders>
            <w:shd w:val="clear" w:color="auto" w:fill="FFFFFF" w:themeFill="background1"/>
          </w:tcPr>
          <w:p w14:paraId="0DF3DF63" w14:textId="4CCCB8D2" w:rsidR="0054003F" w:rsidRPr="007013D5" w:rsidRDefault="00E155EB" w:rsidP="007013D5">
            <w:pPr>
              <w:autoSpaceDE w:val="0"/>
              <w:autoSpaceDN w:val="0"/>
              <w:adjustRightInd w:val="0"/>
              <w:spacing w:after="0" w:line="240" w:lineRule="auto"/>
              <w:jc w:val="center"/>
              <w:rPr>
                <w:rFonts w:ascii="Times New Roman" w:eastAsia="Times New Roman" w:hAnsi="Times New Roman"/>
                <w:sz w:val="16"/>
                <w:szCs w:val="16"/>
                <w:lang w:eastAsia="ru-RU"/>
              </w:rPr>
            </w:pPr>
            <w:r w:rsidRPr="007013D5">
              <w:rPr>
                <w:rFonts w:ascii="Times New Roman" w:eastAsia="Times New Roman" w:hAnsi="Times New Roman"/>
                <w:sz w:val="16"/>
                <w:szCs w:val="16"/>
                <w:lang w:eastAsia="ru-RU"/>
              </w:rPr>
              <w:t xml:space="preserve">    9 296,74</w:t>
            </w:r>
          </w:p>
        </w:tc>
        <w:tc>
          <w:tcPr>
            <w:tcW w:w="3661" w:type="dxa"/>
            <w:gridSpan w:val="23"/>
            <w:tcBorders>
              <w:left w:val="single" w:sz="4" w:space="0" w:color="auto"/>
              <w:bottom w:val="single" w:sz="4" w:space="0" w:color="auto"/>
              <w:right w:val="single" w:sz="4" w:space="0" w:color="auto"/>
            </w:tcBorders>
            <w:shd w:val="clear" w:color="auto" w:fill="FFFFFF" w:themeFill="background1"/>
          </w:tcPr>
          <w:p w14:paraId="5FCD8432" w14:textId="1E5083A2" w:rsidR="0054003F" w:rsidRPr="007013D5" w:rsidRDefault="0054003F" w:rsidP="007013D5">
            <w:pPr>
              <w:spacing w:after="0" w:line="240" w:lineRule="auto"/>
              <w:jc w:val="center"/>
              <w:rPr>
                <w:rFonts w:ascii="Times New Roman" w:eastAsia="Times New Roman" w:hAnsi="Times New Roman"/>
                <w:sz w:val="16"/>
                <w:szCs w:val="16"/>
                <w:lang w:eastAsia="ru-RU"/>
              </w:rPr>
            </w:pPr>
            <w:r w:rsidRPr="007013D5">
              <w:rPr>
                <w:rFonts w:ascii="Times New Roman" w:eastAsia="Times New Roman" w:hAnsi="Times New Roman"/>
                <w:sz w:val="16"/>
                <w:szCs w:val="16"/>
                <w:lang w:eastAsia="ru-RU"/>
              </w:rPr>
              <w:t>1 8</w:t>
            </w:r>
            <w:r w:rsidR="00E155EB" w:rsidRPr="007013D5">
              <w:rPr>
                <w:rFonts w:ascii="Times New Roman" w:eastAsia="Times New Roman" w:hAnsi="Times New Roman"/>
                <w:sz w:val="16"/>
                <w:szCs w:val="16"/>
                <w:lang w:eastAsia="ru-RU"/>
              </w:rPr>
              <w:t>76</w:t>
            </w:r>
            <w:r w:rsidRPr="007013D5">
              <w:rPr>
                <w:rFonts w:ascii="Times New Roman" w:eastAsia="Times New Roman" w:hAnsi="Times New Roman"/>
                <w:sz w:val="16"/>
                <w:szCs w:val="16"/>
                <w:lang w:eastAsia="ru-RU"/>
              </w:rPr>
              <w:t>,</w:t>
            </w:r>
            <w:r w:rsidR="00E155EB" w:rsidRPr="007013D5">
              <w:rPr>
                <w:rFonts w:ascii="Times New Roman" w:eastAsia="Times New Roman" w:hAnsi="Times New Roman"/>
                <w:sz w:val="16"/>
                <w:szCs w:val="16"/>
                <w:lang w:eastAsia="ru-RU"/>
              </w:rPr>
              <w:t>74</w:t>
            </w:r>
          </w:p>
        </w:tc>
        <w:tc>
          <w:tcPr>
            <w:tcW w:w="997" w:type="dxa"/>
            <w:gridSpan w:val="4"/>
            <w:tcBorders>
              <w:left w:val="single" w:sz="4" w:space="0" w:color="auto"/>
              <w:bottom w:val="single" w:sz="4" w:space="0" w:color="auto"/>
              <w:right w:val="single" w:sz="4" w:space="0" w:color="auto"/>
            </w:tcBorders>
            <w:shd w:val="clear" w:color="auto" w:fill="FFFFFF" w:themeFill="background1"/>
          </w:tcPr>
          <w:p w14:paraId="6A556AF2" w14:textId="22E5E222" w:rsidR="0054003F" w:rsidRPr="007013D5" w:rsidRDefault="0054003F" w:rsidP="007013D5">
            <w:pPr>
              <w:spacing w:after="0" w:line="240" w:lineRule="auto"/>
              <w:jc w:val="center"/>
              <w:rPr>
                <w:rFonts w:ascii="Times New Roman" w:eastAsia="Times New Roman" w:hAnsi="Times New Roman"/>
                <w:sz w:val="16"/>
                <w:szCs w:val="16"/>
                <w:lang w:eastAsia="ru-RU"/>
              </w:rPr>
            </w:pPr>
            <w:r w:rsidRPr="007013D5">
              <w:rPr>
                <w:rFonts w:ascii="Times New Roman" w:eastAsia="Times New Roman" w:hAnsi="Times New Roman"/>
                <w:sz w:val="16"/>
                <w:szCs w:val="16"/>
                <w:lang w:eastAsia="ru-RU"/>
              </w:rPr>
              <w:t>1 855,00</w:t>
            </w:r>
          </w:p>
        </w:tc>
        <w:tc>
          <w:tcPr>
            <w:tcW w:w="1101" w:type="dxa"/>
            <w:gridSpan w:val="3"/>
            <w:tcBorders>
              <w:left w:val="single" w:sz="4" w:space="0" w:color="auto"/>
              <w:bottom w:val="single" w:sz="4" w:space="0" w:color="auto"/>
              <w:right w:val="single" w:sz="4" w:space="0" w:color="auto"/>
            </w:tcBorders>
            <w:shd w:val="clear" w:color="auto" w:fill="FFFFFF" w:themeFill="background1"/>
          </w:tcPr>
          <w:p w14:paraId="69F4BE9F" w14:textId="6820F556" w:rsidR="0054003F" w:rsidRPr="007013D5" w:rsidRDefault="0054003F" w:rsidP="007013D5">
            <w:pPr>
              <w:spacing w:after="0" w:line="240" w:lineRule="auto"/>
              <w:jc w:val="center"/>
              <w:rPr>
                <w:rFonts w:ascii="Times New Roman" w:eastAsia="Times New Roman" w:hAnsi="Times New Roman"/>
                <w:sz w:val="16"/>
                <w:szCs w:val="16"/>
                <w:lang w:eastAsia="ru-RU"/>
              </w:rPr>
            </w:pPr>
            <w:r w:rsidRPr="007013D5">
              <w:rPr>
                <w:rFonts w:ascii="Times New Roman" w:eastAsia="Times New Roman" w:hAnsi="Times New Roman"/>
                <w:sz w:val="16"/>
                <w:szCs w:val="16"/>
                <w:lang w:eastAsia="ru-RU"/>
              </w:rPr>
              <w:t>1 855,00</w:t>
            </w:r>
          </w:p>
        </w:tc>
        <w:tc>
          <w:tcPr>
            <w:tcW w:w="941" w:type="dxa"/>
            <w:gridSpan w:val="3"/>
            <w:tcBorders>
              <w:left w:val="single" w:sz="4" w:space="0" w:color="auto"/>
              <w:bottom w:val="single" w:sz="4" w:space="0" w:color="auto"/>
              <w:right w:val="single" w:sz="4" w:space="0" w:color="auto"/>
            </w:tcBorders>
            <w:shd w:val="clear" w:color="auto" w:fill="FFFFFF" w:themeFill="background1"/>
          </w:tcPr>
          <w:p w14:paraId="6D41CB80" w14:textId="5370CCEB" w:rsidR="0054003F" w:rsidRPr="007013D5" w:rsidRDefault="0054003F" w:rsidP="007013D5">
            <w:pPr>
              <w:spacing w:after="0" w:line="240" w:lineRule="auto"/>
              <w:jc w:val="center"/>
              <w:rPr>
                <w:rFonts w:ascii="Times New Roman" w:eastAsia="Times New Roman" w:hAnsi="Times New Roman"/>
                <w:sz w:val="16"/>
                <w:szCs w:val="16"/>
                <w:lang w:eastAsia="ru-RU"/>
              </w:rPr>
            </w:pPr>
            <w:r w:rsidRPr="007013D5">
              <w:rPr>
                <w:rFonts w:ascii="Times New Roman" w:eastAsia="Times New Roman" w:hAnsi="Times New Roman"/>
                <w:sz w:val="16"/>
                <w:szCs w:val="16"/>
                <w:lang w:eastAsia="ru-RU"/>
              </w:rPr>
              <w:t>1 855,00</w:t>
            </w:r>
          </w:p>
        </w:tc>
        <w:tc>
          <w:tcPr>
            <w:tcW w:w="936" w:type="dxa"/>
            <w:tcBorders>
              <w:left w:val="single" w:sz="4" w:space="0" w:color="auto"/>
              <w:bottom w:val="single" w:sz="4" w:space="0" w:color="auto"/>
              <w:right w:val="single" w:sz="4" w:space="0" w:color="auto"/>
            </w:tcBorders>
            <w:shd w:val="clear" w:color="auto" w:fill="FFFFFF" w:themeFill="background1"/>
          </w:tcPr>
          <w:p w14:paraId="1028E35E" w14:textId="297223B2" w:rsidR="0054003F" w:rsidRPr="007013D5" w:rsidRDefault="0054003F" w:rsidP="007013D5">
            <w:pPr>
              <w:spacing w:after="0" w:line="240" w:lineRule="auto"/>
              <w:jc w:val="center"/>
              <w:rPr>
                <w:rFonts w:ascii="Times New Roman" w:eastAsia="Times New Roman" w:hAnsi="Times New Roman"/>
                <w:sz w:val="16"/>
                <w:szCs w:val="16"/>
                <w:lang w:eastAsia="ru-RU"/>
              </w:rPr>
            </w:pPr>
            <w:r w:rsidRPr="007013D5">
              <w:rPr>
                <w:rFonts w:ascii="Times New Roman" w:eastAsia="Times New Roman" w:hAnsi="Times New Roman"/>
                <w:sz w:val="16"/>
                <w:szCs w:val="16"/>
                <w:lang w:eastAsia="ru-RU"/>
              </w:rPr>
              <w:t>1 855,00</w:t>
            </w:r>
          </w:p>
        </w:tc>
        <w:tc>
          <w:tcPr>
            <w:tcW w:w="1686" w:type="dxa"/>
            <w:gridSpan w:val="2"/>
            <w:shd w:val="clear" w:color="auto" w:fill="FFFFFF" w:themeFill="background1"/>
          </w:tcPr>
          <w:p w14:paraId="0BA735FD" w14:textId="77777777" w:rsidR="0054003F" w:rsidRPr="007013D5" w:rsidRDefault="0054003F" w:rsidP="007013D5">
            <w:pPr>
              <w:spacing w:after="0" w:line="240" w:lineRule="auto"/>
              <w:jc w:val="center"/>
              <w:rPr>
                <w:rFonts w:ascii="Times New Roman" w:eastAsia="Times New Roman" w:hAnsi="Times New Roman"/>
                <w:sz w:val="16"/>
                <w:szCs w:val="16"/>
                <w:lang w:eastAsia="ru-RU"/>
              </w:rPr>
            </w:pPr>
          </w:p>
        </w:tc>
      </w:tr>
      <w:tr w:rsidR="0054003F" w:rsidRPr="009D7048" w14:paraId="46D55BBB" w14:textId="77777777" w:rsidTr="00A95DB0">
        <w:trPr>
          <w:gridAfter w:val="1"/>
          <w:wAfter w:w="25" w:type="dxa"/>
          <w:trHeight w:val="960"/>
        </w:trPr>
        <w:tc>
          <w:tcPr>
            <w:tcW w:w="528" w:type="dxa"/>
            <w:gridSpan w:val="2"/>
            <w:vMerge/>
            <w:vAlign w:val="center"/>
            <w:hideMark/>
          </w:tcPr>
          <w:p w14:paraId="232DAE07" w14:textId="77777777" w:rsidR="0054003F" w:rsidRPr="007013D5" w:rsidRDefault="0054003F" w:rsidP="007013D5">
            <w:pPr>
              <w:spacing w:after="0" w:line="240" w:lineRule="auto"/>
              <w:jc w:val="center"/>
              <w:rPr>
                <w:rFonts w:ascii="Times New Roman" w:eastAsia="Times New Roman" w:hAnsi="Times New Roman"/>
                <w:sz w:val="16"/>
                <w:szCs w:val="16"/>
                <w:lang w:eastAsia="ru-RU"/>
              </w:rPr>
            </w:pPr>
          </w:p>
        </w:tc>
        <w:tc>
          <w:tcPr>
            <w:tcW w:w="3551" w:type="dxa"/>
            <w:gridSpan w:val="4"/>
            <w:vMerge/>
            <w:shd w:val="clear" w:color="auto" w:fill="FFFFFF" w:themeFill="background1"/>
            <w:vAlign w:val="center"/>
            <w:hideMark/>
          </w:tcPr>
          <w:p w14:paraId="2A7A01EF" w14:textId="77777777" w:rsidR="0054003F" w:rsidRPr="007013D5" w:rsidRDefault="0054003F" w:rsidP="007013D5">
            <w:pPr>
              <w:spacing w:after="0" w:line="240" w:lineRule="auto"/>
              <w:jc w:val="center"/>
              <w:rPr>
                <w:rFonts w:ascii="Times New Roman" w:eastAsia="Times New Roman" w:hAnsi="Times New Roman"/>
                <w:sz w:val="16"/>
                <w:szCs w:val="16"/>
                <w:lang w:eastAsia="ru-RU"/>
              </w:rPr>
            </w:pPr>
          </w:p>
        </w:tc>
        <w:tc>
          <w:tcPr>
            <w:tcW w:w="1626" w:type="dxa"/>
            <w:shd w:val="clear" w:color="auto" w:fill="FFFFFF" w:themeFill="background1"/>
          </w:tcPr>
          <w:p w14:paraId="25A8FAED" w14:textId="16A2D335" w:rsidR="0054003F" w:rsidRPr="007013D5" w:rsidRDefault="0054003F" w:rsidP="007013D5">
            <w:pPr>
              <w:spacing w:after="0" w:line="240" w:lineRule="auto"/>
              <w:jc w:val="center"/>
              <w:rPr>
                <w:rFonts w:ascii="Times New Roman" w:eastAsia="Times New Roman" w:hAnsi="Times New Roman"/>
                <w:sz w:val="16"/>
                <w:szCs w:val="16"/>
                <w:lang w:eastAsia="ru-RU"/>
              </w:rPr>
            </w:pPr>
            <w:r w:rsidRPr="007013D5">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1124" w:type="dxa"/>
            <w:tcBorders>
              <w:top w:val="single" w:sz="4" w:space="0" w:color="auto"/>
              <w:left w:val="single" w:sz="4" w:space="0" w:color="auto"/>
              <w:bottom w:val="single" w:sz="4" w:space="0" w:color="auto"/>
              <w:right w:val="single" w:sz="4" w:space="0" w:color="auto"/>
            </w:tcBorders>
            <w:shd w:val="clear" w:color="auto" w:fill="FFFFFF" w:themeFill="background1"/>
          </w:tcPr>
          <w:p w14:paraId="5EAF2C6A" w14:textId="5082E3C2" w:rsidR="0054003F" w:rsidRPr="007013D5" w:rsidRDefault="00377933" w:rsidP="007013D5">
            <w:pPr>
              <w:jc w:val="center"/>
              <w:rPr>
                <w:rFonts w:ascii="Times New Roman" w:eastAsia="Times New Roman" w:hAnsi="Times New Roman"/>
                <w:sz w:val="16"/>
                <w:szCs w:val="16"/>
                <w:lang w:eastAsia="ru-RU"/>
              </w:rPr>
            </w:pPr>
            <w:r w:rsidRPr="007013D5">
              <w:rPr>
                <w:rFonts w:ascii="Times New Roman" w:eastAsia="Times New Roman" w:hAnsi="Times New Roman"/>
                <w:sz w:val="16"/>
                <w:szCs w:val="16"/>
                <w:lang w:eastAsia="ru-RU"/>
              </w:rPr>
              <w:t>295 111,39</w:t>
            </w:r>
          </w:p>
        </w:tc>
        <w:tc>
          <w:tcPr>
            <w:tcW w:w="3661" w:type="dxa"/>
            <w:gridSpan w:val="23"/>
            <w:tcBorders>
              <w:top w:val="single" w:sz="4" w:space="0" w:color="auto"/>
              <w:left w:val="single" w:sz="4" w:space="0" w:color="auto"/>
              <w:bottom w:val="single" w:sz="4" w:space="0" w:color="auto"/>
              <w:right w:val="single" w:sz="4" w:space="0" w:color="auto"/>
            </w:tcBorders>
            <w:shd w:val="clear" w:color="auto" w:fill="FFFFFF" w:themeFill="background1"/>
          </w:tcPr>
          <w:p w14:paraId="0147C1F1" w14:textId="2EB52155" w:rsidR="0054003F" w:rsidRPr="007013D5" w:rsidRDefault="000E1CB7" w:rsidP="007013D5">
            <w:pPr>
              <w:autoSpaceDE w:val="0"/>
              <w:autoSpaceDN w:val="0"/>
              <w:adjustRightInd w:val="0"/>
              <w:spacing w:after="0" w:line="240" w:lineRule="auto"/>
              <w:jc w:val="center"/>
              <w:rPr>
                <w:rFonts w:ascii="Times New Roman" w:eastAsia="Times New Roman" w:hAnsi="Times New Roman"/>
                <w:sz w:val="16"/>
                <w:szCs w:val="16"/>
                <w:lang w:eastAsia="ru-RU"/>
              </w:rPr>
            </w:pPr>
            <w:r w:rsidRPr="007013D5">
              <w:rPr>
                <w:rFonts w:ascii="Times New Roman" w:eastAsia="Times New Roman" w:hAnsi="Times New Roman"/>
                <w:sz w:val="16"/>
                <w:szCs w:val="16"/>
                <w:lang w:eastAsia="ru-RU"/>
              </w:rPr>
              <w:t>83 </w:t>
            </w:r>
            <w:r w:rsidR="00377933" w:rsidRPr="007013D5">
              <w:rPr>
                <w:rFonts w:ascii="Times New Roman" w:eastAsia="Times New Roman" w:hAnsi="Times New Roman"/>
                <w:sz w:val="16"/>
                <w:szCs w:val="16"/>
                <w:lang w:eastAsia="ru-RU"/>
              </w:rPr>
              <w:t>3</w:t>
            </w:r>
            <w:r w:rsidRPr="007013D5">
              <w:rPr>
                <w:rFonts w:ascii="Times New Roman" w:eastAsia="Times New Roman" w:hAnsi="Times New Roman"/>
                <w:sz w:val="16"/>
                <w:szCs w:val="16"/>
                <w:lang w:eastAsia="ru-RU"/>
              </w:rPr>
              <w:t>59,</w:t>
            </w:r>
            <w:r w:rsidR="00377933" w:rsidRPr="007013D5">
              <w:rPr>
                <w:rFonts w:ascii="Times New Roman" w:eastAsia="Times New Roman" w:hAnsi="Times New Roman"/>
                <w:sz w:val="16"/>
                <w:szCs w:val="16"/>
                <w:lang w:eastAsia="ru-RU"/>
              </w:rPr>
              <w:t>39</w:t>
            </w:r>
          </w:p>
        </w:tc>
        <w:tc>
          <w:tcPr>
            <w:tcW w:w="99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38E7EF73" w14:textId="0E80E1A9" w:rsidR="0054003F" w:rsidRPr="007013D5" w:rsidRDefault="0054003F" w:rsidP="007013D5">
            <w:pPr>
              <w:autoSpaceDE w:val="0"/>
              <w:autoSpaceDN w:val="0"/>
              <w:adjustRightInd w:val="0"/>
              <w:spacing w:after="0" w:line="240" w:lineRule="auto"/>
              <w:jc w:val="center"/>
              <w:rPr>
                <w:rFonts w:ascii="Times New Roman" w:eastAsia="Times New Roman" w:hAnsi="Times New Roman"/>
                <w:sz w:val="16"/>
                <w:szCs w:val="16"/>
                <w:lang w:eastAsia="ru-RU"/>
              </w:rPr>
            </w:pPr>
            <w:r w:rsidRPr="007013D5">
              <w:rPr>
                <w:rFonts w:ascii="Times New Roman" w:eastAsia="Times New Roman" w:hAnsi="Times New Roman"/>
                <w:sz w:val="16"/>
                <w:szCs w:val="16"/>
                <w:lang w:eastAsia="ru-RU"/>
              </w:rPr>
              <w:t>52 892,00</w:t>
            </w:r>
          </w:p>
        </w:tc>
        <w:tc>
          <w:tcPr>
            <w:tcW w:w="110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4D9F1C3" w14:textId="513011DE" w:rsidR="0054003F" w:rsidRPr="007013D5" w:rsidRDefault="0054003F" w:rsidP="007013D5">
            <w:pPr>
              <w:spacing w:after="0" w:line="240" w:lineRule="auto"/>
              <w:jc w:val="center"/>
              <w:rPr>
                <w:rFonts w:ascii="Times New Roman" w:eastAsia="Times New Roman" w:hAnsi="Times New Roman"/>
                <w:sz w:val="16"/>
                <w:szCs w:val="16"/>
                <w:lang w:eastAsia="ru-RU"/>
              </w:rPr>
            </w:pPr>
            <w:r w:rsidRPr="007013D5">
              <w:rPr>
                <w:rFonts w:ascii="Times New Roman" w:eastAsia="Times New Roman" w:hAnsi="Times New Roman"/>
                <w:sz w:val="16"/>
                <w:szCs w:val="16"/>
                <w:lang w:eastAsia="ru-RU"/>
              </w:rPr>
              <w:t>53 620,00</w:t>
            </w:r>
          </w:p>
        </w:tc>
        <w:tc>
          <w:tcPr>
            <w:tcW w:w="94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81C82C2" w14:textId="427180DB" w:rsidR="0054003F" w:rsidRPr="007013D5" w:rsidRDefault="0054003F" w:rsidP="007013D5">
            <w:pPr>
              <w:spacing w:after="0" w:line="240" w:lineRule="auto"/>
              <w:jc w:val="center"/>
              <w:rPr>
                <w:rFonts w:ascii="Times New Roman" w:eastAsia="Times New Roman" w:hAnsi="Times New Roman"/>
                <w:sz w:val="16"/>
                <w:szCs w:val="16"/>
                <w:lang w:eastAsia="ru-RU"/>
              </w:rPr>
            </w:pPr>
            <w:r w:rsidRPr="007013D5">
              <w:rPr>
                <w:rFonts w:ascii="Times New Roman" w:eastAsia="Times New Roman" w:hAnsi="Times New Roman"/>
                <w:sz w:val="16"/>
                <w:szCs w:val="16"/>
                <w:lang w:eastAsia="ru-RU"/>
              </w:rPr>
              <w:t>5</w:t>
            </w:r>
            <w:r w:rsidR="00377933" w:rsidRPr="007013D5">
              <w:rPr>
                <w:rFonts w:ascii="Times New Roman" w:eastAsia="Times New Roman" w:hAnsi="Times New Roman"/>
                <w:sz w:val="16"/>
                <w:szCs w:val="16"/>
                <w:lang w:eastAsia="ru-RU"/>
              </w:rPr>
              <w:t>2</w:t>
            </w:r>
            <w:r w:rsidRPr="007013D5">
              <w:rPr>
                <w:rFonts w:ascii="Times New Roman" w:eastAsia="Times New Roman" w:hAnsi="Times New Roman"/>
                <w:sz w:val="16"/>
                <w:szCs w:val="16"/>
                <w:lang w:eastAsia="ru-RU"/>
              </w:rPr>
              <w:t> 620,00</w:t>
            </w:r>
          </w:p>
        </w:tc>
        <w:tc>
          <w:tcPr>
            <w:tcW w:w="936" w:type="dxa"/>
            <w:tcBorders>
              <w:top w:val="single" w:sz="4" w:space="0" w:color="auto"/>
              <w:left w:val="single" w:sz="4" w:space="0" w:color="auto"/>
              <w:bottom w:val="single" w:sz="4" w:space="0" w:color="auto"/>
              <w:right w:val="single" w:sz="4" w:space="0" w:color="auto"/>
            </w:tcBorders>
            <w:shd w:val="clear" w:color="auto" w:fill="FFFFFF" w:themeFill="background1"/>
          </w:tcPr>
          <w:p w14:paraId="68D119CD" w14:textId="370F0C9C" w:rsidR="0054003F" w:rsidRPr="007013D5" w:rsidRDefault="0054003F" w:rsidP="007013D5">
            <w:pPr>
              <w:spacing w:after="0" w:line="240" w:lineRule="auto"/>
              <w:jc w:val="center"/>
              <w:rPr>
                <w:rFonts w:ascii="Times New Roman" w:eastAsia="Times New Roman" w:hAnsi="Times New Roman"/>
                <w:sz w:val="16"/>
                <w:szCs w:val="16"/>
                <w:lang w:eastAsia="ru-RU"/>
              </w:rPr>
            </w:pPr>
            <w:r w:rsidRPr="007013D5">
              <w:rPr>
                <w:rFonts w:ascii="Times New Roman" w:eastAsia="Times New Roman" w:hAnsi="Times New Roman"/>
                <w:sz w:val="16"/>
                <w:szCs w:val="16"/>
                <w:lang w:eastAsia="ru-RU"/>
              </w:rPr>
              <w:t>5</w:t>
            </w:r>
            <w:r w:rsidR="00377933" w:rsidRPr="007013D5">
              <w:rPr>
                <w:rFonts w:ascii="Times New Roman" w:eastAsia="Times New Roman" w:hAnsi="Times New Roman"/>
                <w:sz w:val="16"/>
                <w:szCs w:val="16"/>
                <w:lang w:eastAsia="ru-RU"/>
              </w:rPr>
              <w:t>2</w:t>
            </w:r>
            <w:r w:rsidRPr="007013D5">
              <w:rPr>
                <w:rFonts w:ascii="Times New Roman" w:eastAsia="Times New Roman" w:hAnsi="Times New Roman"/>
                <w:sz w:val="16"/>
                <w:szCs w:val="16"/>
                <w:lang w:eastAsia="ru-RU"/>
              </w:rPr>
              <w:t> 620,00</w:t>
            </w:r>
          </w:p>
        </w:tc>
        <w:tc>
          <w:tcPr>
            <w:tcW w:w="1686" w:type="dxa"/>
            <w:gridSpan w:val="2"/>
            <w:shd w:val="clear" w:color="auto" w:fill="FFFFFF" w:themeFill="background1"/>
            <w:hideMark/>
          </w:tcPr>
          <w:p w14:paraId="38D7B8B2" w14:textId="77777777" w:rsidR="0054003F" w:rsidRPr="007013D5" w:rsidRDefault="0054003F" w:rsidP="007013D5">
            <w:pPr>
              <w:spacing w:after="0" w:line="240" w:lineRule="auto"/>
              <w:jc w:val="center"/>
              <w:rPr>
                <w:rFonts w:ascii="Times New Roman" w:eastAsia="Times New Roman" w:hAnsi="Times New Roman"/>
                <w:sz w:val="16"/>
                <w:szCs w:val="16"/>
                <w:lang w:eastAsia="ru-RU"/>
              </w:rPr>
            </w:pPr>
          </w:p>
        </w:tc>
      </w:tr>
    </w:tbl>
    <w:p w14:paraId="022CF153" w14:textId="77777777" w:rsidR="00E53311" w:rsidRPr="009D7048" w:rsidRDefault="00E53311" w:rsidP="00E53311">
      <w:pPr>
        <w:widowControl w:val="0"/>
        <w:shd w:val="clear" w:color="auto" w:fill="FFFFFF" w:themeFill="background1"/>
        <w:autoSpaceDE w:val="0"/>
        <w:autoSpaceDN w:val="0"/>
        <w:spacing w:after="0" w:line="240" w:lineRule="auto"/>
        <w:outlineLvl w:val="2"/>
        <w:rPr>
          <w:rFonts w:ascii="Times New Roman" w:eastAsiaTheme="minorEastAsia" w:hAnsi="Times New Roman" w:cs="Times New Roman"/>
          <w:sz w:val="20"/>
          <w:lang w:eastAsia="ru-RU"/>
        </w:rPr>
      </w:pPr>
    </w:p>
    <w:p w14:paraId="2A2765A0" w14:textId="44727647" w:rsidR="0085469C" w:rsidRPr="009D7048" w:rsidRDefault="0085469C" w:rsidP="00E958DF">
      <w:pPr>
        <w:pStyle w:val="ConsPlusNormal"/>
        <w:ind w:left="4956" w:firstLine="708"/>
        <w:rPr>
          <w:rFonts w:ascii="Times New Roman" w:hAnsi="Times New Roman" w:cs="Times New Roman"/>
          <w:sz w:val="28"/>
          <w:szCs w:val="28"/>
        </w:rPr>
      </w:pPr>
    </w:p>
    <w:p w14:paraId="6F76B45E" w14:textId="77777777" w:rsidR="007013D5" w:rsidRDefault="007013D5" w:rsidP="00CD1445">
      <w:pPr>
        <w:pStyle w:val="ConsPlusNormal"/>
        <w:jc w:val="center"/>
        <w:rPr>
          <w:rFonts w:ascii="Times New Roman" w:hAnsi="Times New Roman" w:cs="Times New Roman"/>
          <w:sz w:val="28"/>
          <w:szCs w:val="28"/>
        </w:rPr>
      </w:pPr>
    </w:p>
    <w:p w14:paraId="21B46D5C" w14:textId="47ED2379" w:rsidR="00CD1445" w:rsidRPr="009D7048" w:rsidRDefault="00CD1445" w:rsidP="00CD1445">
      <w:pPr>
        <w:pStyle w:val="ConsPlusNormal"/>
        <w:jc w:val="center"/>
        <w:rPr>
          <w:rFonts w:ascii="Times New Roman" w:hAnsi="Times New Roman" w:cs="Times New Roman"/>
          <w:sz w:val="28"/>
          <w:szCs w:val="28"/>
        </w:rPr>
      </w:pPr>
      <w:r w:rsidRPr="009D7048">
        <w:rPr>
          <w:rFonts w:ascii="Times New Roman" w:hAnsi="Times New Roman" w:cs="Times New Roman"/>
          <w:sz w:val="28"/>
          <w:szCs w:val="28"/>
        </w:rPr>
        <w:lastRenderedPageBreak/>
        <w:t xml:space="preserve">Перечень мероприятий </w:t>
      </w:r>
    </w:p>
    <w:p w14:paraId="21D432E6" w14:textId="77777777" w:rsidR="00CD1445" w:rsidRPr="009D7048" w:rsidRDefault="00CD1445" w:rsidP="00CD1445">
      <w:pPr>
        <w:pStyle w:val="ConsPlusNormal"/>
        <w:jc w:val="center"/>
        <w:rPr>
          <w:rFonts w:ascii="Times New Roman" w:hAnsi="Times New Roman" w:cs="Times New Roman"/>
          <w:sz w:val="24"/>
          <w:szCs w:val="24"/>
        </w:rPr>
      </w:pPr>
      <w:r w:rsidRPr="009D7048">
        <w:rPr>
          <w:rFonts w:ascii="Times New Roman" w:hAnsi="Times New Roman" w:cs="Times New Roman"/>
          <w:sz w:val="28"/>
          <w:szCs w:val="28"/>
        </w:rPr>
        <w:t>подпрограммы 2 «Обеспечение мероприятий по защите населения и территорий от чрезвычайных ситуаций»</w:t>
      </w:r>
    </w:p>
    <w:p w14:paraId="64B1582D" w14:textId="77777777" w:rsidR="00CD1445" w:rsidRPr="009D7048" w:rsidRDefault="00CD1445" w:rsidP="00CD1445">
      <w:pPr>
        <w:pStyle w:val="ConsPlusNormal"/>
        <w:jc w:val="both"/>
        <w:rPr>
          <w:rFonts w:ascii="Times New Roman" w:hAnsi="Times New Roman" w:cs="Times New Roman"/>
          <w:sz w:val="24"/>
          <w:szCs w:val="24"/>
        </w:rPr>
      </w:pPr>
    </w:p>
    <w:tbl>
      <w:tblPr>
        <w:tblW w:w="15951" w:type="dxa"/>
        <w:tblInd w:w="-714" w:type="dxa"/>
        <w:tblLook w:val="04A0" w:firstRow="1" w:lastRow="0" w:firstColumn="1" w:lastColumn="0" w:noHBand="0" w:noVBand="1"/>
      </w:tblPr>
      <w:tblGrid>
        <w:gridCol w:w="455"/>
        <w:gridCol w:w="2042"/>
        <w:gridCol w:w="1401"/>
        <w:gridCol w:w="1460"/>
        <w:gridCol w:w="1291"/>
        <w:gridCol w:w="901"/>
        <w:gridCol w:w="667"/>
        <w:gridCol w:w="668"/>
        <w:gridCol w:w="715"/>
        <w:gridCol w:w="989"/>
        <w:gridCol w:w="957"/>
        <w:gridCol w:w="957"/>
        <w:gridCol w:w="1052"/>
        <w:gridCol w:w="1003"/>
        <w:gridCol w:w="1393"/>
      </w:tblGrid>
      <w:tr w:rsidR="00CD1445" w:rsidRPr="009D7048" w14:paraId="7993ACB9" w14:textId="77777777" w:rsidTr="00C952E6">
        <w:trPr>
          <w:trHeight w:val="345"/>
        </w:trPr>
        <w:tc>
          <w:tcPr>
            <w:tcW w:w="455" w:type="dxa"/>
            <w:vMerge w:val="restart"/>
            <w:tcBorders>
              <w:top w:val="single" w:sz="4" w:space="0" w:color="auto"/>
              <w:left w:val="single" w:sz="4" w:space="0" w:color="auto"/>
              <w:bottom w:val="single" w:sz="4" w:space="0" w:color="000000"/>
              <w:right w:val="single" w:sz="4" w:space="0" w:color="auto"/>
            </w:tcBorders>
            <w:vAlign w:val="bottom"/>
            <w:hideMark/>
          </w:tcPr>
          <w:p w14:paraId="0290A027" w14:textId="77777777" w:rsidR="00CD1445" w:rsidRPr="009D7048" w:rsidRDefault="00CD1445" w:rsidP="00C952E6">
            <w:pPr>
              <w:spacing w:after="0" w:line="240" w:lineRule="auto"/>
              <w:jc w:val="center"/>
              <w:rPr>
                <w:rFonts w:ascii="Times New Roman" w:eastAsia="Times New Roman" w:hAnsi="Times New Roman"/>
                <w:b/>
                <w:bCs/>
                <w:color w:val="000000"/>
                <w:sz w:val="16"/>
                <w:szCs w:val="16"/>
                <w:lang w:eastAsia="ru-RU"/>
              </w:rPr>
            </w:pPr>
            <w:r w:rsidRPr="009D7048">
              <w:rPr>
                <w:rFonts w:ascii="Times New Roman" w:eastAsia="Times New Roman" w:hAnsi="Times New Roman"/>
                <w:b/>
                <w:bCs/>
                <w:color w:val="000000"/>
                <w:sz w:val="16"/>
                <w:szCs w:val="16"/>
                <w:lang w:eastAsia="ru-RU"/>
              </w:rPr>
              <w:t>№ п/п</w:t>
            </w:r>
          </w:p>
        </w:tc>
        <w:tc>
          <w:tcPr>
            <w:tcW w:w="2042" w:type="dxa"/>
            <w:vMerge w:val="restart"/>
            <w:tcBorders>
              <w:top w:val="single" w:sz="4" w:space="0" w:color="auto"/>
              <w:left w:val="single" w:sz="4" w:space="0" w:color="auto"/>
              <w:bottom w:val="single" w:sz="4" w:space="0" w:color="000000"/>
              <w:right w:val="single" w:sz="4" w:space="0" w:color="auto"/>
            </w:tcBorders>
            <w:vAlign w:val="center"/>
            <w:hideMark/>
          </w:tcPr>
          <w:p w14:paraId="015C9791" w14:textId="77777777" w:rsidR="00CD1445" w:rsidRPr="009D7048" w:rsidRDefault="00CD1445" w:rsidP="00C952E6">
            <w:pPr>
              <w:spacing w:after="0" w:line="240" w:lineRule="auto"/>
              <w:jc w:val="center"/>
              <w:rPr>
                <w:rFonts w:ascii="Times New Roman" w:eastAsia="Times New Roman" w:hAnsi="Times New Roman"/>
                <w:b/>
                <w:bCs/>
                <w:color w:val="000000"/>
                <w:sz w:val="16"/>
                <w:szCs w:val="16"/>
                <w:lang w:eastAsia="ru-RU"/>
              </w:rPr>
            </w:pPr>
            <w:r w:rsidRPr="009D7048">
              <w:rPr>
                <w:rFonts w:ascii="Times New Roman" w:eastAsia="Times New Roman" w:hAnsi="Times New Roman"/>
                <w:b/>
                <w:bCs/>
                <w:color w:val="000000"/>
                <w:sz w:val="16"/>
                <w:szCs w:val="16"/>
                <w:lang w:eastAsia="ru-RU"/>
              </w:rPr>
              <w:t>Мероприятие подпрограммы</w:t>
            </w:r>
          </w:p>
        </w:tc>
        <w:tc>
          <w:tcPr>
            <w:tcW w:w="1401" w:type="dxa"/>
            <w:vMerge w:val="restart"/>
            <w:tcBorders>
              <w:top w:val="single" w:sz="4" w:space="0" w:color="auto"/>
              <w:left w:val="single" w:sz="4" w:space="0" w:color="auto"/>
              <w:bottom w:val="single" w:sz="4" w:space="0" w:color="000000"/>
              <w:right w:val="single" w:sz="4" w:space="0" w:color="auto"/>
            </w:tcBorders>
            <w:vAlign w:val="center"/>
            <w:hideMark/>
          </w:tcPr>
          <w:p w14:paraId="582F4D46" w14:textId="77777777" w:rsidR="00CD1445" w:rsidRPr="009D7048" w:rsidRDefault="00CD1445" w:rsidP="00C952E6">
            <w:pPr>
              <w:spacing w:after="0" w:line="240" w:lineRule="auto"/>
              <w:jc w:val="center"/>
              <w:rPr>
                <w:rFonts w:ascii="Times New Roman" w:eastAsia="Times New Roman" w:hAnsi="Times New Roman"/>
                <w:b/>
                <w:bCs/>
                <w:color w:val="000000"/>
                <w:sz w:val="16"/>
                <w:szCs w:val="16"/>
                <w:lang w:eastAsia="ru-RU"/>
              </w:rPr>
            </w:pPr>
            <w:r w:rsidRPr="009D7048">
              <w:rPr>
                <w:rFonts w:ascii="Times New Roman" w:eastAsia="Times New Roman" w:hAnsi="Times New Roman"/>
                <w:b/>
                <w:bCs/>
                <w:color w:val="000000"/>
                <w:sz w:val="16"/>
                <w:szCs w:val="16"/>
                <w:lang w:eastAsia="ru-RU"/>
              </w:rPr>
              <w:t>Сроки исполнения мероприятия</w:t>
            </w:r>
          </w:p>
        </w:tc>
        <w:tc>
          <w:tcPr>
            <w:tcW w:w="1460" w:type="dxa"/>
            <w:vMerge w:val="restart"/>
            <w:tcBorders>
              <w:top w:val="single" w:sz="4" w:space="0" w:color="auto"/>
              <w:left w:val="single" w:sz="4" w:space="0" w:color="auto"/>
              <w:bottom w:val="single" w:sz="4" w:space="0" w:color="000000"/>
              <w:right w:val="single" w:sz="4" w:space="0" w:color="auto"/>
            </w:tcBorders>
            <w:vAlign w:val="center"/>
            <w:hideMark/>
          </w:tcPr>
          <w:p w14:paraId="29B45EBA" w14:textId="77777777" w:rsidR="00CD1445" w:rsidRPr="009D7048" w:rsidRDefault="00CD1445" w:rsidP="00C952E6">
            <w:pPr>
              <w:spacing w:after="0" w:line="240" w:lineRule="auto"/>
              <w:jc w:val="center"/>
              <w:rPr>
                <w:rFonts w:ascii="Times New Roman" w:eastAsia="Times New Roman" w:hAnsi="Times New Roman"/>
                <w:b/>
                <w:bCs/>
                <w:color w:val="000000"/>
                <w:sz w:val="16"/>
                <w:szCs w:val="16"/>
                <w:lang w:eastAsia="ru-RU"/>
              </w:rPr>
            </w:pPr>
            <w:r w:rsidRPr="009D7048">
              <w:rPr>
                <w:rFonts w:ascii="Times New Roman" w:eastAsia="Times New Roman" w:hAnsi="Times New Roman"/>
                <w:b/>
                <w:bCs/>
                <w:color w:val="000000"/>
                <w:sz w:val="16"/>
                <w:szCs w:val="16"/>
                <w:lang w:eastAsia="ru-RU"/>
              </w:rPr>
              <w:t>Источники финансирования</w:t>
            </w:r>
          </w:p>
        </w:tc>
        <w:tc>
          <w:tcPr>
            <w:tcW w:w="1291" w:type="dxa"/>
            <w:vMerge w:val="restart"/>
            <w:tcBorders>
              <w:top w:val="single" w:sz="4" w:space="0" w:color="auto"/>
              <w:left w:val="single" w:sz="4" w:space="0" w:color="auto"/>
              <w:bottom w:val="single" w:sz="4" w:space="0" w:color="000000"/>
              <w:right w:val="single" w:sz="4" w:space="0" w:color="auto"/>
            </w:tcBorders>
            <w:vAlign w:val="center"/>
            <w:hideMark/>
          </w:tcPr>
          <w:p w14:paraId="07A2C650" w14:textId="77777777" w:rsidR="00CD1445" w:rsidRPr="009D7048" w:rsidRDefault="00CD1445" w:rsidP="00C952E6">
            <w:pPr>
              <w:spacing w:after="0" w:line="240" w:lineRule="auto"/>
              <w:jc w:val="center"/>
              <w:rPr>
                <w:rFonts w:ascii="Times New Roman" w:eastAsia="Times New Roman" w:hAnsi="Times New Roman"/>
                <w:b/>
                <w:bCs/>
                <w:color w:val="000000"/>
                <w:sz w:val="16"/>
                <w:szCs w:val="16"/>
                <w:lang w:eastAsia="ru-RU"/>
              </w:rPr>
            </w:pPr>
            <w:r w:rsidRPr="009D7048">
              <w:rPr>
                <w:rFonts w:ascii="Times New Roman" w:eastAsia="Times New Roman" w:hAnsi="Times New Roman"/>
                <w:b/>
                <w:bCs/>
                <w:color w:val="000000"/>
                <w:sz w:val="16"/>
                <w:szCs w:val="16"/>
                <w:lang w:eastAsia="ru-RU"/>
              </w:rPr>
              <w:t xml:space="preserve">Всего </w:t>
            </w:r>
            <w:r w:rsidRPr="009D7048">
              <w:rPr>
                <w:rFonts w:ascii="Times New Roman" w:eastAsia="Times New Roman" w:hAnsi="Times New Roman"/>
                <w:b/>
                <w:bCs/>
                <w:color w:val="000000"/>
                <w:sz w:val="16"/>
                <w:szCs w:val="16"/>
                <w:lang w:eastAsia="ru-RU"/>
              </w:rPr>
              <w:br/>
              <w:t>(тыс. руб.)</w:t>
            </w:r>
          </w:p>
        </w:tc>
        <w:tc>
          <w:tcPr>
            <w:tcW w:w="7909" w:type="dxa"/>
            <w:gridSpan w:val="9"/>
            <w:tcBorders>
              <w:top w:val="single" w:sz="4" w:space="0" w:color="auto"/>
              <w:left w:val="nil"/>
              <w:bottom w:val="single" w:sz="4" w:space="0" w:color="auto"/>
              <w:right w:val="single" w:sz="4" w:space="0" w:color="auto"/>
            </w:tcBorders>
            <w:vAlign w:val="center"/>
            <w:hideMark/>
          </w:tcPr>
          <w:p w14:paraId="0A9E9C25" w14:textId="77777777" w:rsidR="00CD1445" w:rsidRPr="009D7048" w:rsidRDefault="00CD1445" w:rsidP="00C952E6">
            <w:pPr>
              <w:spacing w:after="0" w:line="240" w:lineRule="auto"/>
              <w:jc w:val="center"/>
              <w:rPr>
                <w:rFonts w:ascii="Times New Roman" w:eastAsia="Times New Roman" w:hAnsi="Times New Roman"/>
                <w:b/>
                <w:bCs/>
                <w:color w:val="000000"/>
                <w:sz w:val="16"/>
                <w:szCs w:val="16"/>
                <w:lang w:eastAsia="ru-RU"/>
              </w:rPr>
            </w:pPr>
            <w:r w:rsidRPr="009D7048">
              <w:rPr>
                <w:rFonts w:ascii="Times New Roman" w:eastAsia="Times New Roman" w:hAnsi="Times New Roman"/>
                <w:b/>
                <w:bCs/>
                <w:color w:val="000000"/>
                <w:sz w:val="16"/>
                <w:szCs w:val="16"/>
                <w:lang w:eastAsia="ru-RU"/>
              </w:rPr>
              <w:t>Объем финансирования по годам (тыс. руб.)</w:t>
            </w:r>
          </w:p>
        </w:tc>
        <w:tc>
          <w:tcPr>
            <w:tcW w:w="1393" w:type="dxa"/>
            <w:vMerge w:val="restart"/>
            <w:tcBorders>
              <w:top w:val="single" w:sz="4" w:space="0" w:color="auto"/>
              <w:left w:val="single" w:sz="4" w:space="0" w:color="auto"/>
              <w:bottom w:val="single" w:sz="4" w:space="0" w:color="000000"/>
              <w:right w:val="single" w:sz="4" w:space="0" w:color="auto"/>
            </w:tcBorders>
            <w:vAlign w:val="center"/>
            <w:hideMark/>
          </w:tcPr>
          <w:p w14:paraId="01D8E9F2" w14:textId="77777777" w:rsidR="00CD1445" w:rsidRPr="009D7048" w:rsidRDefault="00CD1445" w:rsidP="00C952E6">
            <w:pPr>
              <w:spacing w:after="0" w:line="240" w:lineRule="auto"/>
              <w:jc w:val="center"/>
              <w:rPr>
                <w:rFonts w:ascii="Times New Roman" w:eastAsia="Times New Roman" w:hAnsi="Times New Roman"/>
                <w:b/>
                <w:bCs/>
                <w:color w:val="000000"/>
                <w:sz w:val="16"/>
                <w:szCs w:val="16"/>
                <w:lang w:eastAsia="ru-RU"/>
              </w:rPr>
            </w:pPr>
            <w:r w:rsidRPr="009D7048">
              <w:rPr>
                <w:rFonts w:ascii="Times New Roman" w:eastAsia="Times New Roman" w:hAnsi="Times New Roman"/>
                <w:b/>
                <w:bCs/>
                <w:color w:val="000000"/>
                <w:sz w:val="16"/>
                <w:szCs w:val="16"/>
                <w:lang w:eastAsia="ru-RU"/>
              </w:rPr>
              <w:t>Ответственный за выполнение мероприятия подпрограммы</w:t>
            </w:r>
          </w:p>
        </w:tc>
      </w:tr>
      <w:tr w:rsidR="00CD1445" w:rsidRPr="009D7048" w14:paraId="4CC7BA67" w14:textId="77777777" w:rsidTr="00C952E6">
        <w:trPr>
          <w:trHeight w:val="25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31561DCF" w14:textId="77777777" w:rsidR="00CD1445" w:rsidRPr="009D7048" w:rsidRDefault="00CD1445" w:rsidP="00C952E6">
            <w:pPr>
              <w:spacing w:after="0"/>
              <w:rPr>
                <w:rFonts w:ascii="Times New Roman" w:eastAsia="Times New Roman" w:hAnsi="Times New Roman"/>
                <w:b/>
                <w:bCs/>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FC26EA2" w14:textId="77777777" w:rsidR="00CD1445" w:rsidRPr="009D7048" w:rsidRDefault="00CD1445" w:rsidP="00C952E6">
            <w:pPr>
              <w:spacing w:after="0"/>
              <w:rPr>
                <w:rFonts w:ascii="Times New Roman" w:eastAsia="Times New Roman" w:hAnsi="Times New Roman"/>
                <w:b/>
                <w:bCs/>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11B0DEC" w14:textId="77777777" w:rsidR="00CD1445" w:rsidRPr="009D7048" w:rsidRDefault="00CD1445" w:rsidP="00C952E6">
            <w:pPr>
              <w:spacing w:after="0"/>
              <w:rPr>
                <w:rFonts w:ascii="Times New Roman" w:eastAsia="Times New Roman" w:hAnsi="Times New Roman"/>
                <w:b/>
                <w:bCs/>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5F2051B" w14:textId="77777777" w:rsidR="00CD1445" w:rsidRPr="009D7048" w:rsidRDefault="00CD1445" w:rsidP="00C952E6">
            <w:pPr>
              <w:spacing w:after="0"/>
              <w:rPr>
                <w:rFonts w:ascii="Times New Roman" w:eastAsia="Times New Roman" w:hAnsi="Times New Roman"/>
                <w:b/>
                <w:bCs/>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0BAA5B7" w14:textId="77777777" w:rsidR="00CD1445" w:rsidRPr="009D7048" w:rsidRDefault="00CD1445" w:rsidP="00C952E6">
            <w:pPr>
              <w:spacing w:after="0"/>
              <w:rPr>
                <w:rFonts w:ascii="Times New Roman" w:eastAsia="Times New Roman" w:hAnsi="Times New Roman"/>
                <w:b/>
                <w:bCs/>
                <w:color w:val="000000"/>
                <w:sz w:val="16"/>
                <w:szCs w:val="16"/>
                <w:lang w:eastAsia="ru-RU"/>
              </w:rPr>
            </w:pPr>
          </w:p>
        </w:tc>
        <w:tc>
          <w:tcPr>
            <w:tcW w:w="3940" w:type="dxa"/>
            <w:gridSpan w:val="5"/>
            <w:tcBorders>
              <w:top w:val="single" w:sz="4" w:space="0" w:color="auto"/>
              <w:left w:val="nil"/>
              <w:bottom w:val="single" w:sz="4" w:space="0" w:color="auto"/>
              <w:right w:val="single" w:sz="4" w:space="0" w:color="000000"/>
            </w:tcBorders>
            <w:vAlign w:val="bottom"/>
            <w:hideMark/>
          </w:tcPr>
          <w:p w14:paraId="33742D35" w14:textId="77777777" w:rsidR="00CD1445" w:rsidRPr="009D7048" w:rsidRDefault="00CD1445" w:rsidP="00C952E6">
            <w:pPr>
              <w:spacing w:after="0" w:line="240" w:lineRule="auto"/>
              <w:jc w:val="center"/>
              <w:rPr>
                <w:rFonts w:ascii="Times New Roman" w:eastAsia="Times New Roman" w:hAnsi="Times New Roman"/>
                <w:b/>
                <w:bCs/>
                <w:color w:val="000000"/>
                <w:sz w:val="16"/>
                <w:szCs w:val="16"/>
                <w:lang w:eastAsia="ru-RU"/>
              </w:rPr>
            </w:pPr>
            <w:r w:rsidRPr="009D7048">
              <w:rPr>
                <w:rFonts w:ascii="Times New Roman" w:eastAsia="Times New Roman" w:hAnsi="Times New Roman"/>
                <w:b/>
                <w:bCs/>
                <w:color w:val="000000"/>
                <w:sz w:val="16"/>
                <w:szCs w:val="16"/>
                <w:lang w:eastAsia="ru-RU"/>
              </w:rPr>
              <w:t>2024 год</w:t>
            </w:r>
          </w:p>
        </w:tc>
        <w:tc>
          <w:tcPr>
            <w:tcW w:w="957" w:type="dxa"/>
            <w:tcBorders>
              <w:top w:val="nil"/>
              <w:left w:val="nil"/>
              <w:bottom w:val="single" w:sz="4" w:space="0" w:color="auto"/>
              <w:right w:val="single" w:sz="4" w:space="0" w:color="auto"/>
            </w:tcBorders>
            <w:vAlign w:val="bottom"/>
            <w:hideMark/>
          </w:tcPr>
          <w:p w14:paraId="0AF707EC" w14:textId="77777777" w:rsidR="00CD1445" w:rsidRPr="009D7048" w:rsidRDefault="00CD1445" w:rsidP="00C952E6">
            <w:pPr>
              <w:spacing w:after="0" w:line="240" w:lineRule="auto"/>
              <w:jc w:val="center"/>
              <w:rPr>
                <w:rFonts w:ascii="Times New Roman" w:eastAsia="Times New Roman" w:hAnsi="Times New Roman"/>
                <w:b/>
                <w:bCs/>
                <w:color w:val="000000"/>
                <w:sz w:val="16"/>
                <w:szCs w:val="16"/>
                <w:lang w:eastAsia="ru-RU"/>
              </w:rPr>
            </w:pPr>
            <w:r w:rsidRPr="009D7048">
              <w:rPr>
                <w:rFonts w:ascii="Times New Roman" w:eastAsia="Times New Roman" w:hAnsi="Times New Roman"/>
                <w:b/>
                <w:bCs/>
                <w:color w:val="000000"/>
                <w:sz w:val="16"/>
                <w:szCs w:val="16"/>
                <w:lang w:eastAsia="ru-RU"/>
              </w:rPr>
              <w:t>2025 год</w:t>
            </w:r>
          </w:p>
        </w:tc>
        <w:tc>
          <w:tcPr>
            <w:tcW w:w="957" w:type="dxa"/>
            <w:tcBorders>
              <w:top w:val="nil"/>
              <w:left w:val="nil"/>
              <w:bottom w:val="single" w:sz="4" w:space="0" w:color="auto"/>
              <w:right w:val="single" w:sz="4" w:space="0" w:color="auto"/>
            </w:tcBorders>
            <w:vAlign w:val="bottom"/>
            <w:hideMark/>
          </w:tcPr>
          <w:p w14:paraId="41F7AF04" w14:textId="77777777" w:rsidR="00CD1445" w:rsidRPr="009D7048" w:rsidRDefault="00CD1445" w:rsidP="00C952E6">
            <w:pPr>
              <w:spacing w:after="0" w:line="240" w:lineRule="auto"/>
              <w:jc w:val="center"/>
              <w:rPr>
                <w:rFonts w:ascii="Times New Roman" w:eastAsia="Times New Roman" w:hAnsi="Times New Roman"/>
                <w:b/>
                <w:bCs/>
                <w:color w:val="000000"/>
                <w:sz w:val="16"/>
                <w:szCs w:val="16"/>
                <w:lang w:eastAsia="ru-RU"/>
              </w:rPr>
            </w:pPr>
            <w:r w:rsidRPr="009D7048">
              <w:rPr>
                <w:rFonts w:ascii="Times New Roman" w:eastAsia="Times New Roman" w:hAnsi="Times New Roman"/>
                <w:b/>
                <w:bCs/>
                <w:color w:val="000000"/>
                <w:sz w:val="16"/>
                <w:szCs w:val="16"/>
                <w:lang w:eastAsia="ru-RU"/>
              </w:rPr>
              <w:t>2026 год</w:t>
            </w:r>
          </w:p>
        </w:tc>
        <w:tc>
          <w:tcPr>
            <w:tcW w:w="1052" w:type="dxa"/>
            <w:tcBorders>
              <w:top w:val="nil"/>
              <w:left w:val="nil"/>
              <w:bottom w:val="single" w:sz="4" w:space="0" w:color="auto"/>
              <w:right w:val="single" w:sz="4" w:space="0" w:color="auto"/>
            </w:tcBorders>
            <w:vAlign w:val="bottom"/>
            <w:hideMark/>
          </w:tcPr>
          <w:p w14:paraId="560214D4" w14:textId="77777777" w:rsidR="00CD1445" w:rsidRPr="009D7048" w:rsidRDefault="00CD1445" w:rsidP="00C952E6">
            <w:pPr>
              <w:spacing w:after="0" w:line="240" w:lineRule="auto"/>
              <w:jc w:val="center"/>
              <w:rPr>
                <w:rFonts w:ascii="Times New Roman" w:eastAsia="Times New Roman" w:hAnsi="Times New Roman"/>
                <w:b/>
                <w:bCs/>
                <w:color w:val="000000"/>
                <w:sz w:val="16"/>
                <w:szCs w:val="16"/>
                <w:lang w:eastAsia="ru-RU"/>
              </w:rPr>
            </w:pPr>
            <w:r w:rsidRPr="009D7048">
              <w:rPr>
                <w:rFonts w:ascii="Times New Roman" w:eastAsia="Times New Roman" w:hAnsi="Times New Roman"/>
                <w:b/>
                <w:bCs/>
                <w:color w:val="000000"/>
                <w:sz w:val="16"/>
                <w:szCs w:val="16"/>
                <w:lang w:eastAsia="ru-RU"/>
              </w:rPr>
              <w:t>2027 год</w:t>
            </w:r>
          </w:p>
        </w:tc>
        <w:tc>
          <w:tcPr>
            <w:tcW w:w="1003" w:type="dxa"/>
            <w:tcBorders>
              <w:top w:val="nil"/>
              <w:left w:val="nil"/>
              <w:bottom w:val="single" w:sz="4" w:space="0" w:color="auto"/>
              <w:right w:val="single" w:sz="4" w:space="0" w:color="auto"/>
            </w:tcBorders>
            <w:vAlign w:val="bottom"/>
            <w:hideMark/>
          </w:tcPr>
          <w:p w14:paraId="28E5E3D5" w14:textId="77777777" w:rsidR="00CD1445" w:rsidRPr="009D7048" w:rsidRDefault="00CD1445" w:rsidP="00C952E6">
            <w:pPr>
              <w:spacing w:after="0" w:line="240" w:lineRule="auto"/>
              <w:jc w:val="center"/>
              <w:rPr>
                <w:rFonts w:ascii="Times New Roman" w:eastAsia="Times New Roman" w:hAnsi="Times New Roman"/>
                <w:b/>
                <w:bCs/>
                <w:color w:val="000000"/>
                <w:sz w:val="16"/>
                <w:szCs w:val="16"/>
                <w:lang w:eastAsia="ru-RU"/>
              </w:rPr>
            </w:pPr>
            <w:r w:rsidRPr="009D7048">
              <w:rPr>
                <w:rFonts w:ascii="Times New Roman" w:eastAsia="Times New Roman" w:hAnsi="Times New Roman"/>
                <w:b/>
                <w:bCs/>
                <w:color w:val="000000"/>
                <w:sz w:val="16"/>
                <w:szCs w:val="16"/>
                <w:lang w:eastAsia="ru-RU"/>
              </w:rPr>
              <w:t>2028 год</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6621B8D" w14:textId="77777777" w:rsidR="00CD1445" w:rsidRPr="009D7048" w:rsidRDefault="00CD1445" w:rsidP="00C952E6">
            <w:pPr>
              <w:spacing w:after="0"/>
              <w:rPr>
                <w:rFonts w:ascii="Times New Roman" w:eastAsia="Times New Roman" w:hAnsi="Times New Roman"/>
                <w:b/>
                <w:bCs/>
                <w:color w:val="000000"/>
                <w:sz w:val="16"/>
                <w:szCs w:val="16"/>
                <w:lang w:eastAsia="ru-RU"/>
              </w:rPr>
            </w:pPr>
          </w:p>
        </w:tc>
      </w:tr>
      <w:tr w:rsidR="00CD1445" w:rsidRPr="009D7048" w14:paraId="51493356" w14:textId="77777777" w:rsidTr="00C952E6">
        <w:trPr>
          <w:trHeight w:val="255"/>
        </w:trPr>
        <w:tc>
          <w:tcPr>
            <w:tcW w:w="455" w:type="dxa"/>
            <w:tcBorders>
              <w:top w:val="nil"/>
              <w:left w:val="single" w:sz="4" w:space="0" w:color="auto"/>
              <w:bottom w:val="single" w:sz="4" w:space="0" w:color="auto"/>
              <w:right w:val="single" w:sz="4" w:space="0" w:color="auto"/>
            </w:tcBorders>
            <w:vAlign w:val="bottom"/>
            <w:hideMark/>
          </w:tcPr>
          <w:p w14:paraId="2546D484" w14:textId="77777777" w:rsidR="00CD1445" w:rsidRPr="009D7048" w:rsidRDefault="00CD1445" w:rsidP="00C952E6">
            <w:pPr>
              <w:spacing w:after="0" w:line="240" w:lineRule="auto"/>
              <w:jc w:val="center"/>
              <w:rPr>
                <w:rFonts w:ascii="Times New Roman" w:eastAsia="Times New Roman" w:hAnsi="Times New Roman"/>
                <w:b/>
                <w:bCs/>
                <w:color w:val="000000"/>
                <w:sz w:val="16"/>
                <w:szCs w:val="16"/>
                <w:lang w:eastAsia="ru-RU"/>
              </w:rPr>
            </w:pPr>
            <w:r w:rsidRPr="009D7048">
              <w:rPr>
                <w:rFonts w:ascii="Times New Roman" w:eastAsia="Times New Roman" w:hAnsi="Times New Roman"/>
                <w:b/>
                <w:bCs/>
                <w:color w:val="000000"/>
                <w:sz w:val="16"/>
                <w:szCs w:val="16"/>
                <w:lang w:eastAsia="ru-RU"/>
              </w:rPr>
              <w:t>1</w:t>
            </w:r>
          </w:p>
        </w:tc>
        <w:tc>
          <w:tcPr>
            <w:tcW w:w="2042" w:type="dxa"/>
            <w:tcBorders>
              <w:top w:val="nil"/>
              <w:left w:val="nil"/>
              <w:bottom w:val="single" w:sz="4" w:space="0" w:color="auto"/>
              <w:right w:val="single" w:sz="4" w:space="0" w:color="auto"/>
            </w:tcBorders>
            <w:vAlign w:val="bottom"/>
            <w:hideMark/>
          </w:tcPr>
          <w:p w14:paraId="2953904A" w14:textId="77777777" w:rsidR="00CD1445" w:rsidRPr="009D7048" w:rsidRDefault="00CD1445" w:rsidP="00C952E6">
            <w:pPr>
              <w:spacing w:after="0" w:line="240" w:lineRule="auto"/>
              <w:jc w:val="center"/>
              <w:rPr>
                <w:rFonts w:ascii="Times New Roman" w:eastAsia="Times New Roman" w:hAnsi="Times New Roman"/>
                <w:b/>
                <w:bCs/>
                <w:color w:val="000000"/>
                <w:sz w:val="16"/>
                <w:szCs w:val="16"/>
                <w:lang w:eastAsia="ru-RU"/>
              </w:rPr>
            </w:pPr>
            <w:r w:rsidRPr="009D7048">
              <w:rPr>
                <w:rFonts w:ascii="Times New Roman" w:eastAsia="Times New Roman" w:hAnsi="Times New Roman"/>
                <w:b/>
                <w:bCs/>
                <w:color w:val="000000"/>
                <w:sz w:val="16"/>
                <w:szCs w:val="16"/>
                <w:lang w:eastAsia="ru-RU"/>
              </w:rPr>
              <w:t>2</w:t>
            </w:r>
          </w:p>
        </w:tc>
        <w:tc>
          <w:tcPr>
            <w:tcW w:w="1401" w:type="dxa"/>
            <w:tcBorders>
              <w:top w:val="nil"/>
              <w:left w:val="nil"/>
              <w:bottom w:val="single" w:sz="4" w:space="0" w:color="auto"/>
              <w:right w:val="single" w:sz="4" w:space="0" w:color="auto"/>
            </w:tcBorders>
            <w:vAlign w:val="bottom"/>
            <w:hideMark/>
          </w:tcPr>
          <w:p w14:paraId="05D3338A" w14:textId="77777777" w:rsidR="00CD1445" w:rsidRPr="009D7048" w:rsidRDefault="00CD1445" w:rsidP="00C952E6">
            <w:pPr>
              <w:spacing w:after="0" w:line="240" w:lineRule="auto"/>
              <w:jc w:val="center"/>
              <w:rPr>
                <w:rFonts w:ascii="Times New Roman" w:eastAsia="Times New Roman" w:hAnsi="Times New Roman"/>
                <w:b/>
                <w:bCs/>
                <w:color w:val="000000"/>
                <w:sz w:val="16"/>
                <w:szCs w:val="16"/>
                <w:lang w:eastAsia="ru-RU"/>
              </w:rPr>
            </w:pPr>
            <w:r w:rsidRPr="009D7048">
              <w:rPr>
                <w:rFonts w:ascii="Times New Roman" w:eastAsia="Times New Roman" w:hAnsi="Times New Roman"/>
                <w:b/>
                <w:bCs/>
                <w:color w:val="000000"/>
                <w:sz w:val="16"/>
                <w:szCs w:val="16"/>
                <w:lang w:eastAsia="ru-RU"/>
              </w:rPr>
              <w:t>3</w:t>
            </w:r>
          </w:p>
        </w:tc>
        <w:tc>
          <w:tcPr>
            <w:tcW w:w="1460" w:type="dxa"/>
            <w:tcBorders>
              <w:top w:val="nil"/>
              <w:left w:val="nil"/>
              <w:bottom w:val="single" w:sz="4" w:space="0" w:color="auto"/>
              <w:right w:val="single" w:sz="4" w:space="0" w:color="auto"/>
            </w:tcBorders>
            <w:vAlign w:val="bottom"/>
            <w:hideMark/>
          </w:tcPr>
          <w:p w14:paraId="126CE1A5" w14:textId="77777777" w:rsidR="00CD1445" w:rsidRPr="009D7048" w:rsidRDefault="00CD1445" w:rsidP="00C952E6">
            <w:pPr>
              <w:spacing w:after="0" w:line="240" w:lineRule="auto"/>
              <w:jc w:val="center"/>
              <w:rPr>
                <w:rFonts w:ascii="Times New Roman" w:eastAsia="Times New Roman" w:hAnsi="Times New Roman"/>
                <w:b/>
                <w:bCs/>
                <w:color w:val="000000"/>
                <w:sz w:val="16"/>
                <w:szCs w:val="16"/>
                <w:lang w:eastAsia="ru-RU"/>
              </w:rPr>
            </w:pPr>
            <w:r w:rsidRPr="009D7048">
              <w:rPr>
                <w:rFonts w:ascii="Times New Roman" w:eastAsia="Times New Roman" w:hAnsi="Times New Roman"/>
                <w:b/>
                <w:bCs/>
                <w:color w:val="000000"/>
                <w:sz w:val="16"/>
                <w:szCs w:val="16"/>
                <w:lang w:eastAsia="ru-RU"/>
              </w:rPr>
              <w:t>4</w:t>
            </w:r>
          </w:p>
        </w:tc>
        <w:tc>
          <w:tcPr>
            <w:tcW w:w="1291" w:type="dxa"/>
            <w:tcBorders>
              <w:top w:val="nil"/>
              <w:left w:val="nil"/>
              <w:bottom w:val="single" w:sz="4" w:space="0" w:color="auto"/>
              <w:right w:val="single" w:sz="4" w:space="0" w:color="auto"/>
            </w:tcBorders>
            <w:vAlign w:val="bottom"/>
            <w:hideMark/>
          </w:tcPr>
          <w:p w14:paraId="7619265E" w14:textId="77777777" w:rsidR="00CD1445" w:rsidRPr="009D7048" w:rsidRDefault="00CD1445" w:rsidP="00C952E6">
            <w:pPr>
              <w:spacing w:after="0" w:line="240" w:lineRule="auto"/>
              <w:jc w:val="center"/>
              <w:rPr>
                <w:rFonts w:ascii="Times New Roman" w:eastAsia="Times New Roman" w:hAnsi="Times New Roman"/>
                <w:b/>
                <w:bCs/>
                <w:color w:val="000000"/>
                <w:sz w:val="16"/>
                <w:szCs w:val="16"/>
                <w:lang w:eastAsia="ru-RU"/>
              </w:rPr>
            </w:pPr>
            <w:r w:rsidRPr="009D7048">
              <w:rPr>
                <w:rFonts w:ascii="Times New Roman" w:eastAsia="Times New Roman" w:hAnsi="Times New Roman"/>
                <w:b/>
                <w:bCs/>
                <w:color w:val="000000"/>
                <w:sz w:val="16"/>
                <w:szCs w:val="16"/>
                <w:lang w:eastAsia="ru-RU"/>
              </w:rPr>
              <w:t>5</w:t>
            </w:r>
          </w:p>
        </w:tc>
        <w:tc>
          <w:tcPr>
            <w:tcW w:w="3940" w:type="dxa"/>
            <w:gridSpan w:val="5"/>
            <w:tcBorders>
              <w:top w:val="single" w:sz="4" w:space="0" w:color="auto"/>
              <w:left w:val="nil"/>
              <w:bottom w:val="single" w:sz="4" w:space="0" w:color="auto"/>
              <w:right w:val="single" w:sz="4" w:space="0" w:color="000000"/>
            </w:tcBorders>
            <w:vAlign w:val="bottom"/>
            <w:hideMark/>
          </w:tcPr>
          <w:p w14:paraId="3DE1E387" w14:textId="77777777" w:rsidR="00CD1445" w:rsidRPr="009D7048" w:rsidRDefault="00CD1445" w:rsidP="00C952E6">
            <w:pPr>
              <w:spacing w:after="0" w:line="240" w:lineRule="auto"/>
              <w:jc w:val="center"/>
              <w:rPr>
                <w:rFonts w:ascii="Times New Roman" w:eastAsia="Times New Roman" w:hAnsi="Times New Roman"/>
                <w:b/>
                <w:bCs/>
                <w:color w:val="000000"/>
                <w:sz w:val="16"/>
                <w:szCs w:val="16"/>
                <w:lang w:eastAsia="ru-RU"/>
              </w:rPr>
            </w:pPr>
            <w:r w:rsidRPr="009D7048">
              <w:rPr>
                <w:rFonts w:ascii="Times New Roman" w:eastAsia="Times New Roman" w:hAnsi="Times New Roman"/>
                <w:b/>
                <w:bCs/>
                <w:color w:val="000000"/>
                <w:sz w:val="16"/>
                <w:szCs w:val="16"/>
                <w:lang w:eastAsia="ru-RU"/>
              </w:rPr>
              <w:t>6</w:t>
            </w:r>
          </w:p>
        </w:tc>
        <w:tc>
          <w:tcPr>
            <w:tcW w:w="957" w:type="dxa"/>
            <w:tcBorders>
              <w:top w:val="nil"/>
              <w:left w:val="nil"/>
              <w:bottom w:val="single" w:sz="4" w:space="0" w:color="auto"/>
              <w:right w:val="single" w:sz="4" w:space="0" w:color="auto"/>
            </w:tcBorders>
            <w:vAlign w:val="bottom"/>
            <w:hideMark/>
          </w:tcPr>
          <w:p w14:paraId="1DE283CB" w14:textId="77777777" w:rsidR="00CD1445" w:rsidRPr="009D7048" w:rsidRDefault="00CD1445" w:rsidP="00C952E6">
            <w:pPr>
              <w:spacing w:after="0" w:line="240" w:lineRule="auto"/>
              <w:jc w:val="center"/>
              <w:rPr>
                <w:rFonts w:ascii="Times New Roman" w:eastAsia="Times New Roman" w:hAnsi="Times New Roman"/>
                <w:b/>
                <w:bCs/>
                <w:color w:val="000000"/>
                <w:sz w:val="16"/>
                <w:szCs w:val="16"/>
                <w:lang w:eastAsia="ru-RU"/>
              </w:rPr>
            </w:pPr>
            <w:r w:rsidRPr="009D7048">
              <w:rPr>
                <w:rFonts w:ascii="Times New Roman" w:eastAsia="Times New Roman" w:hAnsi="Times New Roman"/>
                <w:b/>
                <w:bCs/>
                <w:color w:val="000000"/>
                <w:sz w:val="16"/>
                <w:szCs w:val="16"/>
                <w:lang w:eastAsia="ru-RU"/>
              </w:rPr>
              <w:t>7</w:t>
            </w:r>
          </w:p>
        </w:tc>
        <w:tc>
          <w:tcPr>
            <w:tcW w:w="957" w:type="dxa"/>
            <w:tcBorders>
              <w:top w:val="nil"/>
              <w:left w:val="nil"/>
              <w:bottom w:val="single" w:sz="4" w:space="0" w:color="auto"/>
              <w:right w:val="single" w:sz="4" w:space="0" w:color="auto"/>
            </w:tcBorders>
            <w:vAlign w:val="bottom"/>
            <w:hideMark/>
          </w:tcPr>
          <w:p w14:paraId="15E6BCBE" w14:textId="77777777" w:rsidR="00CD1445" w:rsidRPr="009D7048" w:rsidRDefault="00CD1445" w:rsidP="00C952E6">
            <w:pPr>
              <w:spacing w:after="0" w:line="240" w:lineRule="auto"/>
              <w:jc w:val="center"/>
              <w:rPr>
                <w:rFonts w:ascii="Times New Roman" w:eastAsia="Times New Roman" w:hAnsi="Times New Roman"/>
                <w:b/>
                <w:bCs/>
                <w:color w:val="000000"/>
                <w:sz w:val="16"/>
                <w:szCs w:val="16"/>
                <w:lang w:eastAsia="ru-RU"/>
              </w:rPr>
            </w:pPr>
            <w:r w:rsidRPr="009D7048">
              <w:rPr>
                <w:rFonts w:ascii="Times New Roman" w:eastAsia="Times New Roman" w:hAnsi="Times New Roman"/>
                <w:b/>
                <w:bCs/>
                <w:color w:val="000000"/>
                <w:sz w:val="16"/>
                <w:szCs w:val="16"/>
                <w:lang w:eastAsia="ru-RU"/>
              </w:rPr>
              <w:t>8</w:t>
            </w:r>
          </w:p>
        </w:tc>
        <w:tc>
          <w:tcPr>
            <w:tcW w:w="1052" w:type="dxa"/>
            <w:tcBorders>
              <w:top w:val="nil"/>
              <w:left w:val="nil"/>
              <w:bottom w:val="single" w:sz="4" w:space="0" w:color="auto"/>
              <w:right w:val="single" w:sz="4" w:space="0" w:color="auto"/>
            </w:tcBorders>
            <w:vAlign w:val="bottom"/>
            <w:hideMark/>
          </w:tcPr>
          <w:p w14:paraId="4FE38F20" w14:textId="77777777" w:rsidR="00CD1445" w:rsidRPr="009D7048" w:rsidRDefault="00CD1445" w:rsidP="00C952E6">
            <w:pPr>
              <w:spacing w:after="0" w:line="240" w:lineRule="auto"/>
              <w:jc w:val="center"/>
              <w:rPr>
                <w:rFonts w:ascii="Times New Roman" w:eastAsia="Times New Roman" w:hAnsi="Times New Roman"/>
                <w:b/>
                <w:bCs/>
                <w:color w:val="000000"/>
                <w:sz w:val="16"/>
                <w:szCs w:val="16"/>
                <w:lang w:eastAsia="ru-RU"/>
              </w:rPr>
            </w:pPr>
            <w:r w:rsidRPr="009D7048">
              <w:rPr>
                <w:rFonts w:ascii="Times New Roman" w:eastAsia="Times New Roman" w:hAnsi="Times New Roman"/>
                <w:b/>
                <w:bCs/>
                <w:color w:val="000000"/>
                <w:sz w:val="16"/>
                <w:szCs w:val="16"/>
                <w:lang w:eastAsia="ru-RU"/>
              </w:rPr>
              <w:t>9</w:t>
            </w:r>
          </w:p>
        </w:tc>
        <w:tc>
          <w:tcPr>
            <w:tcW w:w="1003" w:type="dxa"/>
            <w:tcBorders>
              <w:top w:val="nil"/>
              <w:left w:val="nil"/>
              <w:bottom w:val="single" w:sz="4" w:space="0" w:color="auto"/>
              <w:right w:val="single" w:sz="4" w:space="0" w:color="auto"/>
            </w:tcBorders>
            <w:vAlign w:val="bottom"/>
            <w:hideMark/>
          </w:tcPr>
          <w:p w14:paraId="67F6B11D" w14:textId="77777777" w:rsidR="00CD1445" w:rsidRPr="009D7048" w:rsidRDefault="00CD1445" w:rsidP="00C952E6">
            <w:pPr>
              <w:spacing w:after="0" w:line="240" w:lineRule="auto"/>
              <w:jc w:val="center"/>
              <w:rPr>
                <w:rFonts w:ascii="Times New Roman" w:eastAsia="Times New Roman" w:hAnsi="Times New Roman"/>
                <w:b/>
                <w:bCs/>
                <w:color w:val="000000"/>
                <w:sz w:val="16"/>
                <w:szCs w:val="16"/>
                <w:lang w:eastAsia="ru-RU"/>
              </w:rPr>
            </w:pPr>
            <w:r w:rsidRPr="009D7048">
              <w:rPr>
                <w:rFonts w:ascii="Times New Roman" w:eastAsia="Times New Roman" w:hAnsi="Times New Roman"/>
                <w:b/>
                <w:bCs/>
                <w:color w:val="000000"/>
                <w:sz w:val="16"/>
                <w:szCs w:val="16"/>
                <w:lang w:eastAsia="ru-RU"/>
              </w:rPr>
              <w:t>10</w:t>
            </w:r>
          </w:p>
        </w:tc>
        <w:tc>
          <w:tcPr>
            <w:tcW w:w="1393" w:type="dxa"/>
            <w:tcBorders>
              <w:top w:val="nil"/>
              <w:left w:val="nil"/>
              <w:bottom w:val="single" w:sz="4" w:space="0" w:color="auto"/>
              <w:right w:val="single" w:sz="4" w:space="0" w:color="auto"/>
            </w:tcBorders>
            <w:vAlign w:val="bottom"/>
            <w:hideMark/>
          </w:tcPr>
          <w:p w14:paraId="7DF5945A" w14:textId="77777777" w:rsidR="00CD1445" w:rsidRPr="009D7048" w:rsidRDefault="00CD1445" w:rsidP="00C952E6">
            <w:pPr>
              <w:spacing w:after="0" w:line="240" w:lineRule="auto"/>
              <w:jc w:val="center"/>
              <w:rPr>
                <w:rFonts w:ascii="Times New Roman" w:eastAsia="Times New Roman" w:hAnsi="Times New Roman"/>
                <w:b/>
                <w:bCs/>
                <w:color w:val="000000"/>
                <w:sz w:val="16"/>
                <w:szCs w:val="16"/>
                <w:lang w:eastAsia="ru-RU"/>
              </w:rPr>
            </w:pPr>
            <w:r w:rsidRPr="009D7048">
              <w:rPr>
                <w:rFonts w:ascii="Times New Roman" w:eastAsia="Times New Roman" w:hAnsi="Times New Roman"/>
                <w:b/>
                <w:bCs/>
                <w:color w:val="000000"/>
                <w:sz w:val="16"/>
                <w:szCs w:val="16"/>
                <w:lang w:eastAsia="ru-RU"/>
              </w:rPr>
              <w:t>11</w:t>
            </w:r>
          </w:p>
        </w:tc>
      </w:tr>
      <w:tr w:rsidR="00CD1445" w:rsidRPr="009D7048" w14:paraId="2D7282B4" w14:textId="77777777" w:rsidTr="00C952E6">
        <w:trPr>
          <w:trHeight w:val="559"/>
        </w:trPr>
        <w:tc>
          <w:tcPr>
            <w:tcW w:w="455" w:type="dxa"/>
            <w:vMerge w:val="restart"/>
            <w:tcBorders>
              <w:top w:val="nil"/>
              <w:left w:val="single" w:sz="4" w:space="0" w:color="auto"/>
              <w:bottom w:val="single" w:sz="4" w:space="0" w:color="000000"/>
              <w:right w:val="single" w:sz="4" w:space="0" w:color="auto"/>
            </w:tcBorders>
            <w:vAlign w:val="center"/>
            <w:hideMark/>
          </w:tcPr>
          <w:p w14:paraId="004340CA" w14:textId="77777777" w:rsidR="00CD1445" w:rsidRPr="009D7048" w:rsidRDefault="00CD1445" w:rsidP="00C952E6">
            <w:pPr>
              <w:spacing w:after="0" w:line="240" w:lineRule="auto"/>
              <w:jc w:val="center"/>
              <w:rPr>
                <w:rFonts w:ascii="Times New Roman" w:eastAsia="Times New Roman" w:hAnsi="Times New Roman"/>
                <w:color w:val="000000"/>
                <w:sz w:val="16"/>
                <w:szCs w:val="16"/>
                <w:lang w:eastAsia="ru-RU"/>
              </w:rPr>
            </w:pPr>
            <w:r w:rsidRPr="009D7048">
              <w:rPr>
                <w:rFonts w:ascii="Times New Roman" w:eastAsia="Times New Roman" w:hAnsi="Times New Roman"/>
                <w:color w:val="000000"/>
                <w:sz w:val="16"/>
                <w:szCs w:val="16"/>
                <w:lang w:eastAsia="ru-RU"/>
              </w:rPr>
              <w:t>1</w:t>
            </w:r>
          </w:p>
        </w:tc>
        <w:tc>
          <w:tcPr>
            <w:tcW w:w="2042" w:type="dxa"/>
            <w:vMerge w:val="restart"/>
            <w:tcBorders>
              <w:top w:val="nil"/>
              <w:left w:val="single" w:sz="4" w:space="0" w:color="auto"/>
              <w:bottom w:val="single" w:sz="4" w:space="0" w:color="000000"/>
              <w:right w:val="single" w:sz="4" w:space="0" w:color="auto"/>
            </w:tcBorders>
          </w:tcPr>
          <w:p w14:paraId="2F1930FE"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 xml:space="preserve">Основное мероприятие 01. Развитие и </w:t>
            </w:r>
          </w:p>
          <w:p w14:paraId="74794F2C"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 xml:space="preserve">эксплуатация Системы-112 </w:t>
            </w:r>
          </w:p>
        </w:tc>
        <w:tc>
          <w:tcPr>
            <w:tcW w:w="1401" w:type="dxa"/>
            <w:tcBorders>
              <w:top w:val="nil"/>
              <w:left w:val="nil"/>
              <w:bottom w:val="single" w:sz="4" w:space="0" w:color="auto"/>
              <w:right w:val="single" w:sz="4" w:space="0" w:color="auto"/>
            </w:tcBorders>
            <w:vAlign w:val="bottom"/>
            <w:hideMark/>
          </w:tcPr>
          <w:p w14:paraId="6CDF3D79" w14:textId="77777777" w:rsidR="00CD1445" w:rsidRPr="009D7048" w:rsidRDefault="00CD1445" w:rsidP="00C952E6">
            <w:pPr>
              <w:spacing w:after="0" w:line="240" w:lineRule="auto"/>
              <w:rPr>
                <w:rFonts w:ascii="Times New Roman" w:eastAsia="Times New Roman" w:hAnsi="Times New Roman"/>
                <w:color w:val="000000"/>
                <w:sz w:val="16"/>
                <w:szCs w:val="16"/>
                <w:lang w:eastAsia="ru-RU"/>
              </w:rPr>
            </w:pPr>
            <w:r w:rsidRPr="009D7048">
              <w:rPr>
                <w:rFonts w:ascii="Times New Roman" w:hAnsi="Times New Roman"/>
                <w:sz w:val="18"/>
                <w:szCs w:val="18"/>
              </w:rPr>
              <w:t xml:space="preserve"> </w:t>
            </w:r>
          </w:p>
        </w:tc>
        <w:tc>
          <w:tcPr>
            <w:tcW w:w="1460" w:type="dxa"/>
            <w:tcBorders>
              <w:top w:val="nil"/>
              <w:left w:val="nil"/>
              <w:bottom w:val="single" w:sz="4" w:space="0" w:color="auto"/>
              <w:right w:val="single" w:sz="4" w:space="0" w:color="auto"/>
            </w:tcBorders>
            <w:vAlign w:val="bottom"/>
            <w:hideMark/>
          </w:tcPr>
          <w:p w14:paraId="4B4639C7" w14:textId="77777777" w:rsidR="00CD1445" w:rsidRPr="009D7048" w:rsidRDefault="00CD1445" w:rsidP="00C952E6">
            <w:pPr>
              <w:spacing w:after="0" w:line="240" w:lineRule="auto"/>
              <w:rPr>
                <w:rFonts w:ascii="Times New Roman" w:eastAsia="Times New Roman" w:hAnsi="Times New Roman"/>
                <w:color w:val="000000"/>
                <w:sz w:val="16"/>
                <w:szCs w:val="16"/>
                <w:lang w:eastAsia="ru-RU"/>
              </w:rPr>
            </w:pPr>
            <w:r w:rsidRPr="009D7048">
              <w:rPr>
                <w:rFonts w:ascii="Times New Roman" w:eastAsia="Times New Roman" w:hAnsi="Times New Roman"/>
                <w:color w:val="000000"/>
                <w:sz w:val="16"/>
                <w:szCs w:val="16"/>
                <w:lang w:eastAsia="ru-RU"/>
              </w:rPr>
              <w:t>Итого:</w:t>
            </w:r>
          </w:p>
        </w:tc>
        <w:tc>
          <w:tcPr>
            <w:tcW w:w="1291" w:type="dxa"/>
            <w:tcBorders>
              <w:top w:val="nil"/>
              <w:left w:val="nil"/>
              <w:bottom w:val="single" w:sz="4" w:space="0" w:color="auto"/>
              <w:right w:val="single" w:sz="4" w:space="0" w:color="auto"/>
            </w:tcBorders>
          </w:tcPr>
          <w:p w14:paraId="602353A5" w14:textId="77777777" w:rsidR="00CD1445" w:rsidRPr="009D7048" w:rsidRDefault="00CD1445" w:rsidP="00C952E6">
            <w:pPr>
              <w:spacing w:after="0" w:line="240" w:lineRule="auto"/>
              <w:jc w:val="center"/>
              <w:rPr>
                <w:rFonts w:ascii="Times New Roman" w:eastAsia="Times New Roman" w:hAnsi="Times New Roman"/>
                <w:color w:val="000000"/>
                <w:sz w:val="16"/>
                <w:szCs w:val="16"/>
                <w:lang w:eastAsia="ru-RU"/>
              </w:rPr>
            </w:pPr>
            <w:r w:rsidRPr="009D7048">
              <w:rPr>
                <w:rFonts w:ascii="Times New Roman" w:eastAsia="Times New Roman" w:hAnsi="Times New Roman"/>
                <w:color w:val="000000"/>
                <w:sz w:val="16"/>
                <w:szCs w:val="16"/>
                <w:lang w:eastAsia="ru-RU"/>
              </w:rPr>
              <w:t>0,00</w:t>
            </w:r>
          </w:p>
          <w:p w14:paraId="464CBE4D" w14:textId="77777777" w:rsidR="00CD1445" w:rsidRPr="009D7048" w:rsidRDefault="00CD1445" w:rsidP="00C952E6">
            <w:pPr>
              <w:spacing w:after="0" w:line="240" w:lineRule="auto"/>
              <w:jc w:val="center"/>
              <w:rPr>
                <w:rFonts w:ascii="Times New Roman" w:eastAsia="Times New Roman" w:hAnsi="Times New Roman"/>
                <w:color w:val="000000"/>
                <w:sz w:val="16"/>
                <w:szCs w:val="16"/>
                <w:lang w:eastAsia="ru-RU"/>
              </w:rPr>
            </w:pPr>
          </w:p>
        </w:tc>
        <w:tc>
          <w:tcPr>
            <w:tcW w:w="3940" w:type="dxa"/>
            <w:gridSpan w:val="5"/>
            <w:tcBorders>
              <w:top w:val="single" w:sz="4" w:space="0" w:color="auto"/>
              <w:left w:val="nil"/>
              <w:bottom w:val="single" w:sz="4" w:space="0" w:color="auto"/>
              <w:right w:val="single" w:sz="4" w:space="0" w:color="000000"/>
            </w:tcBorders>
          </w:tcPr>
          <w:p w14:paraId="092D7641" w14:textId="77777777" w:rsidR="00CD1445" w:rsidRPr="009D7048" w:rsidRDefault="00CD1445" w:rsidP="00C952E6">
            <w:pPr>
              <w:spacing w:after="0" w:line="240" w:lineRule="auto"/>
              <w:jc w:val="center"/>
              <w:rPr>
                <w:rFonts w:ascii="Times New Roman" w:eastAsia="Times New Roman" w:hAnsi="Times New Roman"/>
                <w:color w:val="000000"/>
                <w:sz w:val="16"/>
                <w:szCs w:val="16"/>
                <w:lang w:eastAsia="ru-RU"/>
              </w:rPr>
            </w:pPr>
            <w:r w:rsidRPr="009D7048">
              <w:rPr>
                <w:rFonts w:ascii="Times New Roman" w:eastAsia="Times New Roman" w:hAnsi="Times New Roman"/>
                <w:color w:val="000000"/>
                <w:sz w:val="16"/>
                <w:szCs w:val="16"/>
                <w:lang w:eastAsia="ru-RU"/>
              </w:rPr>
              <w:t>0,00</w:t>
            </w:r>
          </w:p>
          <w:p w14:paraId="301E4CC4" w14:textId="77777777" w:rsidR="00CD1445" w:rsidRPr="009D7048" w:rsidRDefault="00CD1445" w:rsidP="00C952E6">
            <w:pPr>
              <w:spacing w:after="0" w:line="240" w:lineRule="auto"/>
              <w:jc w:val="center"/>
              <w:rPr>
                <w:rFonts w:ascii="Times New Roman" w:eastAsia="Times New Roman" w:hAnsi="Times New Roman"/>
                <w:color w:val="000000"/>
                <w:sz w:val="16"/>
                <w:szCs w:val="16"/>
                <w:lang w:eastAsia="ru-RU"/>
              </w:rPr>
            </w:pPr>
          </w:p>
        </w:tc>
        <w:tc>
          <w:tcPr>
            <w:tcW w:w="957" w:type="dxa"/>
            <w:tcBorders>
              <w:top w:val="nil"/>
              <w:left w:val="nil"/>
              <w:bottom w:val="single" w:sz="4" w:space="0" w:color="auto"/>
              <w:right w:val="single" w:sz="4" w:space="0" w:color="auto"/>
            </w:tcBorders>
          </w:tcPr>
          <w:p w14:paraId="1573DB0A" w14:textId="77777777" w:rsidR="00CD1445" w:rsidRPr="009D7048" w:rsidRDefault="00CD1445" w:rsidP="00C952E6">
            <w:pPr>
              <w:spacing w:after="0" w:line="240" w:lineRule="auto"/>
              <w:jc w:val="center"/>
              <w:rPr>
                <w:rFonts w:ascii="Times New Roman" w:eastAsia="Times New Roman" w:hAnsi="Times New Roman"/>
                <w:color w:val="000000"/>
                <w:sz w:val="16"/>
                <w:szCs w:val="16"/>
                <w:lang w:eastAsia="ru-RU"/>
              </w:rPr>
            </w:pPr>
            <w:r w:rsidRPr="009D7048">
              <w:rPr>
                <w:rFonts w:ascii="Times New Roman" w:eastAsia="Times New Roman" w:hAnsi="Times New Roman"/>
                <w:color w:val="000000"/>
                <w:sz w:val="16"/>
                <w:szCs w:val="16"/>
                <w:lang w:eastAsia="ru-RU"/>
              </w:rPr>
              <w:t>0,00</w:t>
            </w:r>
          </w:p>
          <w:p w14:paraId="18A6CE53" w14:textId="77777777" w:rsidR="00CD1445" w:rsidRPr="009D7048" w:rsidRDefault="00CD1445" w:rsidP="00C952E6">
            <w:pPr>
              <w:spacing w:after="0" w:line="240" w:lineRule="auto"/>
              <w:jc w:val="center"/>
              <w:rPr>
                <w:rFonts w:ascii="Times New Roman" w:eastAsia="Times New Roman" w:hAnsi="Times New Roman"/>
                <w:color w:val="000000"/>
                <w:sz w:val="16"/>
                <w:szCs w:val="16"/>
                <w:lang w:eastAsia="ru-RU"/>
              </w:rPr>
            </w:pPr>
          </w:p>
        </w:tc>
        <w:tc>
          <w:tcPr>
            <w:tcW w:w="957" w:type="dxa"/>
            <w:tcBorders>
              <w:top w:val="nil"/>
              <w:left w:val="nil"/>
              <w:bottom w:val="single" w:sz="4" w:space="0" w:color="auto"/>
              <w:right w:val="single" w:sz="4" w:space="0" w:color="auto"/>
            </w:tcBorders>
          </w:tcPr>
          <w:p w14:paraId="524608C3" w14:textId="77777777" w:rsidR="00CD1445" w:rsidRPr="009D7048" w:rsidRDefault="00CD1445" w:rsidP="00C952E6">
            <w:pPr>
              <w:spacing w:after="0" w:line="240" w:lineRule="auto"/>
              <w:jc w:val="center"/>
              <w:rPr>
                <w:rFonts w:ascii="Times New Roman" w:eastAsia="Times New Roman" w:hAnsi="Times New Roman"/>
                <w:color w:val="000000"/>
                <w:sz w:val="16"/>
                <w:szCs w:val="16"/>
                <w:lang w:eastAsia="ru-RU"/>
              </w:rPr>
            </w:pPr>
            <w:r w:rsidRPr="009D7048">
              <w:rPr>
                <w:rFonts w:ascii="Times New Roman" w:eastAsia="Times New Roman" w:hAnsi="Times New Roman"/>
                <w:color w:val="000000"/>
                <w:sz w:val="16"/>
                <w:szCs w:val="16"/>
                <w:lang w:eastAsia="ru-RU"/>
              </w:rPr>
              <w:t>0,00</w:t>
            </w:r>
          </w:p>
          <w:p w14:paraId="63CB0D09" w14:textId="77777777" w:rsidR="00CD1445" w:rsidRPr="009D7048" w:rsidRDefault="00CD1445" w:rsidP="00C952E6">
            <w:pPr>
              <w:spacing w:after="0" w:line="240" w:lineRule="auto"/>
              <w:jc w:val="center"/>
              <w:rPr>
                <w:rFonts w:ascii="Times New Roman" w:eastAsia="Times New Roman" w:hAnsi="Times New Roman"/>
                <w:color w:val="000000"/>
                <w:sz w:val="16"/>
                <w:szCs w:val="16"/>
                <w:lang w:eastAsia="ru-RU"/>
              </w:rPr>
            </w:pPr>
          </w:p>
          <w:p w14:paraId="7FBFF732" w14:textId="77777777" w:rsidR="00CD1445" w:rsidRPr="009D7048" w:rsidRDefault="00CD1445" w:rsidP="00C952E6">
            <w:pPr>
              <w:spacing w:after="0" w:line="240" w:lineRule="auto"/>
              <w:jc w:val="center"/>
              <w:rPr>
                <w:rFonts w:ascii="Times New Roman" w:eastAsia="Times New Roman" w:hAnsi="Times New Roman"/>
                <w:color w:val="000000"/>
                <w:sz w:val="16"/>
                <w:szCs w:val="16"/>
                <w:lang w:eastAsia="ru-RU"/>
              </w:rPr>
            </w:pPr>
          </w:p>
        </w:tc>
        <w:tc>
          <w:tcPr>
            <w:tcW w:w="1052" w:type="dxa"/>
            <w:tcBorders>
              <w:top w:val="nil"/>
              <w:left w:val="nil"/>
              <w:bottom w:val="single" w:sz="4" w:space="0" w:color="auto"/>
              <w:right w:val="single" w:sz="4" w:space="0" w:color="auto"/>
            </w:tcBorders>
          </w:tcPr>
          <w:p w14:paraId="027B2CB5" w14:textId="77777777" w:rsidR="00CD1445" w:rsidRPr="009D7048" w:rsidRDefault="00CD1445" w:rsidP="00C952E6">
            <w:pPr>
              <w:spacing w:after="0" w:line="240" w:lineRule="auto"/>
              <w:jc w:val="center"/>
              <w:rPr>
                <w:rFonts w:ascii="Times New Roman" w:eastAsia="Times New Roman" w:hAnsi="Times New Roman"/>
                <w:color w:val="000000"/>
                <w:sz w:val="16"/>
                <w:szCs w:val="16"/>
                <w:lang w:eastAsia="ru-RU"/>
              </w:rPr>
            </w:pPr>
            <w:r w:rsidRPr="009D7048">
              <w:rPr>
                <w:rFonts w:ascii="Times New Roman" w:eastAsia="Times New Roman" w:hAnsi="Times New Roman"/>
                <w:color w:val="000000"/>
                <w:sz w:val="16"/>
                <w:szCs w:val="16"/>
                <w:lang w:eastAsia="ru-RU"/>
              </w:rPr>
              <w:t>0,00</w:t>
            </w:r>
          </w:p>
          <w:p w14:paraId="4A6ED2D3" w14:textId="77777777" w:rsidR="00CD1445" w:rsidRPr="009D7048" w:rsidRDefault="00CD1445" w:rsidP="00C952E6">
            <w:pPr>
              <w:spacing w:after="0" w:line="240" w:lineRule="auto"/>
              <w:jc w:val="center"/>
              <w:rPr>
                <w:rFonts w:ascii="Times New Roman" w:eastAsia="Times New Roman" w:hAnsi="Times New Roman"/>
                <w:color w:val="000000"/>
                <w:sz w:val="16"/>
                <w:szCs w:val="16"/>
                <w:lang w:eastAsia="ru-RU"/>
              </w:rPr>
            </w:pPr>
          </w:p>
          <w:p w14:paraId="189AD5E7" w14:textId="77777777" w:rsidR="00CD1445" w:rsidRPr="009D7048" w:rsidRDefault="00CD1445" w:rsidP="00C952E6">
            <w:pPr>
              <w:spacing w:after="0" w:line="240" w:lineRule="auto"/>
              <w:jc w:val="center"/>
              <w:rPr>
                <w:rFonts w:ascii="Times New Roman" w:eastAsia="Times New Roman" w:hAnsi="Times New Roman"/>
                <w:color w:val="000000"/>
                <w:sz w:val="16"/>
                <w:szCs w:val="16"/>
                <w:lang w:eastAsia="ru-RU"/>
              </w:rPr>
            </w:pPr>
          </w:p>
        </w:tc>
        <w:tc>
          <w:tcPr>
            <w:tcW w:w="1003" w:type="dxa"/>
            <w:tcBorders>
              <w:top w:val="nil"/>
              <w:left w:val="nil"/>
              <w:bottom w:val="single" w:sz="4" w:space="0" w:color="auto"/>
              <w:right w:val="single" w:sz="4" w:space="0" w:color="auto"/>
            </w:tcBorders>
          </w:tcPr>
          <w:p w14:paraId="070CC2F5" w14:textId="77777777" w:rsidR="00CD1445" w:rsidRPr="009D7048" w:rsidRDefault="00CD1445" w:rsidP="00C952E6">
            <w:pPr>
              <w:spacing w:after="0" w:line="240" w:lineRule="auto"/>
              <w:jc w:val="center"/>
              <w:rPr>
                <w:rFonts w:ascii="Times New Roman" w:eastAsia="Times New Roman" w:hAnsi="Times New Roman"/>
                <w:color w:val="000000"/>
                <w:sz w:val="16"/>
                <w:szCs w:val="16"/>
                <w:lang w:eastAsia="ru-RU"/>
              </w:rPr>
            </w:pPr>
            <w:r w:rsidRPr="009D7048">
              <w:rPr>
                <w:rFonts w:ascii="Times New Roman" w:eastAsia="Times New Roman" w:hAnsi="Times New Roman"/>
                <w:color w:val="000000"/>
                <w:sz w:val="16"/>
                <w:szCs w:val="16"/>
                <w:lang w:eastAsia="ru-RU"/>
              </w:rPr>
              <w:t>0,00</w:t>
            </w:r>
          </w:p>
          <w:p w14:paraId="0F9FE1C9" w14:textId="77777777" w:rsidR="00CD1445" w:rsidRPr="009D7048" w:rsidRDefault="00CD1445" w:rsidP="00C952E6">
            <w:pPr>
              <w:spacing w:after="0" w:line="240" w:lineRule="auto"/>
              <w:jc w:val="center"/>
              <w:rPr>
                <w:rFonts w:ascii="Times New Roman" w:eastAsia="Times New Roman" w:hAnsi="Times New Roman"/>
                <w:color w:val="000000"/>
                <w:sz w:val="16"/>
                <w:szCs w:val="16"/>
                <w:lang w:eastAsia="ru-RU"/>
              </w:rPr>
            </w:pPr>
          </w:p>
          <w:p w14:paraId="03A59904" w14:textId="77777777" w:rsidR="00CD1445" w:rsidRPr="009D7048" w:rsidRDefault="00CD1445" w:rsidP="00C952E6">
            <w:pPr>
              <w:spacing w:after="0" w:line="240" w:lineRule="auto"/>
              <w:jc w:val="center"/>
              <w:rPr>
                <w:rFonts w:ascii="Times New Roman" w:eastAsia="Times New Roman" w:hAnsi="Times New Roman"/>
                <w:color w:val="000000"/>
                <w:sz w:val="16"/>
                <w:szCs w:val="16"/>
                <w:lang w:eastAsia="ru-RU"/>
              </w:rPr>
            </w:pPr>
          </w:p>
        </w:tc>
        <w:tc>
          <w:tcPr>
            <w:tcW w:w="1393" w:type="dxa"/>
            <w:tcBorders>
              <w:top w:val="single" w:sz="4" w:space="0" w:color="auto"/>
              <w:left w:val="nil"/>
              <w:bottom w:val="nil"/>
              <w:right w:val="single" w:sz="4" w:space="0" w:color="auto"/>
            </w:tcBorders>
            <w:vAlign w:val="bottom"/>
          </w:tcPr>
          <w:p w14:paraId="02EBDC63" w14:textId="77777777" w:rsidR="00CD1445" w:rsidRPr="009D7048" w:rsidRDefault="00CD1445" w:rsidP="00C952E6">
            <w:pPr>
              <w:spacing w:after="0" w:line="240" w:lineRule="auto"/>
              <w:rPr>
                <w:rFonts w:ascii="Times New Roman" w:eastAsia="Times New Roman" w:hAnsi="Times New Roman"/>
                <w:color w:val="000000"/>
                <w:sz w:val="16"/>
                <w:szCs w:val="16"/>
                <w:lang w:eastAsia="ru-RU"/>
              </w:rPr>
            </w:pPr>
          </w:p>
        </w:tc>
      </w:tr>
      <w:tr w:rsidR="00CD1445" w:rsidRPr="009D7048" w14:paraId="4307585C" w14:textId="77777777" w:rsidTr="00C952E6">
        <w:trPr>
          <w:trHeight w:val="725"/>
        </w:trPr>
        <w:tc>
          <w:tcPr>
            <w:tcW w:w="0" w:type="auto"/>
            <w:vMerge/>
            <w:tcBorders>
              <w:top w:val="nil"/>
              <w:left w:val="single" w:sz="4" w:space="0" w:color="auto"/>
              <w:bottom w:val="single" w:sz="4" w:space="0" w:color="000000"/>
              <w:right w:val="single" w:sz="4" w:space="0" w:color="auto"/>
            </w:tcBorders>
            <w:vAlign w:val="center"/>
            <w:hideMark/>
          </w:tcPr>
          <w:p w14:paraId="1D0D0AD6" w14:textId="77777777" w:rsidR="00CD1445" w:rsidRPr="009D7048" w:rsidRDefault="00CD1445" w:rsidP="00C952E6">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8657D40" w14:textId="77777777" w:rsidR="00CD1445" w:rsidRPr="009D7048" w:rsidRDefault="00CD1445" w:rsidP="00C952E6">
            <w:pPr>
              <w:spacing w:after="0"/>
              <w:rPr>
                <w:rFonts w:ascii="Times New Roman" w:eastAsia="Times New Roman" w:hAnsi="Times New Roman"/>
                <w:sz w:val="16"/>
                <w:szCs w:val="16"/>
                <w:lang w:eastAsia="ru-RU"/>
              </w:rPr>
            </w:pPr>
          </w:p>
        </w:tc>
        <w:tc>
          <w:tcPr>
            <w:tcW w:w="1401" w:type="dxa"/>
            <w:tcBorders>
              <w:top w:val="nil"/>
              <w:left w:val="nil"/>
              <w:bottom w:val="single" w:sz="4" w:space="0" w:color="auto"/>
              <w:right w:val="single" w:sz="4" w:space="0" w:color="auto"/>
            </w:tcBorders>
            <w:hideMark/>
          </w:tcPr>
          <w:p w14:paraId="0882BAFF" w14:textId="77777777" w:rsidR="00CD1445" w:rsidRPr="009D7048" w:rsidRDefault="00CD1445" w:rsidP="00C952E6">
            <w:pPr>
              <w:spacing w:after="0" w:line="240" w:lineRule="auto"/>
              <w:rPr>
                <w:rFonts w:ascii="Times New Roman" w:eastAsia="Times New Roman" w:hAnsi="Times New Roman"/>
                <w:color w:val="000000"/>
                <w:sz w:val="16"/>
                <w:szCs w:val="16"/>
                <w:lang w:eastAsia="ru-RU"/>
              </w:rPr>
            </w:pPr>
            <w:r w:rsidRPr="009D7048">
              <w:rPr>
                <w:rFonts w:ascii="Times New Roman" w:hAnsi="Times New Roman"/>
                <w:sz w:val="18"/>
                <w:szCs w:val="18"/>
              </w:rPr>
              <w:t>2024-2028</w:t>
            </w:r>
          </w:p>
        </w:tc>
        <w:tc>
          <w:tcPr>
            <w:tcW w:w="1460" w:type="dxa"/>
            <w:tcBorders>
              <w:top w:val="nil"/>
              <w:left w:val="nil"/>
              <w:bottom w:val="single" w:sz="4" w:space="0" w:color="auto"/>
              <w:right w:val="single" w:sz="4" w:space="0" w:color="auto"/>
            </w:tcBorders>
            <w:hideMark/>
          </w:tcPr>
          <w:p w14:paraId="1A4C8BB3" w14:textId="77777777" w:rsidR="00CD1445" w:rsidRPr="009D7048" w:rsidRDefault="00CD1445" w:rsidP="00C952E6">
            <w:pPr>
              <w:spacing w:after="0" w:line="240" w:lineRule="auto"/>
              <w:rPr>
                <w:rFonts w:ascii="Times New Roman" w:eastAsia="Times New Roman" w:hAnsi="Times New Roman"/>
                <w:color w:val="000000"/>
                <w:sz w:val="16"/>
                <w:szCs w:val="16"/>
                <w:lang w:eastAsia="ru-RU"/>
              </w:rPr>
            </w:pPr>
            <w:r w:rsidRPr="009D7048">
              <w:rPr>
                <w:rFonts w:ascii="Times New Roman" w:eastAsia="Times New Roman" w:hAnsi="Times New Roman"/>
                <w:color w:val="000000" w:themeColor="text1"/>
                <w:sz w:val="16"/>
                <w:szCs w:val="16"/>
                <w:lang w:eastAsia="ru-RU"/>
              </w:rPr>
              <w:t>Средства бюджета Павлово-Посадского городского округа Московской области</w:t>
            </w:r>
          </w:p>
        </w:tc>
        <w:tc>
          <w:tcPr>
            <w:tcW w:w="1291" w:type="dxa"/>
            <w:tcBorders>
              <w:top w:val="nil"/>
              <w:left w:val="nil"/>
              <w:bottom w:val="single" w:sz="4" w:space="0" w:color="auto"/>
              <w:right w:val="single" w:sz="4" w:space="0" w:color="auto"/>
            </w:tcBorders>
          </w:tcPr>
          <w:p w14:paraId="05981B50" w14:textId="77777777" w:rsidR="00CD1445" w:rsidRPr="009D7048" w:rsidRDefault="00CD1445" w:rsidP="00C952E6">
            <w:pPr>
              <w:spacing w:after="0" w:line="240" w:lineRule="auto"/>
              <w:jc w:val="center"/>
              <w:rPr>
                <w:rFonts w:ascii="Times New Roman" w:eastAsia="Times New Roman" w:hAnsi="Times New Roman"/>
                <w:color w:val="000000"/>
                <w:sz w:val="16"/>
                <w:szCs w:val="16"/>
                <w:lang w:eastAsia="ru-RU"/>
              </w:rPr>
            </w:pPr>
            <w:r w:rsidRPr="009D7048">
              <w:rPr>
                <w:rFonts w:ascii="Times New Roman" w:eastAsia="Times New Roman" w:hAnsi="Times New Roman"/>
                <w:color w:val="000000"/>
                <w:sz w:val="16"/>
                <w:szCs w:val="16"/>
                <w:lang w:eastAsia="ru-RU"/>
              </w:rPr>
              <w:t>0,00</w:t>
            </w:r>
          </w:p>
          <w:p w14:paraId="375C71E7" w14:textId="77777777" w:rsidR="00CD1445" w:rsidRPr="009D7048" w:rsidRDefault="00CD1445" w:rsidP="00C952E6">
            <w:pPr>
              <w:spacing w:after="0" w:line="240" w:lineRule="auto"/>
              <w:jc w:val="center"/>
              <w:rPr>
                <w:rFonts w:ascii="Times New Roman" w:eastAsia="Times New Roman" w:hAnsi="Times New Roman"/>
                <w:color w:val="000000"/>
                <w:sz w:val="16"/>
                <w:szCs w:val="16"/>
                <w:lang w:eastAsia="ru-RU"/>
              </w:rPr>
            </w:pPr>
          </w:p>
        </w:tc>
        <w:tc>
          <w:tcPr>
            <w:tcW w:w="3940" w:type="dxa"/>
            <w:gridSpan w:val="5"/>
            <w:tcBorders>
              <w:top w:val="single" w:sz="4" w:space="0" w:color="auto"/>
              <w:left w:val="nil"/>
              <w:bottom w:val="single" w:sz="4" w:space="0" w:color="auto"/>
              <w:right w:val="single" w:sz="4" w:space="0" w:color="000000"/>
            </w:tcBorders>
            <w:shd w:val="clear" w:color="auto" w:fill="FFFFFF"/>
          </w:tcPr>
          <w:p w14:paraId="708A7A57" w14:textId="77777777" w:rsidR="00CD1445" w:rsidRPr="009D7048" w:rsidRDefault="00CD1445" w:rsidP="00C952E6">
            <w:pPr>
              <w:spacing w:after="0" w:line="240" w:lineRule="auto"/>
              <w:jc w:val="center"/>
              <w:rPr>
                <w:rFonts w:ascii="Times New Roman" w:eastAsia="Times New Roman" w:hAnsi="Times New Roman"/>
                <w:color w:val="000000"/>
                <w:sz w:val="16"/>
                <w:szCs w:val="16"/>
                <w:lang w:eastAsia="ru-RU"/>
              </w:rPr>
            </w:pPr>
            <w:r w:rsidRPr="009D7048">
              <w:rPr>
                <w:rFonts w:ascii="Times New Roman" w:eastAsia="Times New Roman" w:hAnsi="Times New Roman"/>
                <w:color w:val="000000"/>
                <w:sz w:val="16"/>
                <w:szCs w:val="16"/>
                <w:lang w:eastAsia="ru-RU"/>
              </w:rPr>
              <w:t>0,00</w:t>
            </w:r>
          </w:p>
          <w:p w14:paraId="0B844A21" w14:textId="77777777" w:rsidR="00CD1445" w:rsidRPr="009D7048" w:rsidRDefault="00CD1445" w:rsidP="00C952E6">
            <w:pPr>
              <w:spacing w:after="0" w:line="240" w:lineRule="auto"/>
              <w:jc w:val="center"/>
              <w:rPr>
                <w:rFonts w:ascii="Times New Roman" w:eastAsia="Times New Roman" w:hAnsi="Times New Roman"/>
                <w:color w:val="000000"/>
                <w:sz w:val="16"/>
                <w:szCs w:val="16"/>
                <w:lang w:eastAsia="ru-RU"/>
              </w:rPr>
            </w:pPr>
          </w:p>
        </w:tc>
        <w:tc>
          <w:tcPr>
            <w:tcW w:w="957" w:type="dxa"/>
            <w:tcBorders>
              <w:top w:val="nil"/>
              <w:left w:val="nil"/>
              <w:bottom w:val="single" w:sz="4" w:space="0" w:color="auto"/>
              <w:right w:val="single" w:sz="4" w:space="0" w:color="auto"/>
            </w:tcBorders>
          </w:tcPr>
          <w:p w14:paraId="6D1C8477" w14:textId="77777777" w:rsidR="00CD1445" w:rsidRPr="009D7048" w:rsidRDefault="00CD1445" w:rsidP="00C952E6">
            <w:pPr>
              <w:spacing w:after="0" w:line="240" w:lineRule="auto"/>
              <w:jc w:val="center"/>
              <w:rPr>
                <w:rFonts w:ascii="Times New Roman" w:eastAsia="Times New Roman" w:hAnsi="Times New Roman"/>
                <w:color w:val="000000"/>
                <w:sz w:val="16"/>
                <w:szCs w:val="16"/>
                <w:lang w:eastAsia="ru-RU"/>
              </w:rPr>
            </w:pPr>
            <w:r w:rsidRPr="009D7048">
              <w:rPr>
                <w:rFonts w:ascii="Times New Roman" w:eastAsia="Times New Roman" w:hAnsi="Times New Roman"/>
                <w:color w:val="000000"/>
                <w:sz w:val="16"/>
                <w:szCs w:val="16"/>
                <w:lang w:eastAsia="ru-RU"/>
              </w:rPr>
              <w:t>0,00</w:t>
            </w:r>
          </w:p>
        </w:tc>
        <w:tc>
          <w:tcPr>
            <w:tcW w:w="957" w:type="dxa"/>
            <w:tcBorders>
              <w:top w:val="nil"/>
              <w:left w:val="nil"/>
              <w:bottom w:val="single" w:sz="4" w:space="0" w:color="auto"/>
              <w:right w:val="single" w:sz="4" w:space="0" w:color="auto"/>
            </w:tcBorders>
          </w:tcPr>
          <w:p w14:paraId="7A12B712" w14:textId="77777777" w:rsidR="00CD1445" w:rsidRPr="009D7048" w:rsidRDefault="00CD1445" w:rsidP="00C952E6">
            <w:pPr>
              <w:spacing w:after="0" w:line="240" w:lineRule="auto"/>
              <w:jc w:val="center"/>
              <w:rPr>
                <w:rFonts w:ascii="Times New Roman" w:eastAsia="Times New Roman" w:hAnsi="Times New Roman"/>
                <w:color w:val="000000"/>
                <w:sz w:val="16"/>
                <w:szCs w:val="16"/>
                <w:lang w:eastAsia="ru-RU"/>
              </w:rPr>
            </w:pPr>
            <w:r w:rsidRPr="009D7048">
              <w:rPr>
                <w:rFonts w:ascii="Times New Roman" w:eastAsia="Times New Roman" w:hAnsi="Times New Roman"/>
                <w:color w:val="000000"/>
                <w:sz w:val="16"/>
                <w:szCs w:val="16"/>
                <w:lang w:eastAsia="ru-RU"/>
              </w:rPr>
              <w:t>0,00</w:t>
            </w:r>
          </w:p>
        </w:tc>
        <w:tc>
          <w:tcPr>
            <w:tcW w:w="1052" w:type="dxa"/>
            <w:tcBorders>
              <w:top w:val="nil"/>
              <w:left w:val="nil"/>
              <w:bottom w:val="single" w:sz="4" w:space="0" w:color="auto"/>
              <w:right w:val="single" w:sz="4" w:space="0" w:color="auto"/>
            </w:tcBorders>
          </w:tcPr>
          <w:p w14:paraId="3B0638D5" w14:textId="77777777" w:rsidR="00CD1445" w:rsidRPr="009D7048" w:rsidRDefault="00CD1445" w:rsidP="00C952E6">
            <w:pPr>
              <w:spacing w:after="0" w:line="240" w:lineRule="auto"/>
              <w:jc w:val="center"/>
              <w:rPr>
                <w:rFonts w:ascii="Times New Roman" w:eastAsia="Times New Roman" w:hAnsi="Times New Roman"/>
                <w:color w:val="000000"/>
                <w:sz w:val="16"/>
                <w:szCs w:val="16"/>
                <w:lang w:eastAsia="ru-RU"/>
              </w:rPr>
            </w:pPr>
            <w:r w:rsidRPr="009D7048">
              <w:rPr>
                <w:rFonts w:ascii="Times New Roman" w:eastAsia="Times New Roman" w:hAnsi="Times New Roman"/>
                <w:color w:val="000000"/>
                <w:sz w:val="16"/>
                <w:szCs w:val="16"/>
                <w:lang w:eastAsia="ru-RU"/>
              </w:rPr>
              <w:t>0,00</w:t>
            </w:r>
          </w:p>
        </w:tc>
        <w:tc>
          <w:tcPr>
            <w:tcW w:w="1003" w:type="dxa"/>
            <w:tcBorders>
              <w:top w:val="nil"/>
              <w:left w:val="nil"/>
              <w:bottom w:val="single" w:sz="4" w:space="0" w:color="auto"/>
              <w:right w:val="single" w:sz="4" w:space="0" w:color="auto"/>
            </w:tcBorders>
          </w:tcPr>
          <w:p w14:paraId="78BF10A0" w14:textId="77777777" w:rsidR="00CD1445" w:rsidRPr="009D7048" w:rsidRDefault="00CD1445" w:rsidP="00C952E6">
            <w:pPr>
              <w:spacing w:after="0" w:line="240" w:lineRule="auto"/>
              <w:jc w:val="center"/>
              <w:rPr>
                <w:rFonts w:ascii="Times New Roman" w:eastAsia="Times New Roman" w:hAnsi="Times New Roman"/>
                <w:color w:val="000000"/>
                <w:sz w:val="16"/>
                <w:szCs w:val="16"/>
                <w:lang w:eastAsia="ru-RU"/>
              </w:rPr>
            </w:pPr>
            <w:r w:rsidRPr="009D7048">
              <w:rPr>
                <w:rFonts w:ascii="Times New Roman" w:eastAsia="Times New Roman" w:hAnsi="Times New Roman"/>
                <w:color w:val="000000"/>
                <w:sz w:val="16"/>
                <w:szCs w:val="16"/>
                <w:lang w:eastAsia="ru-RU"/>
              </w:rPr>
              <w:t>0,00</w:t>
            </w:r>
          </w:p>
        </w:tc>
        <w:tc>
          <w:tcPr>
            <w:tcW w:w="1393" w:type="dxa"/>
            <w:tcBorders>
              <w:top w:val="nil"/>
              <w:left w:val="nil"/>
              <w:bottom w:val="single" w:sz="4" w:space="0" w:color="auto"/>
              <w:right w:val="single" w:sz="4" w:space="0" w:color="auto"/>
            </w:tcBorders>
            <w:hideMark/>
          </w:tcPr>
          <w:p w14:paraId="54EDD4BE" w14:textId="77777777" w:rsidR="00CD1445" w:rsidRPr="009D7048" w:rsidRDefault="00CD1445" w:rsidP="00C952E6">
            <w:pPr>
              <w:spacing w:after="0" w:line="240" w:lineRule="auto"/>
              <w:jc w:val="center"/>
              <w:rPr>
                <w:rFonts w:ascii="Times New Roman" w:eastAsia="Times New Roman" w:hAnsi="Times New Roman"/>
                <w:color w:val="000000"/>
                <w:sz w:val="16"/>
                <w:szCs w:val="16"/>
                <w:lang w:eastAsia="ru-RU"/>
              </w:rPr>
            </w:pPr>
            <w:r w:rsidRPr="009D7048">
              <w:rPr>
                <w:rFonts w:ascii="Times New Roman" w:hAnsi="Times New Roman"/>
                <w:sz w:val="16"/>
                <w:szCs w:val="16"/>
                <w:lang w:eastAsia="ru-RU"/>
              </w:rPr>
              <w:t xml:space="preserve">Отдел ГО и ЧС администрации </w:t>
            </w:r>
            <w:r w:rsidRPr="009D7048">
              <w:rPr>
                <w:rFonts w:ascii="Times New Roman" w:eastAsia="Times New Roman" w:hAnsi="Times New Roman"/>
                <w:color w:val="000000" w:themeColor="text1"/>
                <w:sz w:val="16"/>
                <w:szCs w:val="16"/>
                <w:lang w:eastAsia="ru-RU"/>
              </w:rPr>
              <w:t>Павлово-Посадского городского округа</w:t>
            </w:r>
          </w:p>
        </w:tc>
      </w:tr>
      <w:tr w:rsidR="00CD1445" w:rsidRPr="009D7048" w14:paraId="08CA0B6C" w14:textId="77777777" w:rsidTr="004A396C">
        <w:trPr>
          <w:trHeight w:val="134"/>
        </w:trPr>
        <w:tc>
          <w:tcPr>
            <w:tcW w:w="455" w:type="dxa"/>
            <w:vMerge w:val="restart"/>
            <w:tcBorders>
              <w:top w:val="nil"/>
              <w:left w:val="single" w:sz="4" w:space="0" w:color="auto"/>
              <w:bottom w:val="single" w:sz="4" w:space="0" w:color="auto"/>
              <w:right w:val="single" w:sz="4" w:space="0" w:color="auto"/>
            </w:tcBorders>
            <w:vAlign w:val="center"/>
            <w:hideMark/>
          </w:tcPr>
          <w:p w14:paraId="0BD5AB60" w14:textId="77777777" w:rsidR="00CD1445" w:rsidRPr="009D7048" w:rsidRDefault="00CD1445" w:rsidP="00C952E6">
            <w:pPr>
              <w:spacing w:after="0" w:line="240" w:lineRule="auto"/>
              <w:jc w:val="center"/>
              <w:rPr>
                <w:rFonts w:ascii="Times New Roman" w:eastAsia="Times New Roman" w:hAnsi="Times New Roman"/>
                <w:color w:val="000000"/>
                <w:sz w:val="16"/>
                <w:szCs w:val="16"/>
                <w:lang w:eastAsia="ru-RU"/>
              </w:rPr>
            </w:pPr>
            <w:r w:rsidRPr="009D7048">
              <w:rPr>
                <w:rFonts w:ascii="Times New Roman" w:eastAsia="Times New Roman" w:hAnsi="Times New Roman"/>
                <w:color w:val="000000"/>
                <w:sz w:val="16"/>
                <w:szCs w:val="16"/>
                <w:lang w:eastAsia="ru-RU"/>
              </w:rPr>
              <w:t>1.1</w:t>
            </w:r>
          </w:p>
        </w:tc>
        <w:tc>
          <w:tcPr>
            <w:tcW w:w="2042" w:type="dxa"/>
            <w:vMerge w:val="restart"/>
            <w:tcBorders>
              <w:top w:val="nil"/>
              <w:left w:val="single" w:sz="4" w:space="0" w:color="auto"/>
              <w:bottom w:val="single" w:sz="4" w:space="0" w:color="000000"/>
              <w:right w:val="single" w:sz="4" w:space="0" w:color="auto"/>
            </w:tcBorders>
            <w:hideMark/>
          </w:tcPr>
          <w:p w14:paraId="1F1C2F35"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Мероприятие 01.01. Развитие  Системы-112</w:t>
            </w:r>
          </w:p>
          <w:p w14:paraId="174BD9FA"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br/>
            </w:r>
          </w:p>
        </w:tc>
        <w:tc>
          <w:tcPr>
            <w:tcW w:w="1401" w:type="dxa"/>
            <w:tcBorders>
              <w:top w:val="nil"/>
              <w:left w:val="nil"/>
              <w:bottom w:val="single" w:sz="4" w:space="0" w:color="auto"/>
              <w:right w:val="single" w:sz="4" w:space="0" w:color="auto"/>
            </w:tcBorders>
            <w:hideMark/>
          </w:tcPr>
          <w:p w14:paraId="53F5F781" w14:textId="77777777" w:rsidR="00CD1445" w:rsidRPr="009D7048" w:rsidRDefault="00CD1445" w:rsidP="00C952E6">
            <w:pPr>
              <w:spacing w:after="0" w:line="240" w:lineRule="auto"/>
              <w:jc w:val="center"/>
              <w:rPr>
                <w:rFonts w:ascii="Times New Roman" w:eastAsia="Times New Roman" w:hAnsi="Times New Roman"/>
                <w:color w:val="FFFFFF" w:themeColor="background1"/>
                <w:sz w:val="16"/>
                <w:szCs w:val="16"/>
                <w:lang w:eastAsia="ru-RU"/>
              </w:rPr>
            </w:pPr>
            <w:r w:rsidRPr="009D7048">
              <w:rPr>
                <w:rFonts w:ascii="Times New Roman" w:hAnsi="Times New Roman"/>
                <w:sz w:val="18"/>
                <w:szCs w:val="18"/>
              </w:rPr>
              <w:t>2024-2028</w:t>
            </w:r>
            <w:r w:rsidRPr="009D7048">
              <w:rPr>
                <w:rFonts w:ascii="Times New Roman" w:hAnsi="Times New Roman"/>
                <w:color w:val="FFFFFF" w:themeColor="background1"/>
                <w:sz w:val="18"/>
                <w:szCs w:val="18"/>
              </w:rPr>
              <w:t>-2027</w:t>
            </w:r>
          </w:p>
        </w:tc>
        <w:tc>
          <w:tcPr>
            <w:tcW w:w="1460" w:type="dxa"/>
            <w:tcBorders>
              <w:top w:val="nil"/>
              <w:left w:val="nil"/>
              <w:bottom w:val="single" w:sz="4" w:space="0" w:color="auto"/>
              <w:right w:val="single" w:sz="4" w:space="0" w:color="auto"/>
            </w:tcBorders>
            <w:vAlign w:val="bottom"/>
            <w:hideMark/>
          </w:tcPr>
          <w:p w14:paraId="1E24E5BC" w14:textId="77777777" w:rsidR="00CD1445" w:rsidRPr="009D7048" w:rsidRDefault="00CD1445" w:rsidP="00C952E6">
            <w:pPr>
              <w:spacing w:after="0" w:line="240" w:lineRule="auto"/>
              <w:rPr>
                <w:rFonts w:ascii="Times New Roman" w:eastAsia="Times New Roman" w:hAnsi="Times New Roman"/>
                <w:color w:val="FFFFFF" w:themeColor="background1"/>
                <w:sz w:val="16"/>
                <w:szCs w:val="16"/>
                <w:lang w:eastAsia="ru-RU"/>
              </w:rPr>
            </w:pPr>
            <w:r w:rsidRPr="009D7048">
              <w:rPr>
                <w:rFonts w:ascii="Times New Roman" w:eastAsia="Times New Roman" w:hAnsi="Times New Roman"/>
                <w:color w:val="000000"/>
                <w:sz w:val="16"/>
                <w:szCs w:val="16"/>
                <w:lang w:eastAsia="ru-RU"/>
              </w:rPr>
              <w:t>Итого:</w:t>
            </w:r>
          </w:p>
        </w:tc>
        <w:tc>
          <w:tcPr>
            <w:tcW w:w="1291" w:type="dxa"/>
            <w:tcBorders>
              <w:top w:val="nil"/>
              <w:left w:val="nil"/>
              <w:bottom w:val="single" w:sz="4" w:space="0" w:color="auto"/>
              <w:right w:val="single" w:sz="4" w:space="0" w:color="auto"/>
            </w:tcBorders>
            <w:hideMark/>
          </w:tcPr>
          <w:p w14:paraId="088E16EC"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0,00</w:t>
            </w:r>
          </w:p>
        </w:tc>
        <w:tc>
          <w:tcPr>
            <w:tcW w:w="3940" w:type="dxa"/>
            <w:gridSpan w:val="5"/>
            <w:tcBorders>
              <w:top w:val="single" w:sz="4" w:space="0" w:color="auto"/>
              <w:left w:val="nil"/>
              <w:bottom w:val="single" w:sz="4" w:space="0" w:color="auto"/>
              <w:right w:val="single" w:sz="4" w:space="0" w:color="000000"/>
            </w:tcBorders>
            <w:hideMark/>
          </w:tcPr>
          <w:p w14:paraId="4E1202FF"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0,00</w:t>
            </w:r>
          </w:p>
        </w:tc>
        <w:tc>
          <w:tcPr>
            <w:tcW w:w="957" w:type="dxa"/>
            <w:tcBorders>
              <w:top w:val="nil"/>
              <w:left w:val="nil"/>
              <w:bottom w:val="single" w:sz="4" w:space="0" w:color="auto"/>
              <w:right w:val="single" w:sz="4" w:space="0" w:color="auto"/>
            </w:tcBorders>
            <w:hideMark/>
          </w:tcPr>
          <w:p w14:paraId="2409D15F"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0,00</w:t>
            </w:r>
          </w:p>
        </w:tc>
        <w:tc>
          <w:tcPr>
            <w:tcW w:w="957" w:type="dxa"/>
            <w:tcBorders>
              <w:top w:val="nil"/>
              <w:left w:val="nil"/>
              <w:bottom w:val="single" w:sz="4" w:space="0" w:color="auto"/>
              <w:right w:val="single" w:sz="4" w:space="0" w:color="auto"/>
            </w:tcBorders>
            <w:hideMark/>
          </w:tcPr>
          <w:p w14:paraId="27B1F019"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0,00</w:t>
            </w:r>
          </w:p>
        </w:tc>
        <w:tc>
          <w:tcPr>
            <w:tcW w:w="1052" w:type="dxa"/>
            <w:tcBorders>
              <w:top w:val="nil"/>
              <w:left w:val="nil"/>
              <w:bottom w:val="single" w:sz="4" w:space="0" w:color="auto"/>
              <w:right w:val="single" w:sz="4" w:space="0" w:color="auto"/>
            </w:tcBorders>
            <w:hideMark/>
          </w:tcPr>
          <w:p w14:paraId="7054A69A"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0,00</w:t>
            </w:r>
          </w:p>
        </w:tc>
        <w:tc>
          <w:tcPr>
            <w:tcW w:w="1003" w:type="dxa"/>
            <w:tcBorders>
              <w:top w:val="nil"/>
              <w:left w:val="nil"/>
              <w:bottom w:val="single" w:sz="4" w:space="0" w:color="auto"/>
              <w:right w:val="single" w:sz="4" w:space="0" w:color="auto"/>
            </w:tcBorders>
            <w:hideMark/>
          </w:tcPr>
          <w:p w14:paraId="7A8852A2"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0,00</w:t>
            </w:r>
          </w:p>
        </w:tc>
        <w:tc>
          <w:tcPr>
            <w:tcW w:w="1393" w:type="dxa"/>
            <w:vMerge w:val="restart"/>
            <w:tcBorders>
              <w:top w:val="nil"/>
              <w:left w:val="single" w:sz="4" w:space="0" w:color="auto"/>
              <w:bottom w:val="single" w:sz="4" w:space="0" w:color="000000"/>
              <w:right w:val="single" w:sz="4" w:space="0" w:color="auto"/>
            </w:tcBorders>
            <w:hideMark/>
          </w:tcPr>
          <w:p w14:paraId="5AD7183F" w14:textId="77777777" w:rsidR="00CD1445" w:rsidRPr="009D7048" w:rsidRDefault="00CD1445" w:rsidP="00C952E6">
            <w:pPr>
              <w:spacing w:after="0" w:line="240" w:lineRule="auto"/>
              <w:jc w:val="center"/>
              <w:rPr>
                <w:rFonts w:ascii="Times New Roman" w:eastAsia="Times New Roman" w:hAnsi="Times New Roman"/>
                <w:color w:val="FFFFFF" w:themeColor="background1"/>
                <w:sz w:val="16"/>
                <w:szCs w:val="16"/>
                <w:lang w:eastAsia="ru-RU"/>
              </w:rPr>
            </w:pPr>
            <w:r w:rsidRPr="009D7048">
              <w:rPr>
                <w:rFonts w:ascii="Times New Roman" w:hAnsi="Times New Roman"/>
                <w:color w:val="FFFFFF" w:themeColor="background1"/>
                <w:sz w:val="16"/>
                <w:szCs w:val="16"/>
                <w:lang w:eastAsia="ru-RU"/>
              </w:rPr>
              <w:t>Отдел ГО и ЧС администрации осад</w:t>
            </w:r>
          </w:p>
        </w:tc>
      </w:tr>
      <w:tr w:rsidR="00CD1445" w:rsidRPr="009D7048" w14:paraId="229E83E4" w14:textId="77777777" w:rsidTr="004A396C">
        <w:trPr>
          <w:trHeight w:val="774"/>
        </w:trPr>
        <w:tc>
          <w:tcPr>
            <w:tcW w:w="0" w:type="auto"/>
            <w:vMerge/>
            <w:tcBorders>
              <w:top w:val="nil"/>
              <w:left w:val="single" w:sz="4" w:space="0" w:color="auto"/>
              <w:bottom w:val="single" w:sz="4" w:space="0" w:color="auto"/>
              <w:right w:val="single" w:sz="4" w:space="0" w:color="auto"/>
            </w:tcBorders>
            <w:vAlign w:val="center"/>
            <w:hideMark/>
          </w:tcPr>
          <w:p w14:paraId="4A24DC3D" w14:textId="77777777" w:rsidR="00CD1445" w:rsidRPr="009D7048" w:rsidRDefault="00CD1445" w:rsidP="00C952E6">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321FE3C" w14:textId="77777777" w:rsidR="00CD1445" w:rsidRPr="009D7048" w:rsidRDefault="00CD1445" w:rsidP="00C952E6">
            <w:pPr>
              <w:spacing w:after="0"/>
              <w:rPr>
                <w:rFonts w:ascii="Times New Roman" w:eastAsia="Times New Roman" w:hAnsi="Times New Roman"/>
                <w:sz w:val="16"/>
                <w:szCs w:val="16"/>
                <w:lang w:eastAsia="ru-RU"/>
              </w:rPr>
            </w:pPr>
          </w:p>
        </w:tc>
        <w:tc>
          <w:tcPr>
            <w:tcW w:w="1401" w:type="dxa"/>
            <w:tcBorders>
              <w:top w:val="nil"/>
              <w:left w:val="nil"/>
              <w:bottom w:val="single" w:sz="4" w:space="0" w:color="auto"/>
              <w:right w:val="single" w:sz="4" w:space="0" w:color="auto"/>
            </w:tcBorders>
            <w:hideMark/>
          </w:tcPr>
          <w:p w14:paraId="4A22F0C1" w14:textId="77777777" w:rsidR="00CD1445" w:rsidRPr="009D7048" w:rsidRDefault="00CD1445" w:rsidP="00C952E6">
            <w:pPr>
              <w:spacing w:after="0" w:line="240" w:lineRule="auto"/>
              <w:rPr>
                <w:rFonts w:ascii="Times New Roman" w:eastAsia="Times New Roman" w:hAnsi="Times New Roman"/>
                <w:color w:val="FFFFFF" w:themeColor="background1"/>
                <w:sz w:val="16"/>
                <w:szCs w:val="16"/>
                <w:lang w:eastAsia="ru-RU"/>
              </w:rPr>
            </w:pPr>
            <w:r w:rsidRPr="009D7048">
              <w:rPr>
                <w:rFonts w:ascii="Times New Roman" w:hAnsi="Times New Roman"/>
                <w:sz w:val="18"/>
                <w:szCs w:val="18"/>
              </w:rPr>
              <w:t>2024-2028</w:t>
            </w:r>
          </w:p>
        </w:tc>
        <w:tc>
          <w:tcPr>
            <w:tcW w:w="1460" w:type="dxa"/>
            <w:tcBorders>
              <w:top w:val="nil"/>
              <w:left w:val="nil"/>
              <w:bottom w:val="single" w:sz="4" w:space="0" w:color="auto"/>
              <w:right w:val="single" w:sz="4" w:space="0" w:color="auto"/>
            </w:tcBorders>
            <w:hideMark/>
          </w:tcPr>
          <w:p w14:paraId="397AF55B" w14:textId="77777777" w:rsidR="00CD1445" w:rsidRPr="009D7048" w:rsidRDefault="00CD1445" w:rsidP="00C952E6">
            <w:pPr>
              <w:spacing w:after="0" w:line="240" w:lineRule="auto"/>
              <w:rPr>
                <w:rFonts w:ascii="Times New Roman" w:eastAsia="Times New Roman" w:hAnsi="Times New Roman"/>
                <w:color w:val="FFFFFF" w:themeColor="background1"/>
                <w:sz w:val="16"/>
                <w:szCs w:val="16"/>
                <w:lang w:eastAsia="ru-RU"/>
              </w:rPr>
            </w:pPr>
            <w:r w:rsidRPr="009D7048">
              <w:rPr>
                <w:rFonts w:ascii="Times New Roman" w:eastAsia="Times New Roman" w:hAnsi="Times New Roman"/>
                <w:color w:val="FFFFFF" w:themeColor="background1"/>
                <w:sz w:val="16"/>
                <w:szCs w:val="16"/>
                <w:lang w:eastAsia="ru-RU"/>
              </w:rPr>
              <w:t>Средства об</w:t>
            </w:r>
            <w:r w:rsidRPr="009D7048">
              <w:rPr>
                <w:rFonts w:ascii="Times New Roman" w:eastAsia="Times New Roman" w:hAnsi="Times New Roman"/>
                <w:color w:val="000000" w:themeColor="text1"/>
                <w:sz w:val="16"/>
                <w:szCs w:val="16"/>
                <w:lang w:eastAsia="ru-RU"/>
              </w:rPr>
              <w:t>Средства бюджета Павлово-Посадского городского округа Московской области</w:t>
            </w:r>
            <w:r w:rsidRPr="009D7048">
              <w:rPr>
                <w:rFonts w:ascii="Times New Roman" w:eastAsia="Times New Roman" w:hAnsi="Times New Roman"/>
                <w:color w:val="FFFFFF" w:themeColor="background1"/>
                <w:sz w:val="16"/>
                <w:szCs w:val="16"/>
                <w:lang w:eastAsia="ru-RU"/>
              </w:rPr>
              <w:t>разования</w:t>
            </w:r>
          </w:p>
        </w:tc>
        <w:tc>
          <w:tcPr>
            <w:tcW w:w="1291" w:type="dxa"/>
            <w:tcBorders>
              <w:top w:val="nil"/>
              <w:left w:val="nil"/>
              <w:bottom w:val="single" w:sz="4" w:space="0" w:color="auto"/>
              <w:right w:val="single" w:sz="4" w:space="0" w:color="auto"/>
            </w:tcBorders>
            <w:hideMark/>
          </w:tcPr>
          <w:p w14:paraId="3D237B5A"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0,00</w:t>
            </w:r>
          </w:p>
        </w:tc>
        <w:tc>
          <w:tcPr>
            <w:tcW w:w="3940" w:type="dxa"/>
            <w:gridSpan w:val="5"/>
            <w:tcBorders>
              <w:top w:val="single" w:sz="4" w:space="0" w:color="auto"/>
              <w:left w:val="nil"/>
              <w:bottom w:val="single" w:sz="4" w:space="0" w:color="auto"/>
              <w:right w:val="single" w:sz="4" w:space="0" w:color="000000"/>
            </w:tcBorders>
            <w:hideMark/>
          </w:tcPr>
          <w:p w14:paraId="153FF6A0"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0,00</w:t>
            </w:r>
          </w:p>
        </w:tc>
        <w:tc>
          <w:tcPr>
            <w:tcW w:w="957" w:type="dxa"/>
            <w:tcBorders>
              <w:top w:val="nil"/>
              <w:left w:val="nil"/>
              <w:bottom w:val="single" w:sz="4" w:space="0" w:color="auto"/>
              <w:right w:val="single" w:sz="4" w:space="0" w:color="auto"/>
            </w:tcBorders>
            <w:hideMark/>
          </w:tcPr>
          <w:p w14:paraId="51E5242D" w14:textId="77777777" w:rsidR="00CD1445" w:rsidRPr="009D7048" w:rsidRDefault="00CD1445" w:rsidP="00C952E6">
            <w:pPr>
              <w:jc w:val="center"/>
            </w:pPr>
            <w:r w:rsidRPr="009D7048">
              <w:rPr>
                <w:rFonts w:ascii="Times New Roman" w:eastAsia="Times New Roman" w:hAnsi="Times New Roman"/>
                <w:sz w:val="16"/>
                <w:szCs w:val="16"/>
                <w:lang w:eastAsia="ru-RU"/>
              </w:rPr>
              <w:t>0,00</w:t>
            </w:r>
          </w:p>
        </w:tc>
        <w:tc>
          <w:tcPr>
            <w:tcW w:w="957" w:type="dxa"/>
            <w:tcBorders>
              <w:top w:val="nil"/>
              <w:left w:val="nil"/>
              <w:bottom w:val="single" w:sz="4" w:space="0" w:color="auto"/>
              <w:right w:val="single" w:sz="4" w:space="0" w:color="auto"/>
            </w:tcBorders>
            <w:hideMark/>
          </w:tcPr>
          <w:p w14:paraId="5EA9BA32" w14:textId="77777777" w:rsidR="00CD1445" w:rsidRPr="009D7048" w:rsidRDefault="00CD1445" w:rsidP="00C952E6">
            <w:pPr>
              <w:jc w:val="center"/>
            </w:pPr>
            <w:r w:rsidRPr="009D7048">
              <w:rPr>
                <w:rFonts w:ascii="Times New Roman" w:eastAsia="Times New Roman" w:hAnsi="Times New Roman"/>
                <w:sz w:val="16"/>
                <w:szCs w:val="16"/>
                <w:lang w:eastAsia="ru-RU"/>
              </w:rPr>
              <w:t>0,00</w:t>
            </w:r>
          </w:p>
        </w:tc>
        <w:tc>
          <w:tcPr>
            <w:tcW w:w="1052" w:type="dxa"/>
            <w:tcBorders>
              <w:top w:val="nil"/>
              <w:left w:val="nil"/>
              <w:bottom w:val="single" w:sz="4" w:space="0" w:color="auto"/>
              <w:right w:val="single" w:sz="4" w:space="0" w:color="auto"/>
            </w:tcBorders>
            <w:hideMark/>
          </w:tcPr>
          <w:p w14:paraId="305906ED" w14:textId="77777777" w:rsidR="00CD1445" w:rsidRPr="009D7048" w:rsidRDefault="00CD1445" w:rsidP="00C952E6">
            <w:pPr>
              <w:jc w:val="center"/>
            </w:pPr>
            <w:r w:rsidRPr="009D7048">
              <w:rPr>
                <w:rFonts w:ascii="Times New Roman" w:eastAsia="Times New Roman" w:hAnsi="Times New Roman"/>
                <w:sz w:val="16"/>
                <w:szCs w:val="16"/>
                <w:lang w:eastAsia="ru-RU"/>
              </w:rPr>
              <w:t>0,00</w:t>
            </w:r>
          </w:p>
        </w:tc>
        <w:tc>
          <w:tcPr>
            <w:tcW w:w="1003" w:type="dxa"/>
            <w:tcBorders>
              <w:top w:val="nil"/>
              <w:left w:val="nil"/>
              <w:bottom w:val="single" w:sz="4" w:space="0" w:color="auto"/>
              <w:right w:val="single" w:sz="4" w:space="0" w:color="auto"/>
            </w:tcBorders>
            <w:hideMark/>
          </w:tcPr>
          <w:p w14:paraId="626B881D" w14:textId="77777777" w:rsidR="00CD1445" w:rsidRPr="009D7048" w:rsidRDefault="00CD1445" w:rsidP="00C952E6">
            <w:pPr>
              <w:jc w:val="center"/>
            </w:pPr>
            <w:r w:rsidRPr="009D7048">
              <w:rPr>
                <w:rFonts w:ascii="Times New Roman" w:eastAsia="Times New Roman" w:hAnsi="Times New Roman"/>
                <w:sz w:val="16"/>
                <w:szCs w:val="16"/>
                <w:lang w:eastAsia="ru-RU"/>
              </w:rPr>
              <w:t>0,00</w:t>
            </w:r>
          </w:p>
        </w:tc>
        <w:tc>
          <w:tcPr>
            <w:tcW w:w="0" w:type="auto"/>
            <w:vMerge/>
            <w:tcBorders>
              <w:top w:val="nil"/>
              <w:left w:val="single" w:sz="4" w:space="0" w:color="auto"/>
              <w:bottom w:val="single" w:sz="4" w:space="0" w:color="000000"/>
              <w:right w:val="single" w:sz="4" w:space="0" w:color="auto"/>
            </w:tcBorders>
            <w:vAlign w:val="center"/>
            <w:hideMark/>
          </w:tcPr>
          <w:p w14:paraId="5251AE74" w14:textId="77777777" w:rsidR="00CD1445" w:rsidRPr="009D7048" w:rsidRDefault="00CD1445" w:rsidP="00C952E6">
            <w:pPr>
              <w:spacing w:after="0"/>
              <w:rPr>
                <w:rFonts w:ascii="Times New Roman" w:eastAsia="Times New Roman" w:hAnsi="Times New Roman"/>
                <w:color w:val="FFFFFF" w:themeColor="background1"/>
                <w:sz w:val="16"/>
                <w:szCs w:val="16"/>
                <w:lang w:eastAsia="ru-RU"/>
              </w:rPr>
            </w:pPr>
          </w:p>
        </w:tc>
      </w:tr>
      <w:tr w:rsidR="00CD1445" w:rsidRPr="009D7048" w14:paraId="46A490EF" w14:textId="77777777" w:rsidTr="00C952E6">
        <w:trPr>
          <w:trHeight w:val="202"/>
        </w:trPr>
        <w:tc>
          <w:tcPr>
            <w:tcW w:w="455" w:type="dxa"/>
            <w:vMerge w:val="restart"/>
            <w:tcBorders>
              <w:top w:val="single" w:sz="4" w:space="0" w:color="auto"/>
              <w:left w:val="single" w:sz="4" w:space="0" w:color="auto"/>
              <w:bottom w:val="nil"/>
              <w:right w:val="single" w:sz="4" w:space="0" w:color="auto"/>
            </w:tcBorders>
            <w:vAlign w:val="center"/>
            <w:hideMark/>
          </w:tcPr>
          <w:p w14:paraId="36367CF3" w14:textId="77777777" w:rsidR="00CD1445" w:rsidRPr="009D7048" w:rsidRDefault="00CD1445" w:rsidP="00C952E6">
            <w:pPr>
              <w:spacing w:after="0" w:line="240" w:lineRule="auto"/>
              <w:rPr>
                <w:rFonts w:ascii="Times New Roman" w:eastAsia="Times New Roman" w:hAnsi="Times New Roman"/>
                <w:color w:val="000000"/>
                <w:sz w:val="16"/>
                <w:szCs w:val="16"/>
                <w:lang w:eastAsia="ru-RU"/>
              </w:rPr>
            </w:pPr>
            <w:r w:rsidRPr="009D7048">
              <w:rPr>
                <w:rFonts w:ascii="Times New Roman" w:eastAsia="Times New Roman" w:hAnsi="Times New Roman"/>
                <w:color w:val="000000"/>
                <w:sz w:val="16"/>
                <w:szCs w:val="16"/>
                <w:lang w:eastAsia="ru-RU"/>
              </w:rPr>
              <w:t>1.2</w:t>
            </w:r>
          </w:p>
        </w:tc>
        <w:tc>
          <w:tcPr>
            <w:tcW w:w="2042" w:type="dxa"/>
            <w:vMerge w:val="restart"/>
            <w:tcBorders>
              <w:top w:val="single" w:sz="4" w:space="0" w:color="auto"/>
              <w:left w:val="single" w:sz="4" w:space="0" w:color="auto"/>
              <w:bottom w:val="single" w:sz="4" w:space="0" w:color="auto"/>
              <w:right w:val="single" w:sz="4" w:space="0" w:color="auto"/>
            </w:tcBorders>
            <w:vAlign w:val="center"/>
          </w:tcPr>
          <w:p w14:paraId="636435D1"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 xml:space="preserve">Мероприятие 01.02. </w:t>
            </w:r>
          </w:p>
          <w:p w14:paraId="16716DF7"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Содержание и эксплуатация Системы-112</w:t>
            </w:r>
          </w:p>
          <w:p w14:paraId="18946ACF" w14:textId="77777777" w:rsidR="00CD1445" w:rsidRPr="009D7048" w:rsidRDefault="00CD1445" w:rsidP="00C952E6">
            <w:pPr>
              <w:spacing w:after="0" w:line="240" w:lineRule="auto"/>
              <w:rPr>
                <w:rFonts w:ascii="Times New Roman" w:eastAsia="Times New Roman" w:hAnsi="Times New Roman"/>
                <w:sz w:val="16"/>
                <w:szCs w:val="16"/>
                <w:lang w:eastAsia="ru-RU"/>
              </w:rPr>
            </w:pPr>
          </w:p>
          <w:p w14:paraId="10D24505" w14:textId="77777777" w:rsidR="00CD1445" w:rsidRPr="009D7048" w:rsidRDefault="00CD1445" w:rsidP="00C952E6">
            <w:pPr>
              <w:spacing w:after="0" w:line="240" w:lineRule="auto"/>
              <w:rPr>
                <w:rFonts w:ascii="Times New Roman" w:eastAsia="Times New Roman" w:hAnsi="Times New Roman"/>
                <w:sz w:val="16"/>
                <w:szCs w:val="16"/>
                <w:lang w:eastAsia="ru-RU"/>
              </w:rPr>
            </w:pPr>
          </w:p>
          <w:p w14:paraId="6DAE7EAC" w14:textId="77777777" w:rsidR="00CD1445" w:rsidRPr="009D7048" w:rsidRDefault="00CD1445" w:rsidP="00C952E6">
            <w:pPr>
              <w:spacing w:after="0" w:line="240" w:lineRule="auto"/>
              <w:rPr>
                <w:rFonts w:ascii="Times New Roman" w:eastAsia="Times New Roman" w:hAnsi="Times New Roman"/>
                <w:sz w:val="16"/>
                <w:szCs w:val="16"/>
                <w:lang w:eastAsia="ru-RU"/>
              </w:rPr>
            </w:pPr>
          </w:p>
        </w:tc>
        <w:tc>
          <w:tcPr>
            <w:tcW w:w="1401" w:type="dxa"/>
            <w:tcBorders>
              <w:top w:val="single" w:sz="4" w:space="0" w:color="auto"/>
              <w:left w:val="single" w:sz="4" w:space="0" w:color="auto"/>
              <w:bottom w:val="single" w:sz="4" w:space="0" w:color="auto"/>
              <w:right w:val="single" w:sz="4" w:space="0" w:color="auto"/>
            </w:tcBorders>
            <w:hideMark/>
          </w:tcPr>
          <w:p w14:paraId="5A3E6C9E" w14:textId="77777777" w:rsidR="00CD1445" w:rsidRPr="009D7048" w:rsidRDefault="00CD1445" w:rsidP="00C952E6">
            <w:pPr>
              <w:spacing w:after="0" w:line="240" w:lineRule="auto"/>
              <w:rPr>
                <w:rFonts w:ascii="Times New Roman" w:eastAsia="Times New Roman" w:hAnsi="Times New Roman"/>
                <w:color w:val="000000"/>
                <w:sz w:val="16"/>
                <w:szCs w:val="16"/>
                <w:lang w:eastAsia="ru-RU"/>
              </w:rPr>
            </w:pPr>
            <w:r w:rsidRPr="009D7048">
              <w:rPr>
                <w:rFonts w:ascii="Times New Roman" w:hAnsi="Times New Roman"/>
                <w:sz w:val="18"/>
                <w:szCs w:val="18"/>
              </w:rPr>
              <w:t>2024-2028</w:t>
            </w:r>
          </w:p>
        </w:tc>
        <w:tc>
          <w:tcPr>
            <w:tcW w:w="1460" w:type="dxa"/>
            <w:tcBorders>
              <w:top w:val="single" w:sz="4" w:space="0" w:color="auto"/>
              <w:left w:val="single" w:sz="4" w:space="0" w:color="auto"/>
              <w:bottom w:val="single" w:sz="4" w:space="0" w:color="auto"/>
              <w:right w:val="single" w:sz="4" w:space="0" w:color="auto"/>
            </w:tcBorders>
            <w:vAlign w:val="center"/>
            <w:hideMark/>
          </w:tcPr>
          <w:p w14:paraId="27D9C50A" w14:textId="77777777" w:rsidR="00CD1445" w:rsidRPr="009D7048" w:rsidRDefault="00CD1445" w:rsidP="00C952E6">
            <w:pPr>
              <w:spacing w:after="0" w:line="240" w:lineRule="auto"/>
              <w:rPr>
                <w:rFonts w:ascii="Times New Roman" w:eastAsia="Times New Roman" w:hAnsi="Times New Roman"/>
                <w:color w:val="000000"/>
                <w:sz w:val="16"/>
                <w:szCs w:val="16"/>
                <w:lang w:eastAsia="ru-RU"/>
              </w:rPr>
            </w:pPr>
            <w:r w:rsidRPr="009D7048">
              <w:rPr>
                <w:rFonts w:ascii="Times New Roman" w:eastAsia="Times New Roman" w:hAnsi="Times New Roman"/>
                <w:color w:val="000000"/>
                <w:sz w:val="16"/>
                <w:szCs w:val="16"/>
                <w:lang w:eastAsia="ru-RU"/>
              </w:rPr>
              <w:t>Итого:</w:t>
            </w:r>
          </w:p>
        </w:tc>
        <w:tc>
          <w:tcPr>
            <w:tcW w:w="1291" w:type="dxa"/>
            <w:tcBorders>
              <w:top w:val="single" w:sz="4" w:space="0" w:color="auto"/>
              <w:left w:val="nil"/>
              <w:bottom w:val="single" w:sz="4" w:space="0" w:color="auto"/>
              <w:right w:val="single" w:sz="4" w:space="0" w:color="auto"/>
            </w:tcBorders>
          </w:tcPr>
          <w:p w14:paraId="6868C9BA" w14:textId="77777777" w:rsidR="00CD1445" w:rsidRPr="009D7048" w:rsidRDefault="00CD1445" w:rsidP="00C952E6">
            <w:pPr>
              <w:jc w:val="center"/>
            </w:pPr>
            <w:r w:rsidRPr="009D7048">
              <w:rPr>
                <w:rFonts w:ascii="Times New Roman" w:eastAsia="Times New Roman" w:hAnsi="Times New Roman"/>
                <w:color w:val="000000"/>
                <w:sz w:val="16"/>
                <w:szCs w:val="16"/>
                <w:lang w:eastAsia="ru-RU"/>
              </w:rPr>
              <w:t>0,00</w:t>
            </w:r>
          </w:p>
        </w:tc>
        <w:tc>
          <w:tcPr>
            <w:tcW w:w="3940" w:type="dxa"/>
            <w:gridSpan w:val="5"/>
            <w:tcBorders>
              <w:top w:val="single" w:sz="4" w:space="0" w:color="auto"/>
              <w:left w:val="nil"/>
              <w:bottom w:val="single" w:sz="4" w:space="0" w:color="auto"/>
              <w:right w:val="single" w:sz="4" w:space="0" w:color="auto"/>
            </w:tcBorders>
          </w:tcPr>
          <w:p w14:paraId="170FCE26" w14:textId="77777777" w:rsidR="00CD1445" w:rsidRPr="009D7048" w:rsidRDefault="00CD1445" w:rsidP="00C952E6">
            <w:pPr>
              <w:spacing w:after="0" w:line="240" w:lineRule="auto"/>
              <w:jc w:val="center"/>
              <w:rPr>
                <w:rFonts w:ascii="Times New Roman" w:eastAsia="Times New Roman" w:hAnsi="Times New Roman"/>
                <w:color w:val="000000"/>
                <w:sz w:val="16"/>
                <w:szCs w:val="16"/>
                <w:lang w:eastAsia="ru-RU"/>
              </w:rPr>
            </w:pPr>
            <w:r w:rsidRPr="009D7048">
              <w:rPr>
                <w:rFonts w:ascii="Times New Roman" w:eastAsia="Times New Roman" w:hAnsi="Times New Roman"/>
                <w:color w:val="000000"/>
                <w:sz w:val="16"/>
                <w:szCs w:val="16"/>
                <w:lang w:eastAsia="ru-RU"/>
              </w:rPr>
              <w:t>0,00</w:t>
            </w:r>
          </w:p>
        </w:tc>
        <w:tc>
          <w:tcPr>
            <w:tcW w:w="957" w:type="dxa"/>
            <w:tcBorders>
              <w:top w:val="single" w:sz="4" w:space="0" w:color="auto"/>
              <w:left w:val="single" w:sz="4" w:space="0" w:color="auto"/>
              <w:bottom w:val="single" w:sz="4" w:space="0" w:color="auto"/>
              <w:right w:val="single" w:sz="4" w:space="0" w:color="auto"/>
            </w:tcBorders>
            <w:hideMark/>
          </w:tcPr>
          <w:p w14:paraId="546438A8" w14:textId="77777777" w:rsidR="00CD1445" w:rsidRPr="009D7048" w:rsidRDefault="00CD1445" w:rsidP="00416117">
            <w:pPr>
              <w:jc w:val="center"/>
            </w:pPr>
            <w:r w:rsidRPr="009D7048">
              <w:rPr>
                <w:rFonts w:ascii="Times New Roman" w:eastAsia="Times New Roman" w:hAnsi="Times New Roman"/>
                <w:color w:val="000000"/>
                <w:sz w:val="16"/>
                <w:szCs w:val="16"/>
                <w:lang w:eastAsia="ru-RU"/>
              </w:rPr>
              <w:t>0,00</w:t>
            </w:r>
          </w:p>
        </w:tc>
        <w:tc>
          <w:tcPr>
            <w:tcW w:w="957" w:type="dxa"/>
            <w:tcBorders>
              <w:top w:val="single" w:sz="4" w:space="0" w:color="auto"/>
              <w:left w:val="single" w:sz="4" w:space="0" w:color="auto"/>
              <w:bottom w:val="single" w:sz="4" w:space="0" w:color="auto"/>
              <w:right w:val="single" w:sz="4" w:space="0" w:color="auto"/>
            </w:tcBorders>
            <w:hideMark/>
          </w:tcPr>
          <w:p w14:paraId="23DE6F5B" w14:textId="77777777" w:rsidR="00CD1445" w:rsidRPr="009D7048" w:rsidRDefault="00CD1445" w:rsidP="00416117">
            <w:pPr>
              <w:jc w:val="center"/>
            </w:pPr>
            <w:r w:rsidRPr="009D7048">
              <w:rPr>
                <w:rFonts w:ascii="Times New Roman" w:eastAsia="Times New Roman" w:hAnsi="Times New Roman"/>
                <w:color w:val="000000"/>
                <w:sz w:val="16"/>
                <w:szCs w:val="16"/>
                <w:lang w:eastAsia="ru-RU"/>
              </w:rPr>
              <w:t>0,00</w:t>
            </w:r>
          </w:p>
        </w:tc>
        <w:tc>
          <w:tcPr>
            <w:tcW w:w="1052" w:type="dxa"/>
            <w:tcBorders>
              <w:top w:val="single" w:sz="4" w:space="0" w:color="auto"/>
              <w:left w:val="single" w:sz="4" w:space="0" w:color="auto"/>
              <w:bottom w:val="single" w:sz="4" w:space="0" w:color="auto"/>
              <w:right w:val="single" w:sz="4" w:space="0" w:color="auto"/>
            </w:tcBorders>
            <w:hideMark/>
          </w:tcPr>
          <w:p w14:paraId="2762C63C" w14:textId="77777777" w:rsidR="00CD1445" w:rsidRPr="009D7048" w:rsidRDefault="00CD1445" w:rsidP="00416117">
            <w:pPr>
              <w:jc w:val="center"/>
            </w:pPr>
            <w:r w:rsidRPr="009D7048">
              <w:rPr>
                <w:rFonts w:ascii="Times New Roman" w:eastAsia="Times New Roman" w:hAnsi="Times New Roman"/>
                <w:color w:val="000000"/>
                <w:sz w:val="16"/>
                <w:szCs w:val="16"/>
                <w:lang w:eastAsia="ru-RU"/>
              </w:rPr>
              <w:t>0,00</w:t>
            </w:r>
          </w:p>
        </w:tc>
        <w:tc>
          <w:tcPr>
            <w:tcW w:w="1003" w:type="dxa"/>
            <w:tcBorders>
              <w:top w:val="single" w:sz="4" w:space="0" w:color="auto"/>
              <w:left w:val="single" w:sz="4" w:space="0" w:color="auto"/>
              <w:bottom w:val="single" w:sz="4" w:space="0" w:color="auto"/>
              <w:right w:val="single" w:sz="4" w:space="0" w:color="auto"/>
            </w:tcBorders>
            <w:hideMark/>
          </w:tcPr>
          <w:p w14:paraId="135BACEA" w14:textId="77777777" w:rsidR="00CD1445" w:rsidRPr="009D7048" w:rsidRDefault="00CD1445" w:rsidP="00416117">
            <w:pPr>
              <w:jc w:val="center"/>
            </w:pPr>
            <w:r w:rsidRPr="009D7048">
              <w:rPr>
                <w:rFonts w:ascii="Times New Roman" w:eastAsia="Times New Roman" w:hAnsi="Times New Roman"/>
                <w:color w:val="000000"/>
                <w:sz w:val="16"/>
                <w:szCs w:val="16"/>
                <w:lang w:eastAsia="ru-RU"/>
              </w:rPr>
              <w:t>0,00</w:t>
            </w:r>
          </w:p>
        </w:tc>
        <w:tc>
          <w:tcPr>
            <w:tcW w:w="1393" w:type="dxa"/>
            <w:vMerge w:val="restart"/>
            <w:tcBorders>
              <w:top w:val="single" w:sz="4" w:space="0" w:color="auto"/>
              <w:left w:val="single" w:sz="4" w:space="0" w:color="auto"/>
              <w:bottom w:val="single" w:sz="4" w:space="0" w:color="auto"/>
              <w:right w:val="single" w:sz="4" w:space="0" w:color="auto"/>
            </w:tcBorders>
            <w:hideMark/>
          </w:tcPr>
          <w:p w14:paraId="3F053A91" w14:textId="77777777" w:rsidR="00CD1445" w:rsidRPr="009D7048" w:rsidRDefault="00CD1445" w:rsidP="00C952E6">
            <w:r w:rsidRPr="009D7048">
              <w:rPr>
                <w:rFonts w:ascii="Times New Roman" w:hAnsi="Times New Roman"/>
                <w:sz w:val="16"/>
                <w:szCs w:val="16"/>
                <w:lang w:eastAsia="ru-RU"/>
              </w:rPr>
              <w:t xml:space="preserve">Отдел ГО и ЧС администрации </w:t>
            </w:r>
            <w:r w:rsidRPr="009D7048">
              <w:rPr>
                <w:rFonts w:ascii="Times New Roman" w:eastAsia="Times New Roman" w:hAnsi="Times New Roman"/>
                <w:color w:val="000000" w:themeColor="text1"/>
                <w:sz w:val="16"/>
                <w:szCs w:val="16"/>
                <w:lang w:eastAsia="ru-RU"/>
              </w:rPr>
              <w:t>Павлово-Посадского городского округа</w:t>
            </w:r>
          </w:p>
        </w:tc>
      </w:tr>
      <w:tr w:rsidR="00CD1445" w:rsidRPr="009D7048" w14:paraId="243D047A" w14:textId="77777777" w:rsidTr="00C952E6">
        <w:trPr>
          <w:trHeight w:val="667"/>
        </w:trPr>
        <w:tc>
          <w:tcPr>
            <w:tcW w:w="0" w:type="auto"/>
            <w:vMerge/>
            <w:tcBorders>
              <w:top w:val="single" w:sz="4" w:space="0" w:color="auto"/>
              <w:left w:val="single" w:sz="4" w:space="0" w:color="auto"/>
              <w:bottom w:val="nil"/>
              <w:right w:val="single" w:sz="4" w:space="0" w:color="auto"/>
            </w:tcBorders>
            <w:vAlign w:val="center"/>
            <w:hideMark/>
          </w:tcPr>
          <w:p w14:paraId="32590CDF" w14:textId="77777777" w:rsidR="00CD1445" w:rsidRPr="009D7048" w:rsidRDefault="00CD1445" w:rsidP="00C952E6">
            <w:pPr>
              <w:spacing w:after="0"/>
              <w:rPr>
                <w:rFonts w:ascii="Times New Roman" w:eastAsia="Times New Roman" w:hAnsi="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4F9E02" w14:textId="77777777" w:rsidR="00CD1445" w:rsidRPr="009D7048" w:rsidRDefault="00CD1445" w:rsidP="00C952E6">
            <w:pPr>
              <w:spacing w:after="0"/>
              <w:rPr>
                <w:rFonts w:ascii="Times New Roman" w:eastAsia="Times New Roman" w:hAnsi="Times New Roman"/>
                <w:sz w:val="16"/>
                <w:szCs w:val="16"/>
                <w:lang w:eastAsia="ru-RU"/>
              </w:rPr>
            </w:pPr>
          </w:p>
        </w:tc>
        <w:tc>
          <w:tcPr>
            <w:tcW w:w="1401" w:type="dxa"/>
            <w:tcBorders>
              <w:top w:val="single" w:sz="4" w:space="0" w:color="auto"/>
              <w:left w:val="single" w:sz="4" w:space="0" w:color="auto"/>
              <w:bottom w:val="single" w:sz="4" w:space="0" w:color="auto"/>
              <w:right w:val="single" w:sz="4" w:space="0" w:color="auto"/>
            </w:tcBorders>
            <w:hideMark/>
          </w:tcPr>
          <w:p w14:paraId="126D61C9" w14:textId="77777777" w:rsidR="00CD1445" w:rsidRPr="009D7048" w:rsidRDefault="00CD1445" w:rsidP="00C952E6">
            <w:pPr>
              <w:spacing w:after="0" w:line="240" w:lineRule="auto"/>
              <w:rPr>
                <w:rFonts w:ascii="Times New Roman" w:eastAsia="Times New Roman" w:hAnsi="Times New Roman"/>
                <w:color w:val="000000"/>
                <w:sz w:val="16"/>
                <w:szCs w:val="16"/>
                <w:lang w:eastAsia="ru-RU"/>
              </w:rPr>
            </w:pPr>
            <w:r w:rsidRPr="009D7048">
              <w:rPr>
                <w:rFonts w:ascii="Times New Roman" w:hAnsi="Times New Roman"/>
                <w:sz w:val="18"/>
                <w:szCs w:val="18"/>
              </w:rPr>
              <w:t>2024-2028</w:t>
            </w:r>
          </w:p>
        </w:tc>
        <w:tc>
          <w:tcPr>
            <w:tcW w:w="1460" w:type="dxa"/>
            <w:tcBorders>
              <w:top w:val="single" w:sz="4" w:space="0" w:color="auto"/>
              <w:left w:val="single" w:sz="4" w:space="0" w:color="auto"/>
              <w:bottom w:val="single" w:sz="4" w:space="0" w:color="auto"/>
              <w:right w:val="single" w:sz="4" w:space="0" w:color="auto"/>
            </w:tcBorders>
            <w:hideMark/>
          </w:tcPr>
          <w:p w14:paraId="094D1232" w14:textId="77777777" w:rsidR="00CD1445" w:rsidRPr="009D7048" w:rsidRDefault="00CD1445" w:rsidP="00C952E6">
            <w:pPr>
              <w:spacing w:after="0" w:line="240" w:lineRule="auto"/>
              <w:rPr>
                <w:rFonts w:ascii="Times New Roman" w:eastAsia="Times New Roman" w:hAnsi="Times New Roman"/>
                <w:color w:val="000000"/>
                <w:sz w:val="16"/>
                <w:szCs w:val="16"/>
                <w:lang w:eastAsia="ru-RU"/>
              </w:rPr>
            </w:pPr>
            <w:r w:rsidRPr="009D7048">
              <w:rPr>
                <w:rFonts w:ascii="Times New Roman" w:eastAsia="Times New Roman" w:hAnsi="Times New Roman"/>
                <w:color w:val="000000" w:themeColor="text1"/>
                <w:sz w:val="16"/>
                <w:szCs w:val="16"/>
                <w:lang w:eastAsia="ru-RU"/>
              </w:rPr>
              <w:t>Средства бюджета Павлово-Посадского городского округа Московской области</w:t>
            </w:r>
          </w:p>
        </w:tc>
        <w:tc>
          <w:tcPr>
            <w:tcW w:w="1291" w:type="dxa"/>
            <w:tcBorders>
              <w:top w:val="single" w:sz="4" w:space="0" w:color="auto"/>
              <w:left w:val="nil"/>
              <w:bottom w:val="single" w:sz="4" w:space="0" w:color="auto"/>
              <w:right w:val="single" w:sz="4" w:space="0" w:color="auto"/>
            </w:tcBorders>
          </w:tcPr>
          <w:p w14:paraId="6CBFC827" w14:textId="77777777" w:rsidR="00CD1445" w:rsidRPr="009D7048" w:rsidRDefault="00CD1445" w:rsidP="00C952E6">
            <w:pPr>
              <w:jc w:val="center"/>
            </w:pPr>
            <w:r w:rsidRPr="009D7048">
              <w:rPr>
                <w:rFonts w:ascii="Times New Roman" w:eastAsia="Times New Roman" w:hAnsi="Times New Roman"/>
                <w:color w:val="000000"/>
                <w:sz w:val="16"/>
                <w:szCs w:val="16"/>
                <w:lang w:eastAsia="ru-RU"/>
              </w:rPr>
              <w:t>0,00</w:t>
            </w:r>
          </w:p>
        </w:tc>
        <w:tc>
          <w:tcPr>
            <w:tcW w:w="3940" w:type="dxa"/>
            <w:gridSpan w:val="5"/>
            <w:tcBorders>
              <w:top w:val="single" w:sz="4" w:space="0" w:color="auto"/>
              <w:left w:val="nil"/>
              <w:bottom w:val="single" w:sz="4" w:space="0" w:color="auto"/>
              <w:right w:val="single" w:sz="4" w:space="0" w:color="auto"/>
            </w:tcBorders>
          </w:tcPr>
          <w:p w14:paraId="146E5EA8" w14:textId="77777777" w:rsidR="00CD1445" w:rsidRPr="009D7048" w:rsidRDefault="00CD1445" w:rsidP="00C952E6">
            <w:pPr>
              <w:jc w:val="center"/>
              <w:rPr>
                <w:rFonts w:ascii="Times New Roman" w:eastAsia="Times New Roman" w:hAnsi="Times New Roman"/>
                <w:color w:val="000000"/>
                <w:sz w:val="16"/>
                <w:szCs w:val="16"/>
                <w:lang w:eastAsia="ru-RU"/>
              </w:rPr>
            </w:pPr>
            <w:r w:rsidRPr="009D7048">
              <w:rPr>
                <w:rFonts w:ascii="Times New Roman" w:eastAsia="Times New Roman" w:hAnsi="Times New Roman"/>
                <w:color w:val="000000"/>
                <w:sz w:val="16"/>
                <w:szCs w:val="16"/>
                <w:lang w:eastAsia="ru-RU"/>
              </w:rPr>
              <w:t>0,00</w:t>
            </w:r>
          </w:p>
          <w:p w14:paraId="69320874" w14:textId="77777777" w:rsidR="00CD1445" w:rsidRPr="009D7048" w:rsidRDefault="00CD1445" w:rsidP="00C952E6">
            <w:pPr>
              <w:jc w:val="center"/>
              <w:rPr>
                <w:rFonts w:ascii="Times New Roman" w:eastAsia="Times New Roman" w:hAnsi="Times New Roman"/>
                <w:color w:val="000000"/>
                <w:sz w:val="16"/>
                <w:szCs w:val="16"/>
                <w:lang w:eastAsia="ru-RU"/>
              </w:rPr>
            </w:pPr>
          </w:p>
          <w:p w14:paraId="3F7B3789" w14:textId="77777777" w:rsidR="00CD1445" w:rsidRPr="009D7048" w:rsidRDefault="00CD1445" w:rsidP="00C952E6">
            <w:pPr>
              <w:jc w:val="center"/>
            </w:pPr>
          </w:p>
        </w:tc>
        <w:tc>
          <w:tcPr>
            <w:tcW w:w="957" w:type="dxa"/>
            <w:tcBorders>
              <w:top w:val="single" w:sz="4" w:space="0" w:color="auto"/>
              <w:left w:val="single" w:sz="4" w:space="0" w:color="auto"/>
              <w:bottom w:val="single" w:sz="4" w:space="0" w:color="auto"/>
              <w:right w:val="single" w:sz="4" w:space="0" w:color="auto"/>
            </w:tcBorders>
            <w:hideMark/>
          </w:tcPr>
          <w:p w14:paraId="750E6419" w14:textId="77777777" w:rsidR="00CD1445" w:rsidRPr="009D7048" w:rsidRDefault="00CD1445" w:rsidP="00416117">
            <w:pPr>
              <w:jc w:val="center"/>
            </w:pPr>
            <w:r w:rsidRPr="009D7048">
              <w:rPr>
                <w:rFonts w:ascii="Times New Roman" w:eastAsia="Times New Roman" w:hAnsi="Times New Roman"/>
                <w:color w:val="000000"/>
                <w:sz w:val="16"/>
                <w:szCs w:val="16"/>
                <w:lang w:eastAsia="ru-RU"/>
              </w:rPr>
              <w:t>0,00</w:t>
            </w:r>
          </w:p>
        </w:tc>
        <w:tc>
          <w:tcPr>
            <w:tcW w:w="957" w:type="dxa"/>
            <w:tcBorders>
              <w:top w:val="single" w:sz="4" w:space="0" w:color="auto"/>
              <w:left w:val="single" w:sz="4" w:space="0" w:color="auto"/>
              <w:bottom w:val="single" w:sz="4" w:space="0" w:color="auto"/>
              <w:right w:val="single" w:sz="4" w:space="0" w:color="auto"/>
            </w:tcBorders>
            <w:hideMark/>
          </w:tcPr>
          <w:p w14:paraId="44231169" w14:textId="77777777" w:rsidR="00CD1445" w:rsidRPr="009D7048" w:rsidRDefault="00CD1445" w:rsidP="00416117">
            <w:pPr>
              <w:jc w:val="center"/>
            </w:pPr>
            <w:r w:rsidRPr="009D7048">
              <w:rPr>
                <w:rFonts w:ascii="Times New Roman" w:eastAsia="Times New Roman" w:hAnsi="Times New Roman"/>
                <w:color w:val="000000"/>
                <w:sz w:val="16"/>
                <w:szCs w:val="16"/>
                <w:lang w:eastAsia="ru-RU"/>
              </w:rPr>
              <w:t>0,00</w:t>
            </w:r>
          </w:p>
        </w:tc>
        <w:tc>
          <w:tcPr>
            <w:tcW w:w="1052" w:type="dxa"/>
            <w:tcBorders>
              <w:top w:val="single" w:sz="4" w:space="0" w:color="auto"/>
              <w:left w:val="single" w:sz="4" w:space="0" w:color="auto"/>
              <w:bottom w:val="single" w:sz="4" w:space="0" w:color="auto"/>
              <w:right w:val="single" w:sz="4" w:space="0" w:color="auto"/>
            </w:tcBorders>
            <w:hideMark/>
          </w:tcPr>
          <w:p w14:paraId="105FCC94" w14:textId="77777777" w:rsidR="00CD1445" w:rsidRPr="009D7048" w:rsidRDefault="00CD1445" w:rsidP="00416117">
            <w:pPr>
              <w:jc w:val="center"/>
            </w:pPr>
            <w:r w:rsidRPr="009D7048">
              <w:rPr>
                <w:rFonts w:ascii="Times New Roman" w:eastAsia="Times New Roman" w:hAnsi="Times New Roman"/>
                <w:color w:val="000000"/>
                <w:sz w:val="16"/>
                <w:szCs w:val="16"/>
                <w:lang w:eastAsia="ru-RU"/>
              </w:rPr>
              <w:t>0,00</w:t>
            </w:r>
          </w:p>
        </w:tc>
        <w:tc>
          <w:tcPr>
            <w:tcW w:w="1003" w:type="dxa"/>
            <w:tcBorders>
              <w:top w:val="single" w:sz="4" w:space="0" w:color="auto"/>
              <w:left w:val="single" w:sz="4" w:space="0" w:color="auto"/>
              <w:bottom w:val="single" w:sz="4" w:space="0" w:color="auto"/>
              <w:right w:val="single" w:sz="4" w:space="0" w:color="auto"/>
            </w:tcBorders>
            <w:hideMark/>
          </w:tcPr>
          <w:p w14:paraId="4637FEAA" w14:textId="77777777" w:rsidR="00CD1445" w:rsidRPr="009D7048" w:rsidRDefault="00CD1445" w:rsidP="00416117">
            <w:pPr>
              <w:jc w:val="center"/>
            </w:pPr>
            <w:r w:rsidRPr="009D7048">
              <w:rPr>
                <w:rFonts w:ascii="Times New Roman" w:eastAsia="Times New Roman" w:hAnsi="Times New Roman"/>
                <w:color w:val="000000"/>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31A2BC" w14:textId="77777777" w:rsidR="00CD1445" w:rsidRPr="009D7048" w:rsidRDefault="00CD1445" w:rsidP="00C952E6">
            <w:pPr>
              <w:spacing w:after="0"/>
            </w:pPr>
          </w:p>
        </w:tc>
      </w:tr>
      <w:tr w:rsidR="00CD1445" w:rsidRPr="009D7048" w14:paraId="0FDF5844" w14:textId="77777777" w:rsidTr="00C952E6">
        <w:trPr>
          <w:trHeight w:val="238"/>
        </w:trPr>
        <w:tc>
          <w:tcPr>
            <w:tcW w:w="455" w:type="dxa"/>
            <w:vMerge w:val="restart"/>
            <w:tcBorders>
              <w:top w:val="nil"/>
              <w:left w:val="single" w:sz="4" w:space="0" w:color="auto"/>
              <w:bottom w:val="nil"/>
              <w:right w:val="single" w:sz="4" w:space="0" w:color="auto"/>
            </w:tcBorders>
            <w:hideMark/>
          </w:tcPr>
          <w:p w14:paraId="53E191AA"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2</w:t>
            </w:r>
          </w:p>
        </w:tc>
        <w:tc>
          <w:tcPr>
            <w:tcW w:w="2042" w:type="dxa"/>
            <w:vMerge w:val="restart"/>
            <w:tcBorders>
              <w:top w:val="single" w:sz="4" w:space="0" w:color="auto"/>
              <w:left w:val="single" w:sz="4" w:space="0" w:color="auto"/>
              <w:bottom w:val="single" w:sz="4" w:space="0" w:color="auto"/>
              <w:right w:val="single" w:sz="4" w:space="0" w:color="auto"/>
            </w:tcBorders>
          </w:tcPr>
          <w:p w14:paraId="0F9DFC54"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 xml:space="preserve">Основное мероприятие 02. </w:t>
            </w:r>
          </w:p>
          <w:p w14:paraId="3AE5E6A0" w14:textId="77777777" w:rsidR="00CD1445" w:rsidRPr="009D7048" w:rsidRDefault="00CD1445" w:rsidP="00C952E6">
            <w:pPr>
              <w:spacing w:after="0" w:line="240" w:lineRule="auto"/>
              <w:rPr>
                <w:rFonts w:ascii="Times New Roman" w:eastAsia="Times New Roman" w:hAnsi="Times New Roman"/>
                <w:sz w:val="16"/>
                <w:szCs w:val="16"/>
                <w:lang w:eastAsia="ru-RU"/>
              </w:rPr>
            </w:pPr>
          </w:p>
          <w:p w14:paraId="20CD663D"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lastRenderedPageBreak/>
              <w:t>Создание резервов материальных ресурсов для ликвидации чрезвычайных ситуаций муниципального характера на территории Московской области</w:t>
            </w:r>
          </w:p>
          <w:p w14:paraId="02D7EB09"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br/>
            </w:r>
          </w:p>
        </w:tc>
        <w:tc>
          <w:tcPr>
            <w:tcW w:w="1401" w:type="dxa"/>
            <w:tcBorders>
              <w:top w:val="single" w:sz="4" w:space="0" w:color="auto"/>
              <w:left w:val="nil"/>
              <w:bottom w:val="single" w:sz="4" w:space="0" w:color="auto"/>
              <w:right w:val="single" w:sz="4" w:space="0" w:color="auto"/>
            </w:tcBorders>
            <w:hideMark/>
          </w:tcPr>
          <w:p w14:paraId="30606694"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hAnsi="Times New Roman"/>
                <w:sz w:val="18"/>
                <w:szCs w:val="18"/>
              </w:rPr>
              <w:lastRenderedPageBreak/>
              <w:t>2024-2028</w:t>
            </w:r>
          </w:p>
        </w:tc>
        <w:tc>
          <w:tcPr>
            <w:tcW w:w="1460" w:type="dxa"/>
            <w:tcBorders>
              <w:top w:val="single" w:sz="4" w:space="0" w:color="auto"/>
              <w:left w:val="nil"/>
              <w:bottom w:val="single" w:sz="4" w:space="0" w:color="auto"/>
              <w:right w:val="single" w:sz="4" w:space="0" w:color="auto"/>
            </w:tcBorders>
            <w:vAlign w:val="center"/>
            <w:hideMark/>
          </w:tcPr>
          <w:p w14:paraId="7D4BF8FB"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Итого:</w:t>
            </w:r>
          </w:p>
        </w:tc>
        <w:tc>
          <w:tcPr>
            <w:tcW w:w="1291" w:type="dxa"/>
            <w:tcBorders>
              <w:top w:val="single" w:sz="4" w:space="0" w:color="auto"/>
              <w:left w:val="nil"/>
              <w:bottom w:val="single" w:sz="4" w:space="0" w:color="auto"/>
              <w:right w:val="single" w:sz="4" w:space="0" w:color="auto"/>
            </w:tcBorders>
            <w:hideMark/>
          </w:tcPr>
          <w:p w14:paraId="669BB562"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7890,00</w:t>
            </w:r>
          </w:p>
          <w:p w14:paraId="7E8A68B5"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p>
          <w:p w14:paraId="1EDFEE7A"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p>
          <w:p w14:paraId="0FCC8894"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p>
          <w:p w14:paraId="34A04978"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p>
        </w:tc>
        <w:tc>
          <w:tcPr>
            <w:tcW w:w="3940" w:type="dxa"/>
            <w:gridSpan w:val="5"/>
            <w:tcBorders>
              <w:top w:val="single" w:sz="4" w:space="0" w:color="auto"/>
              <w:left w:val="nil"/>
              <w:bottom w:val="single" w:sz="4" w:space="0" w:color="auto"/>
              <w:right w:val="single" w:sz="4" w:space="0" w:color="000000"/>
            </w:tcBorders>
            <w:hideMark/>
          </w:tcPr>
          <w:p w14:paraId="042F40D0"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1 578,00</w:t>
            </w:r>
          </w:p>
        </w:tc>
        <w:tc>
          <w:tcPr>
            <w:tcW w:w="957" w:type="dxa"/>
            <w:tcBorders>
              <w:top w:val="single" w:sz="4" w:space="0" w:color="auto"/>
              <w:left w:val="nil"/>
              <w:bottom w:val="single" w:sz="4" w:space="0" w:color="auto"/>
              <w:right w:val="single" w:sz="4" w:space="0" w:color="auto"/>
            </w:tcBorders>
            <w:hideMark/>
          </w:tcPr>
          <w:p w14:paraId="23D6123A" w14:textId="77777777" w:rsidR="00CD1445" w:rsidRPr="009D7048" w:rsidRDefault="00CD1445" w:rsidP="00416117">
            <w:pPr>
              <w:jc w:val="center"/>
            </w:pPr>
            <w:r w:rsidRPr="009D7048">
              <w:rPr>
                <w:rFonts w:ascii="Times New Roman" w:eastAsia="Times New Roman" w:hAnsi="Times New Roman"/>
                <w:sz w:val="16"/>
                <w:szCs w:val="16"/>
                <w:lang w:eastAsia="ru-RU"/>
              </w:rPr>
              <w:t>1 578,00</w:t>
            </w:r>
          </w:p>
        </w:tc>
        <w:tc>
          <w:tcPr>
            <w:tcW w:w="957" w:type="dxa"/>
            <w:tcBorders>
              <w:top w:val="single" w:sz="4" w:space="0" w:color="auto"/>
              <w:left w:val="nil"/>
              <w:bottom w:val="single" w:sz="4" w:space="0" w:color="auto"/>
              <w:right w:val="single" w:sz="4" w:space="0" w:color="auto"/>
            </w:tcBorders>
            <w:hideMark/>
          </w:tcPr>
          <w:p w14:paraId="66860A6B" w14:textId="77777777" w:rsidR="00CD1445" w:rsidRPr="009D7048" w:rsidRDefault="00CD1445" w:rsidP="00416117">
            <w:pPr>
              <w:jc w:val="center"/>
            </w:pPr>
            <w:r w:rsidRPr="009D7048">
              <w:rPr>
                <w:rFonts w:ascii="Times New Roman" w:eastAsia="Times New Roman" w:hAnsi="Times New Roman"/>
                <w:sz w:val="16"/>
                <w:szCs w:val="16"/>
                <w:lang w:eastAsia="ru-RU"/>
              </w:rPr>
              <w:t>1 578,00</w:t>
            </w:r>
          </w:p>
        </w:tc>
        <w:tc>
          <w:tcPr>
            <w:tcW w:w="1052" w:type="dxa"/>
            <w:tcBorders>
              <w:top w:val="single" w:sz="4" w:space="0" w:color="auto"/>
              <w:left w:val="nil"/>
              <w:bottom w:val="single" w:sz="4" w:space="0" w:color="auto"/>
              <w:right w:val="single" w:sz="4" w:space="0" w:color="auto"/>
            </w:tcBorders>
            <w:hideMark/>
          </w:tcPr>
          <w:p w14:paraId="3F4A926C" w14:textId="77777777" w:rsidR="00CD1445" w:rsidRPr="009D7048" w:rsidRDefault="00CD1445" w:rsidP="00416117">
            <w:pPr>
              <w:jc w:val="center"/>
            </w:pPr>
            <w:r w:rsidRPr="009D7048">
              <w:rPr>
                <w:rFonts w:ascii="Times New Roman" w:eastAsia="Times New Roman" w:hAnsi="Times New Roman"/>
                <w:sz w:val="16"/>
                <w:szCs w:val="16"/>
                <w:lang w:eastAsia="ru-RU"/>
              </w:rPr>
              <w:t>1 578,00</w:t>
            </w:r>
          </w:p>
        </w:tc>
        <w:tc>
          <w:tcPr>
            <w:tcW w:w="1003" w:type="dxa"/>
            <w:tcBorders>
              <w:top w:val="single" w:sz="4" w:space="0" w:color="auto"/>
              <w:left w:val="nil"/>
              <w:bottom w:val="single" w:sz="4" w:space="0" w:color="auto"/>
              <w:right w:val="single" w:sz="4" w:space="0" w:color="auto"/>
            </w:tcBorders>
            <w:hideMark/>
          </w:tcPr>
          <w:p w14:paraId="2AE01420" w14:textId="77777777" w:rsidR="00CD1445" w:rsidRPr="009D7048" w:rsidRDefault="00CD1445" w:rsidP="00416117">
            <w:pPr>
              <w:jc w:val="center"/>
            </w:pPr>
            <w:r w:rsidRPr="009D7048">
              <w:rPr>
                <w:rFonts w:ascii="Times New Roman" w:eastAsia="Times New Roman" w:hAnsi="Times New Roman"/>
                <w:sz w:val="16"/>
                <w:szCs w:val="16"/>
                <w:lang w:eastAsia="ru-RU"/>
              </w:rPr>
              <w:t>1 578,00</w:t>
            </w:r>
          </w:p>
        </w:tc>
        <w:tc>
          <w:tcPr>
            <w:tcW w:w="1393" w:type="dxa"/>
            <w:vMerge w:val="restart"/>
            <w:tcBorders>
              <w:top w:val="single" w:sz="4" w:space="0" w:color="auto"/>
              <w:left w:val="nil"/>
              <w:bottom w:val="single" w:sz="4" w:space="0" w:color="auto"/>
              <w:right w:val="single" w:sz="4" w:space="0" w:color="auto"/>
            </w:tcBorders>
            <w:hideMark/>
          </w:tcPr>
          <w:p w14:paraId="7170CFC3" w14:textId="77777777" w:rsidR="00CD1445" w:rsidRPr="009D7048" w:rsidRDefault="00CD1445" w:rsidP="00C952E6">
            <w:r w:rsidRPr="009D7048">
              <w:rPr>
                <w:rFonts w:ascii="Times New Roman" w:hAnsi="Times New Roman"/>
                <w:sz w:val="16"/>
                <w:szCs w:val="16"/>
                <w:lang w:eastAsia="ru-RU"/>
              </w:rPr>
              <w:t xml:space="preserve">Отдел ГО и ЧС администрации </w:t>
            </w:r>
            <w:r w:rsidRPr="009D7048">
              <w:rPr>
                <w:rFonts w:ascii="Times New Roman" w:eastAsia="Times New Roman" w:hAnsi="Times New Roman"/>
                <w:sz w:val="16"/>
                <w:szCs w:val="16"/>
                <w:lang w:eastAsia="ru-RU"/>
              </w:rPr>
              <w:t>Павлово-</w:t>
            </w:r>
            <w:r w:rsidRPr="009D7048">
              <w:rPr>
                <w:rFonts w:ascii="Times New Roman" w:eastAsia="Times New Roman" w:hAnsi="Times New Roman"/>
                <w:sz w:val="16"/>
                <w:szCs w:val="16"/>
                <w:lang w:eastAsia="ru-RU"/>
              </w:rPr>
              <w:lastRenderedPageBreak/>
              <w:t>Посадского городского округа</w:t>
            </w:r>
          </w:p>
        </w:tc>
      </w:tr>
      <w:tr w:rsidR="00CD1445" w:rsidRPr="009D7048" w14:paraId="7CF0F530" w14:textId="77777777" w:rsidTr="00C952E6">
        <w:trPr>
          <w:trHeight w:val="2451"/>
        </w:trPr>
        <w:tc>
          <w:tcPr>
            <w:tcW w:w="0" w:type="auto"/>
            <w:vMerge/>
            <w:tcBorders>
              <w:top w:val="nil"/>
              <w:left w:val="single" w:sz="4" w:space="0" w:color="auto"/>
              <w:bottom w:val="nil"/>
              <w:right w:val="single" w:sz="4" w:space="0" w:color="auto"/>
            </w:tcBorders>
            <w:vAlign w:val="center"/>
            <w:hideMark/>
          </w:tcPr>
          <w:p w14:paraId="0649D5E4"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9F2D3F" w14:textId="77777777" w:rsidR="00CD1445" w:rsidRPr="009D7048" w:rsidRDefault="00CD1445" w:rsidP="00C952E6">
            <w:pPr>
              <w:spacing w:after="0"/>
              <w:rPr>
                <w:rFonts w:ascii="Times New Roman" w:eastAsia="Times New Roman" w:hAnsi="Times New Roman"/>
                <w:sz w:val="16"/>
                <w:szCs w:val="16"/>
                <w:lang w:eastAsia="ru-RU"/>
              </w:rPr>
            </w:pPr>
          </w:p>
        </w:tc>
        <w:tc>
          <w:tcPr>
            <w:tcW w:w="1401" w:type="dxa"/>
            <w:tcBorders>
              <w:top w:val="nil"/>
              <w:left w:val="nil"/>
              <w:bottom w:val="single" w:sz="4" w:space="0" w:color="auto"/>
              <w:right w:val="single" w:sz="4" w:space="0" w:color="auto"/>
            </w:tcBorders>
            <w:hideMark/>
          </w:tcPr>
          <w:p w14:paraId="4A97A42D"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hAnsi="Times New Roman"/>
                <w:sz w:val="18"/>
                <w:szCs w:val="18"/>
              </w:rPr>
              <w:t>2024-2028</w:t>
            </w:r>
          </w:p>
        </w:tc>
        <w:tc>
          <w:tcPr>
            <w:tcW w:w="1460" w:type="dxa"/>
            <w:tcBorders>
              <w:top w:val="nil"/>
              <w:left w:val="nil"/>
              <w:bottom w:val="single" w:sz="4" w:space="0" w:color="auto"/>
              <w:right w:val="single" w:sz="4" w:space="0" w:color="auto"/>
            </w:tcBorders>
            <w:hideMark/>
          </w:tcPr>
          <w:p w14:paraId="36822778"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1291" w:type="dxa"/>
            <w:tcBorders>
              <w:top w:val="nil"/>
              <w:left w:val="nil"/>
              <w:bottom w:val="single" w:sz="4" w:space="0" w:color="auto"/>
              <w:right w:val="single" w:sz="4" w:space="0" w:color="auto"/>
            </w:tcBorders>
            <w:hideMark/>
          </w:tcPr>
          <w:p w14:paraId="3A30E742"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7890,00</w:t>
            </w:r>
          </w:p>
        </w:tc>
        <w:tc>
          <w:tcPr>
            <w:tcW w:w="3940" w:type="dxa"/>
            <w:gridSpan w:val="5"/>
            <w:tcBorders>
              <w:top w:val="single" w:sz="4" w:space="0" w:color="auto"/>
              <w:left w:val="nil"/>
              <w:bottom w:val="single" w:sz="4" w:space="0" w:color="auto"/>
              <w:right w:val="single" w:sz="4" w:space="0" w:color="000000"/>
            </w:tcBorders>
          </w:tcPr>
          <w:p w14:paraId="01249F74" w14:textId="1BE7A635" w:rsidR="00CD1445" w:rsidRPr="009D7048" w:rsidRDefault="00B4159B" w:rsidP="00C952E6">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1 578,00</w:t>
            </w:r>
          </w:p>
          <w:p w14:paraId="7505DBC3" w14:textId="63928161" w:rsidR="00CD1445" w:rsidRPr="009D7048" w:rsidRDefault="00CD1445" w:rsidP="00C952E6">
            <w:pPr>
              <w:spacing w:after="0" w:line="240" w:lineRule="auto"/>
              <w:jc w:val="center"/>
              <w:rPr>
                <w:rFonts w:ascii="Times New Roman" w:eastAsia="Times New Roman" w:hAnsi="Times New Roman"/>
                <w:sz w:val="16"/>
                <w:szCs w:val="16"/>
                <w:lang w:eastAsia="ru-RU"/>
              </w:rPr>
            </w:pPr>
          </w:p>
        </w:tc>
        <w:tc>
          <w:tcPr>
            <w:tcW w:w="957" w:type="dxa"/>
            <w:tcBorders>
              <w:top w:val="nil"/>
              <w:left w:val="nil"/>
              <w:bottom w:val="single" w:sz="4" w:space="0" w:color="auto"/>
              <w:right w:val="single" w:sz="4" w:space="0" w:color="auto"/>
            </w:tcBorders>
            <w:hideMark/>
          </w:tcPr>
          <w:p w14:paraId="7CCCB1A3" w14:textId="77777777" w:rsidR="00CD1445" w:rsidRPr="009D7048" w:rsidRDefault="00CD1445" w:rsidP="00416117">
            <w:pPr>
              <w:jc w:val="center"/>
            </w:pPr>
            <w:r w:rsidRPr="009D7048">
              <w:rPr>
                <w:rFonts w:ascii="Times New Roman" w:eastAsia="Times New Roman" w:hAnsi="Times New Roman"/>
                <w:sz w:val="16"/>
                <w:szCs w:val="16"/>
                <w:lang w:eastAsia="ru-RU"/>
              </w:rPr>
              <w:t>1 578,00</w:t>
            </w:r>
          </w:p>
        </w:tc>
        <w:tc>
          <w:tcPr>
            <w:tcW w:w="957" w:type="dxa"/>
            <w:tcBorders>
              <w:top w:val="nil"/>
              <w:left w:val="nil"/>
              <w:bottom w:val="single" w:sz="4" w:space="0" w:color="auto"/>
              <w:right w:val="single" w:sz="4" w:space="0" w:color="auto"/>
            </w:tcBorders>
            <w:hideMark/>
          </w:tcPr>
          <w:p w14:paraId="53C7B1E0" w14:textId="77777777" w:rsidR="00CD1445" w:rsidRPr="009D7048" w:rsidRDefault="00CD1445" w:rsidP="00416117">
            <w:pPr>
              <w:jc w:val="center"/>
            </w:pPr>
            <w:r w:rsidRPr="009D7048">
              <w:rPr>
                <w:rFonts w:ascii="Times New Roman" w:eastAsia="Times New Roman" w:hAnsi="Times New Roman"/>
                <w:sz w:val="16"/>
                <w:szCs w:val="16"/>
                <w:lang w:eastAsia="ru-RU"/>
              </w:rPr>
              <w:t>1 578,00</w:t>
            </w:r>
          </w:p>
        </w:tc>
        <w:tc>
          <w:tcPr>
            <w:tcW w:w="1052" w:type="dxa"/>
            <w:tcBorders>
              <w:top w:val="nil"/>
              <w:left w:val="nil"/>
              <w:bottom w:val="single" w:sz="4" w:space="0" w:color="auto"/>
              <w:right w:val="single" w:sz="4" w:space="0" w:color="auto"/>
            </w:tcBorders>
            <w:hideMark/>
          </w:tcPr>
          <w:p w14:paraId="2EFFBB5D" w14:textId="77777777" w:rsidR="00CD1445" w:rsidRPr="009D7048" w:rsidRDefault="00CD1445" w:rsidP="00416117">
            <w:pPr>
              <w:jc w:val="center"/>
            </w:pPr>
            <w:r w:rsidRPr="009D7048">
              <w:rPr>
                <w:rFonts w:ascii="Times New Roman" w:eastAsia="Times New Roman" w:hAnsi="Times New Roman"/>
                <w:sz w:val="16"/>
                <w:szCs w:val="16"/>
                <w:lang w:eastAsia="ru-RU"/>
              </w:rPr>
              <w:t>1 578,00</w:t>
            </w:r>
          </w:p>
        </w:tc>
        <w:tc>
          <w:tcPr>
            <w:tcW w:w="1003" w:type="dxa"/>
            <w:tcBorders>
              <w:top w:val="nil"/>
              <w:left w:val="nil"/>
              <w:bottom w:val="single" w:sz="4" w:space="0" w:color="auto"/>
              <w:right w:val="single" w:sz="4" w:space="0" w:color="auto"/>
            </w:tcBorders>
            <w:hideMark/>
          </w:tcPr>
          <w:p w14:paraId="23C3A239" w14:textId="77777777" w:rsidR="00CD1445" w:rsidRPr="009D7048" w:rsidRDefault="00CD1445" w:rsidP="00416117">
            <w:pPr>
              <w:jc w:val="center"/>
            </w:pPr>
            <w:r w:rsidRPr="009D7048">
              <w:rPr>
                <w:rFonts w:ascii="Times New Roman" w:eastAsia="Times New Roman" w:hAnsi="Times New Roman"/>
                <w:sz w:val="16"/>
                <w:szCs w:val="16"/>
                <w:lang w:eastAsia="ru-RU"/>
              </w:rPr>
              <w:t>1 578,00</w:t>
            </w:r>
          </w:p>
        </w:tc>
        <w:tc>
          <w:tcPr>
            <w:tcW w:w="0" w:type="auto"/>
            <w:vMerge/>
            <w:tcBorders>
              <w:top w:val="single" w:sz="4" w:space="0" w:color="auto"/>
              <w:left w:val="nil"/>
              <w:bottom w:val="single" w:sz="4" w:space="0" w:color="auto"/>
              <w:right w:val="single" w:sz="4" w:space="0" w:color="auto"/>
            </w:tcBorders>
            <w:vAlign w:val="center"/>
            <w:hideMark/>
          </w:tcPr>
          <w:p w14:paraId="23332A78" w14:textId="77777777" w:rsidR="00CD1445" w:rsidRPr="009D7048" w:rsidRDefault="00CD1445" w:rsidP="00C952E6">
            <w:pPr>
              <w:spacing w:after="0"/>
            </w:pPr>
          </w:p>
        </w:tc>
      </w:tr>
      <w:tr w:rsidR="00CD1445" w:rsidRPr="009D7048" w14:paraId="46529A83" w14:textId="77777777" w:rsidTr="007013D5">
        <w:trPr>
          <w:trHeight w:val="238"/>
        </w:trPr>
        <w:tc>
          <w:tcPr>
            <w:tcW w:w="455" w:type="dxa"/>
            <w:vMerge w:val="restart"/>
            <w:tcBorders>
              <w:top w:val="nil"/>
              <w:left w:val="single" w:sz="4" w:space="0" w:color="auto"/>
              <w:bottom w:val="single" w:sz="4" w:space="0" w:color="000000"/>
              <w:right w:val="single" w:sz="4" w:space="0" w:color="auto"/>
            </w:tcBorders>
            <w:vAlign w:val="center"/>
            <w:hideMark/>
          </w:tcPr>
          <w:p w14:paraId="42FB2A19"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2.1</w:t>
            </w:r>
          </w:p>
        </w:tc>
        <w:tc>
          <w:tcPr>
            <w:tcW w:w="2042" w:type="dxa"/>
            <w:vMerge w:val="restart"/>
            <w:tcBorders>
              <w:top w:val="single" w:sz="4" w:space="0" w:color="auto"/>
              <w:left w:val="single" w:sz="4" w:space="0" w:color="auto"/>
              <w:bottom w:val="single" w:sz="4" w:space="0" w:color="auto"/>
              <w:right w:val="single" w:sz="4" w:space="0" w:color="auto"/>
            </w:tcBorders>
          </w:tcPr>
          <w:p w14:paraId="388ADE12"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 xml:space="preserve">Мероприятие 02.01. </w:t>
            </w:r>
          </w:p>
          <w:p w14:paraId="42761BFA"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Формирование, хранение, использование и восполнение резервного фонда для ликвидации чрезвычайных ситуаций муниципального характера</w:t>
            </w:r>
          </w:p>
          <w:p w14:paraId="481C0B94" w14:textId="77777777" w:rsidR="00CD1445" w:rsidRPr="009D7048" w:rsidRDefault="00CD1445" w:rsidP="00C952E6">
            <w:pPr>
              <w:spacing w:after="0" w:line="240" w:lineRule="auto"/>
              <w:rPr>
                <w:rFonts w:ascii="Times New Roman" w:eastAsia="Times New Roman" w:hAnsi="Times New Roman"/>
                <w:sz w:val="16"/>
                <w:szCs w:val="16"/>
                <w:lang w:eastAsia="ru-RU"/>
              </w:rPr>
            </w:pPr>
          </w:p>
          <w:p w14:paraId="76F50AB9" w14:textId="77777777" w:rsidR="00CD1445" w:rsidRPr="009D7048" w:rsidRDefault="00CD1445" w:rsidP="00C952E6">
            <w:pPr>
              <w:spacing w:after="0" w:line="240" w:lineRule="auto"/>
              <w:rPr>
                <w:rFonts w:ascii="Times New Roman" w:eastAsia="Times New Roman" w:hAnsi="Times New Roman"/>
                <w:sz w:val="16"/>
                <w:szCs w:val="16"/>
                <w:lang w:eastAsia="ru-RU"/>
              </w:rPr>
            </w:pPr>
          </w:p>
          <w:p w14:paraId="31A952DE"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br/>
            </w:r>
          </w:p>
        </w:tc>
        <w:tc>
          <w:tcPr>
            <w:tcW w:w="1401" w:type="dxa"/>
            <w:tcBorders>
              <w:top w:val="nil"/>
              <w:left w:val="nil"/>
              <w:bottom w:val="single" w:sz="4" w:space="0" w:color="auto"/>
              <w:right w:val="single" w:sz="4" w:space="0" w:color="auto"/>
            </w:tcBorders>
            <w:hideMark/>
          </w:tcPr>
          <w:p w14:paraId="47DCEBA2"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hAnsi="Times New Roman"/>
                <w:sz w:val="18"/>
                <w:szCs w:val="18"/>
              </w:rPr>
              <w:t>2024-2028</w:t>
            </w:r>
          </w:p>
        </w:tc>
        <w:tc>
          <w:tcPr>
            <w:tcW w:w="1460" w:type="dxa"/>
            <w:tcBorders>
              <w:top w:val="nil"/>
              <w:left w:val="nil"/>
              <w:bottom w:val="single" w:sz="4" w:space="0" w:color="auto"/>
              <w:right w:val="single" w:sz="4" w:space="0" w:color="auto"/>
            </w:tcBorders>
            <w:vAlign w:val="center"/>
            <w:hideMark/>
          </w:tcPr>
          <w:p w14:paraId="01488FA8"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Итого:</w:t>
            </w:r>
          </w:p>
        </w:tc>
        <w:tc>
          <w:tcPr>
            <w:tcW w:w="1291" w:type="dxa"/>
            <w:tcBorders>
              <w:top w:val="nil"/>
              <w:left w:val="nil"/>
              <w:bottom w:val="single" w:sz="4" w:space="0" w:color="auto"/>
              <w:right w:val="single" w:sz="4" w:space="0" w:color="auto"/>
            </w:tcBorders>
            <w:hideMark/>
          </w:tcPr>
          <w:p w14:paraId="57BBBF6D"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7890,00</w:t>
            </w:r>
          </w:p>
        </w:tc>
        <w:tc>
          <w:tcPr>
            <w:tcW w:w="3940" w:type="dxa"/>
            <w:gridSpan w:val="5"/>
            <w:tcBorders>
              <w:top w:val="single" w:sz="4" w:space="0" w:color="auto"/>
              <w:left w:val="nil"/>
              <w:bottom w:val="single" w:sz="4" w:space="0" w:color="auto"/>
              <w:right w:val="single" w:sz="4" w:space="0" w:color="000000"/>
            </w:tcBorders>
            <w:hideMark/>
          </w:tcPr>
          <w:p w14:paraId="58AB968F"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1 578,00</w:t>
            </w:r>
          </w:p>
        </w:tc>
        <w:tc>
          <w:tcPr>
            <w:tcW w:w="957" w:type="dxa"/>
            <w:tcBorders>
              <w:top w:val="nil"/>
              <w:left w:val="nil"/>
              <w:bottom w:val="single" w:sz="4" w:space="0" w:color="auto"/>
              <w:right w:val="single" w:sz="4" w:space="0" w:color="auto"/>
            </w:tcBorders>
            <w:hideMark/>
          </w:tcPr>
          <w:p w14:paraId="49BBC8B6" w14:textId="77777777" w:rsidR="00CD1445" w:rsidRPr="009D7048" w:rsidRDefault="00CD1445" w:rsidP="00416117">
            <w:pPr>
              <w:jc w:val="center"/>
            </w:pPr>
            <w:r w:rsidRPr="009D7048">
              <w:rPr>
                <w:rFonts w:ascii="Times New Roman" w:eastAsia="Times New Roman" w:hAnsi="Times New Roman"/>
                <w:sz w:val="16"/>
                <w:szCs w:val="16"/>
                <w:lang w:eastAsia="ru-RU"/>
              </w:rPr>
              <w:t>1 578,00</w:t>
            </w:r>
          </w:p>
        </w:tc>
        <w:tc>
          <w:tcPr>
            <w:tcW w:w="957" w:type="dxa"/>
            <w:tcBorders>
              <w:top w:val="nil"/>
              <w:left w:val="nil"/>
              <w:bottom w:val="single" w:sz="4" w:space="0" w:color="auto"/>
              <w:right w:val="single" w:sz="4" w:space="0" w:color="auto"/>
            </w:tcBorders>
            <w:hideMark/>
          </w:tcPr>
          <w:p w14:paraId="440FC303" w14:textId="77777777" w:rsidR="00CD1445" w:rsidRPr="009D7048" w:rsidRDefault="00CD1445" w:rsidP="00416117">
            <w:pPr>
              <w:jc w:val="center"/>
            </w:pPr>
            <w:r w:rsidRPr="009D7048">
              <w:rPr>
                <w:rFonts w:ascii="Times New Roman" w:eastAsia="Times New Roman" w:hAnsi="Times New Roman"/>
                <w:sz w:val="16"/>
                <w:szCs w:val="16"/>
                <w:lang w:eastAsia="ru-RU"/>
              </w:rPr>
              <w:t>1 578,00</w:t>
            </w:r>
          </w:p>
        </w:tc>
        <w:tc>
          <w:tcPr>
            <w:tcW w:w="1052" w:type="dxa"/>
            <w:tcBorders>
              <w:top w:val="nil"/>
              <w:left w:val="nil"/>
              <w:bottom w:val="single" w:sz="4" w:space="0" w:color="auto"/>
              <w:right w:val="single" w:sz="4" w:space="0" w:color="auto"/>
            </w:tcBorders>
            <w:hideMark/>
          </w:tcPr>
          <w:p w14:paraId="2BB91C36" w14:textId="77777777" w:rsidR="00CD1445" w:rsidRPr="009D7048" w:rsidRDefault="00CD1445" w:rsidP="00416117">
            <w:pPr>
              <w:jc w:val="center"/>
            </w:pPr>
            <w:r w:rsidRPr="009D7048">
              <w:rPr>
                <w:rFonts w:ascii="Times New Roman" w:eastAsia="Times New Roman" w:hAnsi="Times New Roman"/>
                <w:sz w:val="16"/>
                <w:szCs w:val="16"/>
                <w:lang w:eastAsia="ru-RU"/>
              </w:rPr>
              <w:t>1 578,00</w:t>
            </w:r>
          </w:p>
        </w:tc>
        <w:tc>
          <w:tcPr>
            <w:tcW w:w="1003" w:type="dxa"/>
            <w:tcBorders>
              <w:top w:val="nil"/>
              <w:left w:val="nil"/>
              <w:bottom w:val="single" w:sz="4" w:space="0" w:color="auto"/>
              <w:right w:val="single" w:sz="4" w:space="0" w:color="auto"/>
            </w:tcBorders>
            <w:hideMark/>
          </w:tcPr>
          <w:p w14:paraId="777C2073" w14:textId="77777777" w:rsidR="00CD1445" w:rsidRPr="009D7048" w:rsidRDefault="00CD1445" w:rsidP="00416117">
            <w:pPr>
              <w:jc w:val="center"/>
            </w:pPr>
            <w:r w:rsidRPr="009D7048">
              <w:rPr>
                <w:rFonts w:ascii="Times New Roman" w:eastAsia="Times New Roman" w:hAnsi="Times New Roman"/>
                <w:sz w:val="16"/>
                <w:szCs w:val="16"/>
                <w:lang w:eastAsia="ru-RU"/>
              </w:rPr>
              <w:t>1 578,00</w:t>
            </w:r>
          </w:p>
        </w:tc>
        <w:tc>
          <w:tcPr>
            <w:tcW w:w="1393" w:type="dxa"/>
            <w:vMerge w:val="restart"/>
            <w:tcBorders>
              <w:top w:val="single" w:sz="4" w:space="0" w:color="auto"/>
              <w:left w:val="single" w:sz="4" w:space="0" w:color="auto"/>
              <w:bottom w:val="single" w:sz="4" w:space="0" w:color="auto"/>
              <w:right w:val="single" w:sz="4" w:space="0" w:color="auto"/>
            </w:tcBorders>
            <w:hideMark/>
          </w:tcPr>
          <w:p w14:paraId="6FF5DE00" w14:textId="77777777" w:rsidR="00CD1445" w:rsidRPr="009D7048" w:rsidRDefault="00CD1445" w:rsidP="00C952E6">
            <w:r w:rsidRPr="009D7048">
              <w:rPr>
                <w:rFonts w:ascii="Times New Roman" w:hAnsi="Times New Roman"/>
                <w:sz w:val="16"/>
                <w:szCs w:val="16"/>
                <w:lang w:eastAsia="ru-RU"/>
              </w:rPr>
              <w:t xml:space="preserve">Отдел ГО и ЧС администрации </w:t>
            </w:r>
            <w:r w:rsidRPr="009D7048">
              <w:rPr>
                <w:rFonts w:ascii="Times New Roman" w:eastAsia="Times New Roman" w:hAnsi="Times New Roman"/>
                <w:sz w:val="16"/>
                <w:szCs w:val="16"/>
                <w:lang w:eastAsia="ru-RU"/>
              </w:rPr>
              <w:t>Павлово-Посадского городского округа</w:t>
            </w:r>
          </w:p>
        </w:tc>
      </w:tr>
      <w:tr w:rsidR="00CD1445" w:rsidRPr="009D7048" w14:paraId="4E1709BF" w14:textId="77777777" w:rsidTr="00C952E6">
        <w:trPr>
          <w:trHeight w:val="978"/>
        </w:trPr>
        <w:tc>
          <w:tcPr>
            <w:tcW w:w="0" w:type="auto"/>
            <w:vMerge/>
            <w:tcBorders>
              <w:top w:val="nil"/>
              <w:left w:val="single" w:sz="4" w:space="0" w:color="auto"/>
              <w:bottom w:val="single" w:sz="4" w:space="0" w:color="000000"/>
              <w:right w:val="single" w:sz="4" w:space="0" w:color="auto"/>
            </w:tcBorders>
            <w:vAlign w:val="center"/>
            <w:hideMark/>
          </w:tcPr>
          <w:p w14:paraId="69FE7ECF"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53C8A1" w14:textId="77777777" w:rsidR="00CD1445" w:rsidRPr="009D7048" w:rsidRDefault="00CD1445" w:rsidP="00C952E6">
            <w:pPr>
              <w:spacing w:after="0"/>
              <w:rPr>
                <w:rFonts w:ascii="Times New Roman" w:eastAsia="Times New Roman" w:hAnsi="Times New Roman"/>
                <w:sz w:val="16"/>
                <w:szCs w:val="16"/>
                <w:lang w:eastAsia="ru-RU"/>
              </w:rPr>
            </w:pPr>
          </w:p>
        </w:tc>
        <w:tc>
          <w:tcPr>
            <w:tcW w:w="1401" w:type="dxa"/>
            <w:tcBorders>
              <w:top w:val="nil"/>
              <w:left w:val="nil"/>
              <w:bottom w:val="single" w:sz="4" w:space="0" w:color="auto"/>
              <w:right w:val="single" w:sz="4" w:space="0" w:color="auto"/>
            </w:tcBorders>
            <w:hideMark/>
          </w:tcPr>
          <w:p w14:paraId="2044A4E1"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hAnsi="Times New Roman"/>
                <w:sz w:val="18"/>
                <w:szCs w:val="18"/>
              </w:rPr>
              <w:t>2024-2028</w:t>
            </w:r>
          </w:p>
        </w:tc>
        <w:tc>
          <w:tcPr>
            <w:tcW w:w="1460" w:type="dxa"/>
            <w:tcBorders>
              <w:top w:val="nil"/>
              <w:left w:val="nil"/>
              <w:bottom w:val="single" w:sz="4" w:space="0" w:color="auto"/>
              <w:right w:val="single" w:sz="4" w:space="0" w:color="auto"/>
            </w:tcBorders>
            <w:vAlign w:val="center"/>
            <w:hideMark/>
          </w:tcPr>
          <w:p w14:paraId="0475FDCB"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1291" w:type="dxa"/>
            <w:tcBorders>
              <w:top w:val="nil"/>
              <w:left w:val="nil"/>
              <w:bottom w:val="single" w:sz="4" w:space="0" w:color="auto"/>
              <w:right w:val="single" w:sz="4" w:space="0" w:color="auto"/>
            </w:tcBorders>
            <w:hideMark/>
          </w:tcPr>
          <w:p w14:paraId="3D96151C"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7890,00</w:t>
            </w:r>
          </w:p>
        </w:tc>
        <w:tc>
          <w:tcPr>
            <w:tcW w:w="3940" w:type="dxa"/>
            <w:gridSpan w:val="5"/>
            <w:tcBorders>
              <w:top w:val="single" w:sz="4" w:space="0" w:color="auto"/>
              <w:left w:val="nil"/>
              <w:bottom w:val="single" w:sz="4" w:space="0" w:color="auto"/>
              <w:right w:val="single" w:sz="4" w:space="0" w:color="000000"/>
            </w:tcBorders>
            <w:hideMark/>
          </w:tcPr>
          <w:p w14:paraId="41B4AE23" w14:textId="77777777" w:rsidR="00CD1445" w:rsidRPr="009D7048" w:rsidRDefault="00CD1445" w:rsidP="00C952E6">
            <w:pPr>
              <w:spacing w:after="0" w:line="240" w:lineRule="auto"/>
              <w:jc w:val="center"/>
            </w:pPr>
            <w:r w:rsidRPr="009D7048">
              <w:rPr>
                <w:rFonts w:ascii="Times New Roman" w:eastAsia="Times New Roman" w:hAnsi="Times New Roman"/>
                <w:sz w:val="16"/>
                <w:szCs w:val="16"/>
                <w:lang w:eastAsia="ru-RU"/>
              </w:rPr>
              <w:t>1 578,00</w:t>
            </w:r>
          </w:p>
        </w:tc>
        <w:tc>
          <w:tcPr>
            <w:tcW w:w="957" w:type="dxa"/>
            <w:tcBorders>
              <w:top w:val="nil"/>
              <w:left w:val="nil"/>
              <w:bottom w:val="single" w:sz="4" w:space="0" w:color="auto"/>
              <w:right w:val="single" w:sz="4" w:space="0" w:color="auto"/>
            </w:tcBorders>
            <w:hideMark/>
          </w:tcPr>
          <w:p w14:paraId="4B893BD2" w14:textId="77777777" w:rsidR="00CD1445" w:rsidRPr="009D7048" w:rsidRDefault="00CD1445" w:rsidP="00416117">
            <w:pPr>
              <w:jc w:val="center"/>
            </w:pPr>
            <w:r w:rsidRPr="009D7048">
              <w:rPr>
                <w:rFonts w:ascii="Times New Roman" w:eastAsia="Times New Roman" w:hAnsi="Times New Roman"/>
                <w:sz w:val="16"/>
                <w:szCs w:val="16"/>
                <w:lang w:eastAsia="ru-RU"/>
              </w:rPr>
              <w:t>1 578,00</w:t>
            </w:r>
          </w:p>
        </w:tc>
        <w:tc>
          <w:tcPr>
            <w:tcW w:w="957" w:type="dxa"/>
            <w:tcBorders>
              <w:top w:val="nil"/>
              <w:left w:val="nil"/>
              <w:bottom w:val="single" w:sz="4" w:space="0" w:color="auto"/>
              <w:right w:val="single" w:sz="4" w:space="0" w:color="auto"/>
            </w:tcBorders>
            <w:hideMark/>
          </w:tcPr>
          <w:p w14:paraId="6AC8CF96" w14:textId="77777777" w:rsidR="00CD1445" w:rsidRPr="009D7048" w:rsidRDefault="00CD1445" w:rsidP="00416117">
            <w:pPr>
              <w:jc w:val="center"/>
            </w:pPr>
            <w:r w:rsidRPr="009D7048">
              <w:rPr>
                <w:rFonts w:ascii="Times New Roman" w:eastAsia="Times New Roman" w:hAnsi="Times New Roman"/>
                <w:sz w:val="16"/>
                <w:szCs w:val="16"/>
                <w:lang w:eastAsia="ru-RU"/>
              </w:rPr>
              <w:t>1 578,00</w:t>
            </w:r>
          </w:p>
        </w:tc>
        <w:tc>
          <w:tcPr>
            <w:tcW w:w="1052" w:type="dxa"/>
            <w:tcBorders>
              <w:top w:val="nil"/>
              <w:left w:val="nil"/>
              <w:bottom w:val="single" w:sz="4" w:space="0" w:color="auto"/>
              <w:right w:val="single" w:sz="4" w:space="0" w:color="auto"/>
            </w:tcBorders>
            <w:hideMark/>
          </w:tcPr>
          <w:p w14:paraId="34D0A7B4" w14:textId="77777777" w:rsidR="00CD1445" w:rsidRPr="009D7048" w:rsidRDefault="00CD1445" w:rsidP="00416117">
            <w:pPr>
              <w:jc w:val="center"/>
            </w:pPr>
            <w:r w:rsidRPr="009D7048">
              <w:rPr>
                <w:rFonts w:ascii="Times New Roman" w:eastAsia="Times New Roman" w:hAnsi="Times New Roman"/>
                <w:sz w:val="16"/>
                <w:szCs w:val="16"/>
                <w:lang w:eastAsia="ru-RU"/>
              </w:rPr>
              <w:t>1 578,00</w:t>
            </w:r>
          </w:p>
        </w:tc>
        <w:tc>
          <w:tcPr>
            <w:tcW w:w="1003" w:type="dxa"/>
            <w:tcBorders>
              <w:top w:val="nil"/>
              <w:left w:val="nil"/>
              <w:bottom w:val="single" w:sz="4" w:space="0" w:color="auto"/>
              <w:right w:val="single" w:sz="4" w:space="0" w:color="auto"/>
            </w:tcBorders>
            <w:hideMark/>
          </w:tcPr>
          <w:p w14:paraId="43BE61C2" w14:textId="77777777" w:rsidR="00CD1445" w:rsidRPr="009D7048" w:rsidRDefault="00CD1445" w:rsidP="00416117">
            <w:pPr>
              <w:jc w:val="center"/>
            </w:pPr>
            <w:r w:rsidRPr="009D7048">
              <w:rPr>
                <w:rFonts w:ascii="Times New Roman" w:eastAsia="Times New Roman" w:hAnsi="Times New Roman"/>
                <w:sz w:val="16"/>
                <w:szCs w:val="16"/>
                <w:lang w:eastAsia="ru-RU"/>
              </w:rPr>
              <w:t>1 578,00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B9203F" w14:textId="77777777" w:rsidR="00CD1445" w:rsidRPr="009D7048" w:rsidRDefault="00CD1445" w:rsidP="00C952E6">
            <w:pPr>
              <w:spacing w:after="0"/>
            </w:pPr>
          </w:p>
        </w:tc>
      </w:tr>
      <w:tr w:rsidR="00CD1445" w:rsidRPr="009D7048" w14:paraId="35AE7640" w14:textId="77777777" w:rsidTr="00C952E6">
        <w:trPr>
          <w:trHeight w:val="315"/>
        </w:trPr>
        <w:tc>
          <w:tcPr>
            <w:tcW w:w="0" w:type="auto"/>
            <w:vMerge/>
            <w:tcBorders>
              <w:top w:val="nil"/>
              <w:left w:val="single" w:sz="4" w:space="0" w:color="auto"/>
              <w:bottom w:val="single" w:sz="4" w:space="0" w:color="000000"/>
              <w:right w:val="single" w:sz="4" w:space="0" w:color="auto"/>
            </w:tcBorders>
            <w:vAlign w:val="center"/>
            <w:hideMark/>
          </w:tcPr>
          <w:p w14:paraId="64DDBDC6" w14:textId="77777777" w:rsidR="00CD1445" w:rsidRPr="009D7048" w:rsidRDefault="00CD1445" w:rsidP="00C952E6">
            <w:pPr>
              <w:spacing w:after="0"/>
              <w:rPr>
                <w:rFonts w:ascii="Times New Roman" w:eastAsia="Times New Roman" w:hAnsi="Times New Roman"/>
                <w:sz w:val="16"/>
                <w:szCs w:val="16"/>
                <w:lang w:eastAsia="ru-RU"/>
              </w:rPr>
            </w:pPr>
          </w:p>
        </w:tc>
        <w:tc>
          <w:tcPr>
            <w:tcW w:w="2042" w:type="dxa"/>
            <w:vMerge w:val="restart"/>
            <w:tcBorders>
              <w:top w:val="nil"/>
              <w:left w:val="single" w:sz="4" w:space="0" w:color="auto"/>
              <w:bottom w:val="single" w:sz="4" w:space="0" w:color="000000"/>
              <w:right w:val="single" w:sz="4" w:space="0" w:color="auto"/>
            </w:tcBorders>
            <w:hideMark/>
          </w:tcPr>
          <w:p w14:paraId="29C64985"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Постоянно поддерживаемый объем хранения материальных ресурсов резервного фонда для ликвидации чрезвычайных ситуаций муниципального характера</w:t>
            </w:r>
          </w:p>
          <w:p w14:paraId="36FF3F12"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 xml:space="preserve"> </w:t>
            </w:r>
          </w:p>
        </w:tc>
        <w:tc>
          <w:tcPr>
            <w:tcW w:w="1401" w:type="dxa"/>
            <w:vMerge w:val="restart"/>
            <w:tcBorders>
              <w:top w:val="nil"/>
              <w:left w:val="single" w:sz="4" w:space="0" w:color="auto"/>
              <w:bottom w:val="single" w:sz="4" w:space="0" w:color="000000"/>
              <w:right w:val="single" w:sz="4" w:space="0" w:color="auto"/>
            </w:tcBorders>
            <w:vAlign w:val="center"/>
            <w:hideMark/>
          </w:tcPr>
          <w:p w14:paraId="79236183"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hAnsi="Times New Roman"/>
                <w:sz w:val="18"/>
                <w:szCs w:val="18"/>
              </w:rPr>
              <w:t>2024-2028</w:t>
            </w:r>
          </w:p>
        </w:tc>
        <w:tc>
          <w:tcPr>
            <w:tcW w:w="1460" w:type="dxa"/>
            <w:vMerge w:val="restart"/>
            <w:tcBorders>
              <w:top w:val="nil"/>
              <w:left w:val="single" w:sz="4" w:space="0" w:color="auto"/>
              <w:bottom w:val="single" w:sz="4" w:space="0" w:color="000000"/>
              <w:right w:val="single" w:sz="4" w:space="0" w:color="auto"/>
            </w:tcBorders>
            <w:vAlign w:val="center"/>
            <w:hideMark/>
          </w:tcPr>
          <w:p w14:paraId="5D60E5D5"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Х</w:t>
            </w:r>
          </w:p>
        </w:tc>
        <w:tc>
          <w:tcPr>
            <w:tcW w:w="1291" w:type="dxa"/>
            <w:vMerge w:val="restart"/>
            <w:tcBorders>
              <w:top w:val="nil"/>
              <w:left w:val="single" w:sz="4" w:space="0" w:color="auto"/>
              <w:bottom w:val="nil"/>
              <w:right w:val="single" w:sz="4" w:space="0" w:color="auto"/>
            </w:tcBorders>
            <w:shd w:val="clear" w:color="auto" w:fill="FFFFFF"/>
          </w:tcPr>
          <w:p w14:paraId="695E1756"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Всего</w:t>
            </w:r>
          </w:p>
          <w:p w14:paraId="59B21ADA"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p>
          <w:p w14:paraId="20BD0A85"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p>
          <w:p w14:paraId="0F494452"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p>
          <w:p w14:paraId="08CEB384"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p>
          <w:p w14:paraId="7CC98B7E"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10</w:t>
            </w:r>
          </w:p>
          <w:p w14:paraId="5AF957FC"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p>
          <w:p w14:paraId="2AB13816"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p>
          <w:p w14:paraId="6BC18027"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p>
        </w:tc>
        <w:tc>
          <w:tcPr>
            <w:tcW w:w="901" w:type="dxa"/>
            <w:vMerge w:val="restart"/>
            <w:tcBorders>
              <w:top w:val="nil"/>
              <w:left w:val="single" w:sz="4" w:space="0" w:color="auto"/>
              <w:bottom w:val="single" w:sz="4" w:space="0" w:color="auto"/>
              <w:right w:val="single" w:sz="4" w:space="0" w:color="auto"/>
            </w:tcBorders>
            <w:shd w:val="clear" w:color="auto" w:fill="FFFFFF"/>
            <w:hideMark/>
          </w:tcPr>
          <w:p w14:paraId="795E420A"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Итого 2023 год</w:t>
            </w:r>
          </w:p>
        </w:tc>
        <w:tc>
          <w:tcPr>
            <w:tcW w:w="3039" w:type="dxa"/>
            <w:gridSpan w:val="4"/>
            <w:tcBorders>
              <w:top w:val="single" w:sz="4" w:space="0" w:color="auto"/>
              <w:left w:val="nil"/>
              <w:bottom w:val="single" w:sz="4" w:space="0" w:color="auto"/>
              <w:right w:val="single" w:sz="4" w:space="0" w:color="auto"/>
            </w:tcBorders>
            <w:shd w:val="clear" w:color="auto" w:fill="FFFFFF"/>
            <w:hideMark/>
          </w:tcPr>
          <w:p w14:paraId="30186CCD"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В том числе по кварталам</w:t>
            </w:r>
          </w:p>
        </w:tc>
        <w:tc>
          <w:tcPr>
            <w:tcW w:w="957" w:type="dxa"/>
            <w:vMerge w:val="restart"/>
            <w:tcBorders>
              <w:top w:val="nil"/>
              <w:left w:val="single" w:sz="4" w:space="0" w:color="auto"/>
              <w:bottom w:val="single" w:sz="4" w:space="0" w:color="000000"/>
              <w:right w:val="single" w:sz="4" w:space="0" w:color="auto"/>
            </w:tcBorders>
            <w:shd w:val="clear" w:color="auto" w:fill="FFFFFF"/>
            <w:vAlign w:val="center"/>
            <w:hideMark/>
          </w:tcPr>
          <w:p w14:paraId="3412AEFE" w14:textId="77777777" w:rsidR="00CD1445" w:rsidRPr="009D7048" w:rsidRDefault="00CD1445" w:rsidP="00416117">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2</w:t>
            </w:r>
          </w:p>
        </w:tc>
        <w:tc>
          <w:tcPr>
            <w:tcW w:w="957" w:type="dxa"/>
            <w:vMerge w:val="restart"/>
            <w:tcBorders>
              <w:top w:val="nil"/>
              <w:left w:val="single" w:sz="4" w:space="0" w:color="auto"/>
              <w:bottom w:val="single" w:sz="4" w:space="0" w:color="000000"/>
              <w:right w:val="single" w:sz="4" w:space="0" w:color="auto"/>
            </w:tcBorders>
            <w:shd w:val="clear" w:color="auto" w:fill="FFFFFF"/>
            <w:vAlign w:val="center"/>
            <w:hideMark/>
          </w:tcPr>
          <w:p w14:paraId="4BD01ACB" w14:textId="77777777" w:rsidR="00CD1445" w:rsidRPr="009D7048" w:rsidRDefault="00CD1445" w:rsidP="00416117">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2</w:t>
            </w:r>
          </w:p>
        </w:tc>
        <w:tc>
          <w:tcPr>
            <w:tcW w:w="1052" w:type="dxa"/>
            <w:vMerge w:val="restart"/>
            <w:tcBorders>
              <w:top w:val="nil"/>
              <w:left w:val="single" w:sz="4" w:space="0" w:color="auto"/>
              <w:bottom w:val="single" w:sz="4" w:space="0" w:color="000000"/>
              <w:right w:val="single" w:sz="4" w:space="0" w:color="auto"/>
            </w:tcBorders>
            <w:shd w:val="clear" w:color="auto" w:fill="FFFFFF"/>
            <w:vAlign w:val="center"/>
            <w:hideMark/>
          </w:tcPr>
          <w:p w14:paraId="09A0B365" w14:textId="77777777" w:rsidR="00CD1445" w:rsidRPr="009D7048" w:rsidRDefault="00CD1445" w:rsidP="00416117">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2</w:t>
            </w:r>
          </w:p>
        </w:tc>
        <w:tc>
          <w:tcPr>
            <w:tcW w:w="1003" w:type="dxa"/>
            <w:vMerge w:val="restart"/>
            <w:tcBorders>
              <w:top w:val="nil"/>
              <w:left w:val="single" w:sz="4" w:space="0" w:color="auto"/>
              <w:bottom w:val="single" w:sz="4" w:space="0" w:color="000000"/>
              <w:right w:val="single" w:sz="4" w:space="0" w:color="auto"/>
            </w:tcBorders>
            <w:shd w:val="clear" w:color="auto" w:fill="FFFFFF"/>
            <w:vAlign w:val="center"/>
            <w:hideMark/>
          </w:tcPr>
          <w:p w14:paraId="750ECE67" w14:textId="77777777" w:rsidR="00CD1445" w:rsidRPr="009D7048" w:rsidRDefault="00CD1445" w:rsidP="00416117">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2</w:t>
            </w:r>
          </w:p>
        </w:tc>
        <w:tc>
          <w:tcPr>
            <w:tcW w:w="1393" w:type="dxa"/>
            <w:vMerge w:val="restart"/>
            <w:tcBorders>
              <w:top w:val="single" w:sz="4" w:space="0" w:color="auto"/>
              <w:left w:val="single" w:sz="4" w:space="0" w:color="auto"/>
              <w:bottom w:val="single" w:sz="4" w:space="0" w:color="000000"/>
              <w:right w:val="single" w:sz="4" w:space="0" w:color="auto"/>
            </w:tcBorders>
            <w:vAlign w:val="bottom"/>
            <w:hideMark/>
          </w:tcPr>
          <w:p w14:paraId="541145C5"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 </w:t>
            </w:r>
          </w:p>
        </w:tc>
      </w:tr>
      <w:tr w:rsidR="00CD1445" w:rsidRPr="009D7048" w14:paraId="49D2D734" w14:textId="77777777" w:rsidTr="00C952E6">
        <w:trPr>
          <w:trHeight w:val="255"/>
        </w:trPr>
        <w:tc>
          <w:tcPr>
            <w:tcW w:w="0" w:type="auto"/>
            <w:vMerge/>
            <w:tcBorders>
              <w:top w:val="nil"/>
              <w:left w:val="single" w:sz="4" w:space="0" w:color="auto"/>
              <w:bottom w:val="single" w:sz="4" w:space="0" w:color="000000"/>
              <w:right w:val="single" w:sz="4" w:space="0" w:color="auto"/>
            </w:tcBorders>
            <w:vAlign w:val="center"/>
            <w:hideMark/>
          </w:tcPr>
          <w:p w14:paraId="00FB4D5F"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3D3DA00"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15F1D73"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8F995DA"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09F69434" w14:textId="77777777" w:rsidR="00CD1445" w:rsidRPr="009D7048" w:rsidRDefault="00CD1445" w:rsidP="00C952E6">
            <w:pPr>
              <w:spacing w:after="0"/>
              <w:rPr>
                <w:rFonts w:ascii="Times New Roman" w:eastAsia="Times New Roman" w:hAnsi="Times New Roman"/>
                <w:sz w:val="16"/>
                <w:szCs w:val="16"/>
                <w:lang w:eastAsia="ru-RU"/>
              </w:rPr>
            </w:pPr>
          </w:p>
        </w:tc>
        <w:tc>
          <w:tcPr>
            <w:tcW w:w="901" w:type="dxa"/>
            <w:vMerge/>
            <w:tcBorders>
              <w:top w:val="nil"/>
              <w:left w:val="single" w:sz="4" w:space="0" w:color="auto"/>
              <w:bottom w:val="single" w:sz="4" w:space="0" w:color="auto"/>
              <w:right w:val="single" w:sz="4" w:space="0" w:color="auto"/>
            </w:tcBorders>
            <w:vAlign w:val="center"/>
            <w:hideMark/>
          </w:tcPr>
          <w:p w14:paraId="53A057B8" w14:textId="77777777" w:rsidR="00CD1445" w:rsidRPr="009D7048" w:rsidRDefault="00CD1445" w:rsidP="00C952E6">
            <w:pPr>
              <w:spacing w:after="0"/>
              <w:rPr>
                <w:rFonts w:ascii="Times New Roman" w:eastAsia="Times New Roman" w:hAnsi="Times New Roman"/>
                <w:sz w:val="16"/>
                <w:szCs w:val="16"/>
                <w:lang w:eastAsia="ru-RU"/>
              </w:rPr>
            </w:pPr>
          </w:p>
        </w:tc>
        <w:tc>
          <w:tcPr>
            <w:tcW w:w="667" w:type="dxa"/>
            <w:tcBorders>
              <w:top w:val="nil"/>
              <w:left w:val="nil"/>
              <w:bottom w:val="single" w:sz="4" w:space="0" w:color="auto"/>
              <w:right w:val="single" w:sz="4" w:space="0" w:color="auto"/>
            </w:tcBorders>
            <w:shd w:val="clear" w:color="auto" w:fill="FFFFFF"/>
            <w:hideMark/>
          </w:tcPr>
          <w:p w14:paraId="49521CF6"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I</w:t>
            </w:r>
          </w:p>
        </w:tc>
        <w:tc>
          <w:tcPr>
            <w:tcW w:w="668" w:type="dxa"/>
            <w:tcBorders>
              <w:top w:val="nil"/>
              <w:left w:val="nil"/>
              <w:bottom w:val="single" w:sz="4" w:space="0" w:color="auto"/>
              <w:right w:val="single" w:sz="4" w:space="0" w:color="auto"/>
            </w:tcBorders>
            <w:shd w:val="clear" w:color="auto" w:fill="FFFFFF"/>
            <w:hideMark/>
          </w:tcPr>
          <w:p w14:paraId="6E2DF184"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II</w:t>
            </w:r>
          </w:p>
        </w:tc>
        <w:tc>
          <w:tcPr>
            <w:tcW w:w="715" w:type="dxa"/>
            <w:tcBorders>
              <w:top w:val="nil"/>
              <w:left w:val="nil"/>
              <w:bottom w:val="single" w:sz="4" w:space="0" w:color="auto"/>
              <w:right w:val="single" w:sz="4" w:space="0" w:color="auto"/>
            </w:tcBorders>
            <w:shd w:val="clear" w:color="auto" w:fill="FFFFFF"/>
            <w:hideMark/>
          </w:tcPr>
          <w:p w14:paraId="73974139"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III</w:t>
            </w:r>
          </w:p>
        </w:tc>
        <w:tc>
          <w:tcPr>
            <w:tcW w:w="989" w:type="dxa"/>
            <w:tcBorders>
              <w:top w:val="nil"/>
              <w:left w:val="nil"/>
              <w:bottom w:val="single" w:sz="4" w:space="0" w:color="auto"/>
              <w:right w:val="single" w:sz="4" w:space="0" w:color="auto"/>
            </w:tcBorders>
            <w:shd w:val="clear" w:color="auto" w:fill="FFFFFF"/>
            <w:hideMark/>
          </w:tcPr>
          <w:p w14:paraId="0CAE13AF"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IV</w:t>
            </w:r>
          </w:p>
        </w:tc>
        <w:tc>
          <w:tcPr>
            <w:tcW w:w="0" w:type="auto"/>
            <w:vMerge/>
            <w:tcBorders>
              <w:top w:val="nil"/>
              <w:left w:val="single" w:sz="4" w:space="0" w:color="auto"/>
              <w:bottom w:val="single" w:sz="4" w:space="0" w:color="000000"/>
              <w:right w:val="single" w:sz="4" w:space="0" w:color="auto"/>
            </w:tcBorders>
            <w:vAlign w:val="center"/>
            <w:hideMark/>
          </w:tcPr>
          <w:p w14:paraId="0D35CA50" w14:textId="77777777" w:rsidR="00CD1445" w:rsidRPr="009D7048" w:rsidRDefault="00CD1445" w:rsidP="00416117">
            <w:pPr>
              <w:spacing w:after="0"/>
              <w:jc w:val="center"/>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39F1934" w14:textId="77777777" w:rsidR="00CD1445" w:rsidRPr="009D7048" w:rsidRDefault="00CD1445" w:rsidP="00416117">
            <w:pPr>
              <w:spacing w:after="0"/>
              <w:jc w:val="center"/>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996DE4B" w14:textId="77777777" w:rsidR="00CD1445" w:rsidRPr="009D7048" w:rsidRDefault="00CD1445" w:rsidP="00416117">
            <w:pPr>
              <w:spacing w:after="0"/>
              <w:jc w:val="center"/>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BDACD7E" w14:textId="77777777" w:rsidR="00CD1445" w:rsidRPr="009D7048" w:rsidRDefault="00CD1445" w:rsidP="00416117">
            <w:pPr>
              <w:spacing w:after="0"/>
              <w:jc w:val="center"/>
              <w:rPr>
                <w:rFonts w:ascii="Times New Roman" w:eastAsia="Times New Roman" w:hAnsi="Times New Roman"/>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40A4A57" w14:textId="77777777" w:rsidR="00CD1445" w:rsidRPr="009D7048" w:rsidRDefault="00CD1445" w:rsidP="00C952E6">
            <w:pPr>
              <w:spacing w:after="0"/>
              <w:rPr>
                <w:rFonts w:ascii="Times New Roman" w:eastAsia="Times New Roman" w:hAnsi="Times New Roman"/>
                <w:sz w:val="16"/>
                <w:szCs w:val="16"/>
                <w:lang w:eastAsia="ru-RU"/>
              </w:rPr>
            </w:pPr>
          </w:p>
        </w:tc>
      </w:tr>
      <w:tr w:rsidR="00CD1445" w:rsidRPr="009D7048" w14:paraId="4D542D26" w14:textId="77777777" w:rsidTr="00C952E6">
        <w:trPr>
          <w:trHeight w:val="739"/>
        </w:trPr>
        <w:tc>
          <w:tcPr>
            <w:tcW w:w="0" w:type="auto"/>
            <w:vMerge/>
            <w:tcBorders>
              <w:top w:val="nil"/>
              <w:left w:val="single" w:sz="4" w:space="0" w:color="auto"/>
              <w:bottom w:val="single" w:sz="4" w:space="0" w:color="000000"/>
              <w:right w:val="single" w:sz="4" w:space="0" w:color="auto"/>
            </w:tcBorders>
            <w:vAlign w:val="center"/>
            <w:hideMark/>
          </w:tcPr>
          <w:p w14:paraId="3896B970"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954C579"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42866E3"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CFFC138"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2AA4685F" w14:textId="77777777" w:rsidR="00CD1445" w:rsidRPr="009D7048" w:rsidRDefault="00CD1445" w:rsidP="00C952E6">
            <w:pPr>
              <w:spacing w:after="0"/>
              <w:rPr>
                <w:rFonts w:ascii="Times New Roman" w:eastAsia="Times New Roman" w:hAnsi="Times New Roman"/>
                <w:sz w:val="16"/>
                <w:szCs w:val="16"/>
                <w:lang w:eastAsia="ru-RU"/>
              </w:rPr>
            </w:pPr>
          </w:p>
        </w:tc>
        <w:tc>
          <w:tcPr>
            <w:tcW w:w="901" w:type="dxa"/>
            <w:tcBorders>
              <w:top w:val="nil"/>
              <w:left w:val="nil"/>
              <w:bottom w:val="single" w:sz="4" w:space="0" w:color="auto"/>
              <w:right w:val="single" w:sz="4" w:space="0" w:color="auto"/>
            </w:tcBorders>
            <w:shd w:val="clear" w:color="auto" w:fill="FFFFFF"/>
            <w:vAlign w:val="center"/>
            <w:hideMark/>
          </w:tcPr>
          <w:p w14:paraId="0044D510"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2</w:t>
            </w:r>
          </w:p>
        </w:tc>
        <w:tc>
          <w:tcPr>
            <w:tcW w:w="667" w:type="dxa"/>
            <w:tcBorders>
              <w:top w:val="nil"/>
              <w:left w:val="nil"/>
              <w:bottom w:val="single" w:sz="4" w:space="0" w:color="auto"/>
              <w:right w:val="single" w:sz="4" w:space="0" w:color="auto"/>
            </w:tcBorders>
            <w:shd w:val="clear" w:color="auto" w:fill="FFFFFF"/>
            <w:vAlign w:val="center"/>
            <w:hideMark/>
          </w:tcPr>
          <w:p w14:paraId="6BAE8467"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0</w:t>
            </w:r>
          </w:p>
        </w:tc>
        <w:tc>
          <w:tcPr>
            <w:tcW w:w="668" w:type="dxa"/>
            <w:tcBorders>
              <w:top w:val="nil"/>
              <w:left w:val="nil"/>
              <w:bottom w:val="single" w:sz="4" w:space="0" w:color="auto"/>
              <w:right w:val="single" w:sz="4" w:space="0" w:color="auto"/>
            </w:tcBorders>
            <w:shd w:val="clear" w:color="auto" w:fill="FFFFFF"/>
            <w:vAlign w:val="center"/>
            <w:hideMark/>
          </w:tcPr>
          <w:p w14:paraId="211A4919"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2</w:t>
            </w:r>
          </w:p>
        </w:tc>
        <w:tc>
          <w:tcPr>
            <w:tcW w:w="715" w:type="dxa"/>
            <w:tcBorders>
              <w:top w:val="nil"/>
              <w:left w:val="nil"/>
              <w:bottom w:val="single" w:sz="4" w:space="0" w:color="auto"/>
              <w:right w:val="single" w:sz="4" w:space="0" w:color="auto"/>
            </w:tcBorders>
            <w:shd w:val="clear" w:color="auto" w:fill="FFFFFF"/>
            <w:vAlign w:val="center"/>
            <w:hideMark/>
          </w:tcPr>
          <w:p w14:paraId="087318AE"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0</w:t>
            </w:r>
          </w:p>
        </w:tc>
        <w:tc>
          <w:tcPr>
            <w:tcW w:w="989" w:type="dxa"/>
            <w:tcBorders>
              <w:top w:val="nil"/>
              <w:left w:val="nil"/>
              <w:bottom w:val="single" w:sz="4" w:space="0" w:color="auto"/>
              <w:right w:val="single" w:sz="4" w:space="0" w:color="auto"/>
            </w:tcBorders>
            <w:shd w:val="clear" w:color="auto" w:fill="FFFFFF"/>
            <w:vAlign w:val="center"/>
            <w:hideMark/>
          </w:tcPr>
          <w:p w14:paraId="42868176"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0</w:t>
            </w:r>
          </w:p>
        </w:tc>
        <w:tc>
          <w:tcPr>
            <w:tcW w:w="0" w:type="auto"/>
            <w:vMerge/>
            <w:tcBorders>
              <w:top w:val="nil"/>
              <w:left w:val="single" w:sz="4" w:space="0" w:color="auto"/>
              <w:bottom w:val="single" w:sz="4" w:space="0" w:color="000000"/>
              <w:right w:val="single" w:sz="4" w:space="0" w:color="auto"/>
            </w:tcBorders>
            <w:vAlign w:val="center"/>
            <w:hideMark/>
          </w:tcPr>
          <w:p w14:paraId="3D2152D3" w14:textId="77777777" w:rsidR="00CD1445" w:rsidRPr="009D7048" w:rsidRDefault="00CD1445" w:rsidP="00416117">
            <w:pPr>
              <w:spacing w:after="0"/>
              <w:jc w:val="center"/>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2734304" w14:textId="77777777" w:rsidR="00CD1445" w:rsidRPr="009D7048" w:rsidRDefault="00CD1445" w:rsidP="00416117">
            <w:pPr>
              <w:spacing w:after="0"/>
              <w:jc w:val="center"/>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ADECC8A" w14:textId="77777777" w:rsidR="00CD1445" w:rsidRPr="009D7048" w:rsidRDefault="00CD1445" w:rsidP="00416117">
            <w:pPr>
              <w:spacing w:after="0"/>
              <w:jc w:val="center"/>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059AD0A" w14:textId="77777777" w:rsidR="00CD1445" w:rsidRPr="009D7048" w:rsidRDefault="00CD1445" w:rsidP="00416117">
            <w:pPr>
              <w:spacing w:after="0"/>
              <w:jc w:val="center"/>
              <w:rPr>
                <w:rFonts w:ascii="Times New Roman" w:eastAsia="Times New Roman" w:hAnsi="Times New Roman"/>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B50297A" w14:textId="77777777" w:rsidR="00CD1445" w:rsidRPr="009D7048" w:rsidRDefault="00CD1445" w:rsidP="00C952E6">
            <w:pPr>
              <w:spacing w:after="0"/>
              <w:rPr>
                <w:rFonts w:ascii="Times New Roman" w:eastAsia="Times New Roman" w:hAnsi="Times New Roman"/>
                <w:sz w:val="16"/>
                <w:szCs w:val="16"/>
                <w:lang w:eastAsia="ru-RU"/>
              </w:rPr>
            </w:pPr>
          </w:p>
        </w:tc>
      </w:tr>
      <w:tr w:rsidR="00CD1445" w:rsidRPr="009D7048" w14:paraId="19963B6D" w14:textId="77777777" w:rsidTr="00C952E6">
        <w:trPr>
          <w:trHeight w:val="255"/>
        </w:trPr>
        <w:tc>
          <w:tcPr>
            <w:tcW w:w="0" w:type="auto"/>
            <w:vMerge/>
            <w:tcBorders>
              <w:top w:val="nil"/>
              <w:left w:val="single" w:sz="4" w:space="0" w:color="auto"/>
              <w:bottom w:val="single" w:sz="4" w:space="0" w:color="000000"/>
              <w:right w:val="single" w:sz="4" w:space="0" w:color="auto"/>
            </w:tcBorders>
            <w:vAlign w:val="center"/>
            <w:hideMark/>
          </w:tcPr>
          <w:p w14:paraId="3154E026"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027E760"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5E411FC"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992CEA9"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600EE243" w14:textId="77777777" w:rsidR="00CD1445" w:rsidRPr="009D7048" w:rsidRDefault="00CD1445" w:rsidP="00C952E6">
            <w:pPr>
              <w:spacing w:after="0"/>
              <w:rPr>
                <w:rFonts w:ascii="Times New Roman" w:eastAsia="Times New Roman" w:hAnsi="Times New Roman"/>
                <w:sz w:val="16"/>
                <w:szCs w:val="16"/>
                <w:lang w:eastAsia="ru-RU"/>
              </w:rPr>
            </w:pPr>
          </w:p>
        </w:tc>
        <w:tc>
          <w:tcPr>
            <w:tcW w:w="901" w:type="dxa"/>
            <w:tcBorders>
              <w:top w:val="single" w:sz="4" w:space="0" w:color="auto"/>
              <w:left w:val="single" w:sz="4" w:space="0" w:color="auto"/>
              <w:bottom w:val="single" w:sz="4" w:space="0" w:color="000000"/>
              <w:right w:val="single" w:sz="4" w:space="0" w:color="auto"/>
            </w:tcBorders>
            <w:vAlign w:val="center"/>
            <w:hideMark/>
          </w:tcPr>
          <w:p w14:paraId="360B1F5F" w14:textId="77777777" w:rsidR="00CD1445" w:rsidRPr="009D7048" w:rsidRDefault="00CD1445" w:rsidP="00C952E6">
            <w:pPr>
              <w:rPr>
                <w:rFonts w:ascii="Times New Roman" w:eastAsia="Times New Roman" w:hAnsi="Times New Roman"/>
                <w:sz w:val="16"/>
                <w:szCs w:val="16"/>
                <w:lang w:eastAsia="ru-RU"/>
              </w:rPr>
            </w:pPr>
          </w:p>
        </w:tc>
        <w:tc>
          <w:tcPr>
            <w:tcW w:w="667" w:type="dxa"/>
            <w:tcBorders>
              <w:top w:val="single" w:sz="4" w:space="0" w:color="auto"/>
              <w:left w:val="nil"/>
              <w:bottom w:val="single" w:sz="4" w:space="0" w:color="auto"/>
              <w:right w:val="single" w:sz="4" w:space="0" w:color="auto"/>
            </w:tcBorders>
            <w:hideMark/>
          </w:tcPr>
          <w:p w14:paraId="63BF6317"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I</w:t>
            </w:r>
          </w:p>
        </w:tc>
        <w:tc>
          <w:tcPr>
            <w:tcW w:w="668" w:type="dxa"/>
            <w:tcBorders>
              <w:top w:val="single" w:sz="4" w:space="0" w:color="auto"/>
              <w:left w:val="nil"/>
              <w:bottom w:val="single" w:sz="4" w:space="0" w:color="auto"/>
              <w:right w:val="single" w:sz="4" w:space="0" w:color="auto"/>
            </w:tcBorders>
            <w:hideMark/>
          </w:tcPr>
          <w:p w14:paraId="4049528E"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II</w:t>
            </w:r>
          </w:p>
        </w:tc>
        <w:tc>
          <w:tcPr>
            <w:tcW w:w="715" w:type="dxa"/>
            <w:tcBorders>
              <w:top w:val="single" w:sz="4" w:space="0" w:color="auto"/>
              <w:left w:val="nil"/>
              <w:bottom w:val="single" w:sz="4" w:space="0" w:color="auto"/>
              <w:right w:val="single" w:sz="4" w:space="0" w:color="auto"/>
            </w:tcBorders>
            <w:hideMark/>
          </w:tcPr>
          <w:p w14:paraId="57F0EC53"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III</w:t>
            </w:r>
          </w:p>
        </w:tc>
        <w:tc>
          <w:tcPr>
            <w:tcW w:w="989" w:type="dxa"/>
            <w:tcBorders>
              <w:top w:val="single" w:sz="4" w:space="0" w:color="auto"/>
              <w:left w:val="nil"/>
              <w:bottom w:val="single" w:sz="4" w:space="0" w:color="auto"/>
              <w:right w:val="single" w:sz="4" w:space="0" w:color="auto"/>
            </w:tcBorders>
            <w:hideMark/>
          </w:tcPr>
          <w:p w14:paraId="50A704B8"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IV</w:t>
            </w:r>
          </w:p>
        </w:tc>
        <w:tc>
          <w:tcPr>
            <w:tcW w:w="0" w:type="auto"/>
            <w:vMerge/>
            <w:tcBorders>
              <w:top w:val="nil"/>
              <w:left w:val="single" w:sz="4" w:space="0" w:color="auto"/>
              <w:bottom w:val="single" w:sz="4" w:space="0" w:color="000000"/>
              <w:right w:val="single" w:sz="4" w:space="0" w:color="auto"/>
            </w:tcBorders>
            <w:vAlign w:val="center"/>
            <w:hideMark/>
          </w:tcPr>
          <w:p w14:paraId="326CD525" w14:textId="77777777" w:rsidR="00CD1445" w:rsidRPr="009D7048" w:rsidRDefault="00CD1445" w:rsidP="00416117">
            <w:pPr>
              <w:spacing w:after="0"/>
              <w:jc w:val="center"/>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439BF2A" w14:textId="77777777" w:rsidR="00CD1445" w:rsidRPr="009D7048" w:rsidRDefault="00CD1445" w:rsidP="00416117">
            <w:pPr>
              <w:spacing w:after="0"/>
              <w:jc w:val="center"/>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667761E" w14:textId="77777777" w:rsidR="00CD1445" w:rsidRPr="009D7048" w:rsidRDefault="00CD1445" w:rsidP="00416117">
            <w:pPr>
              <w:spacing w:after="0"/>
              <w:jc w:val="center"/>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A2B17CB" w14:textId="77777777" w:rsidR="00CD1445" w:rsidRPr="009D7048" w:rsidRDefault="00CD1445" w:rsidP="00416117">
            <w:pPr>
              <w:spacing w:after="0"/>
              <w:jc w:val="center"/>
              <w:rPr>
                <w:rFonts w:ascii="Times New Roman" w:eastAsia="Times New Roman" w:hAnsi="Times New Roman"/>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23C97BE" w14:textId="77777777" w:rsidR="00CD1445" w:rsidRPr="009D7048" w:rsidRDefault="00CD1445" w:rsidP="00C952E6">
            <w:pPr>
              <w:spacing w:after="0"/>
              <w:rPr>
                <w:rFonts w:ascii="Times New Roman" w:eastAsia="Times New Roman" w:hAnsi="Times New Roman"/>
                <w:sz w:val="16"/>
                <w:szCs w:val="16"/>
                <w:lang w:eastAsia="ru-RU"/>
              </w:rPr>
            </w:pPr>
          </w:p>
        </w:tc>
      </w:tr>
      <w:tr w:rsidR="00CD1445" w:rsidRPr="009D7048" w14:paraId="4E027A29" w14:textId="77777777" w:rsidTr="00C952E6">
        <w:trPr>
          <w:trHeight w:val="332"/>
        </w:trPr>
        <w:tc>
          <w:tcPr>
            <w:tcW w:w="455" w:type="dxa"/>
            <w:vMerge w:val="restart"/>
            <w:tcBorders>
              <w:top w:val="single" w:sz="4" w:space="0" w:color="auto"/>
              <w:left w:val="single" w:sz="4" w:space="0" w:color="auto"/>
              <w:bottom w:val="single" w:sz="4" w:space="0" w:color="auto"/>
              <w:right w:val="single" w:sz="4" w:space="0" w:color="auto"/>
            </w:tcBorders>
          </w:tcPr>
          <w:p w14:paraId="3372918D" w14:textId="77777777" w:rsidR="00CD1445" w:rsidRPr="009D7048" w:rsidRDefault="00CD1445" w:rsidP="00C952E6">
            <w:pPr>
              <w:spacing w:after="0" w:line="240" w:lineRule="auto"/>
              <w:rPr>
                <w:rFonts w:ascii="Times New Roman" w:eastAsia="Times New Roman" w:hAnsi="Times New Roman"/>
                <w:sz w:val="16"/>
                <w:szCs w:val="16"/>
                <w:lang w:eastAsia="ru-RU"/>
              </w:rPr>
            </w:pPr>
          </w:p>
          <w:p w14:paraId="4D46969A"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3</w:t>
            </w:r>
          </w:p>
        </w:tc>
        <w:tc>
          <w:tcPr>
            <w:tcW w:w="2042" w:type="dxa"/>
            <w:vMerge w:val="restart"/>
            <w:tcBorders>
              <w:top w:val="single" w:sz="4" w:space="0" w:color="auto"/>
              <w:left w:val="single" w:sz="4" w:space="0" w:color="auto"/>
              <w:bottom w:val="single" w:sz="4" w:space="0" w:color="auto"/>
              <w:right w:val="single" w:sz="4" w:space="0" w:color="auto"/>
            </w:tcBorders>
            <w:hideMark/>
          </w:tcPr>
          <w:p w14:paraId="280C7D9E"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Основное мероприятие 03: Реализация мероприятий по подготовке населения и специалистов и должностных лиц в области гражданской обороны, защиты населения и территории от чрезвычайных ситуаций природного и техногенного характера</w:t>
            </w:r>
          </w:p>
        </w:tc>
        <w:tc>
          <w:tcPr>
            <w:tcW w:w="1401" w:type="dxa"/>
            <w:tcBorders>
              <w:top w:val="single" w:sz="4" w:space="0" w:color="auto"/>
              <w:left w:val="single" w:sz="4" w:space="0" w:color="auto"/>
              <w:bottom w:val="single" w:sz="4" w:space="0" w:color="auto"/>
              <w:right w:val="single" w:sz="4" w:space="0" w:color="auto"/>
            </w:tcBorders>
            <w:hideMark/>
          </w:tcPr>
          <w:p w14:paraId="023BF0EA"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hAnsi="Times New Roman"/>
                <w:sz w:val="18"/>
                <w:szCs w:val="18"/>
              </w:rPr>
              <w:t>2024-2028</w:t>
            </w:r>
          </w:p>
        </w:tc>
        <w:tc>
          <w:tcPr>
            <w:tcW w:w="1460" w:type="dxa"/>
            <w:tcBorders>
              <w:top w:val="single" w:sz="4" w:space="0" w:color="auto"/>
              <w:left w:val="single" w:sz="4" w:space="0" w:color="auto"/>
              <w:bottom w:val="single" w:sz="4" w:space="0" w:color="auto"/>
              <w:right w:val="single" w:sz="4" w:space="0" w:color="auto"/>
            </w:tcBorders>
            <w:hideMark/>
          </w:tcPr>
          <w:p w14:paraId="509604AB"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Итого:</w:t>
            </w:r>
          </w:p>
        </w:tc>
        <w:tc>
          <w:tcPr>
            <w:tcW w:w="1291" w:type="dxa"/>
            <w:tcBorders>
              <w:top w:val="single" w:sz="4" w:space="0" w:color="auto"/>
              <w:left w:val="nil"/>
              <w:bottom w:val="single" w:sz="4" w:space="0" w:color="auto"/>
              <w:right w:val="single" w:sz="4" w:space="0" w:color="auto"/>
            </w:tcBorders>
            <w:hideMark/>
          </w:tcPr>
          <w:p w14:paraId="263DEECA"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4991,00</w:t>
            </w:r>
          </w:p>
        </w:tc>
        <w:tc>
          <w:tcPr>
            <w:tcW w:w="3940" w:type="dxa"/>
            <w:gridSpan w:val="5"/>
            <w:tcBorders>
              <w:top w:val="single" w:sz="4" w:space="0" w:color="auto"/>
              <w:left w:val="nil"/>
              <w:bottom w:val="single" w:sz="4" w:space="0" w:color="auto"/>
              <w:right w:val="single" w:sz="4" w:space="0" w:color="auto"/>
            </w:tcBorders>
            <w:hideMark/>
          </w:tcPr>
          <w:p w14:paraId="30FE7D9F" w14:textId="41DB1925" w:rsidR="00CD1445" w:rsidRPr="009D7048" w:rsidRDefault="004170C8"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7</w:t>
            </w:r>
            <w:r w:rsidR="00CD1445" w:rsidRPr="009D7048">
              <w:rPr>
                <w:rFonts w:ascii="Times New Roman" w:eastAsia="Times New Roman" w:hAnsi="Times New Roman"/>
                <w:sz w:val="16"/>
                <w:szCs w:val="16"/>
                <w:lang w:eastAsia="ru-RU"/>
              </w:rPr>
              <w:t>30,00</w:t>
            </w:r>
          </w:p>
        </w:tc>
        <w:tc>
          <w:tcPr>
            <w:tcW w:w="957" w:type="dxa"/>
            <w:tcBorders>
              <w:top w:val="single" w:sz="4" w:space="0" w:color="auto"/>
              <w:left w:val="single" w:sz="4" w:space="0" w:color="auto"/>
              <w:bottom w:val="single" w:sz="4" w:space="0" w:color="auto"/>
              <w:right w:val="single" w:sz="4" w:space="0" w:color="auto"/>
            </w:tcBorders>
            <w:hideMark/>
          </w:tcPr>
          <w:p w14:paraId="2E26061E" w14:textId="77777777" w:rsidR="00CD1445" w:rsidRPr="009D7048" w:rsidRDefault="00CD1445" w:rsidP="00416117">
            <w:pPr>
              <w:jc w:val="center"/>
            </w:pPr>
            <w:r w:rsidRPr="009D7048">
              <w:rPr>
                <w:rFonts w:ascii="Times New Roman" w:eastAsia="Times New Roman" w:hAnsi="Times New Roman"/>
                <w:sz w:val="16"/>
                <w:szCs w:val="16"/>
                <w:lang w:eastAsia="ru-RU"/>
              </w:rPr>
              <w:t>1006,00</w:t>
            </w:r>
          </w:p>
        </w:tc>
        <w:tc>
          <w:tcPr>
            <w:tcW w:w="957" w:type="dxa"/>
            <w:tcBorders>
              <w:top w:val="single" w:sz="4" w:space="0" w:color="auto"/>
              <w:left w:val="single" w:sz="4" w:space="0" w:color="auto"/>
              <w:bottom w:val="single" w:sz="4" w:space="0" w:color="auto"/>
              <w:right w:val="single" w:sz="4" w:space="0" w:color="auto"/>
            </w:tcBorders>
            <w:hideMark/>
          </w:tcPr>
          <w:p w14:paraId="03C58013" w14:textId="77777777" w:rsidR="00CD1445" w:rsidRPr="009D7048" w:rsidRDefault="00CD1445" w:rsidP="00416117">
            <w:pPr>
              <w:jc w:val="center"/>
            </w:pPr>
            <w:r w:rsidRPr="009D7048">
              <w:rPr>
                <w:rFonts w:ascii="Times New Roman" w:eastAsia="Times New Roman" w:hAnsi="Times New Roman"/>
                <w:sz w:val="16"/>
                <w:szCs w:val="16"/>
                <w:lang w:eastAsia="ru-RU"/>
              </w:rPr>
              <w:t>1085,00</w:t>
            </w:r>
          </w:p>
        </w:tc>
        <w:tc>
          <w:tcPr>
            <w:tcW w:w="1052" w:type="dxa"/>
            <w:tcBorders>
              <w:top w:val="single" w:sz="4" w:space="0" w:color="auto"/>
              <w:left w:val="single" w:sz="4" w:space="0" w:color="auto"/>
              <w:bottom w:val="single" w:sz="4" w:space="0" w:color="auto"/>
              <w:right w:val="single" w:sz="4" w:space="0" w:color="auto"/>
            </w:tcBorders>
            <w:hideMark/>
          </w:tcPr>
          <w:p w14:paraId="4ACEFDD7" w14:textId="77777777" w:rsidR="00CD1445" w:rsidRPr="009D7048" w:rsidRDefault="00CD1445" w:rsidP="00416117">
            <w:pPr>
              <w:jc w:val="center"/>
            </w:pPr>
            <w:r w:rsidRPr="009D7048">
              <w:rPr>
                <w:rFonts w:ascii="Times New Roman" w:eastAsia="Times New Roman" w:hAnsi="Times New Roman"/>
                <w:sz w:val="16"/>
                <w:szCs w:val="16"/>
                <w:lang w:eastAsia="ru-RU"/>
              </w:rPr>
              <w:t>1085,00</w:t>
            </w:r>
          </w:p>
        </w:tc>
        <w:tc>
          <w:tcPr>
            <w:tcW w:w="1003" w:type="dxa"/>
            <w:tcBorders>
              <w:top w:val="single" w:sz="4" w:space="0" w:color="auto"/>
              <w:left w:val="single" w:sz="4" w:space="0" w:color="auto"/>
              <w:bottom w:val="single" w:sz="4" w:space="0" w:color="auto"/>
              <w:right w:val="single" w:sz="4" w:space="0" w:color="auto"/>
            </w:tcBorders>
            <w:hideMark/>
          </w:tcPr>
          <w:p w14:paraId="01ED1001" w14:textId="77777777" w:rsidR="00CD1445" w:rsidRPr="009D7048" w:rsidRDefault="00CD1445" w:rsidP="00416117">
            <w:pPr>
              <w:jc w:val="center"/>
            </w:pPr>
            <w:r w:rsidRPr="009D7048">
              <w:rPr>
                <w:rFonts w:ascii="Times New Roman" w:eastAsia="Times New Roman" w:hAnsi="Times New Roman"/>
                <w:sz w:val="16"/>
                <w:szCs w:val="16"/>
                <w:lang w:eastAsia="ru-RU"/>
              </w:rPr>
              <w:t>1085,00</w:t>
            </w:r>
          </w:p>
        </w:tc>
        <w:tc>
          <w:tcPr>
            <w:tcW w:w="1393" w:type="dxa"/>
            <w:vMerge w:val="restart"/>
            <w:tcBorders>
              <w:top w:val="single" w:sz="4" w:space="0" w:color="auto"/>
              <w:left w:val="single" w:sz="4" w:space="0" w:color="auto"/>
              <w:bottom w:val="single" w:sz="4" w:space="0" w:color="auto"/>
              <w:right w:val="single" w:sz="4" w:space="0" w:color="auto"/>
            </w:tcBorders>
            <w:hideMark/>
          </w:tcPr>
          <w:p w14:paraId="7E8BA33E" w14:textId="77777777" w:rsidR="00CD1445" w:rsidRPr="009D7048" w:rsidRDefault="00CD1445" w:rsidP="00C952E6">
            <w:r w:rsidRPr="009D7048">
              <w:rPr>
                <w:rFonts w:ascii="Times New Roman" w:hAnsi="Times New Roman"/>
                <w:sz w:val="16"/>
                <w:szCs w:val="16"/>
                <w:lang w:eastAsia="ru-RU"/>
              </w:rPr>
              <w:t xml:space="preserve">Отдел ГО и ЧС администрации </w:t>
            </w:r>
            <w:r w:rsidRPr="009D7048">
              <w:rPr>
                <w:rFonts w:ascii="Times New Roman" w:eastAsia="Times New Roman" w:hAnsi="Times New Roman"/>
                <w:sz w:val="16"/>
                <w:szCs w:val="16"/>
                <w:lang w:eastAsia="ru-RU"/>
              </w:rPr>
              <w:t>Павлово-Посадского городского округа</w:t>
            </w:r>
          </w:p>
        </w:tc>
      </w:tr>
      <w:tr w:rsidR="00CD1445" w:rsidRPr="009D7048" w14:paraId="3B71DAA7" w14:textId="77777777" w:rsidTr="00C952E6">
        <w:trPr>
          <w:trHeight w:val="50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55262"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064B1F" w14:textId="77777777" w:rsidR="00CD1445" w:rsidRPr="009D7048" w:rsidRDefault="00CD1445" w:rsidP="00C952E6">
            <w:pPr>
              <w:spacing w:after="0"/>
              <w:rPr>
                <w:rFonts w:ascii="Times New Roman" w:eastAsia="Times New Roman" w:hAnsi="Times New Roman"/>
                <w:sz w:val="16"/>
                <w:szCs w:val="16"/>
                <w:lang w:eastAsia="ru-RU"/>
              </w:rPr>
            </w:pPr>
          </w:p>
        </w:tc>
        <w:tc>
          <w:tcPr>
            <w:tcW w:w="1401" w:type="dxa"/>
            <w:tcBorders>
              <w:top w:val="single" w:sz="4" w:space="0" w:color="auto"/>
              <w:left w:val="single" w:sz="4" w:space="0" w:color="auto"/>
              <w:bottom w:val="single" w:sz="4" w:space="0" w:color="000000"/>
              <w:right w:val="single" w:sz="4" w:space="0" w:color="auto"/>
            </w:tcBorders>
            <w:hideMark/>
          </w:tcPr>
          <w:p w14:paraId="557CD614"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hAnsi="Times New Roman"/>
                <w:sz w:val="18"/>
                <w:szCs w:val="18"/>
              </w:rPr>
              <w:t>2024-2028</w:t>
            </w:r>
          </w:p>
        </w:tc>
        <w:tc>
          <w:tcPr>
            <w:tcW w:w="1460" w:type="dxa"/>
            <w:tcBorders>
              <w:top w:val="single" w:sz="4" w:space="0" w:color="auto"/>
              <w:left w:val="single" w:sz="4" w:space="0" w:color="auto"/>
              <w:bottom w:val="single" w:sz="4" w:space="0" w:color="000000"/>
              <w:right w:val="single" w:sz="4" w:space="0" w:color="auto"/>
            </w:tcBorders>
            <w:hideMark/>
          </w:tcPr>
          <w:p w14:paraId="312D93BC"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1291" w:type="dxa"/>
            <w:tcBorders>
              <w:top w:val="single" w:sz="4" w:space="0" w:color="auto"/>
              <w:left w:val="nil"/>
              <w:bottom w:val="single" w:sz="4" w:space="0" w:color="auto"/>
              <w:right w:val="single" w:sz="4" w:space="0" w:color="auto"/>
            </w:tcBorders>
            <w:hideMark/>
          </w:tcPr>
          <w:p w14:paraId="3C895E4D"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4991,00</w:t>
            </w:r>
          </w:p>
        </w:tc>
        <w:tc>
          <w:tcPr>
            <w:tcW w:w="3940" w:type="dxa"/>
            <w:gridSpan w:val="5"/>
            <w:tcBorders>
              <w:top w:val="single" w:sz="4" w:space="0" w:color="auto"/>
              <w:left w:val="nil"/>
              <w:bottom w:val="single" w:sz="4" w:space="0" w:color="auto"/>
              <w:right w:val="single" w:sz="4" w:space="0" w:color="auto"/>
            </w:tcBorders>
            <w:hideMark/>
          </w:tcPr>
          <w:p w14:paraId="7CF382FD"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730,00</w:t>
            </w:r>
          </w:p>
        </w:tc>
        <w:tc>
          <w:tcPr>
            <w:tcW w:w="957" w:type="dxa"/>
            <w:tcBorders>
              <w:top w:val="single" w:sz="4" w:space="0" w:color="auto"/>
              <w:left w:val="single" w:sz="4" w:space="0" w:color="auto"/>
              <w:bottom w:val="single" w:sz="4" w:space="0" w:color="000000"/>
              <w:right w:val="single" w:sz="4" w:space="0" w:color="auto"/>
            </w:tcBorders>
            <w:hideMark/>
          </w:tcPr>
          <w:p w14:paraId="24F52E01" w14:textId="77777777" w:rsidR="00CD1445" w:rsidRPr="009D7048" w:rsidRDefault="00CD1445" w:rsidP="00416117">
            <w:pPr>
              <w:jc w:val="center"/>
            </w:pPr>
            <w:r w:rsidRPr="009D7048">
              <w:rPr>
                <w:rFonts w:ascii="Times New Roman" w:eastAsia="Times New Roman" w:hAnsi="Times New Roman"/>
                <w:sz w:val="16"/>
                <w:szCs w:val="16"/>
                <w:lang w:eastAsia="ru-RU"/>
              </w:rPr>
              <w:t>1006,00</w:t>
            </w:r>
          </w:p>
        </w:tc>
        <w:tc>
          <w:tcPr>
            <w:tcW w:w="957" w:type="dxa"/>
            <w:tcBorders>
              <w:top w:val="single" w:sz="4" w:space="0" w:color="auto"/>
              <w:left w:val="single" w:sz="4" w:space="0" w:color="auto"/>
              <w:bottom w:val="single" w:sz="4" w:space="0" w:color="000000"/>
              <w:right w:val="single" w:sz="4" w:space="0" w:color="auto"/>
            </w:tcBorders>
            <w:hideMark/>
          </w:tcPr>
          <w:p w14:paraId="6CF2AD35" w14:textId="77777777" w:rsidR="00CD1445" w:rsidRPr="009D7048" w:rsidRDefault="00CD1445" w:rsidP="00416117">
            <w:pPr>
              <w:jc w:val="center"/>
            </w:pPr>
            <w:r w:rsidRPr="009D7048">
              <w:rPr>
                <w:rFonts w:ascii="Times New Roman" w:eastAsia="Times New Roman" w:hAnsi="Times New Roman"/>
                <w:sz w:val="16"/>
                <w:szCs w:val="16"/>
                <w:lang w:eastAsia="ru-RU"/>
              </w:rPr>
              <w:t>1085,00</w:t>
            </w:r>
          </w:p>
        </w:tc>
        <w:tc>
          <w:tcPr>
            <w:tcW w:w="1052" w:type="dxa"/>
            <w:tcBorders>
              <w:top w:val="single" w:sz="4" w:space="0" w:color="auto"/>
              <w:left w:val="single" w:sz="4" w:space="0" w:color="auto"/>
              <w:bottom w:val="single" w:sz="4" w:space="0" w:color="000000"/>
              <w:right w:val="single" w:sz="4" w:space="0" w:color="auto"/>
            </w:tcBorders>
            <w:hideMark/>
          </w:tcPr>
          <w:p w14:paraId="34EBCA15" w14:textId="77777777" w:rsidR="00CD1445" w:rsidRPr="009D7048" w:rsidRDefault="00CD1445" w:rsidP="00416117">
            <w:pPr>
              <w:jc w:val="center"/>
            </w:pPr>
            <w:r w:rsidRPr="009D7048">
              <w:rPr>
                <w:rFonts w:ascii="Times New Roman" w:eastAsia="Times New Roman" w:hAnsi="Times New Roman"/>
                <w:sz w:val="16"/>
                <w:szCs w:val="16"/>
                <w:lang w:eastAsia="ru-RU"/>
              </w:rPr>
              <w:t>1085,00</w:t>
            </w:r>
          </w:p>
        </w:tc>
        <w:tc>
          <w:tcPr>
            <w:tcW w:w="1003" w:type="dxa"/>
            <w:tcBorders>
              <w:top w:val="single" w:sz="4" w:space="0" w:color="auto"/>
              <w:left w:val="single" w:sz="4" w:space="0" w:color="auto"/>
              <w:bottom w:val="single" w:sz="4" w:space="0" w:color="000000"/>
              <w:right w:val="single" w:sz="4" w:space="0" w:color="auto"/>
            </w:tcBorders>
            <w:hideMark/>
          </w:tcPr>
          <w:p w14:paraId="54B45CF9" w14:textId="77777777" w:rsidR="00CD1445" w:rsidRPr="009D7048" w:rsidRDefault="00CD1445" w:rsidP="00416117">
            <w:pPr>
              <w:jc w:val="center"/>
            </w:pPr>
            <w:r w:rsidRPr="009D7048">
              <w:rPr>
                <w:rFonts w:ascii="Times New Roman" w:eastAsia="Times New Roman" w:hAnsi="Times New Roman"/>
                <w:sz w:val="16"/>
                <w:szCs w:val="16"/>
                <w:lang w:eastAsia="ru-RU"/>
              </w:rPr>
              <w:t>1085,00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5F9207" w14:textId="77777777" w:rsidR="00CD1445" w:rsidRPr="009D7048" w:rsidRDefault="00CD1445" w:rsidP="00C952E6">
            <w:pPr>
              <w:spacing w:after="0"/>
            </w:pPr>
          </w:p>
        </w:tc>
      </w:tr>
      <w:tr w:rsidR="00CD1445" w:rsidRPr="009D7048" w14:paraId="2BCBCCD8" w14:textId="77777777" w:rsidTr="00C952E6">
        <w:trPr>
          <w:trHeight w:val="239"/>
        </w:trPr>
        <w:tc>
          <w:tcPr>
            <w:tcW w:w="455" w:type="dxa"/>
            <w:vMerge w:val="restart"/>
            <w:tcBorders>
              <w:top w:val="single" w:sz="4" w:space="0" w:color="auto"/>
              <w:left w:val="single" w:sz="4" w:space="0" w:color="auto"/>
              <w:bottom w:val="single" w:sz="4" w:space="0" w:color="000000"/>
              <w:right w:val="single" w:sz="4" w:space="0" w:color="auto"/>
            </w:tcBorders>
            <w:vAlign w:val="center"/>
            <w:hideMark/>
          </w:tcPr>
          <w:p w14:paraId="19DE16C8"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3.1</w:t>
            </w:r>
          </w:p>
        </w:tc>
        <w:tc>
          <w:tcPr>
            <w:tcW w:w="2042" w:type="dxa"/>
            <w:vMerge w:val="restart"/>
            <w:tcBorders>
              <w:top w:val="single" w:sz="4" w:space="0" w:color="auto"/>
              <w:left w:val="single" w:sz="4" w:space="0" w:color="auto"/>
              <w:bottom w:val="single" w:sz="4" w:space="0" w:color="000000"/>
              <w:right w:val="single" w:sz="4" w:space="0" w:color="auto"/>
            </w:tcBorders>
            <w:vAlign w:val="center"/>
          </w:tcPr>
          <w:p w14:paraId="781CAF86"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 xml:space="preserve">Мероприятие 03.01. Подготовка должностных </w:t>
            </w:r>
          </w:p>
          <w:p w14:paraId="7F86A2B5"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 xml:space="preserve">лиц по вопросам гражданской обороны и предупреждения и ликвидации чрезвычайных ситуаций </w:t>
            </w:r>
          </w:p>
          <w:p w14:paraId="6B1D03D8" w14:textId="77777777" w:rsidR="00CD1445" w:rsidRPr="009D7048" w:rsidRDefault="00CD1445" w:rsidP="00C952E6">
            <w:pPr>
              <w:spacing w:after="0" w:line="240" w:lineRule="auto"/>
              <w:rPr>
                <w:rFonts w:ascii="Times New Roman" w:eastAsia="Times New Roman" w:hAnsi="Times New Roman"/>
                <w:sz w:val="16"/>
                <w:szCs w:val="16"/>
                <w:lang w:eastAsia="ru-RU"/>
              </w:rPr>
            </w:pPr>
          </w:p>
          <w:p w14:paraId="53296CAE" w14:textId="77777777" w:rsidR="00CD1445" w:rsidRPr="009D7048" w:rsidRDefault="00CD1445" w:rsidP="00C952E6">
            <w:pPr>
              <w:spacing w:after="0" w:line="240" w:lineRule="auto"/>
              <w:rPr>
                <w:rFonts w:ascii="Times New Roman" w:eastAsia="Times New Roman" w:hAnsi="Times New Roman"/>
                <w:sz w:val="16"/>
                <w:szCs w:val="16"/>
                <w:lang w:eastAsia="ru-RU"/>
              </w:rPr>
            </w:pPr>
          </w:p>
        </w:tc>
        <w:tc>
          <w:tcPr>
            <w:tcW w:w="1401" w:type="dxa"/>
            <w:tcBorders>
              <w:top w:val="nil"/>
              <w:left w:val="single" w:sz="4" w:space="0" w:color="auto"/>
              <w:bottom w:val="single" w:sz="4" w:space="0" w:color="auto"/>
              <w:right w:val="single" w:sz="4" w:space="0" w:color="auto"/>
            </w:tcBorders>
            <w:hideMark/>
          </w:tcPr>
          <w:p w14:paraId="773B28BF"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hAnsi="Times New Roman"/>
                <w:sz w:val="18"/>
                <w:szCs w:val="18"/>
              </w:rPr>
              <w:t>2024-2028</w:t>
            </w:r>
          </w:p>
        </w:tc>
        <w:tc>
          <w:tcPr>
            <w:tcW w:w="1460" w:type="dxa"/>
            <w:tcBorders>
              <w:top w:val="single" w:sz="4" w:space="0" w:color="auto"/>
              <w:left w:val="single" w:sz="4" w:space="0" w:color="auto"/>
              <w:bottom w:val="single" w:sz="4" w:space="0" w:color="auto"/>
              <w:right w:val="single" w:sz="4" w:space="0" w:color="auto"/>
            </w:tcBorders>
            <w:hideMark/>
          </w:tcPr>
          <w:p w14:paraId="339729EA"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Итого:</w:t>
            </w:r>
          </w:p>
        </w:tc>
        <w:tc>
          <w:tcPr>
            <w:tcW w:w="1291" w:type="dxa"/>
            <w:tcBorders>
              <w:top w:val="nil"/>
              <w:left w:val="nil"/>
              <w:bottom w:val="single" w:sz="4" w:space="0" w:color="auto"/>
              <w:right w:val="single" w:sz="4" w:space="0" w:color="auto"/>
            </w:tcBorders>
            <w:hideMark/>
          </w:tcPr>
          <w:p w14:paraId="492FB9AB"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350,00</w:t>
            </w:r>
          </w:p>
        </w:tc>
        <w:tc>
          <w:tcPr>
            <w:tcW w:w="901" w:type="dxa"/>
            <w:tcBorders>
              <w:top w:val="nil"/>
              <w:left w:val="nil"/>
              <w:bottom w:val="single" w:sz="4" w:space="0" w:color="auto"/>
              <w:right w:val="nil"/>
            </w:tcBorders>
          </w:tcPr>
          <w:p w14:paraId="46F2AFC9" w14:textId="77777777" w:rsidR="00CD1445" w:rsidRPr="009D7048" w:rsidRDefault="00CD1445" w:rsidP="00C952E6">
            <w:pPr>
              <w:spacing w:after="0" w:line="240" w:lineRule="auto"/>
              <w:rPr>
                <w:rFonts w:ascii="Times New Roman" w:eastAsia="Times New Roman" w:hAnsi="Times New Roman"/>
                <w:sz w:val="16"/>
                <w:szCs w:val="16"/>
                <w:lang w:eastAsia="ru-RU"/>
              </w:rPr>
            </w:pPr>
          </w:p>
        </w:tc>
        <w:tc>
          <w:tcPr>
            <w:tcW w:w="667" w:type="dxa"/>
            <w:tcBorders>
              <w:top w:val="nil"/>
              <w:left w:val="nil"/>
              <w:bottom w:val="single" w:sz="4" w:space="0" w:color="auto"/>
              <w:right w:val="nil"/>
            </w:tcBorders>
          </w:tcPr>
          <w:p w14:paraId="674E839D"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p>
        </w:tc>
        <w:tc>
          <w:tcPr>
            <w:tcW w:w="668" w:type="dxa"/>
            <w:tcBorders>
              <w:top w:val="nil"/>
              <w:left w:val="nil"/>
              <w:bottom w:val="single" w:sz="4" w:space="0" w:color="auto"/>
              <w:right w:val="nil"/>
            </w:tcBorders>
            <w:hideMark/>
          </w:tcPr>
          <w:p w14:paraId="4A1C16D2"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70,00</w:t>
            </w:r>
          </w:p>
        </w:tc>
        <w:tc>
          <w:tcPr>
            <w:tcW w:w="715" w:type="dxa"/>
            <w:tcBorders>
              <w:top w:val="nil"/>
              <w:left w:val="nil"/>
              <w:bottom w:val="single" w:sz="4" w:space="0" w:color="auto"/>
              <w:right w:val="nil"/>
            </w:tcBorders>
          </w:tcPr>
          <w:p w14:paraId="32A448A3"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p>
        </w:tc>
        <w:tc>
          <w:tcPr>
            <w:tcW w:w="989" w:type="dxa"/>
            <w:tcBorders>
              <w:top w:val="nil"/>
              <w:left w:val="nil"/>
              <w:bottom w:val="single" w:sz="4" w:space="0" w:color="auto"/>
              <w:right w:val="single" w:sz="4" w:space="0" w:color="auto"/>
            </w:tcBorders>
          </w:tcPr>
          <w:p w14:paraId="63836097"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p>
        </w:tc>
        <w:tc>
          <w:tcPr>
            <w:tcW w:w="957" w:type="dxa"/>
            <w:tcBorders>
              <w:top w:val="nil"/>
              <w:left w:val="single" w:sz="4" w:space="0" w:color="auto"/>
              <w:bottom w:val="single" w:sz="4" w:space="0" w:color="auto"/>
              <w:right w:val="single" w:sz="4" w:space="0" w:color="auto"/>
            </w:tcBorders>
            <w:hideMark/>
          </w:tcPr>
          <w:p w14:paraId="421D76B8" w14:textId="77777777" w:rsidR="00CD1445" w:rsidRPr="009D7048" w:rsidRDefault="00CD1445" w:rsidP="00416117">
            <w:pPr>
              <w:jc w:val="center"/>
            </w:pPr>
            <w:r w:rsidRPr="009D7048">
              <w:rPr>
                <w:rFonts w:ascii="Times New Roman" w:eastAsia="Times New Roman" w:hAnsi="Times New Roman"/>
                <w:sz w:val="16"/>
                <w:szCs w:val="16"/>
                <w:lang w:eastAsia="ru-RU"/>
              </w:rPr>
              <w:t>70,00</w:t>
            </w:r>
          </w:p>
        </w:tc>
        <w:tc>
          <w:tcPr>
            <w:tcW w:w="957" w:type="dxa"/>
            <w:tcBorders>
              <w:top w:val="nil"/>
              <w:left w:val="single" w:sz="4" w:space="0" w:color="auto"/>
              <w:bottom w:val="single" w:sz="4" w:space="0" w:color="auto"/>
              <w:right w:val="single" w:sz="4" w:space="0" w:color="auto"/>
            </w:tcBorders>
            <w:hideMark/>
          </w:tcPr>
          <w:p w14:paraId="7F603FF7" w14:textId="77777777" w:rsidR="00CD1445" w:rsidRPr="009D7048" w:rsidRDefault="00CD1445" w:rsidP="00416117">
            <w:pPr>
              <w:jc w:val="center"/>
            </w:pPr>
            <w:r w:rsidRPr="009D7048">
              <w:rPr>
                <w:rFonts w:ascii="Times New Roman" w:eastAsia="Times New Roman" w:hAnsi="Times New Roman"/>
                <w:sz w:val="16"/>
                <w:szCs w:val="16"/>
                <w:lang w:eastAsia="ru-RU"/>
              </w:rPr>
              <w:t>70,00</w:t>
            </w:r>
          </w:p>
        </w:tc>
        <w:tc>
          <w:tcPr>
            <w:tcW w:w="1052" w:type="dxa"/>
            <w:tcBorders>
              <w:top w:val="nil"/>
              <w:left w:val="single" w:sz="4" w:space="0" w:color="auto"/>
              <w:bottom w:val="single" w:sz="4" w:space="0" w:color="auto"/>
              <w:right w:val="single" w:sz="4" w:space="0" w:color="auto"/>
            </w:tcBorders>
            <w:hideMark/>
          </w:tcPr>
          <w:p w14:paraId="2A82DFBE" w14:textId="77777777" w:rsidR="00CD1445" w:rsidRPr="009D7048" w:rsidRDefault="00CD1445" w:rsidP="00416117">
            <w:pPr>
              <w:jc w:val="center"/>
            </w:pPr>
            <w:r w:rsidRPr="009D7048">
              <w:rPr>
                <w:rFonts w:ascii="Times New Roman" w:eastAsia="Times New Roman" w:hAnsi="Times New Roman"/>
                <w:sz w:val="16"/>
                <w:szCs w:val="16"/>
                <w:lang w:eastAsia="ru-RU"/>
              </w:rPr>
              <w:t>70,00</w:t>
            </w:r>
          </w:p>
        </w:tc>
        <w:tc>
          <w:tcPr>
            <w:tcW w:w="1003" w:type="dxa"/>
            <w:tcBorders>
              <w:top w:val="nil"/>
              <w:left w:val="single" w:sz="4" w:space="0" w:color="auto"/>
              <w:bottom w:val="single" w:sz="4" w:space="0" w:color="auto"/>
              <w:right w:val="single" w:sz="4" w:space="0" w:color="auto"/>
            </w:tcBorders>
            <w:hideMark/>
          </w:tcPr>
          <w:p w14:paraId="79CE3CFC" w14:textId="77777777" w:rsidR="00CD1445" w:rsidRPr="009D7048" w:rsidRDefault="00CD1445" w:rsidP="00416117">
            <w:pPr>
              <w:jc w:val="center"/>
            </w:pPr>
            <w:r w:rsidRPr="009D7048">
              <w:rPr>
                <w:rFonts w:ascii="Times New Roman" w:eastAsia="Times New Roman" w:hAnsi="Times New Roman"/>
                <w:sz w:val="16"/>
                <w:szCs w:val="16"/>
                <w:lang w:eastAsia="ru-RU"/>
              </w:rPr>
              <w:t>70,00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067BE4" w14:textId="77777777" w:rsidR="00CD1445" w:rsidRPr="009D7048" w:rsidRDefault="00CD1445" w:rsidP="00C952E6">
            <w:pPr>
              <w:spacing w:after="0"/>
            </w:pPr>
          </w:p>
        </w:tc>
      </w:tr>
      <w:tr w:rsidR="00CD1445" w:rsidRPr="009D7048" w14:paraId="769F404A" w14:textId="77777777" w:rsidTr="00C952E6">
        <w:trPr>
          <w:trHeight w:val="129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447E4D6A"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C6CB845" w14:textId="77777777" w:rsidR="00CD1445" w:rsidRPr="009D7048" w:rsidRDefault="00CD1445" w:rsidP="00C952E6">
            <w:pPr>
              <w:spacing w:after="0"/>
              <w:rPr>
                <w:rFonts w:ascii="Times New Roman" w:eastAsia="Times New Roman" w:hAnsi="Times New Roman"/>
                <w:sz w:val="16"/>
                <w:szCs w:val="16"/>
                <w:lang w:eastAsia="ru-RU"/>
              </w:rPr>
            </w:pPr>
          </w:p>
        </w:tc>
        <w:tc>
          <w:tcPr>
            <w:tcW w:w="1401" w:type="dxa"/>
            <w:tcBorders>
              <w:top w:val="nil"/>
              <w:left w:val="single" w:sz="4" w:space="0" w:color="auto"/>
              <w:bottom w:val="single" w:sz="4" w:space="0" w:color="000000"/>
              <w:right w:val="single" w:sz="4" w:space="0" w:color="auto"/>
            </w:tcBorders>
            <w:hideMark/>
          </w:tcPr>
          <w:p w14:paraId="31E603F6" w14:textId="77777777" w:rsidR="00CD1445" w:rsidRPr="009D7048" w:rsidRDefault="00CD1445" w:rsidP="00C952E6">
            <w:pPr>
              <w:spacing w:after="0" w:line="240" w:lineRule="auto"/>
              <w:rPr>
                <w:rFonts w:ascii="Times New Roman" w:hAnsi="Times New Roman"/>
                <w:sz w:val="18"/>
                <w:szCs w:val="18"/>
              </w:rPr>
            </w:pPr>
            <w:r w:rsidRPr="009D7048">
              <w:rPr>
                <w:rFonts w:ascii="Times New Roman" w:hAnsi="Times New Roman"/>
                <w:sz w:val="18"/>
                <w:szCs w:val="18"/>
              </w:rPr>
              <w:t>2024-2028</w:t>
            </w:r>
          </w:p>
        </w:tc>
        <w:tc>
          <w:tcPr>
            <w:tcW w:w="1460" w:type="dxa"/>
            <w:tcBorders>
              <w:top w:val="single" w:sz="4" w:space="0" w:color="auto"/>
              <w:left w:val="single" w:sz="4" w:space="0" w:color="auto"/>
              <w:bottom w:val="single" w:sz="4" w:space="0" w:color="auto"/>
              <w:right w:val="single" w:sz="4" w:space="0" w:color="auto"/>
            </w:tcBorders>
            <w:hideMark/>
          </w:tcPr>
          <w:p w14:paraId="6032C67D"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1291" w:type="dxa"/>
            <w:tcBorders>
              <w:top w:val="single" w:sz="4" w:space="0" w:color="auto"/>
              <w:left w:val="nil"/>
              <w:bottom w:val="single" w:sz="4" w:space="0" w:color="auto"/>
              <w:right w:val="single" w:sz="4" w:space="0" w:color="auto"/>
            </w:tcBorders>
            <w:hideMark/>
          </w:tcPr>
          <w:p w14:paraId="16F58640"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350,00</w:t>
            </w:r>
          </w:p>
        </w:tc>
        <w:tc>
          <w:tcPr>
            <w:tcW w:w="901" w:type="dxa"/>
            <w:tcBorders>
              <w:top w:val="single" w:sz="4" w:space="0" w:color="auto"/>
              <w:left w:val="nil"/>
              <w:bottom w:val="single" w:sz="4" w:space="0" w:color="auto"/>
              <w:right w:val="nil"/>
            </w:tcBorders>
          </w:tcPr>
          <w:p w14:paraId="642BFABF"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p>
        </w:tc>
        <w:tc>
          <w:tcPr>
            <w:tcW w:w="667" w:type="dxa"/>
            <w:tcBorders>
              <w:top w:val="single" w:sz="4" w:space="0" w:color="auto"/>
              <w:left w:val="nil"/>
              <w:bottom w:val="single" w:sz="4" w:space="0" w:color="auto"/>
              <w:right w:val="nil"/>
            </w:tcBorders>
          </w:tcPr>
          <w:p w14:paraId="063F65C1"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p>
        </w:tc>
        <w:tc>
          <w:tcPr>
            <w:tcW w:w="668" w:type="dxa"/>
            <w:tcBorders>
              <w:top w:val="single" w:sz="4" w:space="0" w:color="auto"/>
              <w:left w:val="nil"/>
              <w:bottom w:val="single" w:sz="4" w:space="0" w:color="auto"/>
              <w:right w:val="nil"/>
            </w:tcBorders>
            <w:hideMark/>
          </w:tcPr>
          <w:p w14:paraId="492F53F6"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70,00</w:t>
            </w:r>
          </w:p>
        </w:tc>
        <w:tc>
          <w:tcPr>
            <w:tcW w:w="715" w:type="dxa"/>
            <w:tcBorders>
              <w:top w:val="single" w:sz="4" w:space="0" w:color="auto"/>
              <w:left w:val="nil"/>
              <w:bottom w:val="single" w:sz="4" w:space="0" w:color="auto"/>
              <w:right w:val="nil"/>
            </w:tcBorders>
          </w:tcPr>
          <w:p w14:paraId="37B4DCB5"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p>
        </w:tc>
        <w:tc>
          <w:tcPr>
            <w:tcW w:w="989" w:type="dxa"/>
            <w:tcBorders>
              <w:top w:val="single" w:sz="4" w:space="0" w:color="auto"/>
              <w:left w:val="nil"/>
              <w:bottom w:val="single" w:sz="4" w:space="0" w:color="auto"/>
              <w:right w:val="single" w:sz="4" w:space="0" w:color="auto"/>
            </w:tcBorders>
          </w:tcPr>
          <w:p w14:paraId="3083EB83"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p>
        </w:tc>
        <w:tc>
          <w:tcPr>
            <w:tcW w:w="957" w:type="dxa"/>
            <w:tcBorders>
              <w:top w:val="single" w:sz="4" w:space="0" w:color="auto"/>
              <w:left w:val="single" w:sz="4" w:space="0" w:color="auto"/>
              <w:bottom w:val="single" w:sz="4" w:space="0" w:color="000000"/>
              <w:right w:val="single" w:sz="4" w:space="0" w:color="auto"/>
            </w:tcBorders>
            <w:hideMark/>
          </w:tcPr>
          <w:p w14:paraId="4FEEDFAC" w14:textId="77777777" w:rsidR="00CD1445" w:rsidRPr="009D7048" w:rsidRDefault="00CD1445" w:rsidP="00416117">
            <w:pPr>
              <w:jc w:val="center"/>
            </w:pPr>
            <w:r w:rsidRPr="009D7048">
              <w:rPr>
                <w:rFonts w:ascii="Times New Roman" w:eastAsia="Times New Roman" w:hAnsi="Times New Roman"/>
                <w:sz w:val="16"/>
                <w:szCs w:val="16"/>
                <w:lang w:eastAsia="ru-RU"/>
              </w:rPr>
              <w:t>70,00</w:t>
            </w:r>
          </w:p>
        </w:tc>
        <w:tc>
          <w:tcPr>
            <w:tcW w:w="957" w:type="dxa"/>
            <w:tcBorders>
              <w:top w:val="single" w:sz="4" w:space="0" w:color="auto"/>
              <w:left w:val="single" w:sz="4" w:space="0" w:color="auto"/>
              <w:bottom w:val="single" w:sz="4" w:space="0" w:color="000000"/>
              <w:right w:val="single" w:sz="4" w:space="0" w:color="auto"/>
            </w:tcBorders>
            <w:hideMark/>
          </w:tcPr>
          <w:p w14:paraId="1A07B695" w14:textId="77777777" w:rsidR="00CD1445" w:rsidRPr="009D7048" w:rsidRDefault="00CD1445" w:rsidP="00416117">
            <w:pPr>
              <w:jc w:val="center"/>
            </w:pPr>
            <w:r w:rsidRPr="009D7048">
              <w:rPr>
                <w:rFonts w:ascii="Times New Roman" w:eastAsia="Times New Roman" w:hAnsi="Times New Roman"/>
                <w:sz w:val="16"/>
                <w:szCs w:val="16"/>
                <w:lang w:eastAsia="ru-RU"/>
              </w:rPr>
              <w:t>70,00</w:t>
            </w:r>
          </w:p>
        </w:tc>
        <w:tc>
          <w:tcPr>
            <w:tcW w:w="1052" w:type="dxa"/>
            <w:tcBorders>
              <w:top w:val="single" w:sz="4" w:space="0" w:color="auto"/>
              <w:left w:val="single" w:sz="4" w:space="0" w:color="auto"/>
              <w:bottom w:val="single" w:sz="4" w:space="0" w:color="000000"/>
              <w:right w:val="single" w:sz="4" w:space="0" w:color="auto"/>
            </w:tcBorders>
            <w:hideMark/>
          </w:tcPr>
          <w:p w14:paraId="34F43797" w14:textId="77777777" w:rsidR="00CD1445" w:rsidRPr="009D7048" w:rsidRDefault="00CD1445" w:rsidP="00416117">
            <w:pPr>
              <w:jc w:val="center"/>
            </w:pPr>
            <w:r w:rsidRPr="009D7048">
              <w:rPr>
                <w:rFonts w:ascii="Times New Roman" w:eastAsia="Times New Roman" w:hAnsi="Times New Roman"/>
                <w:sz w:val="16"/>
                <w:szCs w:val="16"/>
                <w:lang w:eastAsia="ru-RU"/>
              </w:rPr>
              <w:t>70,00</w:t>
            </w:r>
          </w:p>
        </w:tc>
        <w:tc>
          <w:tcPr>
            <w:tcW w:w="1003" w:type="dxa"/>
            <w:tcBorders>
              <w:top w:val="single" w:sz="4" w:space="0" w:color="auto"/>
              <w:left w:val="single" w:sz="4" w:space="0" w:color="auto"/>
              <w:bottom w:val="single" w:sz="4" w:space="0" w:color="000000"/>
              <w:right w:val="single" w:sz="4" w:space="0" w:color="auto"/>
            </w:tcBorders>
            <w:hideMark/>
          </w:tcPr>
          <w:p w14:paraId="18055DF2" w14:textId="77777777" w:rsidR="00CD1445" w:rsidRPr="009D7048" w:rsidRDefault="00CD1445" w:rsidP="00416117">
            <w:pPr>
              <w:jc w:val="center"/>
            </w:pPr>
            <w:r w:rsidRPr="009D7048">
              <w:rPr>
                <w:rFonts w:ascii="Times New Roman" w:eastAsia="Times New Roman" w:hAnsi="Times New Roman"/>
                <w:sz w:val="16"/>
                <w:szCs w:val="16"/>
                <w:lang w:eastAsia="ru-RU"/>
              </w:rPr>
              <w:t>70,00</w:t>
            </w:r>
          </w:p>
        </w:tc>
        <w:tc>
          <w:tcPr>
            <w:tcW w:w="1393" w:type="dxa"/>
            <w:tcBorders>
              <w:top w:val="single" w:sz="4" w:space="0" w:color="auto"/>
              <w:left w:val="single" w:sz="4" w:space="0" w:color="auto"/>
              <w:bottom w:val="single" w:sz="4" w:space="0" w:color="000000"/>
              <w:right w:val="single" w:sz="4" w:space="0" w:color="auto"/>
            </w:tcBorders>
          </w:tcPr>
          <w:p w14:paraId="20F1C856" w14:textId="77777777" w:rsidR="00CD1445" w:rsidRPr="009D7048" w:rsidRDefault="00CD1445" w:rsidP="00C952E6"/>
        </w:tc>
      </w:tr>
      <w:tr w:rsidR="00CD1445" w:rsidRPr="009D7048" w14:paraId="64DE24BB" w14:textId="77777777" w:rsidTr="00C952E6">
        <w:trPr>
          <w:trHeight w:val="368"/>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567247CC" w14:textId="77777777" w:rsidR="00CD1445" w:rsidRPr="009D7048" w:rsidRDefault="00CD1445" w:rsidP="00C952E6">
            <w:pPr>
              <w:spacing w:after="0"/>
              <w:rPr>
                <w:rFonts w:ascii="Times New Roman" w:eastAsia="Times New Roman" w:hAnsi="Times New Roman"/>
                <w:sz w:val="16"/>
                <w:szCs w:val="16"/>
                <w:lang w:eastAsia="ru-RU"/>
              </w:rPr>
            </w:pPr>
          </w:p>
        </w:tc>
        <w:tc>
          <w:tcPr>
            <w:tcW w:w="2042" w:type="dxa"/>
            <w:vMerge w:val="restart"/>
            <w:tcBorders>
              <w:top w:val="nil"/>
              <w:left w:val="single" w:sz="4" w:space="0" w:color="auto"/>
              <w:bottom w:val="single" w:sz="4" w:space="0" w:color="000000"/>
              <w:right w:val="single" w:sz="4" w:space="0" w:color="auto"/>
            </w:tcBorders>
            <w:vAlign w:val="center"/>
          </w:tcPr>
          <w:p w14:paraId="7939531E" w14:textId="77777777" w:rsidR="00CD1445" w:rsidRPr="009D7048" w:rsidRDefault="00CD1445" w:rsidP="00C952E6">
            <w:pPr>
              <w:spacing w:after="0" w:line="240" w:lineRule="auto"/>
              <w:rPr>
                <w:rFonts w:ascii="Times New Roman" w:eastAsia="Times New Roman" w:hAnsi="Times New Roman"/>
                <w:sz w:val="16"/>
                <w:szCs w:val="16"/>
                <w:lang w:eastAsia="ru-RU"/>
              </w:rPr>
            </w:pPr>
          </w:p>
          <w:p w14:paraId="2736A953"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Подготовлено должностных лиц, человек.</w:t>
            </w:r>
          </w:p>
          <w:p w14:paraId="770A9FB4"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Оплата за прохождение обучения и проживания во время прохождения обучения)</w:t>
            </w:r>
          </w:p>
        </w:tc>
        <w:tc>
          <w:tcPr>
            <w:tcW w:w="1401" w:type="dxa"/>
            <w:vMerge w:val="restart"/>
            <w:tcBorders>
              <w:top w:val="nil"/>
              <w:left w:val="single" w:sz="4" w:space="0" w:color="auto"/>
              <w:bottom w:val="single" w:sz="4" w:space="0" w:color="000000"/>
              <w:right w:val="single" w:sz="4" w:space="0" w:color="auto"/>
            </w:tcBorders>
            <w:hideMark/>
          </w:tcPr>
          <w:p w14:paraId="6D9DB253"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hAnsi="Times New Roman"/>
                <w:sz w:val="18"/>
                <w:szCs w:val="18"/>
              </w:rPr>
              <w:t>2024-2028</w:t>
            </w:r>
          </w:p>
        </w:tc>
        <w:tc>
          <w:tcPr>
            <w:tcW w:w="1460" w:type="dxa"/>
            <w:vMerge w:val="restart"/>
            <w:tcBorders>
              <w:top w:val="single" w:sz="4" w:space="0" w:color="auto"/>
              <w:left w:val="single" w:sz="4" w:space="0" w:color="auto"/>
              <w:bottom w:val="single" w:sz="4" w:space="0" w:color="000000"/>
              <w:right w:val="single" w:sz="4" w:space="0" w:color="auto"/>
            </w:tcBorders>
            <w:hideMark/>
          </w:tcPr>
          <w:p w14:paraId="55CF16C2"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Х</w:t>
            </w:r>
          </w:p>
        </w:tc>
        <w:tc>
          <w:tcPr>
            <w:tcW w:w="1291" w:type="dxa"/>
            <w:vMerge w:val="restart"/>
            <w:tcBorders>
              <w:top w:val="nil"/>
              <w:left w:val="nil"/>
              <w:bottom w:val="single" w:sz="4" w:space="0" w:color="auto"/>
              <w:right w:val="single" w:sz="4" w:space="0" w:color="auto"/>
            </w:tcBorders>
          </w:tcPr>
          <w:p w14:paraId="04A8ED04"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Всего:</w:t>
            </w:r>
          </w:p>
          <w:p w14:paraId="5F997271"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p>
          <w:p w14:paraId="1CC8378A"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p>
          <w:p w14:paraId="48075E7B"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p>
          <w:p w14:paraId="5DC07B1C"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55</w:t>
            </w:r>
          </w:p>
        </w:tc>
        <w:tc>
          <w:tcPr>
            <w:tcW w:w="901" w:type="dxa"/>
            <w:vMerge w:val="restart"/>
            <w:tcBorders>
              <w:top w:val="nil"/>
              <w:left w:val="nil"/>
              <w:bottom w:val="single" w:sz="4" w:space="0" w:color="auto"/>
              <w:right w:val="single" w:sz="4" w:space="0" w:color="auto"/>
            </w:tcBorders>
            <w:hideMark/>
          </w:tcPr>
          <w:p w14:paraId="3C3FC6A0"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Итого 2023 год</w:t>
            </w:r>
          </w:p>
        </w:tc>
        <w:tc>
          <w:tcPr>
            <w:tcW w:w="3039" w:type="dxa"/>
            <w:gridSpan w:val="4"/>
            <w:tcBorders>
              <w:top w:val="single" w:sz="4" w:space="0" w:color="auto"/>
              <w:left w:val="nil"/>
              <w:bottom w:val="single" w:sz="4" w:space="0" w:color="auto"/>
              <w:right w:val="single" w:sz="4" w:space="0" w:color="auto"/>
            </w:tcBorders>
            <w:hideMark/>
          </w:tcPr>
          <w:p w14:paraId="75B3BFB7"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В том числе по кварталам</w:t>
            </w:r>
          </w:p>
        </w:tc>
        <w:tc>
          <w:tcPr>
            <w:tcW w:w="957" w:type="dxa"/>
            <w:vMerge w:val="restart"/>
            <w:tcBorders>
              <w:top w:val="nil"/>
              <w:left w:val="single" w:sz="4" w:space="0" w:color="auto"/>
              <w:bottom w:val="single" w:sz="4" w:space="0" w:color="000000"/>
              <w:right w:val="single" w:sz="4" w:space="0" w:color="auto"/>
            </w:tcBorders>
            <w:hideMark/>
          </w:tcPr>
          <w:p w14:paraId="0BCEB649" w14:textId="77777777" w:rsidR="00CD1445" w:rsidRPr="009D7048" w:rsidRDefault="00CD1445" w:rsidP="00416117">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11</w:t>
            </w:r>
          </w:p>
        </w:tc>
        <w:tc>
          <w:tcPr>
            <w:tcW w:w="957" w:type="dxa"/>
            <w:vMerge w:val="restart"/>
            <w:tcBorders>
              <w:top w:val="nil"/>
              <w:left w:val="single" w:sz="4" w:space="0" w:color="auto"/>
              <w:bottom w:val="single" w:sz="4" w:space="0" w:color="000000"/>
              <w:right w:val="single" w:sz="4" w:space="0" w:color="auto"/>
            </w:tcBorders>
            <w:hideMark/>
          </w:tcPr>
          <w:p w14:paraId="1433CA17" w14:textId="77777777" w:rsidR="00CD1445" w:rsidRPr="009D7048" w:rsidRDefault="00CD1445" w:rsidP="00416117">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11</w:t>
            </w:r>
          </w:p>
        </w:tc>
        <w:tc>
          <w:tcPr>
            <w:tcW w:w="1052" w:type="dxa"/>
            <w:vMerge w:val="restart"/>
            <w:tcBorders>
              <w:top w:val="nil"/>
              <w:left w:val="single" w:sz="4" w:space="0" w:color="auto"/>
              <w:bottom w:val="single" w:sz="4" w:space="0" w:color="000000"/>
              <w:right w:val="single" w:sz="4" w:space="0" w:color="auto"/>
            </w:tcBorders>
            <w:hideMark/>
          </w:tcPr>
          <w:p w14:paraId="21DC9758" w14:textId="77777777" w:rsidR="00CD1445" w:rsidRPr="009D7048" w:rsidRDefault="00CD1445" w:rsidP="00416117">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11</w:t>
            </w:r>
          </w:p>
        </w:tc>
        <w:tc>
          <w:tcPr>
            <w:tcW w:w="1003" w:type="dxa"/>
            <w:vMerge w:val="restart"/>
            <w:tcBorders>
              <w:top w:val="nil"/>
              <w:left w:val="single" w:sz="4" w:space="0" w:color="auto"/>
              <w:bottom w:val="single" w:sz="4" w:space="0" w:color="000000"/>
              <w:right w:val="single" w:sz="4" w:space="0" w:color="auto"/>
            </w:tcBorders>
            <w:hideMark/>
          </w:tcPr>
          <w:p w14:paraId="26A6CD48" w14:textId="77777777" w:rsidR="00CD1445" w:rsidRPr="009D7048" w:rsidRDefault="00CD1445" w:rsidP="00416117">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11</w:t>
            </w:r>
          </w:p>
        </w:tc>
        <w:tc>
          <w:tcPr>
            <w:tcW w:w="1393" w:type="dxa"/>
            <w:vMerge w:val="restart"/>
            <w:tcBorders>
              <w:top w:val="nil"/>
              <w:left w:val="single" w:sz="4" w:space="0" w:color="auto"/>
              <w:bottom w:val="single" w:sz="4" w:space="0" w:color="000000"/>
              <w:right w:val="single" w:sz="4" w:space="0" w:color="auto"/>
            </w:tcBorders>
            <w:vAlign w:val="center"/>
          </w:tcPr>
          <w:p w14:paraId="681E137A" w14:textId="77777777" w:rsidR="00CD1445" w:rsidRPr="009D7048" w:rsidRDefault="00CD1445" w:rsidP="00C952E6">
            <w:pPr>
              <w:spacing w:after="0" w:line="240" w:lineRule="auto"/>
              <w:rPr>
                <w:rFonts w:ascii="Times New Roman" w:eastAsia="Times New Roman" w:hAnsi="Times New Roman"/>
                <w:sz w:val="16"/>
                <w:szCs w:val="16"/>
                <w:lang w:eastAsia="ru-RU"/>
              </w:rPr>
            </w:pPr>
          </w:p>
        </w:tc>
      </w:tr>
      <w:tr w:rsidR="00CD1445" w:rsidRPr="009D7048" w14:paraId="397BD179" w14:textId="77777777" w:rsidTr="00C952E6">
        <w:trPr>
          <w:trHeight w:val="151"/>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39340BFA"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CBC3AD5"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C29BC04"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81EDFF5"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nil"/>
              <w:bottom w:val="single" w:sz="4" w:space="0" w:color="auto"/>
              <w:right w:val="single" w:sz="4" w:space="0" w:color="auto"/>
            </w:tcBorders>
            <w:vAlign w:val="center"/>
            <w:hideMark/>
          </w:tcPr>
          <w:p w14:paraId="0382B99C" w14:textId="77777777" w:rsidR="00CD1445" w:rsidRPr="009D7048" w:rsidRDefault="00CD1445" w:rsidP="00C952E6">
            <w:pPr>
              <w:spacing w:after="0"/>
              <w:rPr>
                <w:rFonts w:ascii="Times New Roman" w:eastAsia="Times New Roman" w:hAnsi="Times New Roman"/>
                <w:sz w:val="16"/>
                <w:szCs w:val="16"/>
                <w:lang w:eastAsia="ru-RU"/>
              </w:rPr>
            </w:pPr>
          </w:p>
        </w:tc>
        <w:tc>
          <w:tcPr>
            <w:tcW w:w="901" w:type="dxa"/>
            <w:vMerge/>
            <w:tcBorders>
              <w:top w:val="nil"/>
              <w:left w:val="nil"/>
              <w:bottom w:val="single" w:sz="4" w:space="0" w:color="auto"/>
              <w:right w:val="single" w:sz="4" w:space="0" w:color="auto"/>
            </w:tcBorders>
            <w:vAlign w:val="center"/>
            <w:hideMark/>
          </w:tcPr>
          <w:p w14:paraId="491755F6" w14:textId="77777777" w:rsidR="00CD1445" w:rsidRPr="009D7048" w:rsidRDefault="00CD1445" w:rsidP="00C952E6">
            <w:pPr>
              <w:spacing w:after="0"/>
              <w:rPr>
                <w:rFonts w:ascii="Times New Roman" w:eastAsia="Times New Roman" w:hAnsi="Times New Roman"/>
                <w:sz w:val="16"/>
                <w:szCs w:val="16"/>
                <w:lang w:eastAsia="ru-RU"/>
              </w:rPr>
            </w:pPr>
          </w:p>
        </w:tc>
        <w:tc>
          <w:tcPr>
            <w:tcW w:w="667" w:type="dxa"/>
            <w:tcBorders>
              <w:top w:val="single" w:sz="4" w:space="0" w:color="auto"/>
              <w:left w:val="nil"/>
              <w:bottom w:val="single" w:sz="4" w:space="0" w:color="auto"/>
              <w:right w:val="single" w:sz="4" w:space="0" w:color="auto"/>
            </w:tcBorders>
            <w:vAlign w:val="center"/>
            <w:hideMark/>
          </w:tcPr>
          <w:p w14:paraId="1F49925D"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I</w:t>
            </w:r>
          </w:p>
        </w:tc>
        <w:tc>
          <w:tcPr>
            <w:tcW w:w="668" w:type="dxa"/>
            <w:tcBorders>
              <w:top w:val="single" w:sz="4" w:space="0" w:color="auto"/>
              <w:left w:val="nil"/>
              <w:bottom w:val="single" w:sz="4" w:space="0" w:color="auto"/>
              <w:right w:val="single" w:sz="4" w:space="0" w:color="auto"/>
            </w:tcBorders>
            <w:vAlign w:val="center"/>
            <w:hideMark/>
          </w:tcPr>
          <w:p w14:paraId="6480C503"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II</w:t>
            </w:r>
          </w:p>
        </w:tc>
        <w:tc>
          <w:tcPr>
            <w:tcW w:w="715" w:type="dxa"/>
            <w:tcBorders>
              <w:top w:val="single" w:sz="4" w:space="0" w:color="auto"/>
              <w:left w:val="nil"/>
              <w:bottom w:val="single" w:sz="4" w:space="0" w:color="auto"/>
              <w:right w:val="single" w:sz="4" w:space="0" w:color="auto"/>
            </w:tcBorders>
            <w:vAlign w:val="center"/>
            <w:hideMark/>
          </w:tcPr>
          <w:p w14:paraId="3B12EC04"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III</w:t>
            </w:r>
          </w:p>
        </w:tc>
        <w:tc>
          <w:tcPr>
            <w:tcW w:w="989" w:type="dxa"/>
            <w:tcBorders>
              <w:top w:val="single" w:sz="4" w:space="0" w:color="auto"/>
              <w:left w:val="nil"/>
              <w:bottom w:val="single" w:sz="4" w:space="0" w:color="auto"/>
              <w:right w:val="single" w:sz="4" w:space="0" w:color="auto"/>
            </w:tcBorders>
            <w:vAlign w:val="center"/>
            <w:hideMark/>
          </w:tcPr>
          <w:p w14:paraId="5FF52CD1"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IV</w:t>
            </w:r>
          </w:p>
        </w:tc>
        <w:tc>
          <w:tcPr>
            <w:tcW w:w="0" w:type="auto"/>
            <w:vMerge/>
            <w:tcBorders>
              <w:top w:val="nil"/>
              <w:left w:val="single" w:sz="4" w:space="0" w:color="auto"/>
              <w:bottom w:val="single" w:sz="4" w:space="0" w:color="000000"/>
              <w:right w:val="single" w:sz="4" w:space="0" w:color="auto"/>
            </w:tcBorders>
            <w:vAlign w:val="center"/>
            <w:hideMark/>
          </w:tcPr>
          <w:p w14:paraId="5BC5462F" w14:textId="77777777" w:rsidR="00CD1445" w:rsidRPr="009D7048" w:rsidRDefault="00CD1445" w:rsidP="00416117">
            <w:pPr>
              <w:spacing w:after="0"/>
              <w:jc w:val="center"/>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A22675F" w14:textId="77777777" w:rsidR="00CD1445" w:rsidRPr="009D7048" w:rsidRDefault="00CD1445" w:rsidP="00416117">
            <w:pPr>
              <w:spacing w:after="0"/>
              <w:jc w:val="center"/>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4E4695F" w14:textId="77777777" w:rsidR="00CD1445" w:rsidRPr="009D7048" w:rsidRDefault="00CD1445" w:rsidP="00416117">
            <w:pPr>
              <w:spacing w:after="0"/>
              <w:jc w:val="center"/>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9AB54C0" w14:textId="77777777" w:rsidR="00CD1445" w:rsidRPr="009D7048" w:rsidRDefault="00CD1445" w:rsidP="00416117">
            <w:pPr>
              <w:spacing w:after="0"/>
              <w:jc w:val="center"/>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CDF3187" w14:textId="77777777" w:rsidR="00CD1445" w:rsidRPr="009D7048" w:rsidRDefault="00CD1445" w:rsidP="00C952E6">
            <w:pPr>
              <w:spacing w:after="0"/>
              <w:rPr>
                <w:rFonts w:ascii="Times New Roman" w:eastAsia="Times New Roman" w:hAnsi="Times New Roman"/>
                <w:sz w:val="16"/>
                <w:szCs w:val="16"/>
                <w:lang w:eastAsia="ru-RU"/>
              </w:rPr>
            </w:pPr>
          </w:p>
        </w:tc>
      </w:tr>
      <w:tr w:rsidR="00CD1445" w:rsidRPr="009D7048" w14:paraId="27300628" w14:textId="77777777" w:rsidTr="00C952E6">
        <w:trPr>
          <w:trHeight w:val="469"/>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5E1FE918"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93E2B45"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10E989C"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8016866"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nil"/>
              <w:bottom w:val="single" w:sz="4" w:space="0" w:color="auto"/>
              <w:right w:val="single" w:sz="4" w:space="0" w:color="auto"/>
            </w:tcBorders>
            <w:vAlign w:val="center"/>
            <w:hideMark/>
          </w:tcPr>
          <w:p w14:paraId="090ECEB9" w14:textId="77777777" w:rsidR="00CD1445" w:rsidRPr="009D7048" w:rsidRDefault="00CD1445" w:rsidP="00C952E6">
            <w:pPr>
              <w:spacing w:after="0"/>
              <w:rPr>
                <w:rFonts w:ascii="Times New Roman" w:eastAsia="Times New Roman" w:hAnsi="Times New Roman"/>
                <w:sz w:val="16"/>
                <w:szCs w:val="16"/>
                <w:lang w:eastAsia="ru-RU"/>
              </w:rPr>
            </w:pPr>
          </w:p>
        </w:tc>
        <w:tc>
          <w:tcPr>
            <w:tcW w:w="901" w:type="dxa"/>
            <w:tcBorders>
              <w:top w:val="single" w:sz="4" w:space="0" w:color="auto"/>
              <w:left w:val="nil"/>
              <w:bottom w:val="single" w:sz="4" w:space="0" w:color="auto"/>
              <w:right w:val="single" w:sz="4" w:space="0" w:color="auto"/>
            </w:tcBorders>
            <w:hideMark/>
          </w:tcPr>
          <w:p w14:paraId="181D557E"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11</w:t>
            </w:r>
          </w:p>
        </w:tc>
        <w:tc>
          <w:tcPr>
            <w:tcW w:w="667" w:type="dxa"/>
            <w:tcBorders>
              <w:top w:val="single" w:sz="4" w:space="0" w:color="auto"/>
              <w:left w:val="nil"/>
              <w:bottom w:val="single" w:sz="4" w:space="0" w:color="auto"/>
              <w:right w:val="single" w:sz="4" w:space="0" w:color="auto"/>
            </w:tcBorders>
            <w:hideMark/>
          </w:tcPr>
          <w:p w14:paraId="386584C9"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w:t>
            </w:r>
          </w:p>
        </w:tc>
        <w:tc>
          <w:tcPr>
            <w:tcW w:w="668" w:type="dxa"/>
            <w:tcBorders>
              <w:top w:val="single" w:sz="4" w:space="0" w:color="auto"/>
              <w:left w:val="nil"/>
              <w:bottom w:val="single" w:sz="4" w:space="0" w:color="auto"/>
              <w:right w:val="single" w:sz="4" w:space="0" w:color="auto"/>
            </w:tcBorders>
            <w:hideMark/>
          </w:tcPr>
          <w:p w14:paraId="29A3EDD6"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4</w:t>
            </w:r>
          </w:p>
        </w:tc>
        <w:tc>
          <w:tcPr>
            <w:tcW w:w="715" w:type="dxa"/>
            <w:tcBorders>
              <w:top w:val="single" w:sz="4" w:space="0" w:color="auto"/>
              <w:left w:val="nil"/>
              <w:bottom w:val="single" w:sz="4" w:space="0" w:color="auto"/>
              <w:right w:val="single" w:sz="4" w:space="0" w:color="auto"/>
            </w:tcBorders>
            <w:hideMark/>
          </w:tcPr>
          <w:p w14:paraId="10E7E3EA"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4</w:t>
            </w:r>
          </w:p>
        </w:tc>
        <w:tc>
          <w:tcPr>
            <w:tcW w:w="989" w:type="dxa"/>
            <w:tcBorders>
              <w:top w:val="single" w:sz="4" w:space="0" w:color="auto"/>
              <w:left w:val="nil"/>
              <w:bottom w:val="single" w:sz="4" w:space="0" w:color="auto"/>
              <w:right w:val="single" w:sz="4" w:space="0" w:color="auto"/>
            </w:tcBorders>
            <w:hideMark/>
          </w:tcPr>
          <w:p w14:paraId="2B1F5230"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3</w:t>
            </w:r>
          </w:p>
        </w:tc>
        <w:tc>
          <w:tcPr>
            <w:tcW w:w="0" w:type="auto"/>
            <w:vMerge/>
            <w:tcBorders>
              <w:top w:val="nil"/>
              <w:left w:val="single" w:sz="4" w:space="0" w:color="auto"/>
              <w:bottom w:val="single" w:sz="4" w:space="0" w:color="000000"/>
              <w:right w:val="single" w:sz="4" w:space="0" w:color="auto"/>
            </w:tcBorders>
            <w:vAlign w:val="center"/>
            <w:hideMark/>
          </w:tcPr>
          <w:p w14:paraId="6BA0CE88" w14:textId="77777777" w:rsidR="00CD1445" w:rsidRPr="009D7048" w:rsidRDefault="00CD1445" w:rsidP="00416117">
            <w:pPr>
              <w:spacing w:after="0"/>
              <w:jc w:val="center"/>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320221B" w14:textId="77777777" w:rsidR="00CD1445" w:rsidRPr="009D7048" w:rsidRDefault="00CD1445" w:rsidP="00416117">
            <w:pPr>
              <w:spacing w:after="0"/>
              <w:jc w:val="center"/>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2C93276" w14:textId="77777777" w:rsidR="00CD1445" w:rsidRPr="009D7048" w:rsidRDefault="00CD1445" w:rsidP="00416117">
            <w:pPr>
              <w:spacing w:after="0"/>
              <w:jc w:val="center"/>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BA1ABBE" w14:textId="77777777" w:rsidR="00CD1445" w:rsidRPr="009D7048" w:rsidRDefault="00CD1445" w:rsidP="00416117">
            <w:pPr>
              <w:spacing w:after="0"/>
              <w:jc w:val="center"/>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4464774" w14:textId="77777777" w:rsidR="00CD1445" w:rsidRPr="009D7048" w:rsidRDefault="00CD1445" w:rsidP="00C952E6">
            <w:pPr>
              <w:spacing w:after="0"/>
              <w:rPr>
                <w:rFonts w:ascii="Times New Roman" w:eastAsia="Times New Roman" w:hAnsi="Times New Roman"/>
                <w:sz w:val="16"/>
                <w:szCs w:val="16"/>
                <w:lang w:eastAsia="ru-RU"/>
              </w:rPr>
            </w:pPr>
          </w:p>
        </w:tc>
      </w:tr>
      <w:tr w:rsidR="00CD1445" w:rsidRPr="009D7048" w14:paraId="361797BD" w14:textId="77777777" w:rsidTr="00C952E6">
        <w:trPr>
          <w:trHeight w:val="519"/>
        </w:trPr>
        <w:tc>
          <w:tcPr>
            <w:tcW w:w="455" w:type="dxa"/>
            <w:vMerge w:val="restart"/>
            <w:tcBorders>
              <w:top w:val="nil"/>
              <w:left w:val="single" w:sz="4" w:space="0" w:color="auto"/>
              <w:bottom w:val="nil"/>
              <w:right w:val="single" w:sz="4" w:space="0" w:color="auto"/>
            </w:tcBorders>
            <w:vAlign w:val="center"/>
            <w:hideMark/>
          </w:tcPr>
          <w:p w14:paraId="7868FE46"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3.2</w:t>
            </w:r>
          </w:p>
        </w:tc>
        <w:tc>
          <w:tcPr>
            <w:tcW w:w="2042" w:type="dxa"/>
            <w:vMerge w:val="restart"/>
            <w:tcBorders>
              <w:top w:val="nil"/>
              <w:left w:val="single" w:sz="4" w:space="0" w:color="auto"/>
              <w:bottom w:val="single" w:sz="4" w:space="0" w:color="000000"/>
              <w:right w:val="single" w:sz="4" w:space="0" w:color="auto"/>
            </w:tcBorders>
            <w:vAlign w:val="center"/>
          </w:tcPr>
          <w:p w14:paraId="6EEFCA26"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 xml:space="preserve">Мероприятие 03.02. </w:t>
            </w:r>
          </w:p>
          <w:p w14:paraId="002B046D"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 xml:space="preserve">Создание и обеспечение функционирования учебно-консультационных пунктов на территории муниципального образования Московской области </w:t>
            </w:r>
          </w:p>
          <w:p w14:paraId="0D557D60" w14:textId="77777777" w:rsidR="00CD1445" w:rsidRPr="009D7048" w:rsidRDefault="00CD1445" w:rsidP="00C952E6">
            <w:pPr>
              <w:spacing w:after="0" w:line="240" w:lineRule="auto"/>
              <w:rPr>
                <w:rFonts w:ascii="Times New Roman" w:eastAsia="Times New Roman" w:hAnsi="Times New Roman"/>
                <w:sz w:val="16"/>
                <w:szCs w:val="16"/>
                <w:lang w:eastAsia="ru-RU"/>
              </w:rPr>
            </w:pPr>
          </w:p>
          <w:p w14:paraId="23B7930F" w14:textId="77777777" w:rsidR="00CD1445" w:rsidRPr="009D7048" w:rsidRDefault="00CD1445" w:rsidP="00C952E6">
            <w:pPr>
              <w:spacing w:after="0" w:line="240" w:lineRule="auto"/>
              <w:rPr>
                <w:rFonts w:ascii="Times New Roman" w:eastAsia="Times New Roman" w:hAnsi="Times New Roman"/>
                <w:sz w:val="16"/>
                <w:szCs w:val="16"/>
                <w:lang w:eastAsia="ru-RU"/>
              </w:rPr>
            </w:pPr>
          </w:p>
          <w:p w14:paraId="54917DBB" w14:textId="77777777" w:rsidR="00CD1445" w:rsidRPr="009D7048" w:rsidRDefault="00CD1445" w:rsidP="00C952E6">
            <w:pPr>
              <w:spacing w:after="0" w:line="240" w:lineRule="auto"/>
              <w:rPr>
                <w:rFonts w:ascii="Times New Roman" w:eastAsia="Times New Roman" w:hAnsi="Times New Roman"/>
                <w:sz w:val="16"/>
                <w:szCs w:val="16"/>
                <w:lang w:eastAsia="ru-RU"/>
              </w:rPr>
            </w:pPr>
          </w:p>
          <w:p w14:paraId="6C9150FA" w14:textId="77777777" w:rsidR="00CD1445" w:rsidRPr="009D7048" w:rsidRDefault="00CD1445" w:rsidP="00C952E6">
            <w:pPr>
              <w:spacing w:after="0" w:line="240" w:lineRule="auto"/>
              <w:rPr>
                <w:rFonts w:ascii="Times New Roman" w:eastAsia="Times New Roman" w:hAnsi="Times New Roman"/>
                <w:sz w:val="16"/>
                <w:szCs w:val="16"/>
                <w:lang w:eastAsia="ru-RU"/>
              </w:rPr>
            </w:pPr>
          </w:p>
        </w:tc>
        <w:tc>
          <w:tcPr>
            <w:tcW w:w="1401" w:type="dxa"/>
            <w:tcBorders>
              <w:top w:val="nil"/>
              <w:left w:val="single" w:sz="4" w:space="0" w:color="auto"/>
              <w:bottom w:val="single" w:sz="4" w:space="0" w:color="000000"/>
              <w:right w:val="single" w:sz="4" w:space="0" w:color="auto"/>
            </w:tcBorders>
            <w:hideMark/>
          </w:tcPr>
          <w:p w14:paraId="1DDC677B"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hAnsi="Times New Roman"/>
                <w:sz w:val="18"/>
                <w:szCs w:val="18"/>
              </w:rPr>
              <w:t>2024-2028</w:t>
            </w:r>
          </w:p>
        </w:tc>
        <w:tc>
          <w:tcPr>
            <w:tcW w:w="1460" w:type="dxa"/>
            <w:tcBorders>
              <w:top w:val="single" w:sz="4" w:space="0" w:color="auto"/>
              <w:left w:val="single" w:sz="4" w:space="0" w:color="auto"/>
              <w:bottom w:val="single" w:sz="4" w:space="0" w:color="auto"/>
              <w:right w:val="single" w:sz="4" w:space="0" w:color="auto"/>
            </w:tcBorders>
            <w:hideMark/>
          </w:tcPr>
          <w:p w14:paraId="2B7A9973"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Итого:</w:t>
            </w:r>
          </w:p>
        </w:tc>
        <w:tc>
          <w:tcPr>
            <w:tcW w:w="1291" w:type="dxa"/>
            <w:tcBorders>
              <w:top w:val="single" w:sz="4" w:space="0" w:color="auto"/>
              <w:left w:val="nil"/>
              <w:bottom w:val="single" w:sz="4" w:space="0" w:color="auto"/>
              <w:right w:val="single" w:sz="4" w:space="0" w:color="auto"/>
            </w:tcBorders>
            <w:hideMark/>
          </w:tcPr>
          <w:p w14:paraId="195D9A5C" w14:textId="77777777" w:rsidR="00CD1445" w:rsidRPr="009D7048" w:rsidRDefault="00CD1445" w:rsidP="007013D5">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2500,00</w:t>
            </w:r>
          </w:p>
        </w:tc>
        <w:tc>
          <w:tcPr>
            <w:tcW w:w="3940" w:type="dxa"/>
            <w:gridSpan w:val="5"/>
            <w:tcBorders>
              <w:top w:val="single" w:sz="4" w:space="0" w:color="auto"/>
              <w:left w:val="nil"/>
              <w:bottom w:val="single" w:sz="4" w:space="0" w:color="auto"/>
              <w:right w:val="single" w:sz="4" w:space="0" w:color="auto"/>
            </w:tcBorders>
            <w:hideMark/>
          </w:tcPr>
          <w:p w14:paraId="36F77D23"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100,00</w:t>
            </w:r>
          </w:p>
        </w:tc>
        <w:tc>
          <w:tcPr>
            <w:tcW w:w="957" w:type="dxa"/>
            <w:tcBorders>
              <w:top w:val="nil"/>
              <w:left w:val="single" w:sz="4" w:space="0" w:color="auto"/>
              <w:bottom w:val="single" w:sz="4" w:space="0" w:color="auto"/>
              <w:right w:val="single" w:sz="4" w:space="0" w:color="auto"/>
            </w:tcBorders>
            <w:hideMark/>
          </w:tcPr>
          <w:p w14:paraId="4F8866A7" w14:textId="77777777" w:rsidR="00CD1445" w:rsidRPr="009D7048" w:rsidRDefault="00CD1445" w:rsidP="00416117">
            <w:pPr>
              <w:jc w:val="center"/>
            </w:pPr>
            <w:r w:rsidRPr="009D7048">
              <w:rPr>
                <w:rFonts w:ascii="Times New Roman" w:eastAsia="Times New Roman" w:hAnsi="Times New Roman"/>
                <w:sz w:val="16"/>
                <w:szCs w:val="16"/>
                <w:lang w:eastAsia="ru-RU"/>
              </w:rPr>
              <w:t>600,00</w:t>
            </w:r>
          </w:p>
        </w:tc>
        <w:tc>
          <w:tcPr>
            <w:tcW w:w="957" w:type="dxa"/>
            <w:tcBorders>
              <w:top w:val="nil"/>
              <w:left w:val="single" w:sz="4" w:space="0" w:color="auto"/>
              <w:bottom w:val="single" w:sz="4" w:space="0" w:color="auto"/>
              <w:right w:val="single" w:sz="4" w:space="0" w:color="auto"/>
            </w:tcBorders>
            <w:hideMark/>
          </w:tcPr>
          <w:p w14:paraId="3ED704B0" w14:textId="77777777" w:rsidR="00CD1445" w:rsidRPr="009D7048" w:rsidRDefault="00CD1445" w:rsidP="00416117">
            <w:pPr>
              <w:jc w:val="center"/>
            </w:pPr>
            <w:r w:rsidRPr="009D7048">
              <w:rPr>
                <w:rFonts w:ascii="Times New Roman" w:eastAsia="Times New Roman" w:hAnsi="Times New Roman"/>
                <w:sz w:val="16"/>
                <w:szCs w:val="16"/>
                <w:lang w:eastAsia="ru-RU"/>
              </w:rPr>
              <w:t>600,00</w:t>
            </w:r>
          </w:p>
        </w:tc>
        <w:tc>
          <w:tcPr>
            <w:tcW w:w="1052" w:type="dxa"/>
            <w:tcBorders>
              <w:top w:val="nil"/>
              <w:left w:val="single" w:sz="4" w:space="0" w:color="auto"/>
              <w:bottom w:val="single" w:sz="4" w:space="0" w:color="auto"/>
              <w:right w:val="single" w:sz="4" w:space="0" w:color="auto"/>
            </w:tcBorders>
            <w:hideMark/>
          </w:tcPr>
          <w:p w14:paraId="59DB9C9E" w14:textId="77777777" w:rsidR="00CD1445" w:rsidRPr="009D7048" w:rsidRDefault="00CD1445" w:rsidP="00416117">
            <w:pPr>
              <w:jc w:val="center"/>
            </w:pPr>
            <w:r w:rsidRPr="009D7048">
              <w:rPr>
                <w:rFonts w:ascii="Times New Roman" w:eastAsia="Times New Roman" w:hAnsi="Times New Roman"/>
                <w:sz w:val="16"/>
                <w:szCs w:val="16"/>
                <w:lang w:eastAsia="ru-RU"/>
              </w:rPr>
              <w:t>600,00</w:t>
            </w:r>
          </w:p>
        </w:tc>
        <w:tc>
          <w:tcPr>
            <w:tcW w:w="1003" w:type="dxa"/>
            <w:tcBorders>
              <w:top w:val="nil"/>
              <w:left w:val="single" w:sz="4" w:space="0" w:color="auto"/>
              <w:bottom w:val="single" w:sz="4" w:space="0" w:color="auto"/>
              <w:right w:val="single" w:sz="4" w:space="0" w:color="auto"/>
            </w:tcBorders>
            <w:hideMark/>
          </w:tcPr>
          <w:p w14:paraId="59143A94" w14:textId="77777777" w:rsidR="00CD1445" w:rsidRPr="009D7048" w:rsidRDefault="00CD1445" w:rsidP="00416117">
            <w:pPr>
              <w:jc w:val="center"/>
            </w:pPr>
            <w:r w:rsidRPr="009D7048">
              <w:rPr>
                <w:rFonts w:ascii="Times New Roman" w:eastAsia="Times New Roman" w:hAnsi="Times New Roman"/>
                <w:sz w:val="16"/>
                <w:szCs w:val="16"/>
                <w:lang w:eastAsia="ru-RU"/>
              </w:rPr>
              <w:t>600,00</w:t>
            </w:r>
          </w:p>
        </w:tc>
        <w:tc>
          <w:tcPr>
            <w:tcW w:w="1393" w:type="dxa"/>
            <w:vMerge w:val="restart"/>
            <w:tcBorders>
              <w:top w:val="nil"/>
              <w:left w:val="single" w:sz="4" w:space="0" w:color="auto"/>
              <w:bottom w:val="single" w:sz="4" w:space="0" w:color="000000"/>
              <w:right w:val="single" w:sz="4" w:space="0" w:color="auto"/>
            </w:tcBorders>
          </w:tcPr>
          <w:p w14:paraId="78183028" w14:textId="77777777" w:rsidR="00CD1445" w:rsidRPr="009D7048" w:rsidRDefault="00CD1445" w:rsidP="00C952E6">
            <w:r w:rsidRPr="009D7048">
              <w:rPr>
                <w:rFonts w:ascii="Times New Roman" w:hAnsi="Times New Roman"/>
                <w:sz w:val="16"/>
                <w:szCs w:val="16"/>
                <w:lang w:eastAsia="ru-RU"/>
              </w:rPr>
              <w:t>Отдел ГО и ЧС администрации г.о. Павловский Посад</w:t>
            </w:r>
          </w:p>
          <w:p w14:paraId="52FC5A0D" w14:textId="77777777" w:rsidR="00CD1445" w:rsidRPr="009D7048" w:rsidRDefault="00CD1445" w:rsidP="00C952E6"/>
        </w:tc>
      </w:tr>
      <w:tr w:rsidR="00CD1445" w:rsidRPr="009D7048" w14:paraId="786D9E57" w14:textId="77777777" w:rsidTr="00C952E6">
        <w:trPr>
          <w:trHeight w:val="735"/>
        </w:trPr>
        <w:tc>
          <w:tcPr>
            <w:tcW w:w="0" w:type="auto"/>
            <w:vMerge/>
            <w:tcBorders>
              <w:top w:val="nil"/>
              <w:left w:val="single" w:sz="4" w:space="0" w:color="auto"/>
              <w:bottom w:val="nil"/>
              <w:right w:val="single" w:sz="4" w:space="0" w:color="auto"/>
            </w:tcBorders>
            <w:vAlign w:val="center"/>
            <w:hideMark/>
          </w:tcPr>
          <w:p w14:paraId="42250088"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0923734" w14:textId="77777777" w:rsidR="00CD1445" w:rsidRPr="009D7048" w:rsidRDefault="00CD1445" w:rsidP="00C952E6">
            <w:pPr>
              <w:spacing w:after="0"/>
              <w:rPr>
                <w:rFonts w:ascii="Times New Roman" w:eastAsia="Times New Roman" w:hAnsi="Times New Roman"/>
                <w:sz w:val="16"/>
                <w:szCs w:val="16"/>
                <w:lang w:eastAsia="ru-RU"/>
              </w:rPr>
            </w:pPr>
          </w:p>
        </w:tc>
        <w:tc>
          <w:tcPr>
            <w:tcW w:w="1401" w:type="dxa"/>
            <w:tcBorders>
              <w:top w:val="nil"/>
              <w:left w:val="single" w:sz="4" w:space="0" w:color="auto"/>
              <w:bottom w:val="single" w:sz="4" w:space="0" w:color="000000"/>
              <w:right w:val="single" w:sz="4" w:space="0" w:color="auto"/>
            </w:tcBorders>
            <w:hideMark/>
          </w:tcPr>
          <w:p w14:paraId="245C788B" w14:textId="77777777" w:rsidR="00CD1445" w:rsidRPr="009D7048" w:rsidRDefault="00CD1445" w:rsidP="00C952E6">
            <w:pPr>
              <w:spacing w:after="0" w:line="240" w:lineRule="auto"/>
              <w:rPr>
                <w:rFonts w:ascii="Times New Roman" w:hAnsi="Times New Roman"/>
                <w:sz w:val="18"/>
                <w:szCs w:val="18"/>
              </w:rPr>
            </w:pPr>
            <w:r w:rsidRPr="009D7048">
              <w:rPr>
                <w:rFonts w:ascii="Times New Roman" w:hAnsi="Times New Roman"/>
                <w:sz w:val="18"/>
                <w:szCs w:val="18"/>
              </w:rPr>
              <w:t>2024-2028</w:t>
            </w:r>
          </w:p>
        </w:tc>
        <w:tc>
          <w:tcPr>
            <w:tcW w:w="1460" w:type="dxa"/>
            <w:tcBorders>
              <w:top w:val="single" w:sz="4" w:space="0" w:color="auto"/>
              <w:left w:val="single" w:sz="4" w:space="0" w:color="auto"/>
              <w:bottom w:val="single" w:sz="4" w:space="0" w:color="auto"/>
              <w:right w:val="single" w:sz="4" w:space="0" w:color="auto"/>
            </w:tcBorders>
            <w:hideMark/>
          </w:tcPr>
          <w:p w14:paraId="0A893E3F"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1291" w:type="dxa"/>
            <w:tcBorders>
              <w:top w:val="single" w:sz="4" w:space="0" w:color="auto"/>
              <w:left w:val="nil"/>
              <w:bottom w:val="single" w:sz="4" w:space="0" w:color="auto"/>
              <w:right w:val="single" w:sz="4" w:space="0" w:color="auto"/>
            </w:tcBorders>
            <w:hideMark/>
          </w:tcPr>
          <w:p w14:paraId="4E25B0E1"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2500,00</w:t>
            </w:r>
          </w:p>
        </w:tc>
        <w:tc>
          <w:tcPr>
            <w:tcW w:w="3940" w:type="dxa"/>
            <w:gridSpan w:val="5"/>
            <w:tcBorders>
              <w:top w:val="single" w:sz="4" w:space="0" w:color="auto"/>
              <w:left w:val="nil"/>
              <w:bottom w:val="single" w:sz="4" w:space="0" w:color="auto"/>
              <w:right w:val="single" w:sz="4" w:space="0" w:color="auto"/>
            </w:tcBorders>
            <w:hideMark/>
          </w:tcPr>
          <w:p w14:paraId="16FF9835"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100,00</w:t>
            </w:r>
          </w:p>
        </w:tc>
        <w:tc>
          <w:tcPr>
            <w:tcW w:w="957" w:type="dxa"/>
            <w:tcBorders>
              <w:top w:val="single" w:sz="4" w:space="0" w:color="auto"/>
              <w:left w:val="single" w:sz="4" w:space="0" w:color="auto"/>
              <w:bottom w:val="single" w:sz="4" w:space="0" w:color="000000"/>
              <w:right w:val="single" w:sz="4" w:space="0" w:color="auto"/>
            </w:tcBorders>
            <w:hideMark/>
          </w:tcPr>
          <w:p w14:paraId="667EF561" w14:textId="77777777" w:rsidR="00CD1445" w:rsidRPr="009D7048" w:rsidRDefault="00CD1445" w:rsidP="00416117">
            <w:pPr>
              <w:jc w:val="center"/>
            </w:pPr>
            <w:r w:rsidRPr="009D7048">
              <w:rPr>
                <w:rFonts w:ascii="Times New Roman" w:eastAsia="Times New Roman" w:hAnsi="Times New Roman"/>
                <w:sz w:val="16"/>
                <w:szCs w:val="16"/>
                <w:lang w:eastAsia="ru-RU"/>
              </w:rPr>
              <w:t>600,00</w:t>
            </w:r>
          </w:p>
        </w:tc>
        <w:tc>
          <w:tcPr>
            <w:tcW w:w="957" w:type="dxa"/>
            <w:tcBorders>
              <w:top w:val="single" w:sz="4" w:space="0" w:color="auto"/>
              <w:left w:val="single" w:sz="4" w:space="0" w:color="auto"/>
              <w:bottom w:val="single" w:sz="4" w:space="0" w:color="000000"/>
              <w:right w:val="single" w:sz="4" w:space="0" w:color="auto"/>
            </w:tcBorders>
            <w:hideMark/>
          </w:tcPr>
          <w:p w14:paraId="2F98790F" w14:textId="77777777" w:rsidR="00CD1445" w:rsidRPr="009D7048" w:rsidRDefault="00CD1445" w:rsidP="00416117">
            <w:pPr>
              <w:jc w:val="center"/>
            </w:pPr>
            <w:r w:rsidRPr="009D7048">
              <w:rPr>
                <w:rFonts w:ascii="Times New Roman" w:eastAsia="Times New Roman" w:hAnsi="Times New Roman"/>
                <w:sz w:val="16"/>
                <w:szCs w:val="16"/>
                <w:lang w:eastAsia="ru-RU"/>
              </w:rPr>
              <w:t>600,00</w:t>
            </w:r>
          </w:p>
        </w:tc>
        <w:tc>
          <w:tcPr>
            <w:tcW w:w="1052" w:type="dxa"/>
            <w:tcBorders>
              <w:top w:val="single" w:sz="4" w:space="0" w:color="auto"/>
              <w:left w:val="single" w:sz="4" w:space="0" w:color="auto"/>
              <w:bottom w:val="single" w:sz="4" w:space="0" w:color="000000"/>
              <w:right w:val="single" w:sz="4" w:space="0" w:color="auto"/>
            </w:tcBorders>
            <w:hideMark/>
          </w:tcPr>
          <w:p w14:paraId="076900BB" w14:textId="77777777" w:rsidR="00CD1445" w:rsidRPr="009D7048" w:rsidRDefault="00CD1445" w:rsidP="00416117">
            <w:pPr>
              <w:jc w:val="center"/>
            </w:pPr>
            <w:r w:rsidRPr="009D7048">
              <w:rPr>
                <w:rFonts w:ascii="Times New Roman" w:eastAsia="Times New Roman" w:hAnsi="Times New Roman"/>
                <w:sz w:val="16"/>
                <w:szCs w:val="16"/>
                <w:lang w:eastAsia="ru-RU"/>
              </w:rPr>
              <w:t>600,00</w:t>
            </w:r>
          </w:p>
        </w:tc>
        <w:tc>
          <w:tcPr>
            <w:tcW w:w="1003" w:type="dxa"/>
            <w:tcBorders>
              <w:top w:val="single" w:sz="4" w:space="0" w:color="auto"/>
              <w:left w:val="single" w:sz="4" w:space="0" w:color="auto"/>
              <w:bottom w:val="single" w:sz="4" w:space="0" w:color="000000"/>
              <w:right w:val="single" w:sz="4" w:space="0" w:color="auto"/>
            </w:tcBorders>
            <w:hideMark/>
          </w:tcPr>
          <w:p w14:paraId="624DB5F6" w14:textId="77777777" w:rsidR="00CD1445" w:rsidRPr="009D7048" w:rsidRDefault="00CD1445" w:rsidP="00416117">
            <w:pPr>
              <w:jc w:val="center"/>
            </w:pPr>
            <w:r w:rsidRPr="009D7048">
              <w:rPr>
                <w:rFonts w:ascii="Times New Roman" w:eastAsia="Times New Roman" w:hAnsi="Times New Roman"/>
                <w:sz w:val="16"/>
                <w:szCs w:val="16"/>
                <w:lang w:eastAsia="ru-RU"/>
              </w:rPr>
              <w:t>600,00</w:t>
            </w:r>
          </w:p>
        </w:tc>
        <w:tc>
          <w:tcPr>
            <w:tcW w:w="0" w:type="auto"/>
            <w:vMerge/>
            <w:tcBorders>
              <w:top w:val="nil"/>
              <w:left w:val="single" w:sz="4" w:space="0" w:color="auto"/>
              <w:bottom w:val="single" w:sz="4" w:space="0" w:color="000000"/>
              <w:right w:val="single" w:sz="4" w:space="0" w:color="auto"/>
            </w:tcBorders>
            <w:vAlign w:val="center"/>
            <w:hideMark/>
          </w:tcPr>
          <w:p w14:paraId="5A4A88C4" w14:textId="77777777" w:rsidR="00CD1445" w:rsidRPr="009D7048" w:rsidRDefault="00CD1445" w:rsidP="00C952E6">
            <w:pPr>
              <w:spacing w:after="0"/>
            </w:pPr>
          </w:p>
        </w:tc>
      </w:tr>
      <w:tr w:rsidR="00CD1445" w:rsidRPr="009D7048" w14:paraId="79BF122D" w14:textId="77777777" w:rsidTr="00C952E6">
        <w:trPr>
          <w:trHeight w:val="427"/>
        </w:trPr>
        <w:tc>
          <w:tcPr>
            <w:tcW w:w="455" w:type="dxa"/>
            <w:vMerge w:val="restart"/>
            <w:tcBorders>
              <w:top w:val="single" w:sz="4" w:space="0" w:color="auto"/>
              <w:left w:val="single" w:sz="4" w:space="0" w:color="auto"/>
              <w:bottom w:val="single" w:sz="4" w:space="0" w:color="000000"/>
              <w:right w:val="single" w:sz="4" w:space="0" w:color="auto"/>
            </w:tcBorders>
            <w:vAlign w:val="center"/>
            <w:hideMark/>
          </w:tcPr>
          <w:p w14:paraId="20607953"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3.3</w:t>
            </w:r>
          </w:p>
        </w:tc>
        <w:tc>
          <w:tcPr>
            <w:tcW w:w="2042" w:type="dxa"/>
            <w:vMerge w:val="restart"/>
            <w:tcBorders>
              <w:top w:val="nil"/>
              <w:left w:val="single" w:sz="4" w:space="0" w:color="auto"/>
              <w:bottom w:val="single" w:sz="4" w:space="0" w:color="000000"/>
              <w:right w:val="single" w:sz="4" w:space="0" w:color="auto"/>
            </w:tcBorders>
            <w:vAlign w:val="center"/>
          </w:tcPr>
          <w:p w14:paraId="301B3999"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 xml:space="preserve">Мероприятие 03.03. </w:t>
            </w:r>
          </w:p>
          <w:p w14:paraId="1F7D7142"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Пропаганда знаний в области гражданской обороны, защиты населения и территории от чрезвычайных ситуаций</w:t>
            </w:r>
          </w:p>
          <w:p w14:paraId="2A6EC02D" w14:textId="77777777" w:rsidR="00CD1445" w:rsidRPr="009D7048" w:rsidRDefault="00CD1445" w:rsidP="00C952E6">
            <w:pPr>
              <w:spacing w:after="0" w:line="240" w:lineRule="auto"/>
              <w:rPr>
                <w:rFonts w:ascii="Times New Roman" w:eastAsia="Times New Roman" w:hAnsi="Times New Roman"/>
                <w:sz w:val="16"/>
                <w:szCs w:val="16"/>
                <w:lang w:eastAsia="ru-RU"/>
              </w:rPr>
            </w:pPr>
          </w:p>
          <w:p w14:paraId="75CF57F5" w14:textId="77777777" w:rsidR="00CD1445" w:rsidRPr="009D7048" w:rsidRDefault="00CD1445" w:rsidP="00C952E6">
            <w:pPr>
              <w:spacing w:after="0" w:line="240" w:lineRule="auto"/>
              <w:rPr>
                <w:rFonts w:ascii="Times New Roman" w:eastAsia="Times New Roman" w:hAnsi="Times New Roman"/>
                <w:sz w:val="16"/>
                <w:szCs w:val="16"/>
                <w:lang w:eastAsia="ru-RU"/>
              </w:rPr>
            </w:pPr>
          </w:p>
        </w:tc>
        <w:tc>
          <w:tcPr>
            <w:tcW w:w="1401" w:type="dxa"/>
            <w:tcBorders>
              <w:top w:val="nil"/>
              <w:left w:val="single" w:sz="4" w:space="0" w:color="auto"/>
              <w:bottom w:val="single" w:sz="4" w:space="0" w:color="000000"/>
              <w:right w:val="single" w:sz="4" w:space="0" w:color="auto"/>
            </w:tcBorders>
            <w:hideMark/>
          </w:tcPr>
          <w:p w14:paraId="2E6E5B80"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hAnsi="Times New Roman"/>
                <w:sz w:val="18"/>
                <w:szCs w:val="18"/>
              </w:rPr>
              <w:t>2024-2028</w:t>
            </w:r>
          </w:p>
        </w:tc>
        <w:tc>
          <w:tcPr>
            <w:tcW w:w="1460" w:type="dxa"/>
            <w:tcBorders>
              <w:top w:val="single" w:sz="4" w:space="0" w:color="auto"/>
              <w:left w:val="single" w:sz="4" w:space="0" w:color="auto"/>
              <w:bottom w:val="single" w:sz="4" w:space="0" w:color="auto"/>
              <w:right w:val="single" w:sz="4" w:space="0" w:color="auto"/>
            </w:tcBorders>
            <w:hideMark/>
          </w:tcPr>
          <w:p w14:paraId="5AB8FCF7"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Итого:</w:t>
            </w:r>
          </w:p>
        </w:tc>
        <w:tc>
          <w:tcPr>
            <w:tcW w:w="1291" w:type="dxa"/>
            <w:tcBorders>
              <w:top w:val="single" w:sz="4" w:space="0" w:color="auto"/>
              <w:left w:val="nil"/>
              <w:bottom w:val="single" w:sz="4" w:space="0" w:color="auto"/>
              <w:right w:val="single" w:sz="4" w:space="0" w:color="auto"/>
            </w:tcBorders>
            <w:hideMark/>
          </w:tcPr>
          <w:p w14:paraId="05CD63CE"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550,00</w:t>
            </w:r>
          </w:p>
          <w:p w14:paraId="337A81AC"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p>
        </w:tc>
        <w:tc>
          <w:tcPr>
            <w:tcW w:w="3940" w:type="dxa"/>
            <w:gridSpan w:val="5"/>
            <w:tcBorders>
              <w:top w:val="single" w:sz="4" w:space="0" w:color="auto"/>
              <w:left w:val="nil"/>
              <w:bottom w:val="single" w:sz="4" w:space="0" w:color="auto"/>
              <w:right w:val="single" w:sz="4" w:space="0" w:color="auto"/>
            </w:tcBorders>
            <w:hideMark/>
          </w:tcPr>
          <w:p w14:paraId="7DCD60EC"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350,00</w:t>
            </w:r>
          </w:p>
        </w:tc>
        <w:tc>
          <w:tcPr>
            <w:tcW w:w="957" w:type="dxa"/>
            <w:tcBorders>
              <w:top w:val="nil"/>
              <w:left w:val="single" w:sz="4" w:space="0" w:color="auto"/>
              <w:bottom w:val="single" w:sz="4" w:space="0" w:color="auto"/>
              <w:right w:val="single" w:sz="4" w:space="0" w:color="auto"/>
            </w:tcBorders>
            <w:hideMark/>
          </w:tcPr>
          <w:p w14:paraId="4B0C3BD7" w14:textId="77777777" w:rsidR="00CD1445" w:rsidRPr="009D7048" w:rsidRDefault="00CD1445" w:rsidP="00416117">
            <w:pPr>
              <w:jc w:val="center"/>
            </w:pPr>
            <w:r w:rsidRPr="009D7048">
              <w:rPr>
                <w:rFonts w:ascii="Times New Roman" w:eastAsia="Times New Roman" w:hAnsi="Times New Roman"/>
                <w:sz w:val="16"/>
                <w:szCs w:val="16"/>
                <w:lang w:eastAsia="ru-RU"/>
              </w:rPr>
              <w:t>50,00</w:t>
            </w:r>
          </w:p>
        </w:tc>
        <w:tc>
          <w:tcPr>
            <w:tcW w:w="957" w:type="dxa"/>
            <w:tcBorders>
              <w:top w:val="nil"/>
              <w:left w:val="single" w:sz="4" w:space="0" w:color="auto"/>
              <w:bottom w:val="single" w:sz="4" w:space="0" w:color="auto"/>
              <w:right w:val="single" w:sz="4" w:space="0" w:color="auto"/>
            </w:tcBorders>
            <w:hideMark/>
          </w:tcPr>
          <w:p w14:paraId="2F60758F" w14:textId="77777777" w:rsidR="00CD1445" w:rsidRPr="009D7048" w:rsidRDefault="00CD1445" w:rsidP="00416117">
            <w:pPr>
              <w:jc w:val="center"/>
            </w:pPr>
            <w:r w:rsidRPr="009D7048">
              <w:rPr>
                <w:rFonts w:ascii="Times New Roman" w:eastAsia="Times New Roman" w:hAnsi="Times New Roman"/>
                <w:sz w:val="16"/>
                <w:szCs w:val="16"/>
                <w:lang w:eastAsia="ru-RU"/>
              </w:rPr>
              <w:t>50,00</w:t>
            </w:r>
          </w:p>
        </w:tc>
        <w:tc>
          <w:tcPr>
            <w:tcW w:w="1052" w:type="dxa"/>
            <w:tcBorders>
              <w:top w:val="nil"/>
              <w:left w:val="single" w:sz="4" w:space="0" w:color="auto"/>
              <w:bottom w:val="single" w:sz="4" w:space="0" w:color="auto"/>
              <w:right w:val="single" w:sz="4" w:space="0" w:color="auto"/>
            </w:tcBorders>
            <w:hideMark/>
          </w:tcPr>
          <w:p w14:paraId="228AA93F" w14:textId="77777777" w:rsidR="00CD1445" w:rsidRPr="009D7048" w:rsidRDefault="00CD1445" w:rsidP="00416117">
            <w:pPr>
              <w:jc w:val="center"/>
            </w:pPr>
            <w:r w:rsidRPr="009D7048">
              <w:rPr>
                <w:rFonts w:ascii="Times New Roman" w:eastAsia="Times New Roman" w:hAnsi="Times New Roman"/>
                <w:sz w:val="16"/>
                <w:szCs w:val="16"/>
                <w:lang w:eastAsia="ru-RU"/>
              </w:rPr>
              <w:t>50,00</w:t>
            </w:r>
          </w:p>
        </w:tc>
        <w:tc>
          <w:tcPr>
            <w:tcW w:w="1003" w:type="dxa"/>
            <w:tcBorders>
              <w:top w:val="nil"/>
              <w:left w:val="single" w:sz="4" w:space="0" w:color="auto"/>
              <w:bottom w:val="single" w:sz="4" w:space="0" w:color="auto"/>
              <w:right w:val="single" w:sz="4" w:space="0" w:color="auto"/>
            </w:tcBorders>
            <w:hideMark/>
          </w:tcPr>
          <w:p w14:paraId="3C8B9580" w14:textId="77777777" w:rsidR="00CD1445" w:rsidRPr="009D7048" w:rsidRDefault="00CD1445" w:rsidP="00416117">
            <w:pPr>
              <w:jc w:val="center"/>
            </w:pPr>
            <w:r w:rsidRPr="009D7048">
              <w:rPr>
                <w:rFonts w:ascii="Times New Roman" w:eastAsia="Times New Roman" w:hAnsi="Times New Roman"/>
                <w:sz w:val="16"/>
                <w:szCs w:val="16"/>
                <w:lang w:eastAsia="ru-RU"/>
              </w:rPr>
              <w:t>50,00</w:t>
            </w:r>
          </w:p>
        </w:tc>
        <w:tc>
          <w:tcPr>
            <w:tcW w:w="1393" w:type="dxa"/>
            <w:vMerge w:val="restart"/>
            <w:tcBorders>
              <w:top w:val="nil"/>
              <w:left w:val="single" w:sz="4" w:space="0" w:color="auto"/>
              <w:bottom w:val="single" w:sz="4" w:space="0" w:color="000000"/>
              <w:right w:val="single" w:sz="4" w:space="0" w:color="auto"/>
            </w:tcBorders>
            <w:hideMark/>
          </w:tcPr>
          <w:p w14:paraId="51F33181" w14:textId="77777777" w:rsidR="00CD1445" w:rsidRPr="009D7048" w:rsidRDefault="00CD1445" w:rsidP="00C952E6">
            <w:r w:rsidRPr="009D7048">
              <w:rPr>
                <w:rFonts w:ascii="Times New Roman" w:hAnsi="Times New Roman"/>
                <w:sz w:val="16"/>
                <w:szCs w:val="16"/>
                <w:lang w:eastAsia="ru-RU"/>
              </w:rPr>
              <w:t xml:space="preserve">Отдел ГО и ЧС администрации </w:t>
            </w:r>
            <w:r w:rsidRPr="009D7048">
              <w:rPr>
                <w:rFonts w:ascii="Times New Roman" w:eastAsia="Times New Roman" w:hAnsi="Times New Roman"/>
                <w:sz w:val="16"/>
                <w:szCs w:val="16"/>
                <w:lang w:eastAsia="ru-RU"/>
              </w:rPr>
              <w:t>Павлово-Посадского городского округа</w:t>
            </w:r>
          </w:p>
        </w:tc>
      </w:tr>
      <w:tr w:rsidR="00CD1445" w:rsidRPr="009D7048" w14:paraId="3875233E" w14:textId="77777777" w:rsidTr="00C952E6">
        <w:trPr>
          <w:trHeight w:val="73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32295344"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66C288C" w14:textId="77777777" w:rsidR="00CD1445" w:rsidRPr="009D7048" w:rsidRDefault="00CD1445" w:rsidP="00C952E6">
            <w:pPr>
              <w:spacing w:after="0"/>
              <w:rPr>
                <w:rFonts w:ascii="Times New Roman" w:eastAsia="Times New Roman" w:hAnsi="Times New Roman"/>
                <w:sz w:val="16"/>
                <w:szCs w:val="16"/>
                <w:lang w:eastAsia="ru-RU"/>
              </w:rPr>
            </w:pPr>
          </w:p>
        </w:tc>
        <w:tc>
          <w:tcPr>
            <w:tcW w:w="1401" w:type="dxa"/>
            <w:tcBorders>
              <w:top w:val="nil"/>
              <w:left w:val="single" w:sz="4" w:space="0" w:color="auto"/>
              <w:bottom w:val="single" w:sz="4" w:space="0" w:color="000000"/>
              <w:right w:val="single" w:sz="4" w:space="0" w:color="auto"/>
            </w:tcBorders>
            <w:hideMark/>
          </w:tcPr>
          <w:p w14:paraId="2E5C82B0" w14:textId="77777777" w:rsidR="00CD1445" w:rsidRPr="009D7048" w:rsidRDefault="00CD1445" w:rsidP="00C952E6">
            <w:pPr>
              <w:spacing w:after="0" w:line="240" w:lineRule="auto"/>
              <w:rPr>
                <w:rFonts w:ascii="Times New Roman" w:hAnsi="Times New Roman"/>
                <w:sz w:val="18"/>
                <w:szCs w:val="18"/>
              </w:rPr>
            </w:pPr>
            <w:r w:rsidRPr="009D7048">
              <w:rPr>
                <w:rFonts w:ascii="Times New Roman" w:hAnsi="Times New Roman"/>
                <w:sz w:val="18"/>
                <w:szCs w:val="18"/>
              </w:rPr>
              <w:t>2024-2028</w:t>
            </w:r>
          </w:p>
        </w:tc>
        <w:tc>
          <w:tcPr>
            <w:tcW w:w="1460" w:type="dxa"/>
            <w:tcBorders>
              <w:top w:val="single" w:sz="4" w:space="0" w:color="auto"/>
              <w:left w:val="single" w:sz="4" w:space="0" w:color="auto"/>
              <w:bottom w:val="single" w:sz="4" w:space="0" w:color="auto"/>
              <w:right w:val="single" w:sz="4" w:space="0" w:color="auto"/>
            </w:tcBorders>
            <w:hideMark/>
          </w:tcPr>
          <w:p w14:paraId="2E0E6F48"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1291" w:type="dxa"/>
            <w:tcBorders>
              <w:top w:val="single" w:sz="4" w:space="0" w:color="auto"/>
              <w:left w:val="nil"/>
              <w:bottom w:val="single" w:sz="4" w:space="0" w:color="auto"/>
              <w:right w:val="single" w:sz="4" w:space="0" w:color="auto"/>
            </w:tcBorders>
            <w:hideMark/>
          </w:tcPr>
          <w:p w14:paraId="7ACFF2B9"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550,00</w:t>
            </w:r>
          </w:p>
        </w:tc>
        <w:tc>
          <w:tcPr>
            <w:tcW w:w="3940" w:type="dxa"/>
            <w:gridSpan w:val="5"/>
            <w:tcBorders>
              <w:top w:val="single" w:sz="4" w:space="0" w:color="auto"/>
              <w:left w:val="nil"/>
              <w:bottom w:val="single" w:sz="4" w:space="0" w:color="auto"/>
              <w:right w:val="single" w:sz="4" w:space="0" w:color="auto"/>
            </w:tcBorders>
            <w:hideMark/>
          </w:tcPr>
          <w:p w14:paraId="169F8DAF"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350,00</w:t>
            </w:r>
          </w:p>
        </w:tc>
        <w:tc>
          <w:tcPr>
            <w:tcW w:w="957" w:type="dxa"/>
            <w:tcBorders>
              <w:top w:val="single" w:sz="4" w:space="0" w:color="auto"/>
              <w:left w:val="single" w:sz="4" w:space="0" w:color="auto"/>
              <w:bottom w:val="single" w:sz="4" w:space="0" w:color="000000"/>
              <w:right w:val="single" w:sz="4" w:space="0" w:color="auto"/>
            </w:tcBorders>
            <w:hideMark/>
          </w:tcPr>
          <w:p w14:paraId="020B2A66" w14:textId="77777777" w:rsidR="00CD1445" w:rsidRPr="009D7048" w:rsidRDefault="00CD1445" w:rsidP="00416117">
            <w:pPr>
              <w:jc w:val="center"/>
            </w:pPr>
            <w:r w:rsidRPr="009D7048">
              <w:rPr>
                <w:rFonts w:ascii="Times New Roman" w:eastAsia="Times New Roman" w:hAnsi="Times New Roman"/>
                <w:sz w:val="16"/>
                <w:szCs w:val="16"/>
                <w:lang w:eastAsia="ru-RU"/>
              </w:rPr>
              <w:t>50,00</w:t>
            </w:r>
          </w:p>
        </w:tc>
        <w:tc>
          <w:tcPr>
            <w:tcW w:w="957" w:type="dxa"/>
            <w:tcBorders>
              <w:top w:val="single" w:sz="4" w:space="0" w:color="auto"/>
              <w:left w:val="single" w:sz="4" w:space="0" w:color="auto"/>
              <w:bottom w:val="single" w:sz="4" w:space="0" w:color="000000"/>
              <w:right w:val="single" w:sz="4" w:space="0" w:color="auto"/>
            </w:tcBorders>
            <w:hideMark/>
          </w:tcPr>
          <w:p w14:paraId="01664AE6" w14:textId="77777777" w:rsidR="00CD1445" w:rsidRPr="009D7048" w:rsidRDefault="00CD1445" w:rsidP="00416117">
            <w:pPr>
              <w:jc w:val="center"/>
            </w:pPr>
            <w:r w:rsidRPr="009D7048">
              <w:rPr>
                <w:rFonts w:ascii="Times New Roman" w:eastAsia="Times New Roman" w:hAnsi="Times New Roman"/>
                <w:sz w:val="16"/>
                <w:szCs w:val="16"/>
                <w:lang w:eastAsia="ru-RU"/>
              </w:rPr>
              <w:t>50,00</w:t>
            </w:r>
          </w:p>
        </w:tc>
        <w:tc>
          <w:tcPr>
            <w:tcW w:w="1052" w:type="dxa"/>
            <w:tcBorders>
              <w:top w:val="single" w:sz="4" w:space="0" w:color="auto"/>
              <w:left w:val="single" w:sz="4" w:space="0" w:color="auto"/>
              <w:bottom w:val="single" w:sz="4" w:space="0" w:color="000000"/>
              <w:right w:val="single" w:sz="4" w:space="0" w:color="auto"/>
            </w:tcBorders>
            <w:hideMark/>
          </w:tcPr>
          <w:p w14:paraId="4C5403BE" w14:textId="77777777" w:rsidR="00CD1445" w:rsidRPr="009D7048" w:rsidRDefault="00CD1445" w:rsidP="00416117">
            <w:pPr>
              <w:jc w:val="center"/>
            </w:pPr>
            <w:r w:rsidRPr="009D7048">
              <w:rPr>
                <w:rFonts w:ascii="Times New Roman" w:eastAsia="Times New Roman" w:hAnsi="Times New Roman"/>
                <w:sz w:val="16"/>
                <w:szCs w:val="16"/>
                <w:lang w:eastAsia="ru-RU"/>
              </w:rPr>
              <w:t>50,00</w:t>
            </w:r>
          </w:p>
        </w:tc>
        <w:tc>
          <w:tcPr>
            <w:tcW w:w="1003" w:type="dxa"/>
            <w:tcBorders>
              <w:top w:val="single" w:sz="4" w:space="0" w:color="auto"/>
              <w:left w:val="single" w:sz="4" w:space="0" w:color="auto"/>
              <w:bottom w:val="single" w:sz="4" w:space="0" w:color="000000"/>
              <w:right w:val="single" w:sz="4" w:space="0" w:color="auto"/>
            </w:tcBorders>
            <w:hideMark/>
          </w:tcPr>
          <w:p w14:paraId="4E20649C" w14:textId="77777777" w:rsidR="00CD1445" w:rsidRPr="009D7048" w:rsidRDefault="00CD1445" w:rsidP="00416117">
            <w:pPr>
              <w:jc w:val="center"/>
            </w:pPr>
            <w:r w:rsidRPr="009D7048">
              <w:rPr>
                <w:rFonts w:ascii="Times New Roman" w:eastAsia="Times New Roman" w:hAnsi="Times New Roman"/>
                <w:sz w:val="16"/>
                <w:szCs w:val="16"/>
                <w:lang w:eastAsia="ru-RU"/>
              </w:rPr>
              <w:t>50,00</w:t>
            </w:r>
          </w:p>
        </w:tc>
        <w:tc>
          <w:tcPr>
            <w:tcW w:w="0" w:type="auto"/>
            <w:vMerge/>
            <w:tcBorders>
              <w:top w:val="nil"/>
              <w:left w:val="single" w:sz="4" w:space="0" w:color="auto"/>
              <w:bottom w:val="single" w:sz="4" w:space="0" w:color="000000"/>
              <w:right w:val="single" w:sz="4" w:space="0" w:color="auto"/>
            </w:tcBorders>
            <w:vAlign w:val="center"/>
            <w:hideMark/>
          </w:tcPr>
          <w:p w14:paraId="4BC0A48A" w14:textId="77777777" w:rsidR="00CD1445" w:rsidRPr="009D7048" w:rsidRDefault="00CD1445" w:rsidP="00C952E6">
            <w:pPr>
              <w:spacing w:after="0"/>
            </w:pPr>
          </w:p>
        </w:tc>
      </w:tr>
      <w:tr w:rsidR="00CD1445" w:rsidRPr="009D7048" w14:paraId="3A32C4F9" w14:textId="77777777" w:rsidTr="00C952E6">
        <w:trPr>
          <w:trHeight w:val="368"/>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00D5C497" w14:textId="77777777" w:rsidR="00CD1445" w:rsidRPr="009D7048" w:rsidRDefault="00CD1445" w:rsidP="00C952E6">
            <w:pPr>
              <w:spacing w:after="0"/>
              <w:rPr>
                <w:rFonts w:ascii="Times New Roman" w:eastAsia="Times New Roman" w:hAnsi="Times New Roman"/>
                <w:sz w:val="16"/>
                <w:szCs w:val="16"/>
                <w:lang w:eastAsia="ru-RU"/>
              </w:rPr>
            </w:pPr>
          </w:p>
        </w:tc>
        <w:tc>
          <w:tcPr>
            <w:tcW w:w="2042" w:type="dxa"/>
            <w:vMerge w:val="restart"/>
            <w:tcBorders>
              <w:top w:val="nil"/>
              <w:left w:val="single" w:sz="4" w:space="0" w:color="auto"/>
              <w:bottom w:val="single" w:sz="4" w:space="0" w:color="000000"/>
              <w:right w:val="single" w:sz="4" w:space="0" w:color="auto"/>
            </w:tcBorders>
            <w:vAlign w:val="center"/>
          </w:tcPr>
          <w:p w14:paraId="23E377C6" w14:textId="77777777" w:rsidR="00CD1445" w:rsidRPr="009D7048" w:rsidRDefault="00CD1445" w:rsidP="00C952E6">
            <w:pPr>
              <w:spacing w:after="0" w:line="240" w:lineRule="auto"/>
              <w:rPr>
                <w:rFonts w:ascii="Times New Roman" w:eastAsia="Times New Roman" w:hAnsi="Times New Roman"/>
                <w:sz w:val="16"/>
                <w:szCs w:val="16"/>
                <w:lang w:eastAsia="ru-RU"/>
              </w:rPr>
            </w:pPr>
          </w:p>
          <w:p w14:paraId="6876B321"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 xml:space="preserve">Изготовлено брошюр, памяток, листовок, аншлагов, баннеров и т.д.; </w:t>
            </w:r>
          </w:p>
          <w:p w14:paraId="2CC2FA47" w14:textId="77777777" w:rsidR="00CD1445" w:rsidRPr="009D7048" w:rsidRDefault="00CD1445" w:rsidP="00C952E6">
            <w:pPr>
              <w:spacing w:after="0" w:line="240" w:lineRule="auto"/>
              <w:rPr>
                <w:rFonts w:ascii="Times New Roman" w:eastAsiaTheme="minorEastAsia" w:hAnsi="Times New Roman"/>
                <w:sz w:val="16"/>
                <w:szCs w:val="16"/>
                <w:lang w:eastAsia="ru-RU"/>
              </w:rPr>
            </w:pPr>
            <w:r w:rsidRPr="009D7048">
              <w:rPr>
                <w:rFonts w:ascii="Times New Roman" w:eastAsia="Times New Roman" w:hAnsi="Times New Roman"/>
                <w:sz w:val="16"/>
                <w:szCs w:val="16"/>
                <w:lang w:eastAsia="ru-RU"/>
              </w:rPr>
              <w:t>Проведено  квестов, олимпиад, викторин, круглых столов и соревнований</w:t>
            </w:r>
          </w:p>
          <w:p w14:paraId="4F084C8F" w14:textId="77777777" w:rsidR="00CD1445" w:rsidRPr="009D7048" w:rsidRDefault="00CD1445" w:rsidP="00C952E6">
            <w:pPr>
              <w:spacing w:after="0" w:line="240" w:lineRule="auto"/>
              <w:rPr>
                <w:rFonts w:ascii="Times New Roman" w:eastAsiaTheme="minorEastAsia" w:hAnsi="Times New Roman"/>
                <w:sz w:val="16"/>
                <w:szCs w:val="16"/>
                <w:lang w:eastAsia="ru-RU"/>
              </w:rPr>
            </w:pPr>
          </w:p>
          <w:p w14:paraId="0C6DF0D4" w14:textId="77777777" w:rsidR="00CD1445" w:rsidRPr="009D7048" w:rsidRDefault="00CD1445" w:rsidP="00C952E6">
            <w:pPr>
              <w:spacing w:after="0" w:line="240" w:lineRule="auto"/>
              <w:rPr>
                <w:rFonts w:ascii="Times New Roman" w:eastAsiaTheme="minorEastAsia" w:hAnsi="Times New Roman"/>
                <w:sz w:val="16"/>
                <w:szCs w:val="16"/>
                <w:lang w:eastAsia="ru-RU"/>
              </w:rPr>
            </w:pPr>
          </w:p>
          <w:p w14:paraId="70BCB78D" w14:textId="77777777" w:rsidR="00CD1445" w:rsidRPr="009D7048" w:rsidRDefault="00CD1445" w:rsidP="00C952E6">
            <w:pPr>
              <w:spacing w:after="0" w:line="240" w:lineRule="auto"/>
              <w:rPr>
                <w:rFonts w:ascii="Times New Roman" w:eastAsiaTheme="minorEastAsia" w:hAnsi="Times New Roman"/>
                <w:sz w:val="16"/>
                <w:szCs w:val="16"/>
                <w:lang w:eastAsia="ru-RU"/>
              </w:rPr>
            </w:pPr>
          </w:p>
          <w:p w14:paraId="12DA8174" w14:textId="77777777" w:rsidR="00CD1445" w:rsidRPr="009D7048" w:rsidRDefault="00CD1445" w:rsidP="00C952E6">
            <w:pPr>
              <w:spacing w:after="0" w:line="240" w:lineRule="auto"/>
              <w:rPr>
                <w:rFonts w:ascii="Times New Roman" w:eastAsia="Times New Roman" w:hAnsi="Times New Roman"/>
                <w:sz w:val="16"/>
                <w:szCs w:val="16"/>
                <w:lang w:eastAsia="ru-RU"/>
              </w:rPr>
            </w:pPr>
          </w:p>
        </w:tc>
        <w:tc>
          <w:tcPr>
            <w:tcW w:w="1401" w:type="dxa"/>
            <w:vMerge w:val="restart"/>
            <w:tcBorders>
              <w:top w:val="nil"/>
              <w:left w:val="single" w:sz="4" w:space="0" w:color="auto"/>
              <w:bottom w:val="single" w:sz="4" w:space="0" w:color="000000"/>
              <w:right w:val="single" w:sz="4" w:space="0" w:color="auto"/>
            </w:tcBorders>
            <w:hideMark/>
          </w:tcPr>
          <w:p w14:paraId="63A501E6"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hAnsi="Times New Roman"/>
                <w:sz w:val="18"/>
                <w:szCs w:val="18"/>
              </w:rPr>
              <w:t>2024-2028</w:t>
            </w:r>
          </w:p>
        </w:tc>
        <w:tc>
          <w:tcPr>
            <w:tcW w:w="1460" w:type="dxa"/>
            <w:vMerge w:val="restart"/>
            <w:tcBorders>
              <w:top w:val="single" w:sz="4" w:space="0" w:color="auto"/>
              <w:left w:val="single" w:sz="4" w:space="0" w:color="auto"/>
              <w:bottom w:val="single" w:sz="4" w:space="0" w:color="000000"/>
              <w:right w:val="single" w:sz="4" w:space="0" w:color="auto"/>
            </w:tcBorders>
            <w:hideMark/>
          </w:tcPr>
          <w:p w14:paraId="4C46CEB0"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Х</w:t>
            </w:r>
          </w:p>
        </w:tc>
        <w:tc>
          <w:tcPr>
            <w:tcW w:w="1291" w:type="dxa"/>
            <w:vMerge w:val="restart"/>
            <w:tcBorders>
              <w:top w:val="nil"/>
              <w:left w:val="nil"/>
              <w:bottom w:val="single" w:sz="4" w:space="0" w:color="auto"/>
              <w:right w:val="single" w:sz="4" w:space="0" w:color="auto"/>
            </w:tcBorders>
          </w:tcPr>
          <w:p w14:paraId="5374129F"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Всего:</w:t>
            </w:r>
          </w:p>
          <w:p w14:paraId="26FB520D"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p>
          <w:p w14:paraId="128792F8"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p>
          <w:p w14:paraId="761DEA30"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10</w:t>
            </w:r>
          </w:p>
        </w:tc>
        <w:tc>
          <w:tcPr>
            <w:tcW w:w="901" w:type="dxa"/>
            <w:vMerge w:val="restart"/>
            <w:tcBorders>
              <w:top w:val="nil"/>
              <w:left w:val="nil"/>
              <w:bottom w:val="single" w:sz="4" w:space="0" w:color="auto"/>
              <w:right w:val="single" w:sz="4" w:space="0" w:color="auto"/>
            </w:tcBorders>
            <w:hideMark/>
          </w:tcPr>
          <w:p w14:paraId="74AE392E"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Итого 2023 год</w:t>
            </w:r>
          </w:p>
        </w:tc>
        <w:tc>
          <w:tcPr>
            <w:tcW w:w="3039" w:type="dxa"/>
            <w:gridSpan w:val="4"/>
            <w:tcBorders>
              <w:top w:val="single" w:sz="4" w:space="0" w:color="auto"/>
              <w:left w:val="nil"/>
              <w:bottom w:val="single" w:sz="4" w:space="0" w:color="auto"/>
              <w:right w:val="single" w:sz="4" w:space="0" w:color="auto"/>
            </w:tcBorders>
            <w:hideMark/>
          </w:tcPr>
          <w:p w14:paraId="5AD4A2C1"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В том числе по кварталам</w:t>
            </w:r>
          </w:p>
        </w:tc>
        <w:tc>
          <w:tcPr>
            <w:tcW w:w="957" w:type="dxa"/>
            <w:vMerge w:val="restart"/>
            <w:tcBorders>
              <w:top w:val="nil"/>
              <w:left w:val="single" w:sz="4" w:space="0" w:color="auto"/>
              <w:bottom w:val="single" w:sz="4" w:space="0" w:color="auto"/>
              <w:right w:val="single" w:sz="4" w:space="0" w:color="auto"/>
            </w:tcBorders>
            <w:hideMark/>
          </w:tcPr>
          <w:p w14:paraId="2A74A87F" w14:textId="77777777" w:rsidR="00CD1445" w:rsidRPr="009D7048" w:rsidRDefault="00CD1445" w:rsidP="00416117">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2</w:t>
            </w:r>
          </w:p>
        </w:tc>
        <w:tc>
          <w:tcPr>
            <w:tcW w:w="957" w:type="dxa"/>
            <w:vMerge w:val="restart"/>
            <w:tcBorders>
              <w:top w:val="nil"/>
              <w:left w:val="single" w:sz="4" w:space="0" w:color="auto"/>
              <w:bottom w:val="single" w:sz="4" w:space="0" w:color="auto"/>
              <w:right w:val="single" w:sz="4" w:space="0" w:color="auto"/>
            </w:tcBorders>
            <w:hideMark/>
          </w:tcPr>
          <w:p w14:paraId="5870D691" w14:textId="77777777" w:rsidR="00CD1445" w:rsidRPr="009D7048" w:rsidRDefault="00CD1445" w:rsidP="00416117">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2</w:t>
            </w:r>
          </w:p>
        </w:tc>
        <w:tc>
          <w:tcPr>
            <w:tcW w:w="1052" w:type="dxa"/>
            <w:vMerge w:val="restart"/>
            <w:tcBorders>
              <w:top w:val="nil"/>
              <w:left w:val="single" w:sz="4" w:space="0" w:color="auto"/>
              <w:bottom w:val="single" w:sz="4" w:space="0" w:color="auto"/>
              <w:right w:val="single" w:sz="4" w:space="0" w:color="auto"/>
            </w:tcBorders>
            <w:hideMark/>
          </w:tcPr>
          <w:p w14:paraId="7BE46EFC" w14:textId="77777777" w:rsidR="00CD1445" w:rsidRPr="009D7048" w:rsidRDefault="00CD1445" w:rsidP="00416117">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2</w:t>
            </w:r>
          </w:p>
        </w:tc>
        <w:tc>
          <w:tcPr>
            <w:tcW w:w="1003" w:type="dxa"/>
            <w:vMerge w:val="restart"/>
            <w:tcBorders>
              <w:top w:val="nil"/>
              <w:left w:val="single" w:sz="4" w:space="0" w:color="auto"/>
              <w:bottom w:val="single" w:sz="4" w:space="0" w:color="auto"/>
              <w:right w:val="single" w:sz="4" w:space="0" w:color="auto"/>
            </w:tcBorders>
            <w:hideMark/>
          </w:tcPr>
          <w:p w14:paraId="0582B27C" w14:textId="77777777" w:rsidR="00CD1445" w:rsidRPr="009D7048" w:rsidRDefault="00CD1445" w:rsidP="00416117">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2</w:t>
            </w:r>
          </w:p>
        </w:tc>
        <w:tc>
          <w:tcPr>
            <w:tcW w:w="1393" w:type="dxa"/>
            <w:vMerge w:val="restart"/>
            <w:tcBorders>
              <w:top w:val="nil"/>
              <w:left w:val="single" w:sz="4" w:space="0" w:color="auto"/>
              <w:bottom w:val="single" w:sz="4" w:space="0" w:color="auto"/>
              <w:right w:val="single" w:sz="4" w:space="0" w:color="auto"/>
            </w:tcBorders>
            <w:vAlign w:val="center"/>
          </w:tcPr>
          <w:p w14:paraId="0205F91F" w14:textId="77777777" w:rsidR="00CD1445" w:rsidRPr="009D7048" w:rsidRDefault="00CD1445" w:rsidP="00C952E6">
            <w:pPr>
              <w:spacing w:after="0" w:line="240" w:lineRule="auto"/>
              <w:rPr>
                <w:rFonts w:ascii="Times New Roman" w:eastAsia="Times New Roman" w:hAnsi="Times New Roman"/>
                <w:sz w:val="16"/>
                <w:szCs w:val="16"/>
                <w:lang w:eastAsia="ru-RU"/>
              </w:rPr>
            </w:pPr>
          </w:p>
        </w:tc>
      </w:tr>
      <w:tr w:rsidR="00CD1445" w:rsidRPr="009D7048" w14:paraId="3CDEE436" w14:textId="77777777" w:rsidTr="00C952E6">
        <w:trPr>
          <w:trHeight w:val="151"/>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48BB4C77"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4715110"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hideMark/>
          </w:tcPr>
          <w:p w14:paraId="1A3FB8DE"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9A3DF43"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nil"/>
              <w:bottom w:val="single" w:sz="4" w:space="0" w:color="auto"/>
              <w:right w:val="single" w:sz="4" w:space="0" w:color="auto"/>
            </w:tcBorders>
            <w:vAlign w:val="center"/>
            <w:hideMark/>
          </w:tcPr>
          <w:p w14:paraId="3EB8D32C" w14:textId="77777777" w:rsidR="00CD1445" w:rsidRPr="009D7048" w:rsidRDefault="00CD1445" w:rsidP="00C952E6">
            <w:pPr>
              <w:spacing w:after="0"/>
              <w:rPr>
                <w:rFonts w:ascii="Times New Roman" w:eastAsia="Times New Roman" w:hAnsi="Times New Roman"/>
                <w:sz w:val="16"/>
                <w:szCs w:val="16"/>
                <w:lang w:eastAsia="ru-RU"/>
              </w:rPr>
            </w:pPr>
          </w:p>
        </w:tc>
        <w:tc>
          <w:tcPr>
            <w:tcW w:w="901" w:type="dxa"/>
            <w:vMerge/>
            <w:tcBorders>
              <w:top w:val="nil"/>
              <w:left w:val="nil"/>
              <w:bottom w:val="single" w:sz="4" w:space="0" w:color="auto"/>
              <w:right w:val="single" w:sz="4" w:space="0" w:color="auto"/>
            </w:tcBorders>
            <w:vAlign w:val="center"/>
            <w:hideMark/>
          </w:tcPr>
          <w:p w14:paraId="538A23E9" w14:textId="77777777" w:rsidR="00CD1445" w:rsidRPr="009D7048" w:rsidRDefault="00CD1445" w:rsidP="00C952E6">
            <w:pPr>
              <w:spacing w:after="0"/>
              <w:rPr>
                <w:rFonts w:ascii="Times New Roman" w:eastAsia="Times New Roman" w:hAnsi="Times New Roman"/>
                <w:sz w:val="16"/>
                <w:szCs w:val="16"/>
                <w:lang w:eastAsia="ru-RU"/>
              </w:rPr>
            </w:pPr>
          </w:p>
        </w:tc>
        <w:tc>
          <w:tcPr>
            <w:tcW w:w="667" w:type="dxa"/>
            <w:tcBorders>
              <w:top w:val="single" w:sz="4" w:space="0" w:color="auto"/>
              <w:left w:val="nil"/>
              <w:bottom w:val="single" w:sz="4" w:space="0" w:color="auto"/>
              <w:right w:val="single" w:sz="4" w:space="0" w:color="auto"/>
            </w:tcBorders>
            <w:vAlign w:val="center"/>
            <w:hideMark/>
          </w:tcPr>
          <w:p w14:paraId="7590952E"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I</w:t>
            </w:r>
          </w:p>
        </w:tc>
        <w:tc>
          <w:tcPr>
            <w:tcW w:w="668" w:type="dxa"/>
            <w:tcBorders>
              <w:top w:val="single" w:sz="4" w:space="0" w:color="auto"/>
              <w:left w:val="nil"/>
              <w:bottom w:val="single" w:sz="4" w:space="0" w:color="auto"/>
              <w:right w:val="single" w:sz="4" w:space="0" w:color="auto"/>
            </w:tcBorders>
            <w:vAlign w:val="center"/>
            <w:hideMark/>
          </w:tcPr>
          <w:p w14:paraId="46B8095C"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II</w:t>
            </w:r>
          </w:p>
        </w:tc>
        <w:tc>
          <w:tcPr>
            <w:tcW w:w="715" w:type="dxa"/>
            <w:tcBorders>
              <w:top w:val="single" w:sz="4" w:space="0" w:color="auto"/>
              <w:left w:val="nil"/>
              <w:bottom w:val="single" w:sz="4" w:space="0" w:color="auto"/>
              <w:right w:val="single" w:sz="4" w:space="0" w:color="auto"/>
            </w:tcBorders>
            <w:vAlign w:val="center"/>
            <w:hideMark/>
          </w:tcPr>
          <w:p w14:paraId="1D4BEDCF"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III</w:t>
            </w:r>
          </w:p>
        </w:tc>
        <w:tc>
          <w:tcPr>
            <w:tcW w:w="989" w:type="dxa"/>
            <w:tcBorders>
              <w:top w:val="single" w:sz="4" w:space="0" w:color="auto"/>
              <w:left w:val="nil"/>
              <w:bottom w:val="single" w:sz="4" w:space="0" w:color="auto"/>
              <w:right w:val="single" w:sz="4" w:space="0" w:color="auto"/>
            </w:tcBorders>
            <w:vAlign w:val="center"/>
            <w:hideMark/>
          </w:tcPr>
          <w:p w14:paraId="04EEDA72"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IV</w:t>
            </w:r>
          </w:p>
        </w:tc>
        <w:tc>
          <w:tcPr>
            <w:tcW w:w="0" w:type="auto"/>
            <w:vMerge/>
            <w:tcBorders>
              <w:top w:val="nil"/>
              <w:left w:val="single" w:sz="4" w:space="0" w:color="auto"/>
              <w:bottom w:val="single" w:sz="4" w:space="0" w:color="auto"/>
              <w:right w:val="single" w:sz="4" w:space="0" w:color="auto"/>
            </w:tcBorders>
            <w:vAlign w:val="center"/>
            <w:hideMark/>
          </w:tcPr>
          <w:p w14:paraId="5A3EFC63"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D654BEA"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21E23B3"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94C861D"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7C1B238" w14:textId="77777777" w:rsidR="00CD1445" w:rsidRPr="009D7048" w:rsidRDefault="00CD1445" w:rsidP="00C952E6">
            <w:pPr>
              <w:spacing w:after="0"/>
              <w:rPr>
                <w:rFonts w:ascii="Times New Roman" w:eastAsia="Times New Roman" w:hAnsi="Times New Roman"/>
                <w:sz w:val="16"/>
                <w:szCs w:val="16"/>
                <w:lang w:eastAsia="ru-RU"/>
              </w:rPr>
            </w:pPr>
          </w:p>
        </w:tc>
      </w:tr>
      <w:tr w:rsidR="00CD1445" w:rsidRPr="009D7048" w14:paraId="53985A61" w14:textId="77777777" w:rsidTr="00C952E6">
        <w:trPr>
          <w:trHeight w:val="469"/>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4DE5CB9A"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3C0A093"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hideMark/>
          </w:tcPr>
          <w:p w14:paraId="0FDCE1C6"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7CE2F84"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nil"/>
              <w:bottom w:val="single" w:sz="4" w:space="0" w:color="auto"/>
              <w:right w:val="single" w:sz="4" w:space="0" w:color="auto"/>
            </w:tcBorders>
            <w:vAlign w:val="center"/>
            <w:hideMark/>
          </w:tcPr>
          <w:p w14:paraId="2C01927A" w14:textId="77777777" w:rsidR="00CD1445" w:rsidRPr="009D7048" w:rsidRDefault="00CD1445" w:rsidP="00C952E6">
            <w:pPr>
              <w:spacing w:after="0"/>
              <w:rPr>
                <w:rFonts w:ascii="Times New Roman" w:eastAsia="Times New Roman" w:hAnsi="Times New Roman"/>
                <w:sz w:val="16"/>
                <w:szCs w:val="16"/>
                <w:lang w:eastAsia="ru-RU"/>
              </w:rPr>
            </w:pPr>
          </w:p>
        </w:tc>
        <w:tc>
          <w:tcPr>
            <w:tcW w:w="901" w:type="dxa"/>
            <w:tcBorders>
              <w:top w:val="single" w:sz="4" w:space="0" w:color="auto"/>
              <w:left w:val="nil"/>
              <w:bottom w:val="single" w:sz="4" w:space="0" w:color="auto"/>
              <w:right w:val="single" w:sz="4" w:space="0" w:color="auto"/>
            </w:tcBorders>
            <w:hideMark/>
          </w:tcPr>
          <w:p w14:paraId="535D1CA6"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2</w:t>
            </w:r>
          </w:p>
        </w:tc>
        <w:tc>
          <w:tcPr>
            <w:tcW w:w="667" w:type="dxa"/>
            <w:tcBorders>
              <w:top w:val="single" w:sz="4" w:space="0" w:color="auto"/>
              <w:left w:val="nil"/>
              <w:bottom w:val="single" w:sz="4" w:space="0" w:color="auto"/>
              <w:right w:val="single" w:sz="4" w:space="0" w:color="auto"/>
            </w:tcBorders>
            <w:hideMark/>
          </w:tcPr>
          <w:p w14:paraId="3620ED56"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0</w:t>
            </w:r>
          </w:p>
        </w:tc>
        <w:tc>
          <w:tcPr>
            <w:tcW w:w="668" w:type="dxa"/>
            <w:tcBorders>
              <w:top w:val="single" w:sz="4" w:space="0" w:color="auto"/>
              <w:left w:val="nil"/>
              <w:bottom w:val="single" w:sz="4" w:space="0" w:color="auto"/>
              <w:right w:val="single" w:sz="4" w:space="0" w:color="auto"/>
            </w:tcBorders>
            <w:hideMark/>
          </w:tcPr>
          <w:p w14:paraId="283DDEB3"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0</w:t>
            </w:r>
          </w:p>
        </w:tc>
        <w:tc>
          <w:tcPr>
            <w:tcW w:w="715" w:type="dxa"/>
            <w:tcBorders>
              <w:top w:val="single" w:sz="4" w:space="0" w:color="auto"/>
              <w:left w:val="nil"/>
              <w:bottom w:val="single" w:sz="4" w:space="0" w:color="auto"/>
              <w:right w:val="single" w:sz="4" w:space="0" w:color="auto"/>
            </w:tcBorders>
            <w:hideMark/>
          </w:tcPr>
          <w:p w14:paraId="6895466D"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2</w:t>
            </w:r>
          </w:p>
        </w:tc>
        <w:tc>
          <w:tcPr>
            <w:tcW w:w="989" w:type="dxa"/>
            <w:tcBorders>
              <w:top w:val="single" w:sz="4" w:space="0" w:color="auto"/>
              <w:left w:val="nil"/>
              <w:bottom w:val="single" w:sz="4" w:space="0" w:color="auto"/>
              <w:right w:val="single" w:sz="4" w:space="0" w:color="auto"/>
            </w:tcBorders>
            <w:hideMark/>
          </w:tcPr>
          <w:p w14:paraId="41BBB5CA"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0</w:t>
            </w:r>
          </w:p>
        </w:tc>
        <w:tc>
          <w:tcPr>
            <w:tcW w:w="0" w:type="auto"/>
            <w:vMerge/>
            <w:tcBorders>
              <w:top w:val="nil"/>
              <w:left w:val="single" w:sz="4" w:space="0" w:color="auto"/>
              <w:bottom w:val="single" w:sz="4" w:space="0" w:color="auto"/>
              <w:right w:val="single" w:sz="4" w:space="0" w:color="auto"/>
            </w:tcBorders>
            <w:vAlign w:val="center"/>
            <w:hideMark/>
          </w:tcPr>
          <w:p w14:paraId="5939D954"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B534848"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508A0AF"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7095210"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B9DE649" w14:textId="77777777" w:rsidR="00CD1445" w:rsidRPr="009D7048" w:rsidRDefault="00CD1445" w:rsidP="00C952E6">
            <w:pPr>
              <w:spacing w:after="0"/>
              <w:rPr>
                <w:rFonts w:ascii="Times New Roman" w:eastAsia="Times New Roman" w:hAnsi="Times New Roman"/>
                <w:sz w:val="16"/>
                <w:szCs w:val="16"/>
                <w:lang w:eastAsia="ru-RU"/>
              </w:rPr>
            </w:pPr>
          </w:p>
        </w:tc>
      </w:tr>
      <w:tr w:rsidR="00CD1445" w:rsidRPr="009D7048" w14:paraId="09CB7A5D" w14:textId="77777777" w:rsidTr="00C952E6">
        <w:trPr>
          <w:trHeight w:val="427"/>
        </w:trPr>
        <w:tc>
          <w:tcPr>
            <w:tcW w:w="455" w:type="dxa"/>
            <w:vMerge w:val="restart"/>
            <w:tcBorders>
              <w:top w:val="nil"/>
              <w:left w:val="single" w:sz="4" w:space="0" w:color="auto"/>
              <w:bottom w:val="single" w:sz="4" w:space="0" w:color="auto"/>
              <w:right w:val="single" w:sz="4" w:space="0" w:color="auto"/>
            </w:tcBorders>
            <w:vAlign w:val="center"/>
          </w:tcPr>
          <w:p w14:paraId="16D02F9B"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lastRenderedPageBreak/>
              <w:t>3.4</w:t>
            </w:r>
          </w:p>
          <w:p w14:paraId="4BBF0428" w14:textId="77777777" w:rsidR="00CD1445" w:rsidRPr="009D7048" w:rsidRDefault="00CD1445" w:rsidP="00C952E6">
            <w:pPr>
              <w:spacing w:after="0" w:line="240" w:lineRule="auto"/>
              <w:rPr>
                <w:rFonts w:ascii="Times New Roman" w:eastAsia="Times New Roman" w:hAnsi="Times New Roman"/>
                <w:sz w:val="16"/>
                <w:szCs w:val="16"/>
                <w:lang w:eastAsia="ru-RU"/>
              </w:rPr>
            </w:pPr>
          </w:p>
        </w:tc>
        <w:tc>
          <w:tcPr>
            <w:tcW w:w="2042" w:type="dxa"/>
            <w:vMerge w:val="restart"/>
            <w:tcBorders>
              <w:top w:val="nil"/>
              <w:left w:val="single" w:sz="4" w:space="0" w:color="auto"/>
              <w:bottom w:val="single" w:sz="4" w:space="0" w:color="000000"/>
              <w:right w:val="single" w:sz="4" w:space="0" w:color="auto"/>
            </w:tcBorders>
            <w:vAlign w:val="center"/>
          </w:tcPr>
          <w:p w14:paraId="7A0F4ADE"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 xml:space="preserve">Мероприятие 03.04. </w:t>
            </w:r>
          </w:p>
          <w:p w14:paraId="37B82CC5" w14:textId="77777777" w:rsidR="00CD1445" w:rsidRPr="009D7048" w:rsidRDefault="00CD1445" w:rsidP="00C952E6">
            <w:pPr>
              <w:spacing w:after="0" w:line="240" w:lineRule="auto"/>
              <w:rPr>
                <w:rFonts w:ascii="Times New Roman" w:eastAsia="Times New Roman" w:hAnsi="Times New Roman"/>
                <w:sz w:val="16"/>
                <w:szCs w:val="16"/>
                <w:lang w:eastAsia="ru-RU"/>
              </w:rPr>
            </w:pPr>
          </w:p>
          <w:p w14:paraId="2F9A60CD"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Проведение и участие в учениях, соревнованиях, тренировках, смотрах-конкурсах, семинарах (в том числе учащихся общеобразовательных учреждений)</w:t>
            </w:r>
          </w:p>
          <w:p w14:paraId="50806D24" w14:textId="77777777" w:rsidR="00CD1445" w:rsidRPr="009D7048" w:rsidRDefault="00CD1445" w:rsidP="00C952E6">
            <w:pPr>
              <w:spacing w:after="0" w:line="240" w:lineRule="auto"/>
              <w:rPr>
                <w:rFonts w:ascii="Times New Roman" w:eastAsia="Times New Roman" w:hAnsi="Times New Roman"/>
                <w:sz w:val="16"/>
                <w:szCs w:val="16"/>
                <w:lang w:eastAsia="ru-RU"/>
              </w:rPr>
            </w:pPr>
          </w:p>
          <w:p w14:paraId="69E7E1A8" w14:textId="77777777" w:rsidR="00CD1445" w:rsidRPr="009D7048" w:rsidRDefault="00CD1445" w:rsidP="00C952E6">
            <w:pPr>
              <w:spacing w:after="0" w:line="240" w:lineRule="auto"/>
              <w:rPr>
                <w:rFonts w:ascii="Times New Roman" w:eastAsia="Times New Roman" w:hAnsi="Times New Roman"/>
                <w:sz w:val="16"/>
                <w:szCs w:val="16"/>
                <w:lang w:eastAsia="ru-RU"/>
              </w:rPr>
            </w:pPr>
          </w:p>
        </w:tc>
        <w:tc>
          <w:tcPr>
            <w:tcW w:w="1401" w:type="dxa"/>
            <w:tcBorders>
              <w:top w:val="nil"/>
              <w:left w:val="single" w:sz="4" w:space="0" w:color="auto"/>
              <w:bottom w:val="single" w:sz="4" w:space="0" w:color="000000"/>
              <w:right w:val="single" w:sz="4" w:space="0" w:color="auto"/>
            </w:tcBorders>
            <w:hideMark/>
          </w:tcPr>
          <w:p w14:paraId="7FC8D33A"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hAnsi="Times New Roman"/>
                <w:sz w:val="18"/>
                <w:szCs w:val="18"/>
              </w:rPr>
              <w:t>2024-2028</w:t>
            </w:r>
          </w:p>
        </w:tc>
        <w:tc>
          <w:tcPr>
            <w:tcW w:w="1460" w:type="dxa"/>
            <w:tcBorders>
              <w:top w:val="single" w:sz="4" w:space="0" w:color="auto"/>
              <w:left w:val="single" w:sz="4" w:space="0" w:color="auto"/>
              <w:bottom w:val="single" w:sz="4" w:space="0" w:color="auto"/>
              <w:right w:val="single" w:sz="4" w:space="0" w:color="auto"/>
            </w:tcBorders>
            <w:hideMark/>
          </w:tcPr>
          <w:p w14:paraId="565C592C"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Итого:</w:t>
            </w:r>
          </w:p>
        </w:tc>
        <w:tc>
          <w:tcPr>
            <w:tcW w:w="1291" w:type="dxa"/>
            <w:tcBorders>
              <w:top w:val="single" w:sz="4" w:space="0" w:color="auto"/>
              <w:left w:val="nil"/>
              <w:bottom w:val="single" w:sz="4" w:space="0" w:color="auto"/>
              <w:right w:val="single" w:sz="4" w:space="0" w:color="auto"/>
            </w:tcBorders>
          </w:tcPr>
          <w:p w14:paraId="2FD5C5A0"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1591,00</w:t>
            </w:r>
          </w:p>
          <w:p w14:paraId="370B6065"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p>
        </w:tc>
        <w:tc>
          <w:tcPr>
            <w:tcW w:w="3940" w:type="dxa"/>
            <w:gridSpan w:val="5"/>
            <w:tcBorders>
              <w:top w:val="single" w:sz="4" w:space="0" w:color="auto"/>
              <w:left w:val="nil"/>
              <w:bottom w:val="single" w:sz="4" w:space="0" w:color="auto"/>
              <w:right w:val="single" w:sz="4" w:space="0" w:color="auto"/>
            </w:tcBorders>
            <w:hideMark/>
          </w:tcPr>
          <w:p w14:paraId="4A7DD14A"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210,00</w:t>
            </w:r>
          </w:p>
        </w:tc>
        <w:tc>
          <w:tcPr>
            <w:tcW w:w="957" w:type="dxa"/>
            <w:tcBorders>
              <w:top w:val="single" w:sz="4" w:space="0" w:color="auto"/>
              <w:left w:val="single" w:sz="4" w:space="0" w:color="auto"/>
              <w:bottom w:val="single" w:sz="4" w:space="0" w:color="auto"/>
              <w:right w:val="single" w:sz="4" w:space="0" w:color="auto"/>
            </w:tcBorders>
            <w:hideMark/>
          </w:tcPr>
          <w:p w14:paraId="57D2F27A" w14:textId="77777777" w:rsidR="00CD1445" w:rsidRPr="009D7048" w:rsidRDefault="00CD1445" w:rsidP="00416117">
            <w:pPr>
              <w:jc w:val="center"/>
            </w:pPr>
            <w:r w:rsidRPr="009D7048">
              <w:rPr>
                <w:rFonts w:ascii="Times New Roman" w:eastAsia="Times New Roman" w:hAnsi="Times New Roman"/>
                <w:sz w:val="16"/>
                <w:szCs w:val="16"/>
                <w:lang w:eastAsia="ru-RU"/>
              </w:rPr>
              <w:t>286,00</w:t>
            </w:r>
          </w:p>
        </w:tc>
        <w:tc>
          <w:tcPr>
            <w:tcW w:w="957" w:type="dxa"/>
            <w:tcBorders>
              <w:top w:val="single" w:sz="4" w:space="0" w:color="auto"/>
              <w:left w:val="single" w:sz="4" w:space="0" w:color="auto"/>
              <w:bottom w:val="single" w:sz="4" w:space="0" w:color="auto"/>
              <w:right w:val="single" w:sz="4" w:space="0" w:color="auto"/>
            </w:tcBorders>
            <w:hideMark/>
          </w:tcPr>
          <w:p w14:paraId="52AD100E" w14:textId="77777777" w:rsidR="00CD1445" w:rsidRPr="009D7048" w:rsidRDefault="00CD1445" w:rsidP="00416117">
            <w:pPr>
              <w:jc w:val="center"/>
            </w:pPr>
            <w:r w:rsidRPr="009D7048">
              <w:rPr>
                <w:rFonts w:ascii="Times New Roman" w:eastAsia="Times New Roman" w:hAnsi="Times New Roman"/>
                <w:sz w:val="16"/>
                <w:szCs w:val="16"/>
                <w:lang w:eastAsia="ru-RU"/>
              </w:rPr>
              <w:t>365,00</w:t>
            </w:r>
          </w:p>
        </w:tc>
        <w:tc>
          <w:tcPr>
            <w:tcW w:w="1052" w:type="dxa"/>
            <w:tcBorders>
              <w:top w:val="single" w:sz="4" w:space="0" w:color="auto"/>
              <w:left w:val="single" w:sz="4" w:space="0" w:color="auto"/>
              <w:bottom w:val="single" w:sz="4" w:space="0" w:color="auto"/>
              <w:right w:val="single" w:sz="4" w:space="0" w:color="auto"/>
            </w:tcBorders>
            <w:hideMark/>
          </w:tcPr>
          <w:p w14:paraId="544DCBD7" w14:textId="77777777" w:rsidR="00CD1445" w:rsidRPr="009D7048" w:rsidRDefault="00CD1445" w:rsidP="00416117">
            <w:pPr>
              <w:jc w:val="center"/>
            </w:pPr>
            <w:r w:rsidRPr="009D7048">
              <w:rPr>
                <w:rFonts w:ascii="Times New Roman" w:eastAsia="Times New Roman" w:hAnsi="Times New Roman"/>
                <w:sz w:val="16"/>
                <w:szCs w:val="16"/>
                <w:lang w:eastAsia="ru-RU"/>
              </w:rPr>
              <w:t>365,00</w:t>
            </w:r>
          </w:p>
        </w:tc>
        <w:tc>
          <w:tcPr>
            <w:tcW w:w="1003" w:type="dxa"/>
            <w:tcBorders>
              <w:top w:val="single" w:sz="4" w:space="0" w:color="auto"/>
              <w:left w:val="single" w:sz="4" w:space="0" w:color="auto"/>
              <w:bottom w:val="single" w:sz="4" w:space="0" w:color="auto"/>
              <w:right w:val="single" w:sz="4" w:space="0" w:color="auto"/>
            </w:tcBorders>
            <w:hideMark/>
          </w:tcPr>
          <w:p w14:paraId="4791E061" w14:textId="77777777" w:rsidR="00CD1445" w:rsidRPr="009D7048" w:rsidRDefault="00CD1445" w:rsidP="00416117">
            <w:pPr>
              <w:jc w:val="center"/>
            </w:pPr>
            <w:r w:rsidRPr="009D7048">
              <w:rPr>
                <w:rFonts w:ascii="Times New Roman" w:eastAsia="Times New Roman" w:hAnsi="Times New Roman"/>
                <w:sz w:val="16"/>
                <w:szCs w:val="16"/>
                <w:lang w:eastAsia="ru-RU"/>
              </w:rPr>
              <w:t>365,00</w:t>
            </w:r>
          </w:p>
        </w:tc>
        <w:tc>
          <w:tcPr>
            <w:tcW w:w="1393" w:type="dxa"/>
            <w:vMerge w:val="restart"/>
            <w:tcBorders>
              <w:top w:val="single" w:sz="4" w:space="0" w:color="auto"/>
              <w:left w:val="single" w:sz="4" w:space="0" w:color="auto"/>
              <w:bottom w:val="single" w:sz="4" w:space="0" w:color="auto"/>
              <w:right w:val="single" w:sz="4" w:space="0" w:color="auto"/>
            </w:tcBorders>
            <w:hideMark/>
          </w:tcPr>
          <w:p w14:paraId="4259CAF2" w14:textId="77777777" w:rsidR="00CD1445" w:rsidRPr="009D7048" w:rsidRDefault="00CD1445" w:rsidP="00C952E6">
            <w:r w:rsidRPr="009D7048">
              <w:rPr>
                <w:rFonts w:ascii="Times New Roman" w:hAnsi="Times New Roman"/>
                <w:sz w:val="16"/>
                <w:szCs w:val="16"/>
                <w:lang w:eastAsia="ru-RU"/>
              </w:rPr>
              <w:t xml:space="preserve">Отдел ГО и ЧС администрации </w:t>
            </w:r>
            <w:r w:rsidRPr="009D7048">
              <w:rPr>
                <w:rFonts w:ascii="Times New Roman" w:eastAsia="Times New Roman" w:hAnsi="Times New Roman"/>
                <w:sz w:val="16"/>
                <w:szCs w:val="16"/>
                <w:lang w:eastAsia="ru-RU"/>
              </w:rPr>
              <w:t>Павлово-Посадского городского округа</w:t>
            </w:r>
          </w:p>
        </w:tc>
      </w:tr>
      <w:tr w:rsidR="00CD1445" w:rsidRPr="009D7048" w14:paraId="26B8BE81" w14:textId="77777777" w:rsidTr="00C952E6">
        <w:trPr>
          <w:trHeight w:val="735"/>
        </w:trPr>
        <w:tc>
          <w:tcPr>
            <w:tcW w:w="0" w:type="auto"/>
            <w:vMerge/>
            <w:tcBorders>
              <w:top w:val="nil"/>
              <w:left w:val="single" w:sz="4" w:space="0" w:color="auto"/>
              <w:bottom w:val="single" w:sz="4" w:space="0" w:color="auto"/>
              <w:right w:val="single" w:sz="4" w:space="0" w:color="auto"/>
            </w:tcBorders>
            <w:vAlign w:val="center"/>
            <w:hideMark/>
          </w:tcPr>
          <w:p w14:paraId="5E21EA18"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61E9048" w14:textId="77777777" w:rsidR="00CD1445" w:rsidRPr="009D7048" w:rsidRDefault="00CD1445" w:rsidP="00C952E6">
            <w:pPr>
              <w:spacing w:after="0"/>
              <w:rPr>
                <w:rFonts w:ascii="Times New Roman" w:eastAsia="Times New Roman" w:hAnsi="Times New Roman"/>
                <w:sz w:val="16"/>
                <w:szCs w:val="16"/>
                <w:lang w:eastAsia="ru-RU"/>
              </w:rPr>
            </w:pPr>
          </w:p>
        </w:tc>
        <w:tc>
          <w:tcPr>
            <w:tcW w:w="1401" w:type="dxa"/>
            <w:tcBorders>
              <w:top w:val="nil"/>
              <w:left w:val="single" w:sz="4" w:space="0" w:color="auto"/>
              <w:bottom w:val="single" w:sz="4" w:space="0" w:color="000000"/>
              <w:right w:val="single" w:sz="4" w:space="0" w:color="auto"/>
            </w:tcBorders>
            <w:hideMark/>
          </w:tcPr>
          <w:p w14:paraId="6D91F3C5" w14:textId="77777777" w:rsidR="00CD1445" w:rsidRPr="009D7048" w:rsidRDefault="00CD1445" w:rsidP="00C952E6">
            <w:pPr>
              <w:spacing w:after="0" w:line="240" w:lineRule="auto"/>
              <w:rPr>
                <w:rFonts w:ascii="Times New Roman" w:hAnsi="Times New Roman"/>
                <w:sz w:val="18"/>
                <w:szCs w:val="18"/>
              </w:rPr>
            </w:pPr>
            <w:r w:rsidRPr="009D7048">
              <w:rPr>
                <w:rFonts w:ascii="Times New Roman" w:hAnsi="Times New Roman"/>
                <w:sz w:val="18"/>
                <w:szCs w:val="18"/>
              </w:rPr>
              <w:t>2024-2028</w:t>
            </w:r>
          </w:p>
        </w:tc>
        <w:tc>
          <w:tcPr>
            <w:tcW w:w="1460" w:type="dxa"/>
            <w:tcBorders>
              <w:top w:val="single" w:sz="4" w:space="0" w:color="auto"/>
              <w:left w:val="single" w:sz="4" w:space="0" w:color="auto"/>
              <w:bottom w:val="single" w:sz="4" w:space="0" w:color="auto"/>
              <w:right w:val="single" w:sz="4" w:space="0" w:color="auto"/>
            </w:tcBorders>
            <w:hideMark/>
          </w:tcPr>
          <w:p w14:paraId="1341AFB3"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1291" w:type="dxa"/>
            <w:tcBorders>
              <w:top w:val="single" w:sz="4" w:space="0" w:color="auto"/>
              <w:left w:val="nil"/>
              <w:bottom w:val="single" w:sz="4" w:space="0" w:color="auto"/>
              <w:right w:val="single" w:sz="4" w:space="0" w:color="auto"/>
            </w:tcBorders>
            <w:hideMark/>
          </w:tcPr>
          <w:p w14:paraId="59FE257E"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1591,00</w:t>
            </w:r>
          </w:p>
          <w:p w14:paraId="05F126D9"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p>
        </w:tc>
        <w:tc>
          <w:tcPr>
            <w:tcW w:w="3940" w:type="dxa"/>
            <w:gridSpan w:val="5"/>
            <w:tcBorders>
              <w:top w:val="single" w:sz="4" w:space="0" w:color="auto"/>
              <w:left w:val="nil"/>
              <w:bottom w:val="single" w:sz="4" w:space="0" w:color="auto"/>
              <w:right w:val="single" w:sz="4" w:space="0" w:color="auto"/>
            </w:tcBorders>
            <w:hideMark/>
          </w:tcPr>
          <w:p w14:paraId="0F6BFEAB"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210,00</w:t>
            </w:r>
          </w:p>
        </w:tc>
        <w:tc>
          <w:tcPr>
            <w:tcW w:w="957" w:type="dxa"/>
            <w:tcBorders>
              <w:top w:val="single" w:sz="4" w:space="0" w:color="auto"/>
              <w:left w:val="single" w:sz="4" w:space="0" w:color="auto"/>
              <w:bottom w:val="single" w:sz="4" w:space="0" w:color="auto"/>
              <w:right w:val="single" w:sz="4" w:space="0" w:color="auto"/>
            </w:tcBorders>
            <w:hideMark/>
          </w:tcPr>
          <w:p w14:paraId="3D15A390" w14:textId="77777777" w:rsidR="00CD1445" w:rsidRPr="009D7048" w:rsidRDefault="00CD1445" w:rsidP="00416117">
            <w:pPr>
              <w:jc w:val="center"/>
            </w:pPr>
            <w:r w:rsidRPr="009D7048">
              <w:rPr>
                <w:rFonts w:ascii="Times New Roman" w:eastAsia="Times New Roman" w:hAnsi="Times New Roman"/>
                <w:sz w:val="16"/>
                <w:szCs w:val="16"/>
                <w:lang w:eastAsia="ru-RU"/>
              </w:rPr>
              <w:t>286,00</w:t>
            </w:r>
          </w:p>
        </w:tc>
        <w:tc>
          <w:tcPr>
            <w:tcW w:w="957" w:type="dxa"/>
            <w:tcBorders>
              <w:top w:val="single" w:sz="4" w:space="0" w:color="auto"/>
              <w:left w:val="single" w:sz="4" w:space="0" w:color="auto"/>
              <w:bottom w:val="single" w:sz="4" w:space="0" w:color="auto"/>
              <w:right w:val="single" w:sz="4" w:space="0" w:color="auto"/>
            </w:tcBorders>
            <w:hideMark/>
          </w:tcPr>
          <w:p w14:paraId="0230A30F" w14:textId="77777777" w:rsidR="00CD1445" w:rsidRPr="009D7048" w:rsidRDefault="00CD1445" w:rsidP="00416117">
            <w:pPr>
              <w:jc w:val="center"/>
            </w:pPr>
            <w:r w:rsidRPr="009D7048">
              <w:rPr>
                <w:rFonts w:ascii="Times New Roman" w:eastAsia="Times New Roman" w:hAnsi="Times New Roman"/>
                <w:sz w:val="16"/>
                <w:szCs w:val="16"/>
                <w:lang w:eastAsia="ru-RU"/>
              </w:rPr>
              <w:t>365,00</w:t>
            </w:r>
          </w:p>
        </w:tc>
        <w:tc>
          <w:tcPr>
            <w:tcW w:w="1052" w:type="dxa"/>
            <w:tcBorders>
              <w:top w:val="single" w:sz="4" w:space="0" w:color="auto"/>
              <w:left w:val="single" w:sz="4" w:space="0" w:color="auto"/>
              <w:bottom w:val="single" w:sz="4" w:space="0" w:color="auto"/>
              <w:right w:val="single" w:sz="4" w:space="0" w:color="auto"/>
            </w:tcBorders>
            <w:hideMark/>
          </w:tcPr>
          <w:p w14:paraId="1EEC1E77" w14:textId="77777777" w:rsidR="00CD1445" w:rsidRPr="009D7048" w:rsidRDefault="00CD1445" w:rsidP="00416117">
            <w:pPr>
              <w:jc w:val="center"/>
            </w:pPr>
            <w:r w:rsidRPr="009D7048">
              <w:rPr>
                <w:rFonts w:ascii="Times New Roman" w:eastAsia="Times New Roman" w:hAnsi="Times New Roman"/>
                <w:sz w:val="16"/>
                <w:szCs w:val="16"/>
                <w:lang w:eastAsia="ru-RU"/>
              </w:rPr>
              <w:t>365,00</w:t>
            </w:r>
          </w:p>
        </w:tc>
        <w:tc>
          <w:tcPr>
            <w:tcW w:w="1003" w:type="dxa"/>
            <w:tcBorders>
              <w:top w:val="single" w:sz="4" w:space="0" w:color="auto"/>
              <w:left w:val="single" w:sz="4" w:space="0" w:color="auto"/>
              <w:bottom w:val="single" w:sz="4" w:space="0" w:color="auto"/>
              <w:right w:val="single" w:sz="4" w:space="0" w:color="auto"/>
            </w:tcBorders>
            <w:hideMark/>
          </w:tcPr>
          <w:p w14:paraId="63596E8F" w14:textId="77777777" w:rsidR="00CD1445" w:rsidRPr="009D7048" w:rsidRDefault="00CD1445" w:rsidP="00416117">
            <w:pPr>
              <w:jc w:val="center"/>
            </w:pPr>
            <w:r w:rsidRPr="009D7048">
              <w:rPr>
                <w:rFonts w:ascii="Times New Roman" w:eastAsia="Times New Roman" w:hAnsi="Times New Roman"/>
                <w:sz w:val="16"/>
                <w:szCs w:val="16"/>
                <w:lang w:eastAsia="ru-RU"/>
              </w:rPr>
              <w:t>365,00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F33EAF" w14:textId="77777777" w:rsidR="00CD1445" w:rsidRPr="009D7048" w:rsidRDefault="00CD1445" w:rsidP="00C952E6">
            <w:pPr>
              <w:spacing w:after="0"/>
            </w:pPr>
          </w:p>
        </w:tc>
      </w:tr>
      <w:tr w:rsidR="00CD1445" w:rsidRPr="009D7048" w14:paraId="1A9BCDFA" w14:textId="77777777" w:rsidTr="00C952E6">
        <w:trPr>
          <w:trHeight w:val="368"/>
        </w:trPr>
        <w:tc>
          <w:tcPr>
            <w:tcW w:w="0" w:type="auto"/>
            <w:vMerge/>
            <w:tcBorders>
              <w:top w:val="nil"/>
              <w:left w:val="single" w:sz="4" w:space="0" w:color="auto"/>
              <w:bottom w:val="single" w:sz="4" w:space="0" w:color="auto"/>
              <w:right w:val="single" w:sz="4" w:space="0" w:color="auto"/>
            </w:tcBorders>
            <w:vAlign w:val="center"/>
            <w:hideMark/>
          </w:tcPr>
          <w:p w14:paraId="18712951" w14:textId="77777777" w:rsidR="00CD1445" w:rsidRPr="009D7048" w:rsidRDefault="00CD1445" w:rsidP="00C952E6">
            <w:pPr>
              <w:spacing w:after="0"/>
              <w:rPr>
                <w:rFonts w:ascii="Times New Roman" w:eastAsia="Times New Roman" w:hAnsi="Times New Roman"/>
                <w:sz w:val="16"/>
                <w:szCs w:val="16"/>
                <w:lang w:eastAsia="ru-RU"/>
              </w:rPr>
            </w:pPr>
          </w:p>
        </w:tc>
        <w:tc>
          <w:tcPr>
            <w:tcW w:w="2042" w:type="dxa"/>
            <w:vMerge w:val="restart"/>
            <w:tcBorders>
              <w:top w:val="nil"/>
              <w:left w:val="single" w:sz="4" w:space="0" w:color="auto"/>
              <w:bottom w:val="single" w:sz="4" w:space="0" w:color="auto"/>
              <w:right w:val="single" w:sz="4" w:space="0" w:color="auto"/>
            </w:tcBorders>
            <w:vAlign w:val="center"/>
          </w:tcPr>
          <w:p w14:paraId="484AC2B8" w14:textId="77777777" w:rsidR="00CD1445" w:rsidRPr="009D7048" w:rsidRDefault="00CD1445" w:rsidP="00C952E6">
            <w:pPr>
              <w:spacing w:after="0" w:line="240" w:lineRule="auto"/>
              <w:rPr>
                <w:rFonts w:ascii="Times New Roman" w:eastAsia="Times New Roman" w:hAnsi="Times New Roman"/>
                <w:sz w:val="16"/>
                <w:szCs w:val="16"/>
                <w:lang w:eastAsia="ru-RU"/>
              </w:rPr>
            </w:pPr>
          </w:p>
          <w:p w14:paraId="771CF2D1" w14:textId="77777777" w:rsidR="00CD1445" w:rsidRPr="009D7048" w:rsidRDefault="00CD1445" w:rsidP="00C952E6">
            <w:pPr>
              <w:spacing w:after="0" w:line="240" w:lineRule="auto"/>
              <w:rPr>
                <w:rFonts w:ascii="Times New Roman" w:eastAsiaTheme="minorEastAsia" w:hAnsi="Times New Roman"/>
                <w:sz w:val="16"/>
                <w:szCs w:val="16"/>
                <w:lang w:eastAsia="ru-RU"/>
              </w:rPr>
            </w:pPr>
            <w:r w:rsidRPr="009D7048">
              <w:rPr>
                <w:rFonts w:ascii="Times New Roman" w:eastAsiaTheme="minorEastAsia" w:hAnsi="Times New Roman"/>
                <w:sz w:val="16"/>
                <w:szCs w:val="16"/>
                <w:lang w:eastAsia="ru-RU"/>
              </w:rPr>
              <w:t xml:space="preserve">Проведено учений, тренировок, </w:t>
            </w:r>
          </w:p>
          <w:p w14:paraId="2C9C444C"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heme="minorEastAsia" w:hAnsi="Times New Roman"/>
                <w:sz w:val="16"/>
                <w:szCs w:val="16"/>
                <w:lang w:eastAsia="ru-RU"/>
              </w:rPr>
              <w:t>смотр-конкурсов</w:t>
            </w:r>
            <w:r w:rsidRPr="009D7048">
              <w:rPr>
                <w:rFonts w:ascii="Times New Roman" w:eastAsia="Times New Roman" w:hAnsi="Times New Roman"/>
                <w:sz w:val="16"/>
                <w:szCs w:val="16"/>
                <w:lang w:eastAsia="ru-RU"/>
              </w:rPr>
              <w:t>, ед.</w:t>
            </w:r>
          </w:p>
          <w:p w14:paraId="01F4E191" w14:textId="77777777" w:rsidR="00CD1445" w:rsidRPr="009D7048" w:rsidRDefault="00CD1445" w:rsidP="00C952E6">
            <w:pPr>
              <w:spacing w:after="0" w:line="240" w:lineRule="auto"/>
              <w:rPr>
                <w:rFonts w:ascii="Times New Roman" w:eastAsia="Times New Roman" w:hAnsi="Times New Roman"/>
                <w:sz w:val="16"/>
                <w:szCs w:val="16"/>
                <w:lang w:eastAsia="ru-RU"/>
              </w:rPr>
            </w:pPr>
          </w:p>
          <w:p w14:paraId="2A7E35DE" w14:textId="77777777" w:rsidR="00CD1445" w:rsidRPr="009D7048" w:rsidRDefault="00CD1445" w:rsidP="00C952E6">
            <w:pPr>
              <w:spacing w:after="0" w:line="240" w:lineRule="auto"/>
              <w:rPr>
                <w:rFonts w:ascii="Times New Roman" w:eastAsia="Times New Roman" w:hAnsi="Times New Roman"/>
                <w:sz w:val="16"/>
                <w:szCs w:val="16"/>
                <w:lang w:eastAsia="ru-RU"/>
              </w:rPr>
            </w:pPr>
          </w:p>
          <w:p w14:paraId="46E55659" w14:textId="77777777" w:rsidR="00CD1445" w:rsidRPr="009D7048" w:rsidRDefault="00CD1445" w:rsidP="00C952E6">
            <w:pPr>
              <w:spacing w:after="0" w:line="240" w:lineRule="auto"/>
              <w:rPr>
                <w:rFonts w:ascii="Times New Roman" w:eastAsia="Times New Roman" w:hAnsi="Times New Roman"/>
                <w:sz w:val="16"/>
                <w:szCs w:val="16"/>
                <w:lang w:eastAsia="ru-RU"/>
              </w:rPr>
            </w:pPr>
          </w:p>
          <w:p w14:paraId="672E76DC" w14:textId="77777777" w:rsidR="00CD1445" w:rsidRPr="009D7048" w:rsidRDefault="00CD1445" w:rsidP="00C952E6">
            <w:pPr>
              <w:spacing w:after="0" w:line="240" w:lineRule="auto"/>
              <w:rPr>
                <w:rFonts w:ascii="Times New Roman" w:eastAsia="Times New Roman" w:hAnsi="Times New Roman"/>
                <w:sz w:val="16"/>
                <w:szCs w:val="16"/>
                <w:lang w:eastAsia="ru-RU"/>
              </w:rPr>
            </w:pPr>
          </w:p>
          <w:p w14:paraId="7C92D0A7" w14:textId="77777777" w:rsidR="00CD1445" w:rsidRPr="009D7048" w:rsidRDefault="00CD1445" w:rsidP="00C952E6">
            <w:pPr>
              <w:spacing w:after="0" w:line="240" w:lineRule="auto"/>
              <w:rPr>
                <w:rFonts w:ascii="Times New Roman" w:eastAsia="Times New Roman" w:hAnsi="Times New Roman"/>
                <w:sz w:val="16"/>
                <w:szCs w:val="16"/>
                <w:lang w:eastAsia="ru-RU"/>
              </w:rPr>
            </w:pPr>
          </w:p>
        </w:tc>
        <w:tc>
          <w:tcPr>
            <w:tcW w:w="1401" w:type="dxa"/>
            <w:vMerge w:val="restart"/>
            <w:tcBorders>
              <w:top w:val="nil"/>
              <w:left w:val="single" w:sz="4" w:space="0" w:color="auto"/>
              <w:bottom w:val="single" w:sz="4" w:space="0" w:color="auto"/>
              <w:right w:val="single" w:sz="4" w:space="0" w:color="auto"/>
            </w:tcBorders>
            <w:hideMark/>
          </w:tcPr>
          <w:p w14:paraId="275B84BD"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hAnsi="Times New Roman"/>
                <w:sz w:val="18"/>
                <w:szCs w:val="18"/>
              </w:rPr>
              <w:t>2024-2028</w:t>
            </w:r>
          </w:p>
        </w:tc>
        <w:tc>
          <w:tcPr>
            <w:tcW w:w="1460" w:type="dxa"/>
            <w:vMerge w:val="restart"/>
            <w:tcBorders>
              <w:top w:val="single" w:sz="4" w:space="0" w:color="auto"/>
              <w:left w:val="single" w:sz="4" w:space="0" w:color="auto"/>
              <w:bottom w:val="nil"/>
              <w:right w:val="single" w:sz="4" w:space="0" w:color="auto"/>
            </w:tcBorders>
            <w:hideMark/>
          </w:tcPr>
          <w:p w14:paraId="7D001A0D"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Х</w:t>
            </w:r>
          </w:p>
        </w:tc>
        <w:tc>
          <w:tcPr>
            <w:tcW w:w="1291" w:type="dxa"/>
            <w:vMerge w:val="restart"/>
            <w:tcBorders>
              <w:top w:val="nil"/>
              <w:left w:val="nil"/>
              <w:bottom w:val="nil"/>
              <w:right w:val="single" w:sz="4" w:space="0" w:color="auto"/>
            </w:tcBorders>
          </w:tcPr>
          <w:p w14:paraId="07F46B4C"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Всего:</w:t>
            </w:r>
          </w:p>
          <w:p w14:paraId="46C4FEC7"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p>
          <w:p w14:paraId="0E6EECAA"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p>
          <w:p w14:paraId="5079FD77"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p>
          <w:p w14:paraId="72FD918C"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p>
          <w:p w14:paraId="04C5A777"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5</w:t>
            </w:r>
          </w:p>
        </w:tc>
        <w:tc>
          <w:tcPr>
            <w:tcW w:w="901" w:type="dxa"/>
            <w:vMerge w:val="restart"/>
            <w:tcBorders>
              <w:top w:val="single" w:sz="4" w:space="0" w:color="auto"/>
              <w:left w:val="nil"/>
              <w:bottom w:val="single" w:sz="4" w:space="0" w:color="auto"/>
              <w:right w:val="single" w:sz="4" w:space="0" w:color="auto"/>
            </w:tcBorders>
          </w:tcPr>
          <w:p w14:paraId="2DB64098"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Итого 2023 год</w:t>
            </w:r>
          </w:p>
          <w:p w14:paraId="43D8E22F"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p>
          <w:p w14:paraId="7269EC2E"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p>
        </w:tc>
        <w:tc>
          <w:tcPr>
            <w:tcW w:w="3039" w:type="dxa"/>
            <w:gridSpan w:val="4"/>
            <w:tcBorders>
              <w:top w:val="single" w:sz="4" w:space="0" w:color="auto"/>
              <w:left w:val="nil"/>
              <w:bottom w:val="single" w:sz="4" w:space="0" w:color="auto"/>
              <w:right w:val="single" w:sz="4" w:space="0" w:color="auto"/>
            </w:tcBorders>
            <w:hideMark/>
          </w:tcPr>
          <w:p w14:paraId="64968902"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В том числе по кварталам</w:t>
            </w:r>
          </w:p>
        </w:tc>
        <w:tc>
          <w:tcPr>
            <w:tcW w:w="957" w:type="dxa"/>
            <w:vMerge w:val="restart"/>
            <w:tcBorders>
              <w:top w:val="single" w:sz="4" w:space="0" w:color="auto"/>
              <w:left w:val="single" w:sz="4" w:space="0" w:color="auto"/>
              <w:bottom w:val="single" w:sz="4" w:space="0" w:color="auto"/>
              <w:right w:val="single" w:sz="4" w:space="0" w:color="auto"/>
            </w:tcBorders>
            <w:hideMark/>
          </w:tcPr>
          <w:p w14:paraId="7E130BEE" w14:textId="77777777" w:rsidR="00CD1445" w:rsidRPr="009D7048" w:rsidRDefault="00CD1445" w:rsidP="00416117">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1</w:t>
            </w:r>
          </w:p>
        </w:tc>
        <w:tc>
          <w:tcPr>
            <w:tcW w:w="957" w:type="dxa"/>
            <w:vMerge w:val="restart"/>
            <w:tcBorders>
              <w:top w:val="single" w:sz="4" w:space="0" w:color="auto"/>
              <w:left w:val="single" w:sz="4" w:space="0" w:color="auto"/>
              <w:bottom w:val="single" w:sz="4" w:space="0" w:color="auto"/>
              <w:right w:val="single" w:sz="4" w:space="0" w:color="auto"/>
            </w:tcBorders>
            <w:hideMark/>
          </w:tcPr>
          <w:p w14:paraId="3BBDB37B" w14:textId="77777777" w:rsidR="00CD1445" w:rsidRPr="009D7048" w:rsidRDefault="00CD1445" w:rsidP="00416117">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1</w:t>
            </w:r>
          </w:p>
        </w:tc>
        <w:tc>
          <w:tcPr>
            <w:tcW w:w="1052" w:type="dxa"/>
            <w:vMerge w:val="restart"/>
            <w:tcBorders>
              <w:top w:val="single" w:sz="4" w:space="0" w:color="auto"/>
              <w:left w:val="single" w:sz="4" w:space="0" w:color="auto"/>
              <w:bottom w:val="single" w:sz="4" w:space="0" w:color="auto"/>
              <w:right w:val="single" w:sz="4" w:space="0" w:color="auto"/>
            </w:tcBorders>
            <w:hideMark/>
          </w:tcPr>
          <w:p w14:paraId="779B3FA2" w14:textId="77777777" w:rsidR="00CD1445" w:rsidRPr="009D7048" w:rsidRDefault="00CD1445" w:rsidP="00416117">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1</w:t>
            </w:r>
          </w:p>
        </w:tc>
        <w:tc>
          <w:tcPr>
            <w:tcW w:w="1003" w:type="dxa"/>
            <w:vMerge w:val="restart"/>
            <w:tcBorders>
              <w:top w:val="single" w:sz="4" w:space="0" w:color="auto"/>
              <w:left w:val="single" w:sz="4" w:space="0" w:color="auto"/>
              <w:bottom w:val="single" w:sz="4" w:space="0" w:color="auto"/>
              <w:right w:val="single" w:sz="4" w:space="0" w:color="auto"/>
            </w:tcBorders>
            <w:hideMark/>
          </w:tcPr>
          <w:p w14:paraId="19E534C5" w14:textId="77777777" w:rsidR="00CD1445" w:rsidRPr="009D7048" w:rsidRDefault="00CD1445" w:rsidP="00416117">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1</w:t>
            </w:r>
          </w:p>
        </w:tc>
        <w:tc>
          <w:tcPr>
            <w:tcW w:w="1393" w:type="dxa"/>
            <w:vMerge w:val="restart"/>
            <w:tcBorders>
              <w:top w:val="single" w:sz="4" w:space="0" w:color="auto"/>
              <w:left w:val="single" w:sz="4" w:space="0" w:color="auto"/>
              <w:bottom w:val="single" w:sz="4" w:space="0" w:color="auto"/>
              <w:right w:val="single" w:sz="4" w:space="0" w:color="auto"/>
            </w:tcBorders>
            <w:vAlign w:val="center"/>
          </w:tcPr>
          <w:p w14:paraId="09263A6B" w14:textId="77777777" w:rsidR="00CD1445" w:rsidRPr="009D7048" w:rsidRDefault="00CD1445" w:rsidP="00C952E6">
            <w:pPr>
              <w:spacing w:after="0" w:line="240" w:lineRule="auto"/>
              <w:rPr>
                <w:rFonts w:ascii="Times New Roman" w:eastAsia="Times New Roman" w:hAnsi="Times New Roman"/>
                <w:sz w:val="16"/>
                <w:szCs w:val="16"/>
                <w:lang w:eastAsia="ru-RU"/>
              </w:rPr>
            </w:pPr>
          </w:p>
        </w:tc>
      </w:tr>
      <w:tr w:rsidR="00CD1445" w:rsidRPr="009D7048" w14:paraId="73081DEA" w14:textId="77777777" w:rsidTr="00C952E6">
        <w:trPr>
          <w:trHeight w:val="332"/>
        </w:trPr>
        <w:tc>
          <w:tcPr>
            <w:tcW w:w="0" w:type="auto"/>
            <w:vMerge/>
            <w:tcBorders>
              <w:top w:val="nil"/>
              <w:left w:val="single" w:sz="4" w:space="0" w:color="auto"/>
              <w:bottom w:val="single" w:sz="4" w:space="0" w:color="auto"/>
              <w:right w:val="single" w:sz="4" w:space="0" w:color="auto"/>
            </w:tcBorders>
            <w:vAlign w:val="center"/>
            <w:hideMark/>
          </w:tcPr>
          <w:p w14:paraId="66399EA6"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B88344D"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auto"/>
              <w:right w:val="single" w:sz="4" w:space="0" w:color="auto"/>
            </w:tcBorders>
            <w:hideMark/>
          </w:tcPr>
          <w:p w14:paraId="434B3A53"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single" w:sz="4" w:space="0" w:color="auto"/>
              <w:left w:val="single" w:sz="4" w:space="0" w:color="auto"/>
              <w:bottom w:val="nil"/>
              <w:right w:val="single" w:sz="4" w:space="0" w:color="auto"/>
            </w:tcBorders>
            <w:vAlign w:val="center"/>
            <w:hideMark/>
          </w:tcPr>
          <w:p w14:paraId="38095F84"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nil"/>
              <w:bottom w:val="nil"/>
              <w:right w:val="single" w:sz="4" w:space="0" w:color="auto"/>
            </w:tcBorders>
            <w:vAlign w:val="center"/>
            <w:hideMark/>
          </w:tcPr>
          <w:p w14:paraId="5AA20ADE" w14:textId="77777777" w:rsidR="00CD1445" w:rsidRPr="009D7048" w:rsidRDefault="00CD1445" w:rsidP="00C952E6">
            <w:pPr>
              <w:spacing w:after="0"/>
              <w:rPr>
                <w:rFonts w:ascii="Times New Roman" w:eastAsia="Times New Roman" w:hAnsi="Times New Roman"/>
                <w:sz w:val="16"/>
                <w:szCs w:val="16"/>
                <w:lang w:eastAsia="ru-RU"/>
              </w:rPr>
            </w:pPr>
          </w:p>
        </w:tc>
        <w:tc>
          <w:tcPr>
            <w:tcW w:w="901" w:type="dxa"/>
            <w:vMerge/>
            <w:tcBorders>
              <w:top w:val="single" w:sz="4" w:space="0" w:color="auto"/>
              <w:left w:val="nil"/>
              <w:bottom w:val="single" w:sz="4" w:space="0" w:color="auto"/>
              <w:right w:val="single" w:sz="4" w:space="0" w:color="auto"/>
            </w:tcBorders>
            <w:vAlign w:val="center"/>
            <w:hideMark/>
          </w:tcPr>
          <w:p w14:paraId="1587BE2B" w14:textId="77777777" w:rsidR="00CD1445" w:rsidRPr="009D7048" w:rsidRDefault="00CD1445" w:rsidP="00C952E6">
            <w:pPr>
              <w:spacing w:after="0"/>
              <w:rPr>
                <w:rFonts w:ascii="Times New Roman" w:eastAsia="Times New Roman" w:hAnsi="Times New Roman"/>
                <w:sz w:val="16"/>
                <w:szCs w:val="16"/>
                <w:lang w:eastAsia="ru-RU"/>
              </w:rPr>
            </w:pPr>
          </w:p>
        </w:tc>
        <w:tc>
          <w:tcPr>
            <w:tcW w:w="667" w:type="dxa"/>
            <w:tcBorders>
              <w:top w:val="single" w:sz="4" w:space="0" w:color="auto"/>
              <w:left w:val="nil"/>
              <w:bottom w:val="single" w:sz="4" w:space="0" w:color="auto"/>
              <w:right w:val="single" w:sz="4" w:space="0" w:color="auto"/>
            </w:tcBorders>
            <w:vAlign w:val="center"/>
            <w:hideMark/>
          </w:tcPr>
          <w:p w14:paraId="13973118"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I</w:t>
            </w:r>
          </w:p>
        </w:tc>
        <w:tc>
          <w:tcPr>
            <w:tcW w:w="668" w:type="dxa"/>
            <w:tcBorders>
              <w:top w:val="single" w:sz="4" w:space="0" w:color="auto"/>
              <w:left w:val="nil"/>
              <w:bottom w:val="single" w:sz="4" w:space="0" w:color="auto"/>
              <w:right w:val="single" w:sz="4" w:space="0" w:color="auto"/>
            </w:tcBorders>
            <w:vAlign w:val="center"/>
            <w:hideMark/>
          </w:tcPr>
          <w:p w14:paraId="2A432569"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II</w:t>
            </w:r>
          </w:p>
        </w:tc>
        <w:tc>
          <w:tcPr>
            <w:tcW w:w="715" w:type="dxa"/>
            <w:tcBorders>
              <w:top w:val="single" w:sz="4" w:space="0" w:color="auto"/>
              <w:left w:val="nil"/>
              <w:bottom w:val="single" w:sz="4" w:space="0" w:color="auto"/>
              <w:right w:val="single" w:sz="4" w:space="0" w:color="auto"/>
            </w:tcBorders>
            <w:vAlign w:val="center"/>
            <w:hideMark/>
          </w:tcPr>
          <w:p w14:paraId="6CFEEFC1"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III</w:t>
            </w:r>
          </w:p>
        </w:tc>
        <w:tc>
          <w:tcPr>
            <w:tcW w:w="989" w:type="dxa"/>
            <w:tcBorders>
              <w:top w:val="single" w:sz="4" w:space="0" w:color="auto"/>
              <w:left w:val="nil"/>
              <w:bottom w:val="single" w:sz="4" w:space="0" w:color="auto"/>
              <w:right w:val="single" w:sz="4" w:space="0" w:color="auto"/>
            </w:tcBorders>
            <w:vAlign w:val="center"/>
            <w:hideMark/>
          </w:tcPr>
          <w:p w14:paraId="0B40AB50"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IV</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F8DAA1" w14:textId="77777777" w:rsidR="00CD1445" w:rsidRPr="009D7048" w:rsidRDefault="00CD1445" w:rsidP="00416117">
            <w:pPr>
              <w:spacing w:after="0"/>
              <w:jc w:val="center"/>
              <w:rPr>
                <w:rFonts w:ascii="Times New Roman" w:eastAsia="Times New Roman" w:hAnsi="Times New Roman"/>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E81FAA" w14:textId="77777777" w:rsidR="00CD1445" w:rsidRPr="009D7048" w:rsidRDefault="00CD1445" w:rsidP="00416117">
            <w:pPr>
              <w:spacing w:after="0"/>
              <w:jc w:val="center"/>
              <w:rPr>
                <w:rFonts w:ascii="Times New Roman" w:eastAsia="Times New Roman" w:hAnsi="Times New Roman"/>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139A0B" w14:textId="77777777" w:rsidR="00CD1445" w:rsidRPr="009D7048" w:rsidRDefault="00CD1445" w:rsidP="00416117">
            <w:pPr>
              <w:spacing w:after="0"/>
              <w:jc w:val="center"/>
              <w:rPr>
                <w:rFonts w:ascii="Times New Roman" w:eastAsia="Times New Roman" w:hAnsi="Times New Roman"/>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09774F" w14:textId="77777777" w:rsidR="00CD1445" w:rsidRPr="009D7048" w:rsidRDefault="00CD1445" w:rsidP="00416117">
            <w:pPr>
              <w:spacing w:after="0"/>
              <w:jc w:val="center"/>
              <w:rPr>
                <w:rFonts w:ascii="Times New Roman" w:eastAsia="Times New Roman" w:hAnsi="Times New Roman"/>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32C6F9" w14:textId="77777777" w:rsidR="00CD1445" w:rsidRPr="009D7048" w:rsidRDefault="00CD1445" w:rsidP="00C952E6">
            <w:pPr>
              <w:spacing w:after="0"/>
              <w:rPr>
                <w:rFonts w:ascii="Times New Roman" w:eastAsia="Times New Roman" w:hAnsi="Times New Roman"/>
                <w:sz w:val="16"/>
                <w:szCs w:val="16"/>
                <w:lang w:eastAsia="ru-RU"/>
              </w:rPr>
            </w:pPr>
          </w:p>
        </w:tc>
      </w:tr>
      <w:tr w:rsidR="00CD1445" w:rsidRPr="009D7048" w14:paraId="6B6F5A1B" w14:textId="77777777" w:rsidTr="00C952E6">
        <w:trPr>
          <w:trHeight w:val="663"/>
        </w:trPr>
        <w:tc>
          <w:tcPr>
            <w:tcW w:w="0" w:type="auto"/>
            <w:vMerge/>
            <w:tcBorders>
              <w:top w:val="nil"/>
              <w:left w:val="single" w:sz="4" w:space="0" w:color="auto"/>
              <w:bottom w:val="single" w:sz="4" w:space="0" w:color="auto"/>
              <w:right w:val="single" w:sz="4" w:space="0" w:color="auto"/>
            </w:tcBorders>
            <w:vAlign w:val="center"/>
            <w:hideMark/>
          </w:tcPr>
          <w:p w14:paraId="197083BC"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C7A822A"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auto"/>
              <w:right w:val="single" w:sz="4" w:space="0" w:color="auto"/>
            </w:tcBorders>
            <w:hideMark/>
          </w:tcPr>
          <w:p w14:paraId="52E047F1"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single" w:sz="4" w:space="0" w:color="auto"/>
              <w:left w:val="single" w:sz="4" w:space="0" w:color="auto"/>
              <w:bottom w:val="nil"/>
              <w:right w:val="single" w:sz="4" w:space="0" w:color="auto"/>
            </w:tcBorders>
            <w:vAlign w:val="center"/>
            <w:hideMark/>
          </w:tcPr>
          <w:p w14:paraId="0134DBB8"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nil"/>
              <w:bottom w:val="nil"/>
              <w:right w:val="single" w:sz="4" w:space="0" w:color="auto"/>
            </w:tcBorders>
            <w:vAlign w:val="center"/>
            <w:hideMark/>
          </w:tcPr>
          <w:p w14:paraId="63DDDC49" w14:textId="77777777" w:rsidR="00CD1445" w:rsidRPr="009D7048" w:rsidRDefault="00CD1445" w:rsidP="00C952E6">
            <w:pPr>
              <w:spacing w:after="0"/>
              <w:rPr>
                <w:rFonts w:ascii="Times New Roman" w:eastAsia="Times New Roman" w:hAnsi="Times New Roman"/>
                <w:sz w:val="16"/>
                <w:szCs w:val="16"/>
                <w:lang w:eastAsia="ru-RU"/>
              </w:rPr>
            </w:pPr>
          </w:p>
        </w:tc>
        <w:tc>
          <w:tcPr>
            <w:tcW w:w="901" w:type="dxa"/>
            <w:tcBorders>
              <w:top w:val="single" w:sz="4" w:space="0" w:color="auto"/>
              <w:left w:val="nil"/>
              <w:bottom w:val="nil"/>
              <w:right w:val="single" w:sz="4" w:space="0" w:color="auto"/>
            </w:tcBorders>
            <w:vAlign w:val="center"/>
            <w:hideMark/>
          </w:tcPr>
          <w:p w14:paraId="5158D06F"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1</w:t>
            </w:r>
          </w:p>
        </w:tc>
        <w:tc>
          <w:tcPr>
            <w:tcW w:w="667" w:type="dxa"/>
            <w:tcBorders>
              <w:top w:val="single" w:sz="4" w:space="0" w:color="auto"/>
              <w:left w:val="nil"/>
              <w:bottom w:val="nil"/>
              <w:right w:val="single" w:sz="4" w:space="0" w:color="auto"/>
            </w:tcBorders>
            <w:vAlign w:val="center"/>
            <w:hideMark/>
          </w:tcPr>
          <w:p w14:paraId="5741178D"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0</w:t>
            </w:r>
          </w:p>
        </w:tc>
        <w:tc>
          <w:tcPr>
            <w:tcW w:w="668" w:type="dxa"/>
            <w:tcBorders>
              <w:top w:val="single" w:sz="4" w:space="0" w:color="auto"/>
              <w:left w:val="nil"/>
              <w:bottom w:val="nil"/>
              <w:right w:val="single" w:sz="4" w:space="0" w:color="auto"/>
            </w:tcBorders>
            <w:vAlign w:val="center"/>
            <w:hideMark/>
          </w:tcPr>
          <w:p w14:paraId="77316545"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0</w:t>
            </w:r>
          </w:p>
        </w:tc>
        <w:tc>
          <w:tcPr>
            <w:tcW w:w="715" w:type="dxa"/>
            <w:tcBorders>
              <w:top w:val="single" w:sz="4" w:space="0" w:color="auto"/>
              <w:left w:val="nil"/>
              <w:bottom w:val="nil"/>
              <w:right w:val="single" w:sz="4" w:space="0" w:color="auto"/>
            </w:tcBorders>
            <w:vAlign w:val="center"/>
            <w:hideMark/>
          </w:tcPr>
          <w:p w14:paraId="3D06FB3B"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0</w:t>
            </w:r>
          </w:p>
        </w:tc>
        <w:tc>
          <w:tcPr>
            <w:tcW w:w="989" w:type="dxa"/>
            <w:tcBorders>
              <w:top w:val="single" w:sz="4" w:space="0" w:color="auto"/>
              <w:left w:val="nil"/>
              <w:bottom w:val="nil"/>
              <w:right w:val="single" w:sz="4" w:space="0" w:color="auto"/>
            </w:tcBorders>
            <w:vAlign w:val="center"/>
            <w:hideMark/>
          </w:tcPr>
          <w:p w14:paraId="4FE0E751"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16E2F3" w14:textId="77777777" w:rsidR="00CD1445" w:rsidRPr="009D7048" w:rsidRDefault="00CD1445" w:rsidP="00416117">
            <w:pPr>
              <w:spacing w:after="0"/>
              <w:jc w:val="center"/>
              <w:rPr>
                <w:rFonts w:ascii="Times New Roman" w:eastAsia="Times New Roman" w:hAnsi="Times New Roman"/>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0D338F" w14:textId="77777777" w:rsidR="00CD1445" w:rsidRPr="009D7048" w:rsidRDefault="00CD1445" w:rsidP="00416117">
            <w:pPr>
              <w:spacing w:after="0"/>
              <w:jc w:val="center"/>
              <w:rPr>
                <w:rFonts w:ascii="Times New Roman" w:eastAsia="Times New Roman" w:hAnsi="Times New Roman"/>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7FC007" w14:textId="77777777" w:rsidR="00CD1445" w:rsidRPr="009D7048" w:rsidRDefault="00CD1445" w:rsidP="00416117">
            <w:pPr>
              <w:spacing w:after="0"/>
              <w:jc w:val="center"/>
              <w:rPr>
                <w:rFonts w:ascii="Times New Roman" w:eastAsia="Times New Roman" w:hAnsi="Times New Roman"/>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F6BD88" w14:textId="77777777" w:rsidR="00CD1445" w:rsidRPr="009D7048" w:rsidRDefault="00CD1445" w:rsidP="00416117">
            <w:pPr>
              <w:spacing w:after="0"/>
              <w:jc w:val="center"/>
              <w:rPr>
                <w:rFonts w:ascii="Times New Roman" w:eastAsia="Times New Roman" w:hAnsi="Times New Roman"/>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D20750" w14:textId="77777777" w:rsidR="00CD1445" w:rsidRPr="009D7048" w:rsidRDefault="00CD1445" w:rsidP="00C952E6">
            <w:pPr>
              <w:spacing w:after="0"/>
              <w:rPr>
                <w:rFonts w:ascii="Times New Roman" w:eastAsia="Times New Roman" w:hAnsi="Times New Roman"/>
                <w:sz w:val="16"/>
                <w:szCs w:val="16"/>
                <w:lang w:eastAsia="ru-RU"/>
              </w:rPr>
            </w:pPr>
          </w:p>
        </w:tc>
      </w:tr>
      <w:tr w:rsidR="00CD1445" w:rsidRPr="009D7048" w14:paraId="5C3431E3" w14:textId="77777777" w:rsidTr="00C952E6">
        <w:trPr>
          <w:trHeight w:val="427"/>
        </w:trPr>
        <w:tc>
          <w:tcPr>
            <w:tcW w:w="455" w:type="dxa"/>
            <w:vMerge w:val="restart"/>
            <w:tcBorders>
              <w:top w:val="nil"/>
              <w:left w:val="single" w:sz="4" w:space="0" w:color="auto"/>
              <w:bottom w:val="nil"/>
              <w:right w:val="single" w:sz="4" w:space="0" w:color="auto"/>
            </w:tcBorders>
            <w:vAlign w:val="center"/>
            <w:hideMark/>
          </w:tcPr>
          <w:p w14:paraId="29E0BA0B"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4</w:t>
            </w:r>
          </w:p>
        </w:tc>
        <w:tc>
          <w:tcPr>
            <w:tcW w:w="2042" w:type="dxa"/>
            <w:vMerge w:val="restart"/>
            <w:tcBorders>
              <w:top w:val="nil"/>
              <w:left w:val="single" w:sz="4" w:space="0" w:color="auto"/>
              <w:bottom w:val="single" w:sz="4" w:space="0" w:color="000000"/>
              <w:right w:val="single" w:sz="4" w:space="0" w:color="auto"/>
            </w:tcBorders>
            <w:vAlign w:val="center"/>
            <w:hideMark/>
          </w:tcPr>
          <w:p w14:paraId="2D4DF1C4"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Основное мероприятие 04: Организация деятельности аварийно-спасательных формирований на территории муниципального образования Московской области</w:t>
            </w:r>
          </w:p>
        </w:tc>
        <w:tc>
          <w:tcPr>
            <w:tcW w:w="1401" w:type="dxa"/>
            <w:tcBorders>
              <w:top w:val="nil"/>
              <w:left w:val="single" w:sz="4" w:space="0" w:color="auto"/>
              <w:bottom w:val="single" w:sz="4" w:space="0" w:color="000000"/>
              <w:right w:val="single" w:sz="4" w:space="0" w:color="auto"/>
            </w:tcBorders>
            <w:hideMark/>
          </w:tcPr>
          <w:p w14:paraId="2240C7C5"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hAnsi="Times New Roman"/>
                <w:sz w:val="18"/>
                <w:szCs w:val="18"/>
              </w:rPr>
              <w:t>2024-2028</w:t>
            </w:r>
          </w:p>
        </w:tc>
        <w:tc>
          <w:tcPr>
            <w:tcW w:w="1460" w:type="dxa"/>
            <w:tcBorders>
              <w:top w:val="single" w:sz="4" w:space="0" w:color="auto"/>
              <w:left w:val="single" w:sz="4" w:space="0" w:color="auto"/>
              <w:bottom w:val="single" w:sz="4" w:space="0" w:color="auto"/>
              <w:right w:val="single" w:sz="4" w:space="0" w:color="auto"/>
            </w:tcBorders>
            <w:hideMark/>
          </w:tcPr>
          <w:p w14:paraId="2A3C82B2"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Итого:</w:t>
            </w:r>
          </w:p>
        </w:tc>
        <w:tc>
          <w:tcPr>
            <w:tcW w:w="1291" w:type="dxa"/>
            <w:tcBorders>
              <w:top w:val="single" w:sz="4" w:space="0" w:color="auto"/>
              <w:left w:val="nil"/>
              <w:bottom w:val="single" w:sz="4" w:space="0" w:color="auto"/>
              <w:right w:val="single" w:sz="4" w:space="0" w:color="auto"/>
            </w:tcBorders>
          </w:tcPr>
          <w:p w14:paraId="6E6EADFE" w14:textId="77777777" w:rsidR="00CD1445" w:rsidRPr="009D7048" w:rsidRDefault="00CD1445" w:rsidP="00C952E6">
            <w:pPr>
              <w:jc w:val="center"/>
            </w:pPr>
            <w:r w:rsidRPr="009D7048">
              <w:rPr>
                <w:rFonts w:ascii="Times New Roman" w:eastAsia="Times New Roman" w:hAnsi="Times New Roman"/>
                <w:sz w:val="16"/>
                <w:szCs w:val="16"/>
                <w:lang w:eastAsia="ru-RU"/>
              </w:rPr>
              <w:t>0,00</w:t>
            </w:r>
          </w:p>
        </w:tc>
        <w:tc>
          <w:tcPr>
            <w:tcW w:w="3940" w:type="dxa"/>
            <w:gridSpan w:val="5"/>
            <w:tcBorders>
              <w:top w:val="single" w:sz="4" w:space="0" w:color="auto"/>
              <w:left w:val="nil"/>
              <w:bottom w:val="single" w:sz="4" w:space="0" w:color="auto"/>
              <w:right w:val="single" w:sz="4" w:space="0" w:color="auto"/>
            </w:tcBorders>
          </w:tcPr>
          <w:p w14:paraId="2715E67B" w14:textId="77777777" w:rsidR="00CD1445" w:rsidRPr="009D7048" w:rsidRDefault="00CD1445" w:rsidP="00C952E6">
            <w:pPr>
              <w:jc w:val="center"/>
            </w:pPr>
            <w:r w:rsidRPr="009D7048">
              <w:rPr>
                <w:rFonts w:ascii="Times New Roman" w:eastAsia="Times New Roman" w:hAnsi="Times New Roman"/>
                <w:sz w:val="16"/>
                <w:szCs w:val="16"/>
                <w:lang w:eastAsia="ru-RU"/>
              </w:rPr>
              <w:t>0,00</w:t>
            </w:r>
          </w:p>
        </w:tc>
        <w:tc>
          <w:tcPr>
            <w:tcW w:w="957" w:type="dxa"/>
            <w:tcBorders>
              <w:top w:val="nil"/>
              <w:left w:val="single" w:sz="4" w:space="0" w:color="auto"/>
              <w:bottom w:val="single" w:sz="4" w:space="0" w:color="auto"/>
              <w:right w:val="single" w:sz="4" w:space="0" w:color="auto"/>
            </w:tcBorders>
            <w:hideMark/>
          </w:tcPr>
          <w:p w14:paraId="0E37C43E" w14:textId="77777777" w:rsidR="00CD1445" w:rsidRPr="009D7048" w:rsidRDefault="00CD1445" w:rsidP="00416117">
            <w:pPr>
              <w:jc w:val="center"/>
            </w:pPr>
            <w:r w:rsidRPr="009D7048">
              <w:rPr>
                <w:rFonts w:ascii="Times New Roman" w:eastAsia="Times New Roman" w:hAnsi="Times New Roman"/>
                <w:sz w:val="16"/>
                <w:szCs w:val="16"/>
                <w:lang w:eastAsia="ru-RU"/>
              </w:rPr>
              <w:t>0,00</w:t>
            </w:r>
          </w:p>
        </w:tc>
        <w:tc>
          <w:tcPr>
            <w:tcW w:w="957" w:type="dxa"/>
            <w:tcBorders>
              <w:top w:val="nil"/>
              <w:left w:val="single" w:sz="4" w:space="0" w:color="auto"/>
              <w:bottom w:val="single" w:sz="4" w:space="0" w:color="auto"/>
              <w:right w:val="single" w:sz="4" w:space="0" w:color="auto"/>
            </w:tcBorders>
            <w:hideMark/>
          </w:tcPr>
          <w:p w14:paraId="0C7043E9" w14:textId="77777777" w:rsidR="00CD1445" w:rsidRPr="009D7048" w:rsidRDefault="00CD1445" w:rsidP="00416117">
            <w:pPr>
              <w:jc w:val="center"/>
            </w:pPr>
            <w:r w:rsidRPr="009D7048">
              <w:rPr>
                <w:rFonts w:ascii="Times New Roman" w:eastAsia="Times New Roman" w:hAnsi="Times New Roman"/>
                <w:sz w:val="16"/>
                <w:szCs w:val="16"/>
                <w:lang w:eastAsia="ru-RU"/>
              </w:rPr>
              <w:t>0,00</w:t>
            </w:r>
          </w:p>
        </w:tc>
        <w:tc>
          <w:tcPr>
            <w:tcW w:w="1052" w:type="dxa"/>
            <w:tcBorders>
              <w:top w:val="nil"/>
              <w:left w:val="single" w:sz="4" w:space="0" w:color="auto"/>
              <w:bottom w:val="single" w:sz="4" w:space="0" w:color="auto"/>
              <w:right w:val="single" w:sz="4" w:space="0" w:color="auto"/>
            </w:tcBorders>
            <w:hideMark/>
          </w:tcPr>
          <w:p w14:paraId="49E9FCC3" w14:textId="77777777" w:rsidR="00CD1445" w:rsidRPr="009D7048" w:rsidRDefault="00CD1445" w:rsidP="00416117">
            <w:pPr>
              <w:jc w:val="center"/>
            </w:pPr>
            <w:r w:rsidRPr="009D7048">
              <w:rPr>
                <w:rFonts w:ascii="Times New Roman" w:eastAsia="Times New Roman" w:hAnsi="Times New Roman"/>
                <w:sz w:val="16"/>
                <w:szCs w:val="16"/>
                <w:lang w:eastAsia="ru-RU"/>
              </w:rPr>
              <w:t>0,00</w:t>
            </w:r>
          </w:p>
        </w:tc>
        <w:tc>
          <w:tcPr>
            <w:tcW w:w="1003" w:type="dxa"/>
            <w:tcBorders>
              <w:top w:val="single" w:sz="4" w:space="0" w:color="auto"/>
              <w:left w:val="single" w:sz="4" w:space="0" w:color="auto"/>
              <w:bottom w:val="single" w:sz="4" w:space="0" w:color="auto"/>
              <w:right w:val="single" w:sz="4" w:space="0" w:color="auto"/>
            </w:tcBorders>
            <w:hideMark/>
          </w:tcPr>
          <w:p w14:paraId="3092AABE" w14:textId="77777777" w:rsidR="00CD1445" w:rsidRPr="009D7048" w:rsidRDefault="00CD1445" w:rsidP="00416117">
            <w:pPr>
              <w:jc w:val="center"/>
            </w:pPr>
            <w:r w:rsidRPr="009D7048">
              <w:rPr>
                <w:rFonts w:ascii="Times New Roman" w:eastAsia="Times New Roman" w:hAnsi="Times New Roman"/>
                <w:sz w:val="16"/>
                <w:szCs w:val="16"/>
                <w:lang w:eastAsia="ru-RU"/>
              </w:rPr>
              <w:t>0,00</w:t>
            </w:r>
          </w:p>
        </w:tc>
        <w:tc>
          <w:tcPr>
            <w:tcW w:w="1393" w:type="dxa"/>
            <w:vMerge w:val="restart"/>
            <w:tcBorders>
              <w:top w:val="single" w:sz="4" w:space="0" w:color="auto"/>
              <w:left w:val="single" w:sz="4" w:space="0" w:color="auto"/>
              <w:bottom w:val="single" w:sz="4" w:space="0" w:color="auto"/>
              <w:right w:val="single" w:sz="4" w:space="0" w:color="auto"/>
            </w:tcBorders>
            <w:hideMark/>
          </w:tcPr>
          <w:p w14:paraId="05AD1611" w14:textId="77777777" w:rsidR="00CD1445" w:rsidRPr="009D7048" w:rsidRDefault="00CD1445" w:rsidP="00C952E6">
            <w:r w:rsidRPr="009D7048">
              <w:rPr>
                <w:rFonts w:ascii="Times New Roman" w:hAnsi="Times New Roman"/>
                <w:sz w:val="16"/>
                <w:szCs w:val="16"/>
                <w:lang w:eastAsia="ru-RU"/>
              </w:rPr>
              <w:t xml:space="preserve">Отдел ГО и ЧС администрации </w:t>
            </w:r>
            <w:r w:rsidRPr="009D7048">
              <w:rPr>
                <w:rFonts w:ascii="Times New Roman" w:eastAsia="Times New Roman" w:hAnsi="Times New Roman"/>
                <w:sz w:val="16"/>
                <w:szCs w:val="16"/>
                <w:lang w:eastAsia="ru-RU"/>
              </w:rPr>
              <w:t>Павлово-Посадского городского округа</w:t>
            </w:r>
          </w:p>
        </w:tc>
      </w:tr>
      <w:tr w:rsidR="00CD1445" w:rsidRPr="009D7048" w14:paraId="4C56FE1C" w14:textId="77777777" w:rsidTr="00C952E6">
        <w:trPr>
          <w:trHeight w:val="735"/>
        </w:trPr>
        <w:tc>
          <w:tcPr>
            <w:tcW w:w="0" w:type="auto"/>
            <w:vMerge/>
            <w:tcBorders>
              <w:top w:val="nil"/>
              <w:left w:val="single" w:sz="4" w:space="0" w:color="auto"/>
              <w:bottom w:val="nil"/>
              <w:right w:val="single" w:sz="4" w:space="0" w:color="auto"/>
            </w:tcBorders>
            <w:vAlign w:val="center"/>
            <w:hideMark/>
          </w:tcPr>
          <w:p w14:paraId="596AB5A5"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DC74F29" w14:textId="77777777" w:rsidR="00CD1445" w:rsidRPr="009D7048" w:rsidRDefault="00CD1445" w:rsidP="00C952E6">
            <w:pPr>
              <w:spacing w:after="0"/>
              <w:rPr>
                <w:rFonts w:ascii="Times New Roman" w:eastAsia="Times New Roman" w:hAnsi="Times New Roman"/>
                <w:sz w:val="16"/>
                <w:szCs w:val="16"/>
                <w:lang w:eastAsia="ru-RU"/>
              </w:rPr>
            </w:pPr>
          </w:p>
        </w:tc>
        <w:tc>
          <w:tcPr>
            <w:tcW w:w="1401" w:type="dxa"/>
            <w:tcBorders>
              <w:top w:val="nil"/>
              <w:left w:val="single" w:sz="4" w:space="0" w:color="auto"/>
              <w:bottom w:val="single" w:sz="4" w:space="0" w:color="000000"/>
              <w:right w:val="single" w:sz="4" w:space="0" w:color="auto"/>
            </w:tcBorders>
            <w:hideMark/>
          </w:tcPr>
          <w:p w14:paraId="1234B808" w14:textId="77777777" w:rsidR="00CD1445" w:rsidRPr="009D7048" w:rsidRDefault="00CD1445" w:rsidP="00C952E6">
            <w:pPr>
              <w:spacing w:after="0" w:line="240" w:lineRule="auto"/>
              <w:rPr>
                <w:rFonts w:ascii="Times New Roman" w:hAnsi="Times New Roman"/>
                <w:sz w:val="18"/>
                <w:szCs w:val="18"/>
              </w:rPr>
            </w:pPr>
            <w:r w:rsidRPr="009D7048">
              <w:rPr>
                <w:rFonts w:ascii="Times New Roman" w:hAnsi="Times New Roman"/>
                <w:sz w:val="18"/>
                <w:szCs w:val="18"/>
              </w:rPr>
              <w:t>2024-2028</w:t>
            </w:r>
          </w:p>
        </w:tc>
        <w:tc>
          <w:tcPr>
            <w:tcW w:w="1460" w:type="dxa"/>
            <w:tcBorders>
              <w:top w:val="single" w:sz="4" w:space="0" w:color="auto"/>
              <w:left w:val="single" w:sz="4" w:space="0" w:color="auto"/>
              <w:bottom w:val="single" w:sz="4" w:space="0" w:color="auto"/>
              <w:right w:val="single" w:sz="4" w:space="0" w:color="auto"/>
            </w:tcBorders>
            <w:hideMark/>
          </w:tcPr>
          <w:p w14:paraId="0B84C02F"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1291" w:type="dxa"/>
            <w:tcBorders>
              <w:top w:val="single" w:sz="4" w:space="0" w:color="auto"/>
              <w:left w:val="nil"/>
              <w:bottom w:val="single" w:sz="4" w:space="0" w:color="auto"/>
              <w:right w:val="single" w:sz="4" w:space="0" w:color="auto"/>
            </w:tcBorders>
          </w:tcPr>
          <w:p w14:paraId="7ECD842B" w14:textId="77777777" w:rsidR="00CD1445" w:rsidRPr="009D7048" w:rsidRDefault="00CD1445" w:rsidP="00C952E6">
            <w:pPr>
              <w:jc w:val="center"/>
            </w:pPr>
            <w:r w:rsidRPr="009D7048">
              <w:rPr>
                <w:rFonts w:ascii="Times New Roman" w:eastAsia="Times New Roman" w:hAnsi="Times New Roman"/>
                <w:sz w:val="16"/>
                <w:szCs w:val="16"/>
                <w:lang w:eastAsia="ru-RU"/>
              </w:rPr>
              <w:t>0,00</w:t>
            </w:r>
          </w:p>
        </w:tc>
        <w:tc>
          <w:tcPr>
            <w:tcW w:w="3940" w:type="dxa"/>
            <w:gridSpan w:val="5"/>
            <w:tcBorders>
              <w:top w:val="single" w:sz="4" w:space="0" w:color="auto"/>
              <w:left w:val="nil"/>
              <w:bottom w:val="single" w:sz="4" w:space="0" w:color="auto"/>
              <w:right w:val="single" w:sz="4" w:space="0" w:color="auto"/>
            </w:tcBorders>
          </w:tcPr>
          <w:p w14:paraId="2D544F32" w14:textId="77777777" w:rsidR="00CD1445" w:rsidRPr="009D7048" w:rsidRDefault="00CD1445" w:rsidP="00C952E6">
            <w:pPr>
              <w:jc w:val="center"/>
            </w:pPr>
            <w:r w:rsidRPr="009D7048">
              <w:rPr>
                <w:rFonts w:ascii="Times New Roman" w:eastAsia="Times New Roman" w:hAnsi="Times New Roman"/>
                <w:sz w:val="16"/>
                <w:szCs w:val="16"/>
                <w:lang w:eastAsia="ru-RU"/>
              </w:rPr>
              <w:t>0,00</w:t>
            </w:r>
          </w:p>
        </w:tc>
        <w:tc>
          <w:tcPr>
            <w:tcW w:w="957" w:type="dxa"/>
            <w:tcBorders>
              <w:top w:val="single" w:sz="4" w:space="0" w:color="auto"/>
              <w:left w:val="single" w:sz="4" w:space="0" w:color="auto"/>
              <w:bottom w:val="single" w:sz="4" w:space="0" w:color="000000"/>
              <w:right w:val="single" w:sz="4" w:space="0" w:color="auto"/>
            </w:tcBorders>
            <w:hideMark/>
          </w:tcPr>
          <w:p w14:paraId="166F0875" w14:textId="77777777" w:rsidR="00CD1445" w:rsidRPr="009D7048" w:rsidRDefault="00CD1445" w:rsidP="00416117">
            <w:pPr>
              <w:jc w:val="center"/>
            </w:pPr>
            <w:r w:rsidRPr="009D7048">
              <w:rPr>
                <w:rFonts w:ascii="Times New Roman" w:eastAsia="Times New Roman" w:hAnsi="Times New Roman"/>
                <w:sz w:val="16"/>
                <w:szCs w:val="16"/>
                <w:lang w:eastAsia="ru-RU"/>
              </w:rPr>
              <w:t>0,00</w:t>
            </w:r>
          </w:p>
        </w:tc>
        <w:tc>
          <w:tcPr>
            <w:tcW w:w="957" w:type="dxa"/>
            <w:tcBorders>
              <w:top w:val="single" w:sz="4" w:space="0" w:color="auto"/>
              <w:left w:val="single" w:sz="4" w:space="0" w:color="auto"/>
              <w:bottom w:val="single" w:sz="4" w:space="0" w:color="000000"/>
              <w:right w:val="single" w:sz="4" w:space="0" w:color="auto"/>
            </w:tcBorders>
            <w:hideMark/>
          </w:tcPr>
          <w:p w14:paraId="3CA43B6F" w14:textId="77777777" w:rsidR="00CD1445" w:rsidRPr="009D7048" w:rsidRDefault="00CD1445" w:rsidP="00416117">
            <w:pPr>
              <w:jc w:val="center"/>
            </w:pPr>
            <w:r w:rsidRPr="009D7048">
              <w:rPr>
                <w:rFonts w:ascii="Times New Roman" w:eastAsia="Times New Roman" w:hAnsi="Times New Roman"/>
                <w:sz w:val="16"/>
                <w:szCs w:val="16"/>
                <w:lang w:eastAsia="ru-RU"/>
              </w:rPr>
              <w:t>0,00</w:t>
            </w:r>
          </w:p>
        </w:tc>
        <w:tc>
          <w:tcPr>
            <w:tcW w:w="1052" w:type="dxa"/>
            <w:tcBorders>
              <w:top w:val="single" w:sz="4" w:space="0" w:color="auto"/>
              <w:left w:val="single" w:sz="4" w:space="0" w:color="auto"/>
              <w:bottom w:val="single" w:sz="4" w:space="0" w:color="000000"/>
              <w:right w:val="single" w:sz="4" w:space="0" w:color="auto"/>
            </w:tcBorders>
            <w:hideMark/>
          </w:tcPr>
          <w:p w14:paraId="0388DD61" w14:textId="77777777" w:rsidR="00CD1445" w:rsidRPr="009D7048" w:rsidRDefault="00CD1445" w:rsidP="00416117">
            <w:pPr>
              <w:jc w:val="center"/>
            </w:pPr>
            <w:r w:rsidRPr="009D7048">
              <w:rPr>
                <w:rFonts w:ascii="Times New Roman" w:eastAsia="Times New Roman" w:hAnsi="Times New Roman"/>
                <w:sz w:val="16"/>
                <w:szCs w:val="16"/>
                <w:lang w:eastAsia="ru-RU"/>
              </w:rPr>
              <w:t>0,00</w:t>
            </w:r>
          </w:p>
        </w:tc>
        <w:tc>
          <w:tcPr>
            <w:tcW w:w="1003" w:type="dxa"/>
            <w:tcBorders>
              <w:top w:val="single" w:sz="4" w:space="0" w:color="auto"/>
              <w:left w:val="single" w:sz="4" w:space="0" w:color="auto"/>
              <w:bottom w:val="single" w:sz="4" w:space="0" w:color="auto"/>
              <w:right w:val="single" w:sz="4" w:space="0" w:color="auto"/>
            </w:tcBorders>
            <w:hideMark/>
          </w:tcPr>
          <w:p w14:paraId="34A193BA" w14:textId="77777777" w:rsidR="00CD1445" w:rsidRPr="009D7048" w:rsidRDefault="00CD1445" w:rsidP="00416117">
            <w:pPr>
              <w:jc w:val="center"/>
            </w:pPr>
            <w:r w:rsidRPr="009D7048">
              <w:rPr>
                <w:rFonts w:ascii="Times New Roman" w:eastAsia="Times New Roman" w:hAnsi="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AD16F8" w14:textId="77777777" w:rsidR="00CD1445" w:rsidRPr="009D7048" w:rsidRDefault="00CD1445" w:rsidP="00C952E6">
            <w:pPr>
              <w:spacing w:after="0"/>
            </w:pPr>
          </w:p>
        </w:tc>
      </w:tr>
      <w:tr w:rsidR="00CD1445" w:rsidRPr="009D7048" w14:paraId="79D0C0DB" w14:textId="77777777" w:rsidTr="00C952E6">
        <w:trPr>
          <w:trHeight w:val="427"/>
        </w:trPr>
        <w:tc>
          <w:tcPr>
            <w:tcW w:w="455" w:type="dxa"/>
            <w:vMerge w:val="restart"/>
            <w:tcBorders>
              <w:top w:val="nil"/>
              <w:left w:val="single" w:sz="4" w:space="0" w:color="auto"/>
              <w:bottom w:val="single" w:sz="4" w:space="0" w:color="000000"/>
              <w:right w:val="single" w:sz="4" w:space="0" w:color="auto"/>
            </w:tcBorders>
            <w:vAlign w:val="center"/>
            <w:hideMark/>
          </w:tcPr>
          <w:p w14:paraId="405F6618"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4.1</w:t>
            </w:r>
          </w:p>
        </w:tc>
        <w:tc>
          <w:tcPr>
            <w:tcW w:w="2042" w:type="dxa"/>
            <w:vMerge w:val="restart"/>
            <w:tcBorders>
              <w:top w:val="nil"/>
              <w:left w:val="single" w:sz="4" w:space="0" w:color="auto"/>
              <w:bottom w:val="single" w:sz="4" w:space="0" w:color="000000"/>
              <w:right w:val="single" w:sz="4" w:space="0" w:color="auto"/>
            </w:tcBorders>
            <w:vAlign w:val="center"/>
            <w:hideMark/>
          </w:tcPr>
          <w:p w14:paraId="26DC6C1B"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 xml:space="preserve">Мероприятие 04.01: Создание, содержание аварийно-спасательных формирований на территории муниципального образования </w:t>
            </w:r>
          </w:p>
        </w:tc>
        <w:tc>
          <w:tcPr>
            <w:tcW w:w="1401" w:type="dxa"/>
            <w:tcBorders>
              <w:top w:val="nil"/>
              <w:left w:val="single" w:sz="4" w:space="0" w:color="auto"/>
              <w:bottom w:val="single" w:sz="4" w:space="0" w:color="000000"/>
              <w:right w:val="single" w:sz="4" w:space="0" w:color="auto"/>
            </w:tcBorders>
            <w:hideMark/>
          </w:tcPr>
          <w:p w14:paraId="712C02ED"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hAnsi="Times New Roman"/>
                <w:sz w:val="18"/>
                <w:szCs w:val="18"/>
              </w:rPr>
              <w:t>2024-2028</w:t>
            </w:r>
          </w:p>
        </w:tc>
        <w:tc>
          <w:tcPr>
            <w:tcW w:w="1460" w:type="dxa"/>
            <w:tcBorders>
              <w:top w:val="single" w:sz="4" w:space="0" w:color="auto"/>
              <w:left w:val="single" w:sz="4" w:space="0" w:color="auto"/>
              <w:bottom w:val="single" w:sz="4" w:space="0" w:color="auto"/>
              <w:right w:val="single" w:sz="4" w:space="0" w:color="auto"/>
            </w:tcBorders>
            <w:hideMark/>
          </w:tcPr>
          <w:p w14:paraId="40792400"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Итого:</w:t>
            </w:r>
          </w:p>
        </w:tc>
        <w:tc>
          <w:tcPr>
            <w:tcW w:w="1291" w:type="dxa"/>
            <w:tcBorders>
              <w:top w:val="single" w:sz="4" w:space="0" w:color="auto"/>
              <w:left w:val="nil"/>
              <w:bottom w:val="single" w:sz="4" w:space="0" w:color="auto"/>
              <w:right w:val="single" w:sz="4" w:space="0" w:color="auto"/>
            </w:tcBorders>
          </w:tcPr>
          <w:p w14:paraId="0266EF0B"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0,00</w:t>
            </w:r>
          </w:p>
        </w:tc>
        <w:tc>
          <w:tcPr>
            <w:tcW w:w="3940" w:type="dxa"/>
            <w:gridSpan w:val="5"/>
            <w:tcBorders>
              <w:top w:val="single" w:sz="4" w:space="0" w:color="auto"/>
              <w:left w:val="nil"/>
              <w:bottom w:val="single" w:sz="4" w:space="0" w:color="auto"/>
              <w:right w:val="single" w:sz="4" w:space="0" w:color="auto"/>
            </w:tcBorders>
          </w:tcPr>
          <w:p w14:paraId="41ED20B5" w14:textId="77777777" w:rsidR="00CD1445" w:rsidRPr="009D7048" w:rsidRDefault="00CD1445" w:rsidP="00C952E6">
            <w:pPr>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0,00</w:t>
            </w:r>
          </w:p>
          <w:p w14:paraId="410CA3F0"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p>
          <w:p w14:paraId="1CF9F30D"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p>
        </w:tc>
        <w:tc>
          <w:tcPr>
            <w:tcW w:w="957" w:type="dxa"/>
            <w:tcBorders>
              <w:top w:val="nil"/>
              <w:left w:val="single" w:sz="4" w:space="0" w:color="auto"/>
              <w:bottom w:val="single" w:sz="4" w:space="0" w:color="auto"/>
              <w:right w:val="single" w:sz="4" w:space="0" w:color="auto"/>
            </w:tcBorders>
            <w:hideMark/>
          </w:tcPr>
          <w:p w14:paraId="3BEDEA6D" w14:textId="77777777" w:rsidR="00CD1445" w:rsidRPr="009D7048" w:rsidRDefault="00CD1445" w:rsidP="00416117">
            <w:pPr>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0,00</w:t>
            </w:r>
          </w:p>
          <w:p w14:paraId="314733FC" w14:textId="77777777" w:rsidR="00CD1445" w:rsidRPr="009D7048" w:rsidRDefault="00CD1445" w:rsidP="00416117">
            <w:pPr>
              <w:jc w:val="center"/>
            </w:pPr>
          </w:p>
        </w:tc>
        <w:tc>
          <w:tcPr>
            <w:tcW w:w="957" w:type="dxa"/>
            <w:tcBorders>
              <w:top w:val="nil"/>
              <w:left w:val="single" w:sz="4" w:space="0" w:color="auto"/>
              <w:bottom w:val="single" w:sz="4" w:space="0" w:color="auto"/>
              <w:right w:val="single" w:sz="4" w:space="0" w:color="auto"/>
            </w:tcBorders>
            <w:hideMark/>
          </w:tcPr>
          <w:p w14:paraId="13A222F7" w14:textId="77777777" w:rsidR="00CD1445" w:rsidRPr="009D7048" w:rsidRDefault="00CD1445" w:rsidP="00416117">
            <w:pPr>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0,00</w:t>
            </w:r>
          </w:p>
          <w:p w14:paraId="4E241E18" w14:textId="77777777" w:rsidR="00CD1445" w:rsidRPr="009D7048" w:rsidRDefault="00CD1445" w:rsidP="00416117">
            <w:pPr>
              <w:jc w:val="center"/>
            </w:pPr>
          </w:p>
        </w:tc>
        <w:tc>
          <w:tcPr>
            <w:tcW w:w="1052" w:type="dxa"/>
            <w:tcBorders>
              <w:top w:val="nil"/>
              <w:left w:val="single" w:sz="4" w:space="0" w:color="auto"/>
              <w:bottom w:val="single" w:sz="4" w:space="0" w:color="auto"/>
              <w:right w:val="single" w:sz="4" w:space="0" w:color="auto"/>
            </w:tcBorders>
            <w:hideMark/>
          </w:tcPr>
          <w:p w14:paraId="5AA359AE" w14:textId="77777777" w:rsidR="00CD1445" w:rsidRPr="009D7048" w:rsidRDefault="00CD1445" w:rsidP="00416117">
            <w:pPr>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0,00</w:t>
            </w:r>
          </w:p>
          <w:p w14:paraId="47B455AE" w14:textId="77777777" w:rsidR="00CD1445" w:rsidRPr="009D7048" w:rsidRDefault="00CD1445" w:rsidP="00416117">
            <w:pPr>
              <w:jc w:val="center"/>
            </w:pPr>
          </w:p>
        </w:tc>
        <w:tc>
          <w:tcPr>
            <w:tcW w:w="1003" w:type="dxa"/>
            <w:tcBorders>
              <w:top w:val="single" w:sz="4" w:space="0" w:color="auto"/>
              <w:left w:val="single" w:sz="4" w:space="0" w:color="auto"/>
              <w:bottom w:val="single" w:sz="4" w:space="0" w:color="auto"/>
              <w:right w:val="single" w:sz="4" w:space="0" w:color="auto"/>
            </w:tcBorders>
            <w:hideMark/>
          </w:tcPr>
          <w:p w14:paraId="6C47DC82" w14:textId="77777777" w:rsidR="00CD1445" w:rsidRPr="009D7048" w:rsidRDefault="00CD1445" w:rsidP="00416117">
            <w:pPr>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0,00</w:t>
            </w:r>
          </w:p>
          <w:p w14:paraId="1BE36170" w14:textId="77777777" w:rsidR="00CD1445" w:rsidRPr="009D7048" w:rsidRDefault="00CD1445" w:rsidP="00416117">
            <w:pPr>
              <w:jc w:val="center"/>
            </w:pPr>
          </w:p>
        </w:tc>
        <w:tc>
          <w:tcPr>
            <w:tcW w:w="1393" w:type="dxa"/>
            <w:vMerge w:val="restart"/>
            <w:tcBorders>
              <w:top w:val="single" w:sz="4" w:space="0" w:color="auto"/>
              <w:left w:val="single" w:sz="4" w:space="0" w:color="auto"/>
              <w:bottom w:val="single" w:sz="4" w:space="0" w:color="000000"/>
              <w:right w:val="single" w:sz="4" w:space="0" w:color="auto"/>
            </w:tcBorders>
            <w:hideMark/>
          </w:tcPr>
          <w:p w14:paraId="7D1DC30D" w14:textId="77777777" w:rsidR="00CD1445" w:rsidRPr="009D7048" w:rsidRDefault="00CD1445" w:rsidP="00C952E6">
            <w:r w:rsidRPr="009D7048">
              <w:rPr>
                <w:rFonts w:ascii="Times New Roman" w:hAnsi="Times New Roman"/>
                <w:sz w:val="16"/>
                <w:szCs w:val="16"/>
                <w:lang w:eastAsia="ru-RU"/>
              </w:rPr>
              <w:t xml:space="preserve">Отдел ГО и ЧС администрации </w:t>
            </w:r>
            <w:r w:rsidRPr="009D7048">
              <w:rPr>
                <w:rFonts w:ascii="Times New Roman" w:eastAsia="Times New Roman" w:hAnsi="Times New Roman"/>
                <w:sz w:val="16"/>
                <w:szCs w:val="16"/>
                <w:lang w:eastAsia="ru-RU"/>
              </w:rPr>
              <w:t>Павлово-Посадского городского округа</w:t>
            </w:r>
          </w:p>
        </w:tc>
      </w:tr>
      <w:tr w:rsidR="00CD1445" w:rsidRPr="009D7048" w14:paraId="647C487B" w14:textId="77777777" w:rsidTr="00C952E6">
        <w:trPr>
          <w:trHeight w:val="735"/>
        </w:trPr>
        <w:tc>
          <w:tcPr>
            <w:tcW w:w="0" w:type="auto"/>
            <w:vMerge/>
            <w:tcBorders>
              <w:top w:val="nil"/>
              <w:left w:val="single" w:sz="4" w:space="0" w:color="auto"/>
              <w:bottom w:val="single" w:sz="4" w:space="0" w:color="000000"/>
              <w:right w:val="single" w:sz="4" w:space="0" w:color="auto"/>
            </w:tcBorders>
            <w:vAlign w:val="center"/>
            <w:hideMark/>
          </w:tcPr>
          <w:p w14:paraId="58838A91"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967C400" w14:textId="77777777" w:rsidR="00CD1445" w:rsidRPr="009D7048" w:rsidRDefault="00CD1445" w:rsidP="00C952E6">
            <w:pPr>
              <w:spacing w:after="0"/>
              <w:rPr>
                <w:rFonts w:ascii="Times New Roman" w:eastAsia="Times New Roman" w:hAnsi="Times New Roman"/>
                <w:sz w:val="16"/>
                <w:szCs w:val="16"/>
                <w:lang w:eastAsia="ru-RU"/>
              </w:rPr>
            </w:pPr>
          </w:p>
        </w:tc>
        <w:tc>
          <w:tcPr>
            <w:tcW w:w="1401" w:type="dxa"/>
            <w:tcBorders>
              <w:top w:val="nil"/>
              <w:left w:val="single" w:sz="4" w:space="0" w:color="auto"/>
              <w:bottom w:val="single" w:sz="4" w:space="0" w:color="000000"/>
              <w:right w:val="single" w:sz="4" w:space="0" w:color="auto"/>
            </w:tcBorders>
            <w:hideMark/>
          </w:tcPr>
          <w:p w14:paraId="2CD72059" w14:textId="77777777" w:rsidR="00CD1445" w:rsidRPr="009D7048" w:rsidRDefault="00CD1445" w:rsidP="00C952E6">
            <w:pPr>
              <w:spacing w:after="0" w:line="240" w:lineRule="auto"/>
              <w:rPr>
                <w:rFonts w:ascii="Times New Roman" w:hAnsi="Times New Roman"/>
                <w:sz w:val="18"/>
                <w:szCs w:val="18"/>
              </w:rPr>
            </w:pPr>
            <w:r w:rsidRPr="009D7048">
              <w:rPr>
                <w:rFonts w:ascii="Times New Roman" w:hAnsi="Times New Roman"/>
                <w:sz w:val="18"/>
                <w:szCs w:val="18"/>
              </w:rPr>
              <w:t>2024-2028</w:t>
            </w:r>
          </w:p>
        </w:tc>
        <w:tc>
          <w:tcPr>
            <w:tcW w:w="1460" w:type="dxa"/>
            <w:tcBorders>
              <w:top w:val="single" w:sz="4" w:space="0" w:color="auto"/>
              <w:left w:val="single" w:sz="4" w:space="0" w:color="auto"/>
              <w:bottom w:val="single" w:sz="4" w:space="0" w:color="auto"/>
              <w:right w:val="single" w:sz="4" w:space="0" w:color="auto"/>
            </w:tcBorders>
            <w:hideMark/>
          </w:tcPr>
          <w:p w14:paraId="5400C2D5"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1291" w:type="dxa"/>
            <w:tcBorders>
              <w:top w:val="single" w:sz="4" w:space="0" w:color="auto"/>
              <w:left w:val="nil"/>
              <w:bottom w:val="single" w:sz="4" w:space="0" w:color="auto"/>
              <w:right w:val="single" w:sz="4" w:space="0" w:color="auto"/>
            </w:tcBorders>
          </w:tcPr>
          <w:p w14:paraId="3C3F50AD"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0,00</w:t>
            </w:r>
          </w:p>
        </w:tc>
        <w:tc>
          <w:tcPr>
            <w:tcW w:w="3940" w:type="dxa"/>
            <w:gridSpan w:val="5"/>
            <w:tcBorders>
              <w:top w:val="single" w:sz="4" w:space="0" w:color="auto"/>
              <w:left w:val="nil"/>
              <w:bottom w:val="single" w:sz="4" w:space="0" w:color="auto"/>
              <w:right w:val="single" w:sz="4" w:space="0" w:color="auto"/>
            </w:tcBorders>
          </w:tcPr>
          <w:p w14:paraId="6406DAE1"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p>
          <w:p w14:paraId="7607E85D" w14:textId="77777777" w:rsidR="00CD1445" w:rsidRPr="009D7048" w:rsidRDefault="00CD1445" w:rsidP="00C952E6">
            <w:pPr>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0,00</w:t>
            </w:r>
          </w:p>
          <w:p w14:paraId="286A36F1" w14:textId="77777777" w:rsidR="00CD1445" w:rsidRPr="009D7048" w:rsidRDefault="00CD1445" w:rsidP="00C952E6">
            <w:pPr>
              <w:jc w:val="center"/>
              <w:rPr>
                <w:rFonts w:ascii="Times New Roman" w:eastAsia="Times New Roman" w:hAnsi="Times New Roman"/>
                <w:sz w:val="16"/>
                <w:szCs w:val="16"/>
                <w:lang w:eastAsia="ru-RU"/>
              </w:rPr>
            </w:pPr>
          </w:p>
          <w:p w14:paraId="0DCA7879" w14:textId="77777777" w:rsidR="00CD1445" w:rsidRPr="009D7048" w:rsidRDefault="00CD1445" w:rsidP="00C952E6">
            <w:pPr>
              <w:jc w:val="center"/>
              <w:rPr>
                <w:rFonts w:ascii="Times New Roman" w:eastAsia="Times New Roman" w:hAnsi="Times New Roman"/>
                <w:sz w:val="16"/>
                <w:szCs w:val="16"/>
                <w:lang w:eastAsia="ru-RU"/>
              </w:rPr>
            </w:pPr>
          </w:p>
        </w:tc>
        <w:tc>
          <w:tcPr>
            <w:tcW w:w="957" w:type="dxa"/>
            <w:tcBorders>
              <w:top w:val="single" w:sz="4" w:space="0" w:color="auto"/>
              <w:left w:val="single" w:sz="4" w:space="0" w:color="auto"/>
              <w:bottom w:val="single" w:sz="4" w:space="0" w:color="000000"/>
              <w:right w:val="single" w:sz="4" w:space="0" w:color="auto"/>
            </w:tcBorders>
            <w:hideMark/>
          </w:tcPr>
          <w:p w14:paraId="2B7C60EC" w14:textId="77777777" w:rsidR="00CD1445" w:rsidRPr="009D7048" w:rsidRDefault="00CD1445" w:rsidP="00416117">
            <w:pPr>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0,00</w:t>
            </w:r>
          </w:p>
          <w:p w14:paraId="5D9F0298" w14:textId="77777777" w:rsidR="00CD1445" w:rsidRPr="009D7048" w:rsidRDefault="00CD1445" w:rsidP="00416117">
            <w:pPr>
              <w:jc w:val="center"/>
            </w:pPr>
          </w:p>
        </w:tc>
        <w:tc>
          <w:tcPr>
            <w:tcW w:w="957" w:type="dxa"/>
            <w:tcBorders>
              <w:top w:val="single" w:sz="4" w:space="0" w:color="auto"/>
              <w:left w:val="single" w:sz="4" w:space="0" w:color="auto"/>
              <w:bottom w:val="single" w:sz="4" w:space="0" w:color="000000"/>
              <w:right w:val="single" w:sz="4" w:space="0" w:color="auto"/>
            </w:tcBorders>
            <w:hideMark/>
          </w:tcPr>
          <w:p w14:paraId="38335849" w14:textId="77777777" w:rsidR="00CD1445" w:rsidRPr="009D7048" w:rsidRDefault="00CD1445" w:rsidP="00416117">
            <w:pPr>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0,00</w:t>
            </w:r>
          </w:p>
          <w:p w14:paraId="24CEC4E8" w14:textId="77777777" w:rsidR="00CD1445" w:rsidRPr="009D7048" w:rsidRDefault="00CD1445" w:rsidP="00416117">
            <w:pPr>
              <w:jc w:val="center"/>
            </w:pPr>
          </w:p>
        </w:tc>
        <w:tc>
          <w:tcPr>
            <w:tcW w:w="1052" w:type="dxa"/>
            <w:tcBorders>
              <w:top w:val="single" w:sz="4" w:space="0" w:color="auto"/>
              <w:left w:val="single" w:sz="4" w:space="0" w:color="auto"/>
              <w:bottom w:val="single" w:sz="4" w:space="0" w:color="000000"/>
              <w:right w:val="single" w:sz="4" w:space="0" w:color="auto"/>
            </w:tcBorders>
            <w:hideMark/>
          </w:tcPr>
          <w:p w14:paraId="2B64D0B3" w14:textId="77777777" w:rsidR="00CD1445" w:rsidRPr="009D7048" w:rsidRDefault="00CD1445" w:rsidP="00416117">
            <w:pPr>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0,00</w:t>
            </w:r>
          </w:p>
          <w:p w14:paraId="55A72364" w14:textId="77777777" w:rsidR="00CD1445" w:rsidRPr="009D7048" w:rsidRDefault="00CD1445" w:rsidP="00416117">
            <w:pPr>
              <w:jc w:val="center"/>
            </w:pPr>
          </w:p>
        </w:tc>
        <w:tc>
          <w:tcPr>
            <w:tcW w:w="1003" w:type="dxa"/>
            <w:tcBorders>
              <w:top w:val="single" w:sz="4" w:space="0" w:color="auto"/>
              <w:left w:val="single" w:sz="4" w:space="0" w:color="auto"/>
              <w:bottom w:val="single" w:sz="4" w:space="0" w:color="000000"/>
              <w:right w:val="single" w:sz="4" w:space="0" w:color="auto"/>
            </w:tcBorders>
            <w:hideMark/>
          </w:tcPr>
          <w:p w14:paraId="08058E4B" w14:textId="77777777" w:rsidR="00CD1445" w:rsidRPr="009D7048" w:rsidRDefault="00CD1445" w:rsidP="00416117">
            <w:pPr>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0,00</w:t>
            </w:r>
          </w:p>
          <w:p w14:paraId="58309A5A" w14:textId="77777777" w:rsidR="00CD1445" w:rsidRPr="009D7048" w:rsidRDefault="00CD1445" w:rsidP="00416117">
            <w:pPr>
              <w:jc w:val="cente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B9E56FE" w14:textId="77777777" w:rsidR="00CD1445" w:rsidRPr="009D7048" w:rsidRDefault="00CD1445" w:rsidP="00C952E6">
            <w:pPr>
              <w:spacing w:after="0"/>
            </w:pPr>
          </w:p>
        </w:tc>
      </w:tr>
      <w:tr w:rsidR="00CD1445" w:rsidRPr="009D7048" w14:paraId="129D9D6C" w14:textId="77777777" w:rsidTr="00C952E6">
        <w:trPr>
          <w:trHeight w:val="303"/>
        </w:trPr>
        <w:tc>
          <w:tcPr>
            <w:tcW w:w="455" w:type="dxa"/>
            <w:vMerge w:val="restart"/>
            <w:tcBorders>
              <w:top w:val="single" w:sz="4" w:space="0" w:color="auto"/>
              <w:left w:val="single" w:sz="4" w:space="0" w:color="auto"/>
              <w:bottom w:val="single" w:sz="4" w:space="0" w:color="auto"/>
              <w:right w:val="single" w:sz="4" w:space="0" w:color="auto"/>
            </w:tcBorders>
            <w:vAlign w:val="center"/>
            <w:hideMark/>
          </w:tcPr>
          <w:p w14:paraId="0EF57A57"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5.</w:t>
            </w:r>
          </w:p>
        </w:tc>
        <w:tc>
          <w:tcPr>
            <w:tcW w:w="2042" w:type="dxa"/>
            <w:vMerge w:val="restart"/>
            <w:tcBorders>
              <w:top w:val="nil"/>
              <w:left w:val="single" w:sz="4" w:space="0" w:color="auto"/>
              <w:bottom w:val="single" w:sz="4" w:space="0" w:color="auto"/>
              <w:right w:val="single" w:sz="4" w:space="0" w:color="auto"/>
            </w:tcBorders>
            <w:vAlign w:val="center"/>
            <w:hideMark/>
          </w:tcPr>
          <w:p w14:paraId="7A632568"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Основное мероприятие 05: "Создание, содержание системно-аппаратного комплекса «Безопасный город» на территории муниципального образования Московской области"</w:t>
            </w:r>
          </w:p>
        </w:tc>
        <w:tc>
          <w:tcPr>
            <w:tcW w:w="1401" w:type="dxa"/>
            <w:tcBorders>
              <w:top w:val="nil"/>
              <w:left w:val="single" w:sz="4" w:space="0" w:color="auto"/>
              <w:bottom w:val="single" w:sz="4" w:space="0" w:color="000000"/>
              <w:right w:val="single" w:sz="4" w:space="0" w:color="auto"/>
            </w:tcBorders>
            <w:hideMark/>
          </w:tcPr>
          <w:p w14:paraId="489F03C3"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hAnsi="Times New Roman"/>
                <w:sz w:val="18"/>
                <w:szCs w:val="18"/>
              </w:rPr>
              <w:t>2024-2028</w:t>
            </w:r>
          </w:p>
        </w:tc>
        <w:tc>
          <w:tcPr>
            <w:tcW w:w="1460" w:type="dxa"/>
            <w:tcBorders>
              <w:top w:val="single" w:sz="4" w:space="0" w:color="auto"/>
              <w:left w:val="single" w:sz="4" w:space="0" w:color="auto"/>
              <w:bottom w:val="single" w:sz="4" w:space="0" w:color="auto"/>
              <w:right w:val="single" w:sz="4" w:space="0" w:color="auto"/>
            </w:tcBorders>
            <w:hideMark/>
          </w:tcPr>
          <w:p w14:paraId="176028C8"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Итого:</w:t>
            </w:r>
          </w:p>
        </w:tc>
        <w:tc>
          <w:tcPr>
            <w:tcW w:w="1291" w:type="dxa"/>
            <w:tcBorders>
              <w:top w:val="single" w:sz="4" w:space="0" w:color="auto"/>
              <w:left w:val="nil"/>
              <w:bottom w:val="single" w:sz="4" w:space="0" w:color="auto"/>
              <w:right w:val="single" w:sz="4" w:space="0" w:color="auto"/>
            </w:tcBorders>
            <w:hideMark/>
          </w:tcPr>
          <w:p w14:paraId="5F094B6F"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2400,00</w:t>
            </w:r>
          </w:p>
        </w:tc>
        <w:tc>
          <w:tcPr>
            <w:tcW w:w="3940" w:type="dxa"/>
            <w:gridSpan w:val="5"/>
            <w:tcBorders>
              <w:top w:val="single" w:sz="4" w:space="0" w:color="auto"/>
              <w:left w:val="nil"/>
              <w:bottom w:val="single" w:sz="4" w:space="0" w:color="auto"/>
              <w:right w:val="single" w:sz="4" w:space="0" w:color="auto"/>
            </w:tcBorders>
            <w:hideMark/>
          </w:tcPr>
          <w:p w14:paraId="029FC5CF"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0,00</w:t>
            </w:r>
          </w:p>
        </w:tc>
        <w:tc>
          <w:tcPr>
            <w:tcW w:w="957" w:type="dxa"/>
            <w:tcBorders>
              <w:top w:val="nil"/>
              <w:left w:val="single" w:sz="4" w:space="0" w:color="auto"/>
              <w:bottom w:val="single" w:sz="4" w:space="0" w:color="auto"/>
              <w:right w:val="single" w:sz="4" w:space="0" w:color="auto"/>
            </w:tcBorders>
            <w:hideMark/>
          </w:tcPr>
          <w:p w14:paraId="46743991" w14:textId="77777777" w:rsidR="00CD1445" w:rsidRPr="009D7048" w:rsidRDefault="00CD1445" w:rsidP="00416117">
            <w:pPr>
              <w:jc w:val="center"/>
            </w:pPr>
            <w:r w:rsidRPr="009D7048">
              <w:rPr>
                <w:rFonts w:ascii="Times New Roman" w:eastAsia="Times New Roman" w:hAnsi="Times New Roman"/>
                <w:sz w:val="16"/>
                <w:szCs w:val="16"/>
                <w:lang w:eastAsia="ru-RU"/>
              </w:rPr>
              <w:t>600,00</w:t>
            </w:r>
          </w:p>
        </w:tc>
        <w:tc>
          <w:tcPr>
            <w:tcW w:w="957" w:type="dxa"/>
            <w:tcBorders>
              <w:top w:val="nil"/>
              <w:left w:val="single" w:sz="4" w:space="0" w:color="auto"/>
              <w:bottom w:val="single" w:sz="4" w:space="0" w:color="auto"/>
              <w:right w:val="single" w:sz="4" w:space="0" w:color="auto"/>
            </w:tcBorders>
            <w:hideMark/>
          </w:tcPr>
          <w:p w14:paraId="73D13F53" w14:textId="77777777" w:rsidR="00CD1445" w:rsidRPr="009D7048" w:rsidRDefault="00CD1445" w:rsidP="00416117">
            <w:pPr>
              <w:jc w:val="center"/>
            </w:pPr>
            <w:r w:rsidRPr="009D7048">
              <w:rPr>
                <w:rFonts w:ascii="Times New Roman" w:eastAsia="Times New Roman" w:hAnsi="Times New Roman"/>
                <w:sz w:val="16"/>
                <w:szCs w:val="16"/>
                <w:lang w:eastAsia="ru-RU"/>
              </w:rPr>
              <w:t>600,00</w:t>
            </w:r>
          </w:p>
        </w:tc>
        <w:tc>
          <w:tcPr>
            <w:tcW w:w="1052" w:type="dxa"/>
            <w:tcBorders>
              <w:top w:val="nil"/>
              <w:left w:val="single" w:sz="4" w:space="0" w:color="auto"/>
              <w:bottom w:val="single" w:sz="4" w:space="0" w:color="auto"/>
              <w:right w:val="single" w:sz="4" w:space="0" w:color="auto"/>
            </w:tcBorders>
            <w:hideMark/>
          </w:tcPr>
          <w:p w14:paraId="3D774737" w14:textId="77777777" w:rsidR="00CD1445" w:rsidRPr="009D7048" w:rsidRDefault="00CD1445" w:rsidP="00416117">
            <w:pPr>
              <w:jc w:val="center"/>
            </w:pPr>
            <w:r w:rsidRPr="009D7048">
              <w:rPr>
                <w:rFonts w:ascii="Times New Roman" w:eastAsia="Times New Roman" w:hAnsi="Times New Roman"/>
                <w:sz w:val="16"/>
                <w:szCs w:val="16"/>
                <w:lang w:eastAsia="ru-RU"/>
              </w:rPr>
              <w:t>600,00</w:t>
            </w:r>
          </w:p>
        </w:tc>
        <w:tc>
          <w:tcPr>
            <w:tcW w:w="1003" w:type="dxa"/>
            <w:tcBorders>
              <w:top w:val="nil"/>
              <w:left w:val="single" w:sz="4" w:space="0" w:color="auto"/>
              <w:bottom w:val="single" w:sz="4" w:space="0" w:color="auto"/>
              <w:right w:val="single" w:sz="4" w:space="0" w:color="auto"/>
            </w:tcBorders>
            <w:hideMark/>
          </w:tcPr>
          <w:p w14:paraId="23F3F0C2" w14:textId="77777777" w:rsidR="00CD1445" w:rsidRPr="009D7048" w:rsidRDefault="00CD1445" w:rsidP="00416117">
            <w:pPr>
              <w:jc w:val="center"/>
            </w:pPr>
            <w:r w:rsidRPr="009D7048">
              <w:rPr>
                <w:rFonts w:ascii="Times New Roman" w:eastAsia="Times New Roman" w:hAnsi="Times New Roman"/>
                <w:sz w:val="16"/>
                <w:szCs w:val="16"/>
                <w:lang w:eastAsia="ru-RU"/>
              </w:rPr>
              <w:t>600,00</w:t>
            </w:r>
          </w:p>
        </w:tc>
        <w:tc>
          <w:tcPr>
            <w:tcW w:w="1393" w:type="dxa"/>
            <w:vMerge w:val="restart"/>
            <w:tcBorders>
              <w:top w:val="nil"/>
              <w:left w:val="single" w:sz="4" w:space="0" w:color="auto"/>
              <w:bottom w:val="single" w:sz="4" w:space="0" w:color="auto"/>
              <w:right w:val="single" w:sz="4" w:space="0" w:color="auto"/>
            </w:tcBorders>
            <w:hideMark/>
          </w:tcPr>
          <w:p w14:paraId="60680BE8" w14:textId="77777777" w:rsidR="00CD1445" w:rsidRPr="009D7048" w:rsidRDefault="00CD1445" w:rsidP="00C952E6">
            <w:r w:rsidRPr="009D7048">
              <w:rPr>
                <w:rFonts w:ascii="Times New Roman" w:hAnsi="Times New Roman"/>
                <w:sz w:val="16"/>
                <w:szCs w:val="16"/>
                <w:lang w:eastAsia="ru-RU"/>
              </w:rPr>
              <w:t xml:space="preserve">Отдел ГО и ЧС администрации </w:t>
            </w:r>
            <w:r w:rsidRPr="009D7048">
              <w:rPr>
                <w:rFonts w:ascii="Times New Roman" w:eastAsia="Times New Roman" w:hAnsi="Times New Roman"/>
                <w:sz w:val="16"/>
                <w:szCs w:val="16"/>
                <w:lang w:eastAsia="ru-RU"/>
              </w:rPr>
              <w:t>Павлово-Посадского городского округа</w:t>
            </w:r>
          </w:p>
        </w:tc>
      </w:tr>
      <w:tr w:rsidR="00CD1445" w:rsidRPr="009D7048" w14:paraId="1494B148" w14:textId="77777777" w:rsidTr="00C952E6">
        <w:trPr>
          <w:trHeight w:val="7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ACFF6B"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ECF74C6" w14:textId="77777777" w:rsidR="00CD1445" w:rsidRPr="009D7048" w:rsidRDefault="00CD1445" w:rsidP="00C952E6">
            <w:pPr>
              <w:spacing w:after="0"/>
              <w:rPr>
                <w:rFonts w:ascii="Times New Roman" w:eastAsia="Times New Roman" w:hAnsi="Times New Roman"/>
                <w:sz w:val="16"/>
                <w:szCs w:val="16"/>
                <w:lang w:eastAsia="ru-RU"/>
              </w:rPr>
            </w:pPr>
          </w:p>
        </w:tc>
        <w:tc>
          <w:tcPr>
            <w:tcW w:w="1401" w:type="dxa"/>
            <w:tcBorders>
              <w:top w:val="nil"/>
              <w:left w:val="single" w:sz="4" w:space="0" w:color="auto"/>
              <w:bottom w:val="single" w:sz="4" w:space="0" w:color="auto"/>
              <w:right w:val="single" w:sz="4" w:space="0" w:color="auto"/>
            </w:tcBorders>
            <w:hideMark/>
          </w:tcPr>
          <w:p w14:paraId="57BFC604" w14:textId="77777777" w:rsidR="00CD1445" w:rsidRPr="009D7048" w:rsidRDefault="00CD1445" w:rsidP="00C952E6">
            <w:pPr>
              <w:spacing w:after="0" w:line="240" w:lineRule="auto"/>
              <w:rPr>
                <w:rFonts w:ascii="Times New Roman" w:hAnsi="Times New Roman"/>
                <w:sz w:val="18"/>
                <w:szCs w:val="18"/>
              </w:rPr>
            </w:pPr>
            <w:r w:rsidRPr="009D7048">
              <w:rPr>
                <w:rFonts w:ascii="Times New Roman" w:hAnsi="Times New Roman"/>
                <w:sz w:val="18"/>
                <w:szCs w:val="18"/>
              </w:rPr>
              <w:t>2024-2028</w:t>
            </w:r>
          </w:p>
        </w:tc>
        <w:tc>
          <w:tcPr>
            <w:tcW w:w="1460" w:type="dxa"/>
            <w:tcBorders>
              <w:top w:val="single" w:sz="4" w:space="0" w:color="auto"/>
              <w:left w:val="single" w:sz="4" w:space="0" w:color="auto"/>
              <w:bottom w:val="single" w:sz="4" w:space="0" w:color="auto"/>
              <w:right w:val="single" w:sz="4" w:space="0" w:color="auto"/>
            </w:tcBorders>
            <w:hideMark/>
          </w:tcPr>
          <w:p w14:paraId="731C6B7B"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1291" w:type="dxa"/>
            <w:tcBorders>
              <w:top w:val="single" w:sz="4" w:space="0" w:color="auto"/>
              <w:left w:val="nil"/>
              <w:bottom w:val="single" w:sz="4" w:space="0" w:color="auto"/>
              <w:right w:val="single" w:sz="4" w:space="0" w:color="auto"/>
            </w:tcBorders>
            <w:hideMark/>
          </w:tcPr>
          <w:p w14:paraId="24543A55"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2400,00</w:t>
            </w:r>
          </w:p>
        </w:tc>
        <w:tc>
          <w:tcPr>
            <w:tcW w:w="3940" w:type="dxa"/>
            <w:gridSpan w:val="5"/>
            <w:tcBorders>
              <w:top w:val="single" w:sz="4" w:space="0" w:color="auto"/>
              <w:left w:val="nil"/>
              <w:bottom w:val="single" w:sz="4" w:space="0" w:color="auto"/>
              <w:right w:val="single" w:sz="4" w:space="0" w:color="auto"/>
            </w:tcBorders>
            <w:hideMark/>
          </w:tcPr>
          <w:p w14:paraId="4E4E910A"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0,00</w:t>
            </w:r>
          </w:p>
        </w:tc>
        <w:tc>
          <w:tcPr>
            <w:tcW w:w="957" w:type="dxa"/>
            <w:tcBorders>
              <w:top w:val="single" w:sz="4" w:space="0" w:color="auto"/>
              <w:left w:val="single" w:sz="4" w:space="0" w:color="auto"/>
              <w:bottom w:val="single" w:sz="4" w:space="0" w:color="auto"/>
              <w:right w:val="single" w:sz="4" w:space="0" w:color="auto"/>
            </w:tcBorders>
            <w:hideMark/>
          </w:tcPr>
          <w:p w14:paraId="371F1562" w14:textId="77777777" w:rsidR="00CD1445" w:rsidRPr="009D7048" w:rsidRDefault="00CD1445" w:rsidP="00416117">
            <w:pPr>
              <w:jc w:val="center"/>
            </w:pPr>
            <w:r w:rsidRPr="009D7048">
              <w:rPr>
                <w:rFonts w:ascii="Times New Roman" w:eastAsia="Times New Roman" w:hAnsi="Times New Roman"/>
                <w:sz w:val="16"/>
                <w:szCs w:val="16"/>
                <w:lang w:eastAsia="ru-RU"/>
              </w:rPr>
              <w:t>600,00</w:t>
            </w:r>
          </w:p>
        </w:tc>
        <w:tc>
          <w:tcPr>
            <w:tcW w:w="957" w:type="dxa"/>
            <w:tcBorders>
              <w:top w:val="single" w:sz="4" w:space="0" w:color="auto"/>
              <w:left w:val="single" w:sz="4" w:space="0" w:color="auto"/>
              <w:bottom w:val="single" w:sz="4" w:space="0" w:color="auto"/>
              <w:right w:val="single" w:sz="4" w:space="0" w:color="auto"/>
            </w:tcBorders>
            <w:hideMark/>
          </w:tcPr>
          <w:p w14:paraId="3E8427E5" w14:textId="77777777" w:rsidR="00CD1445" w:rsidRPr="009D7048" w:rsidRDefault="00CD1445" w:rsidP="00416117">
            <w:pPr>
              <w:jc w:val="center"/>
            </w:pPr>
            <w:r w:rsidRPr="009D7048">
              <w:rPr>
                <w:rFonts w:ascii="Times New Roman" w:eastAsia="Times New Roman" w:hAnsi="Times New Roman"/>
                <w:sz w:val="16"/>
                <w:szCs w:val="16"/>
                <w:lang w:eastAsia="ru-RU"/>
              </w:rPr>
              <w:t>600,00</w:t>
            </w:r>
          </w:p>
        </w:tc>
        <w:tc>
          <w:tcPr>
            <w:tcW w:w="1052" w:type="dxa"/>
            <w:tcBorders>
              <w:top w:val="single" w:sz="4" w:space="0" w:color="auto"/>
              <w:left w:val="single" w:sz="4" w:space="0" w:color="auto"/>
              <w:bottom w:val="single" w:sz="4" w:space="0" w:color="auto"/>
              <w:right w:val="single" w:sz="4" w:space="0" w:color="auto"/>
            </w:tcBorders>
            <w:hideMark/>
          </w:tcPr>
          <w:p w14:paraId="6EFB471E" w14:textId="77777777" w:rsidR="00CD1445" w:rsidRPr="009D7048" w:rsidRDefault="00CD1445" w:rsidP="00416117">
            <w:pPr>
              <w:jc w:val="center"/>
            </w:pPr>
            <w:r w:rsidRPr="009D7048">
              <w:rPr>
                <w:rFonts w:ascii="Times New Roman" w:eastAsia="Times New Roman" w:hAnsi="Times New Roman"/>
                <w:sz w:val="16"/>
                <w:szCs w:val="16"/>
                <w:lang w:eastAsia="ru-RU"/>
              </w:rPr>
              <w:t>600,00</w:t>
            </w:r>
          </w:p>
        </w:tc>
        <w:tc>
          <w:tcPr>
            <w:tcW w:w="1003" w:type="dxa"/>
            <w:tcBorders>
              <w:top w:val="single" w:sz="4" w:space="0" w:color="auto"/>
              <w:left w:val="single" w:sz="4" w:space="0" w:color="auto"/>
              <w:bottom w:val="single" w:sz="4" w:space="0" w:color="auto"/>
              <w:right w:val="single" w:sz="4" w:space="0" w:color="auto"/>
            </w:tcBorders>
            <w:hideMark/>
          </w:tcPr>
          <w:p w14:paraId="38E43C51" w14:textId="77777777" w:rsidR="00CD1445" w:rsidRPr="009D7048" w:rsidRDefault="00CD1445" w:rsidP="00416117">
            <w:pPr>
              <w:jc w:val="center"/>
            </w:pPr>
            <w:r w:rsidRPr="009D7048">
              <w:rPr>
                <w:rFonts w:ascii="Times New Roman" w:eastAsia="Times New Roman" w:hAnsi="Times New Roman"/>
                <w:sz w:val="16"/>
                <w:szCs w:val="16"/>
                <w:lang w:eastAsia="ru-RU"/>
              </w:rPr>
              <w:t>600,00</w:t>
            </w:r>
          </w:p>
        </w:tc>
        <w:tc>
          <w:tcPr>
            <w:tcW w:w="0" w:type="auto"/>
            <w:vMerge/>
            <w:tcBorders>
              <w:top w:val="nil"/>
              <w:left w:val="single" w:sz="4" w:space="0" w:color="auto"/>
              <w:bottom w:val="single" w:sz="4" w:space="0" w:color="auto"/>
              <w:right w:val="single" w:sz="4" w:space="0" w:color="auto"/>
            </w:tcBorders>
            <w:vAlign w:val="center"/>
            <w:hideMark/>
          </w:tcPr>
          <w:p w14:paraId="26EAB0FD" w14:textId="77777777" w:rsidR="00CD1445" w:rsidRPr="009D7048" w:rsidRDefault="00CD1445" w:rsidP="00C952E6">
            <w:pPr>
              <w:spacing w:after="0"/>
            </w:pPr>
          </w:p>
        </w:tc>
      </w:tr>
      <w:tr w:rsidR="00CD1445" w:rsidRPr="009D7048" w14:paraId="47CF7095" w14:textId="77777777" w:rsidTr="00C952E6">
        <w:trPr>
          <w:trHeight w:val="527"/>
        </w:trPr>
        <w:tc>
          <w:tcPr>
            <w:tcW w:w="455" w:type="dxa"/>
            <w:vMerge w:val="restart"/>
            <w:tcBorders>
              <w:top w:val="single" w:sz="4" w:space="0" w:color="auto"/>
              <w:left w:val="single" w:sz="4" w:space="0" w:color="auto"/>
              <w:bottom w:val="single" w:sz="4" w:space="0" w:color="000000"/>
              <w:right w:val="single" w:sz="4" w:space="0" w:color="auto"/>
            </w:tcBorders>
            <w:vAlign w:val="center"/>
            <w:hideMark/>
          </w:tcPr>
          <w:p w14:paraId="2761C2B1"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lastRenderedPageBreak/>
              <w:t>5.1</w:t>
            </w:r>
          </w:p>
        </w:tc>
        <w:tc>
          <w:tcPr>
            <w:tcW w:w="2042" w:type="dxa"/>
            <w:vMerge w:val="restart"/>
            <w:tcBorders>
              <w:top w:val="nil"/>
              <w:left w:val="single" w:sz="4" w:space="0" w:color="auto"/>
              <w:bottom w:val="single" w:sz="4" w:space="0" w:color="000000"/>
              <w:right w:val="single" w:sz="4" w:space="0" w:color="auto"/>
            </w:tcBorders>
            <w:vAlign w:val="center"/>
            <w:hideMark/>
          </w:tcPr>
          <w:p w14:paraId="6C76C83B"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Мероприятие 05.01: Создание, содержание системно-аппаратного комплекса «Безопасный город»</w:t>
            </w:r>
          </w:p>
        </w:tc>
        <w:tc>
          <w:tcPr>
            <w:tcW w:w="1401" w:type="dxa"/>
            <w:tcBorders>
              <w:top w:val="nil"/>
              <w:left w:val="single" w:sz="4" w:space="0" w:color="auto"/>
              <w:bottom w:val="single" w:sz="4" w:space="0" w:color="000000"/>
              <w:right w:val="single" w:sz="4" w:space="0" w:color="auto"/>
            </w:tcBorders>
            <w:hideMark/>
          </w:tcPr>
          <w:p w14:paraId="23EC67A9"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hAnsi="Times New Roman"/>
                <w:sz w:val="18"/>
                <w:szCs w:val="18"/>
              </w:rPr>
              <w:t>2024-2028</w:t>
            </w:r>
          </w:p>
        </w:tc>
        <w:tc>
          <w:tcPr>
            <w:tcW w:w="1460" w:type="dxa"/>
            <w:tcBorders>
              <w:top w:val="single" w:sz="4" w:space="0" w:color="auto"/>
              <w:left w:val="single" w:sz="4" w:space="0" w:color="auto"/>
              <w:bottom w:val="single" w:sz="4" w:space="0" w:color="auto"/>
              <w:right w:val="single" w:sz="4" w:space="0" w:color="auto"/>
            </w:tcBorders>
            <w:hideMark/>
          </w:tcPr>
          <w:p w14:paraId="3F518B59"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Итого:</w:t>
            </w:r>
          </w:p>
        </w:tc>
        <w:tc>
          <w:tcPr>
            <w:tcW w:w="1291" w:type="dxa"/>
            <w:tcBorders>
              <w:top w:val="single" w:sz="4" w:space="0" w:color="auto"/>
              <w:left w:val="nil"/>
              <w:bottom w:val="single" w:sz="4" w:space="0" w:color="auto"/>
              <w:right w:val="single" w:sz="4" w:space="0" w:color="auto"/>
            </w:tcBorders>
            <w:hideMark/>
          </w:tcPr>
          <w:p w14:paraId="365B9DB7"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2400,00</w:t>
            </w:r>
          </w:p>
        </w:tc>
        <w:tc>
          <w:tcPr>
            <w:tcW w:w="3940" w:type="dxa"/>
            <w:gridSpan w:val="5"/>
            <w:tcBorders>
              <w:top w:val="single" w:sz="4" w:space="0" w:color="auto"/>
              <w:left w:val="nil"/>
              <w:bottom w:val="single" w:sz="4" w:space="0" w:color="auto"/>
              <w:right w:val="single" w:sz="4" w:space="0" w:color="auto"/>
            </w:tcBorders>
            <w:hideMark/>
          </w:tcPr>
          <w:p w14:paraId="73BE3AC9"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0,00</w:t>
            </w:r>
          </w:p>
        </w:tc>
        <w:tc>
          <w:tcPr>
            <w:tcW w:w="957" w:type="dxa"/>
            <w:tcBorders>
              <w:top w:val="nil"/>
              <w:left w:val="single" w:sz="4" w:space="0" w:color="auto"/>
              <w:bottom w:val="single" w:sz="4" w:space="0" w:color="auto"/>
              <w:right w:val="single" w:sz="4" w:space="0" w:color="auto"/>
            </w:tcBorders>
            <w:hideMark/>
          </w:tcPr>
          <w:p w14:paraId="63E231E5" w14:textId="77777777" w:rsidR="00CD1445" w:rsidRPr="009D7048" w:rsidRDefault="00CD1445" w:rsidP="00416117">
            <w:pPr>
              <w:jc w:val="center"/>
            </w:pPr>
            <w:r w:rsidRPr="009D7048">
              <w:rPr>
                <w:rFonts w:ascii="Times New Roman" w:eastAsia="Times New Roman" w:hAnsi="Times New Roman"/>
                <w:sz w:val="16"/>
                <w:szCs w:val="16"/>
                <w:lang w:eastAsia="ru-RU"/>
              </w:rPr>
              <w:t>600,00</w:t>
            </w:r>
          </w:p>
        </w:tc>
        <w:tc>
          <w:tcPr>
            <w:tcW w:w="957" w:type="dxa"/>
            <w:tcBorders>
              <w:top w:val="nil"/>
              <w:left w:val="single" w:sz="4" w:space="0" w:color="auto"/>
              <w:bottom w:val="single" w:sz="4" w:space="0" w:color="auto"/>
              <w:right w:val="single" w:sz="4" w:space="0" w:color="auto"/>
            </w:tcBorders>
            <w:hideMark/>
          </w:tcPr>
          <w:p w14:paraId="77A10836" w14:textId="77777777" w:rsidR="00CD1445" w:rsidRPr="009D7048" w:rsidRDefault="00CD1445" w:rsidP="00416117">
            <w:pPr>
              <w:jc w:val="center"/>
            </w:pPr>
            <w:r w:rsidRPr="009D7048">
              <w:rPr>
                <w:rFonts w:ascii="Times New Roman" w:eastAsia="Times New Roman" w:hAnsi="Times New Roman"/>
                <w:sz w:val="16"/>
                <w:szCs w:val="16"/>
                <w:lang w:eastAsia="ru-RU"/>
              </w:rPr>
              <w:t>600,00</w:t>
            </w:r>
          </w:p>
        </w:tc>
        <w:tc>
          <w:tcPr>
            <w:tcW w:w="1052" w:type="dxa"/>
            <w:tcBorders>
              <w:top w:val="nil"/>
              <w:left w:val="single" w:sz="4" w:space="0" w:color="auto"/>
              <w:bottom w:val="single" w:sz="4" w:space="0" w:color="auto"/>
              <w:right w:val="single" w:sz="4" w:space="0" w:color="auto"/>
            </w:tcBorders>
            <w:hideMark/>
          </w:tcPr>
          <w:p w14:paraId="77C500A4" w14:textId="77777777" w:rsidR="00CD1445" w:rsidRPr="009D7048" w:rsidRDefault="00CD1445" w:rsidP="00416117">
            <w:pPr>
              <w:jc w:val="center"/>
            </w:pPr>
            <w:r w:rsidRPr="009D7048">
              <w:rPr>
                <w:rFonts w:ascii="Times New Roman" w:eastAsia="Times New Roman" w:hAnsi="Times New Roman"/>
                <w:sz w:val="16"/>
                <w:szCs w:val="16"/>
                <w:lang w:eastAsia="ru-RU"/>
              </w:rPr>
              <w:t>600,00</w:t>
            </w:r>
          </w:p>
        </w:tc>
        <w:tc>
          <w:tcPr>
            <w:tcW w:w="1003" w:type="dxa"/>
            <w:tcBorders>
              <w:top w:val="nil"/>
              <w:left w:val="single" w:sz="4" w:space="0" w:color="auto"/>
              <w:bottom w:val="single" w:sz="4" w:space="0" w:color="auto"/>
              <w:right w:val="single" w:sz="4" w:space="0" w:color="auto"/>
            </w:tcBorders>
            <w:hideMark/>
          </w:tcPr>
          <w:p w14:paraId="5BB68BB0" w14:textId="77777777" w:rsidR="00CD1445" w:rsidRPr="009D7048" w:rsidRDefault="00CD1445" w:rsidP="00416117">
            <w:pPr>
              <w:jc w:val="center"/>
            </w:pPr>
            <w:r w:rsidRPr="009D7048">
              <w:rPr>
                <w:rFonts w:ascii="Times New Roman" w:eastAsia="Times New Roman" w:hAnsi="Times New Roman"/>
                <w:sz w:val="16"/>
                <w:szCs w:val="16"/>
                <w:lang w:eastAsia="ru-RU"/>
              </w:rPr>
              <w:t>600,00</w:t>
            </w:r>
          </w:p>
        </w:tc>
        <w:tc>
          <w:tcPr>
            <w:tcW w:w="1393" w:type="dxa"/>
            <w:vMerge w:val="restart"/>
            <w:tcBorders>
              <w:top w:val="nil"/>
              <w:left w:val="single" w:sz="4" w:space="0" w:color="auto"/>
              <w:bottom w:val="single" w:sz="4" w:space="0" w:color="auto"/>
              <w:right w:val="single" w:sz="4" w:space="0" w:color="auto"/>
            </w:tcBorders>
            <w:hideMark/>
          </w:tcPr>
          <w:p w14:paraId="0519BF60" w14:textId="77777777" w:rsidR="00CD1445" w:rsidRPr="009D7048" w:rsidRDefault="00CD1445" w:rsidP="00C952E6">
            <w:r w:rsidRPr="009D7048">
              <w:rPr>
                <w:rFonts w:ascii="Times New Roman" w:hAnsi="Times New Roman"/>
                <w:sz w:val="16"/>
                <w:szCs w:val="16"/>
                <w:lang w:eastAsia="ru-RU"/>
              </w:rPr>
              <w:t xml:space="preserve">Отдел ГО и ЧС администрации </w:t>
            </w:r>
            <w:r w:rsidRPr="009D7048">
              <w:rPr>
                <w:rFonts w:ascii="Times New Roman" w:eastAsia="Times New Roman" w:hAnsi="Times New Roman"/>
                <w:sz w:val="16"/>
                <w:szCs w:val="16"/>
                <w:lang w:eastAsia="ru-RU"/>
              </w:rPr>
              <w:t>Павлово-Посадского городского округа</w:t>
            </w:r>
          </w:p>
        </w:tc>
      </w:tr>
      <w:tr w:rsidR="00CD1445" w:rsidRPr="009D7048" w14:paraId="1B9B5C30" w14:textId="77777777" w:rsidTr="00C952E6">
        <w:trPr>
          <w:trHeight w:val="73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7C1EF27F"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A49E154" w14:textId="77777777" w:rsidR="00CD1445" w:rsidRPr="009D7048" w:rsidRDefault="00CD1445" w:rsidP="00C952E6">
            <w:pPr>
              <w:spacing w:after="0"/>
              <w:rPr>
                <w:rFonts w:ascii="Times New Roman" w:eastAsia="Times New Roman" w:hAnsi="Times New Roman"/>
                <w:sz w:val="16"/>
                <w:szCs w:val="16"/>
                <w:lang w:eastAsia="ru-RU"/>
              </w:rPr>
            </w:pPr>
          </w:p>
        </w:tc>
        <w:tc>
          <w:tcPr>
            <w:tcW w:w="1401" w:type="dxa"/>
            <w:tcBorders>
              <w:top w:val="nil"/>
              <w:left w:val="single" w:sz="4" w:space="0" w:color="auto"/>
              <w:bottom w:val="single" w:sz="4" w:space="0" w:color="000000"/>
              <w:right w:val="single" w:sz="4" w:space="0" w:color="auto"/>
            </w:tcBorders>
            <w:hideMark/>
          </w:tcPr>
          <w:p w14:paraId="0F5642A3" w14:textId="77777777" w:rsidR="00CD1445" w:rsidRPr="009D7048" w:rsidRDefault="00CD1445" w:rsidP="00C952E6">
            <w:pPr>
              <w:spacing w:after="0" w:line="240" w:lineRule="auto"/>
              <w:rPr>
                <w:rFonts w:ascii="Times New Roman" w:hAnsi="Times New Roman"/>
                <w:sz w:val="18"/>
                <w:szCs w:val="18"/>
              </w:rPr>
            </w:pPr>
            <w:r w:rsidRPr="009D7048">
              <w:rPr>
                <w:rFonts w:ascii="Times New Roman" w:hAnsi="Times New Roman"/>
                <w:sz w:val="18"/>
                <w:szCs w:val="18"/>
              </w:rPr>
              <w:t>2024-2028</w:t>
            </w:r>
          </w:p>
        </w:tc>
        <w:tc>
          <w:tcPr>
            <w:tcW w:w="1460" w:type="dxa"/>
            <w:tcBorders>
              <w:top w:val="single" w:sz="4" w:space="0" w:color="auto"/>
              <w:left w:val="single" w:sz="4" w:space="0" w:color="auto"/>
              <w:bottom w:val="single" w:sz="4" w:space="0" w:color="auto"/>
              <w:right w:val="single" w:sz="4" w:space="0" w:color="auto"/>
            </w:tcBorders>
            <w:hideMark/>
          </w:tcPr>
          <w:p w14:paraId="7B472900"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1291" w:type="dxa"/>
            <w:tcBorders>
              <w:top w:val="single" w:sz="4" w:space="0" w:color="auto"/>
              <w:left w:val="nil"/>
              <w:bottom w:val="single" w:sz="4" w:space="0" w:color="auto"/>
              <w:right w:val="single" w:sz="4" w:space="0" w:color="auto"/>
            </w:tcBorders>
            <w:hideMark/>
          </w:tcPr>
          <w:p w14:paraId="73FCD145"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2400,00</w:t>
            </w:r>
          </w:p>
        </w:tc>
        <w:tc>
          <w:tcPr>
            <w:tcW w:w="3940" w:type="dxa"/>
            <w:gridSpan w:val="5"/>
            <w:tcBorders>
              <w:top w:val="single" w:sz="4" w:space="0" w:color="auto"/>
              <w:left w:val="nil"/>
              <w:bottom w:val="single" w:sz="4" w:space="0" w:color="auto"/>
              <w:right w:val="single" w:sz="4" w:space="0" w:color="auto"/>
            </w:tcBorders>
            <w:hideMark/>
          </w:tcPr>
          <w:p w14:paraId="44F5300A"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0,00</w:t>
            </w:r>
          </w:p>
        </w:tc>
        <w:tc>
          <w:tcPr>
            <w:tcW w:w="957" w:type="dxa"/>
            <w:tcBorders>
              <w:top w:val="single" w:sz="4" w:space="0" w:color="auto"/>
              <w:left w:val="single" w:sz="4" w:space="0" w:color="auto"/>
              <w:bottom w:val="single" w:sz="4" w:space="0" w:color="auto"/>
              <w:right w:val="single" w:sz="4" w:space="0" w:color="auto"/>
            </w:tcBorders>
            <w:hideMark/>
          </w:tcPr>
          <w:p w14:paraId="0D40BFBC" w14:textId="77777777" w:rsidR="00CD1445" w:rsidRPr="009D7048" w:rsidRDefault="00CD1445" w:rsidP="00416117">
            <w:pPr>
              <w:jc w:val="center"/>
            </w:pPr>
            <w:r w:rsidRPr="009D7048">
              <w:rPr>
                <w:rFonts w:ascii="Times New Roman" w:eastAsia="Times New Roman" w:hAnsi="Times New Roman"/>
                <w:sz w:val="16"/>
                <w:szCs w:val="16"/>
                <w:lang w:eastAsia="ru-RU"/>
              </w:rPr>
              <w:t>600,00</w:t>
            </w:r>
          </w:p>
        </w:tc>
        <w:tc>
          <w:tcPr>
            <w:tcW w:w="957" w:type="dxa"/>
            <w:tcBorders>
              <w:top w:val="single" w:sz="4" w:space="0" w:color="auto"/>
              <w:left w:val="single" w:sz="4" w:space="0" w:color="auto"/>
              <w:bottom w:val="single" w:sz="4" w:space="0" w:color="auto"/>
              <w:right w:val="single" w:sz="4" w:space="0" w:color="auto"/>
            </w:tcBorders>
            <w:hideMark/>
          </w:tcPr>
          <w:p w14:paraId="08084972" w14:textId="77777777" w:rsidR="00CD1445" w:rsidRPr="009D7048" w:rsidRDefault="00CD1445" w:rsidP="00416117">
            <w:pPr>
              <w:jc w:val="center"/>
            </w:pPr>
            <w:r w:rsidRPr="009D7048">
              <w:rPr>
                <w:rFonts w:ascii="Times New Roman" w:eastAsia="Times New Roman" w:hAnsi="Times New Roman"/>
                <w:sz w:val="16"/>
                <w:szCs w:val="16"/>
                <w:lang w:eastAsia="ru-RU"/>
              </w:rPr>
              <w:t>600,00</w:t>
            </w:r>
          </w:p>
        </w:tc>
        <w:tc>
          <w:tcPr>
            <w:tcW w:w="1052" w:type="dxa"/>
            <w:tcBorders>
              <w:top w:val="single" w:sz="4" w:space="0" w:color="auto"/>
              <w:left w:val="single" w:sz="4" w:space="0" w:color="auto"/>
              <w:bottom w:val="single" w:sz="4" w:space="0" w:color="auto"/>
              <w:right w:val="single" w:sz="4" w:space="0" w:color="auto"/>
            </w:tcBorders>
            <w:hideMark/>
          </w:tcPr>
          <w:p w14:paraId="40F64C17" w14:textId="77777777" w:rsidR="00CD1445" w:rsidRPr="009D7048" w:rsidRDefault="00CD1445" w:rsidP="00416117">
            <w:pPr>
              <w:jc w:val="center"/>
            </w:pPr>
            <w:r w:rsidRPr="009D7048">
              <w:rPr>
                <w:rFonts w:ascii="Times New Roman" w:eastAsia="Times New Roman" w:hAnsi="Times New Roman"/>
                <w:sz w:val="16"/>
                <w:szCs w:val="16"/>
                <w:lang w:eastAsia="ru-RU"/>
              </w:rPr>
              <w:t>600,00</w:t>
            </w:r>
          </w:p>
        </w:tc>
        <w:tc>
          <w:tcPr>
            <w:tcW w:w="1003" w:type="dxa"/>
            <w:tcBorders>
              <w:top w:val="single" w:sz="4" w:space="0" w:color="auto"/>
              <w:left w:val="single" w:sz="4" w:space="0" w:color="auto"/>
              <w:bottom w:val="single" w:sz="4" w:space="0" w:color="auto"/>
              <w:right w:val="single" w:sz="4" w:space="0" w:color="auto"/>
            </w:tcBorders>
            <w:hideMark/>
          </w:tcPr>
          <w:p w14:paraId="43D1F89B" w14:textId="77777777" w:rsidR="00CD1445" w:rsidRPr="009D7048" w:rsidRDefault="00CD1445" w:rsidP="00416117">
            <w:pPr>
              <w:jc w:val="center"/>
            </w:pPr>
            <w:r w:rsidRPr="009D7048">
              <w:rPr>
                <w:rFonts w:ascii="Times New Roman" w:eastAsia="Times New Roman" w:hAnsi="Times New Roman"/>
                <w:sz w:val="16"/>
                <w:szCs w:val="16"/>
                <w:lang w:eastAsia="ru-RU"/>
              </w:rPr>
              <w:t>600,00</w:t>
            </w:r>
          </w:p>
        </w:tc>
        <w:tc>
          <w:tcPr>
            <w:tcW w:w="0" w:type="auto"/>
            <w:vMerge/>
            <w:tcBorders>
              <w:top w:val="nil"/>
              <w:left w:val="single" w:sz="4" w:space="0" w:color="auto"/>
              <w:bottom w:val="single" w:sz="4" w:space="0" w:color="auto"/>
              <w:right w:val="single" w:sz="4" w:space="0" w:color="auto"/>
            </w:tcBorders>
            <w:vAlign w:val="center"/>
            <w:hideMark/>
          </w:tcPr>
          <w:p w14:paraId="693B1B83" w14:textId="77777777" w:rsidR="00CD1445" w:rsidRPr="009D7048" w:rsidRDefault="00CD1445" w:rsidP="00C952E6">
            <w:pPr>
              <w:spacing w:after="0"/>
            </w:pPr>
          </w:p>
        </w:tc>
      </w:tr>
      <w:tr w:rsidR="00CD1445" w:rsidRPr="009D7048" w14:paraId="34885617" w14:textId="77777777" w:rsidTr="00C952E6">
        <w:trPr>
          <w:trHeight w:val="368"/>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322C70FC" w14:textId="77777777" w:rsidR="00CD1445" w:rsidRPr="009D7048" w:rsidRDefault="00CD1445" w:rsidP="00C952E6">
            <w:pPr>
              <w:spacing w:after="0"/>
              <w:rPr>
                <w:rFonts w:ascii="Times New Roman" w:eastAsia="Times New Roman" w:hAnsi="Times New Roman"/>
                <w:sz w:val="16"/>
                <w:szCs w:val="16"/>
                <w:lang w:eastAsia="ru-RU"/>
              </w:rPr>
            </w:pPr>
          </w:p>
        </w:tc>
        <w:tc>
          <w:tcPr>
            <w:tcW w:w="2042" w:type="dxa"/>
            <w:vMerge w:val="restart"/>
            <w:tcBorders>
              <w:top w:val="single" w:sz="4" w:space="0" w:color="auto"/>
              <w:left w:val="single" w:sz="4" w:space="0" w:color="auto"/>
              <w:bottom w:val="single" w:sz="4" w:space="0" w:color="000000"/>
              <w:right w:val="single" w:sz="4" w:space="0" w:color="auto"/>
            </w:tcBorders>
            <w:vAlign w:val="center"/>
            <w:hideMark/>
          </w:tcPr>
          <w:p w14:paraId="6DF73B53"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Разработка проектного решения, закупка необходимого имущества, в том числе программного обеспечения, оплата услуги по представлению каналов связи, аренда площадей</w:t>
            </w:r>
          </w:p>
        </w:tc>
        <w:tc>
          <w:tcPr>
            <w:tcW w:w="1401" w:type="dxa"/>
            <w:vMerge w:val="restart"/>
            <w:tcBorders>
              <w:top w:val="single" w:sz="4" w:space="0" w:color="auto"/>
              <w:left w:val="single" w:sz="4" w:space="0" w:color="auto"/>
              <w:bottom w:val="single" w:sz="4" w:space="0" w:color="000000"/>
              <w:right w:val="single" w:sz="4" w:space="0" w:color="auto"/>
            </w:tcBorders>
            <w:hideMark/>
          </w:tcPr>
          <w:p w14:paraId="40ABDFCE"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hAnsi="Times New Roman"/>
                <w:sz w:val="18"/>
                <w:szCs w:val="18"/>
              </w:rPr>
              <w:t>2024-2028</w:t>
            </w:r>
          </w:p>
        </w:tc>
        <w:tc>
          <w:tcPr>
            <w:tcW w:w="1460" w:type="dxa"/>
            <w:vMerge w:val="restart"/>
            <w:tcBorders>
              <w:top w:val="single" w:sz="4" w:space="0" w:color="auto"/>
              <w:left w:val="single" w:sz="4" w:space="0" w:color="auto"/>
              <w:bottom w:val="single" w:sz="4" w:space="0" w:color="000000"/>
              <w:right w:val="single" w:sz="4" w:space="0" w:color="auto"/>
            </w:tcBorders>
            <w:hideMark/>
          </w:tcPr>
          <w:p w14:paraId="1CB5B708"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Х</w:t>
            </w:r>
          </w:p>
        </w:tc>
        <w:tc>
          <w:tcPr>
            <w:tcW w:w="1291" w:type="dxa"/>
            <w:vMerge w:val="restart"/>
            <w:tcBorders>
              <w:top w:val="single" w:sz="4" w:space="0" w:color="auto"/>
              <w:left w:val="nil"/>
              <w:bottom w:val="single" w:sz="4" w:space="0" w:color="auto"/>
              <w:right w:val="single" w:sz="4" w:space="0" w:color="auto"/>
            </w:tcBorders>
          </w:tcPr>
          <w:p w14:paraId="023B758B"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Всего:</w:t>
            </w:r>
          </w:p>
          <w:p w14:paraId="3E18FB7C"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p>
          <w:p w14:paraId="5F74A169"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p>
          <w:p w14:paraId="18611010"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p>
          <w:p w14:paraId="5EB20443"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5</w:t>
            </w:r>
          </w:p>
        </w:tc>
        <w:tc>
          <w:tcPr>
            <w:tcW w:w="901" w:type="dxa"/>
            <w:vMerge w:val="restart"/>
            <w:tcBorders>
              <w:top w:val="single" w:sz="4" w:space="0" w:color="auto"/>
              <w:left w:val="nil"/>
              <w:bottom w:val="single" w:sz="4" w:space="0" w:color="auto"/>
              <w:right w:val="single" w:sz="4" w:space="0" w:color="auto"/>
            </w:tcBorders>
            <w:hideMark/>
          </w:tcPr>
          <w:p w14:paraId="6E5A5EFF"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Итого 2023 год</w:t>
            </w:r>
          </w:p>
        </w:tc>
        <w:tc>
          <w:tcPr>
            <w:tcW w:w="3039" w:type="dxa"/>
            <w:gridSpan w:val="4"/>
            <w:tcBorders>
              <w:top w:val="single" w:sz="4" w:space="0" w:color="auto"/>
              <w:left w:val="nil"/>
              <w:bottom w:val="single" w:sz="4" w:space="0" w:color="auto"/>
              <w:right w:val="single" w:sz="4" w:space="0" w:color="auto"/>
            </w:tcBorders>
            <w:hideMark/>
          </w:tcPr>
          <w:p w14:paraId="1BFB429E"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В том числе по кварталам</w:t>
            </w:r>
          </w:p>
        </w:tc>
        <w:tc>
          <w:tcPr>
            <w:tcW w:w="957" w:type="dxa"/>
            <w:vMerge w:val="restart"/>
            <w:tcBorders>
              <w:top w:val="single" w:sz="4" w:space="0" w:color="auto"/>
              <w:left w:val="single" w:sz="4" w:space="0" w:color="auto"/>
              <w:bottom w:val="single" w:sz="4" w:space="0" w:color="auto"/>
              <w:right w:val="single" w:sz="4" w:space="0" w:color="auto"/>
            </w:tcBorders>
            <w:hideMark/>
          </w:tcPr>
          <w:p w14:paraId="1137631F" w14:textId="77777777" w:rsidR="00CD1445" w:rsidRPr="009D7048" w:rsidRDefault="00CD1445" w:rsidP="00416117">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1</w:t>
            </w:r>
          </w:p>
        </w:tc>
        <w:tc>
          <w:tcPr>
            <w:tcW w:w="957" w:type="dxa"/>
            <w:vMerge w:val="restart"/>
            <w:tcBorders>
              <w:top w:val="single" w:sz="4" w:space="0" w:color="auto"/>
              <w:left w:val="single" w:sz="4" w:space="0" w:color="auto"/>
              <w:bottom w:val="single" w:sz="4" w:space="0" w:color="auto"/>
              <w:right w:val="single" w:sz="4" w:space="0" w:color="auto"/>
            </w:tcBorders>
            <w:hideMark/>
          </w:tcPr>
          <w:p w14:paraId="14E246D3" w14:textId="77777777" w:rsidR="00CD1445" w:rsidRPr="009D7048" w:rsidRDefault="00CD1445" w:rsidP="00416117">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1</w:t>
            </w:r>
          </w:p>
        </w:tc>
        <w:tc>
          <w:tcPr>
            <w:tcW w:w="1052" w:type="dxa"/>
            <w:vMerge w:val="restart"/>
            <w:tcBorders>
              <w:top w:val="single" w:sz="4" w:space="0" w:color="auto"/>
              <w:left w:val="single" w:sz="4" w:space="0" w:color="auto"/>
              <w:bottom w:val="single" w:sz="4" w:space="0" w:color="auto"/>
              <w:right w:val="single" w:sz="4" w:space="0" w:color="auto"/>
            </w:tcBorders>
            <w:hideMark/>
          </w:tcPr>
          <w:p w14:paraId="47C3C6B9" w14:textId="77777777" w:rsidR="00CD1445" w:rsidRPr="009D7048" w:rsidRDefault="00CD1445" w:rsidP="00416117">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1</w:t>
            </w:r>
          </w:p>
        </w:tc>
        <w:tc>
          <w:tcPr>
            <w:tcW w:w="1003" w:type="dxa"/>
            <w:vMerge w:val="restart"/>
            <w:tcBorders>
              <w:top w:val="single" w:sz="4" w:space="0" w:color="auto"/>
              <w:left w:val="single" w:sz="4" w:space="0" w:color="auto"/>
              <w:bottom w:val="single" w:sz="4" w:space="0" w:color="auto"/>
              <w:right w:val="single" w:sz="4" w:space="0" w:color="auto"/>
            </w:tcBorders>
            <w:hideMark/>
          </w:tcPr>
          <w:p w14:paraId="3CAB7848" w14:textId="77777777" w:rsidR="00CD1445" w:rsidRPr="009D7048" w:rsidRDefault="00CD1445" w:rsidP="00416117">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1</w:t>
            </w:r>
          </w:p>
        </w:tc>
        <w:tc>
          <w:tcPr>
            <w:tcW w:w="1393" w:type="dxa"/>
            <w:vMerge w:val="restart"/>
            <w:tcBorders>
              <w:top w:val="single" w:sz="4" w:space="0" w:color="auto"/>
              <w:left w:val="single" w:sz="4" w:space="0" w:color="auto"/>
              <w:bottom w:val="single" w:sz="4" w:space="0" w:color="auto"/>
              <w:right w:val="single" w:sz="4" w:space="0" w:color="auto"/>
            </w:tcBorders>
            <w:vAlign w:val="center"/>
          </w:tcPr>
          <w:p w14:paraId="19322A2A" w14:textId="77777777" w:rsidR="00CD1445" w:rsidRPr="009D7048" w:rsidRDefault="00CD1445" w:rsidP="00C952E6">
            <w:pPr>
              <w:spacing w:after="0" w:line="240" w:lineRule="auto"/>
              <w:rPr>
                <w:rFonts w:ascii="Times New Roman" w:eastAsia="Times New Roman" w:hAnsi="Times New Roman"/>
                <w:sz w:val="16"/>
                <w:szCs w:val="16"/>
                <w:lang w:eastAsia="ru-RU"/>
              </w:rPr>
            </w:pPr>
          </w:p>
        </w:tc>
      </w:tr>
      <w:tr w:rsidR="00CD1445" w:rsidRPr="009D7048" w14:paraId="4D65149D" w14:textId="77777777" w:rsidTr="00C952E6">
        <w:trPr>
          <w:trHeight w:val="50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6D5B791C"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9420F52"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652A936"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C325016"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single" w:sz="4" w:space="0" w:color="auto"/>
              <w:left w:val="nil"/>
              <w:bottom w:val="single" w:sz="4" w:space="0" w:color="auto"/>
              <w:right w:val="single" w:sz="4" w:space="0" w:color="auto"/>
            </w:tcBorders>
            <w:vAlign w:val="center"/>
            <w:hideMark/>
          </w:tcPr>
          <w:p w14:paraId="4137432B" w14:textId="77777777" w:rsidR="00CD1445" w:rsidRPr="009D7048" w:rsidRDefault="00CD1445" w:rsidP="00C952E6">
            <w:pPr>
              <w:spacing w:after="0"/>
              <w:rPr>
                <w:rFonts w:ascii="Times New Roman" w:eastAsia="Times New Roman" w:hAnsi="Times New Roman"/>
                <w:sz w:val="16"/>
                <w:szCs w:val="16"/>
                <w:lang w:eastAsia="ru-RU"/>
              </w:rPr>
            </w:pPr>
          </w:p>
        </w:tc>
        <w:tc>
          <w:tcPr>
            <w:tcW w:w="901" w:type="dxa"/>
            <w:vMerge/>
            <w:tcBorders>
              <w:top w:val="single" w:sz="4" w:space="0" w:color="auto"/>
              <w:left w:val="nil"/>
              <w:bottom w:val="single" w:sz="4" w:space="0" w:color="auto"/>
              <w:right w:val="single" w:sz="4" w:space="0" w:color="auto"/>
            </w:tcBorders>
            <w:vAlign w:val="center"/>
            <w:hideMark/>
          </w:tcPr>
          <w:p w14:paraId="0018A709" w14:textId="77777777" w:rsidR="00CD1445" w:rsidRPr="009D7048" w:rsidRDefault="00CD1445" w:rsidP="00C952E6">
            <w:pPr>
              <w:spacing w:after="0"/>
              <w:rPr>
                <w:rFonts w:ascii="Times New Roman" w:eastAsia="Times New Roman" w:hAnsi="Times New Roman"/>
                <w:sz w:val="16"/>
                <w:szCs w:val="16"/>
                <w:lang w:eastAsia="ru-RU"/>
              </w:rPr>
            </w:pPr>
          </w:p>
        </w:tc>
        <w:tc>
          <w:tcPr>
            <w:tcW w:w="667" w:type="dxa"/>
            <w:tcBorders>
              <w:top w:val="single" w:sz="4" w:space="0" w:color="auto"/>
              <w:left w:val="nil"/>
              <w:bottom w:val="single" w:sz="4" w:space="0" w:color="auto"/>
              <w:right w:val="single" w:sz="4" w:space="0" w:color="auto"/>
            </w:tcBorders>
            <w:vAlign w:val="center"/>
            <w:hideMark/>
          </w:tcPr>
          <w:p w14:paraId="4CCCB2A6"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I</w:t>
            </w:r>
          </w:p>
        </w:tc>
        <w:tc>
          <w:tcPr>
            <w:tcW w:w="668" w:type="dxa"/>
            <w:tcBorders>
              <w:top w:val="single" w:sz="4" w:space="0" w:color="auto"/>
              <w:left w:val="nil"/>
              <w:bottom w:val="single" w:sz="4" w:space="0" w:color="auto"/>
              <w:right w:val="single" w:sz="4" w:space="0" w:color="auto"/>
            </w:tcBorders>
            <w:vAlign w:val="center"/>
            <w:hideMark/>
          </w:tcPr>
          <w:p w14:paraId="63EE74DA"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II</w:t>
            </w:r>
          </w:p>
        </w:tc>
        <w:tc>
          <w:tcPr>
            <w:tcW w:w="715" w:type="dxa"/>
            <w:tcBorders>
              <w:top w:val="single" w:sz="4" w:space="0" w:color="auto"/>
              <w:left w:val="nil"/>
              <w:bottom w:val="single" w:sz="4" w:space="0" w:color="auto"/>
              <w:right w:val="single" w:sz="4" w:space="0" w:color="auto"/>
            </w:tcBorders>
            <w:vAlign w:val="center"/>
            <w:hideMark/>
          </w:tcPr>
          <w:p w14:paraId="4E05C1E9"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III</w:t>
            </w:r>
          </w:p>
        </w:tc>
        <w:tc>
          <w:tcPr>
            <w:tcW w:w="989" w:type="dxa"/>
            <w:tcBorders>
              <w:top w:val="single" w:sz="4" w:space="0" w:color="auto"/>
              <w:left w:val="nil"/>
              <w:bottom w:val="single" w:sz="4" w:space="0" w:color="auto"/>
              <w:right w:val="single" w:sz="4" w:space="0" w:color="auto"/>
            </w:tcBorders>
            <w:vAlign w:val="center"/>
            <w:hideMark/>
          </w:tcPr>
          <w:p w14:paraId="4DECE501"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IV</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1A3DA5" w14:textId="77777777" w:rsidR="00CD1445" w:rsidRPr="009D7048" w:rsidRDefault="00CD1445" w:rsidP="00416117">
            <w:pPr>
              <w:spacing w:after="0"/>
              <w:jc w:val="center"/>
              <w:rPr>
                <w:rFonts w:ascii="Times New Roman" w:eastAsia="Times New Roman" w:hAnsi="Times New Roman"/>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BB9418" w14:textId="77777777" w:rsidR="00CD1445" w:rsidRPr="009D7048" w:rsidRDefault="00CD1445" w:rsidP="00416117">
            <w:pPr>
              <w:spacing w:after="0"/>
              <w:jc w:val="center"/>
              <w:rPr>
                <w:rFonts w:ascii="Times New Roman" w:eastAsia="Times New Roman" w:hAnsi="Times New Roman"/>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2D3C8E" w14:textId="77777777" w:rsidR="00CD1445" w:rsidRPr="009D7048" w:rsidRDefault="00CD1445" w:rsidP="00416117">
            <w:pPr>
              <w:spacing w:after="0"/>
              <w:jc w:val="center"/>
              <w:rPr>
                <w:rFonts w:ascii="Times New Roman" w:eastAsia="Times New Roman" w:hAnsi="Times New Roman"/>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78D346" w14:textId="77777777" w:rsidR="00CD1445" w:rsidRPr="009D7048" w:rsidRDefault="00CD1445" w:rsidP="00416117">
            <w:pPr>
              <w:spacing w:after="0"/>
              <w:jc w:val="center"/>
              <w:rPr>
                <w:rFonts w:ascii="Times New Roman" w:eastAsia="Times New Roman" w:hAnsi="Times New Roman"/>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4E0D69" w14:textId="77777777" w:rsidR="00CD1445" w:rsidRPr="009D7048" w:rsidRDefault="00CD1445" w:rsidP="00C952E6">
            <w:pPr>
              <w:spacing w:after="0"/>
              <w:rPr>
                <w:rFonts w:ascii="Times New Roman" w:eastAsia="Times New Roman" w:hAnsi="Times New Roman"/>
                <w:sz w:val="16"/>
                <w:szCs w:val="16"/>
                <w:lang w:eastAsia="ru-RU"/>
              </w:rPr>
            </w:pPr>
          </w:p>
        </w:tc>
      </w:tr>
      <w:tr w:rsidR="00CD1445" w:rsidRPr="009D7048" w14:paraId="396BF0FF" w14:textId="77777777" w:rsidTr="00C952E6">
        <w:trPr>
          <w:trHeight w:val="77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39D4AFF7"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F6F724B"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1807FBC"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9B13CFF"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single" w:sz="4" w:space="0" w:color="auto"/>
              <w:left w:val="nil"/>
              <w:bottom w:val="single" w:sz="4" w:space="0" w:color="auto"/>
              <w:right w:val="single" w:sz="4" w:space="0" w:color="auto"/>
            </w:tcBorders>
            <w:vAlign w:val="center"/>
            <w:hideMark/>
          </w:tcPr>
          <w:p w14:paraId="3F7DB31E" w14:textId="77777777" w:rsidR="00CD1445" w:rsidRPr="009D7048" w:rsidRDefault="00CD1445" w:rsidP="00C952E6">
            <w:pPr>
              <w:spacing w:after="0"/>
              <w:rPr>
                <w:rFonts w:ascii="Times New Roman" w:eastAsia="Times New Roman" w:hAnsi="Times New Roman"/>
                <w:sz w:val="16"/>
                <w:szCs w:val="16"/>
                <w:lang w:eastAsia="ru-RU"/>
              </w:rPr>
            </w:pPr>
          </w:p>
        </w:tc>
        <w:tc>
          <w:tcPr>
            <w:tcW w:w="901" w:type="dxa"/>
            <w:tcBorders>
              <w:top w:val="single" w:sz="4" w:space="0" w:color="auto"/>
              <w:left w:val="nil"/>
              <w:bottom w:val="single" w:sz="4" w:space="0" w:color="auto"/>
              <w:right w:val="single" w:sz="4" w:space="0" w:color="auto"/>
            </w:tcBorders>
          </w:tcPr>
          <w:p w14:paraId="544D4D61"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p>
        </w:tc>
        <w:tc>
          <w:tcPr>
            <w:tcW w:w="667" w:type="dxa"/>
            <w:tcBorders>
              <w:top w:val="single" w:sz="4" w:space="0" w:color="auto"/>
              <w:left w:val="nil"/>
              <w:bottom w:val="single" w:sz="4" w:space="0" w:color="auto"/>
              <w:right w:val="single" w:sz="4" w:space="0" w:color="auto"/>
            </w:tcBorders>
            <w:hideMark/>
          </w:tcPr>
          <w:p w14:paraId="349E6705"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0</w:t>
            </w:r>
          </w:p>
        </w:tc>
        <w:tc>
          <w:tcPr>
            <w:tcW w:w="668" w:type="dxa"/>
            <w:tcBorders>
              <w:top w:val="single" w:sz="4" w:space="0" w:color="auto"/>
              <w:left w:val="nil"/>
              <w:bottom w:val="single" w:sz="4" w:space="0" w:color="auto"/>
              <w:right w:val="single" w:sz="4" w:space="0" w:color="auto"/>
            </w:tcBorders>
            <w:hideMark/>
          </w:tcPr>
          <w:p w14:paraId="3BE2EA0E"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0</w:t>
            </w:r>
          </w:p>
        </w:tc>
        <w:tc>
          <w:tcPr>
            <w:tcW w:w="715" w:type="dxa"/>
            <w:tcBorders>
              <w:top w:val="single" w:sz="4" w:space="0" w:color="auto"/>
              <w:left w:val="nil"/>
              <w:bottom w:val="single" w:sz="4" w:space="0" w:color="auto"/>
              <w:right w:val="single" w:sz="4" w:space="0" w:color="auto"/>
            </w:tcBorders>
            <w:hideMark/>
          </w:tcPr>
          <w:p w14:paraId="0B3A009E"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1</w:t>
            </w:r>
          </w:p>
        </w:tc>
        <w:tc>
          <w:tcPr>
            <w:tcW w:w="989" w:type="dxa"/>
            <w:tcBorders>
              <w:top w:val="single" w:sz="4" w:space="0" w:color="auto"/>
              <w:left w:val="nil"/>
              <w:bottom w:val="single" w:sz="4" w:space="0" w:color="auto"/>
              <w:right w:val="single" w:sz="4" w:space="0" w:color="auto"/>
            </w:tcBorders>
            <w:hideMark/>
          </w:tcPr>
          <w:p w14:paraId="4B366598"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E45AE7" w14:textId="77777777" w:rsidR="00CD1445" w:rsidRPr="009D7048" w:rsidRDefault="00CD1445" w:rsidP="00416117">
            <w:pPr>
              <w:spacing w:after="0"/>
              <w:jc w:val="center"/>
              <w:rPr>
                <w:rFonts w:ascii="Times New Roman" w:eastAsia="Times New Roman" w:hAnsi="Times New Roman"/>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800BDC" w14:textId="77777777" w:rsidR="00CD1445" w:rsidRPr="009D7048" w:rsidRDefault="00CD1445" w:rsidP="00416117">
            <w:pPr>
              <w:spacing w:after="0"/>
              <w:jc w:val="center"/>
              <w:rPr>
                <w:rFonts w:ascii="Times New Roman" w:eastAsia="Times New Roman" w:hAnsi="Times New Roman"/>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53DCBF" w14:textId="77777777" w:rsidR="00CD1445" w:rsidRPr="009D7048" w:rsidRDefault="00CD1445" w:rsidP="00416117">
            <w:pPr>
              <w:spacing w:after="0"/>
              <w:jc w:val="center"/>
              <w:rPr>
                <w:rFonts w:ascii="Times New Roman" w:eastAsia="Times New Roman" w:hAnsi="Times New Roman"/>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489149" w14:textId="77777777" w:rsidR="00CD1445" w:rsidRPr="009D7048" w:rsidRDefault="00CD1445" w:rsidP="00416117">
            <w:pPr>
              <w:spacing w:after="0"/>
              <w:jc w:val="center"/>
              <w:rPr>
                <w:rFonts w:ascii="Times New Roman" w:eastAsia="Times New Roman" w:hAnsi="Times New Roman"/>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FA67C5" w14:textId="77777777" w:rsidR="00CD1445" w:rsidRPr="009D7048" w:rsidRDefault="00CD1445" w:rsidP="00C952E6">
            <w:pPr>
              <w:spacing w:after="0"/>
              <w:rPr>
                <w:rFonts w:ascii="Times New Roman" w:eastAsia="Times New Roman" w:hAnsi="Times New Roman"/>
                <w:sz w:val="16"/>
                <w:szCs w:val="16"/>
                <w:lang w:eastAsia="ru-RU"/>
              </w:rPr>
            </w:pPr>
          </w:p>
        </w:tc>
      </w:tr>
      <w:tr w:rsidR="00CD1445" w:rsidRPr="009D7048" w14:paraId="0AEDEC39" w14:textId="77777777" w:rsidTr="007013D5">
        <w:trPr>
          <w:trHeight w:val="255"/>
        </w:trPr>
        <w:tc>
          <w:tcPr>
            <w:tcW w:w="455" w:type="dxa"/>
            <w:vMerge w:val="restart"/>
            <w:tcBorders>
              <w:top w:val="nil"/>
              <w:left w:val="single" w:sz="4" w:space="0" w:color="auto"/>
              <w:bottom w:val="single" w:sz="4" w:space="0" w:color="auto"/>
              <w:right w:val="single" w:sz="4" w:space="0" w:color="auto"/>
            </w:tcBorders>
            <w:vAlign w:val="center"/>
            <w:hideMark/>
          </w:tcPr>
          <w:p w14:paraId="7D0926FF"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 </w:t>
            </w:r>
          </w:p>
        </w:tc>
        <w:tc>
          <w:tcPr>
            <w:tcW w:w="344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32A05F6"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Итого по подпрограмме</w:t>
            </w:r>
          </w:p>
        </w:tc>
        <w:tc>
          <w:tcPr>
            <w:tcW w:w="1460" w:type="dxa"/>
            <w:tcBorders>
              <w:top w:val="nil"/>
              <w:left w:val="nil"/>
              <w:bottom w:val="single" w:sz="4" w:space="0" w:color="auto"/>
              <w:right w:val="single" w:sz="4" w:space="0" w:color="auto"/>
            </w:tcBorders>
            <w:vAlign w:val="center"/>
            <w:hideMark/>
          </w:tcPr>
          <w:p w14:paraId="5E339BFC" w14:textId="77777777" w:rsidR="00CD1445" w:rsidRPr="009D7048" w:rsidRDefault="00CD1445" w:rsidP="00C952E6">
            <w:pPr>
              <w:spacing w:after="0" w:line="240" w:lineRule="auto"/>
              <w:jc w:val="both"/>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Итого</w:t>
            </w:r>
          </w:p>
        </w:tc>
        <w:tc>
          <w:tcPr>
            <w:tcW w:w="1291" w:type="dxa"/>
            <w:tcBorders>
              <w:top w:val="nil"/>
              <w:left w:val="nil"/>
              <w:bottom w:val="single" w:sz="4" w:space="0" w:color="auto"/>
              <w:right w:val="single" w:sz="4" w:space="0" w:color="auto"/>
            </w:tcBorders>
            <w:hideMark/>
          </w:tcPr>
          <w:p w14:paraId="7CF408C8" w14:textId="77777777" w:rsidR="00CD1445" w:rsidRPr="007013D5" w:rsidRDefault="00CD1445" w:rsidP="007013D5">
            <w:pPr>
              <w:spacing w:after="0" w:line="240" w:lineRule="auto"/>
              <w:jc w:val="center"/>
              <w:rPr>
                <w:rFonts w:ascii="Times New Roman" w:eastAsia="Times New Roman" w:hAnsi="Times New Roman"/>
                <w:sz w:val="16"/>
                <w:szCs w:val="16"/>
                <w:lang w:eastAsia="ru-RU"/>
              </w:rPr>
            </w:pPr>
            <w:r w:rsidRPr="007013D5">
              <w:rPr>
                <w:rFonts w:ascii="Times New Roman" w:eastAsia="Times New Roman" w:hAnsi="Times New Roman"/>
                <w:sz w:val="16"/>
                <w:szCs w:val="16"/>
                <w:lang w:eastAsia="ru-RU"/>
              </w:rPr>
              <w:t>15281,00</w:t>
            </w:r>
          </w:p>
        </w:tc>
        <w:tc>
          <w:tcPr>
            <w:tcW w:w="3940" w:type="dxa"/>
            <w:gridSpan w:val="5"/>
            <w:tcBorders>
              <w:top w:val="single" w:sz="4" w:space="0" w:color="auto"/>
              <w:left w:val="nil"/>
              <w:bottom w:val="single" w:sz="4" w:space="0" w:color="auto"/>
              <w:right w:val="single" w:sz="4" w:space="0" w:color="auto"/>
            </w:tcBorders>
            <w:hideMark/>
          </w:tcPr>
          <w:p w14:paraId="3901D29F" w14:textId="77777777" w:rsidR="00CD1445" w:rsidRPr="007013D5" w:rsidRDefault="00CD1445" w:rsidP="007013D5">
            <w:pPr>
              <w:jc w:val="center"/>
              <w:rPr>
                <w:rFonts w:ascii="Times New Roman" w:eastAsia="Times New Roman" w:hAnsi="Times New Roman"/>
                <w:sz w:val="16"/>
                <w:szCs w:val="16"/>
                <w:lang w:eastAsia="ru-RU"/>
              </w:rPr>
            </w:pPr>
            <w:r w:rsidRPr="007013D5">
              <w:rPr>
                <w:rFonts w:ascii="Times New Roman" w:eastAsia="Times New Roman" w:hAnsi="Times New Roman"/>
                <w:sz w:val="16"/>
                <w:szCs w:val="16"/>
                <w:lang w:eastAsia="ru-RU"/>
              </w:rPr>
              <w:t>2308,00</w:t>
            </w:r>
          </w:p>
          <w:p w14:paraId="15FA023E" w14:textId="77777777" w:rsidR="00CD1445" w:rsidRPr="007013D5" w:rsidRDefault="00CD1445" w:rsidP="007013D5">
            <w:pPr>
              <w:jc w:val="center"/>
              <w:rPr>
                <w:rFonts w:ascii="Times New Roman" w:hAnsi="Times New Roman" w:cs="Times New Roman"/>
                <w:sz w:val="16"/>
                <w:szCs w:val="16"/>
              </w:rPr>
            </w:pPr>
          </w:p>
        </w:tc>
        <w:tc>
          <w:tcPr>
            <w:tcW w:w="957" w:type="dxa"/>
            <w:tcBorders>
              <w:top w:val="single" w:sz="4" w:space="0" w:color="auto"/>
              <w:left w:val="nil"/>
              <w:bottom w:val="single" w:sz="4" w:space="0" w:color="auto"/>
              <w:right w:val="single" w:sz="4" w:space="0" w:color="auto"/>
            </w:tcBorders>
            <w:hideMark/>
          </w:tcPr>
          <w:p w14:paraId="3334CE41" w14:textId="77777777" w:rsidR="00CD1445" w:rsidRPr="007013D5" w:rsidRDefault="00CD1445" w:rsidP="00416117">
            <w:pPr>
              <w:jc w:val="center"/>
            </w:pPr>
            <w:r w:rsidRPr="007013D5">
              <w:rPr>
                <w:rFonts w:ascii="Times New Roman" w:eastAsia="Times New Roman" w:hAnsi="Times New Roman"/>
                <w:sz w:val="16"/>
                <w:szCs w:val="16"/>
                <w:lang w:eastAsia="ru-RU"/>
              </w:rPr>
              <w:t>3184,00</w:t>
            </w:r>
          </w:p>
        </w:tc>
        <w:tc>
          <w:tcPr>
            <w:tcW w:w="957" w:type="dxa"/>
            <w:tcBorders>
              <w:top w:val="single" w:sz="4" w:space="0" w:color="auto"/>
              <w:left w:val="nil"/>
              <w:bottom w:val="single" w:sz="4" w:space="0" w:color="auto"/>
              <w:right w:val="single" w:sz="4" w:space="0" w:color="auto"/>
            </w:tcBorders>
            <w:hideMark/>
          </w:tcPr>
          <w:p w14:paraId="0BD96344" w14:textId="77777777" w:rsidR="00CD1445" w:rsidRPr="007013D5" w:rsidRDefault="00CD1445" w:rsidP="00416117">
            <w:pPr>
              <w:jc w:val="center"/>
            </w:pPr>
            <w:r w:rsidRPr="007013D5">
              <w:rPr>
                <w:rFonts w:ascii="Times New Roman" w:eastAsia="Times New Roman" w:hAnsi="Times New Roman"/>
                <w:sz w:val="16"/>
                <w:szCs w:val="16"/>
                <w:lang w:eastAsia="ru-RU"/>
              </w:rPr>
              <w:t>3263,00</w:t>
            </w:r>
          </w:p>
        </w:tc>
        <w:tc>
          <w:tcPr>
            <w:tcW w:w="1052" w:type="dxa"/>
            <w:tcBorders>
              <w:top w:val="single" w:sz="4" w:space="0" w:color="auto"/>
              <w:left w:val="nil"/>
              <w:bottom w:val="single" w:sz="4" w:space="0" w:color="auto"/>
              <w:right w:val="single" w:sz="4" w:space="0" w:color="auto"/>
            </w:tcBorders>
            <w:hideMark/>
          </w:tcPr>
          <w:p w14:paraId="2DC1DE67" w14:textId="77777777" w:rsidR="00CD1445" w:rsidRPr="007013D5" w:rsidRDefault="00CD1445" w:rsidP="00416117">
            <w:pPr>
              <w:jc w:val="center"/>
            </w:pPr>
            <w:r w:rsidRPr="007013D5">
              <w:rPr>
                <w:rFonts w:ascii="Times New Roman" w:eastAsia="Times New Roman" w:hAnsi="Times New Roman"/>
                <w:sz w:val="16"/>
                <w:szCs w:val="16"/>
                <w:lang w:eastAsia="ru-RU"/>
              </w:rPr>
              <w:t>3263,00</w:t>
            </w:r>
          </w:p>
        </w:tc>
        <w:tc>
          <w:tcPr>
            <w:tcW w:w="1003" w:type="dxa"/>
            <w:tcBorders>
              <w:top w:val="single" w:sz="4" w:space="0" w:color="auto"/>
              <w:left w:val="nil"/>
              <w:bottom w:val="single" w:sz="4" w:space="0" w:color="auto"/>
              <w:right w:val="single" w:sz="4" w:space="0" w:color="auto"/>
            </w:tcBorders>
            <w:hideMark/>
          </w:tcPr>
          <w:p w14:paraId="017DDFD3" w14:textId="77777777" w:rsidR="00CD1445" w:rsidRPr="007013D5" w:rsidRDefault="00CD1445" w:rsidP="00416117">
            <w:pPr>
              <w:jc w:val="center"/>
            </w:pPr>
            <w:r w:rsidRPr="007013D5">
              <w:rPr>
                <w:rFonts w:ascii="Times New Roman" w:eastAsia="Times New Roman" w:hAnsi="Times New Roman"/>
                <w:sz w:val="16"/>
                <w:szCs w:val="16"/>
                <w:lang w:eastAsia="ru-RU"/>
              </w:rPr>
              <w:t>3263,00</w:t>
            </w:r>
          </w:p>
        </w:tc>
        <w:tc>
          <w:tcPr>
            <w:tcW w:w="1393" w:type="dxa"/>
            <w:tcBorders>
              <w:top w:val="single" w:sz="4" w:space="0" w:color="auto"/>
              <w:left w:val="single" w:sz="4" w:space="0" w:color="auto"/>
              <w:bottom w:val="single" w:sz="4" w:space="0" w:color="auto"/>
              <w:right w:val="single" w:sz="4" w:space="0" w:color="auto"/>
            </w:tcBorders>
            <w:vAlign w:val="center"/>
            <w:hideMark/>
          </w:tcPr>
          <w:p w14:paraId="5500634A" w14:textId="37F26B11" w:rsidR="00CD1445" w:rsidRPr="009D7048" w:rsidRDefault="00CD1445" w:rsidP="007013D5">
            <w:pPr>
              <w:spacing w:after="0" w:line="240" w:lineRule="auto"/>
              <w:jc w:val="center"/>
              <w:rPr>
                <w:rFonts w:ascii="Times New Roman" w:eastAsia="Times New Roman" w:hAnsi="Times New Roman"/>
                <w:sz w:val="16"/>
                <w:szCs w:val="16"/>
                <w:lang w:eastAsia="ru-RU"/>
              </w:rPr>
            </w:pPr>
          </w:p>
        </w:tc>
      </w:tr>
      <w:tr w:rsidR="00CD1445" w:rsidRPr="009D7048" w14:paraId="594D05EA" w14:textId="77777777" w:rsidTr="007013D5">
        <w:trPr>
          <w:trHeight w:val="720"/>
        </w:trPr>
        <w:tc>
          <w:tcPr>
            <w:tcW w:w="0" w:type="auto"/>
            <w:vMerge/>
            <w:tcBorders>
              <w:top w:val="nil"/>
              <w:left w:val="single" w:sz="4" w:space="0" w:color="auto"/>
              <w:bottom w:val="single" w:sz="4" w:space="0" w:color="auto"/>
              <w:right w:val="single" w:sz="4" w:space="0" w:color="auto"/>
            </w:tcBorders>
            <w:vAlign w:val="center"/>
            <w:hideMark/>
          </w:tcPr>
          <w:p w14:paraId="648BF995"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8F2AFC7" w14:textId="77777777" w:rsidR="00CD1445" w:rsidRPr="009D7048" w:rsidRDefault="00CD1445" w:rsidP="00C952E6">
            <w:pPr>
              <w:spacing w:after="0"/>
              <w:rPr>
                <w:rFonts w:ascii="Times New Roman" w:eastAsia="Times New Roman" w:hAnsi="Times New Roman"/>
                <w:sz w:val="16"/>
                <w:szCs w:val="16"/>
                <w:lang w:eastAsia="ru-RU"/>
              </w:rPr>
            </w:pPr>
          </w:p>
        </w:tc>
        <w:tc>
          <w:tcPr>
            <w:tcW w:w="1460" w:type="dxa"/>
            <w:tcBorders>
              <w:top w:val="nil"/>
              <w:left w:val="nil"/>
              <w:bottom w:val="single" w:sz="4" w:space="0" w:color="auto"/>
              <w:right w:val="single" w:sz="4" w:space="0" w:color="auto"/>
            </w:tcBorders>
            <w:vAlign w:val="center"/>
            <w:hideMark/>
          </w:tcPr>
          <w:p w14:paraId="414E5FA7" w14:textId="77777777" w:rsidR="00CD1445" w:rsidRPr="009D7048" w:rsidRDefault="00CD1445" w:rsidP="00C952E6">
            <w:pPr>
              <w:spacing w:after="0" w:line="240" w:lineRule="auto"/>
              <w:jc w:val="both"/>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1291" w:type="dxa"/>
            <w:tcBorders>
              <w:top w:val="nil"/>
              <w:left w:val="nil"/>
              <w:bottom w:val="single" w:sz="4" w:space="0" w:color="auto"/>
              <w:right w:val="single" w:sz="4" w:space="0" w:color="auto"/>
            </w:tcBorders>
            <w:hideMark/>
          </w:tcPr>
          <w:p w14:paraId="76B854E5" w14:textId="77777777" w:rsidR="00CD1445" w:rsidRPr="007013D5" w:rsidRDefault="00CD1445" w:rsidP="007013D5">
            <w:pPr>
              <w:spacing w:after="0" w:line="240" w:lineRule="auto"/>
              <w:jc w:val="center"/>
              <w:rPr>
                <w:rFonts w:ascii="Times New Roman" w:eastAsia="Times New Roman" w:hAnsi="Times New Roman"/>
                <w:sz w:val="16"/>
                <w:szCs w:val="16"/>
                <w:lang w:eastAsia="ru-RU"/>
              </w:rPr>
            </w:pPr>
            <w:r w:rsidRPr="007013D5">
              <w:rPr>
                <w:rFonts w:ascii="Times New Roman" w:eastAsia="Times New Roman" w:hAnsi="Times New Roman"/>
                <w:sz w:val="16"/>
                <w:szCs w:val="16"/>
                <w:lang w:eastAsia="ru-RU"/>
              </w:rPr>
              <w:t>15281,00</w:t>
            </w:r>
          </w:p>
        </w:tc>
        <w:tc>
          <w:tcPr>
            <w:tcW w:w="3940" w:type="dxa"/>
            <w:gridSpan w:val="5"/>
            <w:tcBorders>
              <w:top w:val="single" w:sz="4" w:space="0" w:color="auto"/>
              <w:left w:val="nil"/>
              <w:bottom w:val="single" w:sz="4" w:space="0" w:color="auto"/>
              <w:right w:val="single" w:sz="4" w:space="0" w:color="auto"/>
            </w:tcBorders>
            <w:hideMark/>
          </w:tcPr>
          <w:p w14:paraId="189DBD1F" w14:textId="77777777" w:rsidR="00CD1445" w:rsidRPr="007013D5" w:rsidRDefault="00CD1445" w:rsidP="007013D5">
            <w:pPr>
              <w:jc w:val="center"/>
              <w:rPr>
                <w:rFonts w:ascii="Times New Roman" w:eastAsia="Times New Roman" w:hAnsi="Times New Roman"/>
                <w:sz w:val="16"/>
                <w:szCs w:val="16"/>
                <w:lang w:eastAsia="ru-RU"/>
              </w:rPr>
            </w:pPr>
            <w:r w:rsidRPr="007013D5">
              <w:rPr>
                <w:rFonts w:ascii="Times New Roman" w:eastAsia="Times New Roman" w:hAnsi="Times New Roman"/>
                <w:sz w:val="16"/>
                <w:szCs w:val="16"/>
                <w:lang w:eastAsia="ru-RU"/>
              </w:rPr>
              <w:t>2308,00</w:t>
            </w:r>
          </w:p>
          <w:p w14:paraId="766CFF56" w14:textId="77777777" w:rsidR="00CD1445" w:rsidRPr="007013D5" w:rsidRDefault="00CD1445" w:rsidP="007013D5">
            <w:pPr>
              <w:jc w:val="center"/>
              <w:rPr>
                <w:rFonts w:ascii="Times New Roman" w:eastAsia="Times New Roman" w:hAnsi="Times New Roman"/>
                <w:sz w:val="16"/>
                <w:szCs w:val="16"/>
                <w:lang w:eastAsia="ru-RU"/>
              </w:rPr>
            </w:pPr>
          </w:p>
          <w:p w14:paraId="4E8C8578" w14:textId="77777777" w:rsidR="00CD1445" w:rsidRPr="007013D5" w:rsidRDefault="00CD1445" w:rsidP="007013D5">
            <w:pPr>
              <w:jc w:val="center"/>
              <w:rPr>
                <w:rFonts w:ascii="Times New Roman" w:eastAsia="Times New Roman" w:hAnsi="Times New Roman"/>
                <w:sz w:val="16"/>
                <w:szCs w:val="16"/>
                <w:lang w:eastAsia="ru-RU"/>
              </w:rPr>
            </w:pPr>
          </w:p>
          <w:p w14:paraId="7FE936EA" w14:textId="77777777" w:rsidR="00CD1445" w:rsidRPr="007013D5" w:rsidRDefault="00CD1445" w:rsidP="007013D5">
            <w:pPr>
              <w:spacing w:after="0" w:line="240" w:lineRule="auto"/>
              <w:jc w:val="center"/>
              <w:rPr>
                <w:rFonts w:ascii="Times New Roman" w:eastAsia="Times New Roman" w:hAnsi="Times New Roman"/>
                <w:sz w:val="16"/>
                <w:szCs w:val="16"/>
                <w:lang w:eastAsia="ru-RU"/>
              </w:rPr>
            </w:pPr>
          </w:p>
        </w:tc>
        <w:tc>
          <w:tcPr>
            <w:tcW w:w="957" w:type="dxa"/>
            <w:tcBorders>
              <w:top w:val="nil"/>
              <w:left w:val="nil"/>
              <w:bottom w:val="single" w:sz="4" w:space="0" w:color="auto"/>
              <w:right w:val="single" w:sz="4" w:space="0" w:color="auto"/>
            </w:tcBorders>
            <w:hideMark/>
          </w:tcPr>
          <w:p w14:paraId="30ECA58C" w14:textId="77777777" w:rsidR="00CD1445" w:rsidRPr="007013D5" w:rsidRDefault="00CD1445" w:rsidP="00416117">
            <w:pPr>
              <w:jc w:val="center"/>
            </w:pPr>
            <w:r w:rsidRPr="007013D5">
              <w:rPr>
                <w:rFonts w:ascii="Times New Roman" w:eastAsia="Times New Roman" w:hAnsi="Times New Roman"/>
                <w:sz w:val="16"/>
                <w:szCs w:val="16"/>
                <w:lang w:eastAsia="ru-RU"/>
              </w:rPr>
              <w:t>3184,00</w:t>
            </w:r>
          </w:p>
        </w:tc>
        <w:tc>
          <w:tcPr>
            <w:tcW w:w="957" w:type="dxa"/>
            <w:tcBorders>
              <w:top w:val="nil"/>
              <w:left w:val="nil"/>
              <w:bottom w:val="single" w:sz="4" w:space="0" w:color="auto"/>
              <w:right w:val="single" w:sz="4" w:space="0" w:color="auto"/>
            </w:tcBorders>
            <w:hideMark/>
          </w:tcPr>
          <w:p w14:paraId="0197AD20" w14:textId="77777777" w:rsidR="00CD1445" w:rsidRPr="007013D5" w:rsidRDefault="00CD1445" w:rsidP="00416117">
            <w:pPr>
              <w:jc w:val="center"/>
            </w:pPr>
            <w:r w:rsidRPr="007013D5">
              <w:rPr>
                <w:rFonts w:ascii="Times New Roman" w:eastAsia="Times New Roman" w:hAnsi="Times New Roman"/>
                <w:sz w:val="16"/>
                <w:szCs w:val="16"/>
                <w:lang w:eastAsia="ru-RU"/>
              </w:rPr>
              <w:t>3263,00</w:t>
            </w:r>
          </w:p>
        </w:tc>
        <w:tc>
          <w:tcPr>
            <w:tcW w:w="1052" w:type="dxa"/>
            <w:tcBorders>
              <w:top w:val="nil"/>
              <w:left w:val="nil"/>
              <w:bottom w:val="single" w:sz="4" w:space="0" w:color="auto"/>
              <w:right w:val="single" w:sz="4" w:space="0" w:color="auto"/>
            </w:tcBorders>
            <w:hideMark/>
          </w:tcPr>
          <w:p w14:paraId="32D9601F" w14:textId="77777777" w:rsidR="00CD1445" w:rsidRPr="007013D5" w:rsidRDefault="00CD1445" w:rsidP="00416117">
            <w:pPr>
              <w:jc w:val="center"/>
            </w:pPr>
            <w:r w:rsidRPr="007013D5">
              <w:rPr>
                <w:rFonts w:ascii="Times New Roman" w:eastAsia="Times New Roman" w:hAnsi="Times New Roman"/>
                <w:sz w:val="16"/>
                <w:szCs w:val="16"/>
                <w:lang w:eastAsia="ru-RU"/>
              </w:rPr>
              <w:t>3263,00</w:t>
            </w:r>
          </w:p>
        </w:tc>
        <w:tc>
          <w:tcPr>
            <w:tcW w:w="1003" w:type="dxa"/>
            <w:tcBorders>
              <w:top w:val="nil"/>
              <w:left w:val="nil"/>
              <w:bottom w:val="single" w:sz="4" w:space="0" w:color="auto"/>
              <w:right w:val="single" w:sz="4" w:space="0" w:color="auto"/>
            </w:tcBorders>
            <w:hideMark/>
          </w:tcPr>
          <w:p w14:paraId="58494148" w14:textId="77777777" w:rsidR="00CD1445" w:rsidRPr="007013D5" w:rsidRDefault="00CD1445" w:rsidP="00416117">
            <w:pPr>
              <w:jc w:val="center"/>
            </w:pPr>
            <w:r w:rsidRPr="007013D5">
              <w:rPr>
                <w:rFonts w:ascii="Times New Roman" w:eastAsia="Times New Roman" w:hAnsi="Times New Roman"/>
                <w:sz w:val="16"/>
                <w:szCs w:val="16"/>
                <w:lang w:eastAsia="ru-RU"/>
              </w:rPr>
              <w:t>3263,00</w:t>
            </w:r>
          </w:p>
        </w:tc>
        <w:tc>
          <w:tcPr>
            <w:tcW w:w="1393" w:type="dxa"/>
            <w:tcBorders>
              <w:top w:val="single" w:sz="4" w:space="0" w:color="auto"/>
              <w:left w:val="single" w:sz="4" w:space="0" w:color="auto"/>
              <w:bottom w:val="single" w:sz="4" w:space="0" w:color="000000"/>
              <w:right w:val="single" w:sz="4" w:space="0" w:color="auto"/>
            </w:tcBorders>
            <w:vAlign w:val="center"/>
            <w:hideMark/>
          </w:tcPr>
          <w:p w14:paraId="0D5A3918" w14:textId="77777777" w:rsidR="00CD1445" w:rsidRPr="009D7048" w:rsidRDefault="00CD1445" w:rsidP="007013D5">
            <w:pPr>
              <w:jc w:val="center"/>
            </w:pPr>
          </w:p>
        </w:tc>
      </w:tr>
    </w:tbl>
    <w:p w14:paraId="7AE8C4AF" w14:textId="77777777" w:rsidR="00CD1445" w:rsidRPr="009D7048" w:rsidRDefault="00CD1445" w:rsidP="00CD1445">
      <w:pPr>
        <w:spacing w:line="240" w:lineRule="auto"/>
        <w:rPr>
          <w:rFonts w:ascii="Times New Roman" w:hAnsi="Times New Roman"/>
          <w:sz w:val="18"/>
          <w:szCs w:val="18"/>
        </w:rPr>
      </w:pPr>
    </w:p>
    <w:p w14:paraId="4ECE763E" w14:textId="77777777" w:rsidR="00CD1445" w:rsidRPr="009D7048" w:rsidRDefault="00CD1445" w:rsidP="00CD1445">
      <w:pPr>
        <w:spacing w:line="240" w:lineRule="auto"/>
        <w:rPr>
          <w:rFonts w:ascii="Times New Roman" w:hAnsi="Times New Roman"/>
          <w:sz w:val="18"/>
          <w:szCs w:val="18"/>
        </w:rPr>
      </w:pPr>
    </w:p>
    <w:p w14:paraId="619B0E59" w14:textId="40107239" w:rsidR="00CD1445" w:rsidRDefault="00CD1445" w:rsidP="00CD1445">
      <w:pPr>
        <w:spacing w:line="240" w:lineRule="auto"/>
        <w:rPr>
          <w:rFonts w:ascii="Times New Roman" w:hAnsi="Times New Roman"/>
          <w:sz w:val="18"/>
          <w:szCs w:val="18"/>
        </w:rPr>
      </w:pPr>
    </w:p>
    <w:p w14:paraId="51FAC9E6" w14:textId="1D206A8D" w:rsidR="00F12FD2" w:rsidRDefault="00F12FD2" w:rsidP="00CD1445">
      <w:pPr>
        <w:spacing w:line="240" w:lineRule="auto"/>
        <w:rPr>
          <w:rFonts w:ascii="Times New Roman" w:hAnsi="Times New Roman"/>
          <w:sz w:val="18"/>
          <w:szCs w:val="18"/>
        </w:rPr>
      </w:pPr>
    </w:p>
    <w:p w14:paraId="7FA46F92" w14:textId="625937C3" w:rsidR="00F12FD2" w:rsidRDefault="00F12FD2" w:rsidP="00CD1445">
      <w:pPr>
        <w:spacing w:line="240" w:lineRule="auto"/>
        <w:rPr>
          <w:rFonts w:ascii="Times New Roman" w:hAnsi="Times New Roman"/>
          <w:sz w:val="18"/>
          <w:szCs w:val="18"/>
        </w:rPr>
      </w:pPr>
    </w:p>
    <w:p w14:paraId="13BD1A45" w14:textId="58A58828" w:rsidR="00F12FD2" w:rsidRDefault="00F12FD2" w:rsidP="00CD1445">
      <w:pPr>
        <w:spacing w:line="240" w:lineRule="auto"/>
        <w:rPr>
          <w:rFonts w:ascii="Times New Roman" w:hAnsi="Times New Roman"/>
          <w:sz w:val="18"/>
          <w:szCs w:val="18"/>
        </w:rPr>
      </w:pPr>
    </w:p>
    <w:p w14:paraId="61653E1F" w14:textId="040D1211" w:rsidR="00F12FD2" w:rsidRDefault="00F12FD2" w:rsidP="00CD1445">
      <w:pPr>
        <w:spacing w:line="240" w:lineRule="auto"/>
        <w:rPr>
          <w:rFonts w:ascii="Times New Roman" w:hAnsi="Times New Roman"/>
          <w:sz w:val="18"/>
          <w:szCs w:val="18"/>
        </w:rPr>
      </w:pPr>
    </w:p>
    <w:p w14:paraId="047AD1BF" w14:textId="76CD4F5F" w:rsidR="00F12FD2" w:rsidRDefault="00F12FD2" w:rsidP="00CD1445">
      <w:pPr>
        <w:spacing w:line="240" w:lineRule="auto"/>
        <w:rPr>
          <w:rFonts w:ascii="Times New Roman" w:hAnsi="Times New Roman"/>
          <w:sz w:val="18"/>
          <w:szCs w:val="18"/>
        </w:rPr>
      </w:pPr>
    </w:p>
    <w:p w14:paraId="3D6AD830" w14:textId="46F479D6" w:rsidR="00F12FD2" w:rsidRDefault="00F12FD2" w:rsidP="00CD1445">
      <w:pPr>
        <w:spacing w:line="240" w:lineRule="auto"/>
        <w:rPr>
          <w:rFonts w:ascii="Times New Roman" w:hAnsi="Times New Roman"/>
          <w:sz w:val="18"/>
          <w:szCs w:val="18"/>
        </w:rPr>
      </w:pPr>
    </w:p>
    <w:p w14:paraId="2BF2DCC3" w14:textId="77777777" w:rsidR="00F12FD2" w:rsidRPr="009D7048" w:rsidRDefault="00F12FD2" w:rsidP="00CD1445">
      <w:pPr>
        <w:spacing w:line="240" w:lineRule="auto"/>
        <w:rPr>
          <w:rFonts w:ascii="Times New Roman" w:hAnsi="Times New Roman"/>
          <w:sz w:val="18"/>
          <w:szCs w:val="18"/>
        </w:rPr>
      </w:pPr>
    </w:p>
    <w:p w14:paraId="148266C5" w14:textId="77777777" w:rsidR="00CD1445" w:rsidRPr="009D7048" w:rsidRDefault="00CD1445" w:rsidP="00CD1445">
      <w:pPr>
        <w:pStyle w:val="ConsPlusNormal"/>
        <w:rPr>
          <w:rFonts w:ascii="Times New Roman" w:hAnsi="Times New Roman" w:cs="Times New Roman"/>
          <w:sz w:val="28"/>
          <w:szCs w:val="28"/>
        </w:rPr>
      </w:pPr>
    </w:p>
    <w:p w14:paraId="69AD3F66" w14:textId="77777777" w:rsidR="00CD1445" w:rsidRPr="009D7048" w:rsidRDefault="00CD1445" w:rsidP="00CD1445">
      <w:pPr>
        <w:pStyle w:val="ConsPlusNormal"/>
        <w:ind w:left="4956" w:firstLine="708"/>
        <w:rPr>
          <w:rFonts w:ascii="Times New Roman" w:hAnsi="Times New Roman" w:cs="Times New Roman"/>
          <w:sz w:val="28"/>
          <w:szCs w:val="28"/>
        </w:rPr>
      </w:pPr>
      <w:r w:rsidRPr="009D7048">
        <w:rPr>
          <w:rFonts w:ascii="Times New Roman" w:hAnsi="Times New Roman" w:cs="Times New Roman"/>
          <w:sz w:val="28"/>
          <w:szCs w:val="28"/>
        </w:rPr>
        <w:lastRenderedPageBreak/>
        <w:t xml:space="preserve">Перечень мероприятий </w:t>
      </w:r>
    </w:p>
    <w:p w14:paraId="36660FDC" w14:textId="77777777" w:rsidR="00CD1445" w:rsidRPr="009D7048" w:rsidRDefault="00CD1445" w:rsidP="00CD1445">
      <w:pPr>
        <w:pStyle w:val="ConsPlusNormal"/>
        <w:jc w:val="center"/>
        <w:rPr>
          <w:rFonts w:ascii="Times New Roman" w:hAnsi="Times New Roman" w:cs="Times New Roman"/>
          <w:sz w:val="28"/>
          <w:szCs w:val="28"/>
        </w:rPr>
      </w:pPr>
      <w:r w:rsidRPr="009D7048">
        <w:rPr>
          <w:rFonts w:ascii="Times New Roman" w:hAnsi="Times New Roman" w:cs="Times New Roman"/>
          <w:sz w:val="28"/>
          <w:szCs w:val="28"/>
        </w:rPr>
        <w:t>подпрограммы 3 «Обеспечение мероприятий гражданской обороны на территории муниципального образования Московской области»</w:t>
      </w:r>
    </w:p>
    <w:p w14:paraId="047B42AB" w14:textId="77777777" w:rsidR="00CD1445" w:rsidRPr="009D7048" w:rsidRDefault="00CD1445" w:rsidP="00CD1445">
      <w:pPr>
        <w:pStyle w:val="ConsPlusNormal"/>
        <w:jc w:val="both"/>
        <w:rPr>
          <w:rFonts w:ascii="Times New Roman" w:hAnsi="Times New Roman" w:cs="Times New Roman"/>
          <w:sz w:val="28"/>
          <w:szCs w:val="28"/>
        </w:rPr>
      </w:pPr>
    </w:p>
    <w:tbl>
      <w:tblPr>
        <w:tblW w:w="16018" w:type="dxa"/>
        <w:tblInd w:w="-714" w:type="dxa"/>
        <w:tblLook w:val="04A0" w:firstRow="1" w:lastRow="0" w:firstColumn="1" w:lastColumn="0" w:noHBand="0" w:noVBand="1"/>
      </w:tblPr>
      <w:tblGrid>
        <w:gridCol w:w="445"/>
        <w:gridCol w:w="2149"/>
        <w:gridCol w:w="1183"/>
        <w:gridCol w:w="1504"/>
        <w:gridCol w:w="1605"/>
        <w:gridCol w:w="808"/>
        <w:gridCol w:w="573"/>
        <w:gridCol w:w="694"/>
        <w:gridCol w:w="741"/>
        <w:gridCol w:w="690"/>
        <w:gridCol w:w="1036"/>
        <w:gridCol w:w="973"/>
        <w:gridCol w:w="1068"/>
        <w:gridCol w:w="1020"/>
        <w:gridCol w:w="1529"/>
      </w:tblGrid>
      <w:tr w:rsidR="00CD1445" w:rsidRPr="009D7048" w14:paraId="1C3768B9" w14:textId="77777777" w:rsidTr="00C952E6">
        <w:trPr>
          <w:trHeight w:val="429"/>
        </w:trPr>
        <w:tc>
          <w:tcPr>
            <w:tcW w:w="445" w:type="dxa"/>
            <w:vMerge w:val="restart"/>
            <w:tcBorders>
              <w:top w:val="single" w:sz="4" w:space="0" w:color="auto"/>
              <w:left w:val="single" w:sz="4" w:space="0" w:color="auto"/>
              <w:bottom w:val="single" w:sz="4" w:space="0" w:color="000000"/>
              <w:right w:val="single" w:sz="4" w:space="0" w:color="auto"/>
            </w:tcBorders>
            <w:vAlign w:val="center"/>
            <w:hideMark/>
          </w:tcPr>
          <w:p w14:paraId="07B94223" w14:textId="77777777" w:rsidR="00CD1445" w:rsidRPr="009D7048" w:rsidRDefault="00CD1445" w:rsidP="00C952E6">
            <w:pPr>
              <w:spacing w:after="0" w:line="240" w:lineRule="auto"/>
              <w:jc w:val="center"/>
              <w:rPr>
                <w:rFonts w:ascii="Times New Roman" w:eastAsia="Times New Roman" w:hAnsi="Times New Roman"/>
                <w:b/>
                <w:bCs/>
                <w:sz w:val="16"/>
                <w:szCs w:val="16"/>
                <w:lang w:eastAsia="ru-RU"/>
              </w:rPr>
            </w:pPr>
            <w:r w:rsidRPr="009D7048">
              <w:rPr>
                <w:rFonts w:ascii="Times New Roman" w:eastAsia="Times New Roman" w:hAnsi="Times New Roman"/>
                <w:b/>
                <w:bCs/>
                <w:sz w:val="16"/>
                <w:szCs w:val="16"/>
                <w:lang w:eastAsia="ru-RU"/>
              </w:rPr>
              <w:t>№ п/п</w:t>
            </w:r>
          </w:p>
        </w:tc>
        <w:tc>
          <w:tcPr>
            <w:tcW w:w="2149" w:type="dxa"/>
            <w:vMerge w:val="restart"/>
            <w:tcBorders>
              <w:top w:val="single" w:sz="4" w:space="0" w:color="auto"/>
              <w:left w:val="single" w:sz="4" w:space="0" w:color="auto"/>
              <w:bottom w:val="single" w:sz="4" w:space="0" w:color="000000"/>
              <w:right w:val="single" w:sz="4" w:space="0" w:color="auto"/>
            </w:tcBorders>
            <w:vAlign w:val="center"/>
            <w:hideMark/>
          </w:tcPr>
          <w:p w14:paraId="692AEC0A" w14:textId="77777777" w:rsidR="00CD1445" w:rsidRPr="009D7048" w:rsidRDefault="00CD1445" w:rsidP="00C952E6">
            <w:pPr>
              <w:spacing w:after="0" w:line="240" w:lineRule="auto"/>
              <w:jc w:val="center"/>
              <w:rPr>
                <w:rFonts w:ascii="Times New Roman" w:eastAsia="Times New Roman" w:hAnsi="Times New Roman"/>
                <w:b/>
                <w:bCs/>
                <w:sz w:val="16"/>
                <w:szCs w:val="16"/>
                <w:lang w:eastAsia="ru-RU"/>
              </w:rPr>
            </w:pPr>
            <w:r w:rsidRPr="009D7048">
              <w:rPr>
                <w:rFonts w:ascii="Times New Roman" w:eastAsia="Times New Roman" w:hAnsi="Times New Roman"/>
                <w:b/>
                <w:bCs/>
                <w:sz w:val="16"/>
                <w:szCs w:val="16"/>
                <w:lang w:eastAsia="ru-RU"/>
              </w:rPr>
              <w:t>Мероприятие подпрограммы</w:t>
            </w:r>
          </w:p>
        </w:tc>
        <w:tc>
          <w:tcPr>
            <w:tcW w:w="1183" w:type="dxa"/>
            <w:vMerge w:val="restart"/>
            <w:tcBorders>
              <w:top w:val="single" w:sz="4" w:space="0" w:color="auto"/>
              <w:left w:val="single" w:sz="4" w:space="0" w:color="auto"/>
              <w:bottom w:val="single" w:sz="4" w:space="0" w:color="000000"/>
              <w:right w:val="single" w:sz="4" w:space="0" w:color="auto"/>
            </w:tcBorders>
            <w:vAlign w:val="center"/>
            <w:hideMark/>
          </w:tcPr>
          <w:p w14:paraId="2EAE25BC" w14:textId="77777777" w:rsidR="00CD1445" w:rsidRPr="009D7048" w:rsidRDefault="00CD1445" w:rsidP="00C952E6">
            <w:pPr>
              <w:spacing w:after="0" w:line="240" w:lineRule="auto"/>
              <w:jc w:val="center"/>
              <w:rPr>
                <w:rFonts w:ascii="Times New Roman" w:eastAsia="Times New Roman" w:hAnsi="Times New Roman"/>
                <w:b/>
                <w:bCs/>
                <w:sz w:val="16"/>
                <w:szCs w:val="16"/>
                <w:lang w:eastAsia="ru-RU"/>
              </w:rPr>
            </w:pPr>
            <w:r w:rsidRPr="009D7048">
              <w:rPr>
                <w:rFonts w:ascii="Times New Roman" w:eastAsia="Times New Roman" w:hAnsi="Times New Roman"/>
                <w:b/>
                <w:bCs/>
                <w:sz w:val="16"/>
                <w:szCs w:val="16"/>
                <w:lang w:eastAsia="ru-RU"/>
              </w:rPr>
              <w:t>Сроки исполнения мероприятия</w:t>
            </w:r>
          </w:p>
        </w:tc>
        <w:tc>
          <w:tcPr>
            <w:tcW w:w="1504" w:type="dxa"/>
            <w:vMerge w:val="restart"/>
            <w:tcBorders>
              <w:top w:val="single" w:sz="4" w:space="0" w:color="auto"/>
              <w:left w:val="single" w:sz="4" w:space="0" w:color="auto"/>
              <w:bottom w:val="single" w:sz="4" w:space="0" w:color="000000"/>
              <w:right w:val="single" w:sz="4" w:space="0" w:color="auto"/>
            </w:tcBorders>
            <w:vAlign w:val="center"/>
            <w:hideMark/>
          </w:tcPr>
          <w:p w14:paraId="69EA5890" w14:textId="77777777" w:rsidR="00CD1445" w:rsidRPr="009D7048" w:rsidRDefault="00CD1445" w:rsidP="00C952E6">
            <w:pPr>
              <w:spacing w:after="0" w:line="240" w:lineRule="auto"/>
              <w:jc w:val="center"/>
              <w:rPr>
                <w:rFonts w:ascii="Times New Roman" w:eastAsia="Times New Roman" w:hAnsi="Times New Roman"/>
                <w:b/>
                <w:bCs/>
                <w:sz w:val="16"/>
                <w:szCs w:val="16"/>
                <w:lang w:eastAsia="ru-RU"/>
              </w:rPr>
            </w:pPr>
            <w:r w:rsidRPr="009D7048">
              <w:rPr>
                <w:rFonts w:ascii="Times New Roman" w:eastAsia="Times New Roman" w:hAnsi="Times New Roman"/>
                <w:b/>
                <w:bCs/>
                <w:sz w:val="16"/>
                <w:szCs w:val="16"/>
                <w:lang w:eastAsia="ru-RU"/>
              </w:rPr>
              <w:t>Источники финансирования</w:t>
            </w:r>
          </w:p>
        </w:tc>
        <w:tc>
          <w:tcPr>
            <w:tcW w:w="1605" w:type="dxa"/>
            <w:vMerge w:val="restart"/>
            <w:tcBorders>
              <w:top w:val="single" w:sz="4" w:space="0" w:color="auto"/>
              <w:left w:val="single" w:sz="4" w:space="0" w:color="auto"/>
              <w:bottom w:val="single" w:sz="4" w:space="0" w:color="000000"/>
              <w:right w:val="single" w:sz="4" w:space="0" w:color="auto"/>
            </w:tcBorders>
            <w:vAlign w:val="center"/>
            <w:hideMark/>
          </w:tcPr>
          <w:p w14:paraId="5E548026" w14:textId="77777777" w:rsidR="00CD1445" w:rsidRPr="009D7048" w:rsidRDefault="00CD1445" w:rsidP="00C952E6">
            <w:pPr>
              <w:spacing w:after="0" w:line="240" w:lineRule="auto"/>
              <w:jc w:val="center"/>
              <w:rPr>
                <w:rFonts w:ascii="Times New Roman" w:eastAsia="Times New Roman" w:hAnsi="Times New Roman"/>
                <w:b/>
                <w:bCs/>
                <w:sz w:val="16"/>
                <w:szCs w:val="16"/>
                <w:lang w:eastAsia="ru-RU"/>
              </w:rPr>
            </w:pPr>
            <w:r w:rsidRPr="009D7048">
              <w:rPr>
                <w:rFonts w:ascii="Times New Roman" w:eastAsia="Times New Roman" w:hAnsi="Times New Roman"/>
                <w:b/>
                <w:bCs/>
                <w:sz w:val="16"/>
                <w:szCs w:val="16"/>
                <w:lang w:eastAsia="ru-RU"/>
              </w:rPr>
              <w:t xml:space="preserve">Всего </w:t>
            </w:r>
            <w:r w:rsidRPr="009D7048">
              <w:rPr>
                <w:rFonts w:ascii="Times New Roman" w:eastAsia="Times New Roman" w:hAnsi="Times New Roman"/>
                <w:b/>
                <w:bCs/>
                <w:sz w:val="16"/>
                <w:szCs w:val="16"/>
                <w:lang w:eastAsia="ru-RU"/>
              </w:rPr>
              <w:br/>
              <w:t>(тыс. руб.)</w:t>
            </w:r>
          </w:p>
        </w:tc>
        <w:tc>
          <w:tcPr>
            <w:tcW w:w="7603" w:type="dxa"/>
            <w:gridSpan w:val="9"/>
            <w:tcBorders>
              <w:top w:val="single" w:sz="4" w:space="0" w:color="auto"/>
              <w:left w:val="nil"/>
              <w:bottom w:val="single" w:sz="4" w:space="0" w:color="auto"/>
              <w:right w:val="single" w:sz="4" w:space="0" w:color="auto"/>
            </w:tcBorders>
            <w:vAlign w:val="center"/>
            <w:hideMark/>
          </w:tcPr>
          <w:p w14:paraId="6AC52AF6" w14:textId="77777777" w:rsidR="00CD1445" w:rsidRPr="009D7048" w:rsidRDefault="00CD1445" w:rsidP="00C952E6">
            <w:pPr>
              <w:spacing w:after="0" w:line="240" w:lineRule="auto"/>
              <w:jc w:val="center"/>
              <w:rPr>
                <w:rFonts w:ascii="Times New Roman" w:eastAsia="Times New Roman" w:hAnsi="Times New Roman"/>
                <w:b/>
                <w:bCs/>
                <w:sz w:val="16"/>
                <w:szCs w:val="16"/>
                <w:lang w:eastAsia="ru-RU"/>
              </w:rPr>
            </w:pPr>
            <w:r w:rsidRPr="009D7048">
              <w:rPr>
                <w:rFonts w:ascii="Times New Roman" w:eastAsia="Times New Roman" w:hAnsi="Times New Roman"/>
                <w:b/>
                <w:bCs/>
                <w:sz w:val="16"/>
                <w:szCs w:val="16"/>
                <w:lang w:eastAsia="ru-RU"/>
              </w:rPr>
              <w:t>Объем финансирования по годам (тыс. руб.)</w:t>
            </w:r>
          </w:p>
        </w:tc>
        <w:tc>
          <w:tcPr>
            <w:tcW w:w="1529" w:type="dxa"/>
            <w:vMerge w:val="restart"/>
            <w:tcBorders>
              <w:top w:val="single" w:sz="4" w:space="0" w:color="auto"/>
              <w:left w:val="single" w:sz="4" w:space="0" w:color="auto"/>
              <w:bottom w:val="single" w:sz="4" w:space="0" w:color="000000"/>
              <w:right w:val="single" w:sz="4" w:space="0" w:color="auto"/>
            </w:tcBorders>
            <w:vAlign w:val="center"/>
            <w:hideMark/>
          </w:tcPr>
          <w:p w14:paraId="290E148F" w14:textId="77777777" w:rsidR="00CD1445" w:rsidRPr="009D7048" w:rsidRDefault="00CD1445" w:rsidP="00C952E6">
            <w:pPr>
              <w:spacing w:after="0" w:line="240" w:lineRule="auto"/>
              <w:jc w:val="center"/>
              <w:rPr>
                <w:rFonts w:ascii="Times New Roman" w:eastAsia="Times New Roman" w:hAnsi="Times New Roman"/>
                <w:b/>
                <w:bCs/>
                <w:sz w:val="16"/>
                <w:szCs w:val="16"/>
                <w:lang w:eastAsia="ru-RU"/>
              </w:rPr>
            </w:pPr>
            <w:r w:rsidRPr="009D7048">
              <w:rPr>
                <w:rFonts w:ascii="Times New Roman" w:eastAsia="Times New Roman" w:hAnsi="Times New Roman"/>
                <w:b/>
                <w:bCs/>
                <w:sz w:val="16"/>
                <w:szCs w:val="16"/>
                <w:lang w:eastAsia="ru-RU"/>
              </w:rPr>
              <w:t>Ответственный за выполнение мероприятия подпрограммы</w:t>
            </w:r>
          </w:p>
        </w:tc>
      </w:tr>
      <w:tr w:rsidR="00CD1445" w:rsidRPr="009D7048" w14:paraId="0DF0A829" w14:textId="77777777" w:rsidTr="00C952E6">
        <w:trPr>
          <w:trHeight w:val="25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14B95295" w14:textId="77777777" w:rsidR="00CD1445" w:rsidRPr="009D7048" w:rsidRDefault="00CD1445" w:rsidP="00C952E6">
            <w:pPr>
              <w:spacing w:after="0"/>
              <w:rPr>
                <w:rFonts w:ascii="Times New Roman" w:eastAsia="Times New Roman" w:hAnsi="Times New Roman"/>
                <w:b/>
                <w:bCs/>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4A1DBA6" w14:textId="77777777" w:rsidR="00CD1445" w:rsidRPr="009D7048" w:rsidRDefault="00CD1445" w:rsidP="00C952E6">
            <w:pPr>
              <w:spacing w:after="0"/>
              <w:rPr>
                <w:rFonts w:ascii="Times New Roman" w:eastAsia="Times New Roman" w:hAnsi="Times New Roman"/>
                <w:b/>
                <w:bCs/>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07427A6" w14:textId="77777777" w:rsidR="00CD1445" w:rsidRPr="009D7048" w:rsidRDefault="00CD1445" w:rsidP="00C952E6">
            <w:pPr>
              <w:spacing w:after="0"/>
              <w:rPr>
                <w:rFonts w:ascii="Times New Roman" w:eastAsia="Times New Roman" w:hAnsi="Times New Roman"/>
                <w:b/>
                <w:bCs/>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321FBEC" w14:textId="77777777" w:rsidR="00CD1445" w:rsidRPr="009D7048" w:rsidRDefault="00CD1445" w:rsidP="00C952E6">
            <w:pPr>
              <w:spacing w:after="0"/>
              <w:rPr>
                <w:rFonts w:ascii="Times New Roman" w:eastAsia="Times New Roman" w:hAnsi="Times New Roman"/>
                <w:b/>
                <w:bCs/>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9CA66E0" w14:textId="77777777" w:rsidR="00CD1445" w:rsidRPr="009D7048" w:rsidRDefault="00CD1445" w:rsidP="00C952E6">
            <w:pPr>
              <w:spacing w:after="0"/>
              <w:rPr>
                <w:rFonts w:ascii="Times New Roman" w:eastAsia="Times New Roman" w:hAnsi="Times New Roman"/>
                <w:b/>
                <w:bCs/>
                <w:sz w:val="16"/>
                <w:szCs w:val="16"/>
                <w:lang w:eastAsia="ru-RU"/>
              </w:rPr>
            </w:pPr>
          </w:p>
        </w:tc>
        <w:tc>
          <w:tcPr>
            <w:tcW w:w="3506" w:type="dxa"/>
            <w:gridSpan w:val="5"/>
            <w:tcBorders>
              <w:top w:val="single" w:sz="4" w:space="0" w:color="auto"/>
              <w:left w:val="nil"/>
              <w:bottom w:val="single" w:sz="4" w:space="0" w:color="auto"/>
              <w:right w:val="single" w:sz="4" w:space="0" w:color="000000"/>
            </w:tcBorders>
            <w:vAlign w:val="bottom"/>
            <w:hideMark/>
          </w:tcPr>
          <w:p w14:paraId="24D9668F" w14:textId="77777777" w:rsidR="00CD1445" w:rsidRPr="009D7048" w:rsidRDefault="00CD1445" w:rsidP="00C952E6">
            <w:pPr>
              <w:spacing w:after="0" w:line="240" w:lineRule="auto"/>
              <w:jc w:val="center"/>
              <w:rPr>
                <w:rFonts w:ascii="Times New Roman" w:eastAsia="Times New Roman" w:hAnsi="Times New Roman"/>
                <w:b/>
                <w:bCs/>
                <w:sz w:val="16"/>
                <w:szCs w:val="16"/>
                <w:lang w:eastAsia="ru-RU"/>
              </w:rPr>
            </w:pPr>
            <w:r w:rsidRPr="009D7048">
              <w:rPr>
                <w:rFonts w:ascii="Times New Roman" w:eastAsia="Times New Roman" w:hAnsi="Times New Roman"/>
                <w:b/>
                <w:bCs/>
                <w:sz w:val="16"/>
                <w:szCs w:val="16"/>
                <w:lang w:eastAsia="ru-RU"/>
              </w:rPr>
              <w:t>2024 год</w:t>
            </w:r>
          </w:p>
        </w:tc>
        <w:tc>
          <w:tcPr>
            <w:tcW w:w="1036" w:type="dxa"/>
            <w:tcBorders>
              <w:top w:val="nil"/>
              <w:left w:val="nil"/>
              <w:bottom w:val="single" w:sz="4" w:space="0" w:color="auto"/>
              <w:right w:val="single" w:sz="4" w:space="0" w:color="auto"/>
            </w:tcBorders>
            <w:vAlign w:val="bottom"/>
            <w:hideMark/>
          </w:tcPr>
          <w:p w14:paraId="434044DB" w14:textId="77777777" w:rsidR="00CD1445" w:rsidRPr="009D7048" w:rsidRDefault="00CD1445" w:rsidP="00C952E6">
            <w:pPr>
              <w:spacing w:after="0" w:line="240" w:lineRule="auto"/>
              <w:jc w:val="center"/>
              <w:rPr>
                <w:rFonts w:ascii="Times New Roman" w:eastAsia="Times New Roman" w:hAnsi="Times New Roman"/>
                <w:b/>
                <w:bCs/>
                <w:sz w:val="16"/>
                <w:szCs w:val="16"/>
                <w:lang w:eastAsia="ru-RU"/>
              </w:rPr>
            </w:pPr>
            <w:r w:rsidRPr="009D7048">
              <w:rPr>
                <w:rFonts w:ascii="Times New Roman" w:eastAsia="Times New Roman" w:hAnsi="Times New Roman"/>
                <w:b/>
                <w:bCs/>
                <w:sz w:val="16"/>
                <w:szCs w:val="16"/>
                <w:lang w:eastAsia="ru-RU"/>
              </w:rPr>
              <w:t>2025 год</w:t>
            </w:r>
          </w:p>
        </w:tc>
        <w:tc>
          <w:tcPr>
            <w:tcW w:w="973" w:type="dxa"/>
            <w:tcBorders>
              <w:top w:val="nil"/>
              <w:left w:val="nil"/>
              <w:bottom w:val="single" w:sz="4" w:space="0" w:color="auto"/>
              <w:right w:val="single" w:sz="4" w:space="0" w:color="auto"/>
            </w:tcBorders>
            <w:vAlign w:val="bottom"/>
            <w:hideMark/>
          </w:tcPr>
          <w:p w14:paraId="139E5549" w14:textId="77777777" w:rsidR="00CD1445" w:rsidRPr="009D7048" w:rsidRDefault="00CD1445" w:rsidP="00C952E6">
            <w:pPr>
              <w:spacing w:after="0" w:line="240" w:lineRule="auto"/>
              <w:jc w:val="center"/>
              <w:rPr>
                <w:rFonts w:ascii="Times New Roman" w:eastAsia="Times New Roman" w:hAnsi="Times New Roman"/>
                <w:b/>
                <w:bCs/>
                <w:sz w:val="16"/>
                <w:szCs w:val="16"/>
                <w:lang w:eastAsia="ru-RU"/>
              </w:rPr>
            </w:pPr>
            <w:r w:rsidRPr="009D7048">
              <w:rPr>
                <w:rFonts w:ascii="Times New Roman" w:eastAsia="Times New Roman" w:hAnsi="Times New Roman"/>
                <w:b/>
                <w:bCs/>
                <w:sz w:val="16"/>
                <w:szCs w:val="16"/>
                <w:lang w:eastAsia="ru-RU"/>
              </w:rPr>
              <w:t>2026 год</w:t>
            </w:r>
          </w:p>
        </w:tc>
        <w:tc>
          <w:tcPr>
            <w:tcW w:w="1068" w:type="dxa"/>
            <w:tcBorders>
              <w:top w:val="nil"/>
              <w:left w:val="nil"/>
              <w:bottom w:val="single" w:sz="4" w:space="0" w:color="auto"/>
              <w:right w:val="single" w:sz="4" w:space="0" w:color="auto"/>
            </w:tcBorders>
            <w:vAlign w:val="bottom"/>
            <w:hideMark/>
          </w:tcPr>
          <w:p w14:paraId="3C3A8F30" w14:textId="77777777" w:rsidR="00CD1445" w:rsidRPr="009D7048" w:rsidRDefault="00CD1445" w:rsidP="00C952E6">
            <w:pPr>
              <w:spacing w:after="0" w:line="240" w:lineRule="auto"/>
              <w:jc w:val="center"/>
              <w:rPr>
                <w:rFonts w:ascii="Times New Roman" w:eastAsia="Times New Roman" w:hAnsi="Times New Roman"/>
                <w:b/>
                <w:bCs/>
                <w:sz w:val="16"/>
                <w:szCs w:val="16"/>
                <w:lang w:eastAsia="ru-RU"/>
              </w:rPr>
            </w:pPr>
            <w:r w:rsidRPr="009D7048">
              <w:rPr>
                <w:rFonts w:ascii="Times New Roman" w:eastAsia="Times New Roman" w:hAnsi="Times New Roman"/>
                <w:b/>
                <w:bCs/>
                <w:sz w:val="16"/>
                <w:szCs w:val="16"/>
                <w:lang w:eastAsia="ru-RU"/>
              </w:rPr>
              <w:t>2027 год</w:t>
            </w:r>
          </w:p>
        </w:tc>
        <w:tc>
          <w:tcPr>
            <w:tcW w:w="1020" w:type="dxa"/>
            <w:tcBorders>
              <w:top w:val="nil"/>
              <w:left w:val="nil"/>
              <w:bottom w:val="single" w:sz="4" w:space="0" w:color="auto"/>
              <w:right w:val="single" w:sz="4" w:space="0" w:color="auto"/>
            </w:tcBorders>
            <w:vAlign w:val="bottom"/>
            <w:hideMark/>
          </w:tcPr>
          <w:p w14:paraId="2D93EAB9" w14:textId="77777777" w:rsidR="00CD1445" w:rsidRPr="009D7048" w:rsidRDefault="00CD1445" w:rsidP="00C952E6">
            <w:pPr>
              <w:spacing w:after="0" w:line="240" w:lineRule="auto"/>
              <w:jc w:val="center"/>
              <w:rPr>
                <w:rFonts w:ascii="Times New Roman" w:eastAsia="Times New Roman" w:hAnsi="Times New Roman"/>
                <w:b/>
                <w:bCs/>
                <w:sz w:val="16"/>
                <w:szCs w:val="16"/>
                <w:lang w:eastAsia="ru-RU"/>
              </w:rPr>
            </w:pPr>
            <w:r w:rsidRPr="009D7048">
              <w:rPr>
                <w:rFonts w:ascii="Times New Roman" w:eastAsia="Times New Roman" w:hAnsi="Times New Roman"/>
                <w:b/>
                <w:bCs/>
                <w:sz w:val="16"/>
                <w:szCs w:val="16"/>
                <w:lang w:eastAsia="ru-RU"/>
              </w:rPr>
              <w:t>2028 год</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EA07D39" w14:textId="77777777" w:rsidR="00CD1445" w:rsidRPr="009D7048" w:rsidRDefault="00CD1445" w:rsidP="00C952E6">
            <w:pPr>
              <w:spacing w:after="0"/>
              <w:rPr>
                <w:rFonts w:ascii="Times New Roman" w:eastAsia="Times New Roman" w:hAnsi="Times New Roman"/>
                <w:b/>
                <w:bCs/>
                <w:sz w:val="16"/>
                <w:szCs w:val="16"/>
                <w:lang w:eastAsia="ru-RU"/>
              </w:rPr>
            </w:pPr>
          </w:p>
        </w:tc>
      </w:tr>
      <w:tr w:rsidR="00CD1445" w:rsidRPr="009D7048" w14:paraId="411C8232" w14:textId="77777777" w:rsidTr="00C952E6">
        <w:trPr>
          <w:trHeight w:val="255"/>
        </w:trPr>
        <w:tc>
          <w:tcPr>
            <w:tcW w:w="445" w:type="dxa"/>
            <w:tcBorders>
              <w:top w:val="nil"/>
              <w:left w:val="single" w:sz="4" w:space="0" w:color="auto"/>
              <w:bottom w:val="single" w:sz="4" w:space="0" w:color="auto"/>
              <w:right w:val="single" w:sz="4" w:space="0" w:color="auto"/>
            </w:tcBorders>
            <w:vAlign w:val="bottom"/>
            <w:hideMark/>
          </w:tcPr>
          <w:p w14:paraId="646FE610" w14:textId="77777777" w:rsidR="00CD1445" w:rsidRPr="009D7048" w:rsidRDefault="00CD1445" w:rsidP="00C952E6">
            <w:pPr>
              <w:spacing w:after="0" w:line="240" w:lineRule="auto"/>
              <w:jc w:val="center"/>
              <w:rPr>
                <w:rFonts w:ascii="Times New Roman" w:eastAsia="Times New Roman" w:hAnsi="Times New Roman"/>
                <w:b/>
                <w:bCs/>
                <w:sz w:val="16"/>
                <w:szCs w:val="16"/>
                <w:lang w:eastAsia="ru-RU"/>
              </w:rPr>
            </w:pPr>
            <w:r w:rsidRPr="009D7048">
              <w:rPr>
                <w:rFonts w:ascii="Times New Roman" w:eastAsia="Times New Roman" w:hAnsi="Times New Roman"/>
                <w:b/>
                <w:bCs/>
                <w:sz w:val="16"/>
                <w:szCs w:val="16"/>
                <w:lang w:eastAsia="ru-RU"/>
              </w:rPr>
              <w:t>1</w:t>
            </w:r>
          </w:p>
        </w:tc>
        <w:tc>
          <w:tcPr>
            <w:tcW w:w="2149" w:type="dxa"/>
            <w:tcBorders>
              <w:top w:val="nil"/>
              <w:left w:val="nil"/>
              <w:bottom w:val="single" w:sz="4" w:space="0" w:color="auto"/>
              <w:right w:val="single" w:sz="4" w:space="0" w:color="auto"/>
            </w:tcBorders>
            <w:vAlign w:val="bottom"/>
            <w:hideMark/>
          </w:tcPr>
          <w:p w14:paraId="33D9E45B" w14:textId="77777777" w:rsidR="00CD1445" w:rsidRPr="009D7048" w:rsidRDefault="00CD1445" w:rsidP="00C952E6">
            <w:pPr>
              <w:spacing w:after="0" w:line="240" w:lineRule="auto"/>
              <w:jc w:val="center"/>
              <w:rPr>
                <w:rFonts w:ascii="Times New Roman" w:eastAsia="Times New Roman" w:hAnsi="Times New Roman"/>
                <w:b/>
                <w:bCs/>
                <w:sz w:val="16"/>
                <w:szCs w:val="16"/>
                <w:lang w:eastAsia="ru-RU"/>
              </w:rPr>
            </w:pPr>
            <w:r w:rsidRPr="009D7048">
              <w:rPr>
                <w:rFonts w:ascii="Times New Roman" w:eastAsia="Times New Roman" w:hAnsi="Times New Roman"/>
                <w:b/>
                <w:bCs/>
                <w:sz w:val="16"/>
                <w:szCs w:val="16"/>
                <w:lang w:eastAsia="ru-RU"/>
              </w:rPr>
              <w:t>2</w:t>
            </w:r>
          </w:p>
        </w:tc>
        <w:tc>
          <w:tcPr>
            <w:tcW w:w="1183" w:type="dxa"/>
            <w:tcBorders>
              <w:top w:val="nil"/>
              <w:left w:val="nil"/>
              <w:bottom w:val="single" w:sz="4" w:space="0" w:color="auto"/>
              <w:right w:val="single" w:sz="4" w:space="0" w:color="auto"/>
            </w:tcBorders>
            <w:vAlign w:val="bottom"/>
            <w:hideMark/>
          </w:tcPr>
          <w:p w14:paraId="491A4A27" w14:textId="77777777" w:rsidR="00CD1445" w:rsidRPr="009D7048" w:rsidRDefault="00CD1445" w:rsidP="00C952E6">
            <w:pPr>
              <w:spacing w:after="0" w:line="240" w:lineRule="auto"/>
              <w:jc w:val="center"/>
              <w:rPr>
                <w:rFonts w:ascii="Times New Roman" w:eastAsia="Times New Roman" w:hAnsi="Times New Roman"/>
                <w:b/>
                <w:bCs/>
                <w:sz w:val="16"/>
                <w:szCs w:val="16"/>
                <w:lang w:eastAsia="ru-RU"/>
              </w:rPr>
            </w:pPr>
            <w:r w:rsidRPr="009D7048">
              <w:rPr>
                <w:rFonts w:ascii="Times New Roman" w:eastAsia="Times New Roman" w:hAnsi="Times New Roman"/>
                <w:b/>
                <w:bCs/>
                <w:sz w:val="16"/>
                <w:szCs w:val="16"/>
                <w:lang w:eastAsia="ru-RU"/>
              </w:rPr>
              <w:t>3</w:t>
            </w:r>
          </w:p>
        </w:tc>
        <w:tc>
          <w:tcPr>
            <w:tcW w:w="1504" w:type="dxa"/>
            <w:tcBorders>
              <w:top w:val="nil"/>
              <w:left w:val="nil"/>
              <w:bottom w:val="single" w:sz="4" w:space="0" w:color="auto"/>
              <w:right w:val="single" w:sz="4" w:space="0" w:color="auto"/>
            </w:tcBorders>
            <w:vAlign w:val="bottom"/>
            <w:hideMark/>
          </w:tcPr>
          <w:p w14:paraId="109BA4DE" w14:textId="77777777" w:rsidR="00CD1445" w:rsidRPr="009D7048" w:rsidRDefault="00CD1445" w:rsidP="00C952E6">
            <w:pPr>
              <w:spacing w:after="0" w:line="240" w:lineRule="auto"/>
              <w:jc w:val="center"/>
              <w:rPr>
                <w:rFonts w:ascii="Times New Roman" w:eastAsia="Times New Roman" w:hAnsi="Times New Roman"/>
                <w:b/>
                <w:bCs/>
                <w:sz w:val="16"/>
                <w:szCs w:val="16"/>
                <w:lang w:eastAsia="ru-RU"/>
              </w:rPr>
            </w:pPr>
            <w:r w:rsidRPr="009D7048">
              <w:rPr>
                <w:rFonts w:ascii="Times New Roman" w:eastAsia="Times New Roman" w:hAnsi="Times New Roman"/>
                <w:b/>
                <w:bCs/>
                <w:sz w:val="16"/>
                <w:szCs w:val="16"/>
                <w:lang w:eastAsia="ru-RU"/>
              </w:rPr>
              <w:t>4</w:t>
            </w:r>
          </w:p>
        </w:tc>
        <w:tc>
          <w:tcPr>
            <w:tcW w:w="1605" w:type="dxa"/>
            <w:tcBorders>
              <w:top w:val="nil"/>
              <w:left w:val="nil"/>
              <w:bottom w:val="single" w:sz="4" w:space="0" w:color="auto"/>
              <w:right w:val="single" w:sz="4" w:space="0" w:color="auto"/>
            </w:tcBorders>
            <w:vAlign w:val="bottom"/>
            <w:hideMark/>
          </w:tcPr>
          <w:p w14:paraId="3E10A54D" w14:textId="77777777" w:rsidR="00CD1445" w:rsidRPr="009D7048" w:rsidRDefault="00CD1445" w:rsidP="00C952E6">
            <w:pPr>
              <w:spacing w:after="0" w:line="240" w:lineRule="auto"/>
              <w:jc w:val="center"/>
              <w:rPr>
                <w:rFonts w:ascii="Times New Roman" w:eastAsia="Times New Roman" w:hAnsi="Times New Roman"/>
                <w:b/>
                <w:bCs/>
                <w:sz w:val="16"/>
                <w:szCs w:val="16"/>
                <w:lang w:eastAsia="ru-RU"/>
              </w:rPr>
            </w:pPr>
            <w:r w:rsidRPr="009D7048">
              <w:rPr>
                <w:rFonts w:ascii="Times New Roman" w:eastAsia="Times New Roman" w:hAnsi="Times New Roman"/>
                <w:b/>
                <w:bCs/>
                <w:sz w:val="16"/>
                <w:szCs w:val="16"/>
                <w:lang w:eastAsia="ru-RU"/>
              </w:rPr>
              <w:t>5</w:t>
            </w:r>
          </w:p>
        </w:tc>
        <w:tc>
          <w:tcPr>
            <w:tcW w:w="3506" w:type="dxa"/>
            <w:gridSpan w:val="5"/>
            <w:tcBorders>
              <w:top w:val="single" w:sz="4" w:space="0" w:color="auto"/>
              <w:left w:val="nil"/>
              <w:bottom w:val="single" w:sz="4" w:space="0" w:color="auto"/>
              <w:right w:val="single" w:sz="4" w:space="0" w:color="000000"/>
            </w:tcBorders>
            <w:vAlign w:val="bottom"/>
            <w:hideMark/>
          </w:tcPr>
          <w:p w14:paraId="1FA24DD8" w14:textId="77777777" w:rsidR="00CD1445" w:rsidRPr="009D7048" w:rsidRDefault="00CD1445" w:rsidP="00C952E6">
            <w:pPr>
              <w:spacing w:after="0" w:line="240" w:lineRule="auto"/>
              <w:jc w:val="center"/>
              <w:rPr>
                <w:rFonts w:ascii="Times New Roman" w:eastAsia="Times New Roman" w:hAnsi="Times New Roman"/>
                <w:b/>
                <w:bCs/>
                <w:sz w:val="16"/>
                <w:szCs w:val="16"/>
                <w:lang w:eastAsia="ru-RU"/>
              </w:rPr>
            </w:pPr>
            <w:r w:rsidRPr="009D7048">
              <w:rPr>
                <w:rFonts w:ascii="Times New Roman" w:eastAsia="Times New Roman" w:hAnsi="Times New Roman"/>
                <w:b/>
                <w:bCs/>
                <w:sz w:val="16"/>
                <w:szCs w:val="16"/>
                <w:lang w:eastAsia="ru-RU"/>
              </w:rPr>
              <w:t>6</w:t>
            </w:r>
          </w:p>
        </w:tc>
        <w:tc>
          <w:tcPr>
            <w:tcW w:w="1036" w:type="dxa"/>
            <w:tcBorders>
              <w:top w:val="nil"/>
              <w:left w:val="nil"/>
              <w:bottom w:val="single" w:sz="4" w:space="0" w:color="auto"/>
              <w:right w:val="single" w:sz="4" w:space="0" w:color="auto"/>
            </w:tcBorders>
            <w:vAlign w:val="bottom"/>
            <w:hideMark/>
          </w:tcPr>
          <w:p w14:paraId="30912D43" w14:textId="77777777" w:rsidR="00CD1445" w:rsidRPr="009D7048" w:rsidRDefault="00CD1445" w:rsidP="00C952E6">
            <w:pPr>
              <w:spacing w:after="0" w:line="240" w:lineRule="auto"/>
              <w:jc w:val="center"/>
              <w:rPr>
                <w:rFonts w:ascii="Times New Roman" w:eastAsia="Times New Roman" w:hAnsi="Times New Roman"/>
                <w:b/>
                <w:bCs/>
                <w:sz w:val="16"/>
                <w:szCs w:val="16"/>
                <w:lang w:eastAsia="ru-RU"/>
              </w:rPr>
            </w:pPr>
            <w:r w:rsidRPr="009D7048">
              <w:rPr>
                <w:rFonts w:ascii="Times New Roman" w:eastAsia="Times New Roman" w:hAnsi="Times New Roman"/>
                <w:b/>
                <w:bCs/>
                <w:sz w:val="16"/>
                <w:szCs w:val="16"/>
                <w:lang w:eastAsia="ru-RU"/>
              </w:rPr>
              <w:t>7</w:t>
            </w:r>
          </w:p>
        </w:tc>
        <w:tc>
          <w:tcPr>
            <w:tcW w:w="973" w:type="dxa"/>
            <w:tcBorders>
              <w:top w:val="nil"/>
              <w:left w:val="nil"/>
              <w:bottom w:val="single" w:sz="4" w:space="0" w:color="auto"/>
              <w:right w:val="single" w:sz="4" w:space="0" w:color="auto"/>
            </w:tcBorders>
            <w:vAlign w:val="bottom"/>
            <w:hideMark/>
          </w:tcPr>
          <w:p w14:paraId="4C823C5B" w14:textId="77777777" w:rsidR="00CD1445" w:rsidRPr="009D7048" w:rsidRDefault="00CD1445" w:rsidP="00C952E6">
            <w:pPr>
              <w:spacing w:after="0" w:line="240" w:lineRule="auto"/>
              <w:jc w:val="center"/>
              <w:rPr>
                <w:rFonts w:ascii="Times New Roman" w:eastAsia="Times New Roman" w:hAnsi="Times New Roman"/>
                <w:b/>
                <w:bCs/>
                <w:sz w:val="16"/>
                <w:szCs w:val="16"/>
                <w:lang w:eastAsia="ru-RU"/>
              </w:rPr>
            </w:pPr>
            <w:r w:rsidRPr="009D7048">
              <w:rPr>
                <w:rFonts w:ascii="Times New Roman" w:eastAsia="Times New Roman" w:hAnsi="Times New Roman"/>
                <w:b/>
                <w:bCs/>
                <w:sz w:val="16"/>
                <w:szCs w:val="16"/>
                <w:lang w:eastAsia="ru-RU"/>
              </w:rPr>
              <w:t>8</w:t>
            </w:r>
          </w:p>
        </w:tc>
        <w:tc>
          <w:tcPr>
            <w:tcW w:w="1068" w:type="dxa"/>
            <w:tcBorders>
              <w:top w:val="nil"/>
              <w:left w:val="nil"/>
              <w:bottom w:val="single" w:sz="4" w:space="0" w:color="auto"/>
              <w:right w:val="single" w:sz="4" w:space="0" w:color="auto"/>
            </w:tcBorders>
            <w:vAlign w:val="bottom"/>
            <w:hideMark/>
          </w:tcPr>
          <w:p w14:paraId="3B5240CE" w14:textId="77777777" w:rsidR="00CD1445" w:rsidRPr="009D7048" w:rsidRDefault="00CD1445" w:rsidP="00C952E6">
            <w:pPr>
              <w:spacing w:after="0" w:line="240" w:lineRule="auto"/>
              <w:jc w:val="center"/>
              <w:rPr>
                <w:rFonts w:ascii="Times New Roman" w:eastAsia="Times New Roman" w:hAnsi="Times New Roman"/>
                <w:b/>
                <w:bCs/>
                <w:sz w:val="16"/>
                <w:szCs w:val="16"/>
                <w:lang w:eastAsia="ru-RU"/>
              </w:rPr>
            </w:pPr>
            <w:r w:rsidRPr="009D7048">
              <w:rPr>
                <w:rFonts w:ascii="Times New Roman" w:eastAsia="Times New Roman" w:hAnsi="Times New Roman"/>
                <w:b/>
                <w:bCs/>
                <w:sz w:val="16"/>
                <w:szCs w:val="16"/>
                <w:lang w:eastAsia="ru-RU"/>
              </w:rPr>
              <w:t>9</w:t>
            </w:r>
          </w:p>
        </w:tc>
        <w:tc>
          <w:tcPr>
            <w:tcW w:w="1020" w:type="dxa"/>
            <w:tcBorders>
              <w:top w:val="nil"/>
              <w:left w:val="nil"/>
              <w:bottom w:val="single" w:sz="4" w:space="0" w:color="auto"/>
              <w:right w:val="single" w:sz="4" w:space="0" w:color="auto"/>
            </w:tcBorders>
            <w:vAlign w:val="bottom"/>
            <w:hideMark/>
          </w:tcPr>
          <w:p w14:paraId="5D8CFF31" w14:textId="77777777" w:rsidR="00CD1445" w:rsidRPr="009D7048" w:rsidRDefault="00CD1445" w:rsidP="00C952E6">
            <w:pPr>
              <w:spacing w:after="0" w:line="240" w:lineRule="auto"/>
              <w:jc w:val="center"/>
              <w:rPr>
                <w:rFonts w:ascii="Times New Roman" w:eastAsia="Times New Roman" w:hAnsi="Times New Roman"/>
                <w:b/>
                <w:bCs/>
                <w:sz w:val="16"/>
                <w:szCs w:val="16"/>
                <w:lang w:eastAsia="ru-RU"/>
              </w:rPr>
            </w:pPr>
            <w:r w:rsidRPr="009D7048">
              <w:rPr>
                <w:rFonts w:ascii="Times New Roman" w:eastAsia="Times New Roman" w:hAnsi="Times New Roman"/>
                <w:b/>
                <w:bCs/>
                <w:sz w:val="16"/>
                <w:szCs w:val="16"/>
                <w:lang w:eastAsia="ru-RU"/>
              </w:rPr>
              <w:t>10</w:t>
            </w:r>
          </w:p>
        </w:tc>
        <w:tc>
          <w:tcPr>
            <w:tcW w:w="1529" w:type="dxa"/>
            <w:tcBorders>
              <w:top w:val="nil"/>
              <w:left w:val="nil"/>
              <w:bottom w:val="single" w:sz="4" w:space="0" w:color="auto"/>
              <w:right w:val="single" w:sz="4" w:space="0" w:color="auto"/>
            </w:tcBorders>
            <w:vAlign w:val="bottom"/>
            <w:hideMark/>
          </w:tcPr>
          <w:p w14:paraId="0526EB46" w14:textId="77777777" w:rsidR="00CD1445" w:rsidRPr="009D7048" w:rsidRDefault="00CD1445" w:rsidP="00C952E6">
            <w:pPr>
              <w:spacing w:after="0" w:line="240" w:lineRule="auto"/>
              <w:jc w:val="center"/>
              <w:rPr>
                <w:rFonts w:ascii="Times New Roman" w:eastAsia="Times New Roman" w:hAnsi="Times New Roman"/>
                <w:b/>
                <w:bCs/>
                <w:sz w:val="16"/>
                <w:szCs w:val="16"/>
                <w:lang w:eastAsia="ru-RU"/>
              </w:rPr>
            </w:pPr>
            <w:r w:rsidRPr="009D7048">
              <w:rPr>
                <w:rFonts w:ascii="Times New Roman" w:eastAsia="Times New Roman" w:hAnsi="Times New Roman"/>
                <w:b/>
                <w:bCs/>
                <w:sz w:val="16"/>
                <w:szCs w:val="16"/>
                <w:lang w:eastAsia="ru-RU"/>
              </w:rPr>
              <w:t>11</w:t>
            </w:r>
          </w:p>
        </w:tc>
      </w:tr>
      <w:tr w:rsidR="00CD1445" w:rsidRPr="009D7048" w14:paraId="2CFCABB8" w14:textId="77777777" w:rsidTr="00C952E6">
        <w:trPr>
          <w:trHeight w:val="315"/>
        </w:trPr>
        <w:tc>
          <w:tcPr>
            <w:tcW w:w="445" w:type="dxa"/>
            <w:vMerge w:val="restart"/>
            <w:tcBorders>
              <w:top w:val="nil"/>
              <w:left w:val="single" w:sz="4" w:space="0" w:color="auto"/>
              <w:bottom w:val="single" w:sz="4" w:space="0" w:color="000000"/>
              <w:right w:val="single" w:sz="4" w:space="0" w:color="auto"/>
            </w:tcBorders>
            <w:hideMark/>
          </w:tcPr>
          <w:p w14:paraId="7DBB809E"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1</w:t>
            </w:r>
          </w:p>
        </w:tc>
        <w:tc>
          <w:tcPr>
            <w:tcW w:w="2149" w:type="dxa"/>
            <w:vMerge w:val="restart"/>
            <w:tcBorders>
              <w:top w:val="nil"/>
              <w:left w:val="single" w:sz="4" w:space="0" w:color="auto"/>
              <w:bottom w:val="single" w:sz="4" w:space="0" w:color="000000"/>
              <w:right w:val="single" w:sz="4" w:space="0" w:color="auto"/>
            </w:tcBorders>
            <w:hideMark/>
          </w:tcPr>
          <w:p w14:paraId="1D42200B"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 xml:space="preserve">Основное мероприятие 01. </w:t>
            </w:r>
            <w:r w:rsidRPr="009D7048">
              <w:rPr>
                <w:rFonts w:ascii="Times New Roman" w:eastAsia="Times New Roman" w:hAnsi="Times New Roman"/>
                <w:sz w:val="16"/>
                <w:szCs w:val="16"/>
                <w:lang w:eastAsia="ru-RU"/>
              </w:rPr>
              <w:br/>
              <w:t>"Создание, развитие и поддержание в постоянной готовности систем оповещения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(происшествий) на территории муниципального образования  Московской области"</w:t>
            </w:r>
          </w:p>
        </w:tc>
        <w:tc>
          <w:tcPr>
            <w:tcW w:w="1183" w:type="dxa"/>
            <w:tcBorders>
              <w:top w:val="nil"/>
              <w:left w:val="nil"/>
              <w:bottom w:val="single" w:sz="4" w:space="0" w:color="auto"/>
              <w:right w:val="single" w:sz="4" w:space="0" w:color="auto"/>
            </w:tcBorders>
            <w:hideMark/>
          </w:tcPr>
          <w:p w14:paraId="0CD3F62E" w14:textId="77777777" w:rsidR="00CD1445" w:rsidRPr="009D7048" w:rsidRDefault="00CD1445" w:rsidP="00C952E6">
            <w:pPr>
              <w:spacing w:after="0" w:line="240" w:lineRule="auto"/>
              <w:rPr>
                <w:rFonts w:ascii="Times New Roman" w:eastAsia="Times New Roman" w:hAnsi="Times New Roman"/>
                <w:sz w:val="18"/>
                <w:szCs w:val="18"/>
                <w:lang w:eastAsia="ru-RU"/>
              </w:rPr>
            </w:pPr>
            <w:r w:rsidRPr="009D7048">
              <w:rPr>
                <w:rFonts w:ascii="Times New Roman" w:hAnsi="Times New Roman"/>
                <w:sz w:val="18"/>
                <w:szCs w:val="18"/>
              </w:rPr>
              <w:t>2024-2028</w:t>
            </w:r>
          </w:p>
        </w:tc>
        <w:tc>
          <w:tcPr>
            <w:tcW w:w="1504" w:type="dxa"/>
            <w:tcBorders>
              <w:top w:val="nil"/>
              <w:left w:val="nil"/>
              <w:bottom w:val="single" w:sz="4" w:space="0" w:color="auto"/>
              <w:right w:val="single" w:sz="4" w:space="0" w:color="auto"/>
            </w:tcBorders>
            <w:hideMark/>
          </w:tcPr>
          <w:p w14:paraId="3A97EE52" w14:textId="77777777" w:rsidR="00CD1445" w:rsidRPr="009D7048" w:rsidRDefault="00CD1445" w:rsidP="00C952E6">
            <w:pPr>
              <w:spacing w:after="0" w:line="240" w:lineRule="auto"/>
              <w:rPr>
                <w:rFonts w:ascii="Times New Roman" w:eastAsia="Times New Roman" w:hAnsi="Times New Roman"/>
                <w:sz w:val="18"/>
                <w:szCs w:val="18"/>
                <w:lang w:eastAsia="ru-RU"/>
              </w:rPr>
            </w:pPr>
            <w:r w:rsidRPr="009D7048">
              <w:rPr>
                <w:rFonts w:ascii="Times New Roman" w:eastAsia="Times New Roman" w:hAnsi="Times New Roman"/>
                <w:sz w:val="18"/>
                <w:szCs w:val="18"/>
                <w:lang w:eastAsia="ru-RU"/>
              </w:rPr>
              <w:t>Итого:</w:t>
            </w:r>
          </w:p>
        </w:tc>
        <w:tc>
          <w:tcPr>
            <w:tcW w:w="1605" w:type="dxa"/>
            <w:tcBorders>
              <w:top w:val="nil"/>
              <w:left w:val="nil"/>
              <w:bottom w:val="single" w:sz="4" w:space="0" w:color="auto"/>
              <w:right w:val="single" w:sz="4" w:space="0" w:color="auto"/>
            </w:tcBorders>
            <w:shd w:val="clear" w:color="auto" w:fill="FFFFFF"/>
            <w:hideMark/>
          </w:tcPr>
          <w:p w14:paraId="719E8EB0" w14:textId="77777777" w:rsidR="00CD1445" w:rsidRPr="00237FE4" w:rsidRDefault="00CD1445" w:rsidP="00C952E6">
            <w:pPr>
              <w:spacing w:after="0" w:line="240" w:lineRule="auto"/>
              <w:jc w:val="center"/>
              <w:rPr>
                <w:rFonts w:ascii="Times New Roman" w:eastAsia="Times New Roman" w:hAnsi="Times New Roman"/>
                <w:sz w:val="16"/>
                <w:szCs w:val="16"/>
                <w:lang w:eastAsia="ru-RU"/>
              </w:rPr>
            </w:pPr>
            <w:r w:rsidRPr="00237FE4">
              <w:rPr>
                <w:rFonts w:ascii="Times New Roman" w:eastAsia="Times New Roman" w:hAnsi="Times New Roman"/>
                <w:sz w:val="16"/>
                <w:szCs w:val="16"/>
                <w:lang w:eastAsia="ru-RU"/>
              </w:rPr>
              <w:t>22360,00</w:t>
            </w:r>
          </w:p>
        </w:tc>
        <w:tc>
          <w:tcPr>
            <w:tcW w:w="3506" w:type="dxa"/>
            <w:gridSpan w:val="5"/>
            <w:tcBorders>
              <w:top w:val="single" w:sz="4" w:space="0" w:color="auto"/>
              <w:left w:val="nil"/>
              <w:bottom w:val="single" w:sz="4" w:space="0" w:color="auto"/>
              <w:right w:val="single" w:sz="4" w:space="0" w:color="000000"/>
            </w:tcBorders>
            <w:shd w:val="clear" w:color="auto" w:fill="FFFFFF"/>
            <w:hideMark/>
          </w:tcPr>
          <w:p w14:paraId="6AD4DA0A" w14:textId="77777777" w:rsidR="00CD1445" w:rsidRPr="00237FE4" w:rsidRDefault="00CD1445" w:rsidP="00C952E6">
            <w:pPr>
              <w:spacing w:after="0" w:line="240" w:lineRule="auto"/>
              <w:jc w:val="center"/>
              <w:rPr>
                <w:rFonts w:ascii="Times New Roman" w:eastAsia="Times New Roman" w:hAnsi="Times New Roman"/>
                <w:sz w:val="16"/>
                <w:szCs w:val="16"/>
                <w:lang w:eastAsia="ru-RU"/>
              </w:rPr>
            </w:pPr>
            <w:r w:rsidRPr="00237FE4">
              <w:rPr>
                <w:rFonts w:ascii="Times New Roman" w:eastAsia="Times New Roman" w:hAnsi="Times New Roman"/>
                <w:sz w:val="16"/>
                <w:szCs w:val="16"/>
                <w:lang w:eastAsia="ru-RU"/>
              </w:rPr>
              <w:t>5 072,00</w:t>
            </w:r>
          </w:p>
        </w:tc>
        <w:tc>
          <w:tcPr>
            <w:tcW w:w="1036" w:type="dxa"/>
            <w:tcBorders>
              <w:top w:val="nil"/>
              <w:left w:val="nil"/>
              <w:bottom w:val="single" w:sz="4" w:space="0" w:color="auto"/>
              <w:right w:val="single" w:sz="4" w:space="0" w:color="auto"/>
            </w:tcBorders>
            <w:shd w:val="clear" w:color="auto" w:fill="FFFFFF"/>
            <w:hideMark/>
          </w:tcPr>
          <w:p w14:paraId="02BDA540" w14:textId="77777777" w:rsidR="00CD1445" w:rsidRPr="009D7048" w:rsidRDefault="00CD1445" w:rsidP="00416117">
            <w:pPr>
              <w:jc w:val="center"/>
            </w:pPr>
            <w:r w:rsidRPr="009D7048">
              <w:rPr>
                <w:rFonts w:ascii="Times New Roman" w:eastAsia="Times New Roman" w:hAnsi="Times New Roman"/>
                <w:sz w:val="16"/>
                <w:szCs w:val="16"/>
                <w:lang w:eastAsia="ru-RU"/>
              </w:rPr>
              <w:t>4322,00</w:t>
            </w:r>
          </w:p>
        </w:tc>
        <w:tc>
          <w:tcPr>
            <w:tcW w:w="973" w:type="dxa"/>
            <w:tcBorders>
              <w:top w:val="nil"/>
              <w:left w:val="nil"/>
              <w:bottom w:val="single" w:sz="4" w:space="0" w:color="auto"/>
              <w:right w:val="single" w:sz="4" w:space="0" w:color="auto"/>
            </w:tcBorders>
            <w:shd w:val="clear" w:color="auto" w:fill="FFFFFF"/>
            <w:hideMark/>
          </w:tcPr>
          <w:p w14:paraId="40794637" w14:textId="77777777" w:rsidR="00CD1445" w:rsidRPr="009D7048" w:rsidRDefault="00CD1445" w:rsidP="00416117">
            <w:pPr>
              <w:jc w:val="center"/>
            </w:pPr>
            <w:r w:rsidRPr="009D7048">
              <w:rPr>
                <w:rFonts w:ascii="Times New Roman" w:eastAsia="Times New Roman" w:hAnsi="Times New Roman"/>
                <w:sz w:val="16"/>
                <w:szCs w:val="16"/>
                <w:lang w:eastAsia="ru-RU"/>
              </w:rPr>
              <w:t>4322,00</w:t>
            </w:r>
          </w:p>
        </w:tc>
        <w:tc>
          <w:tcPr>
            <w:tcW w:w="1068" w:type="dxa"/>
            <w:tcBorders>
              <w:top w:val="nil"/>
              <w:left w:val="nil"/>
              <w:bottom w:val="single" w:sz="4" w:space="0" w:color="auto"/>
              <w:right w:val="single" w:sz="4" w:space="0" w:color="auto"/>
            </w:tcBorders>
            <w:shd w:val="clear" w:color="auto" w:fill="FFFFFF"/>
            <w:hideMark/>
          </w:tcPr>
          <w:p w14:paraId="07878E25" w14:textId="77777777" w:rsidR="00CD1445" w:rsidRPr="009D7048" w:rsidRDefault="00CD1445" w:rsidP="00416117">
            <w:pPr>
              <w:jc w:val="center"/>
            </w:pPr>
            <w:r w:rsidRPr="009D7048">
              <w:rPr>
                <w:rFonts w:ascii="Times New Roman" w:eastAsia="Times New Roman" w:hAnsi="Times New Roman"/>
                <w:sz w:val="16"/>
                <w:szCs w:val="16"/>
                <w:lang w:eastAsia="ru-RU"/>
              </w:rPr>
              <w:t>4322,00</w:t>
            </w:r>
          </w:p>
        </w:tc>
        <w:tc>
          <w:tcPr>
            <w:tcW w:w="1020" w:type="dxa"/>
            <w:tcBorders>
              <w:top w:val="nil"/>
              <w:left w:val="nil"/>
              <w:bottom w:val="single" w:sz="4" w:space="0" w:color="auto"/>
              <w:right w:val="single" w:sz="4" w:space="0" w:color="auto"/>
            </w:tcBorders>
            <w:shd w:val="clear" w:color="auto" w:fill="FFFFFF"/>
            <w:hideMark/>
          </w:tcPr>
          <w:p w14:paraId="7664C39B" w14:textId="77777777" w:rsidR="00CD1445" w:rsidRPr="009D7048" w:rsidRDefault="00CD1445" w:rsidP="00416117">
            <w:pPr>
              <w:jc w:val="center"/>
            </w:pPr>
            <w:r w:rsidRPr="009D7048">
              <w:rPr>
                <w:rFonts w:ascii="Times New Roman" w:eastAsia="Times New Roman" w:hAnsi="Times New Roman"/>
                <w:sz w:val="16"/>
                <w:szCs w:val="16"/>
                <w:lang w:eastAsia="ru-RU"/>
              </w:rPr>
              <w:t>4322,00</w:t>
            </w:r>
          </w:p>
        </w:tc>
        <w:tc>
          <w:tcPr>
            <w:tcW w:w="1529" w:type="dxa"/>
            <w:vMerge w:val="restart"/>
            <w:tcBorders>
              <w:top w:val="nil"/>
              <w:left w:val="nil"/>
              <w:bottom w:val="single" w:sz="4" w:space="0" w:color="auto"/>
              <w:right w:val="single" w:sz="4" w:space="0" w:color="auto"/>
            </w:tcBorders>
            <w:shd w:val="clear" w:color="auto" w:fill="FFFFFF"/>
            <w:hideMark/>
          </w:tcPr>
          <w:p w14:paraId="12B10AEC"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hAnsi="Times New Roman"/>
                <w:sz w:val="16"/>
                <w:szCs w:val="16"/>
                <w:lang w:eastAsia="ru-RU"/>
              </w:rPr>
              <w:t xml:space="preserve">Отдел ГО и ЧС администрации </w:t>
            </w:r>
            <w:r w:rsidRPr="009D7048">
              <w:rPr>
                <w:rFonts w:ascii="Times New Roman" w:eastAsia="Times New Roman" w:hAnsi="Times New Roman"/>
                <w:sz w:val="16"/>
                <w:szCs w:val="16"/>
                <w:lang w:eastAsia="ru-RU"/>
              </w:rPr>
              <w:t>Павлово-Посадского городского округа</w:t>
            </w:r>
          </w:p>
        </w:tc>
      </w:tr>
      <w:tr w:rsidR="00CD1445" w:rsidRPr="009D7048" w14:paraId="1DC3DB5E" w14:textId="77777777" w:rsidTr="00C952E6">
        <w:trPr>
          <w:trHeight w:val="2295"/>
        </w:trPr>
        <w:tc>
          <w:tcPr>
            <w:tcW w:w="0" w:type="auto"/>
            <w:vMerge/>
            <w:tcBorders>
              <w:top w:val="nil"/>
              <w:left w:val="single" w:sz="4" w:space="0" w:color="auto"/>
              <w:bottom w:val="single" w:sz="4" w:space="0" w:color="000000"/>
              <w:right w:val="single" w:sz="4" w:space="0" w:color="auto"/>
            </w:tcBorders>
            <w:vAlign w:val="center"/>
            <w:hideMark/>
          </w:tcPr>
          <w:p w14:paraId="74547D38"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854C334" w14:textId="77777777" w:rsidR="00CD1445" w:rsidRPr="009D7048" w:rsidRDefault="00CD1445" w:rsidP="00C952E6">
            <w:pPr>
              <w:spacing w:after="0"/>
              <w:rPr>
                <w:rFonts w:ascii="Times New Roman" w:eastAsia="Times New Roman" w:hAnsi="Times New Roman"/>
                <w:sz w:val="16"/>
                <w:szCs w:val="16"/>
                <w:lang w:eastAsia="ru-RU"/>
              </w:rPr>
            </w:pPr>
          </w:p>
        </w:tc>
        <w:tc>
          <w:tcPr>
            <w:tcW w:w="1183" w:type="dxa"/>
            <w:tcBorders>
              <w:top w:val="nil"/>
              <w:left w:val="nil"/>
              <w:bottom w:val="single" w:sz="4" w:space="0" w:color="auto"/>
              <w:right w:val="single" w:sz="4" w:space="0" w:color="auto"/>
            </w:tcBorders>
            <w:hideMark/>
          </w:tcPr>
          <w:p w14:paraId="16D19775" w14:textId="77777777" w:rsidR="00CD1445" w:rsidRPr="009D7048" w:rsidRDefault="00CD1445" w:rsidP="00C952E6">
            <w:pPr>
              <w:spacing w:after="0" w:line="240" w:lineRule="auto"/>
              <w:rPr>
                <w:rFonts w:ascii="Times New Roman" w:eastAsia="Times New Roman" w:hAnsi="Times New Roman"/>
                <w:sz w:val="18"/>
                <w:szCs w:val="18"/>
                <w:lang w:eastAsia="ru-RU"/>
              </w:rPr>
            </w:pPr>
            <w:r w:rsidRPr="009D7048">
              <w:rPr>
                <w:rFonts w:ascii="Times New Roman" w:hAnsi="Times New Roman"/>
                <w:sz w:val="18"/>
                <w:szCs w:val="18"/>
              </w:rPr>
              <w:t>2024-2028</w:t>
            </w:r>
          </w:p>
        </w:tc>
        <w:tc>
          <w:tcPr>
            <w:tcW w:w="1504" w:type="dxa"/>
            <w:tcBorders>
              <w:top w:val="nil"/>
              <w:left w:val="nil"/>
              <w:bottom w:val="single" w:sz="4" w:space="0" w:color="auto"/>
              <w:right w:val="single" w:sz="4" w:space="0" w:color="auto"/>
            </w:tcBorders>
            <w:hideMark/>
          </w:tcPr>
          <w:p w14:paraId="01AC16C2" w14:textId="77777777" w:rsidR="00CD1445" w:rsidRPr="009D7048" w:rsidRDefault="00CD1445" w:rsidP="00C952E6">
            <w:pPr>
              <w:spacing w:after="0" w:line="240" w:lineRule="auto"/>
              <w:rPr>
                <w:rFonts w:ascii="Times New Roman" w:eastAsia="Times New Roman" w:hAnsi="Times New Roman"/>
                <w:sz w:val="18"/>
                <w:szCs w:val="18"/>
                <w:lang w:eastAsia="ru-RU"/>
              </w:rPr>
            </w:pPr>
            <w:r w:rsidRPr="009D7048">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1605" w:type="dxa"/>
            <w:tcBorders>
              <w:top w:val="nil"/>
              <w:left w:val="nil"/>
              <w:bottom w:val="single" w:sz="4" w:space="0" w:color="auto"/>
              <w:right w:val="single" w:sz="4" w:space="0" w:color="auto"/>
            </w:tcBorders>
            <w:shd w:val="clear" w:color="auto" w:fill="FFFFFF"/>
            <w:hideMark/>
          </w:tcPr>
          <w:p w14:paraId="41F1CD3E" w14:textId="77777777" w:rsidR="00CD1445" w:rsidRPr="00237FE4" w:rsidRDefault="00CD1445" w:rsidP="00C952E6">
            <w:pPr>
              <w:spacing w:after="0" w:line="240" w:lineRule="auto"/>
              <w:jc w:val="center"/>
              <w:rPr>
                <w:rFonts w:ascii="Times New Roman" w:eastAsia="Times New Roman" w:hAnsi="Times New Roman"/>
                <w:sz w:val="16"/>
                <w:szCs w:val="16"/>
                <w:lang w:eastAsia="ru-RU"/>
              </w:rPr>
            </w:pPr>
            <w:r w:rsidRPr="00237FE4">
              <w:rPr>
                <w:rFonts w:ascii="Times New Roman" w:eastAsia="Times New Roman" w:hAnsi="Times New Roman"/>
                <w:sz w:val="16"/>
                <w:szCs w:val="16"/>
                <w:lang w:eastAsia="ru-RU"/>
              </w:rPr>
              <w:t>22360,00</w:t>
            </w:r>
          </w:p>
        </w:tc>
        <w:tc>
          <w:tcPr>
            <w:tcW w:w="3506" w:type="dxa"/>
            <w:gridSpan w:val="5"/>
            <w:tcBorders>
              <w:top w:val="single" w:sz="4" w:space="0" w:color="auto"/>
              <w:left w:val="nil"/>
              <w:bottom w:val="single" w:sz="4" w:space="0" w:color="auto"/>
              <w:right w:val="single" w:sz="4" w:space="0" w:color="000000"/>
            </w:tcBorders>
            <w:shd w:val="clear" w:color="auto" w:fill="FFFFFF"/>
            <w:hideMark/>
          </w:tcPr>
          <w:p w14:paraId="745BA947" w14:textId="77777777" w:rsidR="00CD1445" w:rsidRPr="00237FE4" w:rsidRDefault="00CD1445" w:rsidP="00C952E6">
            <w:pPr>
              <w:spacing w:after="0" w:line="240" w:lineRule="auto"/>
              <w:jc w:val="center"/>
              <w:rPr>
                <w:rFonts w:ascii="Times New Roman" w:eastAsia="Times New Roman" w:hAnsi="Times New Roman"/>
                <w:sz w:val="16"/>
                <w:szCs w:val="16"/>
                <w:lang w:eastAsia="ru-RU"/>
              </w:rPr>
            </w:pPr>
            <w:r w:rsidRPr="00237FE4">
              <w:rPr>
                <w:rFonts w:ascii="Times New Roman" w:eastAsia="Times New Roman" w:hAnsi="Times New Roman"/>
                <w:sz w:val="16"/>
                <w:szCs w:val="16"/>
                <w:lang w:eastAsia="ru-RU"/>
              </w:rPr>
              <w:t>5 072,00</w:t>
            </w:r>
          </w:p>
        </w:tc>
        <w:tc>
          <w:tcPr>
            <w:tcW w:w="1036" w:type="dxa"/>
            <w:tcBorders>
              <w:top w:val="nil"/>
              <w:left w:val="nil"/>
              <w:bottom w:val="single" w:sz="4" w:space="0" w:color="auto"/>
              <w:right w:val="single" w:sz="4" w:space="0" w:color="auto"/>
            </w:tcBorders>
            <w:shd w:val="clear" w:color="auto" w:fill="FFFFFF"/>
            <w:hideMark/>
          </w:tcPr>
          <w:p w14:paraId="7B79ECE5" w14:textId="77777777" w:rsidR="00CD1445" w:rsidRPr="009D7048" w:rsidRDefault="00CD1445" w:rsidP="00416117">
            <w:pPr>
              <w:jc w:val="center"/>
            </w:pPr>
            <w:r w:rsidRPr="009D7048">
              <w:rPr>
                <w:rFonts w:ascii="Times New Roman" w:eastAsia="Times New Roman" w:hAnsi="Times New Roman"/>
                <w:sz w:val="16"/>
                <w:szCs w:val="16"/>
                <w:lang w:eastAsia="ru-RU"/>
              </w:rPr>
              <w:t>4322,00</w:t>
            </w:r>
          </w:p>
        </w:tc>
        <w:tc>
          <w:tcPr>
            <w:tcW w:w="973" w:type="dxa"/>
            <w:tcBorders>
              <w:top w:val="nil"/>
              <w:left w:val="nil"/>
              <w:bottom w:val="single" w:sz="4" w:space="0" w:color="auto"/>
              <w:right w:val="single" w:sz="4" w:space="0" w:color="auto"/>
            </w:tcBorders>
            <w:shd w:val="clear" w:color="auto" w:fill="FFFFFF"/>
            <w:hideMark/>
          </w:tcPr>
          <w:p w14:paraId="0F8200CF" w14:textId="77777777" w:rsidR="00CD1445" w:rsidRPr="009D7048" w:rsidRDefault="00CD1445" w:rsidP="00416117">
            <w:pPr>
              <w:jc w:val="center"/>
            </w:pPr>
            <w:r w:rsidRPr="009D7048">
              <w:rPr>
                <w:rFonts w:ascii="Times New Roman" w:eastAsia="Times New Roman" w:hAnsi="Times New Roman"/>
                <w:sz w:val="16"/>
                <w:szCs w:val="16"/>
                <w:lang w:eastAsia="ru-RU"/>
              </w:rPr>
              <w:t>4322,00</w:t>
            </w:r>
          </w:p>
        </w:tc>
        <w:tc>
          <w:tcPr>
            <w:tcW w:w="1068" w:type="dxa"/>
            <w:tcBorders>
              <w:top w:val="nil"/>
              <w:left w:val="nil"/>
              <w:bottom w:val="single" w:sz="4" w:space="0" w:color="auto"/>
              <w:right w:val="single" w:sz="4" w:space="0" w:color="auto"/>
            </w:tcBorders>
            <w:shd w:val="clear" w:color="auto" w:fill="FFFFFF"/>
            <w:hideMark/>
          </w:tcPr>
          <w:p w14:paraId="0965C32B" w14:textId="77777777" w:rsidR="00CD1445" w:rsidRPr="009D7048" w:rsidRDefault="00CD1445" w:rsidP="00416117">
            <w:pPr>
              <w:jc w:val="center"/>
            </w:pPr>
            <w:r w:rsidRPr="009D7048">
              <w:rPr>
                <w:rFonts w:ascii="Times New Roman" w:eastAsia="Times New Roman" w:hAnsi="Times New Roman"/>
                <w:sz w:val="16"/>
                <w:szCs w:val="16"/>
                <w:lang w:eastAsia="ru-RU"/>
              </w:rPr>
              <w:t>4322,00</w:t>
            </w:r>
          </w:p>
        </w:tc>
        <w:tc>
          <w:tcPr>
            <w:tcW w:w="1020" w:type="dxa"/>
            <w:tcBorders>
              <w:top w:val="nil"/>
              <w:left w:val="nil"/>
              <w:bottom w:val="single" w:sz="4" w:space="0" w:color="auto"/>
              <w:right w:val="single" w:sz="4" w:space="0" w:color="auto"/>
            </w:tcBorders>
            <w:shd w:val="clear" w:color="auto" w:fill="FFFFFF"/>
            <w:hideMark/>
          </w:tcPr>
          <w:p w14:paraId="1FFD046B" w14:textId="77777777" w:rsidR="00CD1445" w:rsidRPr="009D7048" w:rsidRDefault="00CD1445" w:rsidP="00416117">
            <w:pPr>
              <w:jc w:val="center"/>
            </w:pPr>
            <w:r w:rsidRPr="009D7048">
              <w:rPr>
                <w:rFonts w:ascii="Times New Roman" w:eastAsia="Times New Roman" w:hAnsi="Times New Roman"/>
                <w:sz w:val="16"/>
                <w:szCs w:val="16"/>
                <w:lang w:eastAsia="ru-RU"/>
              </w:rPr>
              <w:t>4322,00</w:t>
            </w:r>
          </w:p>
        </w:tc>
        <w:tc>
          <w:tcPr>
            <w:tcW w:w="0" w:type="auto"/>
            <w:vMerge/>
            <w:tcBorders>
              <w:top w:val="nil"/>
              <w:left w:val="nil"/>
              <w:bottom w:val="single" w:sz="4" w:space="0" w:color="auto"/>
              <w:right w:val="single" w:sz="4" w:space="0" w:color="auto"/>
            </w:tcBorders>
            <w:vAlign w:val="center"/>
            <w:hideMark/>
          </w:tcPr>
          <w:p w14:paraId="489F2E66" w14:textId="77777777" w:rsidR="00CD1445" w:rsidRPr="009D7048" w:rsidRDefault="00CD1445" w:rsidP="00C952E6">
            <w:pPr>
              <w:spacing w:after="0"/>
              <w:rPr>
                <w:rFonts w:ascii="Times New Roman" w:eastAsia="Times New Roman" w:hAnsi="Times New Roman"/>
                <w:sz w:val="16"/>
                <w:szCs w:val="16"/>
                <w:lang w:eastAsia="ru-RU"/>
              </w:rPr>
            </w:pPr>
          </w:p>
        </w:tc>
      </w:tr>
      <w:tr w:rsidR="00CD1445" w:rsidRPr="009D7048" w14:paraId="615D67B5" w14:textId="77777777" w:rsidTr="00C952E6">
        <w:trPr>
          <w:trHeight w:val="184"/>
        </w:trPr>
        <w:tc>
          <w:tcPr>
            <w:tcW w:w="445" w:type="dxa"/>
            <w:vMerge w:val="restart"/>
            <w:tcBorders>
              <w:top w:val="nil"/>
              <w:left w:val="single" w:sz="4" w:space="0" w:color="auto"/>
              <w:bottom w:val="single" w:sz="4" w:space="0" w:color="000000"/>
              <w:right w:val="single" w:sz="4" w:space="0" w:color="auto"/>
            </w:tcBorders>
            <w:shd w:val="clear" w:color="auto" w:fill="FFFFFF"/>
            <w:vAlign w:val="center"/>
            <w:hideMark/>
          </w:tcPr>
          <w:p w14:paraId="7DC37698"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1.1</w:t>
            </w:r>
          </w:p>
        </w:tc>
        <w:tc>
          <w:tcPr>
            <w:tcW w:w="2149" w:type="dxa"/>
            <w:vMerge w:val="restart"/>
            <w:tcBorders>
              <w:top w:val="nil"/>
              <w:left w:val="single" w:sz="4" w:space="0" w:color="auto"/>
              <w:bottom w:val="single" w:sz="4" w:space="0" w:color="000000"/>
              <w:right w:val="single" w:sz="4" w:space="0" w:color="auto"/>
            </w:tcBorders>
            <w:shd w:val="clear" w:color="auto" w:fill="FFFFFF"/>
          </w:tcPr>
          <w:p w14:paraId="4EA99011"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 xml:space="preserve">Мероприятие 01.01. </w:t>
            </w:r>
          </w:p>
          <w:p w14:paraId="5A08B6EA" w14:textId="77777777" w:rsidR="00CD1445" w:rsidRPr="009D7048" w:rsidRDefault="00CD1445" w:rsidP="00C952E6">
            <w:pPr>
              <w:spacing w:after="0" w:line="240" w:lineRule="auto"/>
              <w:rPr>
                <w:rFonts w:ascii="Times New Roman" w:eastAsia="Times New Roman" w:hAnsi="Times New Roman"/>
                <w:sz w:val="16"/>
                <w:szCs w:val="16"/>
                <w:lang w:eastAsia="ru-RU"/>
              </w:rPr>
            </w:pPr>
          </w:p>
          <w:p w14:paraId="1B5E0793"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 xml:space="preserve">Поддержание в постоянной готовности МСОН </w:t>
            </w:r>
          </w:p>
          <w:p w14:paraId="015560B5" w14:textId="77777777" w:rsidR="00CD1445" w:rsidRPr="009D7048" w:rsidRDefault="00CD1445" w:rsidP="00C952E6">
            <w:pPr>
              <w:spacing w:after="0" w:line="240" w:lineRule="auto"/>
              <w:rPr>
                <w:rFonts w:ascii="Times New Roman" w:eastAsia="Times New Roman" w:hAnsi="Times New Roman"/>
                <w:sz w:val="16"/>
                <w:szCs w:val="16"/>
                <w:lang w:eastAsia="ru-RU"/>
              </w:rPr>
            </w:pPr>
          </w:p>
          <w:p w14:paraId="436BAC1D" w14:textId="77777777" w:rsidR="00CD1445" w:rsidRPr="009D7048" w:rsidRDefault="00CD1445" w:rsidP="00C952E6">
            <w:pPr>
              <w:spacing w:after="0" w:line="240" w:lineRule="auto"/>
              <w:rPr>
                <w:rFonts w:ascii="Times New Roman" w:eastAsia="Times New Roman" w:hAnsi="Times New Roman"/>
                <w:sz w:val="16"/>
                <w:szCs w:val="16"/>
                <w:lang w:eastAsia="ru-RU"/>
              </w:rPr>
            </w:pPr>
          </w:p>
          <w:p w14:paraId="14B69C65" w14:textId="77777777" w:rsidR="00CD1445" w:rsidRPr="009D7048" w:rsidRDefault="00CD1445" w:rsidP="00C952E6">
            <w:pPr>
              <w:spacing w:after="0" w:line="240" w:lineRule="auto"/>
              <w:rPr>
                <w:rFonts w:ascii="Times New Roman" w:eastAsia="Times New Roman" w:hAnsi="Times New Roman"/>
                <w:sz w:val="16"/>
                <w:szCs w:val="16"/>
                <w:lang w:eastAsia="ru-RU"/>
              </w:rPr>
            </w:pPr>
          </w:p>
          <w:p w14:paraId="3C9A950D" w14:textId="77777777" w:rsidR="00CD1445" w:rsidRPr="009D7048" w:rsidRDefault="00CD1445" w:rsidP="00C952E6">
            <w:pPr>
              <w:spacing w:after="0" w:line="240" w:lineRule="auto"/>
              <w:rPr>
                <w:rFonts w:ascii="Times New Roman" w:eastAsia="Times New Roman" w:hAnsi="Times New Roman"/>
                <w:sz w:val="16"/>
                <w:szCs w:val="16"/>
                <w:lang w:eastAsia="ru-RU"/>
              </w:rPr>
            </w:pPr>
          </w:p>
          <w:p w14:paraId="1154DCB5" w14:textId="77777777" w:rsidR="00CD1445" w:rsidRPr="009D7048" w:rsidRDefault="00CD1445" w:rsidP="00C952E6">
            <w:pPr>
              <w:spacing w:after="0" w:line="240" w:lineRule="auto"/>
              <w:rPr>
                <w:rFonts w:ascii="Times New Roman" w:eastAsia="Times New Roman" w:hAnsi="Times New Roman"/>
                <w:sz w:val="16"/>
                <w:szCs w:val="16"/>
                <w:lang w:eastAsia="ru-RU"/>
              </w:rPr>
            </w:pPr>
          </w:p>
          <w:p w14:paraId="7FA3BC14" w14:textId="77777777" w:rsidR="00CD1445" w:rsidRPr="009D7048" w:rsidRDefault="00CD1445" w:rsidP="00C952E6">
            <w:pPr>
              <w:spacing w:after="0" w:line="240" w:lineRule="auto"/>
              <w:rPr>
                <w:rFonts w:ascii="Times New Roman" w:eastAsia="Times New Roman" w:hAnsi="Times New Roman"/>
                <w:sz w:val="16"/>
                <w:szCs w:val="16"/>
                <w:lang w:eastAsia="ru-RU"/>
              </w:rPr>
            </w:pPr>
          </w:p>
          <w:p w14:paraId="47735189" w14:textId="77777777" w:rsidR="00CD1445" w:rsidRPr="009D7048" w:rsidRDefault="00CD1445" w:rsidP="00C952E6">
            <w:pPr>
              <w:spacing w:after="0" w:line="240" w:lineRule="auto"/>
              <w:rPr>
                <w:rFonts w:ascii="Times New Roman" w:eastAsia="Times New Roman" w:hAnsi="Times New Roman"/>
                <w:sz w:val="16"/>
                <w:szCs w:val="16"/>
                <w:lang w:eastAsia="ru-RU"/>
              </w:rPr>
            </w:pPr>
          </w:p>
          <w:p w14:paraId="2E0BE1CB" w14:textId="77777777" w:rsidR="00CD1445" w:rsidRPr="009D7048" w:rsidRDefault="00CD1445" w:rsidP="00C952E6">
            <w:pPr>
              <w:spacing w:after="0" w:line="240" w:lineRule="auto"/>
              <w:rPr>
                <w:rFonts w:ascii="Times New Roman" w:eastAsia="Times New Roman" w:hAnsi="Times New Roman"/>
                <w:sz w:val="16"/>
                <w:szCs w:val="16"/>
                <w:lang w:eastAsia="ru-RU"/>
              </w:rPr>
            </w:pPr>
          </w:p>
          <w:p w14:paraId="18E1E73D" w14:textId="77777777" w:rsidR="00CD1445" w:rsidRPr="009D7048" w:rsidRDefault="00CD1445" w:rsidP="00C952E6">
            <w:pPr>
              <w:spacing w:after="0" w:line="240" w:lineRule="auto"/>
              <w:rPr>
                <w:rFonts w:ascii="Times New Roman" w:eastAsia="Times New Roman" w:hAnsi="Times New Roman"/>
                <w:sz w:val="16"/>
                <w:szCs w:val="16"/>
                <w:lang w:eastAsia="ru-RU"/>
              </w:rPr>
            </w:pPr>
          </w:p>
          <w:p w14:paraId="2D70D55F" w14:textId="77777777" w:rsidR="00CD1445" w:rsidRPr="009D7048" w:rsidRDefault="00CD1445" w:rsidP="00C952E6">
            <w:pPr>
              <w:spacing w:after="0" w:line="240" w:lineRule="auto"/>
              <w:rPr>
                <w:rFonts w:ascii="Times New Roman" w:eastAsia="Times New Roman" w:hAnsi="Times New Roman"/>
                <w:sz w:val="16"/>
                <w:szCs w:val="16"/>
                <w:lang w:eastAsia="ru-RU"/>
              </w:rPr>
            </w:pPr>
          </w:p>
          <w:p w14:paraId="5CB6588E"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br/>
            </w:r>
          </w:p>
        </w:tc>
        <w:tc>
          <w:tcPr>
            <w:tcW w:w="1183" w:type="dxa"/>
            <w:tcBorders>
              <w:top w:val="nil"/>
              <w:left w:val="nil"/>
              <w:bottom w:val="single" w:sz="4" w:space="0" w:color="auto"/>
              <w:right w:val="single" w:sz="4" w:space="0" w:color="auto"/>
            </w:tcBorders>
            <w:hideMark/>
          </w:tcPr>
          <w:p w14:paraId="5A701E85" w14:textId="77777777" w:rsidR="00CD1445" w:rsidRPr="009D7048" w:rsidRDefault="00CD1445" w:rsidP="00C952E6">
            <w:pPr>
              <w:spacing w:after="0" w:line="240" w:lineRule="auto"/>
              <w:rPr>
                <w:rFonts w:ascii="Times New Roman" w:eastAsia="Times New Roman" w:hAnsi="Times New Roman"/>
                <w:sz w:val="18"/>
                <w:szCs w:val="18"/>
                <w:lang w:eastAsia="ru-RU"/>
              </w:rPr>
            </w:pPr>
            <w:r w:rsidRPr="009D7048">
              <w:rPr>
                <w:rFonts w:ascii="Times New Roman" w:hAnsi="Times New Roman"/>
                <w:sz w:val="18"/>
                <w:szCs w:val="18"/>
              </w:rPr>
              <w:t>2024-2028</w:t>
            </w:r>
          </w:p>
        </w:tc>
        <w:tc>
          <w:tcPr>
            <w:tcW w:w="1504" w:type="dxa"/>
            <w:tcBorders>
              <w:top w:val="nil"/>
              <w:left w:val="nil"/>
              <w:bottom w:val="single" w:sz="4" w:space="0" w:color="auto"/>
              <w:right w:val="single" w:sz="4" w:space="0" w:color="auto"/>
            </w:tcBorders>
            <w:hideMark/>
          </w:tcPr>
          <w:p w14:paraId="1A4FB37A" w14:textId="77777777" w:rsidR="00CD1445" w:rsidRPr="009D7048" w:rsidRDefault="00CD1445" w:rsidP="00C952E6">
            <w:pPr>
              <w:spacing w:after="0" w:line="240" w:lineRule="auto"/>
              <w:rPr>
                <w:rFonts w:ascii="Times New Roman" w:eastAsia="Times New Roman" w:hAnsi="Times New Roman"/>
                <w:sz w:val="18"/>
                <w:szCs w:val="18"/>
                <w:lang w:eastAsia="ru-RU"/>
              </w:rPr>
            </w:pPr>
            <w:r w:rsidRPr="009D7048">
              <w:rPr>
                <w:rFonts w:ascii="Times New Roman" w:eastAsia="Times New Roman" w:hAnsi="Times New Roman"/>
                <w:sz w:val="18"/>
                <w:szCs w:val="18"/>
                <w:lang w:eastAsia="ru-RU"/>
              </w:rPr>
              <w:t>Итого:</w:t>
            </w:r>
          </w:p>
        </w:tc>
        <w:tc>
          <w:tcPr>
            <w:tcW w:w="1605" w:type="dxa"/>
            <w:tcBorders>
              <w:top w:val="nil"/>
              <w:left w:val="nil"/>
              <w:bottom w:val="single" w:sz="4" w:space="0" w:color="auto"/>
              <w:right w:val="single" w:sz="4" w:space="0" w:color="auto"/>
            </w:tcBorders>
            <w:shd w:val="clear" w:color="auto" w:fill="FFFFFF"/>
            <w:hideMark/>
          </w:tcPr>
          <w:p w14:paraId="7EA51D04" w14:textId="6C77DCFB" w:rsidR="00CD1445" w:rsidRPr="00237FE4" w:rsidRDefault="00AB6099" w:rsidP="00C952E6">
            <w:pPr>
              <w:spacing w:after="0" w:line="240" w:lineRule="auto"/>
              <w:jc w:val="center"/>
              <w:rPr>
                <w:rFonts w:ascii="Times New Roman" w:eastAsia="Times New Roman" w:hAnsi="Times New Roman"/>
                <w:sz w:val="16"/>
                <w:szCs w:val="16"/>
                <w:lang w:eastAsia="ru-RU"/>
              </w:rPr>
            </w:pPr>
            <w:r w:rsidRPr="00237FE4">
              <w:rPr>
                <w:rFonts w:ascii="Times New Roman" w:eastAsia="Times New Roman" w:hAnsi="Times New Roman"/>
                <w:sz w:val="16"/>
                <w:szCs w:val="16"/>
                <w:lang w:eastAsia="ru-RU"/>
              </w:rPr>
              <w:t>19 010,00</w:t>
            </w:r>
          </w:p>
        </w:tc>
        <w:tc>
          <w:tcPr>
            <w:tcW w:w="3506" w:type="dxa"/>
            <w:gridSpan w:val="5"/>
            <w:tcBorders>
              <w:top w:val="single" w:sz="4" w:space="0" w:color="auto"/>
              <w:left w:val="nil"/>
              <w:bottom w:val="single" w:sz="4" w:space="0" w:color="auto"/>
              <w:right w:val="single" w:sz="4" w:space="0" w:color="000000"/>
            </w:tcBorders>
            <w:shd w:val="clear" w:color="auto" w:fill="FFFFFF"/>
            <w:hideMark/>
          </w:tcPr>
          <w:p w14:paraId="1F573085" w14:textId="77777777" w:rsidR="00CD1445" w:rsidRPr="00237FE4" w:rsidRDefault="00CD1445" w:rsidP="00C952E6">
            <w:pPr>
              <w:jc w:val="center"/>
              <w:rPr>
                <w:rFonts w:ascii="Times New Roman" w:hAnsi="Times New Roman" w:cs="Times New Roman"/>
                <w:sz w:val="16"/>
                <w:szCs w:val="16"/>
              </w:rPr>
            </w:pPr>
            <w:r w:rsidRPr="00237FE4">
              <w:rPr>
                <w:rFonts w:ascii="Times New Roman" w:hAnsi="Times New Roman" w:cs="Times New Roman"/>
                <w:sz w:val="16"/>
                <w:szCs w:val="16"/>
              </w:rPr>
              <w:t>4322,00</w:t>
            </w:r>
          </w:p>
        </w:tc>
        <w:tc>
          <w:tcPr>
            <w:tcW w:w="1036" w:type="dxa"/>
            <w:tcBorders>
              <w:top w:val="nil"/>
              <w:left w:val="nil"/>
              <w:bottom w:val="single" w:sz="4" w:space="0" w:color="auto"/>
              <w:right w:val="single" w:sz="4" w:space="0" w:color="auto"/>
            </w:tcBorders>
            <w:shd w:val="clear" w:color="auto" w:fill="FFFFFF"/>
            <w:hideMark/>
          </w:tcPr>
          <w:p w14:paraId="6EED20C6" w14:textId="77777777" w:rsidR="00CD1445" w:rsidRPr="009D7048" w:rsidRDefault="00CD1445" w:rsidP="00416117">
            <w:pPr>
              <w:jc w:val="center"/>
            </w:pPr>
            <w:r w:rsidRPr="009D7048">
              <w:rPr>
                <w:rFonts w:ascii="Times New Roman" w:eastAsia="Times New Roman" w:hAnsi="Times New Roman"/>
                <w:sz w:val="16"/>
                <w:szCs w:val="16"/>
                <w:lang w:eastAsia="ru-RU"/>
              </w:rPr>
              <w:t>3672,00</w:t>
            </w:r>
          </w:p>
        </w:tc>
        <w:tc>
          <w:tcPr>
            <w:tcW w:w="973" w:type="dxa"/>
            <w:tcBorders>
              <w:top w:val="nil"/>
              <w:left w:val="nil"/>
              <w:bottom w:val="single" w:sz="4" w:space="0" w:color="auto"/>
              <w:right w:val="single" w:sz="4" w:space="0" w:color="auto"/>
            </w:tcBorders>
            <w:shd w:val="clear" w:color="auto" w:fill="FFFFFF"/>
            <w:hideMark/>
          </w:tcPr>
          <w:p w14:paraId="1A0F508E" w14:textId="77777777" w:rsidR="00CD1445" w:rsidRPr="009D7048" w:rsidRDefault="00CD1445" w:rsidP="00416117">
            <w:pPr>
              <w:jc w:val="center"/>
            </w:pPr>
            <w:r w:rsidRPr="009D7048">
              <w:rPr>
                <w:rFonts w:ascii="Times New Roman" w:eastAsia="Times New Roman" w:hAnsi="Times New Roman"/>
                <w:sz w:val="16"/>
                <w:szCs w:val="16"/>
                <w:lang w:eastAsia="ru-RU"/>
              </w:rPr>
              <w:t>3672,00</w:t>
            </w:r>
          </w:p>
        </w:tc>
        <w:tc>
          <w:tcPr>
            <w:tcW w:w="1068" w:type="dxa"/>
            <w:tcBorders>
              <w:top w:val="nil"/>
              <w:left w:val="nil"/>
              <w:bottom w:val="single" w:sz="4" w:space="0" w:color="auto"/>
              <w:right w:val="single" w:sz="4" w:space="0" w:color="auto"/>
            </w:tcBorders>
            <w:shd w:val="clear" w:color="auto" w:fill="FFFFFF"/>
            <w:hideMark/>
          </w:tcPr>
          <w:p w14:paraId="58921E8B" w14:textId="77777777" w:rsidR="00CD1445" w:rsidRPr="009D7048" w:rsidRDefault="00CD1445" w:rsidP="00416117">
            <w:pPr>
              <w:jc w:val="center"/>
            </w:pPr>
            <w:r w:rsidRPr="009D7048">
              <w:rPr>
                <w:rFonts w:ascii="Times New Roman" w:eastAsia="Times New Roman" w:hAnsi="Times New Roman"/>
                <w:sz w:val="16"/>
                <w:szCs w:val="16"/>
                <w:lang w:eastAsia="ru-RU"/>
              </w:rPr>
              <w:t>3672,00</w:t>
            </w:r>
          </w:p>
        </w:tc>
        <w:tc>
          <w:tcPr>
            <w:tcW w:w="1020" w:type="dxa"/>
            <w:tcBorders>
              <w:top w:val="nil"/>
              <w:left w:val="nil"/>
              <w:bottom w:val="single" w:sz="4" w:space="0" w:color="auto"/>
              <w:right w:val="single" w:sz="4" w:space="0" w:color="auto"/>
            </w:tcBorders>
            <w:shd w:val="clear" w:color="auto" w:fill="FFFFFF"/>
            <w:hideMark/>
          </w:tcPr>
          <w:p w14:paraId="78AA94DB" w14:textId="77777777" w:rsidR="00CD1445" w:rsidRPr="009D7048" w:rsidRDefault="00CD1445" w:rsidP="00416117">
            <w:pPr>
              <w:jc w:val="center"/>
            </w:pPr>
            <w:r w:rsidRPr="009D7048">
              <w:rPr>
                <w:rFonts w:ascii="Times New Roman" w:eastAsia="Times New Roman" w:hAnsi="Times New Roman"/>
                <w:sz w:val="16"/>
                <w:szCs w:val="16"/>
                <w:lang w:eastAsia="ru-RU"/>
              </w:rPr>
              <w:t>3672,00</w:t>
            </w:r>
          </w:p>
        </w:tc>
        <w:tc>
          <w:tcPr>
            <w:tcW w:w="1529" w:type="dxa"/>
            <w:vMerge w:val="restart"/>
            <w:tcBorders>
              <w:top w:val="nil"/>
              <w:left w:val="single" w:sz="4" w:space="0" w:color="auto"/>
              <w:bottom w:val="single" w:sz="4" w:space="0" w:color="000000"/>
              <w:right w:val="single" w:sz="4" w:space="0" w:color="auto"/>
            </w:tcBorders>
            <w:shd w:val="clear" w:color="auto" w:fill="FFFFFF"/>
            <w:hideMark/>
          </w:tcPr>
          <w:p w14:paraId="431D9802"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hAnsi="Times New Roman"/>
                <w:sz w:val="16"/>
                <w:szCs w:val="16"/>
                <w:lang w:eastAsia="ru-RU"/>
              </w:rPr>
              <w:t xml:space="preserve">Отдел ГО и ЧС администрации </w:t>
            </w:r>
            <w:r w:rsidRPr="009D7048">
              <w:rPr>
                <w:rFonts w:ascii="Times New Roman" w:eastAsia="Times New Roman" w:hAnsi="Times New Roman"/>
                <w:sz w:val="16"/>
                <w:szCs w:val="16"/>
                <w:lang w:eastAsia="ru-RU"/>
              </w:rPr>
              <w:t>Павлово-Посадского городского округа</w:t>
            </w:r>
          </w:p>
        </w:tc>
      </w:tr>
      <w:tr w:rsidR="00CD1445" w:rsidRPr="009D7048" w14:paraId="44B1BAD3" w14:textId="77777777" w:rsidTr="00C952E6">
        <w:trPr>
          <w:trHeight w:val="996"/>
        </w:trPr>
        <w:tc>
          <w:tcPr>
            <w:tcW w:w="0" w:type="auto"/>
            <w:vMerge/>
            <w:tcBorders>
              <w:top w:val="nil"/>
              <w:left w:val="single" w:sz="4" w:space="0" w:color="auto"/>
              <w:bottom w:val="single" w:sz="4" w:space="0" w:color="000000"/>
              <w:right w:val="single" w:sz="4" w:space="0" w:color="auto"/>
            </w:tcBorders>
            <w:vAlign w:val="center"/>
            <w:hideMark/>
          </w:tcPr>
          <w:p w14:paraId="57606292"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7B25062" w14:textId="77777777" w:rsidR="00CD1445" w:rsidRPr="009D7048" w:rsidRDefault="00CD1445" w:rsidP="00C952E6">
            <w:pPr>
              <w:spacing w:after="0"/>
              <w:rPr>
                <w:rFonts w:ascii="Times New Roman" w:eastAsia="Times New Roman" w:hAnsi="Times New Roman"/>
                <w:sz w:val="16"/>
                <w:szCs w:val="16"/>
                <w:lang w:eastAsia="ru-RU"/>
              </w:rPr>
            </w:pPr>
          </w:p>
        </w:tc>
        <w:tc>
          <w:tcPr>
            <w:tcW w:w="1183" w:type="dxa"/>
            <w:tcBorders>
              <w:top w:val="nil"/>
              <w:left w:val="nil"/>
              <w:bottom w:val="single" w:sz="4" w:space="0" w:color="auto"/>
              <w:right w:val="single" w:sz="4" w:space="0" w:color="auto"/>
            </w:tcBorders>
            <w:hideMark/>
          </w:tcPr>
          <w:p w14:paraId="7EC2952B" w14:textId="77777777" w:rsidR="00CD1445" w:rsidRPr="009D7048" w:rsidRDefault="00CD1445" w:rsidP="00C952E6">
            <w:pPr>
              <w:spacing w:after="0" w:line="240" w:lineRule="auto"/>
              <w:rPr>
                <w:rFonts w:ascii="Times New Roman" w:eastAsia="Times New Roman" w:hAnsi="Times New Roman"/>
                <w:sz w:val="18"/>
                <w:szCs w:val="18"/>
                <w:lang w:eastAsia="ru-RU"/>
              </w:rPr>
            </w:pPr>
            <w:r w:rsidRPr="009D7048">
              <w:rPr>
                <w:rFonts w:ascii="Times New Roman" w:hAnsi="Times New Roman"/>
                <w:sz w:val="18"/>
                <w:szCs w:val="18"/>
              </w:rPr>
              <w:t>2024-2028</w:t>
            </w:r>
          </w:p>
        </w:tc>
        <w:tc>
          <w:tcPr>
            <w:tcW w:w="1504" w:type="dxa"/>
            <w:tcBorders>
              <w:top w:val="nil"/>
              <w:left w:val="nil"/>
              <w:bottom w:val="single" w:sz="4" w:space="0" w:color="auto"/>
              <w:right w:val="single" w:sz="4" w:space="0" w:color="auto"/>
            </w:tcBorders>
            <w:hideMark/>
          </w:tcPr>
          <w:p w14:paraId="09E17D19" w14:textId="77777777" w:rsidR="00CD1445" w:rsidRPr="009D7048" w:rsidRDefault="00CD1445" w:rsidP="00C952E6">
            <w:pPr>
              <w:spacing w:after="0" w:line="240" w:lineRule="auto"/>
              <w:rPr>
                <w:rFonts w:ascii="Times New Roman" w:eastAsia="Times New Roman" w:hAnsi="Times New Roman"/>
                <w:sz w:val="18"/>
                <w:szCs w:val="18"/>
                <w:lang w:eastAsia="ru-RU"/>
              </w:rPr>
            </w:pPr>
            <w:r w:rsidRPr="009D7048">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1605" w:type="dxa"/>
            <w:tcBorders>
              <w:top w:val="nil"/>
              <w:left w:val="nil"/>
              <w:bottom w:val="single" w:sz="4" w:space="0" w:color="auto"/>
              <w:right w:val="single" w:sz="4" w:space="0" w:color="auto"/>
            </w:tcBorders>
            <w:shd w:val="clear" w:color="auto" w:fill="FFFFFF"/>
            <w:hideMark/>
          </w:tcPr>
          <w:p w14:paraId="2A88DFE8" w14:textId="77B16B8C" w:rsidR="00CD1445" w:rsidRPr="00237FE4" w:rsidRDefault="00AB6099" w:rsidP="00C952E6">
            <w:pPr>
              <w:spacing w:after="0" w:line="240" w:lineRule="auto"/>
              <w:jc w:val="center"/>
              <w:rPr>
                <w:rFonts w:ascii="Times New Roman" w:eastAsia="Times New Roman" w:hAnsi="Times New Roman"/>
                <w:sz w:val="16"/>
                <w:szCs w:val="16"/>
                <w:lang w:eastAsia="ru-RU"/>
              </w:rPr>
            </w:pPr>
            <w:r w:rsidRPr="00237FE4">
              <w:rPr>
                <w:rFonts w:ascii="Times New Roman" w:eastAsia="Times New Roman" w:hAnsi="Times New Roman"/>
                <w:sz w:val="16"/>
                <w:szCs w:val="16"/>
                <w:lang w:eastAsia="ru-RU"/>
              </w:rPr>
              <w:t>19 010,00</w:t>
            </w:r>
          </w:p>
        </w:tc>
        <w:tc>
          <w:tcPr>
            <w:tcW w:w="3506" w:type="dxa"/>
            <w:gridSpan w:val="5"/>
            <w:tcBorders>
              <w:top w:val="single" w:sz="4" w:space="0" w:color="auto"/>
              <w:left w:val="nil"/>
              <w:bottom w:val="single" w:sz="4" w:space="0" w:color="auto"/>
              <w:right w:val="single" w:sz="4" w:space="0" w:color="000000"/>
            </w:tcBorders>
            <w:shd w:val="clear" w:color="auto" w:fill="FFFFFF"/>
            <w:hideMark/>
          </w:tcPr>
          <w:p w14:paraId="6002871E" w14:textId="77777777" w:rsidR="00CD1445" w:rsidRPr="00237FE4" w:rsidRDefault="00CD1445" w:rsidP="00C952E6">
            <w:pPr>
              <w:jc w:val="center"/>
            </w:pPr>
            <w:r w:rsidRPr="00237FE4">
              <w:rPr>
                <w:rFonts w:ascii="Times New Roman" w:hAnsi="Times New Roman" w:cs="Times New Roman"/>
                <w:sz w:val="16"/>
                <w:szCs w:val="16"/>
              </w:rPr>
              <w:t>4322,00</w:t>
            </w:r>
          </w:p>
        </w:tc>
        <w:tc>
          <w:tcPr>
            <w:tcW w:w="1036" w:type="dxa"/>
            <w:tcBorders>
              <w:top w:val="nil"/>
              <w:left w:val="nil"/>
              <w:bottom w:val="single" w:sz="4" w:space="0" w:color="auto"/>
              <w:right w:val="single" w:sz="4" w:space="0" w:color="auto"/>
            </w:tcBorders>
            <w:shd w:val="clear" w:color="auto" w:fill="FFFFFF"/>
            <w:hideMark/>
          </w:tcPr>
          <w:p w14:paraId="5C0680CF" w14:textId="77777777" w:rsidR="00CD1445" w:rsidRPr="009D7048" w:rsidRDefault="00CD1445" w:rsidP="00416117">
            <w:pPr>
              <w:jc w:val="center"/>
            </w:pPr>
            <w:r w:rsidRPr="009D7048">
              <w:rPr>
                <w:rFonts w:ascii="Times New Roman" w:eastAsia="Times New Roman" w:hAnsi="Times New Roman"/>
                <w:sz w:val="16"/>
                <w:szCs w:val="16"/>
                <w:lang w:eastAsia="ru-RU"/>
              </w:rPr>
              <w:t>3672,00</w:t>
            </w:r>
          </w:p>
        </w:tc>
        <w:tc>
          <w:tcPr>
            <w:tcW w:w="973" w:type="dxa"/>
            <w:tcBorders>
              <w:top w:val="nil"/>
              <w:left w:val="nil"/>
              <w:bottom w:val="single" w:sz="4" w:space="0" w:color="auto"/>
              <w:right w:val="single" w:sz="4" w:space="0" w:color="auto"/>
            </w:tcBorders>
            <w:shd w:val="clear" w:color="auto" w:fill="FFFFFF"/>
            <w:hideMark/>
          </w:tcPr>
          <w:p w14:paraId="00886928" w14:textId="77777777" w:rsidR="00CD1445" w:rsidRPr="009D7048" w:rsidRDefault="00CD1445" w:rsidP="00416117">
            <w:pPr>
              <w:jc w:val="center"/>
            </w:pPr>
            <w:r w:rsidRPr="009D7048">
              <w:rPr>
                <w:rFonts w:ascii="Times New Roman" w:eastAsia="Times New Roman" w:hAnsi="Times New Roman"/>
                <w:sz w:val="16"/>
                <w:szCs w:val="16"/>
                <w:lang w:eastAsia="ru-RU"/>
              </w:rPr>
              <w:t>3672,00</w:t>
            </w:r>
          </w:p>
        </w:tc>
        <w:tc>
          <w:tcPr>
            <w:tcW w:w="1068" w:type="dxa"/>
            <w:tcBorders>
              <w:top w:val="nil"/>
              <w:left w:val="nil"/>
              <w:bottom w:val="single" w:sz="4" w:space="0" w:color="auto"/>
              <w:right w:val="single" w:sz="4" w:space="0" w:color="auto"/>
            </w:tcBorders>
            <w:shd w:val="clear" w:color="auto" w:fill="FFFFFF"/>
            <w:hideMark/>
          </w:tcPr>
          <w:p w14:paraId="0C36E2D9" w14:textId="77777777" w:rsidR="00CD1445" w:rsidRPr="009D7048" w:rsidRDefault="00CD1445" w:rsidP="00416117">
            <w:pPr>
              <w:jc w:val="center"/>
            </w:pPr>
            <w:r w:rsidRPr="009D7048">
              <w:rPr>
                <w:rFonts w:ascii="Times New Roman" w:eastAsia="Times New Roman" w:hAnsi="Times New Roman"/>
                <w:sz w:val="16"/>
                <w:szCs w:val="16"/>
                <w:lang w:eastAsia="ru-RU"/>
              </w:rPr>
              <w:t>3672,00</w:t>
            </w:r>
          </w:p>
        </w:tc>
        <w:tc>
          <w:tcPr>
            <w:tcW w:w="1020" w:type="dxa"/>
            <w:tcBorders>
              <w:top w:val="nil"/>
              <w:left w:val="nil"/>
              <w:bottom w:val="single" w:sz="4" w:space="0" w:color="auto"/>
              <w:right w:val="single" w:sz="4" w:space="0" w:color="auto"/>
            </w:tcBorders>
            <w:shd w:val="clear" w:color="auto" w:fill="FFFFFF"/>
            <w:hideMark/>
          </w:tcPr>
          <w:p w14:paraId="30A964F8" w14:textId="77777777" w:rsidR="00CD1445" w:rsidRPr="009D7048" w:rsidRDefault="00CD1445" w:rsidP="00416117">
            <w:pPr>
              <w:jc w:val="center"/>
            </w:pPr>
            <w:r w:rsidRPr="009D7048">
              <w:rPr>
                <w:rFonts w:ascii="Times New Roman" w:eastAsia="Times New Roman" w:hAnsi="Times New Roman"/>
                <w:sz w:val="16"/>
                <w:szCs w:val="16"/>
                <w:lang w:eastAsia="ru-RU"/>
              </w:rPr>
              <w:t>3672,00</w:t>
            </w:r>
          </w:p>
        </w:tc>
        <w:tc>
          <w:tcPr>
            <w:tcW w:w="0" w:type="auto"/>
            <w:vMerge/>
            <w:tcBorders>
              <w:top w:val="nil"/>
              <w:left w:val="single" w:sz="4" w:space="0" w:color="auto"/>
              <w:bottom w:val="single" w:sz="4" w:space="0" w:color="000000"/>
              <w:right w:val="single" w:sz="4" w:space="0" w:color="auto"/>
            </w:tcBorders>
            <w:vAlign w:val="center"/>
            <w:hideMark/>
          </w:tcPr>
          <w:p w14:paraId="6D933DAB" w14:textId="77777777" w:rsidR="00CD1445" w:rsidRPr="009D7048" w:rsidRDefault="00CD1445" w:rsidP="00C952E6">
            <w:pPr>
              <w:spacing w:after="0"/>
              <w:rPr>
                <w:rFonts w:ascii="Times New Roman" w:eastAsia="Times New Roman" w:hAnsi="Times New Roman"/>
                <w:sz w:val="16"/>
                <w:szCs w:val="16"/>
                <w:lang w:eastAsia="ru-RU"/>
              </w:rPr>
            </w:pPr>
          </w:p>
        </w:tc>
      </w:tr>
      <w:tr w:rsidR="00CD1445" w:rsidRPr="009D7048" w14:paraId="3A752C23" w14:textId="77777777" w:rsidTr="00C952E6">
        <w:trPr>
          <w:trHeight w:val="315"/>
        </w:trPr>
        <w:tc>
          <w:tcPr>
            <w:tcW w:w="0" w:type="auto"/>
            <w:vMerge/>
            <w:tcBorders>
              <w:top w:val="nil"/>
              <w:left w:val="single" w:sz="4" w:space="0" w:color="auto"/>
              <w:bottom w:val="single" w:sz="4" w:space="0" w:color="000000"/>
              <w:right w:val="single" w:sz="4" w:space="0" w:color="auto"/>
            </w:tcBorders>
            <w:vAlign w:val="center"/>
            <w:hideMark/>
          </w:tcPr>
          <w:p w14:paraId="71590FE2" w14:textId="77777777" w:rsidR="00CD1445" w:rsidRPr="009D7048" w:rsidRDefault="00CD1445" w:rsidP="00C952E6">
            <w:pPr>
              <w:spacing w:after="0"/>
              <w:rPr>
                <w:rFonts w:ascii="Times New Roman" w:eastAsia="Times New Roman" w:hAnsi="Times New Roman"/>
                <w:sz w:val="16"/>
                <w:szCs w:val="16"/>
                <w:lang w:eastAsia="ru-RU"/>
              </w:rPr>
            </w:pPr>
          </w:p>
        </w:tc>
        <w:tc>
          <w:tcPr>
            <w:tcW w:w="2149" w:type="dxa"/>
            <w:vMerge w:val="restart"/>
            <w:tcBorders>
              <w:top w:val="nil"/>
              <w:left w:val="single" w:sz="4" w:space="0" w:color="auto"/>
              <w:bottom w:val="single" w:sz="4" w:space="0" w:color="000000"/>
              <w:right w:val="single" w:sz="4" w:space="0" w:color="auto"/>
            </w:tcBorders>
            <w:shd w:val="clear" w:color="auto" w:fill="FFFFFF"/>
          </w:tcPr>
          <w:p w14:paraId="00C34C23" w14:textId="77777777" w:rsidR="00CD1445" w:rsidRPr="009D7048" w:rsidRDefault="00CD1445" w:rsidP="00C952E6">
            <w:pPr>
              <w:spacing w:after="0" w:line="240" w:lineRule="auto"/>
              <w:rPr>
                <w:rFonts w:ascii="Times New Roman" w:eastAsia="Times New Roman" w:hAnsi="Times New Roman"/>
                <w:sz w:val="16"/>
                <w:szCs w:val="16"/>
                <w:lang w:eastAsia="ru-RU"/>
              </w:rPr>
            </w:pPr>
          </w:p>
          <w:p w14:paraId="5F4C9814"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Обеспечение готовности технических средств оповещения, %</w:t>
            </w:r>
          </w:p>
          <w:p w14:paraId="18732E68" w14:textId="77777777" w:rsidR="00CD1445" w:rsidRPr="009D7048" w:rsidRDefault="00CD1445" w:rsidP="00C952E6">
            <w:pPr>
              <w:spacing w:after="0" w:line="240" w:lineRule="auto"/>
              <w:rPr>
                <w:rFonts w:ascii="Times New Roman" w:eastAsia="Times New Roman" w:hAnsi="Times New Roman"/>
                <w:sz w:val="16"/>
                <w:szCs w:val="16"/>
                <w:lang w:eastAsia="ru-RU"/>
              </w:rPr>
            </w:pPr>
          </w:p>
        </w:tc>
        <w:tc>
          <w:tcPr>
            <w:tcW w:w="1183" w:type="dxa"/>
            <w:vMerge w:val="restart"/>
            <w:tcBorders>
              <w:top w:val="nil"/>
              <w:left w:val="single" w:sz="4" w:space="0" w:color="auto"/>
              <w:bottom w:val="single" w:sz="4" w:space="0" w:color="000000"/>
              <w:right w:val="single" w:sz="4" w:space="0" w:color="auto"/>
            </w:tcBorders>
            <w:hideMark/>
          </w:tcPr>
          <w:p w14:paraId="15C80362" w14:textId="77777777" w:rsidR="00CD1445" w:rsidRPr="009D7048" w:rsidRDefault="00CD1445" w:rsidP="00C952E6">
            <w:pPr>
              <w:spacing w:after="0" w:line="240" w:lineRule="auto"/>
              <w:jc w:val="center"/>
              <w:rPr>
                <w:rFonts w:ascii="Times New Roman" w:eastAsia="Times New Roman" w:hAnsi="Times New Roman"/>
                <w:sz w:val="18"/>
                <w:szCs w:val="18"/>
                <w:lang w:eastAsia="ru-RU"/>
              </w:rPr>
            </w:pPr>
            <w:r w:rsidRPr="009D7048">
              <w:rPr>
                <w:rFonts w:ascii="Times New Roman" w:hAnsi="Times New Roman"/>
                <w:sz w:val="18"/>
                <w:szCs w:val="18"/>
              </w:rPr>
              <w:t>2024-2028</w:t>
            </w:r>
          </w:p>
        </w:tc>
        <w:tc>
          <w:tcPr>
            <w:tcW w:w="1504" w:type="dxa"/>
            <w:vMerge w:val="restart"/>
            <w:tcBorders>
              <w:top w:val="nil"/>
              <w:left w:val="single" w:sz="4" w:space="0" w:color="auto"/>
              <w:bottom w:val="single" w:sz="4" w:space="0" w:color="000000"/>
              <w:right w:val="single" w:sz="4" w:space="0" w:color="auto"/>
            </w:tcBorders>
            <w:vAlign w:val="center"/>
            <w:hideMark/>
          </w:tcPr>
          <w:p w14:paraId="35367189" w14:textId="77777777" w:rsidR="00CD1445" w:rsidRPr="009D7048" w:rsidRDefault="00CD1445" w:rsidP="00C952E6">
            <w:pPr>
              <w:spacing w:after="0" w:line="240" w:lineRule="auto"/>
              <w:jc w:val="center"/>
              <w:rPr>
                <w:rFonts w:ascii="Times New Roman" w:eastAsia="Times New Roman" w:hAnsi="Times New Roman"/>
                <w:sz w:val="18"/>
                <w:szCs w:val="18"/>
                <w:lang w:eastAsia="ru-RU"/>
              </w:rPr>
            </w:pPr>
            <w:r w:rsidRPr="009D7048">
              <w:rPr>
                <w:rFonts w:ascii="Times New Roman" w:eastAsia="Times New Roman" w:hAnsi="Times New Roman"/>
                <w:sz w:val="18"/>
                <w:szCs w:val="18"/>
                <w:lang w:eastAsia="ru-RU"/>
              </w:rPr>
              <w:t>Х</w:t>
            </w:r>
          </w:p>
        </w:tc>
        <w:tc>
          <w:tcPr>
            <w:tcW w:w="1605" w:type="dxa"/>
            <w:vMerge w:val="restart"/>
            <w:tcBorders>
              <w:top w:val="nil"/>
              <w:left w:val="single" w:sz="4" w:space="0" w:color="auto"/>
              <w:bottom w:val="nil"/>
              <w:right w:val="single" w:sz="4" w:space="0" w:color="auto"/>
            </w:tcBorders>
            <w:shd w:val="clear" w:color="auto" w:fill="FFFFFF"/>
            <w:hideMark/>
          </w:tcPr>
          <w:p w14:paraId="04AE71AF" w14:textId="77777777" w:rsidR="00CD1445" w:rsidRPr="00237FE4" w:rsidRDefault="00CD1445" w:rsidP="00C952E6">
            <w:pPr>
              <w:spacing w:after="0" w:line="240" w:lineRule="auto"/>
              <w:jc w:val="center"/>
              <w:rPr>
                <w:rFonts w:ascii="Times New Roman" w:eastAsia="Times New Roman" w:hAnsi="Times New Roman"/>
                <w:sz w:val="16"/>
                <w:szCs w:val="16"/>
                <w:lang w:eastAsia="ru-RU"/>
              </w:rPr>
            </w:pPr>
            <w:r w:rsidRPr="00237FE4">
              <w:rPr>
                <w:rFonts w:ascii="Times New Roman" w:eastAsia="Times New Roman" w:hAnsi="Times New Roman"/>
                <w:sz w:val="16"/>
                <w:szCs w:val="16"/>
                <w:lang w:eastAsia="ru-RU"/>
              </w:rPr>
              <w:t>Всего:</w:t>
            </w:r>
          </w:p>
        </w:tc>
        <w:tc>
          <w:tcPr>
            <w:tcW w:w="808" w:type="dxa"/>
            <w:vMerge w:val="restart"/>
            <w:tcBorders>
              <w:top w:val="nil"/>
              <w:left w:val="single" w:sz="4" w:space="0" w:color="auto"/>
              <w:bottom w:val="nil"/>
              <w:right w:val="single" w:sz="4" w:space="0" w:color="auto"/>
            </w:tcBorders>
            <w:shd w:val="clear" w:color="auto" w:fill="FFFFFF"/>
            <w:hideMark/>
          </w:tcPr>
          <w:p w14:paraId="334C030B" w14:textId="77777777" w:rsidR="00CD1445" w:rsidRPr="00237FE4" w:rsidRDefault="00CD1445" w:rsidP="00C952E6">
            <w:pPr>
              <w:spacing w:after="0" w:line="240" w:lineRule="auto"/>
              <w:jc w:val="center"/>
              <w:rPr>
                <w:rFonts w:ascii="Times New Roman" w:eastAsia="Times New Roman" w:hAnsi="Times New Roman"/>
                <w:sz w:val="16"/>
                <w:szCs w:val="16"/>
                <w:lang w:eastAsia="ru-RU"/>
              </w:rPr>
            </w:pPr>
            <w:r w:rsidRPr="00237FE4">
              <w:rPr>
                <w:rFonts w:ascii="Times New Roman" w:eastAsia="Times New Roman" w:hAnsi="Times New Roman"/>
                <w:sz w:val="16"/>
                <w:szCs w:val="16"/>
                <w:lang w:eastAsia="ru-RU"/>
              </w:rPr>
              <w:t>Итого 2023 год</w:t>
            </w:r>
          </w:p>
        </w:tc>
        <w:tc>
          <w:tcPr>
            <w:tcW w:w="2698" w:type="dxa"/>
            <w:gridSpan w:val="4"/>
            <w:tcBorders>
              <w:top w:val="single" w:sz="4" w:space="0" w:color="auto"/>
              <w:left w:val="nil"/>
              <w:bottom w:val="single" w:sz="4" w:space="0" w:color="auto"/>
              <w:right w:val="single" w:sz="4" w:space="0" w:color="000000"/>
            </w:tcBorders>
            <w:shd w:val="clear" w:color="auto" w:fill="FFFFFF"/>
            <w:hideMark/>
          </w:tcPr>
          <w:p w14:paraId="061D86E1" w14:textId="77777777" w:rsidR="00CD1445" w:rsidRPr="00237FE4" w:rsidRDefault="00CD1445" w:rsidP="00C952E6">
            <w:pPr>
              <w:spacing w:after="0" w:line="240" w:lineRule="auto"/>
              <w:jc w:val="center"/>
              <w:rPr>
                <w:rFonts w:ascii="Times New Roman" w:eastAsia="Times New Roman" w:hAnsi="Times New Roman"/>
                <w:sz w:val="16"/>
                <w:szCs w:val="16"/>
                <w:lang w:eastAsia="ru-RU"/>
              </w:rPr>
            </w:pPr>
            <w:r w:rsidRPr="00237FE4">
              <w:rPr>
                <w:rFonts w:ascii="Times New Roman" w:eastAsia="Times New Roman" w:hAnsi="Times New Roman"/>
                <w:sz w:val="16"/>
                <w:szCs w:val="16"/>
                <w:lang w:eastAsia="ru-RU"/>
              </w:rPr>
              <w:t>В том числе по кварталам</w:t>
            </w:r>
          </w:p>
        </w:tc>
        <w:tc>
          <w:tcPr>
            <w:tcW w:w="1036" w:type="dxa"/>
            <w:vMerge w:val="restart"/>
            <w:tcBorders>
              <w:top w:val="nil"/>
              <w:left w:val="single" w:sz="4" w:space="0" w:color="auto"/>
              <w:bottom w:val="single" w:sz="4" w:space="0" w:color="000000"/>
              <w:right w:val="single" w:sz="4" w:space="0" w:color="auto"/>
            </w:tcBorders>
            <w:shd w:val="clear" w:color="auto" w:fill="FFFFFF"/>
            <w:hideMark/>
          </w:tcPr>
          <w:p w14:paraId="35CC1CF6" w14:textId="77777777" w:rsidR="00CD1445" w:rsidRPr="009D7048" w:rsidRDefault="00CD1445" w:rsidP="00416117">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3</w:t>
            </w:r>
          </w:p>
        </w:tc>
        <w:tc>
          <w:tcPr>
            <w:tcW w:w="973" w:type="dxa"/>
            <w:vMerge w:val="restart"/>
            <w:tcBorders>
              <w:top w:val="nil"/>
              <w:left w:val="single" w:sz="4" w:space="0" w:color="auto"/>
              <w:bottom w:val="single" w:sz="4" w:space="0" w:color="000000"/>
              <w:right w:val="single" w:sz="4" w:space="0" w:color="auto"/>
            </w:tcBorders>
            <w:shd w:val="clear" w:color="auto" w:fill="FFFFFF"/>
            <w:hideMark/>
          </w:tcPr>
          <w:p w14:paraId="727FDE2F" w14:textId="77777777" w:rsidR="00CD1445" w:rsidRPr="009D7048" w:rsidRDefault="00CD1445" w:rsidP="00416117">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3</w:t>
            </w:r>
          </w:p>
        </w:tc>
        <w:tc>
          <w:tcPr>
            <w:tcW w:w="1068" w:type="dxa"/>
            <w:vMerge w:val="restart"/>
            <w:tcBorders>
              <w:top w:val="nil"/>
              <w:left w:val="single" w:sz="4" w:space="0" w:color="auto"/>
              <w:bottom w:val="single" w:sz="4" w:space="0" w:color="000000"/>
              <w:right w:val="single" w:sz="4" w:space="0" w:color="auto"/>
            </w:tcBorders>
            <w:shd w:val="clear" w:color="auto" w:fill="FFFFFF"/>
            <w:hideMark/>
          </w:tcPr>
          <w:p w14:paraId="2E7BA298" w14:textId="77777777" w:rsidR="00CD1445" w:rsidRPr="009D7048" w:rsidRDefault="00CD1445" w:rsidP="00416117">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3</w:t>
            </w:r>
          </w:p>
        </w:tc>
        <w:tc>
          <w:tcPr>
            <w:tcW w:w="1020" w:type="dxa"/>
            <w:vMerge w:val="restart"/>
            <w:tcBorders>
              <w:top w:val="nil"/>
              <w:left w:val="single" w:sz="4" w:space="0" w:color="auto"/>
              <w:bottom w:val="single" w:sz="4" w:space="0" w:color="000000"/>
              <w:right w:val="single" w:sz="4" w:space="0" w:color="auto"/>
            </w:tcBorders>
            <w:shd w:val="clear" w:color="auto" w:fill="FFFFFF"/>
            <w:hideMark/>
          </w:tcPr>
          <w:p w14:paraId="58195BE3" w14:textId="77777777" w:rsidR="00CD1445" w:rsidRPr="009D7048" w:rsidRDefault="00CD1445" w:rsidP="00416117">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3</w:t>
            </w:r>
          </w:p>
        </w:tc>
        <w:tc>
          <w:tcPr>
            <w:tcW w:w="1529" w:type="dxa"/>
            <w:vMerge w:val="restart"/>
            <w:tcBorders>
              <w:top w:val="nil"/>
              <w:left w:val="single" w:sz="4" w:space="0" w:color="auto"/>
              <w:bottom w:val="single" w:sz="4" w:space="0" w:color="000000"/>
              <w:right w:val="single" w:sz="4" w:space="0" w:color="auto"/>
            </w:tcBorders>
            <w:shd w:val="clear" w:color="auto" w:fill="FFFFFF"/>
            <w:vAlign w:val="bottom"/>
          </w:tcPr>
          <w:p w14:paraId="5FE6F5EB"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p>
        </w:tc>
      </w:tr>
      <w:tr w:rsidR="00CD1445" w:rsidRPr="009D7048" w14:paraId="25EC081E" w14:textId="77777777" w:rsidTr="00C952E6">
        <w:trPr>
          <w:trHeight w:val="255"/>
        </w:trPr>
        <w:tc>
          <w:tcPr>
            <w:tcW w:w="0" w:type="auto"/>
            <w:vMerge/>
            <w:tcBorders>
              <w:top w:val="nil"/>
              <w:left w:val="single" w:sz="4" w:space="0" w:color="auto"/>
              <w:bottom w:val="single" w:sz="4" w:space="0" w:color="000000"/>
              <w:right w:val="single" w:sz="4" w:space="0" w:color="auto"/>
            </w:tcBorders>
            <w:vAlign w:val="center"/>
            <w:hideMark/>
          </w:tcPr>
          <w:p w14:paraId="3C2B068B"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9A6D571"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hideMark/>
          </w:tcPr>
          <w:p w14:paraId="70572CCF" w14:textId="77777777" w:rsidR="00CD1445" w:rsidRPr="009D7048" w:rsidRDefault="00CD1445" w:rsidP="00C952E6">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B5EFC74" w14:textId="77777777" w:rsidR="00CD1445" w:rsidRPr="009D7048" w:rsidRDefault="00CD1445" w:rsidP="00C952E6">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nil"/>
              <w:right w:val="single" w:sz="4" w:space="0" w:color="auto"/>
            </w:tcBorders>
            <w:vAlign w:val="center"/>
            <w:hideMark/>
          </w:tcPr>
          <w:p w14:paraId="6607E6B3" w14:textId="77777777" w:rsidR="00CD1445" w:rsidRPr="00237FE4"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582A44D5" w14:textId="77777777" w:rsidR="00CD1445" w:rsidRPr="00237FE4" w:rsidRDefault="00CD1445" w:rsidP="00C952E6">
            <w:pPr>
              <w:spacing w:after="0"/>
              <w:rPr>
                <w:rFonts w:ascii="Times New Roman" w:eastAsia="Times New Roman" w:hAnsi="Times New Roman"/>
                <w:sz w:val="16"/>
                <w:szCs w:val="16"/>
                <w:lang w:eastAsia="ru-RU"/>
              </w:rPr>
            </w:pPr>
          </w:p>
        </w:tc>
        <w:tc>
          <w:tcPr>
            <w:tcW w:w="573" w:type="dxa"/>
            <w:tcBorders>
              <w:top w:val="nil"/>
              <w:left w:val="nil"/>
              <w:bottom w:val="nil"/>
              <w:right w:val="single" w:sz="4" w:space="0" w:color="auto"/>
            </w:tcBorders>
            <w:shd w:val="clear" w:color="auto" w:fill="FFFFFF"/>
            <w:hideMark/>
          </w:tcPr>
          <w:p w14:paraId="689F771E" w14:textId="77777777" w:rsidR="00CD1445" w:rsidRPr="00237FE4" w:rsidRDefault="00CD1445" w:rsidP="00C952E6">
            <w:pPr>
              <w:spacing w:after="0" w:line="240" w:lineRule="auto"/>
              <w:jc w:val="center"/>
              <w:rPr>
                <w:rFonts w:ascii="Times New Roman" w:eastAsia="Times New Roman" w:hAnsi="Times New Roman"/>
                <w:sz w:val="16"/>
                <w:szCs w:val="16"/>
                <w:lang w:eastAsia="ru-RU"/>
              </w:rPr>
            </w:pPr>
            <w:r w:rsidRPr="00237FE4">
              <w:rPr>
                <w:rFonts w:ascii="Times New Roman" w:eastAsia="Times New Roman" w:hAnsi="Times New Roman"/>
                <w:sz w:val="16"/>
                <w:szCs w:val="16"/>
                <w:lang w:eastAsia="ru-RU"/>
              </w:rPr>
              <w:t>I</w:t>
            </w:r>
          </w:p>
        </w:tc>
        <w:tc>
          <w:tcPr>
            <w:tcW w:w="694" w:type="dxa"/>
            <w:tcBorders>
              <w:top w:val="nil"/>
              <w:left w:val="nil"/>
              <w:bottom w:val="nil"/>
              <w:right w:val="single" w:sz="4" w:space="0" w:color="auto"/>
            </w:tcBorders>
            <w:shd w:val="clear" w:color="auto" w:fill="FFFFFF"/>
            <w:hideMark/>
          </w:tcPr>
          <w:p w14:paraId="48A9AEA3" w14:textId="77777777" w:rsidR="00CD1445" w:rsidRPr="00237FE4" w:rsidRDefault="00CD1445" w:rsidP="00C952E6">
            <w:pPr>
              <w:spacing w:after="0" w:line="240" w:lineRule="auto"/>
              <w:jc w:val="center"/>
              <w:rPr>
                <w:rFonts w:ascii="Times New Roman" w:eastAsia="Times New Roman" w:hAnsi="Times New Roman"/>
                <w:sz w:val="16"/>
                <w:szCs w:val="16"/>
                <w:lang w:eastAsia="ru-RU"/>
              </w:rPr>
            </w:pPr>
            <w:r w:rsidRPr="00237FE4">
              <w:rPr>
                <w:rFonts w:ascii="Times New Roman" w:eastAsia="Times New Roman" w:hAnsi="Times New Roman"/>
                <w:sz w:val="16"/>
                <w:szCs w:val="16"/>
                <w:lang w:eastAsia="ru-RU"/>
              </w:rPr>
              <w:t>II</w:t>
            </w:r>
          </w:p>
        </w:tc>
        <w:tc>
          <w:tcPr>
            <w:tcW w:w="741" w:type="dxa"/>
            <w:tcBorders>
              <w:top w:val="nil"/>
              <w:left w:val="nil"/>
              <w:bottom w:val="nil"/>
              <w:right w:val="single" w:sz="4" w:space="0" w:color="auto"/>
            </w:tcBorders>
            <w:shd w:val="clear" w:color="auto" w:fill="FFFFFF"/>
            <w:hideMark/>
          </w:tcPr>
          <w:p w14:paraId="309D7CE8" w14:textId="77777777" w:rsidR="00CD1445" w:rsidRPr="00237FE4" w:rsidRDefault="00CD1445" w:rsidP="00C952E6">
            <w:pPr>
              <w:spacing w:after="0" w:line="240" w:lineRule="auto"/>
              <w:jc w:val="center"/>
              <w:rPr>
                <w:rFonts w:ascii="Times New Roman" w:eastAsia="Times New Roman" w:hAnsi="Times New Roman"/>
                <w:sz w:val="16"/>
                <w:szCs w:val="16"/>
                <w:lang w:eastAsia="ru-RU"/>
              </w:rPr>
            </w:pPr>
            <w:r w:rsidRPr="00237FE4">
              <w:rPr>
                <w:rFonts w:ascii="Times New Roman" w:eastAsia="Times New Roman" w:hAnsi="Times New Roman"/>
                <w:sz w:val="16"/>
                <w:szCs w:val="16"/>
                <w:lang w:eastAsia="ru-RU"/>
              </w:rPr>
              <w:t>III</w:t>
            </w:r>
          </w:p>
        </w:tc>
        <w:tc>
          <w:tcPr>
            <w:tcW w:w="690" w:type="dxa"/>
            <w:tcBorders>
              <w:top w:val="nil"/>
              <w:left w:val="nil"/>
              <w:bottom w:val="nil"/>
              <w:right w:val="single" w:sz="4" w:space="0" w:color="auto"/>
            </w:tcBorders>
            <w:shd w:val="clear" w:color="auto" w:fill="FFFFFF"/>
            <w:hideMark/>
          </w:tcPr>
          <w:p w14:paraId="24CD9405" w14:textId="77777777" w:rsidR="00CD1445" w:rsidRPr="00237FE4" w:rsidRDefault="00CD1445" w:rsidP="00C952E6">
            <w:pPr>
              <w:spacing w:after="0" w:line="240" w:lineRule="auto"/>
              <w:jc w:val="center"/>
              <w:rPr>
                <w:rFonts w:ascii="Times New Roman" w:eastAsia="Times New Roman" w:hAnsi="Times New Roman"/>
                <w:sz w:val="16"/>
                <w:szCs w:val="16"/>
                <w:lang w:eastAsia="ru-RU"/>
              </w:rPr>
            </w:pPr>
            <w:r w:rsidRPr="00237FE4">
              <w:rPr>
                <w:rFonts w:ascii="Times New Roman" w:eastAsia="Times New Roman" w:hAnsi="Times New Roman"/>
                <w:sz w:val="16"/>
                <w:szCs w:val="16"/>
                <w:lang w:eastAsia="ru-RU"/>
              </w:rPr>
              <w:t>IV</w:t>
            </w:r>
          </w:p>
        </w:tc>
        <w:tc>
          <w:tcPr>
            <w:tcW w:w="0" w:type="auto"/>
            <w:vMerge/>
            <w:tcBorders>
              <w:top w:val="nil"/>
              <w:left w:val="single" w:sz="4" w:space="0" w:color="auto"/>
              <w:bottom w:val="single" w:sz="4" w:space="0" w:color="000000"/>
              <w:right w:val="single" w:sz="4" w:space="0" w:color="auto"/>
            </w:tcBorders>
            <w:vAlign w:val="center"/>
            <w:hideMark/>
          </w:tcPr>
          <w:p w14:paraId="7DB43F15" w14:textId="77777777" w:rsidR="00CD1445" w:rsidRPr="009D7048" w:rsidRDefault="00CD1445" w:rsidP="00416117">
            <w:pPr>
              <w:spacing w:after="0"/>
              <w:jc w:val="center"/>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6E4FC79" w14:textId="77777777" w:rsidR="00CD1445" w:rsidRPr="009D7048" w:rsidRDefault="00CD1445" w:rsidP="00416117">
            <w:pPr>
              <w:spacing w:after="0"/>
              <w:jc w:val="center"/>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9B65A8B" w14:textId="77777777" w:rsidR="00CD1445" w:rsidRPr="009D7048" w:rsidRDefault="00CD1445" w:rsidP="00416117">
            <w:pPr>
              <w:spacing w:after="0"/>
              <w:jc w:val="center"/>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3BC3CE6" w14:textId="77777777" w:rsidR="00CD1445" w:rsidRPr="009D7048" w:rsidRDefault="00CD1445" w:rsidP="00416117">
            <w:pPr>
              <w:spacing w:after="0"/>
              <w:jc w:val="center"/>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778F215" w14:textId="77777777" w:rsidR="00CD1445" w:rsidRPr="009D7048" w:rsidRDefault="00CD1445" w:rsidP="00C952E6">
            <w:pPr>
              <w:spacing w:after="0"/>
              <w:rPr>
                <w:rFonts w:ascii="Times New Roman" w:eastAsia="Times New Roman" w:hAnsi="Times New Roman"/>
                <w:sz w:val="16"/>
                <w:szCs w:val="16"/>
                <w:lang w:eastAsia="ru-RU"/>
              </w:rPr>
            </w:pPr>
          </w:p>
        </w:tc>
      </w:tr>
      <w:tr w:rsidR="00CD1445" w:rsidRPr="009D7048" w14:paraId="76F419EE" w14:textId="77777777" w:rsidTr="00C952E6">
        <w:trPr>
          <w:trHeight w:val="285"/>
        </w:trPr>
        <w:tc>
          <w:tcPr>
            <w:tcW w:w="0" w:type="auto"/>
            <w:vMerge/>
            <w:tcBorders>
              <w:top w:val="nil"/>
              <w:left w:val="single" w:sz="4" w:space="0" w:color="auto"/>
              <w:bottom w:val="single" w:sz="4" w:space="0" w:color="000000"/>
              <w:right w:val="single" w:sz="4" w:space="0" w:color="auto"/>
            </w:tcBorders>
            <w:vAlign w:val="center"/>
            <w:hideMark/>
          </w:tcPr>
          <w:p w14:paraId="6B001D5E"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E73A15F"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hideMark/>
          </w:tcPr>
          <w:p w14:paraId="3502AE07" w14:textId="77777777" w:rsidR="00CD1445" w:rsidRPr="009D7048" w:rsidRDefault="00CD1445" w:rsidP="00C952E6">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2DB0767" w14:textId="77777777" w:rsidR="00CD1445" w:rsidRPr="009D7048" w:rsidRDefault="00CD1445" w:rsidP="00C952E6">
            <w:pPr>
              <w:spacing w:after="0"/>
              <w:rPr>
                <w:rFonts w:ascii="Times New Roman" w:eastAsia="Times New Roman" w:hAnsi="Times New Roman"/>
                <w:sz w:val="18"/>
                <w:szCs w:val="18"/>
                <w:lang w:eastAsia="ru-RU"/>
              </w:rPr>
            </w:pPr>
          </w:p>
        </w:tc>
        <w:tc>
          <w:tcPr>
            <w:tcW w:w="16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B7D17C" w14:textId="77777777" w:rsidR="00CD1445" w:rsidRPr="00237FE4" w:rsidRDefault="00CD1445" w:rsidP="00C952E6">
            <w:pPr>
              <w:spacing w:after="0" w:line="240" w:lineRule="auto"/>
              <w:jc w:val="center"/>
              <w:rPr>
                <w:rFonts w:ascii="Times New Roman" w:eastAsia="Times New Roman" w:hAnsi="Times New Roman"/>
                <w:sz w:val="16"/>
                <w:szCs w:val="16"/>
                <w:lang w:eastAsia="ru-RU"/>
              </w:rPr>
            </w:pPr>
            <w:r w:rsidRPr="00237FE4">
              <w:rPr>
                <w:rFonts w:ascii="Times New Roman" w:eastAsia="Times New Roman" w:hAnsi="Times New Roman"/>
                <w:sz w:val="16"/>
                <w:szCs w:val="16"/>
                <w:lang w:eastAsia="ru-RU"/>
              </w:rPr>
              <w:t>15</w:t>
            </w:r>
          </w:p>
        </w:tc>
        <w:tc>
          <w:tcPr>
            <w:tcW w:w="808" w:type="dxa"/>
            <w:tcBorders>
              <w:top w:val="single" w:sz="4" w:space="0" w:color="auto"/>
              <w:left w:val="nil"/>
              <w:bottom w:val="single" w:sz="4" w:space="0" w:color="auto"/>
              <w:right w:val="single" w:sz="4" w:space="0" w:color="auto"/>
            </w:tcBorders>
            <w:shd w:val="clear" w:color="auto" w:fill="FFFFFF"/>
            <w:vAlign w:val="center"/>
            <w:hideMark/>
          </w:tcPr>
          <w:p w14:paraId="11EC5E70" w14:textId="77777777" w:rsidR="00CD1445" w:rsidRPr="00237FE4" w:rsidRDefault="00CD1445" w:rsidP="00C952E6">
            <w:pPr>
              <w:spacing w:after="0" w:line="240" w:lineRule="auto"/>
              <w:jc w:val="center"/>
              <w:rPr>
                <w:rFonts w:ascii="Times New Roman" w:eastAsia="Times New Roman" w:hAnsi="Times New Roman"/>
                <w:sz w:val="16"/>
                <w:szCs w:val="16"/>
                <w:lang w:eastAsia="ru-RU"/>
              </w:rPr>
            </w:pPr>
            <w:r w:rsidRPr="00237FE4">
              <w:rPr>
                <w:rFonts w:ascii="Times New Roman" w:eastAsia="Times New Roman" w:hAnsi="Times New Roman"/>
                <w:sz w:val="16"/>
                <w:szCs w:val="16"/>
                <w:lang w:eastAsia="ru-RU"/>
              </w:rPr>
              <w:t>3</w:t>
            </w:r>
          </w:p>
        </w:tc>
        <w:tc>
          <w:tcPr>
            <w:tcW w:w="573" w:type="dxa"/>
            <w:tcBorders>
              <w:top w:val="single" w:sz="4" w:space="0" w:color="auto"/>
              <w:left w:val="nil"/>
              <w:bottom w:val="single" w:sz="4" w:space="0" w:color="auto"/>
              <w:right w:val="single" w:sz="4" w:space="0" w:color="auto"/>
            </w:tcBorders>
            <w:shd w:val="clear" w:color="auto" w:fill="FFFFFF"/>
            <w:vAlign w:val="center"/>
            <w:hideMark/>
          </w:tcPr>
          <w:p w14:paraId="33EFA0BE" w14:textId="77777777" w:rsidR="00CD1445" w:rsidRPr="00237FE4" w:rsidRDefault="00CD1445" w:rsidP="00C952E6">
            <w:pPr>
              <w:spacing w:after="0" w:line="240" w:lineRule="auto"/>
              <w:jc w:val="center"/>
              <w:rPr>
                <w:rFonts w:ascii="Times New Roman" w:eastAsia="Times New Roman" w:hAnsi="Times New Roman"/>
                <w:sz w:val="16"/>
                <w:szCs w:val="16"/>
                <w:lang w:eastAsia="ru-RU"/>
              </w:rPr>
            </w:pPr>
            <w:r w:rsidRPr="00237FE4">
              <w:rPr>
                <w:rFonts w:ascii="Times New Roman" w:eastAsia="Times New Roman" w:hAnsi="Times New Roman"/>
                <w:sz w:val="16"/>
                <w:szCs w:val="16"/>
                <w:lang w:eastAsia="ru-RU"/>
              </w:rPr>
              <w:t>3</w:t>
            </w:r>
          </w:p>
        </w:tc>
        <w:tc>
          <w:tcPr>
            <w:tcW w:w="694" w:type="dxa"/>
            <w:tcBorders>
              <w:top w:val="single" w:sz="4" w:space="0" w:color="auto"/>
              <w:left w:val="nil"/>
              <w:bottom w:val="single" w:sz="4" w:space="0" w:color="auto"/>
              <w:right w:val="single" w:sz="4" w:space="0" w:color="auto"/>
            </w:tcBorders>
            <w:shd w:val="clear" w:color="auto" w:fill="FFFFFF"/>
            <w:vAlign w:val="center"/>
            <w:hideMark/>
          </w:tcPr>
          <w:p w14:paraId="0AF65964" w14:textId="77777777" w:rsidR="00CD1445" w:rsidRPr="00237FE4" w:rsidRDefault="00CD1445" w:rsidP="00C952E6">
            <w:pPr>
              <w:spacing w:after="0" w:line="240" w:lineRule="auto"/>
              <w:jc w:val="center"/>
              <w:rPr>
                <w:rFonts w:ascii="Times New Roman" w:eastAsia="Times New Roman" w:hAnsi="Times New Roman"/>
                <w:sz w:val="16"/>
                <w:szCs w:val="16"/>
                <w:lang w:eastAsia="ru-RU"/>
              </w:rPr>
            </w:pPr>
            <w:r w:rsidRPr="00237FE4">
              <w:rPr>
                <w:rFonts w:ascii="Times New Roman" w:eastAsia="Times New Roman" w:hAnsi="Times New Roman"/>
                <w:sz w:val="16"/>
                <w:szCs w:val="16"/>
                <w:lang w:eastAsia="ru-RU"/>
              </w:rPr>
              <w:t>0</w:t>
            </w:r>
          </w:p>
        </w:tc>
        <w:tc>
          <w:tcPr>
            <w:tcW w:w="741" w:type="dxa"/>
            <w:tcBorders>
              <w:top w:val="single" w:sz="4" w:space="0" w:color="auto"/>
              <w:left w:val="nil"/>
              <w:bottom w:val="single" w:sz="4" w:space="0" w:color="auto"/>
              <w:right w:val="single" w:sz="4" w:space="0" w:color="auto"/>
            </w:tcBorders>
            <w:shd w:val="clear" w:color="auto" w:fill="FFFFFF"/>
            <w:vAlign w:val="center"/>
            <w:hideMark/>
          </w:tcPr>
          <w:p w14:paraId="27D005EE" w14:textId="77777777" w:rsidR="00CD1445" w:rsidRPr="00237FE4" w:rsidRDefault="00CD1445" w:rsidP="00C952E6">
            <w:pPr>
              <w:spacing w:after="0" w:line="240" w:lineRule="auto"/>
              <w:jc w:val="center"/>
              <w:rPr>
                <w:rFonts w:ascii="Times New Roman" w:eastAsia="Times New Roman" w:hAnsi="Times New Roman"/>
                <w:sz w:val="16"/>
                <w:szCs w:val="16"/>
                <w:lang w:eastAsia="ru-RU"/>
              </w:rPr>
            </w:pPr>
            <w:r w:rsidRPr="00237FE4">
              <w:rPr>
                <w:rFonts w:ascii="Times New Roman" w:eastAsia="Times New Roman" w:hAnsi="Times New Roman"/>
                <w:sz w:val="16"/>
                <w:szCs w:val="16"/>
                <w:lang w:eastAsia="ru-RU"/>
              </w:rPr>
              <w:t>0</w:t>
            </w:r>
          </w:p>
        </w:tc>
        <w:tc>
          <w:tcPr>
            <w:tcW w:w="690" w:type="dxa"/>
            <w:tcBorders>
              <w:top w:val="single" w:sz="4" w:space="0" w:color="auto"/>
              <w:left w:val="nil"/>
              <w:bottom w:val="single" w:sz="4" w:space="0" w:color="auto"/>
              <w:right w:val="single" w:sz="4" w:space="0" w:color="auto"/>
            </w:tcBorders>
            <w:shd w:val="clear" w:color="auto" w:fill="FFFFFF"/>
            <w:vAlign w:val="center"/>
            <w:hideMark/>
          </w:tcPr>
          <w:p w14:paraId="72804291" w14:textId="77777777" w:rsidR="00CD1445" w:rsidRPr="00237FE4" w:rsidRDefault="00CD1445" w:rsidP="00C952E6">
            <w:pPr>
              <w:spacing w:after="0" w:line="240" w:lineRule="auto"/>
              <w:jc w:val="center"/>
              <w:rPr>
                <w:rFonts w:ascii="Times New Roman" w:eastAsia="Times New Roman" w:hAnsi="Times New Roman"/>
                <w:sz w:val="16"/>
                <w:szCs w:val="16"/>
                <w:lang w:eastAsia="ru-RU"/>
              </w:rPr>
            </w:pPr>
            <w:r w:rsidRPr="00237FE4">
              <w:rPr>
                <w:rFonts w:ascii="Times New Roman" w:eastAsia="Times New Roman" w:hAnsi="Times New Roman"/>
                <w:sz w:val="16"/>
                <w:szCs w:val="16"/>
                <w:lang w:eastAsia="ru-RU"/>
              </w:rPr>
              <w:t>0</w:t>
            </w:r>
          </w:p>
        </w:tc>
        <w:tc>
          <w:tcPr>
            <w:tcW w:w="0" w:type="auto"/>
            <w:vMerge/>
            <w:tcBorders>
              <w:top w:val="nil"/>
              <w:left w:val="single" w:sz="4" w:space="0" w:color="auto"/>
              <w:bottom w:val="single" w:sz="4" w:space="0" w:color="000000"/>
              <w:right w:val="single" w:sz="4" w:space="0" w:color="auto"/>
            </w:tcBorders>
            <w:vAlign w:val="center"/>
            <w:hideMark/>
          </w:tcPr>
          <w:p w14:paraId="3D869CFA" w14:textId="77777777" w:rsidR="00CD1445" w:rsidRPr="009D7048" w:rsidRDefault="00CD1445" w:rsidP="00416117">
            <w:pPr>
              <w:spacing w:after="0"/>
              <w:jc w:val="center"/>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040F6AA" w14:textId="77777777" w:rsidR="00CD1445" w:rsidRPr="009D7048" w:rsidRDefault="00CD1445" w:rsidP="00416117">
            <w:pPr>
              <w:spacing w:after="0"/>
              <w:jc w:val="center"/>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743BB6B" w14:textId="77777777" w:rsidR="00CD1445" w:rsidRPr="009D7048" w:rsidRDefault="00CD1445" w:rsidP="00416117">
            <w:pPr>
              <w:spacing w:after="0"/>
              <w:jc w:val="center"/>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C799B76" w14:textId="77777777" w:rsidR="00CD1445" w:rsidRPr="009D7048" w:rsidRDefault="00CD1445" w:rsidP="00416117">
            <w:pPr>
              <w:spacing w:after="0"/>
              <w:jc w:val="center"/>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04DE26B" w14:textId="77777777" w:rsidR="00CD1445" w:rsidRPr="009D7048" w:rsidRDefault="00CD1445" w:rsidP="00C952E6">
            <w:pPr>
              <w:spacing w:after="0"/>
              <w:rPr>
                <w:rFonts w:ascii="Times New Roman" w:eastAsia="Times New Roman" w:hAnsi="Times New Roman"/>
                <w:sz w:val="16"/>
                <w:szCs w:val="16"/>
                <w:lang w:eastAsia="ru-RU"/>
              </w:rPr>
            </w:pPr>
          </w:p>
        </w:tc>
      </w:tr>
      <w:tr w:rsidR="00CD1445" w:rsidRPr="009D7048" w14:paraId="4793C26A" w14:textId="77777777" w:rsidTr="00C952E6">
        <w:trPr>
          <w:trHeight w:val="315"/>
        </w:trPr>
        <w:tc>
          <w:tcPr>
            <w:tcW w:w="445" w:type="dxa"/>
            <w:vMerge w:val="restart"/>
            <w:tcBorders>
              <w:top w:val="nil"/>
              <w:left w:val="single" w:sz="4" w:space="0" w:color="auto"/>
              <w:bottom w:val="single" w:sz="4" w:space="0" w:color="000000"/>
              <w:right w:val="single" w:sz="4" w:space="0" w:color="auto"/>
            </w:tcBorders>
            <w:shd w:val="clear" w:color="auto" w:fill="FFFFFF"/>
            <w:vAlign w:val="center"/>
            <w:hideMark/>
          </w:tcPr>
          <w:p w14:paraId="0D93B16E"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1.2</w:t>
            </w:r>
          </w:p>
        </w:tc>
        <w:tc>
          <w:tcPr>
            <w:tcW w:w="2149" w:type="dxa"/>
            <w:vMerge w:val="restart"/>
            <w:tcBorders>
              <w:top w:val="nil"/>
              <w:left w:val="single" w:sz="4" w:space="0" w:color="auto"/>
              <w:bottom w:val="single" w:sz="4" w:space="0" w:color="000000"/>
              <w:right w:val="single" w:sz="4" w:space="0" w:color="auto"/>
            </w:tcBorders>
            <w:shd w:val="clear" w:color="auto" w:fill="FFFFFF"/>
          </w:tcPr>
          <w:p w14:paraId="760A8713"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 xml:space="preserve">Мероприятие 01.02. </w:t>
            </w:r>
          </w:p>
          <w:p w14:paraId="0CECD400" w14:textId="77777777" w:rsidR="00CD1445" w:rsidRPr="009D7048" w:rsidRDefault="00CD1445" w:rsidP="00C952E6">
            <w:pPr>
              <w:spacing w:after="0" w:line="240" w:lineRule="auto"/>
              <w:rPr>
                <w:rFonts w:ascii="Times New Roman" w:eastAsia="Times New Roman" w:hAnsi="Times New Roman"/>
                <w:sz w:val="16"/>
                <w:szCs w:val="16"/>
                <w:lang w:eastAsia="ru-RU"/>
              </w:rPr>
            </w:pPr>
          </w:p>
          <w:p w14:paraId="748DAD48"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Развитие и модернизация МСОН</w:t>
            </w:r>
          </w:p>
          <w:p w14:paraId="7A3DA694" w14:textId="77777777" w:rsidR="00CD1445" w:rsidRPr="009D7048" w:rsidRDefault="00CD1445" w:rsidP="00C952E6">
            <w:pPr>
              <w:spacing w:after="0" w:line="240" w:lineRule="auto"/>
              <w:rPr>
                <w:rFonts w:ascii="Times New Roman" w:eastAsia="Times New Roman" w:hAnsi="Times New Roman"/>
                <w:sz w:val="16"/>
                <w:szCs w:val="16"/>
                <w:lang w:eastAsia="ru-RU"/>
              </w:rPr>
            </w:pPr>
          </w:p>
          <w:p w14:paraId="2A2C6CAF" w14:textId="77777777" w:rsidR="00CD1445" w:rsidRPr="009D7048" w:rsidRDefault="00CD1445" w:rsidP="00C952E6">
            <w:pPr>
              <w:spacing w:after="0" w:line="240" w:lineRule="auto"/>
              <w:rPr>
                <w:rFonts w:ascii="Times New Roman" w:eastAsia="Times New Roman" w:hAnsi="Times New Roman"/>
                <w:sz w:val="16"/>
                <w:szCs w:val="16"/>
                <w:lang w:eastAsia="ru-RU"/>
              </w:rPr>
            </w:pPr>
          </w:p>
          <w:p w14:paraId="0552453A" w14:textId="77777777" w:rsidR="00CD1445" w:rsidRPr="009D7048" w:rsidRDefault="00CD1445" w:rsidP="00C952E6">
            <w:pPr>
              <w:spacing w:after="0" w:line="240" w:lineRule="auto"/>
              <w:rPr>
                <w:rFonts w:ascii="Times New Roman" w:eastAsia="Times New Roman" w:hAnsi="Times New Roman"/>
                <w:sz w:val="16"/>
                <w:szCs w:val="16"/>
                <w:lang w:eastAsia="ru-RU"/>
              </w:rPr>
            </w:pPr>
          </w:p>
          <w:p w14:paraId="403678C5"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br/>
            </w:r>
          </w:p>
        </w:tc>
        <w:tc>
          <w:tcPr>
            <w:tcW w:w="1183" w:type="dxa"/>
            <w:tcBorders>
              <w:top w:val="nil"/>
              <w:left w:val="nil"/>
              <w:bottom w:val="single" w:sz="4" w:space="0" w:color="auto"/>
              <w:right w:val="single" w:sz="4" w:space="0" w:color="auto"/>
            </w:tcBorders>
            <w:hideMark/>
          </w:tcPr>
          <w:p w14:paraId="04C3E7F9" w14:textId="77777777" w:rsidR="00CD1445" w:rsidRPr="009D7048" w:rsidRDefault="00CD1445" w:rsidP="00C952E6">
            <w:pPr>
              <w:spacing w:after="0" w:line="240" w:lineRule="auto"/>
              <w:rPr>
                <w:rFonts w:ascii="Times New Roman" w:eastAsia="Times New Roman" w:hAnsi="Times New Roman"/>
                <w:sz w:val="18"/>
                <w:szCs w:val="18"/>
                <w:lang w:eastAsia="ru-RU"/>
              </w:rPr>
            </w:pPr>
            <w:r w:rsidRPr="009D7048">
              <w:rPr>
                <w:rFonts w:ascii="Times New Roman" w:hAnsi="Times New Roman"/>
                <w:sz w:val="18"/>
                <w:szCs w:val="18"/>
              </w:rPr>
              <w:lastRenderedPageBreak/>
              <w:t>2024-2028</w:t>
            </w:r>
          </w:p>
        </w:tc>
        <w:tc>
          <w:tcPr>
            <w:tcW w:w="1504" w:type="dxa"/>
            <w:tcBorders>
              <w:top w:val="nil"/>
              <w:left w:val="nil"/>
              <w:bottom w:val="single" w:sz="4" w:space="0" w:color="auto"/>
              <w:right w:val="single" w:sz="4" w:space="0" w:color="auto"/>
            </w:tcBorders>
            <w:hideMark/>
          </w:tcPr>
          <w:p w14:paraId="6AA6FD18" w14:textId="77777777" w:rsidR="00CD1445" w:rsidRPr="009D7048" w:rsidRDefault="00CD1445" w:rsidP="00C952E6">
            <w:pPr>
              <w:spacing w:after="0" w:line="240" w:lineRule="auto"/>
              <w:rPr>
                <w:rFonts w:ascii="Times New Roman" w:eastAsia="Times New Roman" w:hAnsi="Times New Roman"/>
                <w:sz w:val="18"/>
                <w:szCs w:val="18"/>
                <w:lang w:eastAsia="ru-RU"/>
              </w:rPr>
            </w:pPr>
            <w:r w:rsidRPr="009D7048">
              <w:rPr>
                <w:rFonts w:ascii="Times New Roman" w:eastAsia="Times New Roman" w:hAnsi="Times New Roman"/>
                <w:sz w:val="18"/>
                <w:szCs w:val="18"/>
                <w:lang w:eastAsia="ru-RU"/>
              </w:rPr>
              <w:t>Итого:</w:t>
            </w:r>
          </w:p>
        </w:tc>
        <w:tc>
          <w:tcPr>
            <w:tcW w:w="1605" w:type="dxa"/>
            <w:tcBorders>
              <w:top w:val="nil"/>
              <w:left w:val="nil"/>
              <w:bottom w:val="single" w:sz="4" w:space="0" w:color="auto"/>
              <w:right w:val="single" w:sz="4" w:space="0" w:color="auto"/>
            </w:tcBorders>
            <w:shd w:val="clear" w:color="auto" w:fill="FFFFFF"/>
            <w:hideMark/>
          </w:tcPr>
          <w:p w14:paraId="2348600E" w14:textId="77777777" w:rsidR="00CD1445" w:rsidRPr="00237FE4" w:rsidRDefault="00CD1445" w:rsidP="00C952E6">
            <w:pPr>
              <w:spacing w:after="0" w:line="240" w:lineRule="auto"/>
              <w:jc w:val="center"/>
              <w:rPr>
                <w:rFonts w:ascii="Times New Roman" w:eastAsia="Times New Roman" w:hAnsi="Times New Roman"/>
                <w:sz w:val="16"/>
                <w:szCs w:val="16"/>
                <w:lang w:eastAsia="ru-RU"/>
              </w:rPr>
            </w:pPr>
            <w:r w:rsidRPr="00237FE4">
              <w:rPr>
                <w:rFonts w:ascii="Times New Roman" w:eastAsia="Times New Roman" w:hAnsi="Times New Roman"/>
                <w:sz w:val="16"/>
                <w:szCs w:val="16"/>
                <w:lang w:eastAsia="ru-RU"/>
              </w:rPr>
              <w:t>3350,00</w:t>
            </w:r>
          </w:p>
        </w:tc>
        <w:tc>
          <w:tcPr>
            <w:tcW w:w="3506" w:type="dxa"/>
            <w:gridSpan w:val="5"/>
            <w:tcBorders>
              <w:top w:val="nil"/>
              <w:left w:val="nil"/>
              <w:bottom w:val="single" w:sz="4" w:space="0" w:color="auto"/>
              <w:right w:val="single" w:sz="4" w:space="0" w:color="000000"/>
            </w:tcBorders>
            <w:shd w:val="clear" w:color="auto" w:fill="FFFFFF"/>
            <w:hideMark/>
          </w:tcPr>
          <w:p w14:paraId="2A99C6DD" w14:textId="77777777" w:rsidR="00CD1445" w:rsidRPr="00237FE4" w:rsidRDefault="00CD1445" w:rsidP="00C952E6">
            <w:pPr>
              <w:spacing w:after="0" w:line="240" w:lineRule="auto"/>
              <w:jc w:val="center"/>
              <w:rPr>
                <w:rFonts w:ascii="Times New Roman" w:eastAsia="Times New Roman" w:hAnsi="Times New Roman"/>
                <w:sz w:val="16"/>
                <w:szCs w:val="16"/>
                <w:lang w:eastAsia="ru-RU"/>
              </w:rPr>
            </w:pPr>
            <w:r w:rsidRPr="00237FE4">
              <w:rPr>
                <w:rFonts w:ascii="Times New Roman" w:eastAsia="Times New Roman" w:hAnsi="Times New Roman"/>
                <w:sz w:val="16"/>
                <w:szCs w:val="16"/>
                <w:lang w:eastAsia="ru-RU"/>
              </w:rPr>
              <w:t>750,00</w:t>
            </w:r>
          </w:p>
        </w:tc>
        <w:tc>
          <w:tcPr>
            <w:tcW w:w="1036" w:type="dxa"/>
            <w:tcBorders>
              <w:top w:val="nil"/>
              <w:left w:val="nil"/>
              <w:bottom w:val="single" w:sz="4" w:space="0" w:color="auto"/>
              <w:right w:val="single" w:sz="4" w:space="0" w:color="auto"/>
            </w:tcBorders>
            <w:shd w:val="clear" w:color="auto" w:fill="FFFFFF"/>
            <w:hideMark/>
          </w:tcPr>
          <w:p w14:paraId="686ED497" w14:textId="77777777" w:rsidR="00CD1445" w:rsidRPr="009D7048" w:rsidRDefault="00CD1445" w:rsidP="00416117">
            <w:pPr>
              <w:jc w:val="center"/>
            </w:pPr>
            <w:r w:rsidRPr="009D7048">
              <w:rPr>
                <w:rFonts w:ascii="Times New Roman" w:eastAsia="Times New Roman" w:hAnsi="Times New Roman"/>
                <w:sz w:val="16"/>
                <w:szCs w:val="16"/>
                <w:lang w:eastAsia="ru-RU"/>
              </w:rPr>
              <w:t>650,00</w:t>
            </w:r>
          </w:p>
        </w:tc>
        <w:tc>
          <w:tcPr>
            <w:tcW w:w="973" w:type="dxa"/>
            <w:tcBorders>
              <w:top w:val="nil"/>
              <w:left w:val="nil"/>
              <w:bottom w:val="single" w:sz="4" w:space="0" w:color="auto"/>
              <w:right w:val="single" w:sz="4" w:space="0" w:color="auto"/>
            </w:tcBorders>
            <w:shd w:val="clear" w:color="auto" w:fill="FFFFFF"/>
            <w:hideMark/>
          </w:tcPr>
          <w:p w14:paraId="7EDE898E" w14:textId="77777777" w:rsidR="00CD1445" w:rsidRPr="009D7048" w:rsidRDefault="00CD1445" w:rsidP="00416117">
            <w:pPr>
              <w:jc w:val="center"/>
            </w:pPr>
            <w:r w:rsidRPr="009D7048">
              <w:rPr>
                <w:rFonts w:ascii="Times New Roman" w:eastAsia="Times New Roman" w:hAnsi="Times New Roman"/>
                <w:sz w:val="16"/>
                <w:szCs w:val="16"/>
                <w:lang w:eastAsia="ru-RU"/>
              </w:rPr>
              <w:t>650,00</w:t>
            </w:r>
          </w:p>
        </w:tc>
        <w:tc>
          <w:tcPr>
            <w:tcW w:w="1068" w:type="dxa"/>
            <w:tcBorders>
              <w:top w:val="nil"/>
              <w:left w:val="nil"/>
              <w:bottom w:val="single" w:sz="4" w:space="0" w:color="auto"/>
              <w:right w:val="single" w:sz="4" w:space="0" w:color="auto"/>
            </w:tcBorders>
            <w:shd w:val="clear" w:color="auto" w:fill="FFFFFF"/>
            <w:hideMark/>
          </w:tcPr>
          <w:p w14:paraId="3A501196" w14:textId="77777777" w:rsidR="00CD1445" w:rsidRPr="009D7048" w:rsidRDefault="00CD1445" w:rsidP="00416117">
            <w:pPr>
              <w:jc w:val="center"/>
            </w:pPr>
            <w:r w:rsidRPr="009D7048">
              <w:rPr>
                <w:rFonts w:ascii="Times New Roman" w:eastAsia="Times New Roman" w:hAnsi="Times New Roman"/>
                <w:sz w:val="16"/>
                <w:szCs w:val="16"/>
                <w:lang w:eastAsia="ru-RU"/>
              </w:rPr>
              <w:t>650,00</w:t>
            </w:r>
          </w:p>
        </w:tc>
        <w:tc>
          <w:tcPr>
            <w:tcW w:w="1020" w:type="dxa"/>
            <w:tcBorders>
              <w:top w:val="nil"/>
              <w:left w:val="nil"/>
              <w:bottom w:val="single" w:sz="4" w:space="0" w:color="auto"/>
              <w:right w:val="single" w:sz="4" w:space="0" w:color="auto"/>
            </w:tcBorders>
            <w:shd w:val="clear" w:color="auto" w:fill="FFFFFF"/>
            <w:hideMark/>
          </w:tcPr>
          <w:p w14:paraId="2CBF6ADB" w14:textId="77777777" w:rsidR="00CD1445" w:rsidRPr="009D7048" w:rsidRDefault="00CD1445" w:rsidP="00416117">
            <w:pPr>
              <w:jc w:val="center"/>
            </w:pPr>
            <w:r w:rsidRPr="009D7048">
              <w:rPr>
                <w:rFonts w:ascii="Times New Roman" w:eastAsia="Times New Roman" w:hAnsi="Times New Roman"/>
                <w:sz w:val="16"/>
                <w:szCs w:val="16"/>
                <w:lang w:eastAsia="ru-RU"/>
              </w:rPr>
              <w:t>650,00</w:t>
            </w:r>
          </w:p>
        </w:tc>
        <w:tc>
          <w:tcPr>
            <w:tcW w:w="1529" w:type="dxa"/>
            <w:vMerge w:val="restart"/>
            <w:tcBorders>
              <w:top w:val="nil"/>
              <w:left w:val="single" w:sz="4" w:space="0" w:color="auto"/>
              <w:bottom w:val="single" w:sz="4" w:space="0" w:color="000000"/>
              <w:right w:val="single" w:sz="4" w:space="0" w:color="auto"/>
            </w:tcBorders>
            <w:shd w:val="clear" w:color="auto" w:fill="FFFFFF"/>
            <w:hideMark/>
          </w:tcPr>
          <w:p w14:paraId="46731259"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hAnsi="Times New Roman"/>
                <w:sz w:val="16"/>
                <w:szCs w:val="16"/>
                <w:lang w:eastAsia="ru-RU"/>
              </w:rPr>
              <w:t xml:space="preserve">Отдел ГО и ЧС администрации </w:t>
            </w:r>
            <w:r w:rsidRPr="009D7048">
              <w:rPr>
                <w:rFonts w:ascii="Times New Roman" w:eastAsia="Times New Roman" w:hAnsi="Times New Roman"/>
                <w:sz w:val="16"/>
                <w:szCs w:val="16"/>
                <w:lang w:eastAsia="ru-RU"/>
              </w:rPr>
              <w:t>Павлово-Посадского городского округа</w:t>
            </w:r>
          </w:p>
        </w:tc>
      </w:tr>
      <w:tr w:rsidR="00CD1445" w:rsidRPr="009D7048" w14:paraId="271D6F5E" w14:textId="77777777" w:rsidTr="00C952E6">
        <w:trPr>
          <w:trHeight w:val="765"/>
        </w:trPr>
        <w:tc>
          <w:tcPr>
            <w:tcW w:w="0" w:type="auto"/>
            <w:vMerge/>
            <w:tcBorders>
              <w:top w:val="nil"/>
              <w:left w:val="single" w:sz="4" w:space="0" w:color="auto"/>
              <w:bottom w:val="single" w:sz="4" w:space="0" w:color="000000"/>
              <w:right w:val="single" w:sz="4" w:space="0" w:color="auto"/>
            </w:tcBorders>
            <w:vAlign w:val="center"/>
            <w:hideMark/>
          </w:tcPr>
          <w:p w14:paraId="0A962D6F"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E59B565" w14:textId="77777777" w:rsidR="00CD1445" w:rsidRPr="009D7048" w:rsidRDefault="00CD1445" w:rsidP="00C952E6">
            <w:pPr>
              <w:spacing w:after="0"/>
              <w:rPr>
                <w:rFonts w:ascii="Times New Roman" w:eastAsia="Times New Roman" w:hAnsi="Times New Roman"/>
                <w:sz w:val="16"/>
                <w:szCs w:val="16"/>
                <w:lang w:eastAsia="ru-RU"/>
              </w:rPr>
            </w:pPr>
          </w:p>
        </w:tc>
        <w:tc>
          <w:tcPr>
            <w:tcW w:w="1183" w:type="dxa"/>
            <w:tcBorders>
              <w:top w:val="nil"/>
              <w:left w:val="nil"/>
              <w:bottom w:val="single" w:sz="4" w:space="0" w:color="auto"/>
              <w:right w:val="single" w:sz="4" w:space="0" w:color="auto"/>
            </w:tcBorders>
            <w:hideMark/>
          </w:tcPr>
          <w:p w14:paraId="1290B4C4" w14:textId="77777777" w:rsidR="00CD1445" w:rsidRPr="009D7048" w:rsidRDefault="00CD1445" w:rsidP="00C952E6">
            <w:pPr>
              <w:spacing w:after="0" w:line="240" w:lineRule="auto"/>
              <w:rPr>
                <w:rFonts w:ascii="Times New Roman" w:eastAsia="Times New Roman" w:hAnsi="Times New Roman"/>
                <w:sz w:val="18"/>
                <w:szCs w:val="18"/>
                <w:lang w:eastAsia="ru-RU"/>
              </w:rPr>
            </w:pPr>
            <w:r w:rsidRPr="009D7048">
              <w:rPr>
                <w:rFonts w:ascii="Times New Roman" w:hAnsi="Times New Roman"/>
                <w:sz w:val="18"/>
                <w:szCs w:val="18"/>
              </w:rPr>
              <w:t>2024-2028</w:t>
            </w:r>
          </w:p>
        </w:tc>
        <w:tc>
          <w:tcPr>
            <w:tcW w:w="1504" w:type="dxa"/>
            <w:tcBorders>
              <w:top w:val="nil"/>
              <w:left w:val="nil"/>
              <w:bottom w:val="single" w:sz="4" w:space="0" w:color="auto"/>
              <w:right w:val="single" w:sz="4" w:space="0" w:color="auto"/>
            </w:tcBorders>
            <w:hideMark/>
          </w:tcPr>
          <w:p w14:paraId="54738B35" w14:textId="77777777" w:rsidR="00CD1445" w:rsidRPr="009D7048" w:rsidRDefault="00CD1445" w:rsidP="00C952E6">
            <w:pPr>
              <w:spacing w:after="0" w:line="240" w:lineRule="auto"/>
              <w:rPr>
                <w:rFonts w:ascii="Times New Roman" w:eastAsia="Times New Roman" w:hAnsi="Times New Roman"/>
                <w:sz w:val="18"/>
                <w:szCs w:val="18"/>
                <w:lang w:eastAsia="ru-RU"/>
              </w:rPr>
            </w:pPr>
            <w:r w:rsidRPr="009D7048">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1605" w:type="dxa"/>
            <w:tcBorders>
              <w:top w:val="nil"/>
              <w:left w:val="nil"/>
              <w:bottom w:val="single" w:sz="4" w:space="0" w:color="auto"/>
              <w:right w:val="single" w:sz="4" w:space="0" w:color="auto"/>
            </w:tcBorders>
            <w:shd w:val="clear" w:color="auto" w:fill="FFFFFF"/>
            <w:hideMark/>
          </w:tcPr>
          <w:p w14:paraId="6FB05F72" w14:textId="77777777" w:rsidR="00CD1445" w:rsidRPr="00237FE4" w:rsidRDefault="00CD1445" w:rsidP="00C952E6">
            <w:pPr>
              <w:spacing w:after="0" w:line="240" w:lineRule="auto"/>
              <w:jc w:val="center"/>
              <w:rPr>
                <w:rFonts w:ascii="Times New Roman" w:eastAsia="Times New Roman" w:hAnsi="Times New Roman"/>
                <w:sz w:val="16"/>
                <w:szCs w:val="16"/>
                <w:lang w:eastAsia="ru-RU"/>
              </w:rPr>
            </w:pPr>
            <w:r w:rsidRPr="00237FE4">
              <w:rPr>
                <w:rFonts w:ascii="Times New Roman" w:eastAsia="Times New Roman" w:hAnsi="Times New Roman"/>
                <w:sz w:val="16"/>
                <w:szCs w:val="16"/>
                <w:lang w:eastAsia="ru-RU"/>
              </w:rPr>
              <w:t>3350,00</w:t>
            </w:r>
          </w:p>
        </w:tc>
        <w:tc>
          <w:tcPr>
            <w:tcW w:w="3506" w:type="dxa"/>
            <w:gridSpan w:val="5"/>
            <w:tcBorders>
              <w:top w:val="single" w:sz="4" w:space="0" w:color="auto"/>
              <w:left w:val="nil"/>
              <w:bottom w:val="single" w:sz="4" w:space="0" w:color="auto"/>
              <w:right w:val="single" w:sz="4" w:space="0" w:color="000000"/>
            </w:tcBorders>
            <w:shd w:val="clear" w:color="auto" w:fill="FFFFFF"/>
            <w:hideMark/>
          </w:tcPr>
          <w:p w14:paraId="5C4A8788" w14:textId="77777777" w:rsidR="00CD1445" w:rsidRPr="00237FE4" w:rsidRDefault="00CD1445" w:rsidP="00C952E6">
            <w:pPr>
              <w:jc w:val="center"/>
            </w:pPr>
            <w:r w:rsidRPr="00237FE4">
              <w:rPr>
                <w:rFonts w:ascii="Times New Roman" w:eastAsia="Times New Roman" w:hAnsi="Times New Roman"/>
                <w:sz w:val="16"/>
                <w:szCs w:val="16"/>
                <w:lang w:eastAsia="ru-RU"/>
              </w:rPr>
              <w:t>750,00</w:t>
            </w:r>
          </w:p>
        </w:tc>
        <w:tc>
          <w:tcPr>
            <w:tcW w:w="1036" w:type="dxa"/>
            <w:tcBorders>
              <w:top w:val="nil"/>
              <w:left w:val="nil"/>
              <w:bottom w:val="single" w:sz="4" w:space="0" w:color="auto"/>
              <w:right w:val="single" w:sz="4" w:space="0" w:color="auto"/>
            </w:tcBorders>
            <w:shd w:val="clear" w:color="auto" w:fill="FFFFFF"/>
            <w:hideMark/>
          </w:tcPr>
          <w:p w14:paraId="323E54A2" w14:textId="77777777" w:rsidR="00CD1445" w:rsidRPr="009D7048" w:rsidRDefault="00CD1445" w:rsidP="00416117">
            <w:pPr>
              <w:jc w:val="center"/>
            </w:pPr>
            <w:r w:rsidRPr="009D7048">
              <w:rPr>
                <w:rFonts w:ascii="Times New Roman" w:eastAsia="Times New Roman" w:hAnsi="Times New Roman"/>
                <w:sz w:val="16"/>
                <w:szCs w:val="16"/>
                <w:lang w:eastAsia="ru-RU"/>
              </w:rPr>
              <w:t>650,00</w:t>
            </w:r>
          </w:p>
        </w:tc>
        <w:tc>
          <w:tcPr>
            <w:tcW w:w="973" w:type="dxa"/>
            <w:tcBorders>
              <w:top w:val="nil"/>
              <w:left w:val="nil"/>
              <w:bottom w:val="single" w:sz="4" w:space="0" w:color="auto"/>
              <w:right w:val="single" w:sz="4" w:space="0" w:color="auto"/>
            </w:tcBorders>
            <w:shd w:val="clear" w:color="auto" w:fill="FFFFFF"/>
            <w:hideMark/>
          </w:tcPr>
          <w:p w14:paraId="1C4197BB" w14:textId="77777777" w:rsidR="00CD1445" w:rsidRPr="009D7048" w:rsidRDefault="00CD1445" w:rsidP="00416117">
            <w:pPr>
              <w:jc w:val="center"/>
            </w:pPr>
            <w:r w:rsidRPr="009D7048">
              <w:rPr>
                <w:rFonts w:ascii="Times New Roman" w:eastAsia="Times New Roman" w:hAnsi="Times New Roman"/>
                <w:sz w:val="16"/>
                <w:szCs w:val="16"/>
                <w:lang w:eastAsia="ru-RU"/>
              </w:rPr>
              <w:t>650,00</w:t>
            </w:r>
          </w:p>
        </w:tc>
        <w:tc>
          <w:tcPr>
            <w:tcW w:w="1068" w:type="dxa"/>
            <w:tcBorders>
              <w:top w:val="nil"/>
              <w:left w:val="nil"/>
              <w:bottom w:val="single" w:sz="4" w:space="0" w:color="auto"/>
              <w:right w:val="single" w:sz="4" w:space="0" w:color="auto"/>
            </w:tcBorders>
            <w:shd w:val="clear" w:color="auto" w:fill="FFFFFF"/>
            <w:hideMark/>
          </w:tcPr>
          <w:p w14:paraId="1B66A259" w14:textId="77777777" w:rsidR="00CD1445" w:rsidRPr="009D7048" w:rsidRDefault="00CD1445" w:rsidP="00416117">
            <w:pPr>
              <w:jc w:val="center"/>
            </w:pPr>
            <w:r w:rsidRPr="009D7048">
              <w:rPr>
                <w:rFonts w:ascii="Times New Roman" w:eastAsia="Times New Roman" w:hAnsi="Times New Roman"/>
                <w:sz w:val="16"/>
                <w:szCs w:val="16"/>
                <w:lang w:eastAsia="ru-RU"/>
              </w:rPr>
              <w:t>650,00</w:t>
            </w:r>
          </w:p>
        </w:tc>
        <w:tc>
          <w:tcPr>
            <w:tcW w:w="1020" w:type="dxa"/>
            <w:tcBorders>
              <w:top w:val="nil"/>
              <w:left w:val="nil"/>
              <w:bottom w:val="single" w:sz="4" w:space="0" w:color="auto"/>
              <w:right w:val="single" w:sz="4" w:space="0" w:color="auto"/>
            </w:tcBorders>
            <w:shd w:val="clear" w:color="auto" w:fill="FFFFFF"/>
            <w:hideMark/>
          </w:tcPr>
          <w:p w14:paraId="4B6EF9C3" w14:textId="77777777" w:rsidR="00CD1445" w:rsidRPr="009D7048" w:rsidRDefault="00CD1445" w:rsidP="00416117">
            <w:pPr>
              <w:jc w:val="center"/>
            </w:pPr>
            <w:r w:rsidRPr="009D7048">
              <w:rPr>
                <w:rFonts w:ascii="Times New Roman" w:eastAsia="Times New Roman" w:hAnsi="Times New Roman"/>
                <w:sz w:val="16"/>
                <w:szCs w:val="16"/>
                <w:lang w:eastAsia="ru-RU"/>
              </w:rPr>
              <w:t>650,00</w:t>
            </w:r>
          </w:p>
        </w:tc>
        <w:tc>
          <w:tcPr>
            <w:tcW w:w="0" w:type="auto"/>
            <w:vMerge/>
            <w:tcBorders>
              <w:top w:val="nil"/>
              <w:left w:val="single" w:sz="4" w:space="0" w:color="auto"/>
              <w:bottom w:val="single" w:sz="4" w:space="0" w:color="000000"/>
              <w:right w:val="single" w:sz="4" w:space="0" w:color="auto"/>
            </w:tcBorders>
            <w:vAlign w:val="center"/>
            <w:hideMark/>
          </w:tcPr>
          <w:p w14:paraId="7B7087FA" w14:textId="77777777" w:rsidR="00CD1445" w:rsidRPr="009D7048" w:rsidRDefault="00CD1445" w:rsidP="00C952E6">
            <w:pPr>
              <w:spacing w:after="0"/>
              <w:rPr>
                <w:rFonts w:ascii="Times New Roman" w:eastAsia="Times New Roman" w:hAnsi="Times New Roman"/>
                <w:sz w:val="16"/>
                <w:szCs w:val="16"/>
                <w:lang w:eastAsia="ru-RU"/>
              </w:rPr>
            </w:pPr>
          </w:p>
        </w:tc>
      </w:tr>
      <w:tr w:rsidR="00CD1445" w:rsidRPr="009D7048" w14:paraId="212ED890" w14:textId="77777777" w:rsidTr="00C952E6">
        <w:trPr>
          <w:trHeight w:val="315"/>
        </w:trPr>
        <w:tc>
          <w:tcPr>
            <w:tcW w:w="0" w:type="auto"/>
            <w:vMerge/>
            <w:tcBorders>
              <w:top w:val="nil"/>
              <w:left w:val="single" w:sz="4" w:space="0" w:color="auto"/>
              <w:bottom w:val="single" w:sz="4" w:space="0" w:color="000000"/>
              <w:right w:val="single" w:sz="4" w:space="0" w:color="auto"/>
            </w:tcBorders>
            <w:vAlign w:val="center"/>
            <w:hideMark/>
          </w:tcPr>
          <w:p w14:paraId="2F463234" w14:textId="77777777" w:rsidR="00CD1445" w:rsidRPr="009D7048" w:rsidRDefault="00CD1445" w:rsidP="00C952E6">
            <w:pPr>
              <w:spacing w:after="0"/>
              <w:rPr>
                <w:rFonts w:ascii="Times New Roman" w:eastAsia="Times New Roman" w:hAnsi="Times New Roman"/>
                <w:sz w:val="16"/>
                <w:szCs w:val="16"/>
                <w:lang w:eastAsia="ru-RU"/>
              </w:rPr>
            </w:pPr>
          </w:p>
        </w:tc>
        <w:tc>
          <w:tcPr>
            <w:tcW w:w="2149" w:type="dxa"/>
            <w:vMerge w:val="restart"/>
            <w:tcBorders>
              <w:top w:val="nil"/>
              <w:left w:val="single" w:sz="4" w:space="0" w:color="auto"/>
              <w:bottom w:val="single" w:sz="4" w:space="0" w:color="000000"/>
              <w:right w:val="single" w:sz="4" w:space="0" w:color="auto"/>
            </w:tcBorders>
            <w:shd w:val="clear" w:color="auto" w:fill="FFFFFF"/>
            <w:hideMark/>
          </w:tcPr>
          <w:p w14:paraId="3300D28D"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 xml:space="preserve">Закупка, монтаж и пуско-наладка оборудования и программного обеспечения для развития и модернизации МАСЦО </w:t>
            </w:r>
          </w:p>
        </w:tc>
        <w:tc>
          <w:tcPr>
            <w:tcW w:w="1183" w:type="dxa"/>
            <w:vMerge w:val="restart"/>
            <w:tcBorders>
              <w:top w:val="nil"/>
              <w:left w:val="single" w:sz="4" w:space="0" w:color="auto"/>
              <w:bottom w:val="single" w:sz="4" w:space="0" w:color="000000"/>
              <w:right w:val="single" w:sz="4" w:space="0" w:color="auto"/>
            </w:tcBorders>
            <w:hideMark/>
          </w:tcPr>
          <w:p w14:paraId="419A4703" w14:textId="77777777" w:rsidR="00CD1445" w:rsidRPr="009D7048" w:rsidRDefault="00CD1445" w:rsidP="00C952E6">
            <w:pPr>
              <w:spacing w:after="0" w:line="240" w:lineRule="auto"/>
              <w:jc w:val="center"/>
              <w:rPr>
                <w:rFonts w:ascii="Times New Roman" w:eastAsia="Times New Roman" w:hAnsi="Times New Roman"/>
                <w:sz w:val="18"/>
                <w:szCs w:val="18"/>
                <w:lang w:eastAsia="ru-RU"/>
              </w:rPr>
            </w:pPr>
            <w:r w:rsidRPr="009D7048">
              <w:rPr>
                <w:rFonts w:ascii="Times New Roman" w:hAnsi="Times New Roman"/>
                <w:sz w:val="18"/>
                <w:szCs w:val="18"/>
              </w:rPr>
              <w:t>2024-2028</w:t>
            </w:r>
          </w:p>
        </w:tc>
        <w:tc>
          <w:tcPr>
            <w:tcW w:w="1504" w:type="dxa"/>
            <w:vMerge w:val="restart"/>
            <w:tcBorders>
              <w:top w:val="nil"/>
              <w:left w:val="single" w:sz="4" w:space="0" w:color="auto"/>
              <w:bottom w:val="single" w:sz="4" w:space="0" w:color="000000"/>
              <w:right w:val="single" w:sz="4" w:space="0" w:color="auto"/>
            </w:tcBorders>
            <w:vAlign w:val="center"/>
            <w:hideMark/>
          </w:tcPr>
          <w:p w14:paraId="56A3051F" w14:textId="77777777" w:rsidR="00CD1445" w:rsidRPr="009D7048" w:rsidRDefault="00CD1445" w:rsidP="00C952E6">
            <w:pPr>
              <w:spacing w:after="0" w:line="240" w:lineRule="auto"/>
              <w:jc w:val="center"/>
              <w:rPr>
                <w:rFonts w:ascii="Times New Roman" w:eastAsia="Times New Roman" w:hAnsi="Times New Roman"/>
                <w:sz w:val="18"/>
                <w:szCs w:val="18"/>
                <w:lang w:eastAsia="ru-RU"/>
              </w:rPr>
            </w:pPr>
            <w:r w:rsidRPr="009D7048">
              <w:rPr>
                <w:rFonts w:ascii="Times New Roman" w:eastAsia="Times New Roman" w:hAnsi="Times New Roman"/>
                <w:sz w:val="18"/>
                <w:szCs w:val="18"/>
                <w:lang w:eastAsia="ru-RU"/>
              </w:rPr>
              <w:t>Х</w:t>
            </w:r>
          </w:p>
        </w:tc>
        <w:tc>
          <w:tcPr>
            <w:tcW w:w="1605" w:type="dxa"/>
            <w:vMerge w:val="restart"/>
            <w:tcBorders>
              <w:top w:val="nil"/>
              <w:left w:val="single" w:sz="4" w:space="0" w:color="auto"/>
              <w:bottom w:val="single" w:sz="4" w:space="0" w:color="000000"/>
              <w:right w:val="single" w:sz="4" w:space="0" w:color="auto"/>
            </w:tcBorders>
            <w:shd w:val="clear" w:color="auto" w:fill="FFFFFF"/>
            <w:hideMark/>
          </w:tcPr>
          <w:p w14:paraId="47085798" w14:textId="77777777" w:rsidR="00CD1445" w:rsidRPr="00237FE4" w:rsidRDefault="00CD1445" w:rsidP="00C952E6">
            <w:pPr>
              <w:spacing w:after="0" w:line="240" w:lineRule="auto"/>
              <w:jc w:val="center"/>
              <w:rPr>
                <w:rFonts w:ascii="Times New Roman" w:eastAsia="Times New Roman" w:hAnsi="Times New Roman"/>
                <w:sz w:val="16"/>
                <w:szCs w:val="16"/>
                <w:lang w:eastAsia="ru-RU"/>
              </w:rPr>
            </w:pPr>
            <w:r w:rsidRPr="00237FE4">
              <w:rPr>
                <w:rFonts w:ascii="Times New Roman" w:eastAsia="Times New Roman" w:hAnsi="Times New Roman"/>
                <w:sz w:val="16"/>
                <w:szCs w:val="16"/>
                <w:lang w:eastAsia="ru-RU"/>
              </w:rPr>
              <w:t>Всего:</w:t>
            </w:r>
          </w:p>
        </w:tc>
        <w:tc>
          <w:tcPr>
            <w:tcW w:w="808" w:type="dxa"/>
            <w:vMerge w:val="restart"/>
            <w:tcBorders>
              <w:top w:val="nil"/>
              <w:left w:val="single" w:sz="4" w:space="0" w:color="auto"/>
              <w:bottom w:val="single" w:sz="4" w:space="0" w:color="000000"/>
              <w:right w:val="single" w:sz="4" w:space="0" w:color="auto"/>
            </w:tcBorders>
            <w:shd w:val="clear" w:color="auto" w:fill="FFFFFF"/>
            <w:hideMark/>
          </w:tcPr>
          <w:p w14:paraId="26153A30" w14:textId="77777777" w:rsidR="00CD1445" w:rsidRPr="00237FE4" w:rsidRDefault="00CD1445" w:rsidP="00C952E6">
            <w:pPr>
              <w:spacing w:after="0" w:line="240" w:lineRule="auto"/>
              <w:jc w:val="center"/>
              <w:rPr>
                <w:rFonts w:ascii="Times New Roman" w:eastAsia="Times New Roman" w:hAnsi="Times New Roman"/>
                <w:sz w:val="16"/>
                <w:szCs w:val="16"/>
                <w:lang w:eastAsia="ru-RU"/>
              </w:rPr>
            </w:pPr>
            <w:r w:rsidRPr="00237FE4">
              <w:rPr>
                <w:rFonts w:ascii="Times New Roman" w:eastAsia="Times New Roman" w:hAnsi="Times New Roman"/>
                <w:sz w:val="16"/>
                <w:szCs w:val="16"/>
                <w:lang w:eastAsia="ru-RU"/>
              </w:rPr>
              <w:t>Итого 2023 год</w:t>
            </w:r>
          </w:p>
        </w:tc>
        <w:tc>
          <w:tcPr>
            <w:tcW w:w="2698" w:type="dxa"/>
            <w:gridSpan w:val="4"/>
            <w:tcBorders>
              <w:top w:val="single" w:sz="4" w:space="0" w:color="auto"/>
              <w:left w:val="nil"/>
              <w:bottom w:val="single" w:sz="4" w:space="0" w:color="auto"/>
              <w:right w:val="single" w:sz="4" w:space="0" w:color="000000"/>
            </w:tcBorders>
            <w:shd w:val="clear" w:color="auto" w:fill="FFFFFF"/>
            <w:hideMark/>
          </w:tcPr>
          <w:p w14:paraId="1766005B" w14:textId="77777777" w:rsidR="00CD1445" w:rsidRPr="00237FE4" w:rsidRDefault="00CD1445" w:rsidP="00C952E6">
            <w:pPr>
              <w:spacing w:after="0" w:line="240" w:lineRule="auto"/>
              <w:jc w:val="center"/>
              <w:rPr>
                <w:rFonts w:ascii="Times New Roman" w:eastAsia="Times New Roman" w:hAnsi="Times New Roman"/>
                <w:sz w:val="16"/>
                <w:szCs w:val="16"/>
                <w:lang w:eastAsia="ru-RU"/>
              </w:rPr>
            </w:pPr>
            <w:r w:rsidRPr="00237FE4">
              <w:rPr>
                <w:rFonts w:ascii="Times New Roman" w:eastAsia="Times New Roman" w:hAnsi="Times New Roman"/>
                <w:sz w:val="16"/>
                <w:szCs w:val="16"/>
                <w:lang w:eastAsia="ru-RU"/>
              </w:rPr>
              <w:t>В том числе по кварталам</w:t>
            </w:r>
          </w:p>
        </w:tc>
        <w:tc>
          <w:tcPr>
            <w:tcW w:w="1036" w:type="dxa"/>
            <w:vMerge w:val="restart"/>
            <w:tcBorders>
              <w:top w:val="nil"/>
              <w:left w:val="single" w:sz="4" w:space="0" w:color="auto"/>
              <w:bottom w:val="single" w:sz="4" w:space="0" w:color="000000"/>
              <w:right w:val="single" w:sz="4" w:space="0" w:color="auto"/>
            </w:tcBorders>
            <w:shd w:val="clear" w:color="auto" w:fill="FFFFFF"/>
            <w:hideMark/>
          </w:tcPr>
          <w:p w14:paraId="3F287063" w14:textId="77777777" w:rsidR="00CD1445" w:rsidRPr="009D7048" w:rsidRDefault="00CD1445" w:rsidP="00416117">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2</w:t>
            </w:r>
          </w:p>
        </w:tc>
        <w:tc>
          <w:tcPr>
            <w:tcW w:w="973" w:type="dxa"/>
            <w:vMerge w:val="restart"/>
            <w:tcBorders>
              <w:top w:val="nil"/>
              <w:left w:val="single" w:sz="4" w:space="0" w:color="auto"/>
              <w:bottom w:val="single" w:sz="4" w:space="0" w:color="000000"/>
              <w:right w:val="single" w:sz="4" w:space="0" w:color="auto"/>
            </w:tcBorders>
            <w:shd w:val="clear" w:color="auto" w:fill="FFFFFF"/>
            <w:hideMark/>
          </w:tcPr>
          <w:p w14:paraId="0D6C4AD4" w14:textId="77777777" w:rsidR="00CD1445" w:rsidRPr="009D7048" w:rsidRDefault="00CD1445" w:rsidP="00416117">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2</w:t>
            </w:r>
          </w:p>
        </w:tc>
        <w:tc>
          <w:tcPr>
            <w:tcW w:w="1068" w:type="dxa"/>
            <w:vMerge w:val="restart"/>
            <w:tcBorders>
              <w:top w:val="nil"/>
              <w:left w:val="single" w:sz="4" w:space="0" w:color="auto"/>
              <w:bottom w:val="single" w:sz="4" w:space="0" w:color="000000"/>
              <w:right w:val="single" w:sz="4" w:space="0" w:color="auto"/>
            </w:tcBorders>
            <w:shd w:val="clear" w:color="auto" w:fill="FFFFFF"/>
            <w:hideMark/>
          </w:tcPr>
          <w:p w14:paraId="0E7F57B9" w14:textId="77777777" w:rsidR="00CD1445" w:rsidRPr="009D7048" w:rsidRDefault="00CD1445" w:rsidP="00416117">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2</w:t>
            </w:r>
          </w:p>
        </w:tc>
        <w:tc>
          <w:tcPr>
            <w:tcW w:w="1020" w:type="dxa"/>
            <w:vMerge w:val="restart"/>
            <w:tcBorders>
              <w:top w:val="nil"/>
              <w:left w:val="single" w:sz="4" w:space="0" w:color="auto"/>
              <w:bottom w:val="single" w:sz="4" w:space="0" w:color="000000"/>
              <w:right w:val="single" w:sz="4" w:space="0" w:color="auto"/>
            </w:tcBorders>
            <w:shd w:val="clear" w:color="auto" w:fill="FFFFFF"/>
            <w:hideMark/>
          </w:tcPr>
          <w:p w14:paraId="46550A3B" w14:textId="77777777" w:rsidR="00CD1445" w:rsidRPr="009D7048" w:rsidRDefault="00CD1445" w:rsidP="00416117">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2</w:t>
            </w:r>
          </w:p>
        </w:tc>
        <w:tc>
          <w:tcPr>
            <w:tcW w:w="1529" w:type="dxa"/>
            <w:vMerge w:val="restart"/>
            <w:tcBorders>
              <w:top w:val="nil"/>
              <w:left w:val="single" w:sz="4" w:space="0" w:color="auto"/>
              <w:bottom w:val="single" w:sz="4" w:space="0" w:color="000000"/>
              <w:right w:val="single" w:sz="4" w:space="0" w:color="auto"/>
            </w:tcBorders>
            <w:shd w:val="clear" w:color="auto" w:fill="FFFFFF"/>
            <w:vAlign w:val="bottom"/>
          </w:tcPr>
          <w:p w14:paraId="477651D9"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p>
        </w:tc>
      </w:tr>
      <w:tr w:rsidR="00CD1445" w:rsidRPr="009D7048" w14:paraId="25FF9772" w14:textId="77777777" w:rsidTr="00C952E6">
        <w:trPr>
          <w:trHeight w:val="255"/>
        </w:trPr>
        <w:tc>
          <w:tcPr>
            <w:tcW w:w="0" w:type="auto"/>
            <w:vMerge/>
            <w:tcBorders>
              <w:top w:val="nil"/>
              <w:left w:val="single" w:sz="4" w:space="0" w:color="auto"/>
              <w:bottom w:val="single" w:sz="4" w:space="0" w:color="000000"/>
              <w:right w:val="single" w:sz="4" w:space="0" w:color="auto"/>
            </w:tcBorders>
            <w:vAlign w:val="center"/>
            <w:hideMark/>
          </w:tcPr>
          <w:p w14:paraId="1D36C0EA"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893981D"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hideMark/>
          </w:tcPr>
          <w:p w14:paraId="313F78D6" w14:textId="77777777" w:rsidR="00CD1445" w:rsidRPr="009D7048" w:rsidRDefault="00CD1445" w:rsidP="00C952E6">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B0B7D96" w14:textId="77777777" w:rsidR="00CD1445" w:rsidRPr="009D7048" w:rsidRDefault="00CD1445" w:rsidP="00C952E6">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2DDC726" w14:textId="77777777" w:rsidR="00CD1445" w:rsidRPr="00237FE4"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12DC6C3" w14:textId="77777777" w:rsidR="00CD1445" w:rsidRPr="00237FE4" w:rsidRDefault="00CD1445" w:rsidP="00C952E6">
            <w:pPr>
              <w:spacing w:after="0"/>
              <w:rPr>
                <w:rFonts w:ascii="Times New Roman" w:eastAsia="Times New Roman" w:hAnsi="Times New Roman"/>
                <w:sz w:val="16"/>
                <w:szCs w:val="16"/>
                <w:lang w:eastAsia="ru-RU"/>
              </w:rPr>
            </w:pPr>
          </w:p>
        </w:tc>
        <w:tc>
          <w:tcPr>
            <w:tcW w:w="573" w:type="dxa"/>
            <w:tcBorders>
              <w:top w:val="nil"/>
              <w:left w:val="nil"/>
              <w:bottom w:val="single" w:sz="4" w:space="0" w:color="auto"/>
              <w:right w:val="single" w:sz="4" w:space="0" w:color="auto"/>
            </w:tcBorders>
            <w:shd w:val="clear" w:color="auto" w:fill="FFFFFF"/>
            <w:hideMark/>
          </w:tcPr>
          <w:p w14:paraId="542EE508" w14:textId="77777777" w:rsidR="00CD1445" w:rsidRPr="00237FE4" w:rsidRDefault="00CD1445" w:rsidP="00C952E6">
            <w:pPr>
              <w:spacing w:after="0" w:line="240" w:lineRule="auto"/>
              <w:jc w:val="center"/>
              <w:rPr>
                <w:rFonts w:ascii="Times New Roman" w:eastAsia="Times New Roman" w:hAnsi="Times New Roman"/>
                <w:sz w:val="16"/>
                <w:szCs w:val="16"/>
                <w:lang w:eastAsia="ru-RU"/>
              </w:rPr>
            </w:pPr>
            <w:r w:rsidRPr="00237FE4">
              <w:rPr>
                <w:rFonts w:ascii="Times New Roman" w:eastAsia="Times New Roman" w:hAnsi="Times New Roman"/>
                <w:sz w:val="16"/>
                <w:szCs w:val="16"/>
                <w:lang w:eastAsia="ru-RU"/>
              </w:rPr>
              <w:t>I</w:t>
            </w:r>
          </w:p>
        </w:tc>
        <w:tc>
          <w:tcPr>
            <w:tcW w:w="694" w:type="dxa"/>
            <w:tcBorders>
              <w:top w:val="nil"/>
              <w:left w:val="nil"/>
              <w:bottom w:val="single" w:sz="4" w:space="0" w:color="auto"/>
              <w:right w:val="single" w:sz="4" w:space="0" w:color="auto"/>
            </w:tcBorders>
            <w:shd w:val="clear" w:color="auto" w:fill="FFFFFF"/>
            <w:hideMark/>
          </w:tcPr>
          <w:p w14:paraId="2615349B" w14:textId="77777777" w:rsidR="00CD1445" w:rsidRPr="00237FE4" w:rsidRDefault="00CD1445" w:rsidP="00C952E6">
            <w:pPr>
              <w:spacing w:after="0" w:line="240" w:lineRule="auto"/>
              <w:jc w:val="center"/>
              <w:rPr>
                <w:rFonts w:ascii="Times New Roman" w:eastAsia="Times New Roman" w:hAnsi="Times New Roman"/>
                <w:sz w:val="16"/>
                <w:szCs w:val="16"/>
                <w:lang w:eastAsia="ru-RU"/>
              </w:rPr>
            </w:pPr>
            <w:r w:rsidRPr="00237FE4">
              <w:rPr>
                <w:rFonts w:ascii="Times New Roman" w:eastAsia="Times New Roman" w:hAnsi="Times New Roman"/>
                <w:sz w:val="16"/>
                <w:szCs w:val="16"/>
                <w:lang w:eastAsia="ru-RU"/>
              </w:rPr>
              <w:t>II</w:t>
            </w:r>
          </w:p>
        </w:tc>
        <w:tc>
          <w:tcPr>
            <w:tcW w:w="741" w:type="dxa"/>
            <w:tcBorders>
              <w:top w:val="nil"/>
              <w:left w:val="nil"/>
              <w:bottom w:val="single" w:sz="4" w:space="0" w:color="auto"/>
              <w:right w:val="single" w:sz="4" w:space="0" w:color="auto"/>
            </w:tcBorders>
            <w:shd w:val="clear" w:color="auto" w:fill="FFFFFF"/>
            <w:hideMark/>
          </w:tcPr>
          <w:p w14:paraId="168FF54E" w14:textId="77777777" w:rsidR="00CD1445" w:rsidRPr="00237FE4" w:rsidRDefault="00CD1445" w:rsidP="00C952E6">
            <w:pPr>
              <w:spacing w:after="0" w:line="240" w:lineRule="auto"/>
              <w:jc w:val="center"/>
              <w:rPr>
                <w:rFonts w:ascii="Times New Roman" w:eastAsia="Times New Roman" w:hAnsi="Times New Roman"/>
                <w:sz w:val="16"/>
                <w:szCs w:val="16"/>
                <w:lang w:eastAsia="ru-RU"/>
              </w:rPr>
            </w:pPr>
            <w:r w:rsidRPr="00237FE4">
              <w:rPr>
                <w:rFonts w:ascii="Times New Roman" w:eastAsia="Times New Roman" w:hAnsi="Times New Roman"/>
                <w:sz w:val="16"/>
                <w:szCs w:val="16"/>
                <w:lang w:eastAsia="ru-RU"/>
              </w:rPr>
              <w:t>III</w:t>
            </w:r>
          </w:p>
        </w:tc>
        <w:tc>
          <w:tcPr>
            <w:tcW w:w="690" w:type="dxa"/>
            <w:tcBorders>
              <w:top w:val="nil"/>
              <w:left w:val="nil"/>
              <w:bottom w:val="single" w:sz="4" w:space="0" w:color="auto"/>
              <w:right w:val="single" w:sz="4" w:space="0" w:color="auto"/>
            </w:tcBorders>
            <w:shd w:val="clear" w:color="auto" w:fill="FFFFFF"/>
            <w:hideMark/>
          </w:tcPr>
          <w:p w14:paraId="2BC26064" w14:textId="77777777" w:rsidR="00CD1445" w:rsidRPr="00237FE4" w:rsidRDefault="00CD1445" w:rsidP="00C952E6">
            <w:pPr>
              <w:spacing w:after="0" w:line="240" w:lineRule="auto"/>
              <w:jc w:val="center"/>
              <w:rPr>
                <w:rFonts w:ascii="Times New Roman" w:eastAsia="Times New Roman" w:hAnsi="Times New Roman"/>
                <w:sz w:val="16"/>
                <w:szCs w:val="16"/>
                <w:lang w:eastAsia="ru-RU"/>
              </w:rPr>
            </w:pPr>
            <w:r w:rsidRPr="00237FE4">
              <w:rPr>
                <w:rFonts w:ascii="Times New Roman" w:eastAsia="Times New Roman" w:hAnsi="Times New Roman"/>
                <w:sz w:val="16"/>
                <w:szCs w:val="16"/>
                <w:lang w:eastAsia="ru-RU"/>
              </w:rPr>
              <w:t>IV</w:t>
            </w:r>
          </w:p>
        </w:tc>
        <w:tc>
          <w:tcPr>
            <w:tcW w:w="0" w:type="auto"/>
            <w:vMerge/>
            <w:tcBorders>
              <w:top w:val="nil"/>
              <w:left w:val="single" w:sz="4" w:space="0" w:color="auto"/>
              <w:bottom w:val="single" w:sz="4" w:space="0" w:color="000000"/>
              <w:right w:val="single" w:sz="4" w:space="0" w:color="auto"/>
            </w:tcBorders>
            <w:vAlign w:val="center"/>
            <w:hideMark/>
          </w:tcPr>
          <w:p w14:paraId="5AF8B8DD" w14:textId="77777777" w:rsidR="00CD1445" w:rsidRPr="009D7048" w:rsidRDefault="00CD1445" w:rsidP="00416117">
            <w:pPr>
              <w:spacing w:after="0"/>
              <w:jc w:val="center"/>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2D8DCA4" w14:textId="77777777" w:rsidR="00CD1445" w:rsidRPr="009D7048" w:rsidRDefault="00CD1445" w:rsidP="00416117">
            <w:pPr>
              <w:spacing w:after="0"/>
              <w:jc w:val="center"/>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49537B4" w14:textId="77777777" w:rsidR="00CD1445" w:rsidRPr="009D7048" w:rsidRDefault="00CD1445" w:rsidP="00416117">
            <w:pPr>
              <w:spacing w:after="0"/>
              <w:jc w:val="center"/>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B86A9BE" w14:textId="77777777" w:rsidR="00CD1445" w:rsidRPr="009D7048" w:rsidRDefault="00CD1445" w:rsidP="00416117">
            <w:pPr>
              <w:spacing w:after="0"/>
              <w:jc w:val="center"/>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82A9E16" w14:textId="77777777" w:rsidR="00CD1445" w:rsidRPr="009D7048" w:rsidRDefault="00CD1445" w:rsidP="00C952E6">
            <w:pPr>
              <w:spacing w:after="0"/>
              <w:rPr>
                <w:rFonts w:ascii="Times New Roman" w:eastAsia="Times New Roman" w:hAnsi="Times New Roman"/>
                <w:sz w:val="16"/>
                <w:szCs w:val="16"/>
                <w:lang w:eastAsia="ru-RU"/>
              </w:rPr>
            </w:pPr>
          </w:p>
        </w:tc>
      </w:tr>
      <w:tr w:rsidR="00CD1445" w:rsidRPr="009D7048" w14:paraId="1426769B" w14:textId="77777777" w:rsidTr="00C952E6">
        <w:trPr>
          <w:trHeight w:val="342"/>
        </w:trPr>
        <w:tc>
          <w:tcPr>
            <w:tcW w:w="0" w:type="auto"/>
            <w:vMerge/>
            <w:tcBorders>
              <w:top w:val="nil"/>
              <w:left w:val="single" w:sz="4" w:space="0" w:color="auto"/>
              <w:bottom w:val="single" w:sz="4" w:space="0" w:color="000000"/>
              <w:right w:val="single" w:sz="4" w:space="0" w:color="auto"/>
            </w:tcBorders>
            <w:vAlign w:val="center"/>
            <w:hideMark/>
          </w:tcPr>
          <w:p w14:paraId="5961C801"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742B52B"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hideMark/>
          </w:tcPr>
          <w:p w14:paraId="752CEE30" w14:textId="77777777" w:rsidR="00CD1445" w:rsidRPr="009D7048" w:rsidRDefault="00CD1445" w:rsidP="00C952E6">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7BA90C9" w14:textId="77777777" w:rsidR="00CD1445" w:rsidRPr="009D7048" w:rsidRDefault="00CD1445" w:rsidP="00C952E6">
            <w:pPr>
              <w:spacing w:after="0"/>
              <w:rPr>
                <w:rFonts w:ascii="Times New Roman" w:eastAsia="Times New Roman" w:hAnsi="Times New Roman"/>
                <w:sz w:val="18"/>
                <w:szCs w:val="18"/>
                <w:lang w:eastAsia="ru-RU"/>
              </w:rPr>
            </w:pPr>
          </w:p>
        </w:tc>
        <w:tc>
          <w:tcPr>
            <w:tcW w:w="1605" w:type="dxa"/>
            <w:tcBorders>
              <w:top w:val="nil"/>
              <w:left w:val="nil"/>
              <w:bottom w:val="single" w:sz="4" w:space="0" w:color="auto"/>
              <w:right w:val="single" w:sz="4" w:space="0" w:color="auto"/>
            </w:tcBorders>
            <w:shd w:val="clear" w:color="auto" w:fill="FFFFFF"/>
            <w:hideMark/>
          </w:tcPr>
          <w:p w14:paraId="2B5157D9" w14:textId="77777777" w:rsidR="00CD1445" w:rsidRPr="00237FE4" w:rsidRDefault="00CD1445" w:rsidP="00C952E6">
            <w:pPr>
              <w:spacing w:after="0" w:line="240" w:lineRule="auto"/>
              <w:jc w:val="center"/>
              <w:rPr>
                <w:rFonts w:ascii="Times New Roman" w:eastAsia="Times New Roman" w:hAnsi="Times New Roman"/>
                <w:sz w:val="16"/>
                <w:szCs w:val="16"/>
                <w:lang w:eastAsia="ru-RU"/>
              </w:rPr>
            </w:pPr>
            <w:r w:rsidRPr="00237FE4">
              <w:rPr>
                <w:rFonts w:ascii="Times New Roman" w:eastAsia="Times New Roman" w:hAnsi="Times New Roman"/>
                <w:sz w:val="16"/>
                <w:szCs w:val="16"/>
                <w:lang w:eastAsia="ru-RU"/>
              </w:rPr>
              <w:t>10</w:t>
            </w:r>
          </w:p>
        </w:tc>
        <w:tc>
          <w:tcPr>
            <w:tcW w:w="808" w:type="dxa"/>
            <w:tcBorders>
              <w:top w:val="nil"/>
              <w:left w:val="nil"/>
              <w:bottom w:val="single" w:sz="4" w:space="0" w:color="auto"/>
              <w:right w:val="single" w:sz="4" w:space="0" w:color="auto"/>
            </w:tcBorders>
            <w:shd w:val="clear" w:color="auto" w:fill="FFFFFF"/>
            <w:hideMark/>
          </w:tcPr>
          <w:p w14:paraId="6AA3D7BA" w14:textId="77777777" w:rsidR="00CD1445" w:rsidRPr="00237FE4" w:rsidRDefault="00CD1445" w:rsidP="00C952E6">
            <w:pPr>
              <w:spacing w:after="0" w:line="240" w:lineRule="auto"/>
              <w:jc w:val="center"/>
              <w:rPr>
                <w:rFonts w:ascii="Times New Roman" w:eastAsia="Times New Roman" w:hAnsi="Times New Roman"/>
                <w:sz w:val="16"/>
                <w:szCs w:val="16"/>
                <w:lang w:eastAsia="ru-RU"/>
              </w:rPr>
            </w:pPr>
            <w:r w:rsidRPr="00237FE4">
              <w:rPr>
                <w:rFonts w:ascii="Times New Roman" w:eastAsia="Times New Roman" w:hAnsi="Times New Roman"/>
                <w:sz w:val="16"/>
                <w:szCs w:val="16"/>
                <w:lang w:eastAsia="ru-RU"/>
              </w:rPr>
              <w:t>2</w:t>
            </w:r>
          </w:p>
        </w:tc>
        <w:tc>
          <w:tcPr>
            <w:tcW w:w="573" w:type="dxa"/>
            <w:tcBorders>
              <w:top w:val="nil"/>
              <w:left w:val="nil"/>
              <w:bottom w:val="single" w:sz="4" w:space="0" w:color="auto"/>
              <w:right w:val="single" w:sz="4" w:space="0" w:color="auto"/>
            </w:tcBorders>
            <w:shd w:val="clear" w:color="auto" w:fill="FFFFFF"/>
            <w:hideMark/>
          </w:tcPr>
          <w:p w14:paraId="2A97E7BE" w14:textId="77777777" w:rsidR="00CD1445" w:rsidRPr="00237FE4" w:rsidRDefault="00CD1445" w:rsidP="00C952E6">
            <w:pPr>
              <w:spacing w:after="0" w:line="240" w:lineRule="auto"/>
              <w:jc w:val="center"/>
              <w:rPr>
                <w:rFonts w:ascii="Times New Roman" w:eastAsia="Times New Roman" w:hAnsi="Times New Roman"/>
                <w:sz w:val="16"/>
                <w:szCs w:val="16"/>
                <w:lang w:eastAsia="ru-RU"/>
              </w:rPr>
            </w:pPr>
            <w:r w:rsidRPr="00237FE4">
              <w:rPr>
                <w:rFonts w:ascii="Times New Roman" w:eastAsia="Times New Roman" w:hAnsi="Times New Roman"/>
                <w:sz w:val="16"/>
                <w:szCs w:val="16"/>
                <w:lang w:eastAsia="ru-RU"/>
              </w:rPr>
              <w:t>0</w:t>
            </w:r>
          </w:p>
        </w:tc>
        <w:tc>
          <w:tcPr>
            <w:tcW w:w="694" w:type="dxa"/>
            <w:tcBorders>
              <w:top w:val="nil"/>
              <w:left w:val="nil"/>
              <w:bottom w:val="single" w:sz="4" w:space="0" w:color="auto"/>
              <w:right w:val="single" w:sz="4" w:space="0" w:color="auto"/>
            </w:tcBorders>
            <w:shd w:val="clear" w:color="auto" w:fill="FFFFFF"/>
            <w:hideMark/>
          </w:tcPr>
          <w:p w14:paraId="20A23074" w14:textId="77777777" w:rsidR="00CD1445" w:rsidRPr="00237FE4" w:rsidRDefault="00CD1445" w:rsidP="00C952E6">
            <w:pPr>
              <w:spacing w:after="0" w:line="240" w:lineRule="auto"/>
              <w:jc w:val="center"/>
              <w:rPr>
                <w:rFonts w:ascii="Times New Roman" w:eastAsia="Times New Roman" w:hAnsi="Times New Roman"/>
                <w:sz w:val="16"/>
                <w:szCs w:val="16"/>
                <w:lang w:eastAsia="ru-RU"/>
              </w:rPr>
            </w:pPr>
            <w:r w:rsidRPr="00237FE4">
              <w:rPr>
                <w:rFonts w:ascii="Times New Roman" w:eastAsia="Times New Roman" w:hAnsi="Times New Roman"/>
                <w:sz w:val="16"/>
                <w:szCs w:val="16"/>
                <w:lang w:eastAsia="ru-RU"/>
              </w:rPr>
              <w:t>2</w:t>
            </w:r>
          </w:p>
        </w:tc>
        <w:tc>
          <w:tcPr>
            <w:tcW w:w="741" w:type="dxa"/>
            <w:tcBorders>
              <w:top w:val="nil"/>
              <w:left w:val="nil"/>
              <w:bottom w:val="single" w:sz="4" w:space="0" w:color="auto"/>
              <w:right w:val="single" w:sz="4" w:space="0" w:color="auto"/>
            </w:tcBorders>
            <w:shd w:val="clear" w:color="auto" w:fill="FFFFFF"/>
            <w:hideMark/>
          </w:tcPr>
          <w:p w14:paraId="0929901C" w14:textId="77777777" w:rsidR="00CD1445" w:rsidRPr="00237FE4" w:rsidRDefault="00CD1445" w:rsidP="00C952E6">
            <w:pPr>
              <w:spacing w:after="0" w:line="240" w:lineRule="auto"/>
              <w:jc w:val="center"/>
              <w:rPr>
                <w:rFonts w:ascii="Times New Roman" w:eastAsia="Times New Roman" w:hAnsi="Times New Roman"/>
                <w:sz w:val="16"/>
                <w:szCs w:val="16"/>
                <w:lang w:eastAsia="ru-RU"/>
              </w:rPr>
            </w:pPr>
            <w:r w:rsidRPr="00237FE4">
              <w:rPr>
                <w:rFonts w:ascii="Times New Roman" w:eastAsia="Times New Roman" w:hAnsi="Times New Roman"/>
                <w:sz w:val="16"/>
                <w:szCs w:val="16"/>
                <w:lang w:eastAsia="ru-RU"/>
              </w:rPr>
              <w:t>0</w:t>
            </w:r>
          </w:p>
        </w:tc>
        <w:tc>
          <w:tcPr>
            <w:tcW w:w="690" w:type="dxa"/>
            <w:tcBorders>
              <w:top w:val="nil"/>
              <w:left w:val="nil"/>
              <w:bottom w:val="single" w:sz="4" w:space="0" w:color="auto"/>
              <w:right w:val="single" w:sz="4" w:space="0" w:color="auto"/>
            </w:tcBorders>
            <w:shd w:val="clear" w:color="auto" w:fill="FFFFFF"/>
            <w:hideMark/>
          </w:tcPr>
          <w:p w14:paraId="1A8A3DF8" w14:textId="77777777" w:rsidR="00CD1445" w:rsidRPr="00237FE4" w:rsidRDefault="00CD1445" w:rsidP="00C952E6">
            <w:pPr>
              <w:spacing w:after="0" w:line="240" w:lineRule="auto"/>
              <w:jc w:val="center"/>
              <w:rPr>
                <w:rFonts w:ascii="Times New Roman" w:eastAsia="Times New Roman" w:hAnsi="Times New Roman"/>
                <w:sz w:val="16"/>
                <w:szCs w:val="16"/>
                <w:lang w:eastAsia="ru-RU"/>
              </w:rPr>
            </w:pPr>
            <w:r w:rsidRPr="00237FE4">
              <w:rPr>
                <w:rFonts w:ascii="Times New Roman" w:eastAsia="Times New Roman" w:hAnsi="Times New Roman"/>
                <w:sz w:val="16"/>
                <w:szCs w:val="16"/>
                <w:lang w:eastAsia="ru-RU"/>
              </w:rPr>
              <w:t>0</w:t>
            </w:r>
          </w:p>
        </w:tc>
        <w:tc>
          <w:tcPr>
            <w:tcW w:w="0" w:type="auto"/>
            <w:vMerge/>
            <w:tcBorders>
              <w:top w:val="nil"/>
              <w:left w:val="single" w:sz="4" w:space="0" w:color="auto"/>
              <w:bottom w:val="single" w:sz="4" w:space="0" w:color="000000"/>
              <w:right w:val="single" w:sz="4" w:space="0" w:color="auto"/>
            </w:tcBorders>
            <w:vAlign w:val="center"/>
            <w:hideMark/>
          </w:tcPr>
          <w:p w14:paraId="4478049F" w14:textId="77777777" w:rsidR="00CD1445" w:rsidRPr="009D7048" w:rsidRDefault="00CD1445" w:rsidP="00416117">
            <w:pPr>
              <w:spacing w:after="0"/>
              <w:jc w:val="center"/>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B562413" w14:textId="77777777" w:rsidR="00CD1445" w:rsidRPr="009D7048" w:rsidRDefault="00CD1445" w:rsidP="00416117">
            <w:pPr>
              <w:spacing w:after="0"/>
              <w:jc w:val="center"/>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2B2BE59" w14:textId="77777777" w:rsidR="00CD1445" w:rsidRPr="009D7048" w:rsidRDefault="00CD1445" w:rsidP="00416117">
            <w:pPr>
              <w:spacing w:after="0"/>
              <w:jc w:val="center"/>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E3D472E" w14:textId="77777777" w:rsidR="00CD1445" w:rsidRPr="009D7048" w:rsidRDefault="00CD1445" w:rsidP="00416117">
            <w:pPr>
              <w:spacing w:after="0"/>
              <w:jc w:val="center"/>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FE08A4C" w14:textId="77777777" w:rsidR="00CD1445" w:rsidRPr="009D7048" w:rsidRDefault="00CD1445" w:rsidP="00C952E6">
            <w:pPr>
              <w:spacing w:after="0"/>
              <w:rPr>
                <w:rFonts w:ascii="Times New Roman" w:eastAsia="Times New Roman" w:hAnsi="Times New Roman"/>
                <w:sz w:val="16"/>
                <w:szCs w:val="16"/>
                <w:lang w:eastAsia="ru-RU"/>
              </w:rPr>
            </w:pPr>
          </w:p>
        </w:tc>
      </w:tr>
      <w:tr w:rsidR="00CD1445" w:rsidRPr="009D7048" w14:paraId="2FDD6899" w14:textId="77777777" w:rsidTr="00C952E6">
        <w:trPr>
          <w:trHeight w:val="315"/>
        </w:trPr>
        <w:tc>
          <w:tcPr>
            <w:tcW w:w="445" w:type="dxa"/>
            <w:vMerge w:val="restart"/>
            <w:tcBorders>
              <w:top w:val="nil"/>
              <w:left w:val="single" w:sz="4" w:space="0" w:color="auto"/>
              <w:bottom w:val="single" w:sz="4" w:space="0" w:color="000000"/>
              <w:right w:val="single" w:sz="4" w:space="0" w:color="auto"/>
            </w:tcBorders>
            <w:vAlign w:val="center"/>
            <w:hideMark/>
          </w:tcPr>
          <w:p w14:paraId="22A0C87D"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2</w:t>
            </w:r>
          </w:p>
        </w:tc>
        <w:tc>
          <w:tcPr>
            <w:tcW w:w="2149" w:type="dxa"/>
            <w:vMerge w:val="restart"/>
            <w:tcBorders>
              <w:top w:val="nil"/>
              <w:left w:val="single" w:sz="4" w:space="0" w:color="auto"/>
              <w:bottom w:val="single" w:sz="4" w:space="0" w:color="000000"/>
              <w:right w:val="single" w:sz="4" w:space="0" w:color="auto"/>
            </w:tcBorders>
            <w:hideMark/>
          </w:tcPr>
          <w:p w14:paraId="0D383563"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Основное мероприятие 02. "Накопление, хранение и использование в целях гражданской обороны запасов материально-технических, продовольственных, медицинских и иных средств"</w:t>
            </w:r>
          </w:p>
        </w:tc>
        <w:tc>
          <w:tcPr>
            <w:tcW w:w="1183" w:type="dxa"/>
            <w:tcBorders>
              <w:top w:val="nil"/>
              <w:left w:val="nil"/>
              <w:bottom w:val="single" w:sz="4" w:space="0" w:color="auto"/>
              <w:right w:val="single" w:sz="4" w:space="0" w:color="auto"/>
            </w:tcBorders>
            <w:hideMark/>
          </w:tcPr>
          <w:p w14:paraId="4064BF80" w14:textId="77777777" w:rsidR="00CD1445" w:rsidRPr="009D7048" w:rsidRDefault="00CD1445" w:rsidP="00C952E6">
            <w:pPr>
              <w:spacing w:after="0" w:line="240" w:lineRule="auto"/>
              <w:rPr>
                <w:rFonts w:ascii="Times New Roman" w:eastAsia="Times New Roman" w:hAnsi="Times New Roman"/>
                <w:sz w:val="18"/>
                <w:szCs w:val="18"/>
                <w:lang w:eastAsia="ru-RU"/>
              </w:rPr>
            </w:pPr>
            <w:r w:rsidRPr="009D7048">
              <w:rPr>
                <w:rFonts w:ascii="Times New Roman" w:hAnsi="Times New Roman"/>
                <w:sz w:val="18"/>
                <w:szCs w:val="18"/>
              </w:rPr>
              <w:t>2024-2028</w:t>
            </w:r>
          </w:p>
        </w:tc>
        <w:tc>
          <w:tcPr>
            <w:tcW w:w="1504" w:type="dxa"/>
            <w:tcBorders>
              <w:top w:val="nil"/>
              <w:left w:val="nil"/>
              <w:bottom w:val="single" w:sz="4" w:space="0" w:color="auto"/>
              <w:right w:val="single" w:sz="4" w:space="0" w:color="auto"/>
            </w:tcBorders>
            <w:hideMark/>
          </w:tcPr>
          <w:p w14:paraId="7413759A" w14:textId="77777777" w:rsidR="00CD1445" w:rsidRPr="009D7048" w:rsidRDefault="00CD1445" w:rsidP="00C952E6">
            <w:pPr>
              <w:spacing w:after="0" w:line="240" w:lineRule="auto"/>
              <w:rPr>
                <w:rFonts w:ascii="Times New Roman" w:eastAsia="Times New Roman" w:hAnsi="Times New Roman"/>
                <w:sz w:val="18"/>
                <w:szCs w:val="18"/>
                <w:lang w:eastAsia="ru-RU"/>
              </w:rPr>
            </w:pPr>
            <w:r w:rsidRPr="009D7048">
              <w:rPr>
                <w:rFonts w:ascii="Times New Roman" w:eastAsia="Times New Roman" w:hAnsi="Times New Roman"/>
                <w:sz w:val="18"/>
                <w:szCs w:val="18"/>
                <w:lang w:eastAsia="ru-RU"/>
              </w:rPr>
              <w:t>Итого:</w:t>
            </w:r>
          </w:p>
        </w:tc>
        <w:tc>
          <w:tcPr>
            <w:tcW w:w="1605" w:type="dxa"/>
            <w:tcBorders>
              <w:top w:val="nil"/>
              <w:left w:val="nil"/>
              <w:bottom w:val="single" w:sz="4" w:space="0" w:color="auto"/>
              <w:right w:val="single" w:sz="4" w:space="0" w:color="auto"/>
            </w:tcBorders>
            <w:hideMark/>
          </w:tcPr>
          <w:p w14:paraId="29938890" w14:textId="77777777" w:rsidR="00CD1445" w:rsidRPr="00237FE4" w:rsidRDefault="00CD1445" w:rsidP="00C952E6">
            <w:pPr>
              <w:spacing w:after="0" w:line="240" w:lineRule="auto"/>
              <w:jc w:val="center"/>
              <w:rPr>
                <w:rFonts w:ascii="Times New Roman" w:eastAsia="Times New Roman" w:hAnsi="Times New Roman"/>
                <w:sz w:val="16"/>
                <w:szCs w:val="16"/>
                <w:lang w:eastAsia="ru-RU"/>
              </w:rPr>
            </w:pPr>
            <w:r w:rsidRPr="00237FE4">
              <w:rPr>
                <w:rFonts w:ascii="Times New Roman" w:eastAsia="Times New Roman" w:hAnsi="Times New Roman"/>
                <w:sz w:val="16"/>
                <w:szCs w:val="16"/>
                <w:lang w:eastAsia="ru-RU"/>
              </w:rPr>
              <w:t>450,00</w:t>
            </w:r>
          </w:p>
        </w:tc>
        <w:tc>
          <w:tcPr>
            <w:tcW w:w="3506" w:type="dxa"/>
            <w:gridSpan w:val="5"/>
            <w:tcBorders>
              <w:top w:val="single" w:sz="4" w:space="0" w:color="auto"/>
              <w:left w:val="nil"/>
              <w:bottom w:val="single" w:sz="4" w:space="0" w:color="auto"/>
              <w:right w:val="single" w:sz="4" w:space="0" w:color="000000"/>
            </w:tcBorders>
            <w:hideMark/>
          </w:tcPr>
          <w:p w14:paraId="1BEABA48" w14:textId="77777777" w:rsidR="00CD1445" w:rsidRPr="00237FE4" w:rsidRDefault="00CD1445" w:rsidP="00C952E6">
            <w:pPr>
              <w:spacing w:after="0" w:line="240" w:lineRule="auto"/>
              <w:jc w:val="center"/>
              <w:rPr>
                <w:rFonts w:ascii="Times New Roman" w:eastAsia="Times New Roman" w:hAnsi="Times New Roman"/>
                <w:sz w:val="16"/>
                <w:szCs w:val="16"/>
                <w:lang w:eastAsia="ru-RU"/>
              </w:rPr>
            </w:pPr>
            <w:r w:rsidRPr="00237FE4">
              <w:rPr>
                <w:rFonts w:ascii="Times New Roman" w:eastAsia="Times New Roman" w:hAnsi="Times New Roman"/>
                <w:sz w:val="16"/>
                <w:szCs w:val="16"/>
                <w:lang w:eastAsia="ru-RU"/>
              </w:rPr>
              <w:t>50,00</w:t>
            </w:r>
          </w:p>
        </w:tc>
        <w:tc>
          <w:tcPr>
            <w:tcW w:w="1036" w:type="dxa"/>
            <w:tcBorders>
              <w:top w:val="nil"/>
              <w:left w:val="nil"/>
              <w:bottom w:val="single" w:sz="4" w:space="0" w:color="auto"/>
              <w:right w:val="single" w:sz="4" w:space="0" w:color="auto"/>
            </w:tcBorders>
            <w:hideMark/>
          </w:tcPr>
          <w:p w14:paraId="16F917F4" w14:textId="77777777" w:rsidR="00CD1445" w:rsidRPr="009D7048" w:rsidRDefault="00CD1445" w:rsidP="00416117">
            <w:pPr>
              <w:jc w:val="center"/>
            </w:pPr>
            <w:r w:rsidRPr="009D7048">
              <w:rPr>
                <w:rFonts w:ascii="Times New Roman" w:eastAsia="Times New Roman" w:hAnsi="Times New Roman"/>
                <w:sz w:val="16"/>
                <w:szCs w:val="16"/>
                <w:lang w:eastAsia="ru-RU"/>
              </w:rPr>
              <w:t>100,00</w:t>
            </w:r>
          </w:p>
        </w:tc>
        <w:tc>
          <w:tcPr>
            <w:tcW w:w="973" w:type="dxa"/>
            <w:tcBorders>
              <w:top w:val="nil"/>
              <w:left w:val="nil"/>
              <w:bottom w:val="single" w:sz="4" w:space="0" w:color="auto"/>
              <w:right w:val="single" w:sz="4" w:space="0" w:color="auto"/>
            </w:tcBorders>
            <w:hideMark/>
          </w:tcPr>
          <w:p w14:paraId="6D189D2A" w14:textId="77777777" w:rsidR="00CD1445" w:rsidRPr="009D7048" w:rsidRDefault="00CD1445" w:rsidP="00416117">
            <w:pPr>
              <w:jc w:val="center"/>
            </w:pPr>
            <w:r w:rsidRPr="009D7048">
              <w:rPr>
                <w:rFonts w:ascii="Times New Roman" w:eastAsia="Times New Roman" w:hAnsi="Times New Roman"/>
                <w:sz w:val="16"/>
                <w:szCs w:val="16"/>
                <w:lang w:eastAsia="ru-RU"/>
              </w:rPr>
              <w:t>100,00</w:t>
            </w:r>
          </w:p>
        </w:tc>
        <w:tc>
          <w:tcPr>
            <w:tcW w:w="1068" w:type="dxa"/>
            <w:tcBorders>
              <w:top w:val="nil"/>
              <w:left w:val="nil"/>
              <w:bottom w:val="single" w:sz="4" w:space="0" w:color="auto"/>
              <w:right w:val="single" w:sz="4" w:space="0" w:color="auto"/>
            </w:tcBorders>
            <w:hideMark/>
          </w:tcPr>
          <w:p w14:paraId="645256EE" w14:textId="77777777" w:rsidR="00CD1445" w:rsidRPr="009D7048" w:rsidRDefault="00CD1445" w:rsidP="00416117">
            <w:pPr>
              <w:jc w:val="center"/>
            </w:pPr>
            <w:r w:rsidRPr="009D7048">
              <w:rPr>
                <w:rFonts w:ascii="Times New Roman" w:eastAsia="Times New Roman" w:hAnsi="Times New Roman"/>
                <w:sz w:val="16"/>
                <w:szCs w:val="16"/>
                <w:lang w:eastAsia="ru-RU"/>
              </w:rPr>
              <w:t>100,00</w:t>
            </w:r>
          </w:p>
        </w:tc>
        <w:tc>
          <w:tcPr>
            <w:tcW w:w="1020" w:type="dxa"/>
            <w:tcBorders>
              <w:top w:val="nil"/>
              <w:left w:val="nil"/>
              <w:bottom w:val="single" w:sz="4" w:space="0" w:color="auto"/>
              <w:right w:val="single" w:sz="4" w:space="0" w:color="auto"/>
            </w:tcBorders>
            <w:hideMark/>
          </w:tcPr>
          <w:p w14:paraId="45DDE045" w14:textId="77777777" w:rsidR="00CD1445" w:rsidRPr="009D7048" w:rsidRDefault="00CD1445" w:rsidP="00416117">
            <w:pPr>
              <w:jc w:val="center"/>
            </w:pPr>
            <w:r w:rsidRPr="009D7048">
              <w:rPr>
                <w:rFonts w:ascii="Times New Roman" w:eastAsia="Times New Roman" w:hAnsi="Times New Roman"/>
                <w:sz w:val="16"/>
                <w:szCs w:val="16"/>
                <w:lang w:eastAsia="ru-RU"/>
              </w:rPr>
              <w:t>100,00</w:t>
            </w:r>
          </w:p>
        </w:tc>
        <w:tc>
          <w:tcPr>
            <w:tcW w:w="1529" w:type="dxa"/>
            <w:vMerge w:val="restart"/>
            <w:tcBorders>
              <w:top w:val="nil"/>
              <w:left w:val="nil"/>
              <w:bottom w:val="single" w:sz="4" w:space="0" w:color="auto"/>
              <w:right w:val="single" w:sz="4" w:space="0" w:color="auto"/>
            </w:tcBorders>
            <w:hideMark/>
          </w:tcPr>
          <w:p w14:paraId="6BF1A1E9"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hAnsi="Times New Roman"/>
                <w:sz w:val="16"/>
                <w:szCs w:val="16"/>
                <w:lang w:eastAsia="ru-RU"/>
              </w:rPr>
              <w:t xml:space="preserve">Отдел ГО и ЧС администрации </w:t>
            </w:r>
            <w:r w:rsidRPr="009D7048">
              <w:rPr>
                <w:rFonts w:ascii="Times New Roman" w:eastAsia="Times New Roman" w:hAnsi="Times New Roman"/>
                <w:sz w:val="16"/>
                <w:szCs w:val="16"/>
                <w:lang w:eastAsia="ru-RU"/>
              </w:rPr>
              <w:t>Павлово-Посадского городского округа</w:t>
            </w:r>
          </w:p>
        </w:tc>
      </w:tr>
      <w:tr w:rsidR="00CD1445" w:rsidRPr="009D7048" w14:paraId="3C1191C3" w14:textId="77777777" w:rsidTr="00C952E6">
        <w:trPr>
          <w:trHeight w:val="1742"/>
        </w:trPr>
        <w:tc>
          <w:tcPr>
            <w:tcW w:w="0" w:type="auto"/>
            <w:vMerge/>
            <w:tcBorders>
              <w:top w:val="nil"/>
              <w:left w:val="single" w:sz="4" w:space="0" w:color="auto"/>
              <w:bottom w:val="single" w:sz="4" w:space="0" w:color="000000"/>
              <w:right w:val="single" w:sz="4" w:space="0" w:color="auto"/>
            </w:tcBorders>
            <w:vAlign w:val="center"/>
            <w:hideMark/>
          </w:tcPr>
          <w:p w14:paraId="5C028049"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7004E07" w14:textId="77777777" w:rsidR="00CD1445" w:rsidRPr="009D7048" w:rsidRDefault="00CD1445" w:rsidP="00C952E6">
            <w:pPr>
              <w:spacing w:after="0"/>
              <w:rPr>
                <w:rFonts w:ascii="Times New Roman" w:eastAsia="Times New Roman" w:hAnsi="Times New Roman"/>
                <w:sz w:val="16"/>
                <w:szCs w:val="16"/>
                <w:lang w:eastAsia="ru-RU"/>
              </w:rPr>
            </w:pPr>
          </w:p>
        </w:tc>
        <w:tc>
          <w:tcPr>
            <w:tcW w:w="1183" w:type="dxa"/>
            <w:tcBorders>
              <w:top w:val="nil"/>
              <w:left w:val="nil"/>
              <w:bottom w:val="single" w:sz="4" w:space="0" w:color="auto"/>
              <w:right w:val="single" w:sz="4" w:space="0" w:color="auto"/>
            </w:tcBorders>
            <w:hideMark/>
          </w:tcPr>
          <w:p w14:paraId="11BE56C3" w14:textId="77777777" w:rsidR="00CD1445" w:rsidRPr="009D7048" w:rsidRDefault="00CD1445" w:rsidP="00C952E6">
            <w:pPr>
              <w:spacing w:after="0" w:line="240" w:lineRule="auto"/>
              <w:rPr>
                <w:rFonts w:ascii="Times New Roman" w:eastAsia="Times New Roman" w:hAnsi="Times New Roman"/>
                <w:sz w:val="18"/>
                <w:szCs w:val="18"/>
                <w:lang w:eastAsia="ru-RU"/>
              </w:rPr>
            </w:pPr>
            <w:r w:rsidRPr="009D7048">
              <w:rPr>
                <w:rFonts w:ascii="Times New Roman" w:hAnsi="Times New Roman"/>
                <w:sz w:val="18"/>
                <w:szCs w:val="18"/>
              </w:rPr>
              <w:t>2024-2028</w:t>
            </w:r>
          </w:p>
        </w:tc>
        <w:tc>
          <w:tcPr>
            <w:tcW w:w="1504" w:type="dxa"/>
            <w:tcBorders>
              <w:top w:val="nil"/>
              <w:left w:val="nil"/>
              <w:bottom w:val="single" w:sz="4" w:space="0" w:color="auto"/>
              <w:right w:val="single" w:sz="4" w:space="0" w:color="auto"/>
            </w:tcBorders>
            <w:hideMark/>
          </w:tcPr>
          <w:p w14:paraId="4E131FC0" w14:textId="77777777" w:rsidR="00CD1445" w:rsidRPr="009D7048" w:rsidRDefault="00CD1445" w:rsidP="00C952E6">
            <w:pPr>
              <w:spacing w:after="0" w:line="240" w:lineRule="auto"/>
              <w:rPr>
                <w:rFonts w:ascii="Times New Roman" w:eastAsia="Times New Roman" w:hAnsi="Times New Roman"/>
                <w:sz w:val="18"/>
                <w:szCs w:val="18"/>
                <w:lang w:eastAsia="ru-RU"/>
              </w:rPr>
            </w:pPr>
            <w:r w:rsidRPr="009D7048">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1605" w:type="dxa"/>
            <w:tcBorders>
              <w:top w:val="nil"/>
              <w:left w:val="nil"/>
              <w:bottom w:val="single" w:sz="4" w:space="0" w:color="auto"/>
              <w:right w:val="single" w:sz="4" w:space="0" w:color="auto"/>
            </w:tcBorders>
            <w:hideMark/>
          </w:tcPr>
          <w:p w14:paraId="4EB5E955" w14:textId="77777777" w:rsidR="00CD1445" w:rsidRPr="00237FE4" w:rsidRDefault="00CD1445" w:rsidP="00C952E6">
            <w:pPr>
              <w:spacing w:after="0" w:line="240" w:lineRule="auto"/>
              <w:jc w:val="center"/>
              <w:rPr>
                <w:rFonts w:ascii="Times New Roman" w:eastAsia="Times New Roman" w:hAnsi="Times New Roman"/>
                <w:sz w:val="16"/>
                <w:szCs w:val="16"/>
                <w:lang w:eastAsia="ru-RU"/>
              </w:rPr>
            </w:pPr>
            <w:r w:rsidRPr="00237FE4">
              <w:rPr>
                <w:rFonts w:ascii="Times New Roman" w:eastAsia="Times New Roman" w:hAnsi="Times New Roman"/>
                <w:sz w:val="16"/>
                <w:szCs w:val="16"/>
                <w:lang w:eastAsia="ru-RU"/>
              </w:rPr>
              <w:t>450,00</w:t>
            </w:r>
          </w:p>
        </w:tc>
        <w:tc>
          <w:tcPr>
            <w:tcW w:w="3506" w:type="dxa"/>
            <w:gridSpan w:val="5"/>
            <w:tcBorders>
              <w:top w:val="single" w:sz="4" w:space="0" w:color="auto"/>
              <w:left w:val="nil"/>
              <w:bottom w:val="single" w:sz="4" w:space="0" w:color="auto"/>
              <w:right w:val="single" w:sz="4" w:space="0" w:color="000000"/>
            </w:tcBorders>
            <w:hideMark/>
          </w:tcPr>
          <w:p w14:paraId="33C540E4" w14:textId="77777777" w:rsidR="00CD1445" w:rsidRPr="00237FE4" w:rsidRDefault="00CD1445" w:rsidP="00C952E6">
            <w:pPr>
              <w:spacing w:after="0" w:line="240" w:lineRule="auto"/>
              <w:jc w:val="center"/>
              <w:rPr>
                <w:rFonts w:ascii="Times New Roman" w:eastAsia="Times New Roman" w:hAnsi="Times New Roman"/>
                <w:sz w:val="16"/>
                <w:szCs w:val="16"/>
                <w:lang w:eastAsia="ru-RU"/>
              </w:rPr>
            </w:pPr>
            <w:r w:rsidRPr="00237FE4">
              <w:rPr>
                <w:rFonts w:ascii="Times New Roman" w:eastAsia="Times New Roman" w:hAnsi="Times New Roman"/>
                <w:sz w:val="16"/>
                <w:szCs w:val="16"/>
                <w:lang w:eastAsia="ru-RU"/>
              </w:rPr>
              <w:t>50,00</w:t>
            </w:r>
          </w:p>
        </w:tc>
        <w:tc>
          <w:tcPr>
            <w:tcW w:w="1036" w:type="dxa"/>
            <w:tcBorders>
              <w:top w:val="nil"/>
              <w:left w:val="nil"/>
              <w:bottom w:val="single" w:sz="4" w:space="0" w:color="auto"/>
              <w:right w:val="single" w:sz="4" w:space="0" w:color="auto"/>
            </w:tcBorders>
            <w:hideMark/>
          </w:tcPr>
          <w:p w14:paraId="31572A98" w14:textId="77777777" w:rsidR="00CD1445" w:rsidRPr="009D7048" w:rsidRDefault="00CD1445" w:rsidP="00416117">
            <w:pPr>
              <w:jc w:val="center"/>
            </w:pPr>
            <w:r w:rsidRPr="009D7048">
              <w:rPr>
                <w:rFonts w:ascii="Times New Roman" w:eastAsia="Times New Roman" w:hAnsi="Times New Roman"/>
                <w:sz w:val="16"/>
                <w:szCs w:val="16"/>
                <w:lang w:eastAsia="ru-RU"/>
              </w:rPr>
              <w:t>100,00</w:t>
            </w:r>
          </w:p>
        </w:tc>
        <w:tc>
          <w:tcPr>
            <w:tcW w:w="973" w:type="dxa"/>
            <w:tcBorders>
              <w:top w:val="nil"/>
              <w:left w:val="nil"/>
              <w:bottom w:val="single" w:sz="4" w:space="0" w:color="auto"/>
              <w:right w:val="single" w:sz="4" w:space="0" w:color="auto"/>
            </w:tcBorders>
            <w:hideMark/>
          </w:tcPr>
          <w:p w14:paraId="7809D2CC" w14:textId="77777777" w:rsidR="00CD1445" w:rsidRPr="009D7048" w:rsidRDefault="00CD1445" w:rsidP="00416117">
            <w:pPr>
              <w:jc w:val="center"/>
            </w:pPr>
            <w:r w:rsidRPr="009D7048">
              <w:rPr>
                <w:rFonts w:ascii="Times New Roman" w:eastAsia="Times New Roman" w:hAnsi="Times New Roman"/>
                <w:sz w:val="16"/>
                <w:szCs w:val="16"/>
                <w:lang w:eastAsia="ru-RU"/>
              </w:rPr>
              <w:t>100,00</w:t>
            </w:r>
          </w:p>
        </w:tc>
        <w:tc>
          <w:tcPr>
            <w:tcW w:w="1068" w:type="dxa"/>
            <w:tcBorders>
              <w:top w:val="nil"/>
              <w:left w:val="nil"/>
              <w:bottom w:val="single" w:sz="4" w:space="0" w:color="auto"/>
              <w:right w:val="single" w:sz="4" w:space="0" w:color="auto"/>
            </w:tcBorders>
            <w:hideMark/>
          </w:tcPr>
          <w:p w14:paraId="2BE8C430" w14:textId="77777777" w:rsidR="00CD1445" w:rsidRPr="009D7048" w:rsidRDefault="00CD1445" w:rsidP="00416117">
            <w:pPr>
              <w:jc w:val="center"/>
            </w:pPr>
            <w:r w:rsidRPr="009D7048">
              <w:rPr>
                <w:rFonts w:ascii="Times New Roman" w:eastAsia="Times New Roman" w:hAnsi="Times New Roman"/>
                <w:sz w:val="16"/>
                <w:szCs w:val="16"/>
                <w:lang w:eastAsia="ru-RU"/>
              </w:rPr>
              <w:t>100,00</w:t>
            </w:r>
          </w:p>
        </w:tc>
        <w:tc>
          <w:tcPr>
            <w:tcW w:w="1020" w:type="dxa"/>
            <w:tcBorders>
              <w:top w:val="nil"/>
              <w:left w:val="nil"/>
              <w:bottom w:val="single" w:sz="4" w:space="0" w:color="auto"/>
              <w:right w:val="single" w:sz="4" w:space="0" w:color="auto"/>
            </w:tcBorders>
            <w:hideMark/>
          </w:tcPr>
          <w:p w14:paraId="1BBB2474" w14:textId="77777777" w:rsidR="00CD1445" w:rsidRPr="009D7048" w:rsidRDefault="00CD1445" w:rsidP="00416117">
            <w:pPr>
              <w:jc w:val="center"/>
            </w:pPr>
            <w:r w:rsidRPr="009D7048">
              <w:rPr>
                <w:rFonts w:ascii="Times New Roman" w:eastAsia="Times New Roman" w:hAnsi="Times New Roman"/>
                <w:sz w:val="16"/>
                <w:szCs w:val="16"/>
                <w:lang w:eastAsia="ru-RU"/>
              </w:rPr>
              <w:t>100,00</w:t>
            </w:r>
          </w:p>
        </w:tc>
        <w:tc>
          <w:tcPr>
            <w:tcW w:w="0" w:type="auto"/>
            <w:vMerge/>
            <w:tcBorders>
              <w:top w:val="nil"/>
              <w:left w:val="nil"/>
              <w:bottom w:val="single" w:sz="4" w:space="0" w:color="auto"/>
              <w:right w:val="single" w:sz="4" w:space="0" w:color="auto"/>
            </w:tcBorders>
            <w:vAlign w:val="center"/>
            <w:hideMark/>
          </w:tcPr>
          <w:p w14:paraId="757246C3" w14:textId="77777777" w:rsidR="00CD1445" w:rsidRPr="009D7048" w:rsidRDefault="00CD1445" w:rsidP="00C952E6">
            <w:pPr>
              <w:spacing w:after="0"/>
              <w:rPr>
                <w:rFonts w:ascii="Times New Roman" w:eastAsia="Times New Roman" w:hAnsi="Times New Roman"/>
                <w:sz w:val="16"/>
                <w:szCs w:val="16"/>
                <w:lang w:eastAsia="ru-RU"/>
              </w:rPr>
            </w:pPr>
          </w:p>
        </w:tc>
      </w:tr>
      <w:tr w:rsidR="00CD1445" w:rsidRPr="009D7048" w14:paraId="487E336C" w14:textId="77777777" w:rsidTr="00C952E6">
        <w:trPr>
          <w:trHeight w:val="315"/>
        </w:trPr>
        <w:tc>
          <w:tcPr>
            <w:tcW w:w="445" w:type="dxa"/>
            <w:vMerge w:val="restart"/>
            <w:tcBorders>
              <w:top w:val="nil"/>
              <w:left w:val="single" w:sz="4" w:space="0" w:color="auto"/>
              <w:bottom w:val="single" w:sz="4" w:space="0" w:color="000000"/>
              <w:right w:val="single" w:sz="4" w:space="0" w:color="auto"/>
            </w:tcBorders>
            <w:vAlign w:val="center"/>
            <w:hideMark/>
          </w:tcPr>
          <w:p w14:paraId="0911C77A"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2.1</w:t>
            </w:r>
          </w:p>
        </w:tc>
        <w:tc>
          <w:tcPr>
            <w:tcW w:w="2149" w:type="dxa"/>
            <w:vMerge w:val="restart"/>
            <w:tcBorders>
              <w:top w:val="nil"/>
              <w:left w:val="single" w:sz="4" w:space="0" w:color="auto"/>
              <w:bottom w:val="single" w:sz="4" w:space="0" w:color="000000"/>
              <w:right w:val="single" w:sz="4" w:space="0" w:color="auto"/>
            </w:tcBorders>
          </w:tcPr>
          <w:p w14:paraId="0A1E3A70"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 xml:space="preserve">Мероприятие 02.01. </w:t>
            </w:r>
          </w:p>
          <w:p w14:paraId="44B4871F" w14:textId="77777777" w:rsidR="00CD1445" w:rsidRPr="009D7048" w:rsidRDefault="00CD1445" w:rsidP="00C952E6">
            <w:pPr>
              <w:spacing w:after="0" w:line="240" w:lineRule="auto"/>
              <w:rPr>
                <w:rFonts w:ascii="Times New Roman" w:eastAsia="Times New Roman" w:hAnsi="Times New Roman"/>
                <w:sz w:val="16"/>
                <w:szCs w:val="16"/>
                <w:lang w:eastAsia="ru-RU"/>
              </w:rPr>
            </w:pPr>
          </w:p>
          <w:p w14:paraId="5CB07F16"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 xml:space="preserve">Формирование, хранение, использование и восполнение запасов материально-технических, </w:t>
            </w:r>
          </w:p>
          <w:p w14:paraId="7A084C20"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продовольственных и иных средств</w:t>
            </w:r>
          </w:p>
          <w:p w14:paraId="2B5D5F5D" w14:textId="77777777" w:rsidR="00CD1445" w:rsidRPr="009D7048" w:rsidRDefault="00CD1445" w:rsidP="00C952E6">
            <w:pPr>
              <w:spacing w:after="0" w:line="240" w:lineRule="auto"/>
              <w:rPr>
                <w:rFonts w:ascii="Times New Roman" w:eastAsia="Times New Roman" w:hAnsi="Times New Roman"/>
                <w:sz w:val="16"/>
                <w:szCs w:val="16"/>
                <w:lang w:eastAsia="ru-RU"/>
              </w:rPr>
            </w:pPr>
          </w:p>
          <w:p w14:paraId="38203074" w14:textId="77777777" w:rsidR="00CD1445" w:rsidRPr="009D7048" w:rsidRDefault="00CD1445" w:rsidP="00C952E6">
            <w:pPr>
              <w:spacing w:after="0" w:line="240" w:lineRule="auto"/>
              <w:rPr>
                <w:rFonts w:ascii="Times New Roman" w:eastAsia="Times New Roman" w:hAnsi="Times New Roman"/>
                <w:sz w:val="16"/>
                <w:szCs w:val="16"/>
                <w:lang w:eastAsia="ru-RU"/>
              </w:rPr>
            </w:pPr>
          </w:p>
          <w:p w14:paraId="45EF986C"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 xml:space="preserve"> </w:t>
            </w:r>
          </w:p>
          <w:p w14:paraId="13B74F9D" w14:textId="77777777" w:rsidR="00CD1445" w:rsidRPr="009D7048" w:rsidRDefault="00CD1445" w:rsidP="00C952E6">
            <w:pPr>
              <w:spacing w:after="0" w:line="240" w:lineRule="auto"/>
              <w:rPr>
                <w:rFonts w:ascii="Times New Roman" w:eastAsia="Times New Roman" w:hAnsi="Times New Roman"/>
                <w:sz w:val="16"/>
                <w:szCs w:val="16"/>
                <w:lang w:eastAsia="ru-RU"/>
              </w:rPr>
            </w:pPr>
          </w:p>
          <w:p w14:paraId="7A75EE7B" w14:textId="77777777" w:rsidR="00CD1445" w:rsidRPr="009D7048" w:rsidRDefault="00CD1445" w:rsidP="00C952E6">
            <w:pPr>
              <w:spacing w:after="0" w:line="240" w:lineRule="auto"/>
              <w:rPr>
                <w:rFonts w:ascii="Times New Roman" w:eastAsia="Times New Roman" w:hAnsi="Times New Roman"/>
                <w:sz w:val="16"/>
                <w:szCs w:val="16"/>
                <w:lang w:eastAsia="ru-RU"/>
              </w:rPr>
            </w:pPr>
          </w:p>
          <w:p w14:paraId="194AEA95" w14:textId="77777777" w:rsidR="00CD1445" w:rsidRPr="009D7048" w:rsidRDefault="00CD1445" w:rsidP="00C952E6">
            <w:pPr>
              <w:spacing w:after="0" w:line="240" w:lineRule="auto"/>
              <w:rPr>
                <w:rFonts w:ascii="Times New Roman" w:eastAsia="Times New Roman" w:hAnsi="Times New Roman"/>
                <w:sz w:val="16"/>
                <w:szCs w:val="16"/>
                <w:lang w:eastAsia="ru-RU"/>
              </w:rPr>
            </w:pPr>
          </w:p>
          <w:p w14:paraId="6A162061" w14:textId="77777777" w:rsidR="00CD1445" w:rsidRPr="009D7048" w:rsidRDefault="00CD1445" w:rsidP="00C952E6">
            <w:pPr>
              <w:spacing w:after="0" w:line="240" w:lineRule="auto"/>
              <w:rPr>
                <w:rFonts w:ascii="Times New Roman" w:eastAsia="Times New Roman" w:hAnsi="Times New Roman"/>
                <w:sz w:val="16"/>
                <w:szCs w:val="16"/>
                <w:lang w:eastAsia="ru-RU"/>
              </w:rPr>
            </w:pPr>
          </w:p>
          <w:p w14:paraId="6DE529AA"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br/>
            </w:r>
          </w:p>
        </w:tc>
        <w:tc>
          <w:tcPr>
            <w:tcW w:w="1183" w:type="dxa"/>
            <w:tcBorders>
              <w:top w:val="nil"/>
              <w:left w:val="nil"/>
              <w:bottom w:val="single" w:sz="4" w:space="0" w:color="auto"/>
              <w:right w:val="single" w:sz="4" w:space="0" w:color="auto"/>
            </w:tcBorders>
            <w:hideMark/>
          </w:tcPr>
          <w:p w14:paraId="0B7C4557" w14:textId="77777777" w:rsidR="00CD1445" w:rsidRPr="009D7048" w:rsidRDefault="00CD1445" w:rsidP="00C952E6">
            <w:pPr>
              <w:spacing w:after="0" w:line="240" w:lineRule="auto"/>
              <w:rPr>
                <w:rFonts w:ascii="Times New Roman" w:eastAsia="Times New Roman" w:hAnsi="Times New Roman"/>
                <w:sz w:val="18"/>
                <w:szCs w:val="18"/>
                <w:lang w:eastAsia="ru-RU"/>
              </w:rPr>
            </w:pPr>
            <w:r w:rsidRPr="009D7048">
              <w:rPr>
                <w:rFonts w:ascii="Times New Roman" w:hAnsi="Times New Roman"/>
                <w:sz w:val="18"/>
                <w:szCs w:val="18"/>
              </w:rPr>
              <w:t>2024-2028</w:t>
            </w:r>
          </w:p>
        </w:tc>
        <w:tc>
          <w:tcPr>
            <w:tcW w:w="1504" w:type="dxa"/>
            <w:tcBorders>
              <w:top w:val="nil"/>
              <w:left w:val="nil"/>
              <w:bottom w:val="single" w:sz="4" w:space="0" w:color="auto"/>
              <w:right w:val="single" w:sz="4" w:space="0" w:color="auto"/>
            </w:tcBorders>
            <w:hideMark/>
          </w:tcPr>
          <w:p w14:paraId="397CC158" w14:textId="77777777" w:rsidR="00CD1445" w:rsidRPr="009D7048" w:rsidRDefault="00CD1445" w:rsidP="00C952E6">
            <w:pPr>
              <w:spacing w:after="0" w:line="240" w:lineRule="auto"/>
              <w:rPr>
                <w:rFonts w:ascii="Times New Roman" w:eastAsia="Times New Roman" w:hAnsi="Times New Roman"/>
                <w:sz w:val="18"/>
                <w:szCs w:val="18"/>
                <w:lang w:eastAsia="ru-RU"/>
              </w:rPr>
            </w:pPr>
            <w:r w:rsidRPr="009D7048">
              <w:rPr>
                <w:rFonts w:ascii="Times New Roman" w:eastAsia="Times New Roman" w:hAnsi="Times New Roman"/>
                <w:sz w:val="18"/>
                <w:szCs w:val="18"/>
                <w:lang w:eastAsia="ru-RU"/>
              </w:rPr>
              <w:t>Итого:</w:t>
            </w:r>
          </w:p>
        </w:tc>
        <w:tc>
          <w:tcPr>
            <w:tcW w:w="1605" w:type="dxa"/>
            <w:tcBorders>
              <w:top w:val="nil"/>
              <w:left w:val="nil"/>
              <w:bottom w:val="single" w:sz="4" w:space="0" w:color="auto"/>
              <w:right w:val="single" w:sz="4" w:space="0" w:color="auto"/>
            </w:tcBorders>
            <w:hideMark/>
          </w:tcPr>
          <w:p w14:paraId="0212234A" w14:textId="77777777" w:rsidR="00CD1445" w:rsidRPr="00237FE4" w:rsidRDefault="00CD1445" w:rsidP="00C952E6">
            <w:pPr>
              <w:spacing w:after="0" w:line="240" w:lineRule="auto"/>
              <w:jc w:val="center"/>
              <w:rPr>
                <w:rFonts w:ascii="Times New Roman" w:eastAsia="Times New Roman" w:hAnsi="Times New Roman"/>
                <w:sz w:val="16"/>
                <w:szCs w:val="16"/>
                <w:lang w:eastAsia="ru-RU"/>
              </w:rPr>
            </w:pPr>
            <w:r w:rsidRPr="00237FE4">
              <w:rPr>
                <w:rFonts w:ascii="Times New Roman" w:eastAsia="Times New Roman" w:hAnsi="Times New Roman"/>
                <w:sz w:val="16"/>
                <w:szCs w:val="16"/>
                <w:lang w:eastAsia="ru-RU"/>
              </w:rPr>
              <w:t>450,00</w:t>
            </w:r>
          </w:p>
        </w:tc>
        <w:tc>
          <w:tcPr>
            <w:tcW w:w="3506" w:type="dxa"/>
            <w:gridSpan w:val="5"/>
            <w:tcBorders>
              <w:top w:val="nil"/>
              <w:left w:val="nil"/>
              <w:bottom w:val="single" w:sz="4" w:space="0" w:color="auto"/>
              <w:right w:val="single" w:sz="4" w:space="0" w:color="000000"/>
            </w:tcBorders>
            <w:hideMark/>
          </w:tcPr>
          <w:p w14:paraId="0CE08AF4" w14:textId="77777777" w:rsidR="00CD1445" w:rsidRPr="00237FE4" w:rsidRDefault="00CD1445" w:rsidP="00C952E6">
            <w:pPr>
              <w:spacing w:after="0" w:line="240" w:lineRule="auto"/>
              <w:jc w:val="center"/>
              <w:rPr>
                <w:rFonts w:ascii="Times New Roman" w:eastAsia="Times New Roman" w:hAnsi="Times New Roman"/>
                <w:sz w:val="16"/>
                <w:szCs w:val="16"/>
                <w:lang w:eastAsia="ru-RU"/>
              </w:rPr>
            </w:pPr>
            <w:r w:rsidRPr="00237FE4">
              <w:rPr>
                <w:rFonts w:ascii="Times New Roman" w:eastAsia="Times New Roman" w:hAnsi="Times New Roman"/>
                <w:sz w:val="16"/>
                <w:szCs w:val="16"/>
                <w:lang w:eastAsia="ru-RU"/>
              </w:rPr>
              <w:t>50,00</w:t>
            </w:r>
          </w:p>
        </w:tc>
        <w:tc>
          <w:tcPr>
            <w:tcW w:w="1036" w:type="dxa"/>
            <w:tcBorders>
              <w:top w:val="nil"/>
              <w:left w:val="nil"/>
              <w:bottom w:val="single" w:sz="4" w:space="0" w:color="auto"/>
              <w:right w:val="single" w:sz="4" w:space="0" w:color="auto"/>
            </w:tcBorders>
            <w:hideMark/>
          </w:tcPr>
          <w:p w14:paraId="1D3F678B" w14:textId="77777777" w:rsidR="00CD1445" w:rsidRPr="009D7048" w:rsidRDefault="00CD1445" w:rsidP="00416117">
            <w:pPr>
              <w:jc w:val="center"/>
            </w:pPr>
            <w:r w:rsidRPr="009D7048">
              <w:rPr>
                <w:rFonts w:ascii="Times New Roman" w:eastAsia="Times New Roman" w:hAnsi="Times New Roman"/>
                <w:sz w:val="16"/>
                <w:szCs w:val="16"/>
                <w:lang w:eastAsia="ru-RU"/>
              </w:rPr>
              <w:t>100,00</w:t>
            </w:r>
          </w:p>
        </w:tc>
        <w:tc>
          <w:tcPr>
            <w:tcW w:w="973" w:type="dxa"/>
            <w:tcBorders>
              <w:top w:val="nil"/>
              <w:left w:val="nil"/>
              <w:bottom w:val="single" w:sz="4" w:space="0" w:color="auto"/>
              <w:right w:val="single" w:sz="4" w:space="0" w:color="auto"/>
            </w:tcBorders>
            <w:hideMark/>
          </w:tcPr>
          <w:p w14:paraId="2474131C" w14:textId="77777777" w:rsidR="00CD1445" w:rsidRPr="009D7048" w:rsidRDefault="00CD1445" w:rsidP="00416117">
            <w:pPr>
              <w:jc w:val="center"/>
            </w:pPr>
            <w:r w:rsidRPr="009D7048">
              <w:rPr>
                <w:rFonts w:ascii="Times New Roman" w:eastAsia="Times New Roman" w:hAnsi="Times New Roman"/>
                <w:sz w:val="16"/>
                <w:szCs w:val="16"/>
                <w:lang w:eastAsia="ru-RU"/>
              </w:rPr>
              <w:t>100,00</w:t>
            </w:r>
          </w:p>
        </w:tc>
        <w:tc>
          <w:tcPr>
            <w:tcW w:w="1068" w:type="dxa"/>
            <w:tcBorders>
              <w:top w:val="nil"/>
              <w:left w:val="nil"/>
              <w:bottom w:val="single" w:sz="4" w:space="0" w:color="auto"/>
              <w:right w:val="single" w:sz="4" w:space="0" w:color="auto"/>
            </w:tcBorders>
            <w:hideMark/>
          </w:tcPr>
          <w:p w14:paraId="140DD8AD" w14:textId="77777777" w:rsidR="00CD1445" w:rsidRPr="009D7048" w:rsidRDefault="00CD1445" w:rsidP="00416117">
            <w:pPr>
              <w:jc w:val="center"/>
            </w:pPr>
            <w:r w:rsidRPr="009D7048">
              <w:rPr>
                <w:rFonts w:ascii="Times New Roman" w:eastAsia="Times New Roman" w:hAnsi="Times New Roman"/>
                <w:sz w:val="16"/>
                <w:szCs w:val="16"/>
                <w:lang w:eastAsia="ru-RU"/>
              </w:rPr>
              <w:t>100,00</w:t>
            </w:r>
          </w:p>
        </w:tc>
        <w:tc>
          <w:tcPr>
            <w:tcW w:w="1020" w:type="dxa"/>
            <w:tcBorders>
              <w:top w:val="nil"/>
              <w:left w:val="nil"/>
              <w:bottom w:val="single" w:sz="4" w:space="0" w:color="auto"/>
              <w:right w:val="single" w:sz="4" w:space="0" w:color="auto"/>
            </w:tcBorders>
            <w:hideMark/>
          </w:tcPr>
          <w:p w14:paraId="723E2938" w14:textId="77777777" w:rsidR="00CD1445" w:rsidRPr="009D7048" w:rsidRDefault="00CD1445" w:rsidP="00416117">
            <w:pPr>
              <w:jc w:val="center"/>
            </w:pPr>
            <w:r w:rsidRPr="009D7048">
              <w:rPr>
                <w:rFonts w:ascii="Times New Roman" w:eastAsia="Times New Roman" w:hAnsi="Times New Roman"/>
                <w:sz w:val="16"/>
                <w:szCs w:val="16"/>
                <w:lang w:eastAsia="ru-RU"/>
              </w:rPr>
              <w:t>100,00</w:t>
            </w:r>
          </w:p>
        </w:tc>
        <w:tc>
          <w:tcPr>
            <w:tcW w:w="1529" w:type="dxa"/>
            <w:vMerge w:val="restart"/>
            <w:tcBorders>
              <w:top w:val="nil"/>
              <w:left w:val="single" w:sz="4" w:space="0" w:color="auto"/>
              <w:bottom w:val="single" w:sz="4" w:space="0" w:color="000000"/>
              <w:right w:val="single" w:sz="4" w:space="0" w:color="auto"/>
            </w:tcBorders>
            <w:hideMark/>
          </w:tcPr>
          <w:p w14:paraId="55C02CA9"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hAnsi="Times New Roman"/>
                <w:sz w:val="16"/>
                <w:szCs w:val="16"/>
                <w:lang w:eastAsia="ru-RU"/>
              </w:rPr>
              <w:t xml:space="preserve">Отдел ГО и ЧС администрации </w:t>
            </w:r>
            <w:r w:rsidRPr="009D7048">
              <w:rPr>
                <w:rFonts w:ascii="Times New Roman" w:eastAsia="Times New Roman" w:hAnsi="Times New Roman"/>
                <w:sz w:val="16"/>
                <w:szCs w:val="16"/>
                <w:lang w:eastAsia="ru-RU"/>
              </w:rPr>
              <w:t>Павлово-Посадского городского округа</w:t>
            </w:r>
          </w:p>
        </w:tc>
      </w:tr>
      <w:tr w:rsidR="00CD1445" w:rsidRPr="009D7048" w14:paraId="485FDA0A" w14:textId="77777777" w:rsidTr="00C952E6">
        <w:trPr>
          <w:trHeight w:val="1215"/>
        </w:trPr>
        <w:tc>
          <w:tcPr>
            <w:tcW w:w="0" w:type="auto"/>
            <w:vMerge/>
            <w:tcBorders>
              <w:top w:val="nil"/>
              <w:left w:val="single" w:sz="4" w:space="0" w:color="auto"/>
              <w:bottom w:val="single" w:sz="4" w:space="0" w:color="000000"/>
              <w:right w:val="single" w:sz="4" w:space="0" w:color="auto"/>
            </w:tcBorders>
            <w:vAlign w:val="center"/>
            <w:hideMark/>
          </w:tcPr>
          <w:p w14:paraId="2C87A2E2"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A807A1C" w14:textId="77777777" w:rsidR="00CD1445" w:rsidRPr="009D7048" w:rsidRDefault="00CD1445" w:rsidP="00C952E6">
            <w:pPr>
              <w:spacing w:after="0"/>
              <w:rPr>
                <w:rFonts w:ascii="Times New Roman" w:eastAsia="Times New Roman" w:hAnsi="Times New Roman"/>
                <w:sz w:val="16"/>
                <w:szCs w:val="16"/>
                <w:lang w:eastAsia="ru-RU"/>
              </w:rPr>
            </w:pPr>
          </w:p>
        </w:tc>
        <w:tc>
          <w:tcPr>
            <w:tcW w:w="1183" w:type="dxa"/>
            <w:tcBorders>
              <w:top w:val="nil"/>
              <w:left w:val="nil"/>
              <w:bottom w:val="single" w:sz="4" w:space="0" w:color="auto"/>
              <w:right w:val="single" w:sz="4" w:space="0" w:color="auto"/>
            </w:tcBorders>
            <w:hideMark/>
          </w:tcPr>
          <w:p w14:paraId="5DD98559" w14:textId="77777777" w:rsidR="00CD1445" w:rsidRPr="009D7048" w:rsidRDefault="00CD1445" w:rsidP="00C952E6">
            <w:pPr>
              <w:spacing w:after="0" w:line="240" w:lineRule="auto"/>
              <w:rPr>
                <w:rFonts w:ascii="Times New Roman" w:eastAsia="Times New Roman" w:hAnsi="Times New Roman"/>
                <w:sz w:val="18"/>
                <w:szCs w:val="18"/>
                <w:lang w:eastAsia="ru-RU"/>
              </w:rPr>
            </w:pPr>
            <w:r w:rsidRPr="009D7048">
              <w:rPr>
                <w:rFonts w:ascii="Times New Roman" w:hAnsi="Times New Roman"/>
                <w:sz w:val="18"/>
                <w:szCs w:val="18"/>
              </w:rPr>
              <w:t>2024-2028</w:t>
            </w:r>
          </w:p>
        </w:tc>
        <w:tc>
          <w:tcPr>
            <w:tcW w:w="1504" w:type="dxa"/>
            <w:tcBorders>
              <w:top w:val="nil"/>
              <w:left w:val="nil"/>
              <w:bottom w:val="single" w:sz="4" w:space="0" w:color="auto"/>
              <w:right w:val="single" w:sz="4" w:space="0" w:color="auto"/>
            </w:tcBorders>
            <w:hideMark/>
          </w:tcPr>
          <w:p w14:paraId="7CDD86DD" w14:textId="77777777" w:rsidR="00CD1445" w:rsidRPr="009D7048" w:rsidRDefault="00CD1445" w:rsidP="00C952E6">
            <w:pPr>
              <w:spacing w:after="0" w:line="240" w:lineRule="auto"/>
              <w:rPr>
                <w:rFonts w:ascii="Times New Roman" w:eastAsia="Times New Roman" w:hAnsi="Times New Roman"/>
                <w:sz w:val="18"/>
                <w:szCs w:val="18"/>
                <w:lang w:eastAsia="ru-RU"/>
              </w:rPr>
            </w:pPr>
            <w:r w:rsidRPr="009D7048">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1605" w:type="dxa"/>
            <w:tcBorders>
              <w:top w:val="nil"/>
              <w:left w:val="nil"/>
              <w:bottom w:val="single" w:sz="4" w:space="0" w:color="auto"/>
              <w:right w:val="single" w:sz="4" w:space="0" w:color="auto"/>
            </w:tcBorders>
            <w:hideMark/>
          </w:tcPr>
          <w:p w14:paraId="598BBCD4" w14:textId="77777777" w:rsidR="00CD1445" w:rsidRPr="00237FE4" w:rsidRDefault="00CD1445" w:rsidP="00C952E6">
            <w:pPr>
              <w:spacing w:after="0" w:line="240" w:lineRule="auto"/>
              <w:jc w:val="center"/>
              <w:rPr>
                <w:rFonts w:ascii="Times New Roman" w:eastAsia="Times New Roman" w:hAnsi="Times New Roman"/>
                <w:sz w:val="16"/>
                <w:szCs w:val="16"/>
                <w:lang w:eastAsia="ru-RU"/>
              </w:rPr>
            </w:pPr>
            <w:r w:rsidRPr="00237FE4">
              <w:rPr>
                <w:rFonts w:ascii="Times New Roman" w:eastAsia="Times New Roman" w:hAnsi="Times New Roman"/>
                <w:sz w:val="16"/>
                <w:szCs w:val="16"/>
                <w:lang w:eastAsia="ru-RU"/>
              </w:rPr>
              <w:t>450,00</w:t>
            </w:r>
          </w:p>
        </w:tc>
        <w:tc>
          <w:tcPr>
            <w:tcW w:w="3506" w:type="dxa"/>
            <w:gridSpan w:val="5"/>
            <w:tcBorders>
              <w:top w:val="single" w:sz="4" w:space="0" w:color="auto"/>
              <w:left w:val="nil"/>
              <w:bottom w:val="single" w:sz="4" w:space="0" w:color="auto"/>
              <w:right w:val="single" w:sz="4" w:space="0" w:color="000000"/>
            </w:tcBorders>
            <w:hideMark/>
          </w:tcPr>
          <w:p w14:paraId="60D7E442" w14:textId="77777777" w:rsidR="00CD1445" w:rsidRPr="00237FE4" w:rsidRDefault="00CD1445" w:rsidP="00C952E6">
            <w:pPr>
              <w:spacing w:after="0" w:line="240" w:lineRule="auto"/>
              <w:jc w:val="center"/>
              <w:rPr>
                <w:rFonts w:ascii="Times New Roman" w:eastAsia="Times New Roman" w:hAnsi="Times New Roman"/>
                <w:sz w:val="16"/>
                <w:szCs w:val="16"/>
                <w:lang w:eastAsia="ru-RU"/>
              </w:rPr>
            </w:pPr>
            <w:r w:rsidRPr="00237FE4">
              <w:rPr>
                <w:rFonts w:ascii="Times New Roman" w:eastAsia="Times New Roman" w:hAnsi="Times New Roman"/>
                <w:sz w:val="16"/>
                <w:szCs w:val="16"/>
                <w:lang w:eastAsia="ru-RU"/>
              </w:rPr>
              <w:t>50,00</w:t>
            </w:r>
          </w:p>
        </w:tc>
        <w:tc>
          <w:tcPr>
            <w:tcW w:w="1036" w:type="dxa"/>
            <w:tcBorders>
              <w:top w:val="nil"/>
              <w:left w:val="nil"/>
              <w:bottom w:val="single" w:sz="4" w:space="0" w:color="auto"/>
              <w:right w:val="single" w:sz="4" w:space="0" w:color="auto"/>
            </w:tcBorders>
            <w:hideMark/>
          </w:tcPr>
          <w:p w14:paraId="555CB09C" w14:textId="77777777" w:rsidR="00CD1445" w:rsidRPr="009D7048" w:rsidRDefault="00CD1445" w:rsidP="00416117">
            <w:pPr>
              <w:jc w:val="center"/>
            </w:pPr>
            <w:r w:rsidRPr="009D7048">
              <w:rPr>
                <w:rFonts w:ascii="Times New Roman" w:eastAsia="Times New Roman" w:hAnsi="Times New Roman"/>
                <w:sz w:val="16"/>
                <w:szCs w:val="16"/>
                <w:lang w:eastAsia="ru-RU"/>
              </w:rPr>
              <w:t>100,00</w:t>
            </w:r>
          </w:p>
        </w:tc>
        <w:tc>
          <w:tcPr>
            <w:tcW w:w="973" w:type="dxa"/>
            <w:tcBorders>
              <w:top w:val="nil"/>
              <w:left w:val="nil"/>
              <w:bottom w:val="single" w:sz="4" w:space="0" w:color="auto"/>
              <w:right w:val="single" w:sz="4" w:space="0" w:color="auto"/>
            </w:tcBorders>
            <w:hideMark/>
          </w:tcPr>
          <w:p w14:paraId="5FF03B71" w14:textId="77777777" w:rsidR="00CD1445" w:rsidRPr="009D7048" w:rsidRDefault="00CD1445" w:rsidP="00416117">
            <w:pPr>
              <w:jc w:val="center"/>
            </w:pPr>
            <w:r w:rsidRPr="009D7048">
              <w:rPr>
                <w:rFonts w:ascii="Times New Roman" w:eastAsia="Times New Roman" w:hAnsi="Times New Roman"/>
                <w:sz w:val="16"/>
                <w:szCs w:val="16"/>
                <w:lang w:eastAsia="ru-RU"/>
              </w:rPr>
              <w:t>100,00</w:t>
            </w:r>
          </w:p>
        </w:tc>
        <w:tc>
          <w:tcPr>
            <w:tcW w:w="1068" w:type="dxa"/>
            <w:tcBorders>
              <w:top w:val="nil"/>
              <w:left w:val="nil"/>
              <w:bottom w:val="single" w:sz="4" w:space="0" w:color="auto"/>
              <w:right w:val="single" w:sz="4" w:space="0" w:color="auto"/>
            </w:tcBorders>
            <w:hideMark/>
          </w:tcPr>
          <w:p w14:paraId="1E255809" w14:textId="77777777" w:rsidR="00CD1445" w:rsidRPr="009D7048" w:rsidRDefault="00CD1445" w:rsidP="00416117">
            <w:pPr>
              <w:jc w:val="center"/>
            </w:pPr>
            <w:r w:rsidRPr="009D7048">
              <w:rPr>
                <w:rFonts w:ascii="Times New Roman" w:eastAsia="Times New Roman" w:hAnsi="Times New Roman"/>
                <w:sz w:val="16"/>
                <w:szCs w:val="16"/>
                <w:lang w:eastAsia="ru-RU"/>
              </w:rPr>
              <w:t>100,00</w:t>
            </w:r>
          </w:p>
        </w:tc>
        <w:tc>
          <w:tcPr>
            <w:tcW w:w="1020" w:type="dxa"/>
            <w:tcBorders>
              <w:top w:val="nil"/>
              <w:left w:val="nil"/>
              <w:bottom w:val="single" w:sz="4" w:space="0" w:color="auto"/>
              <w:right w:val="single" w:sz="4" w:space="0" w:color="auto"/>
            </w:tcBorders>
            <w:hideMark/>
          </w:tcPr>
          <w:p w14:paraId="19AF2006" w14:textId="77777777" w:rsidR="00CD1445" w:rsidRPr="009D7048" w:rsidRDefault="00CD1445" w:rsidP="00416117">
            <w:pPr>
              <w:jc w:val="center"/>
            </w:pPr>
            <w:r w:rsidRPr="009D7048">
              <w:rPr>
                <w:rFonts w:ascii="Times New Roman" w:eastAsia="Times New Roman" w:hAnsi="Times New Roman"/>
                <w:sz w:val="16"/>
                <w:szCs w:val="16"/>
                <w:lang w:eastAsia="ru-RU"/>
              </w:rPr>
              <w:t>100,00</w:t>
            </w:r>
          </w:p>
        </w:tc>
        <w:tc>
          <w:tcPr>
            <w:tcW w:w="0" w:type="auto"/>
            <w:vMerge/>
            <w:tcBorders>
              <w:top w:val="nil"/>
              <w:left w:val="single" w:sz="4" w:space="0" w:color="auto"/>
              <w:bottom w:val="single" w:sz="4" w:space="0" w:color="000000"/>
              <w:right w:val="single" w:sz="4" w:space="0" w:color="auto"/>
            </w:tcBorders>
            <w:vAlign w:val="center"/>
            <w:hideMark/>
          </w:tcPr>
          <w:p w14:paraId="6E6C35FB" w14:textId="77777777" w:rsidR="00CD1445" w:rsidRPr="009D7048" w:rsidRDefault="00CD1445" w:rsidP="00C952E6">
            <w:pPr>
              <w:spacing w:after="0"/>
              <w:rPr>
                <w:rFonts w:ascii="Times New Roman" w:eastAsia="Times New Roman" w:hAnsi="Times New Roman"/>
                <w:sz w:val="16"/>
                <w:szCs w:val="16"/>
                <w:lang w:eastAsia="ru-RU"/>
              </w:rPr>
            </w:pPr>
          </w:p>
        </w:tc>
      </w:tr>
      <w:tr w:rsidR="00CD1445" w:rsidRPr="009D7048" w14:paraId="40844100" w14:textId="77777777" w:rsidTr="00C952E6">
        <w:trPr>
          <w:trHeight w:val="491"/>
        </w:trPr>
        <w:tc>
          <w:tcPr>
            <w:tcW w:w="0" w:type="auto"/>
            <w:vMerge/>
            <w:tcBorders>
              <w:top w:val="nil"/>
              <w:left w:val="single" w:sz="4" w:space="0" w:color="auto"/>
              <w:bottom w:val="single" w:sz="4" w:space="0" w:color="000000"/>
              <w:right w:val="single" w:sz="4" w:space="0" w:color="auto"/>
            </w:tcBorders>
            <w:vAlign w:val="center"/>
            <w:hideMark/>
          </w:tcPr>
          <w:p w14:paraId="203C9537" w14:textId="77777777" w:rsidR="00CD1445" w:rsidRPr="009D7048" w:rsidRDefault="00CD1445" w:rsidP="00C952E6">
            <w:pPr>
              <w:spacing w:after="0"/>
              <w:rPr>
                <w:rFonts w:ascii="Times New Roman" w:eastAsia="Times New Roman" w:hAnsi="Times New Roman"/>
                <w:sz w:val="16"/>
                <w:szCs w:val="16"/>
                <w:lang w:eastAsia="ru-RU"/>
              </w:rPr>
            </w:pPr>
          </w:p>
        </w:tc>
        <w:tc>
          <w:tcPr>
            <w:tcW w:w="2149" w:type="dxa"/>
            <w:vMerge w:val="restart"/>
            <w:tcBorders>
              <w:top w:val="nil"/>
              <w:left w:val="single" w:sz="4" w:space="0" w:color="auto"/>
              <w:bottom w:val="single" w:sz="4" w:space="0" w:color="000000"/>
              <w:right w:val="single" w:sz="4" w:space="0" w:color="auto"/>
            </w:tcBorders>
            <w:hideMark/>
          </w:tcPr>
          <w:p w14:paraId="4F3521D1"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 xml:space="preserve">Приобретение материально-технических, продовольственных и иных средств, для целей гражданской обороны </w:t>
            </w:r>
          </w:p>
        </w:tc>
        <w:tc>
          <w:tcPr>
            <w:tcW w:w="1183" w:type="dxa"/>
            <w:vMerge w:val="restart"/>
            <w:tcBorders>
              <w:top w:val="nil"/>
              <w:left w:val="single" w:sz="4" w:space="0" w:color="auto"/>
              <w:bottom w:val="single" w:sz="4" w:space="0" w:color="000000"/>
              <w:right w:val="single" w:sz="4" w:space="0" w:color="auto"/>
            </w:tcBorders>
            <w:hideMark/>
          </w:tcPr>
          <w:p w14:paraId="445F29AA" w14:textId="77777777" w:rsidR="00CD1445" w:rsidRPr="009D7048" w:rsidRDefault="00CD1445" w:rsidP="00C952E6">
            <w:pPr>
              <w:spacing w:after="0" w:line="240" w:lineRule="auto"/>
              <w:jc w:val="center"/>
              <w:rPr>
                <w:rFonts w:ascii="Times New Roman" w:eastAsia="Times New Roman" w:hAnsi="Times New Roman"/>
                <w:sz w:val="18"/>
                <w:szCs w:val="18"/>
                <w:lang w:eastAsia="ru-RU"/>
              </w:rPr>
            </w:pPr>
            <w:r w:rsidRPr="009D7048">
              <w:rPr>
                <w:rFonts w:ascii="Times New Roman" w:hAnsi="Times New Roman"/>
                <w:sz w:val="18"/>
                <w:szCs w:val="18"/>
              </w:rPr>
              <w:t>2024-2028</w:t>
            </w:r>
          </w:p>
        </w:tc>
        <w:tc>
          <w:tcPr>
            <w:tcW w:w="1504" w:type="dxa"/>
            <w:vMerge w:val="restart"/>
            <w:tcBorders>
              <w:top w:val="nil"/>
              <w:left w:val="single" w:sz="4" w:space="0" w:color="auto"/>
              <w:bottom w:val="single" w:sz="4" w:space="0" w:color="000000"/>
              <w:right w:val="single" w:sz="4" w:space="0" w:color="auto"/>
            </w:tcBorders>
            <w:vAlign w:val="center"/>
            <w:hideMark/>
          </w:tcPr>
          <w:p w14:paraId="11CE3754" w14:textId="77777777" w:rsidR="00CD1445" w:rsidRPr="009D7048" w:rsidRDefault="00CD1445" w:rsidP="00C952E6">
            <w:pPr>
              <w:spacing w:after="0" w:line="240" w:lineRule="auto"/>
              <w:jc w:val="center"/>
              <w:rPr>
                <w:rFonts w:ascii="Times New Roman" w:eastAsia="Times New Roman" w:hAnsi="Times New Roman"/>
                <w:sz w:val="18"/>
                <w:szCs w:val="18"/>
                <w:lang w:eastAsia="ru-RU"/>
              </w:rPr>
            </w:pPr>
            <w:r w:rsidRPr="009D7048">
              <w:rPr>
                <w:rFonts w:ascii="Times New Roman" w:eastAsia="Times New Roman" w:hAnsi="Times New Roman"/>
                <w:sz w:val="18"/>
                <w:szCs w:val="18"/>
                <w:lang w:eastAsia="ru-RU"/>
              </w:rPr>
              <w:t>Х</w:t>
            </w:r>
          </w:p>
        </w:tc>
        <w:tc>
          <w:tcPr>
            <w:tcW w:w="1605" w:type="dxa"/>
            <w:vMerge w:val="restart"/>
            <w:tcBorders>
              <w:top w:val="nil"/>
              <w:left w:val="single" w:sz="4" w:space="0" w:color="auto"/>
              <w:bottom w:val="single" w:sz="4" w:space="0" w:color="000000"/>
              <w:right w:val="single" w:sz="4" w:space="0" w:color="auto"/>
            </w:tcBorders>
          </w:tcPr>
          <w:p w14:paraId="2F2D3974" w14:textId="77777777" w:rsidR="00CD1445" w:rsidRPr="00237FE4" w:rsidRDefault="00CD1445" w:rsidP="00C952E6">
            <w:pPr>
              <w:spacing w:after="0" w:line="240" w:lineRule="auto"/>
              <w:jc w:val="center"/>
              <w:rPr>
                <w:rFonts w:ascii="Times New Roman" w:eastAsia="Times New Roman" w:hAnsi="Times New Roman"/>
                <w:sz w:val="16"/>
                <w:szCs w:val="16"/>
                <w:lang w:eastAsia="ru-RU"/>
              </w:rPr>
            </w:pPr>
            <w:r w:rsidRPr="00237FE4">
              <w:rPr>
                <w:rFonts w:ascii="Times New Roman" w:eastAsia="Times New Roman" w:hAnsi="Times New Roman"/>
                <w:sz w:val="16"/>
                <w:szCs w:val="16"/>
                <w:lang w:eastAsia="ru-RU"/>
              </w:rPr>
              <w:t>Всего:</w:t>
            </w:r>
          </w:p>
          <w:p w14:paraId="7501E9DC" w14:textId="77777777" w:rsidR="00CD1445" w:rsidRPr="00237FE4" w:rsidRDefault="00CD1445" w:rsidP="00C952E6">
            <w:pPr>
              <w:spacing w:after="0" w:line="240" w:lineRule="auto"/>
              <w:jc w:val="center"/>
              <w:rPr>
                <w:rFonts w:ascii="Times New Roman" w:eastAsia="Times New Roman" w:hAnsi="Times New Roman"/>
                <w:sz w:val="16"/>
                <w:szCs w:val="16"/>
                <w:lang w:eastAsia="ru-RU"/>
              </w:rPr>
            </w:pPr>
          </w:p>
          <w:p w14:paraId="65758B24" w14:textId="77777777" w:rsidR="00CD1445" w:rsidRPr="00237FE4" w:rsidRDefault="00CD1445" w:rsidP="00C952E6">
            <w:pPr>
              <w:spacing w:after="0" w:line="240" w:lineRule="auto"/>
              <w:jc w:val="center"/>
              <w:rPr>
                <w:rFonts w:ascii="Times New Roman" w:eastAsia="Times New Roman" w:hAnsi="Times New Roman"/>
                <w:sz w:val="16"/>
                <w:szCs w:val="16"/>
                <w:lang w:eastAsia="ru-RU"/>
              </w:rPr>
            </w:pPr>
          </w:p>
          <w:p w14:paraId="6967C568" w14:textId="77777777" w:rsidR="00CD1445" w:rsidRPr="00237FE4" w:rsidRDefault="00CD1445" w:rsidP="00C952E6">
            <w:pPr>
              <w:spacing w:after="0" w:line="240" w:lineRule="auto"/>
              <w:jc w:val="center"/>
              <w:rPr>
                <w:rFonts w:ascii="Times New Roman" w:eastAsia="Times New Roman" w:hAnsi="Times New Roman"/>
                <w:sz w:val="16"/>
                <w:szCs w:val="16"/>
                <w:lang w:eastAsia="ru-RU"/>
              </w:rPr>
            </w:pPr>
            <w:r w:rsidRPr="00237FE4">
              <w:rPr>
                <w:rFonts w:ascii="Times New Roman" w:eastAsia="Times New Roman" w:hAnsi="Times New Roman"/>
                <w:sz w:val="16"/>
                <w:szCs w:val="16"/>
                <w:lang w:eastAsia="ru-RU"/>
              </w:rPr>
              <w:t>10</w:t>
            </w:r>
          </w:p>
        </w:tc>
        <w:tc>
          <w:tcPr>
            <w:tcW w:w="808" w:type="dxa"/>
            <w:tcBorders>
              <w:top w:val="nil"/>
              <w:left w:val="single" w:sz="4" w:space="0" w:color="auto"/>
              <w:bottom w:val="single" w:sz="4" w:space="0" w:color="auto"/>
              <w:right w:val="single" w:sz="4" w:space="0" w:color="auto"/>
            </w:tcBorders>
            <w:hideMark/>
          </w:tcPr>
          <w:p w14:paraId="4D0D251C" w14:textId="77777777" w:rsidR="00CD1445" w:rsidRPr="00237FE4" w:rsidRDefault="00CD1445" w:rsidP="00C952E6">
            <w:pPr>
              <w:spacing w:after="0" w:line="240" w:lineRule="auto"/>
              <w:jc w:val="center"/>
              <w:rPr>
                <w:rFonts w:ascii="Times New Roman" w:eastAsia="Times New Roman" w:hAnsi="Times New Roman"/>
                <w:sz w:val="16"/>
                <w:szCs w:val="16"/>
                <w:lang w:eastAsia="ru-RU"/>
              </w:rPr>
            </w:pPr>
            <w:r w:rsidRPr="00237FE4">
              <w:rPr>
                <w:rFonts w:ascii="Times New Roman" w:eastAsia="Times New Roman" w:hAnsi="Times New Roman"/>
                <w:sz w:val="16"/>
                <w:szCs w:val="16"/>
                <w:lang w:eastAsia="ru-RU"/>
              </w:rPr>
              <w:t>Итого 2023 год</w:t>
            </w:r>
          </w:p>
        </w:tc>
        <w:tc>
          <w:tcPr>
            <w:tcW w:w="2698" w:type="dxa"/>
            <w:gridSpan w:val="4"/>
            <w:tcBorders>
              <w:top w:val="single" w:sz="4" w:space="0" w:color="auto"/>
              <w:left w:val="nil"/>
              <w:bottom w:val="single" w:sz="4" w:space="0" w:color="auto"/>
              <w:right w:val="single" w:sz="4" w:space="0" w:color="000000"/>
            </w:tcBorders>
            <w:hideMark/>
          </w:tcPr>
          <w:p w14:paraId="0C558675" w14:textId="77777777" w:rsidR="00CD1445" w:rsidRPr="00237FE4" w:rsidRDefault="00CD1445" w:rsidP="00C952E6">
            <w:pPr>
              <w:spacing w:after="0" w:line="240" w:lineRule="auto"/>
              <w:jc w:val="center"/>
              <w:rPr>
                <w:rFonts w:ascii="Times New Roman" w:eastAsia="Times New Roman" w:hAnsi="Times New Roman"/>
                <w:sz w:val="16"/>
                <w:szCs w:val="16"/>
                <w:lang w:eastAsia="ru-RU"/>
              </w:rPr>
            </w:pPr>
            <w:r w:rsidRPr="00237FE4">
              <w:rPr>
                <w:rFonts w:ascii="Times New Roman" w:eastAsia="Times New Roman" w:hAnsi="Times New Roman"/>
                <w:sz w:val="16"/>
                <w:szCs w:val="16"/>
                <w:lang w:eastAsia="ru-RU"/>
              </w:rPr>
              <w:t>В том числе по кварталам</w:t>
            </w:r>
          </w:p>
        </w:tc>
        <w:tc>
          <w:tcPr>
            <w:tcW w:w="1036" w:type="dxa"/>
            <w:vMerge w:val="restart"/>
            <w:tcBorders>
              <w:top w:val="nil"/>
              <w:left w:val="single" w:sz="4" w:space="0" w:color="auto"/>
              <w:bottom w:val="single" w:sz="4" w:space="0" w:color="000000"/>
              <w:right w:val="single" w:sz="4" w:space="0" w:color="auto"/>
            </w:tcBorders>
            <w:hideMark/>
          </w:tcPr>
          <w:p w14:paraId="4813DD77" w14:textId="77777777" w:rsidR="00CD1445" w:rsidRPr="009D7048" w:rsidRDefault="00CD1445" w:rsidP="00416117">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2</w:t>
            </w:r>
          </w:p>
        </w:tc>
        <w:tc>
          <w:tcPr>
            <w:tcW w:w="973" w:type="dxa"/>
            <w:vMerge w:val="restart"/>
            <w:tcBorders>
              <w:top w:val="nil"/>
              <w:left w:val="single" w:sz="4" w:space="0" w:color="auto"/>
              <w:bottom w:val="single" w:sz="4" w:space="0" w:color="000000"/>
              <w:right w:val="single" w:sz="4" w:space="0" w:color="auto"/>
            </w:tcBorders>
            <w:hideMark/>
          </w:tcPr>
          <w:p w14:paraId="3D240974" w14:textId="77777777" w:rsidR="00CD1445" w:rsidRPr="009D7048" w:rsidRDefault="00CD1445" w:rsidP="00416117">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2</w:t>
            </w:r>
          </w:p>
        </w:tc>
        <w:tc>
          <w:tcPr>
            <w:tcW w:w="1068" w:type="dxa"/>
            <w:vMerge w:val="restart"/>
            <w:tcBorders>
              <w:top w:val="nil"/>
              <w:left w:val="single" w:sz="4" w:space="0" w:color="auto"/>
              <w:bottom w:val="single" w:sz="4" w:space="0" w:color="000000"/>
              <w:right w:val="single" w:sz="4" w:space="0" w:color="auto"/>
            </w:tcBorders>
            <w:hideMark/>
          </w:tcPr>
          <w:p w14:paraId="2A8B7E35" w14:textId="77777777" w:rsidR="00CD1445" w:rsidRPr="009D7048" w:rsidRDefault="00CD1445" w:rsidP="00416117">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2</w:t>
            </w:r>
          </w:p>
        </w:tc>
        <w:tc>
          <w:tcPr>
            <w:tcW w:w="1020" w:type="dxa"/>
            <w:vMerge w:val="restart"/>
            <w:tcBorders>
              <w:top w:val="nil"/>
              <w:left w:val="single" w:sz="4" w:space="0" w:color="auto"/>
              <w:bottom w:val="single" w:sz="4" w:space="0" w:color="000000"/>
              <w:right w:val="single" w:sz="4" w:space="0" w:color="auto"/>
            </w:tcBorders>
            <w:hideMark/>
          </w:tcPr>
          <w:p w14:paraId="447593A4" w14:textId="77777777" w:rsidR="00CD1445" w:rsidRPr="009D7048" w:rsidRDefault="00CD1445" w:rsidP="00416117">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2</w:t>
            </w:r>
          </w:p>
        </w:tc>
        <w:tc>
          <w:tcPr>
            <w:tcW w:w="1529" w:type="dxa"/>
            <w:vMerge w:val="restart"/>
            <w:tcBorders>
              <w:top w:val="nil"/>
              <w:left w:val="single" w:sz="4" w:space="0" w:color="auto"/>
              <w:bottom w:val="single" w:sz="4" w:space="0" w:color="000000"/>
              <w:right w:val="single" w:sz="4" w:space="0" w:color="auto"/>
            </w:tcBorders>
            <w:vAlign w:val="bottom"/>
            <w:hideMark/>
          </w:tcPr>
          <w:p w14:paraId="6DADD2FE"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 </w:t>
            </w:r>
          </w:p>
        </w:tc>
      </w:tr>
      <w:tr w:rsidR="00CD1445" w:rsidRPr="009D7048" w14:paraId="3FE8CE73" w14:textId="77777777" w:rsidTr="00C952E6">
        <w:trPr>
          <w:trHeight w:val="240"/>
        </w:trPr>
        <w:tc>
          <w:tcPr>
            <w:tcW w:w="0" w:type="auto"/>
            <w:vMerge/>
            <w:tcBorders>
              <w:top w:val="nil"/>
              <w:left w:val="single" w:sz="4" w:space="0" w:color="auto"/>
              <w:bottom w:val="single" w:sz="4" w:space="0" w:color="000000"/>
              <w:right w:val="single" w:sz="4" w:space="0" w:color="auto"/>
            </w:tcBorders>
            <w:vAlign w:val="center"/>
            <w:hideMark/>
          </w:tcPr>
          <w:p w14:paraId="2CBE780A"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20FE5B6"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hideMark/>
          </w:tcPr>
          <w:p w14:paraId="56EC34EF" w14:textId="77777777" w:rsidR="00CD1445" w:rsidRPr="009D7048" w:rsidRDefault="00CD1445" w:rsidP="00C952E6">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EB7890B" w14:textId="77777777" w:rsidR="00CD1445" w:rsidRPr="009D7048" w:rsidRDefault="00CD1445" w:rsidP="00C952E6">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2114B22" w14:textId="77777777" w:rsidR="00CD1445" w:rsidRPr="00237FE4" w:rsidRDefault="00CD1445" w:rsidP="00C952E6">
            <w:pPr>
              <w:spacing w:after="0"/>
              <w:rPr>
                <w:rFonts w:ascii="Times New Roman" w:eastAsia="Times New Roman" w:hAnsi="Times New Roman"/>
                <w:sz w:val="16"/>
                <w:szCs w:val="16"/>
                <w:lang w:eastAsia="ru-RU"/>
              </w:rPr>
            </w:pPr>
          </w:p>
        </w:tc>
        <w:tc>
          <w:tcPr>
            <w:tcW w:w="808" w:type="dxa"/>
            <w:vMerge w:val="restart"/>
            <w:tcBorders>
              <w:top w:val="single" w:sz="4" w:space="0" w:color="auto"/>
              <w:left w:val="single" w:sz="4" w:space="0" w:color="auto"/>
              <w:bottom w:val="single" w:sz="4" w:space="0" w:color="000000"/>
              <w:right w:val="single" w:sz="4" w:space="0" w:color="auto"/>
            </w:tcBorders>
            <w:vAlign w:val="center"/>
            <w:hideMark/>
          </w:tcPr>
          <w:p w14:paraId="0C7C0C8E" w14:textId="77777777" w:rsidR="00CD1445" w:rsidRPr="00237FE4" w:rsidRDefault="00CD1445" w:rsidP="00C952E6">
            <w:pPr>
              <w:spacing w:after="0" w:line="240" w:lineRule="auto"/>
              <w:rPr>
                <w:rFonts w:ascii="Times New Roman" w:eastAsia="Times New Roman" w:hAnsi="Times New Roman"/>
                <w:sz w:val="16"/>
                <w:szCs w:val="16"/>
                <w:lang w:eastAsia="ru-RU"/>
              </w:rPr>
            </w:pPr>
            <w:r w:rsidRPr="00237FE4">
              <w:rPr>
                <w:rFonts w:ascii="Times New Roman" w:eastAsia="Times New Roman" w:hAnsi="Times New Roman"/>
                <w:sz w:val="16"/>
                <w:szCs w:val="16"/>
                <w:lang w:eastAsia="ru-RU"/>
              </w:rPr>
              <w:t>2</w:t>
            </w:r>
          </w:p>
        </w:tc>
        <w:tc>
          <w:tcPr>
            <w:tcW w:w="573" w:type="dxa"/>
            <w:tcBorders>
              <w:top w:val="nil"/>
              <w:left w:val="nil"/>
              <w:bottom w:val="single" w:sz="4" w:space="0" w:color="auto"/>
              <w:right w:val="single" w:sz="4" w:space="0" w:color="auto"/>
            </w:tcBorders>
            <w:hideMark/>
          </w:tcPr>
          <w:p w14:paraId="0DFA55B7" w14:textId="77777777" w:rsidR="00CD1445" w:rsidRPr="00237FE4" w:rsidRDefault="00CD1445" w:rsidP="00C952E6">
            <w:pPr>
              <w:spacing w:after="0" w:line="240" w:lineRule="auto"/>
              <w:jc w:val="center"/>
              <w:rPr>
                <w:rFonts w:ascii="Times New Roman" w:eastAsia="Times New Roman" w:hAnsi="Times New Roman"/>
                <w:sz w:val="16"/>
                <w:szCs w:val="16"/>
                <w:lang w:eastAsia="ru-RU"/>
              </w:rPr>
            </w:pPr>
            <w:r w:rsidRPr="00237FE4">
              <w:rPr>
                <w:rFonts w:ascii="Times New Roman" w:eastAsia="Times New Roman" w:hAnsi="Times New Roman"/>
                <w:sz w:val="16"/>
                <w:szCs w:val="16"/>
                <w:lang w:eastAsia="ru-RU"/>
              </w:rPr>
              <w:t>I</w:t>
            </w:r>
          </w:p>
        </w:tc>
        <w:tc>
          <w:tcPr>
            <w:tcW w:w="694" w:type="dxa"/>
            <w:tcBorders>
              <w:top w:val="nil"/>
              <w:left w:val="nil"/>
              <w:bottom w:val="single" w:sz="4" w:space="0" w:color="auto"/>
              <w:right w:val="single" w:sz="4" w:space="0" w:color="auto"/>
            </w:tcBorders>
            <w:hideMark/>
          </w:tcPr>
          <w:p w14:paraId="57B714D0" w14:textId="77777777" w:rsidR="00CD1445" w:rsidRPr="00237FE4" w:rsidRDefault="00CD1445" w:rsidP="00C952E6">
            <w:pPr>
              <w:spacing w:after="0" w:line="240" w:lineRule="auto"/>
              <w:jc w:val="center"/>
              <w:rPr>
                <w:rFonts w:ascii="Times New Roman" w:eastAsia="Times New Roman" w:hAnsi="Times New Roman"/>
                <w:sz w:val="16"/>
                <w:szCs w:val="16"/>
                <w:lang w:eastAsia="ru-RU"/>
              </w:rPr>
            </w:pPr>
            <w:r w:rsidRPr="00237FE4">
              <w:rPr>
                <w:rFonts w:ascii="Times New Roman" w:eastAsia="Times New Roman" w:hAnsi="Times New Roman"/>
                <w:sz w:val="16"/>
                <w:szCs w:val="16"/>
                <w:lang w:eastAsia="ru-RU"/>
              </w:rPr>
              <w:t>II</w:t>
            </w:r>
          </w:p>
        </w:tc>
        <w:tc>
          <w:tcPr>
            <w:tcW w:w="741" w:type="dxa"/>
            <w:tcBorders>
              <w:top w:val="nil"/>
              <w:left w:val="nil"/>
              <w:bottom w:val="single" w:sz="4" w:space="0" w:color="auto"/>
              <w:right w:val="single" w:sz="4" w:space="0" w:color="auto"/>
            </w:tcBorders>
            <w:hideMark/>
          </w:tcPr>
          <w:p w14:paraId="25A64668" w14:textId="77777777" w:rsidR="00CD1445" w:rsidRPr="00237FE4" w:rsidRDefault="00CD1445" w:rsidP="00C952E6">
            <w:pPr>
              <w:spacing w:after="0" w:line="240" w:lineRule="auto"/>
              <w:jc w:val="center"/>
              <w:rPr>
                <w:rFonts w:ascii="Times New Roman" w:eastAsia="Times New Roman" w:hAnsi="Times New Roman"/>
                <w:sz w:val="16"/>
                <w:szCs w:val="16"/>
                <w:lang w:eastAsia="ru-RU"/>
              </w:rPr>
            </w:pPr>
            <w:r w:rsidRPr="00237FE4">
              <w:rPr>
                <w:rFonts w:ascii="Times New Roman" w:eastAsia="Times New Roman" w:hAnsi="Times New Roman"/>
                <w:sz w:val="16"/>
                <w:szCs w:val="16"/>
                <w:lang w:eastAsia="ru-RU"/>
              </w:rPr>
              <w:t>III</w:t>
            </w:r>
          </w:p>
        </w:tc>
        <w:tc>
          <w:tcPr>
            <w:tcW w:w="690" w:type="dxa"/>
            <w:tcBorders>
              <w:top w:val="nil"/>
              <w:left w:val="nil"/>
              <w:bottom w:val="single" w:sz="4" w:space="0" w:color="auto"/>
              <w:right w:val="single" w:sz="4" w:space="0" w:color="auto"/>
            </w:tcBorders>
            <w:hideMark/>
          </w:tcPr>
          <w:p w14:paraId="76E7CB43" w14:textId="77777777" w:rsidR="00CD1445" w:rsidRPr="00237FE4" w:rsidRDefault="00CD1445" w:rsidP="00C952E6">
            <w:pPr>
              <w:spacing w:after="0" w:line="240" w:lineRule="auto"/>
              <w:jc w:val="center"/>
              <w:rPr>
                <w:rFonts w:ascii="Times New Roman" w:eastAsia="Times New Roman" w:hAnsi="Times New Roman"/>
                <w:sz w:val="16"/>
                <w:szCs w:val="16"/>
                <w:lang w:eastAsia="ru-RU"/>
              </w:rPr>
            </w:pPr>
            <w:r w:rsidRPr="00237FE4">
              <w:rPr>
                <w:rFonts w:ascii="Times New Roman" w:eastAsia="Times New Roman" w:hAnsi="Times New Roman"/>
                <w:sz w:val="16"/>
                <w:szCs w:val="16"/>
                <w:lang w:eastAsia="ru-RU"/>
              </w:rPr>
              <w:t>IV</w:t>
            </w:r>
          </w:p>
        </w:tc>
        <w:tc>
          <w:tcPr>
            <w:tcW w:w="0" w:type="auto"/>
            <w:vMerge/>
            <w:tcBorders>
              <w:top w:val="nil"/>
              <w:left w:val="single" w:sz="4" w:space="0" w:color="auto"/>
              <w:bottom w:val="single" w:sz="4" w:space="0" w:color="000000"/>
              <w:right w:val="single" w:sz="4" w:space="0" w:color="auto"/>
            </w:tcBorders>
            <w:vAlign w:val="center"/>
            <w:hideMark/>
          </w:tcPr>
          <w:p w14:paraId="356DAE1F" w14:textId="77777777" w:rsidR="00CD1445" w:rsidRPr="009D7048" w:rsidRDefault="00CD1445" w:rsidP="00416117">
            <w:pPr>
              <w:spacing w:after="0"/>
              <w:jc w:val="center"/>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BBD9A93" w14:textId="77777777" w:rsidR="00CD1445" w:rsidRPr="009D7048" w:rsidRDefault="00CD1445" w:rsidP="00416117">
            <w:pPr>
              <w:spacing w:after="0"/>
              <w:jc w:val="center"/>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3DFE5E6" w14:textId="77777777" w:rsidR="00CD1445" w:rsidRPr="009D7048" w:rsidRDefault="00CD1445" w:rsidP="00416117">
            <w:pPr>
              <w:spacing w:after="0"/>
              <w:jc w:val="center"/>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F8382FD" w14:textId="77777777" w:rsidR="00CD1445" w:rsidRPr="009D7048" w:rsidRDefault="00CD1445" w:rsidP="00416117">
            <w:pPr>
              <w:spacing w:after="0"/>
              <w:jc w:val="center"/>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3452D53" w14:textId="77777777" w:rsidR="00CD1445" w:rsidRPr="009D7048" w:rsidRDefault="00CD1445" w:rsidP="00C952E6">
            <w:pPr>
              <w:spacing w:after="0"/>
              <w:rPr>
                <w:rFonts w:ascii="Times New Roman" w:eastAsia="Times New Roman" w:hAnsi="Times New Roman"/>
                <w:sz w:val="16"/>
                <w:szCs w:val="16"/>
                <w:lang w:eastAsia="ru-RU"/>
              </w:rPr>
            </w:pPr>
          </w:p>
        </w:tc>
      </w:tr>
      <w:tr w:rsidR="00CD1445" w:rsidRPr="009D7048" w14:paraId="35694A32" w14:textId="77777777" w:rsidTr="00C952E6">
        <w:trPr>
          <w:trHeight w:val="150"/>
        </w:trPr>
        <w:tc>
          <w:tcPr>
            <w:tcW w:w="0" w:type="auto"/>
            <w:vMerge/>
            <w:tcBorders>
              <w:top w:val="nil"/>
              <w:left w:val="single" w:sz="4" w:space="0" w:color="auto"/>
              <w:bottom w:val="single" w:sz="4" w:space="0" w:color="000000"/>
              <w:right w:val="single" w:sz="4" w:space="0" w:color="auto"/>
            </w:tcBorders>
            <w:vAlign w:val="center"/>
            <w:hideMark/>
          </w:tcPr>
          <w:p w14:paraId="6144F102"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CDED4C3"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hideMark/>
          </w:tcPr>
          <w:p w14:paraId="7B94FA0E" w14:textId="77777777" w:rsidR="00CD1445" w:rsidRPr="009D7048" w:rsidRDefault="00CD1445" w:rsidP="00C952E6">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D49D44A" w14:textId="77777777" w:rsidR="00CD1445" w:rsidRPr="009D7048" w:rsidRDefault="00CD1445" w:rsidP="00C952E6">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461CF42" w14:textId="77777777" w:rsidR="00CD1445" w:rsidRPr="00237FE4" w:rsidRDefault="00CD1445" w:rsidP="00C952E6">
            <w:pPr>
              <w:spacing w:after="0"/>
              <w:rPr>
                <w:rFonts w:ascii="Times New Roman" w:eastAsia="Times New Roman" w:hAnsi="Times New Roman"/>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758EF8B" w14:textId="77777777" w:rsidR="00CD1445" w:rsidRPr="00237FE4" w:rsidRDefault="00CD1445" w:rsidP="00C952E6">
            <w:pPr>
              <w:spacing w:after="0"/>
              <w:rPr>
                <w:rFonts w:ascii="Times New Roman" w:eastAsia="Times New Roman" w:hAnsi="Times New Roman"/>
                <w:sz w:val="16"/>
                <w:szCs w:val="16"/>
                <w:lang w:eastAsia="ru-RU"/>
              </w:rPr>
            </w:pPr>
          </w:p>
        </w:tc>
        <w:tc>
          <w:tcPr>
            <w:tcW w:w="573" w:type="dxa"/>
            <w:tcBorders>
              <w:top w:val="single" w:sz="4" w:space="0" w:color="auto"/>
              <w:left w:val="nil"/>
              <w:bottom w:val="single" w:sz="4" w:space="0" w:color="auto"/>
              <w:right w:val="single" w:sz="4" w:space="0" w:color="auto"/>
            </w:tcBorders>
            <w:hideMark/>
          </w:tcPr>
          <w:p w14:paraId="19EA75CC" w14:textId="77777777" w:rsidR="00CD1445" w:rsidRPr="00237FE4" w:rsidRDefault="00CD1445" w:rsidP="00C952E6">
            <w:pPr>
              <w:spacing w:after="0" w:line="240" w:lineRule="auto"/>
              <w:jc w:val="center"/>
              <w:rPr>
                <w:rFonts w:ascii="Times New Roman" w:eastAsia="Times New Roman" w:hAnsi="Times New Roman"/>
                <w:sz w:val="16"/>
                <w:szCs w:val="16"/>
                <w:lang w:eastAsia="ru-RU"/>
              </w:rPr>
            </w:pPr>
            <w:r w:rsidRPr="00237FE4">
              <w:rPr>
                <w:rFonts w:ascii="Times New Roman" w:eastAsia="Times New Roman" w:hAnsi="Times New Roman"/>
                <w:sz w:val="16"/>
                <w:szCs w:val="16"/>
                <w:lang w:eastAsia="ru-RU"/>
              </w:rPr>
              <w:t>0</w:t>
            </w:r>
          </w:p>
        </w:tc>
        <w:tc>
          <w:tcPr>
            <w:tcW w:w="694" w:type="dxa"/>
            <w:tcBorders>
              <w:top w:val="single" w:sz="4" w:space="0" w:color="auto"/>
              <w:left w:val="nil"/>
              <w:bottom w:val="single" w:sz="4" w:space="0" w:color="auto"/>
              <w:right w:val="single" w:sz="4" w:space="0" w:color="auto"/>
            </w:tcBorders>
            <w:hideMark/>
          </w:tcPr>
          <w:p w14:paraId="52B5E5D4" w14:textId="77777777" w:rsidR="00CD1445" w:rsidRPr="00237FE4" w:rsidRDefault="00CD1445" w:rsidP="00C952E6">
            <w:pPr>
              <w:spacing w:after="0" w:line="240" w:lineRule="auto"/>
              <w:jc w:val="center"/>
              <w:rPr>
                <w:rFonts w:ascii="Times New Roman" w:eastAsia="Times New Roman" w:hAnsi="Times New Roman"/>
                <w:sz w:val="16"/>
                <w:szCs w:val="16"/>
                <w:lang w:eastAsia="ru-RU"/>
              </w:rPr>
            </w:pPr>
            <w:r w:rsidRPr="00237FE4">
              <w:rPr>
                <w:rFonts w:ascii="Times New Roman" w:eastAsia="Times New Roman" w:hAnsi="Times New Roman"/>
                <w:sz w:val="16"/>
                <w:szCs w:val="16"/>
                <w:lang w:eastAsia="ru-RU"/>
              </w:rPr>
              <w:t>0</w:t>
            </w:r>
          </w:p>
        </w:tc>
        <w:tc>
          <w:tcPr>
            <w:tcW w:w="741" w:type="dxa"/>
            <w:tcBorders>
              <w:top w:val="single" w:sz="4" w:space="0" w:color="auto"/>
              <w:left w:val="nil"/>
              <w:bottom w:val="single" w:sz="4" w:space="0" w:color="auto"/>
              <w:right w:val="single" w:sz="4" w:space="0" w:color="auto"/>
            </w:tcBorders>
            <w:hideMark/>
          </w:tcPr>
          <w:p w14:paraId="273EE43D" w14:textId="77777777" w:rsidR="00CD1445" w:rsidRPr="00237FE4" w:rsidRDefault="00CD1445" w:rsidP="00C952E6">
            <w:pPr>
              <w:spacing w:after="0" w:line="240" w:lineRule="auto"/>
              <w:jc w:val="center"/>
              <w:rPr>
                <w:rFonts w:ascii="Times New Roman" w:eastAsia="Times New Roman" w:hAnsi="Times New Roman"/>
                <w:sz w:val="16"/>
                <w:szCs w:val="16"/>
                <w:lang w:eastAsia="ru-RU"/>
              </w:rPr>
            </w:pPr>
            <w:r w:rsidRPr="00237FE4">
              <w:rPr>
                <w:rFonts w:ascii="Times New Roman" w:eastAsia="Times New Roman" w:hAnsi="Times New Roman"/>
                <w:sz w:val="16"/>
                <w:szCs w:val="16"/>
                <w:lang w:eastAsia="ru-RU"/>
              </w:rPr>
              <w:t>2</w:t>
            </w:r>
          </w:p>
        </w:tc>
        <w:tc>
          <w:tcPr>
            <w:tcW w:w="690" w:type="dxa"/>
            <w:tcBorders>
              <w:top w:val="single" w:sz="4" w:space="0" w:color="auto"/>
              <w:left w:val="nil"/>
              <w:bottom w:val="single" w:sz="4" w:space="0" w:color="auto"/>
              <w:right w:val="single" w:sz="4" w:space="0" w:color="auto"/>
            </w:tcBorders>
            <w:hideMark/>
          </w:tcPr>
          <w:p w14:paraId="32C6B30E" w14:textId="77777777" w:rsidR="00CD1445" w:rsidRPr="00237FE4" w:rsidRDefault="00CD1445" w:rsidP="00C952E6">
            <w:pPr>
              <w:spacing w:after="0" w:line="240" w:lineRule="auto"/>
              <w:jc w:val="center"/>
              <w:rPr>
                <w:rFonts w:ascii="Times New Roman" w:eastAsia="Times New Roman" w:hAnsi="Times New Roman"/>
                <w:sz w:val="16"/>
                <w:szCs w:val="16"/>
                <w:lang w:eastAsia="ru-RU"/>
              </w:rPr>
            </w:pPr>
            <w:r w:rsidRPr="00237FE4">
              <w:rPr>
                <w:rFonts w:ascii="Times New Roman" w:eastAsia="Times New Roman" w:hAnsi="Times New Roman"/>
                <w:sz w:val="16"/>
                <w:szCs w:val="16"/>
                <w:lang w:eastAsia="ru-RU"/>
              </w:rPr>
              <w:t>0</w:t>
            </w:r>
          </w:p>
        </w:tc>
        <w:tc>
          <w:tcPr>
            <w:tcW w:w="0" w:type="auto"/>
            <w:vMerge/>
            <w:tcBorders>
              <w:top w:val="nil"/>
              <w:left w:val="single" w:sz="4" w:space="0" w:color="auto"/>
              <w:bottom w:val="single" w:sz="4" w:space="0" w:color="000000"/>
              <w:right w:val="single" w:sz="4" w:space="0" w:color="auto"/>
            </w:tcBorders>
            <w:vAlign w:val="center"/>
            <w:hideMark/>
          </w:tcPr>
          <w:p w14:paraId="0BCFF116" w14:textId="77777777" w:rsidR="00CD1445" w:rsidRPr="009D7048" w:rsidRDefault="00CD1445" w:rsidP="00416117">
            <w:pPr>
              <w:spacing w:after="0"/>
              <w:jc w:val="center"/>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3609A08" w14:textId="77777777" w:rsidR="00CD1445" w:rsidRPr="009D7048" w:rsidRDefault="00CD1445" w:rsidP="00416117">
            <w:pPr>
              <w:spacing w:after="0"/>
              <w:jc w:val="center"/>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C01F1DB" w14:textId="77777777" w:rsidR="00CD1445" w:rsidRPr="009D7048" w:rsidRDefault="00CD1445" w:rsidP="00416117">
            <w:pPr>
              <w:spacing w:after="0"/>
              <w:jc w:val="center"/>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1A84D4E" w14:textId="77777777" w:rsidR="00CD1445" w:rsidRPr="009D7048" w:rsidRDefault="00CD1445" w:rsidP="00416117">
            <w:pPr>
              <w:spacing w:after="0"/>
              <w:jc w:val="center"/>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0AA6ECB" w14:textId="77777777" w:rsidR="00CD1445" w:rsidRPr="009D7048" w:rsidRDefault="00CD1445" w:rsidP="00C952E6">
            <w:pPr>
              <w:spacing w:after="0"/>
              <w:rPr>
                <w:rFonts w:ascii="Times New Roman" w:eastAsia="Times New Roman" w:hAnsi="Times New Roman"/>
                <w:sz w:val="16"/>
                <w:szCs w:val="16"/>
                <w:lang w:eastAsia="ru-RU"/>
              </w:rPr>
            </w:pPr>
          </w:p>
        </w:tc>
      </w:tr>
      <w:tr w:rsidR="00CD1445" w:rsidRPr="009D7048" w14:paraId="01EAACD6" w14:textId="77777777" w:rsidTr="00C952E6">
        <w:trPr>
          <w:trHeight w:val="401"/>
        </w:trPr>
        <w:tc>
          <w:tcPr>
            <w:tcW w:w="445" w:type="dxa"/>
            <w:vMerge w:val="restart"/>
            <w:tcBorders>
              <w:top w:val="nil"/>
              <w:left w:val="single" w:sz="4" w:space="0" w:color="auto"/>
              <w:bottom w:val="single" w:sz="4" w:space="0" w:color="000000"/>
              <w:right w:val="single" w:sz="4" w:space="0" w:color="auto"/>
            </w:tcBorders>
            <w:vAlign w:val="center"/>
            <w:hideMark/>
          </w:tcPr>
          <w:p w14:paraId="235041F3"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3</w:t>
            </w:r>
          </w:p>
        </w:tc>
        <w:tc>
          <w:tcPr>
            <w:tcW w:w="2149" w:type="dxa"/>
            <w:vMerge w:val="restart"/>
            <w:tcBorders>
              <w:top w:val="nil"/>
              <w:left w:val="single" w:sz="4" w:space="0" w:color="auto"/>
              <w:bottom w:val="single" w:sz="4" w:space="0" w:color="000000"/>
              <w:right w:val="single" w:sz="4" w:space="0" w:color="auto"/>
            </w:tcBorders>
            <w:vAlign w:val="center"/>
            <w:hideMark/>
          </w:tcPr>
          <w:p w14:paraId="58FEBC53"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Основное мероприятие 03.</w:t>
            </w:r>
          </w:p>
          <w:p w14:paraId="3F8BAD12"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 xml:space="preserve">"Развитие и совершенствование </w:t>
            </w:r>
            <w:r w:rsidRPr="009D7048">
              <w:rPr>
                <w:rFonts w:ascii="Times New Roman" w:eastAsia="Times New Roman" w:hAnsi="Times New Roman"/>
                <w:sz w:val="16"/>
                <w:szCs w:val="16"/>
                <w:lang w:eastAsia="ru-RU"/>
              </w:rPr>
              <w:lastRenderedPageBreak/>
              <w:t>материально-технической базы учреждений в сфере гражданской обороны и защиты населения и территорий от чрезвычайных ситуаций "</w:t>
            </w:r>
          </w:p>
        </w:tc>
        <w:tc>
          <w:tcPr>
            <w:tcW w:w="1183" w:type="dxa"/>
            <w:tcBorders>
              <w:top w:val="nil"/>
              <w:left w:val="single" w:sz="4" w:space="0" w:color="auto"/>
              <w:bottom w:val="single" w:sz="4" w:space="0" w:color="auto"/>
              <w:right w:val="single" w:sz="4" w:space="0" w:color="auto"/>
            </w:tcBorders>
            <w:hideMark/>
          </w:tcPr>
          <w:p w14:paraId="6C7B5B1C" w14:textId="77777777" w:rsidR="00CD1445" w:rsidRPr="009D7048" w:rsidRDefault="00CD1445" w:rsidP="00C952E6">
            <w:pPr>
              <w:spacing w:after="0" w:line="240" w:lineRule="auto"/>
              <w:rPr>
                <w:rFonts w:ascii="Times New Roman" w:eastAsia="Times New Roman" w:hAnsi="Times New Roman"/>
                <w:sz w:val="18"/>
                <w:szCs w:val="18"/>
                <w:lang w:eastAsia="ru-RU"/>
              </w:rPr>
            </w:pPr>
            <w:r w:rsidRPr="009D7048">
              <w:rPr>
                <w:rFonts w:ascii="Times New Roman" w:hAnsi="Times New Roman"/>
                <w:sz w:val="18"/>
                <w:szCs w:val="18"/>
              </w:rPr>
              <w:lastRenderedPageBreak/>
              <w:t>2024-2028</w:t>
            </w:r>
          </w:p>
        </w:tc>
        <w:tc>
          <w:tcPr>
            <w:tcW w:w="1504" w:type="dxa"/>
            <w:tcBorders>
              <w:top w:val="nil"/>
              <w:left w:val="single" w:sz="4" w:space="0" w:color="auto"/>
              <w:bottom w:val="single" w:sz="4" w:space="0" w:color="auto"/>
              <w:right w:val="single" w:sz="4" w:space="0" w:color="auto"/>
            </w:tcBorders>
            <w:vAlign w:val="center"/>
            <w:hideMark/>
          </w:tcPr>
          <w:p w14:paraId="53633DA0" w14:textId="77777777" w:rsidR="00CD1445" w:rsidRPr="009D7048" w:rsidRDefault="00CD1445" w:rsidP="00C952E6">
            <w:pPr>
              <w:spacing w:after="0" w:line="240" w:lineRule="auto"/>
              <w:rPr>
                <w:rFonts w:ascii="Times New Roman" w:eastAsia="Times New Roman" w:hAnsi="Times New Roman"/>
                <w:sz w:val="18"/>
                <w:szCs w:val="18"/>
                <w:lang w:eastAsia="ru-RU"/>
              </w:rPr>
            </w:pPr>
            <w:r w:rsidRPr="009D7048">
              <w:rPr>
                <w:rFonts w:ascii="Times New Roman" w:eastAsia="Times New Roman" w:hAnsi="Times New Roman"/>
                <w:sz w:val="18"/>
                <w:szCs w:val="18"/>
                <w:lang w:eastAsia="ru-RU"/>
              </w:rPr>
              <w:t>Итого:</w:t>
            </w:r>
          </w:p>
        </w:tc>
        <w:tc>
          <w:tcPr>
            <w:tcW w:w="1605" w:type="dxa"/>
            <w:tcBorders>
              <w:top w:val="nil"/>
              <w:left w:val="single" w:sz="4" w:space="0" w:color="auto"/>
              <w:bottom w:val="single" w:sz="4" w:space="0" w:color="auto"/>
              <w:right w:val="single" w:sz="4" w:space="0" w:color="auto"/>
            </w:tcBorders>
            <w:hideMark/>
          </w:tcPr>
          <w:p w14:paraId="21401817" w14:textId="6F40E978" w:rsidR="00CD1445" w:rsidRPr="00237FE4" w:rsidRDefault="00AB6099" w:rsidP="00C952E6">
            <w:pPr>
              <w:spacing w:after="0" w:line="240" w:lineRule="auto"/>
              <w:jc w:val="center"/>
              <w:rPr>
                <w:rFonts w:ascii="Times New Roman" w:eastAsia="Times New Roman" w:hAnsi="Times New Roman"/>
                <w:sz w:val="16"/>
                <w:szCs w:val="16"/>
                <w:lang w:eastAsia="ru-RU"/>
              </w:rPr>
            </w:pPr>
            <w:r w:rsidRPr="00237FE4">
              <w:rPr>
                <w:rFonts w:ascii="Times New Roman" w:eastAsia="Times New Roman" w:hAnsi="Times New Roman"/>
                <w:sz w:val="16"/>
                <w:szCs w:val="16"/>
                <w:lang w:eastAsia="ru-RU"/>
              </w:rPr>
              <w:t>16</w:t>
            </w:r>
            <w:r w:rsidR="00CD1445" w:rsidRPr="00237FE4">
              <w:rPr>
                <w:rFonts w:ascii="Times New Roman" w:eastAsia="Times New Roman" w:hAnsi="Times New Roman"/>
                <w:sz w:val="16"/>
                <w:szCs w:val="16"/>
                <w:lang w:eastAsia="ru-RU"/>
              </w:rPr>
              <w:t>85,00</w:t>
            </w:r>
          </w:p>
        </w:tc>
        <w:tc>
          <w:tcPr>
            <w:tcW w:w="3506" w:type="dxa"/>
            <w:gridSpan w:val="5"/>
            <w:tcBorders>
              <w:top w:val="nil"/>
              <w:left w:val="single" w:sz="4" w:space="0" w:color="auto"/>
              <w:bottom w:val="single" w:sz="4" w:space="0" w:color="auto"/>
              <w:right w:val="single" w:sz="4" w:space="0" w:color="auto"/>
            </w:tcBorders>
            <w:hideMark/>
          </w:tcPr>
          <w:p w14:paraId="32E8F296" w14:textId="77777777" w:rsidR="00CD1445" w:rsidRPr="00237FE4" w:rsidRDefault="00CD1445" w:rsidP="00C952E6">
            <w:pPr>
              <w:spacing w:after="0" w:line="240" w:lineRule="auto"/>
              <w:jc w:val="center"/>
              <w:rPr>
                <w:rFonts w:ascii="Times New Roman" w:eastAsia="Times New Roman" w:hAnsi="Times New Roman"/>
                <w:sz w:val="16"/>
                <w:szCs w:val="16"/>
                <w:lang w:eastAsia="ru-RU"/>
              </w:rPr>
            </w:pPr>
            <w:r w:rsidRPr="00237FE4">
              <w:rPr>
                <w:rFonts w:ascii="Times New Roman" w:eastAsia="Times New Roman" w:hAnsi="Times New Roman"/>
                <w:sz w:val="16"/>
                <w:szCs w:val="16"/>
                <w:lang w:eastAsia="ru-RU"/>
              </w:rPr>
              <w:t>497,00</w:t>
            </w:r>
          </w:p>
        </w:tc>
        <w:tc>
          <w:tcPr>
            <w:tcW w:w="1036" w:type="dxa"/>
            <w:tcBorders>
              <w:top w:val="nil"/>
              <w:left w:val="single" w:sz="4" w:space="0" w:color="auto"/>
              <w:bottom w:val="single" w:sz="4" w:space="0" w:color="auto"/>
              <w:right w:val="single" w:sz="4" w:space="0" w:color="auto"/>
            </w:tcBorders>
            <w:hideMark/>
          </w:tcPr>
          <w:p w14:paraId="2DAF423B" w14:textId="77777777" w:rsidR="00CD1445" w:rsidRPr="009D7048" w:rsidRDefault="00CD1445" w:rsidP="00416117">
            <w:pPr>
              <w:jc w:val="center"/>
            </w:pPr>
            <w:r w:rsidRPr="009D7048">
              <w:rPr>
                <w:rFonts w:ascii="Times New Roman" w:eastAsia="Times New Roman" w:hAnsi="Times New Roman"/>
                <w:sz w:val="16"/>
                <w:szCs w:val="16"/>
                <w:lang w:eastAsia="ru-RU"/>
              </w:rPr>
              <w:t>297,00</w:t>
            </w:r>
          </w:p>
        </w:tc>
        <w:tc>
          <w:tcPr>
            <w:tcW w:w="973" w:type="dxa"/>
            <w:tcBorders>
              <w:top w:val="nil"/>
              <w:left w:val="single" w:sz="4" w:space="0" w:color="auto"/>
              <w:bottom w:val="single" w:sz="4" w:space="0" w:color="auto"/>
              <w:right w:val="single" w:sz="4" w:space="0" w:color="auto"/>
            </w:tcBorders>
            <w:hideMark/>
          </w:tcPr>
          <w:p w14:paraId="378C8DD4" w14:textId="77777777" w:rsidR="00CD1445" w:rsidRPr="009D7048" w:rsidRDefault="00CD1445" w:rsidP="00416117">
            <w:pPr>
              <w:jc w:val="center"/>
            </w:pPr>
            <w:r w:rsidRPr="009D7048">
              <w:rPr>
                <w:rFonts w:ascii="Times New Roman" w:eastAsia="Times New Roman" w:hAnsi="Times New Roman"/>
                <w:sz w:val="16"/>
                <w:szCs w:val="16"/>
                <w:lang w:eastAsia="ru-RU"/>
              </w:rPr>
              <w:t>297,00</w:t>
            </w:r>
          </w:p>
        </w:tc>
        <w:tc>
          <w:tcPr>
            <w:tcW w:w="1068" w:type="dxa"/>
            <w:tcBorders>
              <w:top w:val="nil"/>
              <w:left w:val="single" w:sz="4" w:space="0" w:color="auto"/>
              <w:bottom w:val="single" w:sz="4" w:space="0" w:color="auto"/>
              <w:right w:val="single" w:sz="4" w:space="0" w:color="auto"/>
            </w:tcBorders>
            <w:hideMark/>
          </w:tcPr>
          <w:p w14:paraId="2629C0EE" w14:textId="77777777" w:rsidR="00CD1445" w:rsidRPr="009D7048" w:rsidRDefault="00CD1445" w:rsidP="00416117">
            <w:pPr>
              <w:jc w:val="center"/>
            </w:pPr>
            <w:r w:rsidRPr="009D7048">
              <w:rPr>
                <w:rFonts w:ascii="Times New Roman" w:eastAsia="Times New Roman" w:hAnsi="Times New Roman"/>
                <w:sz w:val="16"/>
                <w:szCs w:val="16"/>
                <w:lang w:eastAsia="ru-RU"/>
              </w:rPr>
              <w:t>297,00</w:t>
            </w:r>
          </w:p>
        </w:tc>
        <w:tc>
          <w:tcPr>
            <w:tcW w:w="1020" w:type="dxa"/>
            <w:tcBorders>
              <w:top w:val="nil"/>
              <w:left w:val="single" w:sz="4" w:space="0" w:color="auto"/>
              <w:bottom w:val="single" w:sz="4" w:space="0" w:color="auto"/>
              <w:right w:val="single" w:sz="4" w:space="0" w:color="auto"/>
            </w:tcBorders>
            <w:hideMark/>
          </w:tcPr>
          <w:p w14:paraId="2ADB25CE" w14:textId="77777777" w:rsidR="00CD1445" w:rsidRPr="009D7048" w:rsidRDefault="00CD1445" w:rsidP="00416117">
            <w:pPr>
              <w:jc w:val="center"/>
            </w:pPr>
            <w:r w:rsidRPr="009D7048">
              <w:rPr>
                <w:rFonts w:ascii="Times New Roman" w:eastAsia="Times New Roman" w:hAnsi="Times New Roman"/>
                <w:sz w:val="16"/>
                <w:szCs w:val="16"/>
                <w:lang w:eastAsia="ru-RU"/>
              </w:rPr>
              <w:t>297,00</w:t>
            </w:r>
          </w:p>
        </w:tc>
        <w:tc>
          <w:tcPr>
            <w:tcW w:w="1529" w:type="dxa"/>
            <w:vMerge w:val="restart"/>
            <w:tcBorders>
              <w:top w:val="nil"/>
              <w:left w:val="single" w:sz="4" w:space="0" w:color="auto"/>
              <w:bottom w:val="single" w:sz="4" w:space="0" w:color="000000"/>
              <w:right w:val="single" w:sz="4" w:space="0" w:color="auto"/>
            </w:tcBorders>
            <w:vAlign w:val="center"/>
            <w:hideMark/>
          </w:tcPr>
          <w:p w14:paraId="34462448"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hAnsi="Times New Roman"/>
                <w:sz w:val="16"/>
                <w:szCs w:val="16"/>
                <w:lang w:eastAsia="ru-RU"/>
              </w:rPr>
              <w:t xml:space="preserve">Отдел ГО и ЧС администрации </w:t>
            </w:r>
            <w:r w:rsidRPr="009D7048">
              <w:rPr>
                <w:rFonts w:ascii="Times New Roman" w:eastAsia="Times New Roman" w:hAnsi="Times New Roman"/>
                <w:sz w:val="16"/>
                <w:szCs w:val="16"/>
                <w:lang w:eastAsia="ru-RU"/>
              </w:rPr>
              <w:t>Павлово-</w:t>
            </w:r>
            <w:r w:rsidRPr="009D7048">
              <w:rPr>
                <w:rFonts w:ascii="Times New Roman" w:eastAsia="Times New Roman" w:hAnsi="Times New Roman"/>
                <w:sz w:val="16"/>
                <w:szCs w:val="16"/>
                <w:lang w:eastAsia="ru-RU"/>
              </w:rPr>
              <w:lastRenderedPageBreak/>
              <w:t>Посадского городского округа</w:t>
            </w:r>
          </w:p>
        </w:tc>
      </w:tr>
      <w:tr w:rsidR="00CD1445" w:rsidRPr="009D7048" w14:paraId="64F8D0BF" w14:textId="77777777" w:rsidTr="00C952E6">
        <w:trPr>
          <w:trHeight w:val="184"/>
        </w:trPr>
        <w:tc>
          <w:tcPr>
            <w:tcW w:w="0" w:type="auto"/>
            <w:vMerge/>
            <w:tcBorders>
              <w:top w:val="nil"/>
              <w:left w:val="single" w:sz="4" w:space="0" w:color="auto"/>
              <w:bottom w:val="single" w:sz="4" w:space="0" w:color="000000"/>
              <w:right w:val="single" w:sz="4" w:space="0" w:color="auto"/>
            </w:tcBorders>
            <w:vAlign w:val="center"/>
            <w:hideMark/>
          </w:tcPr>
          <w:p w14:paraId="22F53695"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43BA562" w14:textId="77777777" w:rsidR="00CD1445" w:rsidRPr="009D7048" w:rsidRDefault="00CD1445" w:rsidP="00C952E6">
            <w:pPr>
              <w:spacing w:after="0"/>
              <w:rPr>
                <w:rFonts w:ascii="Times New Roman" w:eastAsia="Times New Roman" w:hAnsi="Times New Roman"/>
                <w:sz w:val="16"/>
                <w:szCs w:val="16"/>
                <w:lang w:eastAsia="ru-RU"/>
              </w:rPr>
            </w:pPr>
          </w:p>
        </w:tc>
        <w:tc>
          <w:tcPr>
            <w:tcW w:w="1183" w:type="dxa"/>
            <w:tcBorders>
              <w:top w:val="single" w:sz="4" w:space="0" w:color="auto"/>
              <w:left w:val="single" w:sz="4" w:space="0" w:color="auto"/>
              <w:bottom w:val="nil"/>
              <w:right w:val="single" w:sz="4" w:space="0" w:color="auto"/>
            </w:tcBorders>
          </w:tcPr>
          <w:p w14:paraId="6F44745E" w14:textId="77777777" w:rsidR="00CD1445" w:rsidRPr="009D7048" w:rsidRDefault="00CD1445" w:rsidP="00C952E6">
            <w:pPr>
              <w:spacing w:after="0" w:line="240" w:lineRule="auto"/>
              <w:rPr>
                <w:rFonts w:ascii="Times New Roman" w:eastAsia="Times New Roman" w:hAnsi="Times New Roman"/>
                <w:sz w:val="18"/>
                <w:szCs w:val="18"/>
                <w:lang w:eastAsia="ru-RU"/>
              </w:rPr>
            </w:pPr>
          </w:p>
        </w:tc>
        <w:tc>
          <w:tcPr>
            <w:tcW w:w="1504" w:type="dxa"/>
            <w:tcBorders>
              <w:top w:val="single" w:sz="4" w:space="0" w:color="auto"/>
              <w:left w:val="single" w:sz="4" w:space="0" w:color="auto"/>
              <w:bottom w:val="nil"/>
              <w:right w:val="single" w:sz="4" w:space="0" w:color="auto"/>
            </w:tcBorders>
            <w:vAlign w:val="center"/>
          </w:tcPr>
          <w:p w14:paraId="30313D33" w14:textId="77777777" w:rsidR="00CD1445" w:rsidRPr="009D7048" w:rsidRDefault="00CD1445" w:rsidP="00C952E6">
            <w:pPr>
              <w:spacing w:after="0" w:line="240" w:lineRule="auto"/>
              <w:rPr>
                <w:rFonts w:ascii="Times New Roman" w:eastAsia="Times New Roman" w:hAnsi="Times New Roman"/>
                <w:sz w:val="18"/>
                <w:szCs w:val="18"/>
                <w:lang w:eastAsia="ru-RU"/>
              </w:rPr>
            </w:pPr>
          </w:p>
        </w:tc>
        <w:tc>
          <w:tcPr>
            <w:tcW w:w="1605" w:type="dxa"/>
            <w:tcBorders>
              <w:top w:val="single" w:sz="4" w:space="0" w:color="auto"/>
              <w:left w:val="single" w:sz="4" w:space="0" w:color="auto"/>
              <w:bottom w:val="nil"/>
              <w:right w:val="single" w:sz="4" w:space="0" w:color="auto"/>
            </w:tcBorders>
          </w:tcPr>
          <w:p w14:paraId="6C059B86" w14:textId="5A09DD89" w:rsidR="00CD1445" w:rsidRPr="00237FE4" w:rsidRDefault="00237FE4" w:rsidP="00C952E6">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1685,00</w:t>
            </w:r>
          </w:p>
        </w:tc>
        <w:tc>
          <w:tcPr>
            <w:tcW w:w="3506" w:type="dxa"/>
            <w:gridSpan w:val="5"/>
            <w:tcBorders>
              <w:top w:val="single" w:sz="4" w:space="0" w:color="auto"/>
              <w:left w:val="single" w:sz="4" w:space="0" w:color="auto"/>
              <w:bottom w:val="nil"/>
              <w:right w:val="single" w:sz="4" w:space="0" w:color="auto"/>
            </w:tcBorders>
          </w:tcPr>
          <w:p w14:paraId="2E2C6741" w14:textId="56B08720" w:rsidR="00CD1445" w:rsidRPr="00237FE4" w:rsidRDefault="00237FE4" w:rsidP="00C952E6">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497,00</w:t>
            </w:r>
          </w:p>
        </w:tc>
        <w:tc>
          <w:tcPr>
            <w:tcW w:w="1036" w:type="dxa"/>
            <w:vMerge w:val="restart"/>
            <w:tcBorders>
              <w:top w:val="single" w:sz="4" w:space="0" w:color="auto"/>
              <w:left w:val="single" w:sz="4" w:space="0" w:color="auto"/>
              <w:bottom w:val="single" w:sz="4" w:space="0" w:color="000000"/>
              <w:right w:val="single" w:sz="4" w:space="0" w:color="auto"/>
            </w:tcBorders>
            <w:hideMark/>
          </w:tcPr>
          <w:p w14:paraId="788200F3" w14:textId="77777777" w:rsidR="00CD1445" w:rsidRPr="009D7048" w:rsidRDefault="00CD1445" w:rsidP="00C952E6">
            <w:pPr>
              <w:jc w:val="center"/>
            </w:pPr>
            <w:r w:rsidRPr="009D7048">
              <w:rPr>
                <w:rFonts w:ascii="Times New Roman" w:eastAsia="Times New Roman" w:hAnsi="Times New Roman"/>
                <w:sz w:val="16"/>
                <w:szCs w:val="16"/>
                <w:lang w:eastAsia="ru-RU"/>
              </w:rPr>
              <w:t>297,00</w:t>
            </w:r>
          </w:p>
        </w:tc>
        <w:tc>
          <w:tcPr>
            <w:tcW w:w="973" w:type="dxa"/>
            <w:vMerge w:val="restart"/>
            <w:tcBorders>
              <w:top w:val="single" w:sz="4" w:space="0" w:color="auto"/>
              <w:left w:val="single" w:sz="4" w:space="0" w:color="auto"/>
              <w:bottom w:val="single" w:sz="4" w:space="0" w:color="000000"/>
              <w:right w:val="single" w:sz="4" w:space="0" w:color="auto"/>
            </w:tcBorders>
            <w:hideMark/>
          </w:tcPr>
          <w:p w14:paraId="2E6B7067" w14:textId="77777777" w:rsidR="00CD1445" w:rsidRPr="009D7048" w:rsidRDefault="00CD1445" w:rsidP="00C952E6">
            <w:pPr>
              <w:jc w:val="center"/>
            </w:pPr>
            <w:r w:rsidRPr="009D7048">
              <w:rPr>
                <w:rFonts w:ascii="Times New Roman" w:eastAsia="Times New Roman" w:hAnsi="Times New Roman"/>
                <w:sz w:val="16"/>
                <w:szCs w:val="16"/>
                <w:lang w:eastAsia="ru-RU"/>
              </w:rPr>
              <w:t>297,00</w:t>
            </w:r>
          </w:p>
        </w:tc>
        <w:tc>
          <w:tcPr>
            <w:tcW w:w="1068" w:type="dxa"/>
            <w:vMerge w:val="restart"/>
            <w:tcBorders>
              <w:top w:val="single" w:sz="4" w:space="0" w:color="auto"/>
              <w:left w:val="single" w:sz="4" w:space="0" w:color="auto"/>
              <w:bottom w:val="single" w:sz="4" w:space="0" w:color="000000"/>
              <w:right w:val="single" w:sz="4" w:space="0" w:color="auto"/>
            </w:tcBorders>
            <w:hideMark/>
          </w:tcPr>
          <w:p w14:paraId="6AC3D849" w14:textId="77777777" w:rsidR="00CD1445" w:rsidRPr="009D7048" w:rsidRDefault="00CD1445" w:rsidP="00C952E6">
            <w:pPr>
              <w:jc w:val="center"/>
            </w:pPr>
            <w:r w:rsidRPr="009D7048">
              <w:rPr>
                <w:rFonts w:ascii="Times New Roman" w:eastAsia="Times New Roman" w:hAnsi="Times New Roman"/>
                <w:sz w:val="16"/>
                <w:szCs w:val="16"/>
                <w:lang w:eastAsia="ru-RU"/>
              </w:rPr>
              <w:t>297,00</w:t>
            </w:r>
          </w:p>
        </w:tc>
        <w:tc>
          <w:tcPr>
            <w:tcW w:w="1020" w:type="dxa"/>
            <w:vMerge w:val="restart"/>
            <w:tcBorders>
              <w:top w:val="single" w:sz="4" w:space="0" w:color="auto"/>
              <w:left w:val="single" w:sz="4" w:space="0" w:color="auto"/>
              <w:bottom w:val="single" w:sz="4" w:space="0" w:color="000000"/>
              <w:right w:val="single" w:sz="4" w:space="0" w:color="auto"/>
            </w:tcBorders>
            <w:hideMark/>
          </w:tcPr>
          <w:p w14:paraId="764D638C" w14:textId="77777777" w:rsidR="00CD1445" w:rsidRPr="009D7048" w:rsidRDefault="00CD1445" w:rsidP="00C952E6">
            <w:pPr>
              <w:jc w:val="center"/>
            </w:pPr>
            <w:r w:rsidRPr="009D7048">
              <w:rPr>
                <w:rFonts w:ascii="Times New Roman" w:eastAsia="Times New Roman" w:hAnsi="Times New Roman"/>
                <w:sz w:val="16"/>
                <w:szCs w:val="16"/>
                <w:lang w:eastAsia="ru-RU"/>
              </w:rPr>
              <w:t>297,00</w:t>
            </w:r>
          </w:p>
        </w:tc>
        <w:tc>
          <w:tcPr>
            <w:tcW w:w="0" w:type="auto"/>
            <w:vMerge/>
            <w:tcBorders>
              <w:top w:val="nil"/>
              <w:left w:val="single" w:sz="4" w:space="0" w:color="auto"/>
              <w:bottom w:val="single" w:sz="4" w:space="0" w:color="000000"/>
              <w:right w:val="single" w:sz="4" w:space="0" w:color="auto"/>
            </w:tcBorders>
            <w:vAlign w:val="center"/>
            <w:hideMark/>
          </w:tcPr>
          <w:p w14:paraId="11F0FBCE" w14:textId="77777777" w:rsidR="00CD1445" w:rsidRPr="009D7048" w:rsidRDefault="00CD1445" w:rsidP="00C952E6">
            <w:pPr>
              <w:spacing w:after="0"/>
              <w:rPr>
                <w:rFonts w:ascii="Times New Roman" w:eastAsia="Times New Roman" w:hAnsi="Times New Roman"/>
                <w:sz w:val="16"/>
                <w:szCs w:val="16"/>
                <w:lang w:eastAsia="ru-RU"/>
              </w:rPr>
            </w:pPr>
          </w:p>
        </w:tc>
      </w:tr>
      <w:tr w:rsidR="00CD1445" w:rsidRPr="009D7048" w14:paraId="53F3B407" w14:textId="77777777" w:rsidTr="00C952E6">
        <w:trPr>
          <w:trHeight w:val="775"/>
        </w:trPr>
        <w:tc>
          <w:tcPr>
            <w:tcW w:w="0" w:type="auto"/>
            <w:vMerge/>
            <w:tcBorders>
              <w:top w:val="nil"/>
              <w:left w:val="single" w:sz="4" w:space="0" w:color="auto"/>
              <w:bottom w:val="single" w:sz="4" w:space="0" w:color="000000"/>
              <w:right w:val="single" w:sz="4" w:space="0" w:color="auto"/>
            </w:tcBorders>
            <w:vAlign w:val="center"/>
            <w:hideMark/>
          </w:tcPr>
          <w:p w14:paraId="386D1118"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B359A2A" w14:textId="77777777" w:rsidR="00CD1445" w:rsidRPr="009D7048" w:rsidRDefault="00CD1445" w:rsidP="00C952E6">
            <w:pPr>
              <w:spacing w:after="0"/>
              <w:rPr>
                <w:rFonts w:ascii="Times New Roman" w:eastAsia="Times New Roman" w:hAnsi="Times New Roman"/>
                <w:sz w:val="16"/>
                <w:szCs w:val="16"/>
                <w:lang w:eastAsia="ru-RU"/>
              </w:rPr>
            </w:pPr>
          </w:p>
        </w:tc>
        <w:tc>
          <w:tcPr>
            <w:tcW w:w="1183" w:type="dxa"/>
            <w:tcBorders>
              <w:top w:val="nil"/>
              <w:left w:val="single" w:sz="4" w:space="0" w:color="auto"/>
              <w:bottom w:val="single" w:sz="4" w:space="0" w:color="000000"/>
              <w:right w:val="single" w:sz="4" w:space="0" w:color="auto"/>
            </w:tcBorders>
            <w:hideMark/>
          </w:tcPr>
          <w:p w14:paraId="62680BEE" w14:textId="77777777" w:rsidR="00CD1445" w:rsidRPr="009D7048" w:rsidRDefault="00CD1445" w:rsidP="00C952E6">
            <w:pPr>
              <w:spacing w:after="0" w:line="240" w:lineRule="auto"/>
              <w:rPr>
                <w:rFonts w:ascii="Times New Roman" w:eastAsia="Times New Roman" w:hAnsi="Times New Roman"/>
                <w:sz w:val="18"/>
                <w:szCs w:val="18"/>
                <w:lang w:eastAsia="ru-RU"/>
              </w:rPr>
            </w:pPr>
            <w:r w:rsidRPr="009D7048">
              <w:rPr>
                <w:rFonts w:ascii="Times New Roman" w:hAnsi="Times New Roman"/>
                <w:sz w:val="18"/>
                <w:szCs w:val="18"/>
              </w:rPr>
              <w:t>2024-2028</w:t>
            </w:r>
          </w:p>
        </w:tc>
        <w:tc>
          <w:tcPr>
            <w:tcW w:w="1504" w:type="dxa"/>
            <w:tcBorders>
              <w:top w:val="nil"/>
              <w:left w:val="single" w:sz="4" w:space="0" w:color="auto"/>
              <w:bottom w:val="single" w:sz="4" w:space="0" w:color="000000"/>
              <w:right w:val="single" w:sz="4" w:space="0" w:color="auto"/>
            </w:tcBorders>
            <w:vAlign w:val="center"/>
            <w:hideMark/>
          </w:tcPr>
          <w:p w14:paraId="4C9E9F06" w14:textId="77777777" w:rsidR="00CD1445" w:rsidRPr="009D7048" w:rsidRDefault="00CD1445" w:rsidP="00C952E6">
            <w:pPr>
              <w:spacing w:after="0" w:line="240" w:lineRule="auto"/>
              <w:rPr>
                <w:rFonts w:ascii="Times New Roman" w:eastAsia="Times New Roman" w:hAnsi="Times New Roman"/>
                <w:sz w:val="18"/>
                <w:szCs w:val="18"/>
                <w:lang w:eastAsia="ru-RU"/>
              </w:rPr>
            </w:pPr>
            <w:r w:rsidRPr="009D7048">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1605" w:type="dxa"/>
            <w:tcBorders>
              <w:top w:val="nil"/>
              <w:left w:val="single" w:sz="4" w:space="0" w:color="auto"/>
              <w:bottom w:val="single" w:sz="4" w:space="0" w:color="000000"/>
              <w:right w:val="single" w:sz="4" w:space="0" w:color="auto"/>
            </w:tcBorders>
            <w:hideMark/>
          </w:tcPr>
          <w:p w14:paraId="7C4782CA" w14:textId="300D8B94" w:rsidR="00CD1445" w:rsidRPr="00237FE4" w:rsidRDefault="00CD1445" w:rsidP="00C952E6">
            <w:pPr>
              <w:spacing w:after="0" w:line="240" w:lineRule="auto"/>
              <w:jc w:val="center"/>
              <w:rPr>
                <w:rFonts w:ascii="Times New Roman" w:eastAsia="Times New Roman" w:hAnsi="Times New Roman"/>
                <w:sz w:val="16"/>
                <w:szCs w:val="16"/>
                <w:lang w:eastAsia="ru-RU"/>
              </w:rPr>
            </w:pPr>
          </w:p>
        </w:tc>
        <w:tc>
          <w:tcPr>
            <w:tcW w:w="3506" w:type="dxa"/>
            <w:gridSpan w:val="5"/>
            <w:tcBorders>
              <w:top w:val="nil"/>
              <w:left w:val="single" w:sz="4" w:space="0" w:color="auto"/>
              <w:bottom w:val="single" w:sz="4" w:space="0" w:color="000000"/>
              <w:right w:val="single" w:sz="4" w:space="0" w:color="auto"/>
            </w:tcBorders>
            <w:hideMark/>
          </w:tcPr>
          <w:p w14:paraId="5E7188E0" w14:textId="4D3CC991" w:rsidR="00CD1445" w:rsidRPr="00237FE4" w:rsidRDefault="00CD1445" w:rsidP="00C952E6">
            <w:pPr>
              <w:jc w:val="cente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49CDF34" w14:textId="77777777" w:rsidR="00CD1445" w:rsidRPr="009D7048" w:rsidRDefault="00CD1445" w:rsidP="00C952E6">
            <w:pPr>
              <w:spacing w:after="0"/>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12BA1F6" w14:textId="77777777" w:rsidR="00CD1445" w:rsidRPr="009D7048" w:rsidRDefault="00CD1445" w:rsidP="00C952E6">
            <w:pPr>
              <w:spacing w:after="0"/>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1F12C91" w14:textId="77777777" w:rsidR="00CD1445" w:rsidRPr="009D7048" w:rsidRDefault="00CD1445" w:rsidP="00C952E6">
            <w:pPr>
              <w:spacing w:after="0"/>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C47741D" w14:textId="77777777" w:rsidR="00CD1445" w:rsidRPr="009D7048" w:rsidRDefault="00CD1445" w:rsidP="00C952E6">
            <w:pPr>
              <w:spacing w:after="0"/>
            </w:pPr>
          </w:p>
        </w:tc>
        <w:tc>
          <w:tcPr>
            <w:tcW w:w="0" w:type="auto"/>
            <w:vMerge/>
            <w:tcBorders>
              <w:top w:val="nil"/>
              <w:left w:val="single" w:sz="4" w:space="0" w:color="auto"/>
              <w:bottom w:val="single" w:sz="4" w:space="0" w:color="000000"/>
              <w:right w:val="single" w:sz="4" w:space="0" w:color="auto"/>
            </w:tcBorders>
            <w:vAlign w:val="center"/>
            <w:hideMark/>
          </w:tcPr>
          <w:p w14:paraId="0C3E7AA5" w14:textId="77777777" w:rsidR="00CD1445" w:rsidRPr="009D7048" w:rsidRDefault="00CD1445" w:rsidP="00C952E6">
            <w:pPr>
              <w:spacing w:after="0"/>
              <w:rPr>
                <w:rFonts w:ascii="Times New Roman" w:eastAsia="Times New Roman" w:hAnsi="Times New Roman"/>
                <w:sz w:val="16"/>
                <w:szCs w:val="16"/>
                <w:lang w:eastAsia="ru-RU"/>
              </w:rPr>
            </w:pPr>
          </w:p>
        </w:tc>
      </w:tr>
      <w:tr w:rsidR="00CD1445" w:rsidRPr="009D7048" w14:paraId="26D43CD3" w14:textId="77777777" w:rsidTr="00C952E6">
        <w:trPr>
          <w:trHeight w:val="258"/>
        </w:trPr>
        <w:tc>
          <w:tcPr>
            <w:tcW w:w="445" w:type="dxa"/>
            <w:vMerge w:val="restart"/>
            <w:tcBorders>
              <w:top w:val="nil"/>
              <w:left w:val="single" w:sz="4" w:space="0" w:color="auto"/>
              <w:bottom w:val="single" w:sz="4" w:space="0" w:color="000000"/>
              <w:right w:val="single" w:sz="4" w:space="0" w:color="auto"/>
            </w:tcBorders>
            <w:vAlign w:val="center"/>
            <w:hideMark/>
          </w:tcPr>
          <w:p w14:paraId="474E5133"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3.1</w:t>
            </w:r>
          </w:p>
        </w:tc>
        <w:tc>
          <w:tcPr>
            <w:tcW w:w="2149" w:type="dxa"/>
            <w:vMerge w:val="restart"/>
            <w:tcBorders>
              <w:top w:val="nil"/>
              <w:left w:val="single" w:sz="4" w:space="0" w:color="auto"/>
              <w:bottom w:val="single" w:sz="4" w:space="0" w:color="000000"/>
              <w:right w:val="single" w:sz="4" w:space="0" w:color="auto"/>
            </w:tcBorders>
            <w:vAlign w:val="center"/>
          </w:tcPr>
          <w:p w14:paraId="228DF782"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 xml:space="preserve">Мероприятие 03.01. </w:t>
            </w:r>
          </w:p>
          <w:p w14:paraId="3B5CF1DF" w14:textId="77777777" w:rsidR="00CD1445" w:rsidRPr="009D7048" w:rsidRDefault="00CD1445" w:rsidP="00C952E6">
            <w:pPr>
              <w:spacing w:after="0" w:line="240" w:lineRule="auto"/>
              <w:rPr>
                <w:rFonts w:ascii="Times New Roman" w:eastAsia="Times New Roman" w:hAnsi="Times New Roman"/>
                <w:sz w:val="16"/>
                <w:szCs w:val="16"/>
                <w:lang w:eastAsia="ru-RU"/>
              </w:rPr>
            </w:pPr>
          </w:p>
          <w:p w14:paraId="77B7C1F6" w14:textId="77777777" w:rsidR="00CD1445" w:rsidRPr="009D7048" w:rsidRDefault="00CD1445" w:rsidP="00C952E6">
            <w:pPr>
              <w:spacing w:after="0" w:line="240" w:lineRule="auto"/>
              <w:rPr>
                <w:rFonts w:ascii="Times New Roman" w:eastAsia="Times New Roman" w:hAnsi="Times New Roman"/>
                <w:sz w:val="16"/>
                <w:szCs w:val="16"/>
                <w:lang w:eastAsia="ru-RU"/>
              </w:rPr>
            </w:pPr>
          </w:p>
          <w:p w14:paraId="5F990548"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Обеспечение готовности объектов гражданской обороны</w:t>
            </w:r>
          </w:p>
          <w:p w14:paraId="0C6C925F" w14:textId="77777777" w:rsidR="00CD1445" w:rsidRPr="009D7048" w:rsidRDefault="00CD1445" w:rsidP="00C952E6">
            <w:pPr>
              <w:spacing w:after="0" w:line="240" w:lineRule="auto"/>
              <w:rPr>
                <w:rFonts w:ascii="Times New Roman" w:eastAsia="Times New Roman" w:hAnsi="Times New Roman"/>
                <w:sz w:val="16"/>
                <w:szCs w:val="16"/>
                <w:lang w:eastAsia="ru-RU"/>
              </w:rPr>
            </w:pPr>
          </w:p>
          <w:p w14:paraId="3C37F99D" w14:textId="77777777" w:rsidR="00CD1445" w:rsidRPr="009D7048" w:rsidRDefault="00CD1445" w:rsidP="00C952E6">
            <w:pPr>
              <w:spacing w:after="0" w:line="240" w:lineRule="auto"/>
              <w:rPr>
                <w:rFonts w:ascii="Times New Roman" w:eastAsia="Times New Roman" w:hAnsi="Times New Roman"/>
                <w:sz w:val="16"/>
                <w:szCs w:val="16"/>
                <w:lang w:eastAsia="ru-RU"/>
              </w:rPr>
            </w:pPr>
          </w:p>
          <w:p w14:paraId="4A6FD13A" w14:textId="77777777" w:rsidR="00CD1445" w:rsidRPr="009D7048" w:rsidRDefault="00CD1445" w:rsidP="00C952E6">
            <w:pPr>
              <w:spacing w:after="0" w:line="240" w:lineRule="auto"/>
              <w:rPr>
                <w:rFonts w:ascii="Times New Roman" w:eastAsia="Times New Roman" w:hAnsi="Times New Roman"/>
                <w:sz w:val="16"/>
                <w:szCs w:val="16"/>
                <w:lang w:eastAsia="ru-RU"/>
              </w:rPr>
            </w:pPr>
          </w:p>
          <w:p w14:paraId="3EBA8C11" w14:textId="77777777" w:rsidR="00CD1445" w:rsidRPr="009D7048" w:rsidRDefault="00CD1445" w:rsidP="00C952E6">
            <w:pPr>
              <w:spacing w:after="0" w:line="240" w:lineRule="auto"/>
              <w:rPr>
                <w:rFonts w:ascii="Times New Roman" w:eastAsia="Times New Roman" w:hAnsi="Times New Roman"/>
                <w:sz w:val="16"/>
                <w:szCs w:val="16"/>
                <w:lang w:eastAsia="ru-RU"/>
              </w:rPr>
            </w:pPr>
          </w:p>
          <w:p w14:paraId="159C3488" w14:textId="77777777" w:rsidR="00CD1445" w:rsidRPr="009D7048" w:rsidRDefault="00CD1445" w:rsidP="00C952E6">
            <w:pPr>
              <w:spacing w:after="0" w:line="240" w:lineRule="auto"/>
              <w:rPr>
                <w:rFonts w:ascii="Times New Roman" w:eastAsia="Times New Roman" w:hAnsi="Times New Roman"/>
                <w:sz w:val="16"/>
                <w:szCs w:val="16"/>
                <w:lang w:eastAsia="ru-RU"/>
              </w:rPr>
            </w:pPr>
          </w:p>
          <w:p w14:paraId="2497FC68" w14:textId="77777777" w:rsidR="00CD1445" w:rsidRPr="009D7048" w:rsidRDefault="00CD1445" w:rsidP="00C952E6">
            <w:pPr>
              <w:spacing w:after="0" w:line="240" w:lineRule="auto"/>
              <w:rPr>
                <w:rFonts w:ascii="Times New Roman" w:eastAsia="Times New Roman" w:hAnsi="Times New Roman"/>
                <w:sz w:val="16"/>
                <w:szCs w:val="16"/>
                <w:lang w:eastAsia="ru-RU"/>
              </w:rPr>
            </w:pPr>
          </w:p>
        </w:tc>
        <w:tc>
          <w:tcPr>
            <w:tcW w:w="1183" w:type="dxa"/>
            <w:tcBorders>
              <w:top w:val="nil"/>
              <w:left w:val="single" w:sz="4" w:space="0" w:color="auto"/>
              <w:bottom w:val="single" w:sz="4" w:space="0" w:color="000000"/>
              <w:right w:val="single" w:sz="4" w:space="0" w:color="auto"/>
            </w:tcBorders>
            <w:hideMark/>
          </w:tcPr>
          <w:p w14:paraId="75BAE1B1" w14:textId="77777777" w:rsidR="00CD1445" w:rsidRPr="009D7048" w:rsidRDefault="00CD1445" w:rsidP="00C952E6">
            <w:pPr>
              <w:spacing w:after="0" w:line="240" w:lineRule="auto"/>
              <w:rPr>
                <w:rFonts w:ascii="Times New Roman" w:eastAsia="Times New Roman" w:hAnsi="Times New Roman"/>
                <w:sz w:val="18"/>
                <w:szCs w:val="18"/>
                <w:lang w:eastAsia="ru-RU"/>
              </w:rPr>
            </w:pPr>
            <w:r w:rsidRPr="009D7048">
              <w:rPr>
                <w:rFonts w:ascii="Times New Roman" w:hAnsi="Times New Roman"/>
                <w:sz w:val="18"/>
                <w:szCs w:val="18"/>
              </w:rPr>
              <w:t>2024-2028</w:t>
            </w:r>
          </w:p>
        </w:tc>
        <w:tc>
          <w:tcPr>
            <w:tcW w:w="1504" w:type="dxa"/>
            <w:tcBorders>
              <w:top w:val="nil"/>
              <w:left w:val="single" w:sz="4" w:space="0" w:color="auto"/>
              <w:bottom w:val="single" w:sz="4" w:space="0" w:color="000000"/>
              <w:right w:val="single" w:sz="4" w:space="0" w:color="auto"/>
            </w:tcBorders>
            <w:hideMark/>
          </w:tcPr>
          <w:p w14:paraId="1D71412F" w14:textId="77777777" w:rsidR="00CD1445" w:rsidRPr="009D7048" w:rsidRDefault="00CD1445" w:rsidP="00C952E6">
            <w:pPr>
              <w:spacing w:after="0" w:line="240" w:lineRule="auto"/>
              <w:rPr>
                <w:rFonts w:ascii="Times New Roman" w:eastAsia="Times New Roman" w:hAnsi="Times New Roman"/>
                <w:sz w:val="18"/>
                <w:szCs w:val="18"/>
                <w:lang w:eastAsia="ru-RU"/>
              </w:rPr>
            </w:pPr>
            <w:r w:rsidRPr="009D7048">
              <w:rPr>
                <w:rFonts w:ascii="Times New Roman" w:eastAsia="Times New Roman" w:hAnsi="Times New Roman"/>
                <w:sz w:val="18"/>
                <w:szCs w:val="18"/>
                <w:lang w:eastAsia="ru-RU"/>
              </w:rPr>
              <w:t>Итого:</w:t>
            </w:r>
          </w:p>
        </w:tc>
        <w:tc>
          <w:tcPr>
            <w:tcW w:w="1605" w:type="dxa"/>
            <w:tcBorders>
              <w:top w:val="nil"/>
              <w:left w:val="nil"/>
              <w:bottom w:val="single" w:sz="4" w:space="0" w:color="auto"/>
              <w:right w:val="single" w:sz="4" w:space="0" w:color="auto"/>
            </w:tcBorders>
            <w:shd w:val="clear" w:color="auto" w:fill="FFFFFF"/>
            <w:hideMark/>
          </w:tcPr>
          <w:p w14:paraId="1CDE618C" w14:textId="77777777" w:rsidR="00CD1445" w:rsidRPr="00237FE4" w:rsidRDefault="00CD1445" w:rsidP="00C952E6">
            <w:pPr>
              <w:spacing w:after="0" w:line="240" w:lineRule="auto"/>
              <w:jc w:val="center"/>
              <w:rPr>
                <w:rFonts w:ascii="Times New Roman" w:eastAsia="Times New Roman" w:hAnsi="Times New Roman"/>
                <w:sz w:val="16"/>
                <w:szCs w:val="16"/>
                <w:lang w:eastAsia="ru-RU"/>
              </w:rPr>
            </w:pPr>
            <w:r w:rsidRPr="00237FE4">
              <w:rPr>
                <w:rFonts w:ascii="Times New Roman" w:eastAsia="Times New Roman" w:hAnsi="Times New Roman"/>
                <w:sz w:val="16"/>
                <w:szCs w:val="16"/>
                <w:lang w:eastAsia="ru-RU"/>
              </w:rPr>
              <w:t>1135,00</w:t>
            </w:r>
          </w:p>
        </w:tc>
        <w:tc>
          <w:tcPr>
            <w:tcW w:w="3506" w:type="dxa"/>
            <w:gridSpan w:val="5"/>
            <w:tcBorders>
              <w:top w:val="nil"/>
              <w:left w:val="nil"/>
              <w:bottom w:val="single" w:sz="4" w:space="0" w:color="auto"/>
              <w:right w:val="single" w:sz="4" w:space="0" w:color="auto"/>
            </w:tcBorders>
            <w:shd w:val="clear" w:color="auto" w:fill="FFFFFF"/>
            <w:hideMark/>
          </w:tcPr>
          <w:p w14:paraId="1A50F78D" w14:textId="77777777" w:rsidR="00CD1445" w:rsidRPr="00237FE4" w:rsidRDefault="00CD1445" w:rsidP="00C952E6">
            <w:pPr>
              <w:spacing w:after="0" w:line="240" w:lineRule="auto"/>
              <w:jc w:val="center"/>
              <w:rPr>
                <w:rFonts w:ascii="Times New Roman" w:eastAsia="Times New Roman" w:hAnsi="Times New Roman"/>
                <w:sz w:val="16"/>
                <w:szCs w:val="16"/>
                <w:lang w:eastAsia="ru-RU"/>
              </w:rPr>
            </w:pPr>
            <w:r w:rsidRPr="00237FE4">
              <w:rPr>
                <w:rFonts w:ascii="Times New Roman" w:eastAsia="Times New Roman" w:hAnsi="Times New Roman"/>
                <w:sz w:val="16"/>
                <w:szCs w:val="16"/>
                <w:lang w:eastAsia="ru-RU"/>
              </w:rPr>
              <w:t>227,00</w:t>
            </w:r>
          </w:p>
        </w:tc>
        <w:tc>
          <w:tcPr>
            <w:tcW w:w="1036" w:type="dxa"/>
            <w:tcBorders>
              <w:top w:val="nil"/>
              <w:left w:val="single" w:sz="4" w:space="0" w:color="auto"/>
              <w:bottom w:val="single" w:sz="4" w:space="0" w:color="000000"/>
              <w:right w:val="single" w:sz="4" w:space="0" w:color="auto"/>
            </w:tcBorders>
            <w:hideMark/>
          </w:tcPr>
          <w:p w14:paraId="2F359ED6" w14:textId="77777777" w:rsidR="00CD1445" w:rsidRPr="009D7048" w:rsidRDefault="00CD1445" w:rsidP="00C952E6">
            <w:pPr>
              <w:jc w:val="center"/>
            </w:pPr>
            <w:r w:rsidRPr="009D7048">
              <w:rPr>
                <w:rFonts w:ascii="Times New Roman" w:eastAsia="Times New Roman" w:hAnsi="Times New Roman"/>
                <w:sz w:val="16"/>
                <w:szCs w:val="16"/>
                <w:lang w:eastAsia="ru-RU"/>
              </w:rPr>
              <w:t>227,00</w:t>
            </w:r>
          </w:p>
        </w:tc>
        <w:tc>
          <w:tcPr>
            <w:tcW w:w="973" w:type="dxa"/>
            <w:tcBorders>
              <w:top w:val="nil"/>
              <w:left w:val="single" w:sz="4" w:space="0" w:color="auto"/>
              <w:bottom w:val="single" w:sz="4" w:space="0" w:color="000000"/>
              <w:right w:val="single" w:sz="4" w:space="0" w:color="auto"/>
            </w:tcBorders>
            <w:hideMark/>
          </w:tcPr>
          <w:p w14:paraId="371B3D94" w14:textId="77777777" w:rsidR="00CD1445" w:rsidRPr="009D7048" w:rsidRDefault="00CD1445" w:rsidP="00C952E6">
            <w:pPr>
              <w:jc w:val="center"/>
            </w:pPr>
            <w:r w:rsidRPr="009D7048">
              <w:rPr>
                <w:rFonts w:ascii="Times New Roman" w:eastAsia="Times New Roman" w:hAnsi="Times New Roman"/>
                <w:sz w:val="16"/>
                <w:szCs w:val="16"/>
                <w:lang w:eastAsia="ru-RU"/>
              </w:rPr>
              <w:t>227,00</w:t>
            </w:r>
          </w:p>
        </w:tc>
        <w:tc>
          <w:tcPr>
            <w:tcW w:w="1068" w:type="dxa"/>
            <w:tcBorders>
              <w:top w:val="nil"/>
              <w:left w:val="single" w:sz="4" w:space="0" w:color="auto"/>
              <w:bottom w:val="single" w:sz="4" w:space="0" w:color="000000"/>
              <w:right w:val="single" w:sz="4" w:space="0" w:color="auto"/>
            </w:tcBorders>
            <w:hideMark/>
          </w:tcPr>
          <w:p w14:paraId="2B161555" w14:textId="77777777" w:rsidR="00CD1445" w:rsidRPr="009D7048" w:rsidRDefault="00CD1445" w:rsidP="00C952E6">
            <w:pPr>
              <w:jc w:val="center"/>
            </w:pPr>
            <w:r w:rsidRPr="009D7048">
              <w:rPr>
                <w:rFonts w:ascii="Times New Roman" w:eastAsia="Times New Roman" w:hAnsi="Times New Roman"/>
                <w:sz w:val="16"/>
                <w:szCs w:val="16"/>
                <w:lang w:eastAsia="ru-RU"/>
              </w:rPr>
              <w:t>227,00</w:t>
            </w:r>
          </w:p>
        </w:tc>
        <w:tc>
          <w:tcPr>
            <w:tcW w:w="1020" w:type="dxa"/>
            <w:tcBorders>
              <w:top w:val="nil"/>
              <w:left w:val="single" w:sz="4" w:space="0" w:color="auto"/>
              <w:bottom w:val="single" w:sz="4" w:space="0" w:color="000000"/>
              <w:right w:val="single" w:sz="4" w:space="0" w:color="auto"/>
            </w:tcBorders>
            <w:hideMark/>
          </w:tcPr>
          <w:p w14:paraId="093D2B0F" w14:textId="77777777" w:rsidR="00CD1445" w:rsidRPr="009D7048" w:rsidRDefault="00CD1445" w:rsidP="00C952E6">
            <w:pPr>
              <w:jc w:val="center"/>
            </w:pPr>
            <w:r w:rsidRPr="009D7048">
              <w:rPr>
                <w:rFonts w:ascii="Times New Roman" w:eastAsia="Times New Roman" w:hAnsi="Times New Roman"/>
                <w:sz w:val="16"/>
                <w:szCs w:val="16"/>
                <w:lang w:eastAsia="ru-RU"/>
              </w:rPr>
              <w:t>227,00</w:t>
            </w:r>
          </w:p>
        </w:tc>
        <w:tc>
          <w:tcPr>
            <w:tcW w:w="1529" w:type="dxa"/>
            <w:vMerge w:val="restart"/>
            <w:tcBorders>
              <w:top w:val="nil"/>
              <w:left w:val="single" w:sz="4" w:space="0" w:color="auto"/>
              <w:bottom w:val="single" w:sz="4" w:space="0" w:color="000000"/>
              <w:right w:val="single" w:sz="4" w:space="0" w:color="auto"/>
            </w:tcBorders>
            <w:hideMark/>
          </w:tcPr>
          <w:p w14:paraId="0AA99560"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hAnsi="Times New Roman"/>
                <w:sz w:val="16"/>
                <w:szCs w:val="16"/>
                <w:lang w:eastAsia="ru-RU"/>
              </w:rPr>
              <w:t xml:space="preserve">Отдел ГО и ЧС администрации </w:t>
            </w:r>
            <w:r w:rsidRPr="009D7048">
              <w:rPr>
                <w:rFonts w:ascii="Times New Roman" w:eastAsia="Times New Roman" w:hAnsi="Times New Roman"/>
                <w:sz w:val="16"/>
                <w:szCs w:val="16"/>
                <w:lang w:eastAsia="ru-RU"/>
              </w:rPr>
              <w:t>Павлово-Посадского городского округа</w:t>
            </w:r>
          </w:p>
        </w:tc>
      </w:tr>
      <w:tr w:rsidR="00CD1445" w:rsidRPr="009D7048" w14:paraId="69941688" w14:textId="77777777" w:rsidTr="00C952E6">
        <w:trPr>
          <w:trHeight w:val="784"/>
        </w:trPr>
        <w:tc>
          <w:tcPr>
            <w:tcW w:w="0" w:type="auto"/>
            <w:vMerge/>
            <w:tcBorders>
              <w:top w:val="nil"/>
              <w:left w:val="single" w:sz="4" w:space="0" w:color="auto"/>
              <w:bottom w:val="single" w:sz="4" w:space="0" w:color="000000"/>
              <w:right w:val="single" w:sz="4" w:space="0" w:color="auto"/>
            </w:tcBorders>
            <w:vAlign w:val="center"/>
            <w:hideMark/>
          </w:tcPr>
          <w:p w14:paraId="372E1FED"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F8BA68E" w14:textId="77777777" w:rsidR="00CD1445" w:rsidRPr="009D7048" w:rsidRDefault="00CD1445" w:rsidP="00C952E6">
            <w:pPr>
              <w:spacing w:after="0"/>
              <w:rPr>
                <w:rFonts w:ascii="Times New Roman" w:eastAsia="Times New Roman" w:hAnsi="Times New Roman"/>
                <w:sz w:val="16"/>
                <w:szCs w:val="16"/>
                <w:lang w:eastAsia="ru-RU"/>
              </w:rPr>
            </w:pPr>
          </w:p>
        </w:tc>
        <w:tc>
          <w:tcPr>
            <w:tcW w:w="1183" w:type="dxa"/>
            <w:tcBorders>
              <w:top w:val="nil"/>
              <w:left w:val="single" w:sz="4" w:space="0" w:color="auto"/>
              <w:bottom w:val="single" w:sz="4" w:space="0" w:color="000000"/>
              <w:right w:val="single" w:sz="4" w:space="0" w:color="auto"/>
            </w:tcBorders>
            <w:hideMark/>
          </w:tcPr>
          <w:p w14:paraId="2B817F29" w14:textId="77777777" w:rsidR="00CD1445" w:rsidRPr="009D7048" w:rsidRDefault="00CD1445" w:rsidP="00C952E6">
            <w:pPr>
              <w:spacing w:after="0" w:line="240" w:lineRule="auto"/>
              <w:rPr>
                <w:rFonts w:ascii="Times New Roman" w:eastAsia="Times New Roman" w:hAnsi="Times New Roman"/>
                <w:sz w:val="18"/>
                <w:szCs w:val="18"/>
                <w:lang w:eastAsia="ru-RU"/>
              </w:rPr>
            </w:pPr>
            <w:r w:rsidRPr="009D7048">
              <w:rPr>
                <w:rFonts w:ascii="Times New Roman" w:hAnsi="Times New Roman"/>
                <w:sz w:val="18"/>
                <w:szCs w:val="18"/>
              </w:rPr>
              <w:t>2024-2028</w:t>
            </w:r>
          </w:p>
        </w:tc>
        <w:tc>
          <w:tcPr>
            <w:tcW w:w="1504" w:type="dxa"/>
            <w:tcBorders>
              <w:top w:val="nil"/>
              <w:left w:val="single" w:sz="4" w:space="0" w:color="auto"/>
              <w:bottom w:val="single" w:sz="4" w:space="0" w:color="000000"/>
              <w:right w:val="single" w:sz="4" w:space="0" w:color="auto"/>
            </w:tcBorders>
            <w:hideMark/>
          </w:tcPr>
          <w:p w14:paraId="21F81F30" w14:textId="77777777" w:rsidR="00CD1445" w:rsidRPr="009D7048" w:rsidRDefault="00CD1445" w:rsidP="00C952E6">
            <w:pPr>
              <w:spacing w:after="0" w:line="240" w:lineRule="auto"/>
              <w:rPr>
                <w:rFonts w:ascii="Times New Roman" w:eastAsia="Times New Roman" w:hAnsi="Times New Roman"/>
                <w:sz w:val="18"/>
                <w:szCs w:val="18"/>
                <w:lang w:eastAsia="ru-RU"/>
              </w:rPr>
            </w:pPr>
            <w:r w:rsidRPr="009D7048">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1605" w:type="dxa"/>
            <w:tcBorders>
              <w:top w:val="nil"/>
              <w:left w:val="nil"/>
              <w:bottom w:val="single" w:sz="4" w:space="0" w:color="auto"/>
              <w:right w:val="single" w:sz="4" w:space="0" w:color="auto"/>
            </w:tcBorders>
            <w:shd w:val="clear" w:color="auto" w:fill="FFFFFF"/>
            <w:hideMark/>
          </w:tcPr>
          <w:p w14:paraId="46D13F5E" w14:textId="77777777" w:rsidR="00CD1445" w:rsidRPr="00237FE4" w:rsidRDefault="00CD1445" w:rsidP="00C952E6">
            <w:pPr>
              <w:spacing w:after="0" w:line="240" w:lineRule="auto"/>
              <w:jc w:val="center"/>
              <w:rPr>
                <w:rFonts w:ascii="Times New Roman" w:eastAsia="Times New Roman" w:hAnsi="Times New Roman"/>
                <w:sz w:val="16"/>
                <w:szCs w:val="16"/>
                <w:lang w:eastAsia="ru-RU"/>
              </w:rPr>
            </w:pPr>
            <w:r w:rsidRPr="00237FE4">
              <w:rPr>
                <w:rFonts w:ascii="Times New Roman" w:eastAsia="Times New Roman" w:hAnsi="Times New Roman"/>
                <w:sz w:val="16"/>
                <w:szCs w:val="16"/>
                <w:lang w:eastAsia="ru-RU"/>
              </w:rPr>
              <w:t>1135,00</w:t>
            </w:r>
          </w:p>
        </w:tc>
        <w:tc>
          <w:tcPr>
            <w:tcW w:w="3506" w:type="dxa"/>
            <w:gridSpan w:val="5"/>
            <w:tcBorders>
              <w:top w:val="nil"/>
              <w:left w:val="nil"/>
              <w:bottom w:val="single" w:sz="4" w:space="0" w:color="auto"/>
              <w:right w:val="single" w:sz="4" w:space="0" w:color="auto"/>
            </w:tcBorders>
            <w:shd w:val="clear" w:color="auto" w:fill="FFFFFF"/>
            <w:hideMark/>
          </w:tcPr>
          <w:p w14:paraId="6478C533" w14:textId="77777777" w:rsidR="00CD1445" w:rsidRPr="00237FE4" w:rsidRDefault="00CD1445" w:rsidP="00C952E6">
            <w:pPr>
              <w:jc w:val="center"/>
            </w:pPr>
            <w:r w:rsidRPr="00237FE4">
              <w:rPr>
                <w:rFonts w:ascii="Times New Roman" w:eastAsia="Times New Roman" w:hAnsi="Times New Roman"/>
                <w:sz w:val="16"/>
                <w:szCs w:val="16"/>
                <w:lang w:eastAsia="ru-RU"/>
              </w:rPr>
              <w:t>227,00</w:t>
            </w:r>
          </w:p>
        </w:tc>
        <w:tc>
          <w:tcPr>
            <w:tcW w:w="1036" w:type="dxa"/>
            <w:tcBorders>
              <w:top w:val="nil"/>
              <w:left w:val="single" w:sz="4" w:space="0" w:color="auto"/>
              <w:bottom w:val="single" w:sz="4" w:space="0" w:color="000000"/>
              <w:right w:val="single" w:sz="4" w:space="0" w:color="auto"/>
            </w:tcBorders>
            <w:hideMark/>
          </w:tcPr>
          <w:p w14:paraId="08321D62" w14:textId="77777777" w:rsidR="00CD1445" w:rsidRPr="009D7048" w:rsidRDefault="00CD1445" w:rsidP="00C952E6">
            <w:pPr>
              <w:jc w:val="center"/>
            </w:pPr>
            <w:r w:rsidRPr="009D7048">
              <w:rPr>
                <w:rFonts w:ascii="Times New Roman" w:eastAsia="Times New Roman" w:hAnsi="Times New Roman"/>
                <w:sz w:val="16"/>
                <w:szCs w:val="16"/>
                <w:lang w:eastAsia="ru-RU"/>
              </w:rPr>
              <w:t>227,00</w:t>
            </w:r>
          </w:p>
        </w:tc>
        <w:tc>
          <w:tcPr>
            <w:tcW w:w="973" w:type="dxa"/>
            <w:tcBorders>
              <w:top w:val="nil"/>
              <w:left w:val="single" w:sz="4" w:space="0" w:color="auto"/>
              <w:bottom w:val="single" w:sz="4" w:space="0" w:color="000000"/>
              <w:right w:val="single" w:sz="4" w:space="0" w:color="auto"/>
            </w:tcBorders>
            <w:hideMark/>
          </w:tcPr>
          <w:p w14:paraId="059DE2A4" w14:textId="77777777" w:rsidR="00CD1445" w:rsidRPr="009D7048" w:rsidRDefault="00CD1445" w:rsidP="00C952E6">
            <w:pPr>
              <w:jc w:val="center"/>
            </w:pPr>
            <w:r w:rsidRPr="009D7048">
              <w:rPr>
                <w:rFonts w:ascii="Times New Roman" w:eastAsia="Times New Roman" w:hAnsi="Times New Roman"/>
                <w:sz w:val="16"/>
                <w:szCs w:val="16"/>
                <w:lang w:eastAsia="ru-RU"/>
              </w:rPr>
              <w:t>227,00</w:t>
            </w:r>
          </w:p>
        </w:tc>
        <w:tc>
          <w:tcPr>
            <w:tcW w:w="1068" w:type="dxa"/>
            <w:tcBorders>
              <w:top w:val="nil"/>
              <w:left w:val="single" w:sz="4" w:space="0" w:color="auto"/>
              <w:bottom w:val="single" w:sz="4" w:space="0" w:color="000000"/>
              <w:right w:val="single" w:sz="4" w:space="0" w:color="auto"/>
            </w:tcBorders>
            <w:hideMark/>
          </w:tcPr>
          <w:p w14:paraId="150C5D3C" w14:textId="77777777" w:rsidR="00CD1445" w:rsidRPr="009D7048" w:rsidRDefault="00CD1445" w:rsidP="00C952E6">
            <w:pPr>
              <w:jc w:val="center"/>
            </w:pPr>
            <w:r w:rsidRPr="009D7048">
              <w:rPr>
                <w:rFonts w:ascii="Times New Roman" w:eastAsia="Times New Roman" w:hAnsi="Times New Roman"/>
                <w:sz w:val="16"/>
                <w:szCs w:val="16"/>
                <w:lang w:eastAsia="ru-RU"/>
              </w:rPr>
              <w:t>227,00</w:t>
            </w:r>
          </w:p>
        </w:tc>
        <w:tc>
          <w:tcPr>
            <w:tcW w:w="1020" w:type="dxa"/>
            <w:tcBorders>
              <w:top w:val="nil"/>
              <w:left w:val="single" w:sz="4" w:space="0" w:color="auto"/>
              <w:bottom w:val="single" w:sz="4" w:space="0" w:color="000000"/>
              <w:right w:val="single" w:sz="4" w:space="0" w:color="auto"/>
            </w:tcBorders>
            <w:hideMark/>
          </w:tcPr>
          <w:p w14:paraId="16618E5B" w14:textId="77777777" w:rsidR="00CD1445" w:rsidRPr="009D7048" w:rsidRDefault="00CD1445" w:rsidP="00C952E6">
            <w:pPr>
              <w:jc w:val="center"/>
            </w:pPr>
            <w:r w:rsidRPr="009D7048">
              <w:rPr>
                <w:rFonts w:ascii="Times New Roman" w:eastAsia="Times New Roman" w:hAnsi="Times New Roman"/>
                <w:sz w:val="16"/>
                <w:szCs w:val="16"/>
                <w:lang w:eastAsia="ru-RU"/>
              </w:rPr>
              <w:t>227,00</w:t>
            </w:r>
          </w:p>
        </w:tc>
        <w:tc>
          <w:tcPr>
            <w:tcW w:w="0" w:type="auto"/>
            <w:vMerge/>
            <w:tcBorders>
              <w:top w:val="nil"/>
              <w:left w:val="single" w:sz="4" w:space="0" w:color="auto"/>
              <w:bottom w:val="single" w:sz="4" w:space="0" w:color="000000"/>
              <w:right w:val="single" w:sz="4" w:space="0" w:color="auto"/>
            </w:tcBorders>
            <w:vAlign w:val="center"/>
            <w:hideMark/>
          </w:tcPr>
          <w:p w14:paraId="379EFE71" w14:textId="77777777" w:rsidR="00CD1445" w:rsidRPr="009D7048" w:rsidRDefault="00CD1445" w:rsidP="00C952E6">
            <w:pPr>
              <w:spacing w:after="0"/>
              <w:rPr>
                <w:rFonts w:ascii="Times New Roman" w:eastAsia="Times New Roman" w:hAnsi="Times New Roman"/>
                <w:sz w:val="16"/>
                <w:szCs w:val="16"/>
                <w:lang w:eastAsia="ru-RU"/>
              </w:rPr>
            </w:pPr>
          </w:p>
        </w:tc>
      </w:tr>
      <w:tr w:rsidR="00CD1445" w:rsidRPr="009D7048" w14:paraId="341B1BD6" w14:textId="77777777" w:rsidTr="00C952E6">
        <w:trPr>
          <w:trHeight w:val="352"/>
        </w:trPr>
        <w:tc>
          <w:tcPr>
            <w:tcW w:w="0" w:type="auto"/>
            <w:vMerge/>
            <w:tcBorders>
              <w:top w:val="nil"/>
              <w:left w:val="single" w:sz="4" w:space="0" w:color="auto"/>
              <w:bottom w:val="single" w:sz="4" w:space="0" w:color="000000"/>
              <w:right w:val="single" w:sz="4" w:space="0" w:color="auto"/>
            </w:tcBorders>
            <w:vAlign w:val="center"/>
            <w:hideMark/>
          </w:tcPr>
          <w:p w14:paraId="7131454E" w14:textId="77777777" w:rsidR="00CD1445" w:rsidRPr="009D7048" w:rsidRDefault="00CD1445" w:rsidP="00C952E6">
            <w:pPr>
              <w:spacing w:after="0"/>
              <w:rPr>
                <w:rFonts w:ascii="Times New Roman" w:eastAsia="Times New Roman" w:hAnsi="Times New Roman"/>
                <w:sz w:val="16"/>
                <w:szCs w:val="16"/>
                <w:lang w:eastAsia="ru-RU"/>
              </w:rPr>
            </w:pPr>
          </w:p>
        </w:tc>
        <w:tc>
          <w:tcPr>
            <w:tcW w:w="2149" w:type="dxa"/>
            <w:vMerge w:val="restart"/>
            <w:tcBorders>
              <w:top w:val="nil"/>
              <w:left w:val="single" w:sz="4" w:space="0" w:color="auto"/>
              <w:bottom w:val="single" w:sz="4" w:space="0" w:color="000000"/>
              <w:right w:val="single" w:sz="4" w:space="0" w:color="auto"/>
            </w:tcBorders>
            <w:vAlign w:val="center"/>
            <w:hideMark/>
          </w:tcPr>
          <w:p w14:paraId="0A3CC2BE"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Организация и проведение мероприятий по обследованию, разработке проектов, капитального (текущего) ремонта, профилактических мероприятий и мероприятия по закупке комплектующих (расходных) материалов</w:t>
            </w:r>
          </w:p>
        </w:tc>
        <w:tc>
          <w:tcPr>
            <w:tcW w:w="1183" w:type="dxa"/>
            <w:vMerge w:val="restart"/>
            <w:tcBorders>
              <w:top w:val="nil"/>
              <w:left w:val="single" w:sz="4" w:space="0" w:color="auto"/>
              <w:bottom w:val="single" w:sz="4" w:space="0" w:color="000000"/>
              <w:right w:val="single" w:sz="4" w:space="0" w:color="auto"/>
            </w:tcBorders>
            <w:hideMark/>
          </w:tcPr>
          <w:p w14:paraId="58079ACF" w14:textId="77777777" w:rsidR="00CD1445" w:rsidRPr="009D7048" w:rsidRDefault="00CD1445" w:rsidP="00C952E6">
            <w:pPr>
              <w:spacing w:after="0" w:line="240" w:lineRule="auto"/>
              <w:rPr>
                <w:rFonts w:ascii="Times New Roman" w:hAnsi="Times New Roman"/>
                <w:sz w:val="18"/>
                <w:szCs w:val="18"/>
              </w:rPr>
            </w:pPr>
            <w:r w:rsidRPr="009D7048">
              <w:rPr>
                <w:rFonts w:ascii="Times New Roman" w:hAnsi="Times New Roman"/>
                <w:sz w:val="18"/>
                <w:szCs w:val="18"/>
              </w:rPr>
              <w:t>2024-2028</w:t>
            </w:r>
          </w:p>
        </w:tc>
        <w:tc>
          <w:tcPr>
            <w:tcW w:w="1504" w:type="dxa"/>
            <w:vMerge w:val="restart"/>
            <w:tcBorders>
              <w:top w:val="nil"/>
              <w:left w:val="single" w:sz="4" w:space="0" w:color="auto"/>
              <w:bottom w:val="single" w:sz="4" w:space="0" w:color="000000"/>
              <w:right w:val="single" w:sz="4" w:space="0" w:color="auto"/>
            </w:tcBorders>
            <w:vAlign w:val="center"/>
            <w:hideMark/>
          </w:tcPr>
          <w:p w14:paraId="36CAE259" w14:textId="77777777" w:rsidR="00CD1445" w:rsidRPr="009D7048" w:rsidRDefault="00CD1445" w:rsidP="00C952E6">
            <w:pPr>
              <w:spacing w:after="0" w:line="240" w:lineRule="auto"/>
              <w:rPr>
                <w:rFonts w:ascii="Times New Roman" w:eastAsia="Times New Roman" w:hAnsi="Times New Roman"/>
                <w:sz w:val="18"/>
                <w:szCs w:val="18"/>
                <w:lang w:eastAsia="ru-RU"/>
              </w:rPr>
            </w:pPr>
            <w:r w:rsidRPr="009D7048">
              <w:rPr>
                <w:rFonts w:ascii="Times New Roman" w:eastAsia="Times New Roman" w:hAnsi="Times New Roman"/>
                <w:sz w:val="18"/>
                <w:szCs w:val="18"/>
                <w:lang w:eastAsia="ru-RU"/>
              </w:rPr>
              <w:t>Х</w:t>
            </w:r>
          </w:p>
        </w:tc>
        <w:tc>
          <w:tcPr>
            <w:tcW w:w="1605" w:type="dxa"/>
            <w:vMerge w:val="restart"/>
            <w:tcBorders>
              <w:top w:val="nil"/>
              <w:left w:val="nil"/>
              <w:bottom w:val="single" w:sz="4" w:space="0" w:color="auto"/>
              <w:right w:val="single" w:sz="4" w:space="0" w:color="auto"/>
            </w:tcBorders>
            <w:shd w:val="clear" w:color="auto" w:fill="FFFFFF"/>
          </w:tcPr>
          <w:p w14:paraId="205A406F"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Всего:</w:t>
            </w:r>
          </w:p>
          <w:p w14:paraId="41669C78"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p>
          <w:p w14:paraId="188D7FA3"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p>
          <w:p w14:paraId="0766541B"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25</w:t>
            </w:r>
          </w:p>
        </w:tc>
        <w:tc>
          <w:tcPr>
            <w:tcW w:w="808" w:type="dxa"/>
            <w:vMerge w:val="restart"/>
            <w:tcBorders>
              <w:top w:val="nil"/>
              <w:left w:val="nil"/>
              <w:bottom w:val="single" w:sz="4" w:space="0" w:color="auto"/>
              <w:right w:val="single" w:sz="4" w:space="0" w:color="auto"/>
            </w:tcBorders>
            <w:shd w:val="clear" w:color="auto" w:fill="FFFFFF"/>
            <w:hideMark/>
          </w:tcPr>
          <w:p w14:paraId="7BB532A6"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Итого 2023 год</w:t>
            </w:r>
          </w:p>
        </w:tc>
        <w:tc>
          <w:tcPr>
            <w:tcW w:w="2698" w:type="dxa"/>
            <w:gridSpan w:val="4"/>
            <w:tcBorders>
              <w:top w:val="nil"/>
              <w:left w:val="nil"/>
              <w:bottom w:val="single" w:sz="4" w:space="0" w:color="auto"/>
              <w:right w:val="single" w:sz="4" w:space="0" w:color="auto"/>
            </w:tcBorders>
            <w:shd w:val="clear" w:color="auto" w:fill="FFFFFF"/>
            <w:hideMark/>
          </w:tcPr>
          <w:p w14:paraId="7164F5E6"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В том числе по кварталам</w:t>
            </w:r>
          </w:p>
        </w:tc>
        <w:tc>
          <w:tcPr>
            <w:tcW w:w="1036" w:type="dxa"/>
            <w:vMerge w:val="restart"/>
            <w:tcBorders>
              <w:top w:val="nil"/>
              <w:left w:val="single" w:sz="4" w:space="0" w:color="auto"/>
              <w:bottom w:val="single" w:sz="4" w:space="0" w:color="000000"/>
              <w:right w:val="single" w:sz="4" w:space="0" w:color="auto"/>
            </w:tcBorders>
            <w:hideMark/>
          </w:tcPr>
          <w:p w14:paraId="493A7276"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5</w:t>
            </w:r>
          </w:p>
        </w:tc>
        <w:tc>
          <w:tcPr>
            <w:tcW w:w="973" w:type="dxa"/>
            <w:vMerge w:val="restart"/>
            <w:tcBorders>
              <w:top w:val="nil"/>
              <w:left w:val="single" w:sz="4" w:space="0" w:color="auto"/>
              <w:bottom w:val="single" w:sz="4" w:space="0" w:color="000000"/>
              <w:right w:val="single" w:sz="4" w:space="0" w:color="auto"/>
            </w:tcBorders>
            <w:hideMark/>
          </w:tcPr>
          <w:p w14:paraId="62460716"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5</w:t>
            </w:r>
          </w:p>
        </w:tc>
        <w:tc>
          <w:tcPr>
            <w:tcW w:w="1068" w:type="dxa"/>
            <w:vMerge w:val="restart"/>
            <w:tcBorders>
              <w:top w:val="nil"/>
              <w:left w:val="single" w:sz="4" w:space="0" w:color="auto"/>
              <w:bottom w:val="single" w:sz="4" w:space="0" w:color="000000"/>
              <w:right w:val="single" w:sz="4" w:space="0" w:color="auto"/>
            </w:tcBorders>
            <w:hideMark/>
          </w:tcPr>
          <w:p w14:paraId="338AB840"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5</w:t>
            </w:r>
          </w:p>
        </w:tc>
        <w:tc>
          <w:tcPr>
            <w:tcW w:w="1020" w:type="dxa"/>
            <w:vMerge w:val="restart"/>
            <w:tcBorders>
              <w:top w:val="nil"/>
              <w:left w:val="single" w:sz="4" w:space="0" w:color="auto"/>
              <w:bottom w:val="single" w:sz="4" w:space="0" w:color="000000"/>
              <w:right w:val="single" w:sz="4" w:space="0" w:color="auto"/>
            </w:tcBorders>
            <w:hideMark/>
          </w:tcPr>
          <w:p w14:paraId="6BCB403F"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5</w:t>
            </w:r>
          </w:p>
        </w:tc>
        <w:tc>
          <w:tcPr>
            <w:tcW w:w="1529" w:type="dxa"/>
            <w:vMerge w:val="restart"/>
            <w:tcBorders>
              <w:top w:val="nil"/>
              <w:left w:val="single" w:sz="4" w:space="0" w:color="auto"/>
              <w:bottom w:val="single" w:sz="4" w:space="0" w:color="000000"/>
              <w:right w:val="single" w:sz="4" w:space="0" w:color="auto"/>
            </w:tcBorders>
          </w:tcPr>
          <w:p w14:paraId="6F6C9849" w14:textId="77777777" w:rsidR="00CD1445" w:rsidRPr="009D7048" w:rsidRDefault="00CD1445" w:rsidP="00C952E6">
            <w:pPr>
              <w:spacing w:after="0" w:line="240" w:lineRule="auto"/>
              <w:rPr>
                <w:rFonts w:ascii="Times New Roman" w:eastAsia="Times New Roman" w:hAnsi="Times New Roman"/>
                <w:sz w:val="16"/>
                <w:szCs w:val="16"/>
                <w:lang w:eastAsia="ru-RU"/>
              </w:rPr>
            </w:pPr>
          </w:p>
        </w:tc>
      </w:tr>
      <w:tr w:rsidR="00CD1445" w:rsidRPr="009D7048" w14:paraId="49A287C7" w14:textId="77777777" w:rsidTr="00C952E6">
        <w:trPr>
          <w:trHeight w:val="293"/>
        </w:trPr>
        <w:tc>
          <w:tcPr>
            <w:tcW w:w="0" w:type="auto"/>
            <w:vMerge/>
            <w:tcBorders>
              <w:top w:val="nil"/>
              <w:left w:val="single" w:sz="4" w:space="0" w:color="auto"/>
              <w:bottom w:val="single" w:sz="4" w:space="0" w:color="000000"/>
              <w:right w:val="single" w:sz="4" w:space="0" w:color="auto"/>
            </w:tcBorders>
            <w:vAlign w:val="center"/>
            <w:hideMark/>
          </w:tcPr>
          <w:p w14:paraId="0F07A933"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3F2D5CE"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hideMark/>
          </w:tcPr>
          <w:p w14:paraId="0601163B" w14:textId="77777777" w:rsidR="00CD1445" w:rsidRPr="009D7048" w:rsidRDefault="00CD1445" w:rsidP="00C952E6">
            <w:pPr>
              <w:spacing w:after="0"/>
              <w:rPr>
                <w:rFonts w:ascii="Times New Roman" w:hAnsi="Times New Roman"/>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14:paraId="72BE9977" w14:textId="77777777" w:rsidR="00CD1445" w:rsidRPr="009D7048" w:rsidRDefault="00CD1445" w:rsidP="00C952E6">
            <w:pPr>
              <w:spacing w:after="0"/>
              <w:rPr>
                <w:rFonts w:ascii="Times New Roman" w:eastAsia="Times New Roman" w:hAnsi="Times New Roman"/>
                <w:sz w:val="18"/>
                <w:szCs w:val="18"/>
                <w:lang w:eastAsia="ru-RU"/>
              </w:rPr>
            </w:pPr>
          </w:p>
        </w:tc>
        <w:tc>
          <w:tcPr>
            <w:tcW w:w="0" w:type="auto"/>
            <w:vMerge/>
            <w:tcBorders>
              <w:top w:val="nil"/>
              <w:left w:val="nil"/>
              <w:bottom w:val="single" w:sz="4" w:space="0" w:color="auto"/>
              <w:right w:val="single" w:sz="4" w:space="0" w:color="auto"/>
            </w:tcBorders>
            <w:vAlign w:val="center"/>
            <w:hideMark/>
          </w:tcPr>
          <w:p w14:paraId="151267BD"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nil"/>
              <w:bottom w:val="single" w:sz="4" w:space="0" w:color="auto"/>
              <w:right w:val="single" w:sz="4" w:space="0" w:color="auto"/>
            </w:tcBorders>
            <w:vAlign w:val="center"/>
            <w:hideMark/>
          </w:tcPr>
          <w:p w14:paraId="7E227AB9" w14:textId="77777777" w:rsidR="00CD1445" w:rsidRPr="009D7048" w:rsidRDefault="00CD1445" w:rsidP="00C952E6">
            <w:pPr>
              <w:spacing w:after="0"/>
              <w:rPr>
                <w:rFonts w:ascii="Times New Roman" w:eastAsia="Times New Roman" w:hAnsi="Times New Roman"/>
                <w:sz w:val="16"/>
                <w:szCs w:val="16"/>
                <w:lang w:eastAsia="ru-RU"/>
              </w:rPr>
            </w:pPr>
          </w:p>
        </w:tc>
        <w:tc>
          <w:tcPr>
            <w:tcW w:w="573" w:type="dxa"/>
            <w:tcBorders>
              <w:top w:val="single" w:sz="4" w:space="0" w:color="auto"/>
              <w:left w:val="nil"/>
              <w:bottom w:val="single" w:sz="4" w:space="0" w:color="auto"/>
              <w:right w:val="single" w:sz="4" w:space="0" w:color="auto"/>
            </w:tcBorders>
            <w:shd w:val="clear" w:color="auto" w:fill="FFFFFF"/>
            <w:hideMark/>
          </w:tcPr>
          <w:p w14:paraId="0BCB0CD6"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I</w:t>
            </w:r>
          </w:p>
        </w:tc>
        <w:tc>
          <w:tcPr>
            <w:tcW w:w="694" w:type="dxa"/>
            <w:tcBorders>
              <w:top w:val="single" w:sz="4" w:space="0" w:color="auto"/>
              <w:left w:val="nil"/>
              <w:bottom w:val="single" w:sz="4" w:space="0" w:color="auto"/>
              <w:right w:val="single" w:sz="4" w:space="0" w:color="auto"/>
            </w:tcBorders>
            <w:shd w:val="clear" w:color="auto" w:fill="FFFFFF"/>
            <w:hideMark/>
          </w:tcPr>
          <w:p w14:paraId="07B82A83"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II</w:t>
            </w:r>
          </w:p>
        </w:tc>
        <w:tc>
          <w:tcPr>
            <w:tcW w:w="741" w:type="dxa"/>
            <w:tcBorders>
              <w:top w:val="single" w:sz="4" w:space="0" w:color="auto"/>
              <w:left w:val="nil"/>
              <w:bottom w:val="single" w:sz="4" w:space="0" w:color="auto"/>
              <w:right w:val="single" w:sz="4" w:space="0" w:color="auto"/>
            </w:tcBorders>
            <w:shd w:val="clear" w:color="auto" w:fill="FFFFFF"/>
            <w:hideMark/>
          </w:tcPr>
          <w:p w14:paraId="3F43A2FB"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III</w:t>
            </w:r>
          </w:p>
        </w:tc>
        <w:tc>
          <w:tcPr>
            <w:tcW w:w="690" w:type="dxa"/>
            <w:tcBorders>
              <w:top w:val="single" w:sz="4" w:space="0" w:color="auto"/>
              <w:left w:val="nil"/>
              <w:bottom w:val="single" w:sz="4" w:space="0" w:color="auto"/>
              <w:right w:val="single" w:sz="4" w:space="0" w:color="auto"/>
            </w:tcBorders>
            <w:shd w:val="clear" w:color="auto" w:fill="FFFFFF"/>
            <w:hideMark/>
          </w:tcPr>
          <w:p w14:paraId="20D04449"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IV</w:t>
            </w:r>
          </w:p>
        </w:tc>
        <w:tc>
          <w:tcPr>
            <w:tcW w:w="0" w:type="auto"/>
            <w:vMerge/>
            <w:tcBorders>
              <w:top w:val="nil"/>
              <w:left w:val="single" w:sz="4" w:space="0" w:color="auto"/>
              <w:bottom w:val="single" w:sz="4" w:space="0" w:color="000000"/>
              <w:right w:val="single" w:sz="4" w:space="0" w:color="auto"/>
            </w:tcBorders>
            <w:vAlign w:val="center"/>
            <w:hideMark/>
          </w:tcPr>
          <w:p w14:paraId="70D87AD6"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BED472C"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8D03E53"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7F3B9BE"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C295B5B" w14:textId="77777777" w:rsidR="00CD1445" w:rsidRPr="009D7048" w:rsidRDefault="00CD1445" w:rsidP="00C952E6">
            <w:pPr>
              <w:spacing w:after="0"/>
              <w:rPr>
                <w:rFonts w:ascii="Times New Roman" w:eastAsia="Times New Roman" w:hAnsi="Times New Roman"/>
                <w:sz w:val="16"/>
                <w:szCs w:val="16"/>
                <w:lang w:eastAsia="ru-RU"/>
              </w:rPr>
            </w:pPr>
          </w:p>
        </w:tc>
      </w:tr>
      <w:tr w:rsidR="00CD1445" w:rsidRPr="009D7048" w14:paraId="485D193E" w14:textId="77777777" w:rsidTr="00C952E6">
        <w:trPr>
          <w:trHeight w:val="246"/>
        </w:trPr>
        <w:tc>
          <w:tcPr>
            <w:tcW w:w="0" w:type="auto"/>
            <w:vMerge/>
            <w:tcBorders>
              <w:top w:val="nil"/>
              <w:left w:val="single" w:sz="4" w:space="0" w:color="auto"/>
              <w:bottom w:val="single" w:sz="4" w:space="0" w:color="000000"/>
              <w:right w:val="single" w:sz="4" w:space="0" w:color="auto"/>
            </w:tcBorders>
            <w:vAlign w:val="center"/>
            <w:hideMark/>
          </w:tcPr>
          <w:p w14:paraId="7B3FAF56"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5367279"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hideMark/>
          </w:tcPr>
          <w:p w14:paraId="24D26C18" w14:textId="77777777" w:rsidR="00CD1445" w:rsidRPr="009D7048" w:rsidRDefault="00CD1445" w:rsidP="00C952E6">
            <w:pPr>
              <w:spacing w:after="0"/>
              <w:rPr>
                <w:rFonts w:ascii="Times New Roman" w:hAnsi="Times New Roman"/>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14:paraId="378989EB" w14:textId="77777777" w:rsidR="00CD1445" w:rsidRPr="009D7048" w:rsidRDefault="00CD1445" w:rsidP="00C952E6">
            <w:pPr>
              <w:spacing w:after="0"/>
              <w:rPr>
                <w:rFonts w:ascii="Times New Roman" w:eastAsia="Times New Roman" w:hAnsi="Times New Roman"/>
                <w:sz w:val="18"/>
                <w:szCs w:val="18"/>
                <w:lang w:eastAsia="ru-RU"/>
              </w:rPr>
            </w:pPr>
          </w:p>
        </w:tc>
        <w:tc>
          <w:tcPr>
            <w:tcW w:w="0" w:type="auto"/>
            <w:vMerge/>
            <w:tcBorders>
              <w:top w:val="nil"/>
              <w:left w:val="nil"/>
              <w:bottom w:val="single" w:sz="4" w:space="0" w:color="auto"/>
              <w:right w:val="single" w:sz="4" w:space="0" w:color="auto"/>
            </w:tcBorders>
            <w:vAlign w:val="center"/>
            <w:hideMark/>
          </w:tcPr>
          <w:p w14:paraId="327CD4DD" w14:textId="77777777" w:rsidR="00CD1445" w:rsidRPr="009D7048" w:rsidRDefault="00CD1445" w:rsidP="00C952E6">
            <w:pPr>
              <w:spacing w:after="0"/>
              <w:rPr>
                <w:rFonts w:ascii="Times New Roman" w:eastAsia="Times New Roman" w:hAnsi="Times New Roman"/>
                <w:sz w:val="16"/>
                <w:szCs w:val="16"/>
                <w:lang w:eastAsia="ru-RU"/>
              </w:rPr>
            </w:pPr>
          </w:p>
        </w:tc>
        <w:tc>
          <w:tcPr>
            <w:tcW w:w="808" w:type="dxa"/>
            <w:tcBorders>
              <w:top w:val="single" w:sz="4" w:space="0" w:color="auto"/>
              <w:left w:val="nil"/>
              <w:bottom w:val="single" w:sz="4" w:space="0" w:color="auto"/>
              <w:right w:val="single" w:sz="4" w:space="0" w:color="auto"/>
            </w:tcBorders>
            <w:shd w:val="clear" w:color="auto" w:fill="FFFFFF"/>
            <w:hideMark/>
          </w:tcPr>
          <w:p w14:paraId="79FEE99D"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5</w:t>
            </w:r>
          </w:p>
        </w:tc>
        <w:tc>
          <w:tcPr>
            <w:tcW w:w="573" w:type="dxa"/>
            <w:tcBorders>
              <w:top w:val="nil"/>
              <w:left w:val="nil"/>
              <w:bottom w:val="single" w:sz="4" w:space="0" w:color="auto"/>
              <w:right w:val="single" w:sz="4" w:space="0" w:color="auto"/>
            </w:tcBorders>
            <w:shd w:val="clear" w:color="auto" w:fill="FFFFFF"/>
            <w:hideMark/>
          </w:tcPr>
          <w:p w14:paraId="4355293E"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0</w:t>
            </w:r>
          </w:p>
        </w:tc>
        <w:tc>
          <w:tcPr>
            <w:tcW w:w="694" w:type="dxa"/>
            <w:tcBorders>
              <w:top w:val="nil"/>
              <w:left w:val="nil"/>
              <w:bottom w:val="single" w:sz="4" w:space="0" w:color="auto"/>
              <w:right w:val="single" w:sz="4" w:space="0" w:color="auto"/>
            </w:tcBorders>
            <w:shd w:val="clear" w:color="auto" w:fill="FFFFFF"/>
            <w:hideMark/>
          </w:tcPr>
          <w:p w14:paraId="351BF715"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0</w:t>
            </w:r>
          </w:p>
        </w:tc>
        <w:tc>
          <w:tcPr>
            <w:tcW w:w="741" w:type="dxa"/>
            <w:tcBorders>
              <w:top w:val="nil"/>
              <w:left w:val="nil"/>
              <w:bottom w:val="single" w:sz="4" w:space="0" w:color="auto"/>
              <w:right w:val="single" w:sz="4" w:space="0" w:color="auto"/>
            </w:tcBorders>
            <w:shd w:val="clear" w:color="auto" w:fill="FFFFFF"/>
            <w:hideMark/>
          </w:tcPr>
          <w:p w14:paraId="0CE2A604"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5</w:t>
            </w:r>
          </w:p>
        </w:tc>
        <w:tc>
          <w:tcPr>
            <w:tcW w:w="690" w:type="dxa"/>
            <w:tcBorders>
              <w:top w:val="nil"/>
              <w:left w:val="nil"/>
              <w:bottom w:val="single" w:sz="4" w:space="0" w:color="auto"/>
              <w:right w:val="single" w:sz="4" w:space="0" w:color="auto"/>
            </w:tcBorders>
            <w:shd w:val="clear" w:color="auto" w:fill="FFFFFF"/>
            <w:hideMark/>
          </w:tcPr>
          <w:p w14:paraId="6E07A292"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0</w:t>
            </w:r>
          </w:p>
        </w:tc>
        <w:tc>
          <w:tcPr>
            <w:tcW w:w="0" w:type="auto"/>
            <w:vMerge/>
            <w:tcBorders>
              <w:top w:val="nil"/>
              <w:left w:val="single" w:sz="4" w:space="0" w:color="auto"/>
              <w:bottom w:val="single" w:sz="4" w:space="0" w:color="000000"/>
              <w:right w:val="single" w:sz="4" w:space="0" w:color="auto"/>
            </w:tcBorders>
            <w:vAlign w:val="center"/>
            <w:hideMark/>
          </w:tcPr>
          <w:p w14:paraId="35F4A0F1"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4CF1898"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7EF26EF"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CB55CA4"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4AFD3CC" w14:textId="77777777" w:rsidR="00CD1445" w:rsidRPr="009D7048" w:rsidRDefault="00CD1445" w:rsidP="00C952E6">
            <w:pPr>
              <w:spacing w:after="0"/>
              <w:rPr>
                <w:rFonts w:ascii="Times New Roman" w:eastAsia="Times New Roman" w:hAnsi="Times New Roman"/>
                <w:sz w:val="16"/>
                <w:szCs w:val="16"/>
                <w:lang w:eastAsia="ru-RU"/>
              </w:rPr>
            </w:pPr>
          </w:p>
        </w:tc>
      </w:tr>
      <w:tr w:rsidR="00CD1445" w:rsidRPr="009D7048" w14:paraId="242493C1" w14:textId="77777777" w:rsidTr="00C952E6">
        <w:trPr>
          <w:trHeight w:val="258"/>
        </w:trPr>
        <w:tc>
          <w:tcPr>
            <w:tcW w:w="445" w:type="dxa"/>
            <w:vMerge w:val="restart"/>
            <w:tcBorders>
              <w:top w:val="nil"/>
              <w:left w:val="single" w:sz="4" w:space="0" w:color="auto"/>
              <w:bottom w:val="single" w:sz="4" w:space="0" w:color="auto"/>
              <w:right w:val="single" w:sz="4" w:space="0" w:color="auto"/>
            </w:tcBorders>
            <w:vAlign w:val="center"/>
            <w:hideMark/>
          </w:tcPr>
          <w:p w14:paraId="369E3B16"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3.2</w:t>
            </w:r>
          </w:p>
        </w:tc>
        <w:tc>
          <w:tcPr>
            <w:tcW w:w="2149" w:type="dxa"/>
            <w:vMerge w:val="restart"/>
            <w:tcBorders>
              <w:top w:val="nil"/>
              <w:left w:val="single" w:sz="4" w:space="0" w:color="auto"/>
              <w:bottom w:val="single" w:sz="4" w:space="0" w:color="000000"/>
              <w:right w:val="single" w:sz="4" w:space="0" w:color="auto"/>
            </w:tcBorders>
            <w:vAlign w:val="center"/>
          </w:tcPr>
          <w:p w14:paraId="6F4D937B"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 xml:space="preserve">Мероприятие 03.02. </w:t>
            </w:r>
          </w:p>
          <w:p w14:paraId="0E1FC362" w14:textId="77777777" w:rsidR="00CD1445" w:rsidRPr="009D7048" w:rsidRDefault="00CD1445" w:rsidP="00C952E6">
            <w:pPr>
              <w:spacing w:after="0" w:line="240" w:lineRule="auto"/>
              <w:rPr>
                <w:rFonts w:ascii="Times New Roman" w:eastAsia="Times New Roman" w:hAnsi="Times New Roman"/>
                <w:sz w:val="16"/>
                <w:szCs w:val="16"/>
                <w:lang w:eastAsia="ru-RU"/>
              </w:rPr>
            </w:pPr>
          </w:p>
          <w:p w14:paraId="73973714"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Проведение учений и тренировок по гражданской обороне</w:t>
            </w:r>
          </w:p>
          <w:p w14:paraId="0B28E81D" w14:textId="77777777" w:rsidR="00CD1445" w:rsidRPr="009D7048" w:rsidRDefault="00CD1445" w:rsidP="00C952E6">
            <w:pPr>
              <w:spacing w:after="0" w:line="240" w:lineRule="auto"/>
              <w:rPr>
                <w:rFonts w:ascii="Times New Roman" w:eastAsia="Times New Roman" w:hAnsi="Times New Roman"/>
                <w:sz w:val="16"/>
                <w:szCs w:val="16"/>
                <w:lang w:eastAsia="ru-RU"/>
              </w:rPr>
            </w:pPr>
          </w:p>
          <w:p w14:paraId="3B5D5F1A" w14:textId="77777777" w:rsidR="00CD1445" w:rsidRPr="009D7048" w:rsidRDefault="00CD1445" w:rsidP="00C952E6">
            <w:pPr>
              <w:spacing w:after="0" w:line="240" w:lineRule="auto"/>
              <w:rPr>
                <w:rFonts w:ascii="Times New Roman" w:eastAsia="Times New Roman" w:hAnsi="Times New Roman"/>
                <w:sz w:val="16"/>
                <w:szCs w:val="16"/>
                <w:lang w:eastAsia="ru-RU"/>
              </w:rPr>
            </w:pPr>
          </w:p>
          <w:p w14:paraId="081635A0" w14:textId="77777777" w:rsidR="00CD1445" w:rsidRPr="009D7048" w:rsidRDefault="00CD1445" w:rsidP="00C952E6">
            <w:pPr>
              <w:spacing w:after="0" w:line="240" w:lineRule="auto"/>
              <w:rPr>
                <w:rFonts w:ascii="Times New Roman" w:eastAsia="Times New Roman" w:hAnsi="Times New Roman"/>
                <w:sz w:val="16"/>
                <w:szCs w:val="16"/>
                <w:lang w:eastAsia="ru-RU"/>
              </w:rPr>
            </w:pPr>
          </w:p>
          <w:p w14:paraId="5713F20C" w14:textId="77777777" w:rsidR="00CD1445" w:rsidRPr="009D7048" w:rsidRDefault="00CD1445" w:rsidP="00C952E6">
            <w:pPr>
              <w:spacing w:after="0" w:line="240" w:lineRule="auto"/>
              <w:rPr>
                <w:rFonts w:ascii="Times New Roman" w:eastAsia="Times New Roman" w:hAnsi="Times New Roman"/>
                <w:sz w:val="16"/>
                <w:szCs w:val="16"/>
                <w:lang w:eastAsia="ru-RU"/>
              </w:rPr>
            </w:pPr>
          </w:p>
          <w:p w14:paraId="333995AB" w14:textId="77777777" w:rsidR="00CD1445" w:rsidRPr="009D7048" w:rsidRDefault="00CD1445" w:rsidP="00C952E6">
            <w:pPr>
              <w:spacing w:after="0" w:line="240" w:lineRule="auto"/>
              <w:rPr>
                <w:rFonts w:ascii="Times New Roman" w:eastAsia="Times New Roman" w:hAnsi="Times New Roman"/>
                <w:sz w:val="16"/>
                <w:szCs w:val="16"/>
                <w:lang w:eastAsia="ru-RU"/>
              </w:rPr>
            </w:pPr>
          </w:p>
          <w:p w14:paraId="432F9CC2" w14:textId="77777777" w:rsidR="00CD1445" w:rsidRPr="009D7048" w:rsidRDefault="00CD1445" w:rsidP="00C952E6">
            <w:pPr>
              <w:spacing w:after="0" w:line="240" w:lineRule="auto"/>
              <w:rPr>
                <w:rFonts w:ascii="Times New Roman" w:eastAsia="Times New Roman" w:hAnsi="Times New Roman"/>
                <w:sz w:val="16"/>
                <w:szCs w:val="16"/>
                <w:lang w:eastAsia="ru-RU"/>
              </w:rPr>
            </w:pPr>
          </w:p>
        </w:tc>
        <w:tc>
          <w:tcPr>
            <w:tcW w:w="1183" w:type="dxa"/>
            <w:tcBorders>
              <w:top w:val="nil"/>
              <w:left w:val="single" w:sz="4" w:space="0" w:color="auto"/>
              <w:bottom w:val="single" w:sz="4" w:space="0" w:color="000000"/>
              <w:right w:val="single" w:sz="4" w:space="0" w:color="auto"/>
            </w:tcBorders>
            <w:hideMark/>
          </w:tcPr>
          <w:p w14:paraId="149D9DF0" w14:textId="77777777" w:rsidR="00CD1445" w:rsidRPr="009D7048" w:rsidRDefault="00CD1445" w:rsidP="00C952E6">
            <w:pPr>
              <w:spacing w:after="0" w:line="240" w:lineRule="auto"/>
              <w:rPr>
                <w:rFonts w:ascii="Times New Roman" w:eastAsia="Times New Roman" w:hAnsi="Times New Roman"/>
                <w:sz w:val="18"/>
                <w:szCs w:val="18"/>
                <w:lang w:eastAsia="ru-RU"/>
              </w:rPr>
            </w:pPr>
            <w:r w:rsidRPr="009D7048">
              <w:rPr>
                <w:rFonts w:ascii="Times New Roman" w:hAnsi="Times New Roman"/>
                <w:sz w:val="18"/>
                <w:szCs w:val="18"/>
              </w:rPr>
              <w:t>2024-2028</w:t>
            </w:r>
          </w:p>
        </w:tc>
        <w:tc>
          <w:tcPr>
            <w:tcW w:w="1504" w:type="dxa"/>
            <w:tcBorders>
              <w:top w:val="nil"/>
              <w:left w:val="single" w:sz="4" w:space="0" w:color="auto"/>
              <w:bottom w:val="single" w:sz="4" w:space="0" w:color="000000"/>
              <w:right w:val="single" w:sz="4" w:space="0" w:color="auto"/>
            </w:tcBorders>
            <w:hideMark/>
          </w:tcPr>
          <w:p w14:paraId="7DC0C365" w14:textId="77777777" w:rsidR="00CD1445" w:rsidRPr="009D7048" w:rsidRDefault="00CD1445" w:rsidP="00C952E6">
            <w:pPr>
              <w:spacing w:after="0" w:line="240" w:lineRule="auto"/>
              <w:rPr>
                <w:rFonts w:ascii="Times New Roman" w:eastAsia="Times New Roman" w:hAnsi="Times New Roman"/>
                <w:sz w:val="18"/>
                <w:szCs w:val="18"/>
                <w:lang w:eastAsia="ru-RU"/>
              </w:rPr>
            </w:pPr>
            <w:r w:rsidRPr="009D7048">
              <w:rPr>
                <w:rFonts w:ascii="Times New Roman" w:eastAsia="Times New Roman" w:hAnsi="Times New Roman"/>
                <w:sz w:val="18"/>
                <w:szCs w:val="18"/>
                <w:lang w:eastAsia="ru-RU"/>
              </w:rPr>
              <w:t>Итого:</w:t>
            </w:r>
          </w:p>
        </w:tc>
        <w:tc>
          <w:tcPr>
            <w:tcW w:w="1605" w:type="dxa"/>
            <w:tcBorders>
              <w:top w:val="nil"/>
              <w:left w:val="nil"/>
              <w:bottom w:val="single" w:sz="4" w:space="0" w:color="auto"/>
              <w:right w:val="single" w:sz="4" w:space="0" w:color="auto"/>
            </w:tcBorders>
            <w:shd w:val="clear" w:color="auto" w:fill="FFFFFF"/>
            <w:hideMark/>
          </w:tcPr>
          <w:p w14:paraId="6714F745" w14:textId="77777777" w:rsidR="00CD1445" w:rsidRPr="009D7048" w:rsidRDefault="00CD1445" w:rsidP="00C952E6">
            <w:pPr>
              <w:jc w:val="center"/>
            </w:pPr>
            <w:r w:rsidRPr="009D7048">
              <w:rPr>
                <w:rFonts w:ascii="Times New Roman" w:eastAsia="Times New Roman" w:hAnsi="Times New Roman"/>
                <w:sz w:val="16"/>
                <w:szCs w:val="16"/>
                <w:lang w:eastAsia="ru-RU"/>
              </w:rPr>
              <w:t>0,00</w:t>
            </w:r>
          </w:p>
        </w:tc>
        <w:tc>
          <w:tcPr>
            <w:tcW w:w="3506" w:type="dxa"/>
            <w:gridSpan w:val="5"/>
            <w:tcBorders>
              <w:top w:val="nil"/>
              <w:left w:val="nil"/>
              <w:bottom w:val="single" w:sz="4" w:space="0" w:color="auto"/>
              <w:right w:val="single" w:sz="4" w:space="0" w:color="auto"/>
            </w:tcBorders>
            <w:shd w:val="clear" w:color="auto" w:fill="FFFFFF"/>
            <w:hideMark/>
          </w:tcPr>
          <w:p w14:paraId="2A5EFC64"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0,00</w:t>
            </w:r>
          </w:p>
        </w:tc>
        <w:tc>
          <w:tcPr>
            <w:tcW w:w="1036" w:type="dxa"/>
            <w:tcBorders>
              <w:top w:val="nil"/>
              <w:left w:val="single" w:sz="4" w:space="0" w:color="auto"/>
              <w:bottom w:val="single" w:sz="4" w:space="0" w:color="000000"/>
              <w:right w:val="single" w:sz="4" w:space="0" w:color="auto"/>
            </w:tcBorders>
            <w:hideMark/>
          </w:tcPr>
          <w:p w14:paraId="19055881" w14:textId="77777777" w:rsidR="00CD1445" w:rsidRPr="009D7048" w:rsidRDefault="00CD1445" w:rsidP="00C952E6">
            <w:pPr>
              <w:jc w:val="center"/>
            </w:pPr>
            <w:r w:rsidRPr="009D7048">
              <w:rPr>
                <w:rFonts w:ascii="Times New Roman" w:eastAsia="Times New Roman" w:hAnsi="Times New Roman"/>
                <w:sz w:val="16"/>
                <w:szCs w:val="16"/>
                <w:lang w:eastAsia="ru-RU"/>
              </w:rPr>
              <w:t>0,00</w:t>
            </w:r>
          </w:p>
        </w:tc>
        <w:tc>
          <w:tcPr>
            <w:tcW w:w="973" w:type="dxa"/>
            <w:tcBorders>
              <w:top w:val="nil"/>
              <w:left w:val="single" w:sz="4" w:space="0" w:color="auto"/>
              <w:bottom w:val="single" w:sz="4" w:space="0" w:color="000000"/>
              <w:right w:val="single" w:sz="4" w:space="0" w:color="auto"/>
            </w:tcBorders>
            <w:hideMark/>
          </w:tcPr>
          <w:p w14:paraId="7D210DF9" w14:textId="77777777" w:rsidR="00CD1445" w:rsidRPr="009D7048" w:rsidRDefault="00CD1445" w:rsidP="00C952E6">
            <w:pPr>
              <w:jc w:val="center"/>
            </w:pPr>
            <w:r w:rsidRPr="009D7048">
              <w:rPr>
                <w:rFonts w:ascii="Times New Roman" w:eastAsia="Times New Roman" w:hAnsi="Times New Roman"/>
                <w:sz w:val="16"/>
                <w:szCs w:val="16"/>
                <w:lang w:eastAsia="ru-RU"/>
              </w:rPr>
              <w:t>0,00</w:t>
            </w:r>
          </w:p>
        </w:tc>
        <w:tc>
          <w:tcPr>
            <w:tcW w:w="1068" w:type="dxa"/>
            <w:tcBorders>
              <w:top w:val="nil"/>
              <w:left w:val="single" w:sz="4" w:space="0" w:color="auto"/>
              <w:bottom w:val="single" w:sz="4" w:space="0" w:color="000000"/>
              <w:right w:val="single" w:sz="4" w:space="0" w:color="auto"/>
            </w:tcBorders>
            <w:hideMark/>
          </w:tcPr>
          <w:p w14:paraId="782203BD" w14:textId="77777777" w:rsidR="00CD1445" w:rsidRPr="009D7048" w:rsidRDefault="00CD1445" w:rsidP="00C952E6">
            <w:pPr>
              <w:jc w:val="center"/>
            </w:pPr>
            <w:r w:rsidRPr="009D7048">
              <w:rPr>
                <w:rFonts w:ascii="Times New Roman" w:eastAsia="Times New Roman" w:hAnsi="Times New Roman"/>
                <w:sz w:val="16"/>
                <w:szCs w:val="16"/>
                <w:lang w:eastAsia="ru-RU"/>
              </w:rPr>
              <w:t>0,00</w:t>
            </w:r>
          </w:p>
        </w:tc>
        <w:tc>
          <w:tcPr>
            <w:tcW w:w="1020" w:type="dxa"/>
            <w:tcBorders>
              <w:top w:val="nil"/>
              <w:left w:val="single" w:sz="4" w:space="0" w:color="auto"/>
              <w:bottom w:val="single" w:sz="4" w:space="0" w:color="000000"/>
              <w:right w:val="single" w:sz="4" w:space="0" w:color="auto"/>
            </w:tcBorders>
            <w:hideMark/>
          </w:tcPr>
          <w:p w14:paraId="4BF65448" w14:textId="77777777" w:rsidR="00CD1445" w:rsidRPr="009D7048" w:rsidRDefault="00CD1445" w:rsidP="00C952E6">
            <w:pPr>
              <w:jc w:val="center"/>
            </w:pPr>
            <w:r w:rsidRPr="009D7048">
              <w:rPr>
                <w:rFonts w:ascii="Times New Roman" w:eastAsia="Times New Roman" w:hAnsi="Times New Roman"/>
                <w:sz w:val="16"/>
                <w:szCs w:val="16"/>
                <w:lang w:eastAsia="ru-RU"/>
              </w:rPr>
              <w:t>0,00</w:t>
            </w:r>
          </w:p>
        </w:tc>
        <w:tc>
          <w:tcPr>
            <w:tcW w:w="1529" w:type="dxa"/>
            <w:vMerge w:val="restart"/>
            <w:tcBorders>
              <w:top w:val="nil"/>
              <w:left w:val="single" w:sz="4" w:space="0" w:color="auto"/>
              <w:bottom w:val="single" w:sz="4" w:space="0" w:color="000000"/>
              <w:right w:val="single" w:sz="4" w:space="0" w:color="auto"/>
            </w:tcBorders>
            <w:hideMark/>
          </w:tcPr>
          <w:p w14:paraId="440C3A47"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hAnsi="Times New Roman"/>
                <w:sz w:val="16"/>
                <w:szCs w:val="16"/>
                <w:lang w:eastAsia="ru-RU"/>
              </w:rPr>
              <w:t xml:space="preserve">Отдел ГО и ЧС администрации </w:t>
            </w:r>
            <w:r w:rsidRPr="009D7048">
              <w:rPr>
                <w:rFonts w:ascii="Times New Roman" w:eastAsia="Times New Roman" w:hAnsi="Times New Roman"/>
                <w:sz w:val="16"/>
                <w:szCs w:val="16"/>
                <w:lang w:eastAsia="ru-RU"/>
              </w:rPr>
              <w:t>Павлово-Посадского городского округа</w:t>
            </w:r>
          </w:p>
        </w:tc>
      </w:tr>
      <w:tr w:rsidR="00CD1445" w:rsidRPr="009D7048" w14:paraId="109718DB" w14:textId="77777777" w:rsidTr="00C952E6">
        <w:trPr>
          <w:trHeight w:val="784"/>
        </w:trPr>
        <w:tc>
          <w:tcPr>
            <w:tcW w:w="0" w:type="auto"/>
            <w:vMerge/>
            <w:tcBorders>
              <w:top w:val="nil"/>
              <w:left w:val="single" w:sz="4" w:space="0" w:color="auto"/>
              <w:bottom w:val="single" w:sz="4" w:space="0" w:color="auto"/>
              <w:right w:val="single" w:sz="4" w:space="0" w:color="auto"/>
            </w:tcBorders>
            <w:vAlign w:val="center"/>
            <w:hideMark/>
          </w:tcPr>
          <w:p w14:paraId="2A45246A"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992AD0E" w14:textId="77777777" w:rsidR="00CD1445" w:rsidRPr="009D7048" w:rsidRDefault="00CD1445" w:rsidP="00C952E6">
            <w:pPr>
              <w:spacing w:after="0"/>
              <w:rPr>
                <w:rFonts w:ascii="Times New Roman" w:eastAsia="Times New Roman" w:hAnsi="Times New Roman"/>
                <w:sz w:val="16"/>
                <w:szCs w:val="16"/>
                <w:lang w:eastAsia="ru-RU"/>
              </w:rPr>
            </w:pPr>
          </w:p>
        </w:tc>
        <w:tc>
          <w:tcPr>
            <w:tcW w:w="1183" w:type="dxa"/>
            <w:tcBorders>
              <w:top w:val="nil"/>
              <w:left w:val="single" w:sz="4" w:space="0" w:color="auto"/>
              <w:bottom w:val="single" w:sz="4" w:space="0" w:color="000000"/>
              <w:right w:val="single" w:sz="4" w:space="0" w:color="auto"/>
            </w:tcBorders>
            <w:hideMark/>
          </w:tcPr>
          <w:p w14:paraId="4B05D4EA" w14:textId="77777777" w:rsidR="00CD1445" w:rsidRPr="009D7048" w:rsidRDefault="00CD1445" w:rsidP="00C952E6">
            <w:pPr>
              <w:spacing w:after="0" w:line="240" w:lineRule="auto"/>
              <w:rPr>
                <w:rFonts w:ascii="Times New Roman" w:eastAsia="Times New Roman" w:hAnsi="Times New Roman"/>
                <w:sz w:val="18"/>
                <w:szCs w:val="18"/>
                <w:lang w:eastAsia="ru-RU"/>
              </w:rPr>
            </w:pPr>
            <w:r w:rsidRPr="009D7048">
              <w:rPr>
                <w:rFonts w:ascii="Times New Roman" w:hAnsi="Times New Roman"/>
                <w:sz w:val="18"/>
                <w:szCs w:val="18"/>
              </w:rPr>
              <w:t>2024-2028</w:t>
            </w:r>
          </w:p>
        </w:tc>
        <w:tc>
          <w:tcPr>
            <w:tcW w:w="1504" w:type="dxa"/>
            <w:tcBorders>
              <w:top w:val="nil"/>
              <w:left w:val="single" w:sz="4" w:space="0" w:color="auto"/>
              <w:bottom w:val="single" w:sz="4" w:space="0" w:color="000000"/>
              <w:right w:val="single" w:sz="4" w:space="0" w:color="auto"/>
            </w:tcBorders>
            <w:hideMark/>
          </w:tcPr>
          <w:p w14:paraId="39C60540" w14:textId="77777777" w:rsidR="00CD1445" w:rsidRPr="009D7048" w:rsidRDefault="00CD1445" w:rsidP="00C952E6">
            <w:pPr>
              <w:spacing w:after="0" w:line="240" w:lineRule="auto"/>
              <w:rPr>
                <w:rFonts w:ascii="Times New Roman" w:eastAsia="Times New Roman" w:hAnsi="Times New Roman"/>
                <w:sz w:val="18"/>
                <w:szCs w:val="18"/>
                <w:lang w:eastAsia="ru-RU"/>
              </w:rPr>
            </w:pPr>
            <w:r w:rsidRPr="009D7048">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1605" w:type="dxa"/>
            <w:tcBorders>
              <w:top w:val="nil"/>
              <w:left w:val="nil"/>
              <w:bottom w:val="single" w:sz="4" w:space="0" w:color="auto"/>
              <w:right w:val="single" w:sz="4" w:space="0" w:color="auto"/>
            </w:tcBorders>
            <w:shd w:val="clear" w:color="auto" w:fill="FFFFFF"/>
            <w:hideMark/>
          </w:tcPr>
          <w:p w14:paraId="7CC445D5" w14:textId="77777777" w:rsidR="00CD1445" w:rsidRPr="009D7048" w:rsidRDefault="00CD1445" w:rsidP="00C952E6">
            <w:pPr>
              <w:jc w:val="center"/>
            </w:pPr>
            <w:r w:rsidRPr="009D7048">
              <w:rPr>
                <w:rFonts w:ascii="Times New Roman" w:eastAsia="Times New Roman" w:hAnsi="Times New Roman"/>
                <w:sz w:val="16"/>
                <w:szCs w:val="16"/>
                <w:lang w:eastAsia="ru-RU"/>
              </w:rPr>
              <w:t>0,00</w:t>
            </w:r>
          </w:p>
        </w:tc>
        <w:tc>
          <w:tcPr>
            <w:tcW w:w="3506" w:type="dxa"/>
            <w:gridSpan w:val="5"/>
            <w:tcBorders>
              <w:top w:val="nil"/>
              <w:left w:val="nil"/>
              <w:bottom w:val="single" w:sz="4" w:space="0" w:color="auto"/>
              <w:right w:val="single" w:sz="4" w:space="0" w:color="auto"/>
            </w:tcBorders>
            <w:shd w:val="clear" w:color="auto" w:fill="FFFFFF"/>
            <w:hideMark/>
          </w:tcPr>
          <w:p w14:paraId="10B7F790" w14:textId="77777777" w:rsidR="00CD1445" w:rsidRPr="009D7048" w:rsidRDefault="00CD1445" w:rsidP="00C952E6">
            <w:pPr>
              <w:jc w:val="center"/>
            </w:pPr>
            <w:r w:rsidRPr="009D7048">
              <w:rPr>
                <w:rFonts w:ascii="Times New Roman" w:eastAsia="Times New Roman" w:hAnsi="Times New Roman"/>
                <w:sz w:val="16"/>
                <w:szCs w:val="16"/>
                <w:lang w:eastAsia="ru-RU"/>
              </w:rPr>
              <w:t>0,00</w:t>
            </w:r>
          </w:p>
        </w:tc>
        <w:tc>
          <w:tcPr>
            <w:tcW w:w="1036" w:type="dxa"/>
            <w:tcBorders>
              <w:top w:val="nil"/>
              <w:left w:val="single" w:sz="4" w:space="0" w:color="auto"/>
              <w:bottom w:val="single" w:sz="4" w:space="0" w:color="000000"/>
              <w:right w:val="single" w:sz="4" w:space="0" w:color="auto"/>
            </w:tcBorders>
            <w:hideMark/>
          </w:tcPr>
          <w:p w14:paraId="7CA11A76" w14:textId="77777777" w:rsidR="00CD1445" w:rsidRPr="009D7048" w:rsidRDefault="00CD1445" w:rsidP="00C952E6">
            <w:pPr>
              <w:jc w:val="center"/>
            </w:pPr>
            <w:r w:rsidRPr="009D7048">
              <w:rPr>
                <w:rFonts w:ascii="Times New Roman" w:eastAsia="Times New Roman" w:hAnsi="Times New Roman"/>
                <w:sz w:val="16"/>
                <w:szCs w:val="16"/>
                <w:lang w:eastAsia="ru-RU"/>
              </w:rPr>
              <w:t>0,00</w:t>
            </w:r>
          </w:p>
        </w:tc>
        <w:tc>
          <w:tcPr>
            <w:tcW w:w="973" w:type="dxa"/>
            <w:tcBorders>
              <w:top w:val="nil"/>
              <w:left w:val="single" w:sz="4" w:space="0" w:color="auto"/>
              <w:bottom w:val="single" w:sz="4" w:space="0" w:color="000000"/>
              <w:right w:val="single" w:sz="4" w:space="0" w:color="auto"/>
            </w:tcBorders>
            <w:hideMark/>
          </w:tcPr>
          <w:p w14:paraId="4B812830" w14:textId="77777777" w:rsidR="00CD1445" w:rsidRPr="009D7048" w:rsidRDefault="00CD1445" w:rsidP="00C952E6">
            <w:pPr>
              <w:jc w:val="center"/>
            </w:pPr>
            <w:r w:rsidRPr="009D7048">
              <w:rPr>
                <w:rFonts w:ascii="Times New Roman" w:eastAsia="Times New Roman" w:hAnsi="Times New Roman"/>
                <w:sz w:val="16"/>
                <w:szCs w:val="16"/>
                <w:lang w:eastAsia="ru-RU"/>
              </w:rPr>
              <w:t>0,00</w:t>
            </w:r>
          </w:p>
        </w:tc>
        <w:tc>
          <w:tcPr>
            <w:tcW w:w="1068" w:type="dxa"/>
            <w:tcBorders>
              <w:top w:val="nil"/>
              <w:left w:val="single" w:sz="4" w:space="0" w:color="auto"/>
              <w:bottom w:val="single" w:sz="4" w:space="0" w:color="000000"/>
              <w:right w:val="single" w:sz="4" w:space="0" w:color="auto"/>
            </w:tcBorders>
            <w:hideMark/>
          </w:tcPr>
          <w:p w14:paraId="34EF9513" w14:textId="77777777" w:rsidR="00CD1445" w:rsidRPr="009D7048" w:rsidRDefault="00CD1445" w:rsidP="00C952E6">
            <w:pPr>
              <w:jc w:val="center"/>
            </w:pPr>
            <w:r w:rsidRPr="009D7048">
              <w:rPr>
                <w:rFonts w:ascii="Times New Roman" w:eastAsia="Times New Roman" w:hAnsi="Times New Roman"/>
                <w:sz w:val="16"/>
                <w:szCs w:val="16"/>
                <w:lang w:eastAsia="ru-RU"/>
              </w:rPr>
              <w:t>0,00</w:t>
            </w:r>
          </w:p>
        </w:tc>
        <w:tc>
          <w:tcPr>
            <w:tcW w:w="1020" w:type="dxa"/>
            <w:tcBorders>
              <w:top w:val="nil"/>
              <w:left w:val="single" w:sz="4" w:space="0" w:color="auto"/>
              <w:bottom w:val="single" w:sz="4" w:space="0" w:color="000000"/>
              <w:right w:val="single" w:sz="4" w:space="0" w:color="auto"/>
            </w:tcBorders>
            <w:hideMark/>
          </w:tcPr>
          <w:p w14:paraId="6636D95C" w14:textId="77777777" w:rsidR="00CD1445" w:rsidRPr="009D7048" w:rsidRDefault="00CD1445" w:rsidP="00C952E6">
            <w:pPr>
              <w:jc w:val="center"/>
            </w:pPr>
            <w:r w:rsidRPr="009D7048">
              <w:rPr>
                <w:rFonts w:ascii="Times New Roman" w:eastAsia="Times New Roman" w:hAnsi="Times New Roman"/>
                <w:sz w:val="16"/>
                <w:szCs w:val="16"/>
                <w:lang w:eastAsia="ru-RU"/>
              </w:rPr>
              <w:t>0,00</w:t>
            </w:r>
          </w:p>
        </w:tc>
        <w:tc>
          <w:tcPr>
            <w:tcW w:w="0" w:type="auto"/>
            <w:vMerge/>
            <w:tcBorders>
              <w:top w:val="nil"/>
              <w:left w:val="single" w:sz="4" w:space="0" w:color="auto"/>
              <w:bottom w:val="single" w:sz="4" w:space="0" w:color="000000"/>
              <w:right w:val="single" w:sz="4" w:space="0" w:color="auto"/>
            </w:tcBorders>
            <w:vAlign w:val="center"/>
            <w:hideMark/>
          </w:tcPr>
          <w:p w14:paraId="613D87FE" w14:textId="77777777" w:rsidR="00CD1445" w:rsidRPr="009D7048" w:rsidRDefault="00CD1445" w:rsidP="00C952E6">
            <w:pPr>
              <w:spacing w:after="0"/>
              <w:rPr>
                <w:rFonts w:ascii="Times New Roman" w:eastAsia="Times New Roman" w:hAnsi="Times New Roman"/>
                <w:sz w:val="16"/>
                <w:szCs w:val="16"/>
                <w:lang w:eastAsia="ru-RU"/>
              </w:rPr>
            </w:pPr>
          </w:p>
        </w:tc>
      </w:tr>
      <w:tr w:rsidR="00CD1445" w:rsidRPr="009D7048" w14:paraId="3F7F4D48" w14:textId="77777777" w:rsidTr="00C952E6">
        <w:trPr>
          <w:trHeight w:val="258"/>
        </w:trPr>
        <w:tc>
          <w:tcPr>
            <w:tcW w:w="445" w:type="dxa"/>
            <w:vMerge w:val="restart"/>
            <w:tcBorders>
              <w:top w:val="single" w:sz="4" w:space="0" w:color="auto"/>
              <w:left w:val="single" w:sz="4" w:space="0" w:color="auto"/>
              <w:bottom w:val="single" w:sz="4" w:space="0" w:color="auto"/>
              <w:right w:val="single" w:sz="4" w:space="0" w:color="auto"/>
            </w:tcBorders>
            <w:vAlign w:val="center"/>
            <w:hideMark/>
          </w:tcPr>
          <w:p w14:paraId="0FA14D86"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3.3</w:t>
            </w:r>
          </w:p>
        </w:tc>
        <w:tc>
          <w:tcPr>
            <w:tcW w:w="2149" w:type="dxa"/>
            <w:vMerge w:val="restart"/>
            <w:tcBorders>
              <w:top w:val="nil"/>
              <w:left w:val="single" w:sz="4" w:space="0" w:color="auto"/>
              <w:bottom w:val="single" w:sz="4" w:space="0" w:color="000000"/>
              <w:right w:val="single" w:sz="4" w:space="0" w:color="auto"/>
            </w:tcBorders>
            <w:vAlign w:val="center"/>
          </w:tcPr>
          <w:p w14:paraId="3A27B77E"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 xml:space="preserve">Мероприятие 03.03. </w:t>
            </w:r>
          </w:p>
          <w:p w14:paraId="20B71DE3"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Создание и содержание курсов гражданской обороны муниципального образования</w:t>
            </w:r>
          </w:p>
          <w:p w14:paraId="2C026163" w14:textId="77777777" w:rsidR="00CD1445" w:rsidRPr="009D7048" w:rsidRDefault="00CD1445" w:rsidP="00C952E6">
            <w:pPr>
              <w:spacing w:after="0" w:line="240" w:lineRule="auto"/>
              <w:rPr>
                <w:rFonts w:ascii="Times New Roman" w:eastAsia="Times New Roman" w:hAnsi="Times New Roman"/>
                <w:sz w:val="16"/>
                <w:szCs w:val="16"/>
                <w:lang w:eastAsia="ru-RU"/>
              </w:rPr>
            </w:pPr>
          </w:p>
          <w:p w14:paraId="725ED739" w14:textId="77777777" w:rsidR="00CD1445" w:rsidRPr="009D7048" w:rsidRDefault="00CD1445" w:rsidP="00C952E6">
            <w:pPr>
              <w:spacing w:after="0" w:line="240" w:lineRule="auto"/>
              <w:rPr>
                <w:rFonts w:ascii="Times New Roman" w:eastAsia="Times New Roman" w:hAnsi="Times New Roman"/>
                <w:sz w:val="16"/>
                <w:szCs w:val="16"/>
                <w:lang w:eastAsia="ru-RU"/>
              </w:rPr>
            </w:pPr>
          </w:p>
          <w:p w14:paraId="3B7391C1" w14:textId="77777777" w:rsidR="00CD1445" w:rsidRPr="009D7048" w:rsidRDefault="00CD1445" w:rsidP="00C952E6">
            <w:pPr>
              <w:spacing w:after="0" w:line="240" w:lineRule="auto"/>
              <w:rPr>
                <w:rFonts w:ascii="Times New Roman" w:eastAsia="Times New Roman" w:hAnsi="Times New Roman"/>
                <w:sz w:val="16"/>
                <w:szCs w:val="16"/>
                <w:lang w:eastAsia="ru-RU"/>
              </w:rPr>
            </w:pPr>
          </w:p>
          <w:p w14:paraId="5BAB7041" w14:textId="77777777" w:rsidR="00CD1445" w:rsidRPr="009D7048" w:rsidRDefault="00CD1445" w:rsidP="00C952E6">
            <w:pPr>
              <w:spacing w:after="0" w:line="240" w:lineRule="auto"/>
              <w:rPr>
                <w:rFonts w:ascii="Times New Roman" w:eastAsia="Times New Roman" w:hAnsi="Times New Roman"/>
                <w:sz w:val="16"/>
                <w:szCs w:val="16"/>
                <w:lang w:eastAsia="ru-RU"/>
              </w:rPr>
            </w:pPr>
          </w:p>
          <w:p w14:paraId="5AFE50F8" w14:textId="77777777" w:rsidR="00CD1445" w:rsidRPr="009D7048" w:rsidRDefault="00CD1445" w:rsidP="00C952E6">
            <w:pPr>
              <w:spacing w:after="0" w:line="240" w:lineRule="auto"/>
              <w:rPr>
                <w:rFonts w:ascii="Times New Roman" w:eastAsia="Times New Roman" w:hAnsi="Times New Roman"/>
                <w:sz w:val="16"/>
                <w:szCs w:val="16"/>
                <w:lang w:eastAsia="ru-RU"/>
              </w:rPr>
            </w:pPr>
          </w:p>
          <w:p w14:paraId="69750E63" w14:textId="77777777" w:rsidR="00CD1445" w:rsidRPr="009D7048" w:rsidRDefault="00CD1445" w:rsidP="00C952E6">
            <w:pPr>
              <w:spacing w:after="0" w:line="240" w:lineRule="auto"/>
              <w:rPr>
                <w:rFonts w:ascii="Times New Roman" w:eastAsia="Times New Roman" w:hAnsi="Times New Roman"/>
                <w:sz w:val="16"/>
                <w:szCs w:val="16"/>
                <w:lang w:eastAsia="ru-RU"/>
              </w:rPr>
            </w:pPr>
          </w:p>
          <w:p w14:paraId="4AB5D311" w14:textId="77777777" w:rsidR="00CD1445" w:rsidRPr="009D7048" w:rsidRDefault="00CD1445" w:rsidP="00C952E6">
            <w:pPr>
              <w:spacing w:after="0" w:line="240" w:lineRule="auto"/>
              <w:rPr>
                <w:rFonts w:ascii="Times New Roman" w:eastAsia="Times New Roman" w:hAnsi="Times New Roman"/>
                <w:sz w:val="16"/>
                <w:szCs w:val="16"/>
                <w:lang w:eastAsia="ru-RU"/>
              </w:rPr>
            </w:pPr>
          </w:p>
          <w:p w14:paraId="3C6F0A9E" w14:textId="77777777" w:rsidR="00CD1445" w:rsidRPr="009D7048" w:rsidRDefault="00CD1445" w:rsidP="00C952E6">
            <w:pPr>
              <w:spacing w:after="0" w:line="240" w:lineRule="auto"/>
              <w:rPr>
                <w:rFonts w:ascii="Times New Roman" w:eastAsia="Times New Roman" w:hAnsi="Times New Roman"/>
                <w:sz w:val="16"/>
                <w:szCs w:val="16"/>
                <w:lang w:eastAsia="ru-RU"/>
              </w:rPr>
            </w:pPr>
          </w:p>
        </w:tc>
        <w:tc>
          <w:tcPr>
            <w:tcW w:w="1183" w:type="dxa"/>
            <w:tcBorders>
              <w:top w:val="nil"/>
              <w:left w:val="single" w:sz="4" w:space="0" w:color="auto"/>
              <w:bottom w:val="single" w:sz="4" w:space="0" w:color="000000"/>
              <w:right w:val="single" w:sz="4" w:space="0" w:color="auto"/>
            </w:tcBorders>
            <w:hideMark/>
          </w:tcPr>
          <w:p w14:paraId="0AF72844" w14:textId="77777777" w:rsidR="00CD1445" w:rsidRPr="009D7048" w:rsidRDefault="00CD1445" w:rsidP="00C952E6">
            <w:pPr>
              <w:spacing w:after="0" w:line="240" w:lineRule="auto"/>
              <w:rPr>
                <w:rFonts w:ascii="Times New Roman" w:eastAsia="Times New Roman" w:hAnsi="Times New Roman"/>
                <w:sz w:val="18"/>
                <w:szCs w:val="18"/>
                <w:lang w:eastAsia="ru-RU"/>
              </w:rPr>
            </w:pPr>
            <w:r w:rsidRPr="009D7048">
              <w:rPr>
                <w:rFonts w:ascii="Times New Roman" w:hAnsi="Times New Roman"/>
                <w:sz w:val="18"/>
                <w:szCs w:val="18"/>
              </w:rPr>
              <w:t>2024-2028</w:t>
            </w:r>
          </w:p>
        </w:tc>
        <w:tc>
          <w:tcPr>
            <w:tcW w:w="1504" w:type="dxa"/>
            <w:tcBorders>
              <w:top w:val="nil"/>
              <w:left w:val="single" w:sz="4" w:space="0" w:color="auto"/>
              <w:bottom w:val="single" w:sz="4" w:space="0" w:color="000000"/>
              <w:right w:val="single" w:sz="4" w:space="0" w:color="auto"/>
            </w:tcBorders>
            <w:hideMark/>
          </w:tcPr>
          <w:p w14:paraId="46D07C83" w14:textId="77777777" w:rsidR="00CD1445" w:rsidRPr="009D7048" w:rsidRDefault="00CD1445" w:rsidP="00C952E6">
            <w:pPr>
              <w:spacing w:after="0" w:line="240" w:lineRule="auto"/>
              <w:rPr>
                <w:rFonts w:ascii="Times New Roman" w:eastAsia="Times New Roman" w:hAnsi="Times New Roman"/>
                <w:sz w:val="18"/>
                <w:szCs w:val="18"/>
                <w:lang w:eastAsia="ru-RU"/>
              </w:rPr>
            </w:pPr>
            <w:r w:rsidRPr="009D7048">
              <w:rPr>
                <w:rFonts w:ascii="Times New Roman" w:eastAsia="Times New Roman" w:hAnsi="Times New Roman"/>
                <w:sz w:val="18"/>
                <w:szCs w:val="18"/>
                <w:lang w:eastAsia="ru-RU"/>
              </w:rPr>
              <w:t>Итого:</w:t>
            </w:r>
          </w:p>
        </w:tc>
        <w:tc>
          <w:tcPr>
            <w:tcW w:w="1605" w:type="dxa"/>
            <w:tcBorders>
              <w:top w:val="nil"/>
              <w:left w:val="nil"/>
              <w:bottom w:val="single" w:sz="4" w:space="0" w:color="auto"/>
              <w:right w:val="single" w:sz="4" w:space="0" w:color="auto"/>
            </w:tcBorders>
            <w:shd w:val="clear" w:color="auto" w:fill="FFFFFF"/>
            <w:hideMark/>
          </w:tcPr>
          <w:p w14:paraId="47459631" w14:textId="77777777" w:rsidR="00CD1445" w:rsidRPr="009D7048" w:rsidRDefault="00CD1445" w:rsidP="00C952E6">
            <w:pPr>
              <w:jc w:val="center"/>
            </w:pPr>
            <w:r w:rsidRPr="009D7048">
              <w:rPr>
                <w:rFonts w:ascii="Times New Roman" w:eastAsia="Times New Roman" w:hAnsi="Times New Roman"/>
                <w:sz w:val="16"/>
                <w:szCs w:val="16"/>
                <w:lang w:eastAsia="ru-RU"/>
              </w:rPr>
              <w:t>0,00</w:t>
            </w:r>
          </w:p>
        </w:tc>
        <w:tc>
          <w:tcPr>
            <w:tcW w:w="3506" w:type="dxa"/>
            <w:gridSpan w:val="5"/>
            <w:tcBorders>
              <w:top w:val="nil"/>
              <w:left w:val="nil"/>
              <w:bottom w:val="single" w:sz="4" w:space="0" w:color="auto"/>
              <w:right w:val="single" w:sz="4" w:space="0" w:color="auto"/>
            </w:tcBorders>
            <w:shd w:val="clear" w:color="auto" w:fill="FFFFFF"/>
            <w:hideMark/>
          </w:tcPr>
          <w:p w14:paraId="539F9F28"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0,00</w:t>
            </w:r>
          </w:p>
        </w:tc>
        <w:tc>
          <w:tcPr>
            <w:tcW w:w="1036" w:type="dxa"/>
            <w:tcBorders>
              <w:top w:val="nil"/>
              <w:left w:val="single" w:sz="4" w:space="0" w:color="auto"/>
              <w:bottom w:val="single" w:sz="4" w:space="0" w:color="000000"/>
              <w:right w:val="single" w:sz="4" w:space="0" w:color="auto"/>
            </w:tcBorders>
            <w:hideMark/>
          </w:tcPr>
          <w:p w14:paraId="2DA994B4" w14:textId="77777777" w:rsidR="00CD1445" w:rsidRPr="009D7048" w:rsidRDefault="00CD1445" w:rsidP="00C952E6">
            <w:pPr>
              <w:jc w:val="center"/>
            </w:pPr>
            <w:r w:rsidRPr="009D7048">
              <w:rPr>
                <w:rFonts w:ascii="Times New Roman" w:eastAsia="Times New Roman" w:hAnsi="Times New Roman"/>
                <w:sz w:val="16"/>
                <w:szCs w:val="16"/>
                <w:lang w:eastAsia="ru-RU"/>
              </w:rPr>
              <w:t>0,00</w:t>
            </w:r>
          </w:p>
        </w:tc>
        <w:tc>
          <w:tcPr>
            <w:tcW w:w="973" w:type="dxa"/>
            <w:tcBorders>
              <w:top w:val="nil"/>
              <w:left w:val="single" w:sz="4" w:space="0" w:color="auto"/>
              <w:bottom w:val="single" w:sz="4" w:space="0" w:color="000000"/>
              <w:right w:val="single" w:sz="4" w:space="0" w:color="auto"/>
            </w:tcBorders>
            <w:hideMark/>
          </w:tcPr>
          <w:p w14:paraId="5DBA88B1" w14:textId="77777777" w:rsidR="00CD1445" w:rsidRPr="009D7048" w:rsidRDefault="00CD1445" w:rsidP="00C952E6">
            <w:pPr>
              <w:jc w:val="center"/>
            </w:pPr>
            <w:r w:rsidRPr="009D7048">
              <w:rPr>
                <w:rFonts w:ascii="Times New Roman" w:eastAsia="Times New Roman" w:hAnsi="Times New Roman"/>
                <w:sz w:val="16"/>
                <w:szCs w:val="16"/>
                <w:lang w:eastAsia="ru-RU"/>
              </w:rPr>
              <w:t>0,00</w:t>
            </w:r>
          </w:p>
        </w:tc>
        <w:tc>
          <w:tcPr>
            <w:tcW w:w="1068" w:type="dxa"/>
            <w:tcBorders>
              <w:top w:val="nil"/>
              <w:left w:val="single" w:sz="4" w:space="0" w:color="auto"/>
              <w:bottom w:val="single" w:sz="4" w:space="0" w:color="000000"/>
              <w:right w:val="single" w:sz="4" w:space="0" w:color="auto"/>
            </w:tcBorders>
            <w:hideMark/>
          </w:tcPr>
          <w:p w14:paraId="581ADD32" w14:textId="77777777" w:rsidR="00CD1445" w:rsidRPr="009D7048" w:rsidRDefault="00CD1445" w:rsidP="00C952E6">
            <w:pPr>
              <w:jc w:val="center"/>
            </w:pPr>
            <w:r w:rsidRPr="009D7048">
              <w:rPr>
                <w:rFonts w:ascii="Times New Roman" w:eastAsia="Times New Roman" w:hAnsi="Times New Roman"/>
                <w:sz w:val="16"/>
                <w:szCs w:val="16"/>
                <w:lang w:eastAsia="ru-RU"/>
              </w:rPr>
              <w:t>0,00</w:t>
            </w:r>
          </w:p>
        </w:tc>
        <w:tc>
          <w:tcPr>
            <w:tcW w:w="1020" w:type="dxa"/>
            <w:tcBorders>
              <w:top w:val="nil"/>
              <w:left w:val="single" w:sz="4" w:space="0" w:color="auto"/>
              <w:bottom w:val="single" w:sz="4" w:space="0" w:color="000000"/>
              <w:right w:val="single" w:sz="4" w:space="0" w:color="auto"/>
            </w:tcBorders>
            <w:hideMark/>
          </w:tcPr>
          <w:p w14:paraId="19A49A69" w14:textId="77777777" w:rsidR="00CD1445" w:rsidRPr="009D7048" w:rsidRDefault="00CD1445" w:rsidP="00C952E6">
            <w:pPr>
              <w:jc w:val="center"/>
            </w:pPr>
            <w:r w:rsidRPr="009D7048">
              <w:rPr>
                <w:rFonts w:ascii="Times New Roman" w:eastAsia="Times New Roman" w:hAnsi="Times New Roman"/>
                <w:sz w:val="16"/>
                <w:szCs w:val="16"/>
                <w:lang w:eastAsia="ru-RU"/>
              </w:rPr>
              <w:t>0,00</w:t>
            </w:r>
          </w:p>
        </w:tc>
        <w:tc>
          <w:tcPr>
            <w:tcW w:w="1529" w:type="dxa"/>
            <w:vMerge w:val="restart"/>
            <w:tcBorders>
              <w:top w:val="nil"/>
              <w:left w:val="single" w:sz="4" w:space="0" w:color="auto"/>
              <w:bottom w:val="single" w:sz="4" w:space="0" w:color="000000"/>
              <w:right w:val="single" w:sz="4" w:space="0" w:color="auto"/>
            </w:tcBorders>
            <w:hideMark/>
          </w:tcPr>
          <w:p w14:paraId="5AC4806A"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hAnsi="Times New Roman"/>
                <w:sz w:val="16"/>
                <w:szCs w:val="16"/>
                <w:lang w:eastAsia="ru-RU"/>
              </w:rPr>
              <w:t xml:space="preserve">Отдел ГО и ЧС администрации </w:t>
            </w:r>
            <w:r w:rsidRPr="009D7048">
              <w:rPr>
                <w:rFonts w:ascii="Times New Roman" w:eastAsia="Times New Roman" w:hAnsi="Times New Roman"/>
                <w:sz w:val="16"/>
                <w:szCs w:val="16"/>
                <w:lang w:eastAsia="ru-RU"/>
              </w:rPr>
              <w:t>Павлово-Посадского городского округа</w:t>
            </w:r>
          </w:p>
        </w:tc>
      </w:tr>
      <w:tr w:rsidR="00CD1445" w:rsidRPr="009D7048" w14:paraId="063463E0" w14:textId="77777777" w:rsidTr="00C952E6">
        <w:trPr>
          <w:trHeight w:val="8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C496C8"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DD91F0B" w14:textId="77777777" w:rsidR="00CD1445" w:rsidRPr="009D7048" w:rsidRDefault="00CD1445" w:rsidP="00C952E6">
            <w:pPr>
              <w:spacing w:after="0"/>
              <w:rPr>
                <w:rFonts w:ascii="Times New Roman" w:eastAsia="Times New Roman" w:hAnsi="Times New Roman"/>
                <w:sz w:val="16"/>
                <w:szCs w:val="16"/>
                <w:lang w:eastAsia="ru-RU"/>
              </w:rPr>
            </w:pPr>
          </w:p>
        </w:tc>
        <w:tc>
          <w:tcPr>
            <w:tcW w:w="1183" w:type="dxa"/>
            <w:tcBorders>
              <w:top w:val="nil"/>
              <w:left w:val="single" w:sz="4" w:space="0" w:color="auto"/>
              <w:bottom w:val="single" w:sz="4" w:space="0" w:color="000000"/>
              <w:right w:val="single" w:sz="4" w:space="0" w:color="auto"/>
            </w:tcBorders>
            <w:hideMark/>
          </w:tcPr>
          <w:p w14:paraId="4D88BF2A" w14:textId="77777777" w:rsidR="00CD1445" w:rsidRPr="009D7048" w:rsidRDefault="00CD1445" w:rsidP="00C952E6">
            <w:pPr>
              <w:spacing w:after="0" w:line="240" w:lineRule="auto"/>
              <w:rPr>
                <w:rFonts w:ascii="Times New Roman" w:eastAsia="Times New Roman" w:hAnsi="Times New Roman"/>
                <w:sz w:val="18"/>
                <w:szCs w:val="18"/>
                <w:lang w:eastAsia="ru-RU"/>
              </w:rPr>
            </w:pPr>
            <w:r w:rsidRPr="009D7048">
              <w:rPr>
                <w:rFonts w:ascii="Times New Roman" w:hAnsi="Times New Roman"/>
                <w:sz w:val="18"/>
                <w:szCs w:val="18"/>
              </w:rPr>
              <w:t>2024-2028</w:t>
            </w:r>
          </w:p>
        </w:tc>
        <w:tc>
          <w:tcPr>
            <w:tcW w:w="1504" w:type="dxa"/>
            <w:tcBorders>
              <w:top w:val="nil"/>
              <w:left w:val="single" w:sz="4" w:space="0" w:color="auto"/>
              <w:bottom w:val="single" w:sz="4" w:space="0" w:color="000000"/>
              <w:right w:val="single" w:sz="4" w:space="0" w:color="auto"/>
            </w:tcBorders>
            <w:hideMark/>
          </w:tcPr>
          <w:p w14:paraId="121A83C1" w14:textId="77777777" w:rsidR="00CD1445" w:rsidRPr="009D7048" w:rsidRDefault="00CD1445" w:rsidP="00C952E6">
            <w:pPr>
              <w:spacing w:after="0" w:line="240" w:lineRule="auto"/>
              <w:rPr>
                <w:rFonts w:ascii="Times New Roman" w:eastAsia="Times New Roman" w:hAnsi="Times New Roman"/>
                <w:sz w:val="18"/>
                <w:szCs w:val="18"/>
                <w:lang w:eastAsia="ru-RU"/>
              </w:rPr>
            </w:pPr>
            <w:r w:rsidRPr="009D7048">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1605" w:type="dxa"/>
            <w:tcBorders>
              <w:top w:val="nil"/>
              <w:left w:val="nil"/>
              <w:bottom w:val="single" w:sz="4" w:space="0" w:color="auto"/>
              <w:right w:val="single" w:sz="4" w:space="0" w:color="auto"/>
            </w:tcBorders>
            <w:shd w:val="clear" w:color="auto" w:fill="FFFFFF"/>
            <w:hideMark/>
          </w:tcPr>
          <w:p w14:paraId="1E3D4042" w14:textId="77777777" w:rsidR="00CD1445" w:rsidRPr="009D7048" w:rsidRDefault="00CD1445" w:rsidP="00C952E6">
            <w:pPr>
              <w:jc w:val="center"/>
            </w:pPr>
            <w:r w:rsidRPr="009D7048">
              <w:rPr>
                <w:rFonts w:ascii="Times New Roman" w:eastAsia="Times New Roman" w:hAnsi="Times New Roman"/>
                <w:sz w:val="16"/>
                <w:szCs w:val="16"/>
                <w:lang w:eastAsia="ru-RU"/>
              </w:rPr>
              <w:t>0,00</w:t>
            </w:r>
          </w:p>
        </w:tc>
        <w:tc>
          <w:tcPr>
            <w:tcW w:w="3506" w:type="dxa"/>
            <w:gridSpan w:val="5"/>
            <w:tcBorders>
              <w:top w:val="nil"/>
              <w:left w:val="nil"/>
              <w:bottom w:val="single" w:sz="4" w:space="0" w:color="auto"/>
              <w:right w:val="single" w:sz="4" w:space="0" w:color="auto"/>
            </w:tcBorders>
            <w:shd w:val="clear" w:color="auto" w:fill="FFFFFF"/>
            <w:hideMark/>
          </w:tcPr>
          <w:p w14:paraId="2ED6DFD8" w14:textId="77777777" w:rsidR="00CD1445" w:rsidRPr="009D7048" w:rsidRDefault="00CD1445" w:rsidP="00C952E6">
            <w:pPr>
              <w:jc w:val="center"/>
            </w:pPr>
            <w:r w:rsidRPr="009D7048">
              <w:rPr>
                <w:rFonts w:ascii="Times New Roman" w:eastAsia="Times New Roman" w:hAnsi="Times New Roman"/>
                <w:sz w:val="16"/>
                <w:szCs w:val="16"/>
                <w:lang w:eastAsia="ru-RU"/>
              </w:rPr>
              <w:t>0,00</w:t>
            </w:r>
          </w:p>
        </w:tc>
        <w:tc>
          <w:tcPr>
            <w:tcW w:w="1036" w:type="dxa"/>
            <w:tcBorders>
              <w:top w:val="nil"/>
              <w:left w:val="single" w:sz="4" w:space="0" w:color="auto"/>
              <w:bottom w:val="single" w:sz="4" w:space="0" w:color="000000"/>
              <w:right w:val="single" w:sz="4" w:space="0" w:color="auto"/>
            </w:tcBorders>
            <w:hideMark/>
          </w:tcPr>
          <w:p w14:paraId="04564055" w14:textId="77777777" w:rsidR="00CD1445" w:rsidRPr="009D7048" w:rsidRDefault="00CD1445" w:rsidP="00C952E6">
            <w:pPr>
              <w:jc w:val="center"/>
            </w:pPr>
            <w:r w:rsidRPr="009D7048">
              <w:rPr>
                <w:rFonts w:ascii="Times New Roman" w:eastAsia="Times New Roman" w:hAnsi="Times New Roman"/>
                <w:sz w:val="16"/>
                <w:szCs w:val="16"/>
                <w:lang w:eastAsia="ru-RU"/>
              </w:rPr>
              <w:t>0,00</w:t>
            </w:r>
          </w:p>
        </w:tc>
        <w:tc>
          <w:tcPr>
            <w:tcW w:w="973" w:type="dxa"/>
            <w:tcBorders>
              <w:top w:val="nil"/>
              <w:left w:val="single" w:sz="4" w:space="0" w:color="auto"/>
              <w:bottom w:val="single" w:sz="4" w:space="0" w:color="000000"/>
              <w:right w:val="single" w:sz="4" w:space="0" w:color="auto"/>
            </w:tcBorders>
            <w:hideMark/>
          </w:tcPr>
          <w:p w14:paraId="7BEEAEB4" w14:textId="77777777" w:rsidR="00CD1445" w:rsidRPr="009D7048" w:rsidRDefault="00CD1445" w:rsidP="00C952E6">
            <w:pPr>
              <w:jc w:val="center"/>
            </w:pPr>
            <w:r w:rsidRPr="009D7048">
              <w:rPr>
                <w:rFonts w:ascii="Times New Roman" w:eastAsia="Times New Roman" w:hAnsi="Times New Roman"/>
                <w:sz w:val="16"/>
                <w:szCs w:val="16"/>
                <w:lang w:eastAsia="ru-RU"/>
              </w:rPr>
              <w:t>0,00</w:t>
            </w:r>
          </w:p>
        </w:tc>
        <w:tc>
          <w:tcPr>
            <w:tcW w:w="1068" w:type="dxa"/>
            <w:tcBorders>
              <w:top w:val="nil"/>
              <w:left w:val="single" w:sz="4" w:space="0" w:color="auto"/>
              <w:bottom w:val="single" w:sz="4" w:space="0" w:color="000000"/>
              <w:right w:val="single" w:sz="4" w:space="0" w:color="auto"/>
            </w:tcBorders>
            <w:hideMark/>
          </w:tcPr>
          <w:p w14:paraId="0EB12794" w14:textId="77777777" w:rsidR="00CD1445" w:rsidRPr="009D7048" w:rsidRDefault="00CD1445" w:rsidP="00C952E6">
            <w:pPr>
              <w:jc w:val="center"/>
            </w:pPr>
            <w:r w:rsidRPr="009D7048">
              <w:rPr>
                <w:rFonts w:ascii="Times New Roman" w:eastAsia="Times New Roman" w:hAnsi="Times New Roman"/>
                <w:sz w:val="16"/>
                <w:szCs w:val="16"/>
                <w:lang w:eastAsia="ru-RU"/>
              </w:rPr>
              <w:t>0,00</w:t>
            </w:r>
          </w:p>
        </w:tc>
        <w:tc>
          <w:tcPr>
            <w:tcW w:w="1020" w:type="dxa"/>
            <w:tcBorders>
              <w:top w:val="nil"/>
              <w:left w:val="single" w:sz="4" w:space="0" w:color="auto"/>
              <w:bottom w:val="single" w:sz="4" w:space="0" w:color="000000"/>
              <w:right w:val="single" w:sz="4" w:space="0" w:color="auto"/>
            </w:tcBorders>
            <w:hideMark/>
          </w:tcPr>
          <w:p w14:paraId="3D4819BB" w14:textId="77777777" w:rsidR="00CD1445" w:rsidRPr="009D7048" w:rsidRDefault="00CD1445" w:rsidP="00C952E6">
            <w:pPr>
              <w:jc w:val="center"/>
            </w:pPr>
            <w:r w:rsidRPr="009D7048">
              <w:rPr>
                <w:rFonts w:ascii="Times New Roman" w:eastAsia="Times New Roman" w:hAnsi="Times New Roman"/>
                <w:sz w:val="16"/>
                <w:szCs w:val="16"/>
                <w:lang w:eastAsia="ru-RU"/>
              </w:rPr>
              <w:t>0,00</w:t>
            </w:r>
          </w:p>
        </w:tc>
        <w:tc>
          <w:tcPr>
            <w:tcW w:w="0" w:type="auto"/>
            <w:vMerge/>
            <w:tcBorders>
              <w:top w:val="nil"/>
              <w:left w:val="single" w:sz="4" w:space="0" w:color="auto"/>
              <w:bottom w:val="single" w:sz="4" w:space="0" w:color="000000"/>
              <w:right w:val="single" w:sz="4" w:space="0" w:color="auto"/>
            </w:tcBorders>
            <w:vAlign w:val="center"/>
            <w:hideMark/>
          </w:tcPr>
          <w:p w14:paraId="120FE0EB" w14:textId="77777777" w:rsidR="00CD1445" w:rsidRPr="009D7048" w:rsidRDefault="00CD1445" w:rsidP="00C952E6">
            <w:pPr>
              <w:spacing w:after="0"/>
              <w:rPr>
                <w:rFonts w:ascii="Times New Roman" w:eastAsia="Times New Roman" w:hAnsi="Times New Roman"/>
                <w:sz w:val="16"/>
                <w:szCs w:val="16"/>
                <w:lang w:eastAsia="ru-RU"/>
              </w:rPr>
            </w:pPr>
          </w:p>
        </w:tc>
      </w:tr>
      <w:tr w:rsidR="00CD1445" w:rsidRPr="009D7048" w14:paraId="74BF847F" w14:textId="77777777" w:rsidTr="00C952E6">
        <w:trPr>
          <w:trHeight w:val="445"/>
        </w:trPr>
        <w:tc>
          <w:tcPr>
            <w:tcW w:w="445" w:type="dxa"/>
            <w:vMerge w:val="restart"/>
            <w:tcBorders>
              <w:top w:val="single" w:sz="4" w:space="0" w:color="auto"/>
              <w:left w:val="single" w:sz="4" w:space="0" w:color="auto"/>
              <w:bottom w:val="single" w:sz="4" w:space="0" w:color="000000"/>
              <w:right w:val="single" w:sz="4" w:space="0" w:color="auto"/>
            </w:tcBorders>
            <w:vAlign w:val="center"/>
            <w:hideMark/>
          </w:tcPr>
          <w:p w14:paraId="22E84D50"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lastRenderedPageBreak/>
              <w:t>3.4</w:t>
            </w:r>
          </w:p>
        </w:tc>
        <w:tc>
          <w:tcPr>
            <w:tcW w:w="2149" w:type="dxa"/>
            <w:vMerge w:val="restart"/>
            <w:tcBorders>
              <w:top w:val="nil"/>
              <w:left w:val="single" w:sz="4" w:space="0" w:color="auto"/>
              <w:bottom w:val="single" w:sz="4" w:space="0" w:color="000000"/>
              <w:right w:val="single" w:sz="4" w:space="0" w:color="auto"/>
            </w:tcBorders>
            <w:vAlign w:val="center"/>
          </w:tcPr>
          <w:p w14:paraId="44EAADBC"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 xml:space="preserve">Мероприятие 03.04. </w:t>
            </w:r>
          </w:p>
          <w:p w14:paraId="7A17DD8F"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Пропаганда знаний в области гражданской обороны.</w:t>
            </w:r>
          </w:p>
          <w:p w14:paraId="009BB61B" w14:textId="77777777" w:rsidR="00CD1445" w:rsidRPr="009D7048" w:rsidRDefault="00CD1445" w:rsidP="00C952E6">
            <w:pPr>
              <w:spacing w:after="0" w:line="240" w:lineRule="auto"/>
              <w:rPr>
                <w:rFonts w:ascii="Times New Roman" w:eastAsia="Times New Roman" w:hAnsi="Times New Roman"/>
                <w:sz w:val="16"/>
                <w:szCs w:val="16"/>
                <w:lang w:eastAsia="ru-RU"/>
              </w:rPr>
            </w:pPr>
          </w:p>
          <w:p w14:paraId="70A5E6B9" w14:textId="77777777" w:rsidR="00CD1445" w:rsidRPr="009D7048" w:rsidRDefault="00CD1445" w:rsidP="00C952E6">
            <w:pPr>
              <w:spacing w:after="0" w:line="240" w:lineRule="auto"/>
              <w:rPr>
                <w:rFonts w:ascii="Times New Roman" w:eastAsia="Times New Roman" w:hAnsi="Times New Roman"/>
                <w:sz w:val="16"/>
                <w:szCs w:val="16"/>
                <w:lang w:eastAsia="ru-RU"/>
              </w:rPr>
            </w:pPr>
          </w:p>
          <w:p w14:paraId="27913AE6" w14:textId="77777777" w:rsidR="00CD1445" w:rsidRPr="009D7048" w:rsidRDefault="00CD1445" w:rsidP="00C952E6">
            <w:pPr>
              <w:spacing w:after="0" w:line="240" w:lineRule="auto"/>
              <w:rPr>
                <w:rFonts w:ascii="Times New Roman" w:eastAsia="Times New Roman" w:hAnsi="Times New Roman"/>
                <w:sz w:val="16"/>
                <w:szCs w:val="16"/>
                <w:lang w:eastAsia="ru-RU"/>
              </w:rPr>
            </w:pPr>
          </w:p>
          <w:p w14:paraId="098D59F5" w14:textId="77777777" w:rsidR="00CD1445" w:rsidRPr="009D7048" w:rsidRDefault="00CD1445" w:rsidP="00C952E6">
            <w:pPr>
              <w:spacing w:after="0" w:line="240" w:lineRule="auto"/>
              <w:rPr>
                <w:rFonts w:ascii="Times New Roman" w:eastAsia="Times New Roman" w:hAnsi="Times New Roman"/>
                <w:sz w:val="16"/>
                <w:szCs w:val="16"/>
                <w:lang w:eastAsia="ru-RU"/>
              </w:rPr>
            </w:pPr>
          </w:p>
          <w:p w14:paraId="0EC0BBA9" w14:textId="77777777" w:rsidR="00CD1445" w:rsidRPr="009D7048" w:rsidRDefault="00CD1445" w:rsidP="00C952E6">
            <w:pPr>
              <w:spacing w:after="0" w:line="240" w:lineRule="auto"/>
              <w:rPr>
                <w:rFonts w:ascii="Times New Roman" w:eastAsia="Times New Roman" w:hAnsi="Times New Roman"/>
                <w:sz w:val="16"/>
                <w:szCs w:val="16"/>
                <w:lang w:eastAsia="ru-RU"/>
              </w:rPr>
            </w:pPr>
          </w:p>
          <w:p w14:paraId="12EC09F4" w14:textId="77777777" w:rsidR="00CD1445" w:rsidRPr="009D7048" w:rsidRDefault="00CD1445" w:rsidP="00C952E6">
            <w:pPr>
              <w:spacing w:after="0" w:line="240" w:lineRule="auto"/>
              <w:rPr>
                <w:rFonts w:ascii="Times New Roman" w:eastAsia="Times New Roman" w:hAnsi="Times New Roman"/>
                <w:sz w:val="16"/>
                <w:szCs w:val="16"/>
                <w:lang w:eastAsia="ru-RU"/>
              </w:rPr>
            </w:pPr>
          </w:p>
          <w:p w14:paraId="04469B07" w14:textId="77777777" w:rsidR="00CD1445" w:rsidRPr="009D7048" w:rsidRDefault="00CD1445" w:rsidP="00C952E6">
            <w:pPr>
              <w:spacing w:after="0" w:line="240" w:lineRule="auto"/>
              <w:rPr>
                <w:rFonts w:ascii="Times New Roman" w:eastAsia="Times New Roman" w:hAnsi="Times New Roman"/>
                <w:sz w:val="16"/>
                <w:szCs w:val="16"/>
                <w:lang w:eastAsia="ru-RU"/>
              </w:rPr>
            </w:pPr>
          </w:p>
        </w:tc>
        <w:tc>
          <w:tcPr>
            <w:tcW w:w="1183" w:type="dxa"/>
            <w:tcBorders>
              <w:top w:val="nil"/>
              <w:left w:val="single" w:sz="4" w:space="0" w:color="auto"/>
              <w:bottom w:val="single" w:sz="4" w:space="0" w:color="000000"/>
              <w:right w:val="single" w:sz="4" w:space="0" w:color="auto"/>
            </w:tcBorders>
            <w:hideMark/>
          </w:tcPr>
          <w:p w14:paraId="23B616AA" w14:textId="77777777" w:rsidR="00CD1445" w:rsidRPr="009D7048" w:rsidRDefault="00CD1445" w:rsidP="00C952E6">
            <w:pPr>
              <w:spacing w:after="0" w:line="240" w:lineRule="auto"/>
              <w:rPr>
                <w:rFonts w:ascii="Times New Roman" w:eastAsia="Times New Roman" w:hAnsi="Times New Roman"/>
                <w:sz w:val="18"/>
                <w:szCs w:val="18"/>
                <w:lang w:eastAsia="ru-RU"/>
              </w:rPr>
            </w:pPr>
            <w:r w:rsidRPr="009D7048">
              <w:rPr>
                <w:rFonts w:ascii="Times New Roman" w:hAnsi="Times New Roman"/>
                <w:sz w:val="18"/>
                <w:szCs w:val="18"/>
              </w:rPr>
              <w:t>2024-2028</w:t>
            </w:r>
          </w:p>
        </w:tc>
        <w:tc>
          <w:tcPr>
            <w:tcW w:w="1504" w:type="dxa"/>
            <w:tcBorders>
              <w:top w:val="nil"/>
              <w:left w:val="single" w:sz="4" w:space="0" w:color="auto"/>
              <w:bottom w:val="single" w:sz="4" w:space="0" w:color="000000"/>
              <w:right w:val="single" w:sz="4" w:space="0" w:color="auto"/>
            </w:tcBorders>
            <w:hideMark/>
          </w:tcPr>
          <w:p w14:paraId="1B90374D" w14:textId="77777777" w:rsidR="00CD1445" w:rsidRPr="009D7048" w:rsidRDefault="00CD1445" w:rsidP="00C952E6">
            <w:pPr>
              <w:spacing w:after="0" w:line="240" w:lineRule="auto"/>
              <w:rPr>
                <w:rFonts w:ascii="Times New Roman" w:eastAsia="Times New Roman" w:hAnsi="Times New Roman"/>
                <w:sz w:val="18"/>
                <w:szCs w:val="18"/>
                <w:lang w:eastAsia="ru-RU"/>
              </w:rPr>
            </w:pPr>
            <w:r w:rsidRPr="009D7048">
              <w:rPr>
                <w:rFonts w:ascii="Times New Roman" w:eastAsia="Times New Roman" w:hAnsi="Times New Roman"/>
                <w:sz w:val="18"/>
                <w:szCs w:val="18"/>
                <w:lang w:eastAsia="ru-RU"/>
              </w:rPr>
              <w:t>Итого:</w:t>
            </w:r>
          </w:p>
        </w:tc>
        <w:tc>
          <w:tcPr>
            <w:tcW w:w="1605" w:type="dxa"/>
            <w:tcBorders>
              <w:top w:val="nil"/>
              <w:left w:val="nil"/>
              <w:bottom w:val="single" w:sz="4" w:space="0" w:color="auto"/>
              <w:right w:val="single" w:sz="4" w:space="0" w:color="auto"/>
            </w:tcBorders>
            <w:shd w:val="clear" w:color="auto" w:fill="FFFFFF"/>
            <w:hideMark/>
          </w:tcPr>
          <w:p w14:paraId="06A639A7" w14:textId="77777777" w:rsidR="00CD1445" w:rsidRPr="008C7DA2" w:rsidRDefault="00CD1445" w:rsidP="00C952E6">
            <w:pPr>
              <w:spacing w:after="0" w:line="240" w:lineRule="auto"/>
              <w:jc w:val="center"/>
              <w:rPr>
                <w:rFonts w:ascii="Times New Roman" w:eastAsia="Times New Roman" w:hAnsi="Times New Roman"/>
                <w:sz w:val="16"/>
                <w:szCs w:val="16"/>
                <w:lang w:eastAsia="ru-RU"/>
              </w:rPr>
            </w:pPr>
            <w:r w:rsidRPr="008C7DA2">
              <w:rPr>
                <w:rFonts w:ascii="Times New Roman" w:eastAsia="Times New Roman" w:hAnsi="Times New Roman"/>
                <w:sz w:val="16"/>
                <w:szCs w:val="16"/>
                <w:lang w:eastAsia="ru-RU"/>
              </w:rPr>
              <w:t>450,00</w:t>
            </w:r>
          </w:p>
        </w:tc>
        <w:tc>
          <w:tcPr>
            <w:tcW w:w="3506" w:type="dxa"/>
            <w:gridSpan w:val="5"/>
            <w:tcBorders>
              <w:top w:val="nil"/>
              <w:left w:val="nil"/>
              <w:bottom w:val="single" w:sz="4" w:space="0" w:color="auto"/>
              <w:right w:val="single" w:sz="4" w:space="0" w:color="auto"/>
            </w:tcBorders>
            <w:shd w:val="clear" w:color="auto" w:fill="FFFFFF"/>
            <w:hideMark/>
          </w:tcPr>
          <w:p w14:paraId="31FE6362" w14:textId="77777777" w:rsidR="00CD1445" w:rsidRPr="008C7DA2" w:rsidRDefault="00CD1445" w:rsidP="00C952E6">
            <w:pPr>
              <w:spacing w:after="0" w:line="240" w:lineRule="auto"/>
              <w:jc w:val="center"/>
              <w:rPr>
                <w:rFonts w:ascii="Times New Roman" w:eastAsia="Times New Roman" w:hAnsi="Times New Roman"/>
                <w:sz w:val="16"/>
                <w:szCs w:val="16"/>
                <w:lang w:eastAsia="ru-RU"/>
              </w:rPr>
            </w:pPr>
            <w:r w:rsidRPr="008C7DA2">
              <w:rPr>
                <w:rFonts w:ascii="Times New Roman" w:eastAsia="Times New Roman" w:hAnsi="Times New Roman"/>
                <w:sz w:val="16"/>
                <w:szCs w:val="16"/>
                <w:lang w:eastAsia="ru-RU"/>
              </w:rPr>
              <w:t>250,00</w:t>
            </w:r>
          </w:p>
        </w:tc>
        <w:tc>
          <w:tcPr>
            <w:tcW w:w="1036" w:type="dxa"/>
            <w:tcBorders>
              <w:top w:val="nil"/>
              <w:left w:val="single" w:sz="4" w:space="0" w:color="auto"/>
              <w:bottom w:val="single" w:sz="4" w:space="0" w:color="000000"/>
              <w:right w:val="single" w:sz="4" w:space="0" w:color="auto"/>
            </w:tcBorders>
            <w:hideMark/>
          </w:tcPr>
          <w:p w14:paraId="0737646C" w14:textId="77777777" w:rsidR="00CD1445" w:rsidRPr="009D7048" w:rsidRDefault="00CD1445" w:rsidP="00416117">
            <w:pPr>
              <w:jc w:val="center"/>
            </w:pPr>
            <w:r w:rsidRPr="009D7048">
              <w:rPr>
                <w:rFonts w:ascii="Times New Roman" w:eastAsia="Times New Roman" w:hAnsi="Times New Roman"/>
                <w:sz w:val="16"/>
                <w:szCs w:val="16"/>
                <w:lang w:eastAsia="ru-RU"/>
              </w:rPr>
              <w:t>50,00</w:t>
            </w:r>
          </w:p>
        </w:tc>
        <w:tc>
          <w:tcPr>
            <w:tcW w:w="973" w:type="dxa"/>
            <w:tcBorders>
              <w:top w:val="nil"/>
              <w:left w:val="single" w:sz="4" w:space="0" w:color="auto"/>
              <w:bottom w:val="single" w:sz="4" w:space="0" w:color="000000"/>
              <w:right w:val="single" w:sz="4" w:space="0" w:color="auto"/>
            </w:tcBorders>
            <w:hideMark/>
          </w:tcPr>
          <w:p w14:paraId="73143116" w14:textId="77777777" w:rsidR="00CD1445" w:rsidRPr="009D7048" w:rsidRDefault="00CD1445" w:rsidP="00416117">
            <w:pPr>
              <w:jc w:val="center"/>
            </w:pPr>
            <w:r w:rsidRPr="009D7048">
              <w:rPr>
                <w:rFonts w:ascii="Times New Roman" w:eastAsia="Times New Roman" w:hAnsi="Times New Roman"/>
                <w:sz w:val="16"/>
                <w:szCs w:val="16"/>
                <w:lang w:eastAsia="ru-RU"/>
              </w:rPr>
              <w:t>50,00</w:t>
            </w:r>
          </w:p>
        </w:tc>
        <w:tc>
          <w:tcPr>
            <w:tcW w:w="1068" w:type="dxa"/>
            <w:tcBorders>
              <w:top w:val="nil"/>
              <w:left w:val="single" w:sz="4" w:space="0" w:color="auto"/>
              <w:bottom w:val="single" w:sz="4" w:space="0" w:color="000000"/>
              <w:right w:val="single" w:sz="4" w:space="0" w:color="auto"/>
            </w:tcBorders>
            <w:hideMark/>
          </w:tcPr>
          <w:p w14:paraId="68AC1F7C" w14:textId="77777777" w:rsidR="00CD1445" w:rsidRPr="009D7048" w:rsidRDefault="00CD1445" w:rsidP="00416117">
            <w:pPr>
              <w:jc w:val="center"/>
            </w:pPr>
            <w:r w:rsidRPr="009D7048">
              <w:rPr>
                <w:rFonts w:ascii="Times New Roman" w:eastAsia="Times New Roman" w:hAnsi="Times New Roman"/>
                <w:sz w:val="16"/>
                <w:szCs w:val="16"/>
                <w:lang w:eastAsia="ru-RU"/>
              </w:rPr>
              <w:t>50,00</w:t>
            </w:r>
          </w:p>
        </w:tc>
        <w:tc>
          <w:tcPr>
            <w:tcW w:w="1020" w:type="dxa"/>
            <w:tcBorders>
              <w:top w:val="nil"/>
              <w:left w:val="single" w:sz="4" w:space="0" w:color="auto"/>
              <w:bottom w:val="single" w:sz="4" w:space="0" w:color="000000"/>
              <w:right w:val="single" w:sz="4" w:space="0" w:color="auto"/>
            </w:tcBorders>
            <w:hideMark/>
          </w:tcPr>
          <w:p w14:paraId="2E40DA0D" w14:textId="77777777" w:rsidR="00CD1445" w:rsidRPr="009D7048" w:rsidRDefault="00CD1445" w:rsidP="00416117">
            <w:pPr>
              <w:jc w:val="center"/>
            </w:pPr>
            <w:r w:rsidRPr="009D7048">
              <w:rPr>
                <w:rFonts w:ascii="Times New Roman" w:eastAsia="Times New Roman" w:hAnsi="Times New Roman"/>
                <w:sz w:val="16"/>
                <w:szCs w:val="16"/>
                <w:lang w:eastAsia="ru-RU"/>
              </w:rPr>
              <w:t>50,00</w:t>
            </w:r>
          </w:p>
        </w:tc>
        <w:tc>
          <w:tcPr>
            <w:tcW w:w="1529" w:type="dxa"/>
            <w:vMerge w:val="restart"/>
            <w:tcBorders>
              <w:top w:val="nil"/>
              <w:left w:val="single" w:sz="4" w:space="0" w:color="auto"/>
              <w:bottom w:val="single" w:sz="4" w:space="0" w:color="000000"/>
              <w:right w:val="single" w:sz="4" w:space="0" w:color="auto"/>
            </w:tcBorders>
            <w:vAlign w:val="bottom"/>
            <w:hideMark/>
          </w:tcPr>
          <w:p w14:paraId="08F9DDD2"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hAnsi="Times New Roman"/>
                <w:sz w:val="16"/>
                <w:szCs w:val="16"/>
                <w:lang w:eastAsia="ru-RU"/>
              </w:rPr>
              <w:t xml:space="preserve">Отдел ГО и ЧС администрации </w:t>
            </w:r>
            <w:r w:rsidRPr="009D7048">
              <w:rPr>
                <w:rFonts w:ascii="Times New Roman" w:eastAsia="Times New Roman" w:hAnsi="Times New Roman"/>
                <w:sz w:val="16"/>
                <w:szCs w:val="16"/>
                <w:lang w:eastAsia="ru-RU"/>
              </w:rPr>
              <w:t>Павлово-Посадского городского округа</w:t>
            </w:r>
          </w:p>
        </w:tc>
      </w:tr>
      <w:tr w:rsidR="00CD1445" w:rsidRPr="009D7048" w14:paraId="5885CA51" w14:textId="77777777" w:rsidTr="00C952E6">
        <w:trPr>
          <w:trHeight w:val="966"/>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724AF9B7"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15ACBCE" w14:textId="77777777" w:rsidR="00CD1445" w:rsidRPr="009D7048" w:rsidRDefault="00CD1445" w:rsidP="00C952E6">
            <w:pPr>
              <w:spacing w:after="0"/>
              <w:rPr>
                <w:rFonts w:ascii="Times New Roman" w:eastAsia="Times New Roman" w:hAnsi="Times New Roman"/>
                <w:sz w:val="16"/>
                <w:szCs w:val="16"/>
                <w:lang w:eastAsia="ru-RU"/>
              </w:rPr>
            </w:pPr>
          </w:p>
        </w:tc>
        <w:tc>
          <w:tcPr>
            <w:tcW w:w="1183" w:type="dxa"/>
            <w:tcBorders>
              <w:top w:val="nil"/>
              <w:left w:val="single" w:sz="4" w:space="0" w:color="auto"/>
              <w:bottom w:val="single" w:sz="4" w:space="0" w:color="000000"/>
              <w:right w:val="single" w:sz="4" w:space="0" w:color="auto"/>
            </w:tcBorders>
            <w:hideMark/>
          </w:tcPr>
          <w:p w14:paraId="53496E15" w14:textId="77777777" w:rsidR="00CD1445" w:rsidRPr="009D7048" w:rsidRDefault="00CD1445" w:rsidP="00C952E6">
            <w:pPr>
              <w:spacing w:after="0" w:line="240" w:lineRule="auto"/>
              <w:rPr>
                <w:rFonts w:ascii="Times New Roman" w:eastAsia="Times New Roman" w:hAnsi="Times New Roman"/>
                <w:sz w:val="18"/>
                <w:szCs w:val="18"/>
                <w:lang w:eastAsia="ru-RU"/>
              </w:rPr>
            </w:pPr>
            <w:r w:rsidRPr="009D7048">
              <w:rPr>
                <w:rFonts w:ascii="Times New Roman" w:hAnsi="Times New Roman"/>
                <w:sz w:val="18"/>
                <w:szCs w:val="18"/>
              </w:rPr>
              <w:t>2024-2028</w:t>
            </w:r>
          </w:p>
        </w:tc>
        <w:tc>
          <w:tcPr>
            <w:tcW w:w="1504" w:type="dxa"/>
            <w:tcBorders>
              <w:top w:val="nil"/>
              <w:left w:val="single" w:sz="4" w:space="0" w:color="auto"/>
              <w:bottom w:val="single" w:sz="4" w:space="0" w:color="000000"/>
              <w:right w:val="single" w:sz="4" w:space="0" w:color="auto"/>
            </w:tcBorders>
            <w:hideMark/>
          </w:tcPr>
          <w:p w14:paraId="43110A13" w14:textId="77777777" w:rsidR="00CD1445" w:rsidRPr="009D7048" w:rsidRDefault="00CD1445" w:rsidP="00C952E6">
            <w:pPr>
              <w:spacing w:after="0" w:line="240" w:lineRule="auto"/>
              <w:rPr>
                <w:rFonts w:ascii="Times New Roman" w:eastAsia="Times New Roman" w:hAnsi="Times New Roman"/>
                <w:sz w:val="18"/>
                <w:szCs w:val="18"/>
                <w:lang w:eastAsia="ru-RU"/>
              </w:rPr>
            </w:pPr>
            <w:r w:rsidRPr="009D7048">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1605" w:type="dxa"/>
            <w:tcBorders>
              <w:top w:val="nil"/>
              <w:left w:val="nil"/>
              <w:bottom w:val="single" w:sz="4" w:space="0" w:color="auto"/>
              <w:right w:val="single" w:sz="4" w:space="0" w:color="auto"/>
            </w:tcBorders>
            <w:shd w:val="clear" w:color="auto" w:fill="FFFFFF"/>
            <w:hideMark/>
          </w:tcPr>
          <w:p w14:paraId="7FBC4AB3" w14:textId="77777777" w:rsidR="00CD1445" w:rsidRPr="008C7DA2" w:rsidRDefault="00CD1445" w:rsidP="00C952E6">
            <w:pPr>
              <w:spacing w:after="0" w:line="240" w:lineRule="auto"/>
              <w:jc w:val="center"/>
              <w:rPr>
                <w:rFonts w:ascii="Times New Roman" w:eastAsia="Times New Roman" w:hAnsi="Times New Roman"/>
                <w:sz w:val="16"/>
                <w:szCs w:val="16"/>
                <w:lang w:eastAsia="ru-RU"/>
              </w:rPr>
            </w:pPr>
            <w:r w:rsidRPr="008C7DA2">
              <w:rPr>
                <w:rFonts w:ascii="Times New Roman" w:eastAsia="Times New Roman" w:hAnsi="Times New Roman"/>
                <w:sz w:val="16"/>
                <w:szCs w:val="16"/>
                <w:lang w:eastAsia="ru-RU"/>
              </w:rPr>
              <w:t>450,00</w:t>
            </w:r>
          </w:p>
        </w:tc>
        <w:tc>
          <w:tcPr>
            <w:tcW w:w="3506" w:type="dxa"/>
            <w:gridSpan w:val="5"/>
            <w:tcBorders>
              <w:top w:val="nil"/>
              <w:left w:val="nil"/>
              <w:bottom w:val="single" w:sz="4" w:space="0" w:color="auto"/>
              <w:right w:val="single" w:sz="4" w:space="0" w:color="auto"/>
            </w:tcBorders>
            <w:shd w:val="clear" w:color="auto" w:fill="FFFFFF"/>
            <w:hideMark/>
          </w:tcPr>
          <w:p w14:paraId="758AA006" w14:textId="77777777" w:rsidR="00CD1445" w:rsidRPr="008C7DA2" w:rsidRDefault="00CD1445" w:rsidP="00C952E6">
            <w:pPr>
              <w:spacing w:after="0" w:line="240" w:lineRule="auto"/>
              <w:jc w:val="center"/>
            </w:pPr>
            <w:r w:rsidRPr="008C7DA2">
              <w:rPr>
                <w:rFonts w:ascii="Times New Roman" w:eastAsia="Times New Roman" w:hAnsi="Times New Roman"/>
                <w:sz w:val="16"/>
                <w:szCs w:val="16"/>
                <w:lang w:eastAsia="ru-RU"/>
              </w:rPr>
              <w:t>250,00</w:t>
            </w:r>
          </w:p>
        </w:tc>
        <w:tc>
          <w:tcPr>
            <w:tcW w:w="1036" w:type="dxa"/>
            <w:tcBorders>
              <w:top w:val="nil"/>
              <w:left w:val="single" w:sz="4" w:space="0" w:color="auto"/>
              <w:bottom w:val="single" w:sz="4" w:space="0" w:color="000000"/>
              <w:right w:val="single" w:sz="4" w:space="0" w:color="auto"/>
            </w:tcBorders>
            <w:hideMark/>
          </w:tcPr>
          <w:p w14:paraId="6229EEB4" w14:textId="77777777" w:rsidR="00CD1445" w:rsidRPr="009D7048" w:rsidRDefault="00CD1445" w:rsidP="00416117">
            <w:pPr>
              <w:jc w:val="center"/>
            </w:pPr>
            <w:r w:rsidRPr="009D7048">
              <w:rPr>
                <w:rFonts w:ascii="Times New Roman" w:eastAsia="Times New Roman" w:hAnsi="Times New Roman"/>
                <w:sz w:val="16"/>
                <w:szCs w:val="16"/>
                <w:lang w:eastAsia="ru-RU"/>
              </w:rPr>
              <w:t>50,00</w:t>
            </w:r>
          </w:p>
        </w:tc>
        <w:tc>
          <w:tcPr>
            <w:tcW w:w="973" w:type="dxa"/>
            <w:tcBorders>
              <w:top w:val="nil"/>
              <w:left w:val="single" w:sz="4" w:space="0" w:color="auto"/>
              <w:bottom w:val="single" w:sz="4" w:space="0" w:color="000000"/>
              <w:right w:val="single" w:sz="4" w:space="0" w:color="auto"/>
            </w:tcBorders>
            <w:hideMark/>
          </w:tcPr>
          <w:p w14:paraId="7DB75836" w14:textId="77777777" w:rsidR="00CD1445" w:rsidRPr="009D7048" w:rsidRDefault="00CD1445" w:rsidP="00416117">
            <w:pPr>
              <w:jc w:val="center"/>
            </w:pPr>
            <w:r w:rsidRPr="009D7048">
              <w:rPr>
                <w:rFonts w:ascii="Times New Roman" w:eastAsia="Times New Roman" w:hAnsi="Times New Roman"/>
                <w:sz w:val="16"/>
                <w:szCs w:val="16"/>
                <w:lang w:eastAsia="ru-RU"/>
              </w:rPr>
              <w:t>50,00</w:t>
            </w:r>
          </w:p>
        </w:tc>
        <w:tc>
          <w:tcPr>
            <w:tcW w:w="1068" w:type="dxa"/>
            <w:tcBorders>
              <w:top w:val="nil"/>
              <w:left w:val="single" w:sz="4" w:space="0" w:color="auto"/>
              <w:bottom w:val="single" w:sz="4" w:space="0" w:color="000000"/>
              <w:right w:val="single" w:sz="4" w:space="0" w:color="auto"/>
            </w:tcBorders>
            <w:hideMark/>
          </w:tcPr>
          <w:p w14:paraId="7DC0143D" w14:textId="77777777" w:rsidR="00CD1445" w:rsidRPr="009D7048" w:rsidRDefault="00CD1445" w:rsidP="00416117">
            <w:pPr>
              <w:jc w:val="center"/>
            </w:pPr>
            <w:r w:rsidRPr="009D7048">
              <w:rPr>
                <w:rFonts w:ascii="Times New Roman" w:eastAsia="Times New Roman" w:hAnsi="Times New Roman"/>
                <w:sz w:val="16"/>
                <w:szCs w:val="16"/>
                <w:lang w:eastAsia="ru-RU"/>
              </w:rPr>
              <w:t>50,00</w:t>
            </w:r>
          </w:p>
        </w:tc>
        <w:tc>
          <w:tcPr>
            <w:tcW w:w="1020" w:type="dxa"/>
            <w:tcBorders>
              <w:top w:val="nil"/>
              <w:left w:val="single" w:sz="4" w:space="0" w:color="auto"/>
              <w:bottom w:val="single" w:sz="4" w:space="0" w:color="000000"/>
              <w:right w:val="single" w:sz="4" w:space="0" w:color="auto"/>
            </w:tcBorders>
            <w:hideMark/>
          </w:tcPr>
          <w:p w14:paraId="4CD5557B" w14:textId="77777777" w:rsidR="00CD1445" w:rsidRPr="009D7048" w:rsidRDefault="00CD1445" w:rsidP="00416117">
            <w:pPr>
              <w:jc w:val="center"/>
            </w:pPr>
            <w:r w:rsidRPr="009D7048">
              <w:rPr>
                <w:rFonts w:ascii="Times New Roman" w:eastAsia="Times New Roman" w:hAnsi="Times New Roman"/>
                <w:sz w:val="16"/>
                <w:szCs w:val="16"/>
                <w:lang w:eastAsia="ru-RU"/>
              </w:rPr>
              <w:t>50,00</w:t>
            </w:r>
          </w:p>
        </w:tc>
        <w:tc>
          <w:tcPr>
            <w:tcW w:w="0" w:type="auto"/>
            <w:vMerge/>
            <w:tcBorders>
              <w:top w:val="nil"/>
              <w:left w:val="single" w:sz="4" w:space="0" w:color="auto"/>
              <w:bottom w:val="single" w:sz="4" w:space="0" w:color="000000"/>
              <w:right w:val="single" w:sz="4" w:space="0" w:color="auto"/>
            </w:tcBorders>
            <w:vAlign w:val="center"/>
            <w:hideMark/>
          </w:tcPr>
          <w:p w14:paraId="2F3D2A20" w14:textId="77777777" w:rsidR="00CD1445" w:rsidRPr="009D7048" w:rsidRDefault="00CD1445" w:rsidP="00C952E6">
            <w:pPr>
              <w:spacing w:after="0"/>
              <w:rPr>
                <w:rFonts w:ascii="Times New Roman" w:eastAsia="Times New Roman" w:hAnsi="Times New Roman"/>
                <w:sz w:val="16"/>
                <w:szCs w:val="16"/>
                <w:lang w:eastAsia="ru-RU"/>
              </w:rPr>
            </w:pPr>
          </w:p>
        </w:tc>
      </w:tr>
      <w:tr w:rsidR="00CD1445" w:rsidRPr="009D7048" w14:paraId="7D144518" w14:textId="77777777" w:rsidTr="00C952E6">
        <w:trPr>
          <w:trHeight w:val="352"/>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1FAF6436" w14:textId="77777777" w:rsidR="00CD1445" w:rsidRPr="009D7048" w:rsidRDefault="00CD1445" w:rsidP="00C952E6">
            <w:pPr>
              <w:spacing w:after="0"/>
              <w:rPr>
                <w:rFonts w:ascii="Times New Roman" w:eastAsia="Times New Roman" w:hAnsi="Times New Roman"/>
                <w:sz w:val="16"/>
                <w:szCs w:val="16"/>
                <w:lang w:eastAsia="ru-RU"/>
              </w:rPr>
            </w:pPr>
          </w:p>
        </w:tc>
        <w:tc>
          <w:tcPr>
            <w:tcW w:w="2149" w:type="dxa"/>
            <w:vMerge w:val="restart"/>
            <w:tcBorders>
              <w:top w:val="nil"/>
              <w:left w:val="single" w:sz="4" w:space="0" w:color="auto"/>
              <w:bottom w:val="single" w:sz="4" w:space="0" w:color="000000"/>
              <w:right w:val="single" w:sz="4" w:space="0" w:color="auto"/>
            </w:tcBorders>
            <w:vAlign w:val="center"/>
          </w:tcPr>
          <w:p w14:paraId="26A43CD7" w14:textId="77777777" w:rsidR="00CD1445" w:rsidRPr="009D7048" w:rsidRDefault="00CD1445" w:rsidP="00C952E6">
            <w:pPr>
              <w:spacing w:after="0" w:line="240" w:lineRule="auto"/>
              <w:rPr>
                <w:rFonts w:ascii="Times New Roman" w:eastAsia="Times New Roman" w:hAnsi="Times New Roman"/>
                <w:sz w:val="16"/>
                <w:szCs w:val="16"/>
                <w:lang w:eastAsia="ru-RU"/>
              </w:rPr>
            </w:pPr>
          </w:p>
          <w:p w14:paraId="05BEDA0D"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Изготовление листовок учебных пособий для пропаганды  знаний в области гражданской обороны</w:t>
            </w:r>
          </w:p>
          <w:p w14:paraId="05BFE551" w14:textId="77777777" w:rsidR="00CD1445" w:rsidRPr="009D7048" w:rsidRDefault="00CD1445" w:rsidP="00C952E6">
            <w:pPr>
              <w:spacing w:after="0" w:line="240" w:lineRule="auto"/>
              <w:rPr>
                <w:rFonts w:ascii="Times New Roman" w:eastAsia="Times New Roman" w:hAnsi="Times New Roman"/>
                <w:sz w:val="16"/>
                <w:szCs w:val="16"/>
                <w:lang w:eastAsia="ru-RU"/>
              </w:rPr>
            </w:pPr>
          </w:p>
          <w:p w14:paraId="2DCCF792" w14:textId="77777777" w:rsidR="00CD1445" w:rsidRPr="009D7048" w:rsidRDefault="00CD1445" w:rsidP="00C952E6">
            <w:pPr>
              <w:spacing w:after="0" w:line="240" w:lineRule="auto"/>
              <w:rPr>
                <w:rFonts w:ascii="Times New Roman" w:eastAsia="Times New Roman" w:hAnsi="Times New Roman"/>
                <w:sz w:val="16"/>
                <w:szCs w:val="16"/>
                <w:lang w:eastAsia="ru-RU"/>
              </w:rPr>
            </w:pPr>
          </w:p>
          <w:p w14:paraId="2B4256C9" w14:textId="77777777" w:rsidR="00CD1445" w:rsidRPr="009D7048" w:rsidRDefault="00CD1445" w:rsidP="00C952E6">
            <w:pPr>
              <w:spacing w:after="0" w:line="240" w:lineRule="auto"/>
              <w:rPr>
                <w:rFonts w:ascii="Times New Roman" w:eastAsia="Times New Roman" w:hAnsi="Times New Roman"/>
                <w:sz w:val="16"/>
                <w:szCs w:val="16"/>
                <w:lang w:eastAsia="ru-RU"/>
              </w:rPr>
            </w:pPr>
          </w:p>
        </w:tc>
        <w:tc>
          <w:tcPr>
            <w:tcW w:w="1183" w:type="dxa"/>
            <w:vMerge w:val="restart"/>
            <w:tcBorders>
              <w:top w:val="nil"/>
              <w:left w:val="single" w:sz="4" w:space="0" w:color="auto"/>
              <w:bottom w:val="single" w:sz="4" w:space="0" w:color="000000"/>
              <w:right w:val="single" w:sz="4" w:space="0" w:color="auto"/>
            </w:tcBorders>
            <w:hideMark/>
          </w:tcPr>
          <w:p w14:paraId="2B082015" w14:textId="77777777" w:rsidR="00CD1445" w:rsidRPr="009D7048" w:rsidRDefault="00CD1445" w:rsidP="00C952E6">
            <w:pPr>
              <w:spacing w:after="0" w:line="240" w:lineRule="auto"/>
              <w:rPr>
                <w:rFonts w:ascii="Times New Roman" w:hAnsi="Times New Roman"/>
                <w:sz w:val="18"/>
                <w:szCs w:val="18"/>
              </w:rPr>
            </w:pPr>
            <w:r w:rsidRPr="009D7048">
              <w:rPr>
                <w:rFonts w:ascii="Times New Roman" w:hAnsi="Times New Roman"/>
                <w:sz w:val="18"/>
                <w:szCs w:val="18"/>
              </w:rPr>
              <w:t>2024-2028</w:t>
            </w:r>
          </w:p>
        </w:tc>
        <w:tc>
          <w:tcPr>
            <w:tcW w:w="1504" w:type="dxa"/>
            <w:vMerge w:val="restart"/>
            <w:tcBorders>
              <w:top w:val="nil"/>
              <w:left w:val="single" w:sz="4" w:space="0" w:color="auto"/>
              <w:bottom w:val="single" w:sz="4" w:space="0" w:color="000000"/>
              <w:right w:val="single" w:sz="4" w:space="0" w:color="auto"/>
            </w:tcBorders>
            <w:vAlign w:val="center"/>
            <w:hideMark/>
          </w:tcPr>
          <w:p w14:paraId="71C38EE8" w14:textId="77777777" w:rsidR="00CD1445" w:rsidRPr="009D7048" w:rsidRDefault="00CD1445" w:rsidP="00C952E6">
            <w:pPr>
              <w:spacing w:after="0" w:line="240" w:lineRule="auto"/>
              <w:rPr>
                <w:rFonts w:ascii="Times New Roman" w:eastAsia="Times New Roman" w:hAnsi="Times New Roman"/>
                <w:sz w:val="18"/>
                <w:szCs w:val="18"/>
                <w:lang w:eastAsia="ru-RU"/>
              </w:rPr>
            </w:pPr>
            <w:r w:rsidRPr="009D7048">
              <w:rPr>
                <w:rFonts w:ascii="Times New Roman" w:eastAsia="Times New Roman" w:hAnsi="Times New Roman"/>
                <w:sz w:val="18"/>
                <w:szCs w:val="18"/>
                <w:lang w:eastAsia="ru-RU"/>
              </w:rPr>
              <w:t>Х</w:t>
            </w:r>
          </w:p>
        </w:tc>
        <w:tc>
          <w:tcPr>
            <w:tcW w:w="1605" w:type="dxa"/>
            <w:vMerge w:val="restart"/>
            <w:tcBorders>
              <w:top w:val="nil"/>
              <w:left w:val="nil"/>
              <w:bottom w:val="single" w:sz="4" w:space="0" w:color="auto"/>
              <w:right w:val="single" w:sz="4" w:space="0" w:color="auto"/>
            </w:tcBorders>
            <w:shd w:val="clear" w:color="auto" w:fill="FFFFFF"/>
          </w:tcPr>
          <w:p w14:paraId="764E4CD8"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Всего:</w:t>
            </w:r>
          </w:p>
          <w:p w14:paraId="34E6F055"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p>
          <w:p w14:paraId="1A9EBC15"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p>
          <w:p w14:paraId="56A224E1"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p>
          <w:p w14:paraId="256DAEDF"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5</w:t>
            </w:r>
          </w:p>
        </w:tc>
        <w:tc>
          <w:tcPr>
            <w:tcW w:w="808" w:type="dxa"/>
            <w:vMerge w:val="restart"/>
            <w:tcBorders>
              <w:top w:val="nil"/>
              <w:left w:val="nil"/>
              <w:bottom w:val="single" w:sz="4" w:space="0" w:color="auto"/>
              <w:right w:val="single" w:sz="4" w:space="0" w:color="auto"/>
            </w:tcBorders>
            <w:shd w:val="clear" w:color="auto" w:fill="FFFFFF"/>
          </w:tcPr>
          <w:p w14:paraId="7BDA6066"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Итого 2023 год</w:t>
            </w:r>
          </w:p>
          <w:p w14:paraId="03B11C86"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p>
          <w:p w14:paraId="3C9FF0B6"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p>
          <w:p w14:paraId="5EE23A27"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1</w:t>
            </w:r>
          </w:p>
        </w:tc>
        <w:tc>
          <w:tcPr>
            <w:tcW w:w="2698" w:type="dxa"/>
            <w:gridSpan w:val="4"/>
            <w:tcBorders>
              <w:top w:val="nil"/>
              <w:left w:val="nil"/>
              <w:bottom w:val="single" w:sz="4" w:space="0" w:color="auto"/>
              <w:right w:val="single" w:sz="4" w:space="0" w:color="auto"/>
            </w:tcBorders>
            <w:shd w:val="clear" w:color="auto" w:fill="FFFFFF"/>
            <w:hideMark/>
          </w:tcPr>
          <w:p w14:paraId="27DDC150"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В том числе по кварталам</w:t>
            </w:r>
          </w:p>
        </w:tc>
        <w:tc>
          <w:tcPr>
            <w:tcW w:w="1036" w:type="dxa"/>
            <w:vMerge w:val="restart"/>
            <w:tcBorders>
              <w:top w:val="nil"/>
              <w:left w:val="single" w:sz="4" w:space="0" w:color="auto"/>
              <w:bottom w:val="single" w:sz="4" w:space="0" w:color="000000"/>
              <w:right w:val="single" w:sz="4" w:space="0" w:color="auto"/>
            </w:tcBorders>
            <w:hideMark/>
          </w:tcPr>
          <w:p w14:paraId="014DD70F"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1</w:t>
            </w:r>
          </w:p>
        </w:tc>
        <w:tc>
          <w:tcPr>
            <w:tcW w:w="973" w:type="dxa"/>
            <w:vMerge w:val="restart"/>
            <w:tcBorders>
              <w:top w:val="nil"/>
              <w:left w:val="single" w:sz="4" w:space="0" w:color="auto"/>
              <w:bottom w:val="single" w:sz="4" w:space="0" w:color="000000"/>
              <w:right w:val="single" w:sz="4" w:space="0" w:color="auto"/>
            </w:tcBorders>
            <w:hideMark/>
          </w:tcPr>
          <w:p w14:paraId="22400862"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1</w:t>
            </w:r>
          </w:p>
        </w:tc>
        <w:tc>
          <w:tcPr>
            <w:tcW w:w="1068" w:type="dxa"/>
            <w:vMerge w:val="restart"/>
            <w:tcBorders>
              <w:top w:val="nil"/>
              <w:left w:val="single" w:sz="4" w:space="0" w:color="auto"/>
              <w:bottom w:val="single" w:sz="4" w:space="0" w:color="000000"/>
              <w:right w:val="single" w:sz="4" w:space="0" w:color="auto"/>
            </w:tcBorders>
            <w:hideMark/>
          </w:tcPr>
          <w:p w14:paraId="0D8E5858"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1</w:t>
            </w:r>
          </w:p>
        </w:tc>
        <w:tc>
          <w:tcPr>
            <w:tcW w:w="1020" w:type="dxa"/>
            <w:vMerge w:val="restart"/>
            <w:tcBorders>
              <w:top w:val="nil"/>
              <w:left w:val="single" w:sz="4" w:space="0" w:color="auto"/>
              <w:bottom w:val="single" w:sz="4" w:space="0" w:color="000000"/>
              <w:right w:val="single" w:sz="4" w:space="0" w:color="auto"/>
            </w:tcBorders>
            <w:hideMark/>
          </w:tcPr>
          <w:p w14:paraId="28DFE48D"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1</w:t>
            </w:r>
          </w:p>
        </w:tc>
        <w:tc>
          <w:tcPr>
            <w:tcW w:w="1529" w:type="dxa"/>
            <w:vMerge w:val="restart"/>
            <w:tcBorders>
              <w:top w:val="nil"/>
              <w:left w:val="single" w:sz="4" w:space="0" w:color="auto"/>
              <w:bottom w:val="single" w:sz="4" w:space="0" w:color="000000"/>
              <w:right w:val="single" w:sz="4" w:space="0" w:color="auto"/>
            </w:tcBorders>
          </w:tcPr>
          <w:p w14:paraId="304FB660" w14:textId="77777777" w:rsidR="00CD1445" w:rsidRPr="009D7048" w:rsidRDefault="00CD1445" w:rsidP="00C952E6">
            <w:pPr>
              <w:spacing w:after="0" w:line="240" w:lineRule="auto"/>
              <w:rPr>
                <w:rFonts w:ascii="Times New Roman" w:eastAsia="Times New Roman" w:hAnsi="Times New Roman"/>
                <w:sz w:val="16"/>
                <w:szCs w:val="16"/>
                <w:lang w:eastAsia="ru-RU"/>
              </w:rPr>
            </w:pPr>
          </w:p>
        </w:tc>
      </w:tr>
      <w:tr w:rsidR="00CD1445" w:rsidRPr="009D7048" w14:paraId="1627FDC3" w14:textId="77777777" w:rsidTr="00C952E6">
        <w:trPr>
          <w:trHeight w:val="293"/>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0DABA577"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CF78C24"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hideMark/>
          </w:tcPr>
          <w:p w14:paraId="0FC8069D" w14:textId="77777777" w:rsidR="00CD1445" w:rsidRPr="009D7048" w:rsidRDefault="00CD1445" w:rsidP="00C952E6">
            <w:pPr>
              <w:spacing w:after="0"/>
              <w:rPr>
                <w:rFonts w:ascii="Times New Roman" w:hAnsi="Times New Roman"/>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14:paraId="07B27E18" w14:textId="77777777" w:rsidR="00CD1445" w:rsidRPr="009D7048" w:rsidRDefault="00CD1445" w:rsidP="00C952E6">
            <w:pPr>
              <w:spacing w:after="0"/>
              <w:rPr>
                <w:rFonts w:ascii="Times New Roman" w:eastAsia="Times New Roman" w:hAnsi="Times New Roman"/>
                <w:sz w:val="18"/>
                <w:szCs w:val="18"/>
                <w:lang w:eastAsia="ru-RU"/>
              </w:rPr>
            </w:pPr>
          </w:p>
        </w:tc>
        <w:tc>
          <w:tcPr>
            <w:tcW w:w="0" w:type="auto"/>
            <w:vMerge/>
            <w:tcBorders>
              <w:top w:val="nil"/>
              <w:left w:val="nil"/>
              <w:bottom w:val="single" w:sz="4" w:space="0" w:color="auto"/>
              <w:right w:val="single" w:sz="4" w:space="0" w:color="auto"/>
            </w:tcBorders>
            <w:vAlign w:val="center"/>
            <w:hideMark/>
          </w:tcPr>
          <w:p w14:paraId="659C1604"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nil"/>
              <w:bottom w:val="single" w:sz="4" w:space="0" w:color="auto"/>
              <w:right w:val="single" w:sz="4" w:space="0" w:color="auto"/>
            </w:tcBorders>
            <w:vAlign w:val="center"/>
            <w:hideMark/>
          </w:tcPr>
          <w:p w14:paraId="3005733E" w14:textId="77777777" w:rsidR="00CD1445" w:rsidRPr="009D7048" w:rsidRDefault="00CD1445" w:rsidP="00C952E6">
            <w:pPr>
              <w:spacing w:after="0"/>
              <w:rPr>
                <w:rFonts w:ascii="Times New Roman" w:eastAsia="Times New Roman" w:hAnsi="Times New Roman"/>
                <w:sz w:val="16"/>
                <w:szCs w:val="16"/>
                <w:lang w:eastAsia="ru-RU"/>
              </w:rPr>
            </w:pPr>
          </w:p>
        </w:tc>
        <w:tc>
          <w:tcPr>
            <w:tcW w:w="573" w:type="dxa"/>
            <w:tcBorders>
              <w:top w:val="single" w:sz="4" w:space="0" w:color="auto"/>
              <w:left w:val="nil"/>
              <w:bottom w:val="single" w:sz="4" w:space="0" w:color="auto"/>
              <w:right w:val="single" w:sz="4" w:space="0" w:color="auto"/>
            </w:tcBorders>
            <w:shd w:val="clear" w:color="auto" w:fill="FFFFFF"/>
            <w:hideMark/>
          </w:tcPr>
          <w:p w14:paraId="5C22D88E"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I</w:t>
            </w:r>
          </w:p>
        </w:tc>
        <w:tc>
          <w:tcPr>
            <w:tcW w:w="694" w:type="dxa"/>
            <w:tcBorders>
              <w:top w:val="single" w:sz="4" w:space="0" w:color="auto"/>
              <w:left w:val="nil"/>
              <w:bottom w:val="single" w:sz="4" w:space="0" w:color="auto"/>
              <w:right w:val="single" w:sz="4" w:space="0" w:color="auto"/>
            </w:tcBorders>
            <w:shd w:val="clear" w:color="auto" w:fill="FFFFFF"/>
            <w:hideMark/>
          </w:tcPr>
          <w:p w14:paraId="3FDAA0EB"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II</w:t>
            </w:r>
          </w:p>
        </w:tc>
        <w:tc>
          <w:tcPr>
            <w:tcW w:w="741" w:type="dxa"/>
            <w:tcBorders>
              <w:top w:val="single" w:sz="4" w:space="0" w:color="auto"/>
              <w:left w:val="nil"/>
              <w:bottom w:val="single" w:sz="4" w:space="0" w:color="auto"/>
              <w:right w:val="single" w:sz="4" w:space="0" w:color="auto"/>
            </w:tcBorders>
            <w:shd w:val="clear" w:color="auto" w:fill="FFFFFF"/>
            <w:hideMark/>
          </w:tcPr>
          <w:p w14:paraId="415C2F56"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III</w:t>
            </w:r>
          </w:p>
        </w:tc>
        <w:tc>
          <w:tcPr>
            <w:tcW w:w="690" w:type="dxa"/>
            <w:tcBorders>
              <w:top w:val="single" w:sz="4" w:space="0" w:color="auto"/>
              <w:left w:val="nil"/>
              <w:bottom w:val="single" w:sz="4" w:space="0" w:color="auto"/>
              <w:right w:val="single" w:sz="4" w:space="0" w:color="auto"/>
            </w:tcBorders>
            <w:shd w:val="clear" w:color="auto" w:fill="FFFFFF"/>
            <w:hideMark/>
          </w:tcPr>
          <w:p w14:paraId="0890D987"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IV</w:t>
            </w:r>
          </w:p>
        </w:tc>
        <w:tc>
          <w:tcPr>
            <w:tcW w:w="0" w:type="auto"/>
            <w:vMerge/>
            <w:tcBorders>
              <w:top w:val="nil"/>
              <w:left w:val="single" w:sz="4" w:space="0" w:color="auto"/>
              <w:bottom w:val="single" w:sz="4" w:space="0" w:color="000000"/>
              <w:right w:val="single" w:sz="4" w:space="0" w:color="auto"/>
            </w:tcBorders>
            <w:vAlign w:val="center"/>
            <w:hideMark/>
          </w:tcPr>
          <w:p w14:paraId="37F5B702"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87A8C95"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0702D8F"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A90A356"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9D6F2A9" w14:textId="77777777" w:rsidR="00CD1445" w:rsidRPr="009D7048" w:rsidRDefault="00CD1445" w:rsidP="00C952E6">
            <w:pPr>
              <w:spacing w:after="0"/>
              <w:rPr>
                <w:rFonts w:ascii="Times New Roman" w:eastAsia="Times New Roman" w:hAnsi="Times New Roman"/>
                <w:sz w:val="16"/>
                <w:szCs w:val="16"/>
                <w:lang w:eastAsia="ru-RU"/>
              </w:rPr>
            </w:pPr>
          </w:p>
        </w:tc>
      </w:tr>
      <w:tr w:rsidR="00CD1445" w:rsidRPr="009D7048" w14:paraId="6D1C2FCB" w14:textId="77777777" w:rsidTr="00C952E6">
        <w:trPr>
          <w:trHeight w:val="246"/>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173ED671"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0B57428"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hideMark/>
          </w:tcPr>
          <w:p w14:paraId="2C360AD5" w14:textId="77777777" w:rsidR="00CD1445" w:rsidRPr="009D7048" w:rsidRDefault="00CD1445" w:rsidP="00C952E6">
            <w:pPr>
              <w:spacing w:after="0"/>
              <w:rPr>
                <w:rFonts w:ascii="Times New Roman" w:hAnsi="Times New Roman"/>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14:paraId="304A613A" w14:textId="77777777" w:rsidR="00CD1445" w:rsidRPr="009D7048" w:rsidRDefault="00CD1445" w:rsidP="00C952E6">
            <w:pPr>
              <w:spacing w:after="0"/>
              <w:rPr>
                <w:rFonts w:ascii="Times New Roman" w:eastAsia="Times New Roman" w:hAnsi="Times New Roman"/>
                <w:sz w:val="18"/>
                <w:szCs w:val="18"/>
                <w:lang w:eastAsia="ru-RU"/>
              </w:rPr>
            </w:pPr>
          </w:p>
        </w:tc>
        <w:tc>
          <w:tcPr>
            <w:tcW w:w="0" w:type="auto"/>
            <w:vMerge/>
            <w:tcBorders>
              <w:top w:val="nil"/>
              <w:left w:val="nil"/>
              <w:bottom w:val="single" w:sz="4" w:space="0" w:color="auto"/>
              <w:right w:val="single" w:sz="4" w:space="0" w:color="auto"/>
            </w:tcBorders>
            <w:vAlign w:val="center"/>
            <w:hideMark/>
          </w:tcPr>
          <w:p w14:paraId="3080AB5D"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nil"/>
              <w:bottom w:val="single" w:sz="4" w:space="0" w:color="auto"/>
              <w:right w:val="single" w:sz="4" w:space="0" w:color="auto"/>
            </w:tcBorders>
            <w:vAlign w:val="center"/>
            <w:hideMark/>
          </w:tcPr>
          <w:p w14:paraId="533AD897" w14:textId="77777777" w:rsidR="00CD1445" w:rsidRPr="009D7048" w:rsidRDefault="00CD1445" w:rsidP="00C952E6">
            <w:pPr>
              <w:spacing w:after="0"/>
              <w:rPr>
                <w:rFonts w:ascii="Times New Roman" w:eastAsia="Times New Roman" w:hAnsi="Times New Roman"/>
                <w:sz w:val="16"/>
                <w:szCs w:val="16"/>
                <w:lang w:eastAsia="ru-RU"/>
              </w:rPr>
            </w:pPr>
          </w:p>
        </w:tc>
        <w:tc>
          <w:tcPr>
            <w:tcW w:w="573" w:type="dxa"/>
            <w:tcBorders>
              <w:top w:val="nil"/>
              <w:left w:val="nil"/>
              <w:bottom w:val="single" w:sz="4" w:space="0" w:color="auto"/>
              <w:right w:val="single" w:sz="4" w:space="0" w:color="auto"/>
            </w:tcBorders>
            <w:shd w:val="clear" w:color="auto" w:fill="FFFFFF"/>
            <w:hideMark/>
          </w:tcPr>
          <w:p w14:paraId="1393EF7A"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0</w:t>
            </w:r>
          </w:p>
        </w:tc>
        <w:tc>
          <w:tcPr>
            <w:tcW w:w="694" w:type="dxa"/>
            <w:tcBorders>
              <w:top w:val="nil"/>
              <w:left w:val="nil"/>
              <w:bottom w:val="single" w:sz="4" w:space="0" w:color="auto"/>
              <w:right w:val="single" w:sz="4" w:space="0" w:color="auto"/>
            </w:tcBorders>
            <w:shd w:val="clear" w:color="auto" w:fill="FFFFFF"/>
            <w:hideMark/>
          </w:tcPr>
          <w:p w14:paraId="2D56CDE6"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0</w:t>
            </w:r>
          </w:p>
        </w:tc>
        <w:tc>
          <w:tcPr>
            <w:tcW w:w="741" w:type="dxa"/>
            <w:tcBorders>
              <w:top w:val="nil"/>
              <w:left w:val="nil"/>
              <w:bottom w:val="single" w:sz="4" w:space="0" w:color="auto"/>
              <w:right w:val="single" w:sz="4" w:space="0" w:color="auto"/>
            </w:tcBorders>
            <w:shd w:val="clear" w:color="auto" w:fill="FFFFFF"/>
            <w:hideMark/>
          </w:tcPr>
          <w:p w14:paraId="7625BB55"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1</w:t>
            </w:r>
          </w:p>
        </w:tc>
        <w:tc>
          <w:tcPr>
            <w:tcW w:w="690" w:type="dxa"/>
            <w:tcBorders>
              <w:top w:val="nil"/>
              <w:left w:val="nil"/>
              <w:bottom w:val="single" w:sz="4" w:space="0" w:color="auto"/>
              <w:right w:val="single" w:sz="4" w:space="0" w:color="auto"/>
            </w:tcBorders>
            <w:shd w:val="clear" w:color="auto" w:fill="FFFFFF"/>
            <w:hideMark/>
          </w:tcPr>
          <w:p w14:paraId="2090905C"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0</w:t>
            </w:r>
          </w:p>
        </w:tc>
        <w:tc>
          <w:tcPr>
            <w:tcW w:w="0" w:type="auto"/>
            <w:vMerge/>
            <w:tcBorders>
              <w:top w:val="nil"/>
              <w:left w:val="single" w:sz="4" w:space="0" w:color="auto"/>
              <w:bottom w:val="single" w:sz="4" w:space="0" w:color="000000"/>
              <w:right w:val="single" w:sz="4" w:space="0" w:color="auto"/>
            </w:tcBorders>
            <w:vAlign w:val="center"/>
            <w:hideMark/>
          </w:tcPr>
          <w:p w14:paraId="64FEE339"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15FFEB1"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ABA7EE0"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FA24884"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FC4D494" w14:textId="77777777" w:rsidR="00CD1445" w:rsidRPr="009D7048" w:rsidRDefault="00CD1445" w:rsidP="00C952E6">
            <w:pPr>
              <w:spacing w:after="0"/>
              <w:rPr>
                <w:rFonts w:ascii="Times New Roman" w:eastAsia="Times New Roman" w:hAnsi="Times New Roman"/>
                <w:sz w:val="16"/>
                <w:szCs w:val="16"/>
                <w:lang w:eastAsia="ru-RU"/>
              </w:rPr>
            </w:pPr>
          </w:p>
        </w:tc>
      </w:tr>
      <w:tr w:rsidR="00CD1445" w:rsidRPr="009D7048" w14:paraId="34804946" w14:textId="77777777" w:rsidTr="00C952E6">
        <w:trPr>
          <w:trHeight w:val="258"/>
        </w:trPr>
        <w:tc>
          <w:tcPr>
            <w:tcW w:w="445" w:type="dxa"/>
            <w:vMerge w:val="restart"/>
            <w:tcBorders>
              <w:top w:val="nil"/>
              <w:left w:val="single" w:sz="4" w:space="0" w:color="auto"/>
              <w:bottom w:val="nil"/>
              <w:right w:val="single" w:sz="4" w:space="0" w:color="auto"/>
            </w:tcBorders>
            <w:vAlign w:val="center"/>
            <w:hideMark/>
          </w:tcPr>
          <w:p w14:paraId="6D626CAA"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3.5</w:t>
            </w:r>
          </w:p>
        </w:tc>
        <w:tc>
          <w:tcPr>
            <w:tcW w:w="2149" w:type="dxa"/>
            <w:vMerge w:val="restart"/>
            <w:tcBorders>
              <w:top w:val="nil"/>
              <w:left w:val="single" w:sz="4" w:space="0" w:color="auto"/>
              <w:bottom w:val="single" w:sz="4" w:space="0" w:color="000000"/>
              <w:right w:val="single" w:sz="4" w:space="0" w:color="auto"/>
            </w:tcBorders>
            <w:vAlign w:val="center"/>
          </w:tcPr>
          <w:p w14:paraId="73EFA194"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 xml:space="preserve">Мероприятие 03.05. </w:t>
            </w:r>
          </w:p>
          <w:p w14:paraId="4B16934A"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Подготовка безопасных районов для размещения населения, материальных и культурных ценностей, подлежащих эвакуации</w:t>
            </w:r>
          </w:p>
          <w:p w14:paraId="3C1D66B5" w14:textId="77777777" w:rsidR="00CD1445" w:rsidRPr="009D7048" w:rsidRDefault="00CD1445" w:rsidP="00C952E6">
            <w:pPr>
              <w:spacing w:after="0" w:line="240" w:lineRule="auto"/>
              <w:rPr>
                <w:rFonts w:ascii="Times New Roman" w:eastAsia="Times New Roman" w:hAnsi="Times New Roman"/>
                <w:sz w:val="16"/>
                <w:szCs w:val="16"/>
                <w:lang w:eastAsia="ru-RU"/>
              </w:rPr>
            </w:pPr>
          </w:p>
          <w:p w14:paraId="4EFA0C03" w14:textId="77777777" w:rsidR="00CD1445" w:rsidRPr="009D7048" w:rsidRDefault="00CD1445" w:rsidP="00C952E6">
            <w:pPr>
              <w:spacing w:after="0" w:line="240" w:lineRule="auto"/>
              <w:rPr>
                <w:rFonts w:ascii="Times New Roman" w:eastAsia="Times New Roman" w:hAnsi="Times New Roman"/>
                <w:sz w:val="16"/>
                <w:szCs w:val="16"/>
                <w:lang w:eastAsia="ru-RU"/>
              </w:rPr>
            </w:pPr>
          </w:p>
          <w:p w14:paraId="69ABBC42" w14:textId="77777777" w:rsidR="00CD1445" w:rsidRPr="009D7048" w:rsidRDefault="00CD1445" w:rsidP="00C952E6">
            <w:pPr>
              <w:spacing w:after="0" w:line="240" w:lineRule="auto"/>
              <w:rPr>
                <w:rFonts w:ascii="Times New Roman" w:eastAsia="Times New Roman" w:hAnsi="Times New Roman"/>
                <w:sz w:val="16"/>
                <w:szCs w:val="16"/>
                <w:lang w:eastAsia="ru-RU"/>
              </w:rPr>
            </w:pPr>
          </w:p>
          <w:p w14:paraId="7C6222C3" w14:textId="77777777" w:rsidR="00CD1445" w:rsidRPr="009D7048" w:rsidRDefault="00CD1445" w:rsidP="00C952E6">
            <w:pPr>
              <w:spacing w:after="0" w:line="240" w:lineRule="auto"/>
              <w:rPr>
                <w:rFonts w:ascii="Times New Roman" w:eastAsia="Times New Roman" w:hAnsi="Times New Roman"/>
                <w:sz w:val="16"/>
                <w:szCs w:val="16"/>
                <w:lang w:eastAsia="ru-RU"/>
              </w:rPr>
            </w:pPr>
          </w:p>
          <w:p w14:paraId="5BDC9D88" w14:textId="77777777" w:rsidR="00CD1445" w:rsidRPr="009D7048" w:rsidRDefault="00CD1445" w:rsidP="00C952E6">
            <w:pPr>
              <w:spacing w:after="0" w:line="240" w:lineRule="auto"/>
              <w:rPr>
                <w:rFonts w:ascii="Times New Roman" w:eastAsia="Times New Roman" w:hAnsi="Times New Roman"/>
                <w:sz w:val="16"/>
                <w:szCs w:val="16"/>
                <w:lang w:eastAsia="ru-RU"/>
              </w:rPr>
            </w:pPr>
          </w:p>
        </w:tc>
        <w:tc>
          <w:tcPr>
            <w:tcW w:w="1183" w:type="dxa"/>
            <w:tcBorders>
              <w:top w:val="nil"/>
              <w:left w:val="single" w:sz="4" w:space="0" w:color="auto"/>
              <w:bottom w:val="single" w:sz="4" w:space="0" w:color="000000"/>
              <w:right w:val="single" w:sz="4" w:space="0" w:color="auto"/>
            </w:tcBorders>
            <w:hideMark/>
          </w:tcPr>
          <w:p w14:paraId="39944CA3" w14:textId="77777777" w:rsidR="00CD1445" w:rsidRPr="009D7048" w:rsidRDefault="00CD1445" w:rsidP="00C952E6">
            <w:pPr>
              <w:spacing w:after="0" w:line="240" w:lineRule="auto"/>
              <w:rPr>
                <w:rFonts w:ascii="Times New Roman" w:eastAsia="Times New Roman" w:hAnsi="Times New Roman"/>
                <w:sz w:val="18"/>
                <w:szCs w:val="18"/>
                <w:lang w:eastAsia="ru-RU"/>
              </w:rPr>
            </w:pPr>
            <w:r w:rsidRPr="009D7048">
              <w:rPr>
                <w:rFonts w:ascii="Times New Roman" w:hAnsi="Times New Roman"/>
                <w:sz w:val="18"/>
                <w:szCs w:val="18"/>
              </w:rPr>
              <w:t>2024-2028</w:t>
            </w:r>
          </w:p>
        </w:tc>
        <w:tc>
          <w:tcPr>
            <w:tcW w:w="1504" w:type="dxa"/>
            <w:tcBorders>
              <w:top w:val="nil"/>
              <w:left w:val="single" w:sz="4" w:space="0" w:color="auto"/>
              <w:bottom w:val="single" w:sz="4" w:space="0" w:color="000000"/>
              <w:right w:val="single" w:sz="4" w:space="0" w:color="auto"/>
            </w:tcBorders>
            <w:hideMark/>
          </w:tcPr>
          <w:p w14:paraId="094CE814" w14:textId="77777777" w:rsidR="00CD1445" w:rsidRPr="009D7048" w:rsidRDefault="00CD1445" w:rsidP="00C952E6">
            <w:pPr>
              <w:spacing w:after="0" w:line="240" w:lineRule="auto"/>
              <w:rPr>
                <w:rFonts w:ascii="Times New Roman" w:eastAsia="Times New Roman" w:hAnsi="Times New Roman"/>
                <w:sz w:val="18"/>
                <w:szCs w:val="18"/>
                <w:lang w:eastAsia="ru-RU"/>
              </w:rPr>
            </w:pPr>
            <w:r w:rsidRPr="009D7048">
              <w:rPr>
                <w:rFonts w:ascii="Times New Roman" w:eastAsia="Times New Roman" w:hAnsi="Times New Roman"/>
                <w:sz w:val="18"/>
                <w:szCs w:val="18"/>
                <w:lang w:eastAsia="ru-RU"/>
              </w:rPr>
              <w:t>Итого:</w:t>
            </w:r>
          </w:p>
        </w:tc>
        <w:tc>
          <w:tcPr>
            <w:tcW w:w="1605" w:type="dxa"/>
            <w:tcBorders>
              <w:top w:val="nil"/>
              <w:left w:val="nil"/>
              <w:bottom w:val="single" w:sz="4" w:space="0" w:color="auto"/>
              <w:right w:val="single" w:sz="4" w:space="0" w:color="auto"/>
            </w:tcBorders>
            <w:shd w:val="clear" w:color="auto" w:fill="FFFFFF"/>
            <w:hideMark/>
          </w:tcPr>
          <w:p w14:paraId="666FF917"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100,00</w:t>
            </w:r>
          </w:p>
          <w:p w14:paraId="70B3DF8A"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p>
        </w:tc>
        <w:tc>
          <w:tcPr>
            <w:tcW w:w="3506" w:type="dxa"/>
            <w:gridSpan w:val="5"/>
            <w:tcBorders>
              <w:top w:val="nil"/>
              <w:left w:val="nil"/>
              <w:bottom w:val="single" w:sz="4" w:space="0" w:color="auto"/>
              <w:right w:val="single" w:sz="4" w:space="0" w:color="auto"/>
            </w:tcBorders>
            <w:shd w:val="clear" w:color="auto" w:fill="FFFFFF"/>
            <w:hideMark/>
          </w:tcPr>
          <w:p w14:paraId="3F939876"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20,00</w:t>
            </w:r>
          </w:p>
        </w:tc>
        <w:tc>
          <w:tcPr>
            <w:tcW w:w="1036" w:type="dxa"/>
            <w:tcBorders>
              <w:top w:val="nil"/>
              <w:left w:val="single" w:sz="4" w:space="0" w:color="auto"/>
              <w:bottom w:val="single" w:sz="4" w:space="0" w:color="000000"/>
              <w:right w:val="single" w:sz="4" w:space="0" w:color="auto"/>
            </w:tcBorders>
            <w:hideMark/>
          </w:tcPr>
          <w:p w14:paraId="1C4CACED" w14:textId="77777777" w:rsidR="00CD1445" w:rsidRPr="009D7048" w:rsidRDefault="00CD1445" w:rsidP="00C952E6">
            <w:pPr>
              <w:jc w:val="center"/>
            </w:pPr>
            <w:r w:rsidRPr="009D7048">
              <w:rPr>
                <w:rFonts w:ascii="Times New Roman" w:eastAsia="Times New Roman" w:hAnsi="Times New Roman"/>
                <w:sz w:val="16"/>
                <w:szCs w:val="16"/>
                <w:lang w:eastAsia="ru-RU"/>
              </w:rPr>
              <w:t>20,00</w:t>
            </w:r>
          </w:p>
        </w:tc>
        <w:tc>
          <w:tcPr>
            <w:tcW w:w="973" w:type="dxa"/>
            <w:tcBorders>
              <w:top w:val="nil"/>
              <w:left w:val="single" w:sz="4" w:space="0" w:color="auto"/>
              <w:bottom w:val="single" w:sz="4" w:space="0" w:color="000000"/>
              <w:right w:val="single" w:sz="4" w:space="0" w:color="auto"/>
            </w:tcBorders>
            <w:hideMark/>
          </w:tcPr>
          <w:p w14:paraId="4492D391" w14:textId="77777777" w:rsidR="00CD1445" w:rsidRPr="009D7048" w:rsidRDefault="00CD1445" w:rsidP="00C952E6">
            <w:pPr>
              <w:jc w:val="center"/>
            </w:pPr>
            <w:r w:rsidRPr="009D7048">
              <w:rPr>
                <w:rFonts w:ascii="Times New Roman" w:eastAsia="Times New Roman" w:hAnsi="Times New Roman"/>
                <w:sz w:val="16"/>
                <w:szCs w:val="16"/>
                <w:lang w:eastAsia="ru-RU"/>
              </w:rPr>
              <w:t>20,00</w:t>
            </w:r>
          </w:p>
        </w:tc>
        <w:tc>
          <w:tcPr>
            <w:tcW w:w="1068" w:type="dxa"/>
            <w:tcBorders>
              <w:top w:val="nil"/>
              <w:left w:val="single" w:sz="4" w:space="0" w:color="auto"/>
              <w:bottom w:val="single" w:sz="4" w:space="0" w:color="000000"/>
              <w:right w:val="single" w:sz="4" w:space="0" w:color="auto"/>
            </w:tcBorders>
            <w:hideMark/>
          </w:tcPr>
          <w:p w14:paraId="4FCB48DA" w14:textId="77777777" w:rsidR="00CD1445" w:rsidRPr="009D7048" w:rsidRDefault="00CD1445" w:rsidP="00C952E6">
            <w:pPr>
              <w:jc w:val="center"/>
            </w:pPr>
            <w:r w:rsidRPr="009D7048">
              <w:rPr>
                <w:rFonts w:ascii="Times New Roman" w:eastAsia="Times New Roman" w:hAnsi="Times New Roman"/>
                <w:sz w:val="16"/>
                <w:szCs w:val="16"/>
                <w:lang w:eastAsia="ru-RU"/>
              </w:rPr>
              <w:t>20,00</w:t>
            </w:r>
          </w:p>
        </w:tc>
        <w:tc>
          <w:tcPr>
            <w:tcW w:w="1020" w:type="dxa"/>
            <w:tcBorders>
              <w:top w:val="nil"/>
              <w:left w:val="single" w:sz="4" w:space="0" w:color="auto"/>
              <w:bottom w:val="single" w:sz="4" w:space="0" w:color="000000"/>
              <w:right w:val="single" w:sz="4" w:space="0" w:color="auto"/>
            </w:tcBorders>
            <w:hideMark/>
          </w:tcPr>
          <w:p w14:paraId="44B6B19B" w14:textId="77777777" w:rsidR="00CD1445" w:rsidRPr="009D7048" w:rsidRDefault="00CD1445" w:rsidP="00C952E6">
            <w:pPr>
              <w:jc w:val="center"/>
            </w:pPr>
            <w:r w:rsidRPr="009D7048">
              <w:rPr>
                <w:rFonts w:ascii="Times New Roman" w:eastAsia="Times New Roman" w:hAnsi="Times New Roman"/>
                <w:sz w:val="16"/>
                <w:szCs w:val="16"/>
                <w:lang w:eastAsia="ru-RU"/>
              </w:rPr>
              <w:t>20,00</w:t>
            </w:r>
          </w:p>
        </w:tc>
        <w:tc>
          <w:tcPr>
            <w:tcW w:w="1529" w:type="dxa"/>
            <w:vMerge w:val="restart"/>
            <w:tcBorders>
              <w:top w:val="nil"/>
              <w:left w:val="single" w:sz="4" w:space="0" w:color="auto"/>
              <w:bottom w:val="single" w:sz="4" w:space="0" w:color="000000"/>
              <w:right w:val="single" w:sz="4" w:space="0" w:color="auto"/>
            </w:tcBorders>
            <w:hideMark/>
          </w:tcPr>
          <w:p w14:paraId="2FC85C0E"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hAnsi="Times New Roman"/>
                <w:sz w:val="16"/>
                <w:szCs w:val="16"/>
                <w:lang w:eastAsia="ru-RU"/>
              </w:rPr>
              <w:t xml:space="preserve">Отдел ГО и ЧС администрации </w:t>
            </w:r>
            <w:r w:rsidRPr="009D7048">
              <w:rPr>
                <w:rFonts w:ascii="Times New Roman" w:eastAsia="Times New Roman" w:hAnsi="Times New Roman"/>
                <w:sz w:val="16"/>
                <w:szCs w:val="16"/>
                <w:lang w:eastAsia="ru-RU"/>
              </w:rPr>
              <w:t>Павлово-Посадского городского округа</w:t>
            </w:r>
          </w:p>
        </w:tc>
      </w:tr>
      <w:tr w:rsidR="00CD1445" w:rsidRPr="009D7048" w14:paraId="75B62517" w14:textId="77777777" w:rsidTr="00C952E6">
        <w:trPr>
          <w:trHeight w:val="966"/>
        </w:trPr>
        <w:tc>
          <w:tcPr>
            <w:tcW w:w="0" w:type="auto"/>
            <w:vMerge/>
            <w:tcBorders>
              <w:top w:val="nil"/>
              <w:left w:val="single" w:sz="4" w:space="0" w:color="auto"/>
              <w:bottom w:val="nil"/>
              <w:right w:val="single" w:sz="4" w:space="0" w:color="auto"/>
            </w:tcBorders>
            <w:vAlign w:val="center"/>
            <w:hideMark/>
          </w:tcPr>
          <w:p w14:paraId="3887C125"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B09838E" w14:textId="77777777" w:rsidR="00CD1445" w:rsidRPr="009D7048" w:rsidRDefault="00CD1445" w:rsidP="00C952E6">
            <w:pPr>
              <w:spacing w:after="0"/>
              <w:rPr>
                <w:rFonts w:ascii="Times New Roman" w:eastAsia="Times New Roman" w:hAnsi="Times New Roman"/>
                <w:sz w:val="16"/>
                <w:szCs w:val="16"/>
                <w:lang w:eastAsia="ru-RU"/>
              </w:rPr>
            </w:pPr>
          </w:p>
        </w:tc>
        <w:tc>
          <w:tcPr>
            <w:tcW w:w="1183" w:type="dxa"/>
            <w:tcBorders>
              <w:top w:val="nil"/>
              <w:left w:val="single" w:sz="4" w:space="0" w:color="auto"/>
              <w:bottom w:val="single" w:sz="4" w:space="0" w:color="000000"/>
              <w:right w:val="single" w:sz="4" w:space="0" w:color="auto"/>
            </w:tcBorders>
            <w:hideMark/>
          </w:tcPr>
          <w:p w14:paraId="4708B3A1" w14:textId="77777777" w:rsidR="00CD1445" w:rsidRPr="009D7048" w:rsidRDefault="00CD1445" w:rsidP="00C952E6">
            <w:pPr>
              <w:spacing w:after="0" w:line="240" w:lineRule="auto"/>
              <w:rPr>
                <w:rFonts w:ascii="Times New Roman" w:eastAsia="Times New Roman" w:hAnsi="Times New Roman"/>
                <w:sz w:val="18"/>
                <w:szCs w:val="18"/>
                <w:lang w:eastAsia="ru-RU"/>
              </w:rPr>
            </w:pPr>
            <w:r w:rsidRPr="009D7048">
              <w:rPr>
                <w:rFonts w:ascii="Times New Roman" w:hAnsi="Times New Roman"/>
                <w:sz w:val="18"/>
                <w:szCs w:val="18"/>
              </w:rPr>
              <w:t>2024-2028</w:t>
            </w:r>
          </w:p>
        </w:tc>
        <w:tc>
          <w:tcPr>
            <w:tcW w:w="1504" w:type="dxa"/>
            <w:tcBorders>
              <w:top w:val="nil"/>
              <w:left w:val="single" w:sz="4" w:space="0" w:color="auto"/>
              <w:bottom w:val="single" w:sz="4" w:space="0" w:color="000000"/>
              <w:right w:val="single" w:sz="4" w:space="0" w:color="auto"/>
            </w:tcBorders>
            <w:hideMark/>
          </w:tcPr>
          <w:p w14:paraId="33E0078C" w14:textId="77777777" w:rsidR="00CD1445" w:rsidRPr="009D7048" w:rsidRDefault="00CD1445" w:rsidP="00C952E6">
            <w:pPr>
              <w:spacing w:after="0" w:line="240" w:lineRule="auto"/>
              <w:rPr>
                <w:rFonts w:ascii="Times New Roman" w:eastAsia="Times New Roman" w:hAnsi="Times New Roman"/>
                <w:sz w:val="18"/>
                <w:szCs w:val="18"/>
                <w:lang w:eastAsia="ru-RU"/>
              </w:rPr>
            </w:pPr>
            <w:r w:rsidRPr="009D7048">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1605" w:type="dxa"/>
            <w:tcBorders>
              <w:top w:val="nil"/>
              <w:left w:val="nil"/>
              <w:bottom w:val="single" w:sz="4" w:space="0" w:color="auto"/>
              <w:right w:val="single" w:sz="4" w:space="0" w:color="auto"/>
            </w:tcBorders>
            <w:shd w:val="clear" w:color="auto" w:fill="FFFFFF"/>
            <w:hideMark/>
          </w:tcPr>
          <w:p w14:paraId="348E5A74"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100,00</w:t>
            </w:r>
          </w:p>
          <w:p w14:paraId="5430F0C0"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p>
        </w:tc>
        <w:tc>
          <w:tcPr>
            <w:tcW w:w="3506" w:type="dxa"/>
            <w:gridSpan w:val="5"/>
            <w:tcBorders>
              <w:top w:val="nil"/>
              <w:left w:val="nil"/>
              <w:bottom w:val="single" w:sz="4" w:space="0" w:color="auto"/>
              <w:right w:val="single" w:sz="4" w:space="0" w:color="auto"/>
            </w:tcBorders>
            <w:shd w:val="clear" w:color="auto" w:fill="FFFFFF"/>
            <w:hideMark/>
          </w:tcPr>
          <w:p w14:paraId="7490E311" w14:textId="77777777" w:rsidR="00CD1445" w:rsidRPr="009D7048" w:rsidRDefault="00CD1445" w:rsidP="00C952E6">
            <w:pPr>
              <w:jc w:val="center"/>
            </w:pPr>
            <w:r w:rsidRPr="009D7048">
              <w:rPr>
                <w:rFonts w:ascii="Times New Roman" w:eastAsia="Times New Roman" w:hAnsi="Times New Roman"/>
                <w:sz w:val="16"/>
                <w:szCs w:val="16"/>
                <w:lang w:eastAsia="ru-RU"/>
              </w:rPr>
              <w:t>20,00</w:t>
            </w:r>
          </w:p>
        </w:tc>
        <w:tc>
          <w:tcPr>
            <w:tcW w:w="1036" w:type="dxa"/>
            <w:tcBorders>
              <w:top w:val="nil"/>
              <w:left w:val="single" w:sz="4" w:space="0" w:color="auto"/>
              <w:bottom w:val="single" w:sz="4" w:space="0" w:color="000000"/>
              <w:right w:val="single" w:sz="4" w:space="0" w:color="auto"/>
            </w:tcBorders>
            <w:hideMark/>
          </w:tcPr>
          <w:p w14:paraId="756403E6" w14:textId="77777777" w:rsidR="00CD1445" w:rsidRPr="009D7048" w:rsidRDefault="00CD1445" w:rsidP="00C952E6">
            <w:pPr>
              <w:jc w:val="center"/>
            </w:pPr>
            <w:r w:rsidRPr="009D7048">
              <w:rPr>
                <w:rFonts w:ascii="Times New Roman" w:eastAsia="Times New Roman" w:hAnsi="Times New Roman"/>
                <w:sz w:val="16"/>
                <w:szCs w:val="16"/>
                <w:lang w:eastAsia="ru-RU"/>
              </w:rPr>
              <w:t>20,00</w:t>
            </w:r>
          </w:p>
        </w:tc>
        <w:tc>
          <w:tcPr>
            <w:tcW w:w="973" w:type="dxa"/>
            <w:tcBorders>
              <w:top w:val="nil"/>
              <w:left w:val="single" w:sz="4" w:space="0" w:color="auto"/>
              <w:bottom w:val="single" w:sz="4" w:space="0" w:color="000000"/>
              <w:right w:val="single" w:sz="4" w:space="0" w:color="auto"/>
            </w:tcBorders>
            <w:hideMark/>
          </w:tcPr>
          <w:p w14:paraId="18F69128" w14:textId="77777777" w:rsidR="00CD1445" w:rsidRPr="009D7048" w:rsidRDefault="00CD1445" w:rsidP="00C952E6">
            <w:pPr>
              <w:jc w:val="center"/>
            </w:pPr>
            <w:r w:rsidRPr="009D7048">
              <w:rPr>
                <w:rFonts w:ascii="Times New Roman" w:eastAsia="Times New Roman" w:hAnsi="Times New Roman"/>
                <w:sz w:val="16"/>
                <w:szCs w:val="16"/>
                <w:lang w:eastAsia="ru-RU"/>
              </w:rPr>
              <w:t>20,00</w:t>
            </w:r>
          </w:p>
        </w:tc>
        <w:tc>
          <w:tcPr>
            <w:tcW w:w="1068" w:type="dxa"/>
            <w:tcBorders>
              <w:top w:val="nil"/>
              <w:left w:val="single" w:sz="4" w:space="0" w:color="auto"/>
              <w:bottom w:val="single" w:sz="4" w:space="0" w:color="000000"/>
              <w:right w:val="single" w:sz="4" w:space="0" w:color="auto"/>
            </w:tcBorders>
            <w:hideMark/>
          </w:tcPr>
          <w:p w14:paraId="462B7616" w14:textId="77777777" w:rsidR="00CD1445" w:rsidRPr="009D7048" w:rsidRDefault="00CD1445" w:rsidP="00C952E6">
            <w:pPr>
              <w:jc w:val="center"/>
            </w:pPr>
            <w:r w:rsidRPr="009D7048">
              <w:rPr>
                <w:rFonts w:ascii="Times New Roman" w:eastAsia="Times New Roman" w:hAnsi="Times New Roman"/>
                <w:sz w:val="16"/>
                <w:szCs w:val="16"/>
                <w:lang w:eastAsia="ru-RU"/>
              </w:rPr>
              <w:t>20,00</w:t>
            </w:r>
          </w:p>
        </w:tc>
        <w:tc>
          <w:tcPr>
            <w:tcW w:w="1020" w:type="dxa"/>
            <w:tcBorders>
              <w:top w:val="nil"/>
              <w:left w:val="single" w:sz="4" w:space="0" w:color="auto"/>
              <w:bottom w:val="single" w:sz="4" w:space="0" w:color="000000"/>
              <w:right w:val="single" w:sz="4" w:space="0" w:color="auto"/>
            </w:tcBorders>
            <w:hideMark/>
          </w:tcPr>
          <w:p w14:paraId="0C5DF992" w14:textId="77777777" w:rsidR="00CD1445" w:rsidRPr="009D7048" w:rsidRDefault="00CD1445" w:rsidP="00C952E6">
            <w:pPr>
              <w:jc w:val="center"/>
            </w:pPr>
            <w:r w:rsidRPr="009D7048">
              <w:rPr>
                <w:rFonts w:ascii="Times New Roman" w:eastAsia="Times New Roman" w:hAnsi="Times New Roman"/>
                <w:sz w:val="16"/>
                <w:szCs w:val="16"/>
                <w:lang w:eastAsia="ru-RU"/>
              </w:rPr>
              <w:t>20,00</w:t>
            </w:r>
          </w:p>
        </w:tc>
        <w:tc>
          <w:tcPr>
            <w:tcW w:w="0" w:type="auto"/>
            <w:vMerge/>
            <w:tcBorders>
              <w:top w:val="nil"/>
              <w:left w:val="single" w:sz="4" w:space="0" w:color="auto"/>
              <w:bottom w:val="single" w:sz="4" w:space="0" w:color="000000"/>
              <w:right w:val="single" w:sz="4" w:space="0" w:color="auto"/>
            </w:tcBorders>
            <w:vAlign w:val="center"/>
            <w:hideMark/>
          </w:tcPr>
          <w:p w14:paraId="0C3C05C6" w14:textId="77777777" w:rsidR="00CD1445" w:rsidRPr="009D7048" w:rsidRDefault="00CD1445" w:rsidP="00C952E6">
            <w:pPr>
              <w:spacing w:after="0"/>
              <w:rPr>
                <w:rFonts w:ascii="Times New Roman" w:eastAsia="Times New Roman" w:hAnsi="Times New Roman"/>
                <w:sz w:val="16"/>
                <w:szCs w:val="16"/>
                <w:lang w:eastAsia="ru-RU"/>
              </w:rPr>
            </w:pPr>
          </w:p>
        </w:tc>
      </w:tr>
      <w:tr w:rsidR="00CD1445" w:rsidRPr="009D7048" w14:paraId="24434EF9" w14:textId="77777777" w:rsidTr="00C952E6">
        <w:trPr>
          <w:trHeight w:val="352"/>
        </w:trPr>
        <w:tc>
          <w:tcPr>
            <w:tcW w:w="0" w:type="auto"/>
            <w:vMerge/>
            <w:tcBorders>
              <w:top w:val="nil"/>
              <w:left w:val="single" w:sz="4" w:space="0" w:color="auto"/>
              <w:bottom w:val="nil"/>
              <w:right w:val="single" w:sz="4" w:space="0" w:color="auto"/>
            </w:tcBorders>
            <w:vAlign w:val="center"/>
            <w:hideMark/>
          </w:tcPr>
          <w:p w14:paraId="67B9CAFB" w14:textId="77777777" w:rsidR="00CD1445" w:rsidRPr="009D7048" w:rsidRDefault="00CD1445" w:rsidP="00C952E6">
            <w:pPr>
              <w:spacing w:after="0"/>
              <w:rPr>
                <w:rFonts w:ascii="Times New Roman" w:eastAsia="Times New Roman" w:hAnsi="Times New Roman"/>
                <w:sz w:val="16"/>
                <w:szCs w:val="16"/>
                <w:lang w:eastAsia="ru-RU"/>
              </w:rPr>
            </w:pPr>
          </w:p>
        </w:tc>
        <w:tc>
          <w:tcPr>
            <w:tcW w:w="2149" w:type="dxa"/>
            <w:vMerge w:val="restart"/>
            <w:tcBorders>
              <w:top w:val="nil"/>
              <w:left w:val="single" w:sz="4" w:space="0" w:color="auto"/>
              <w:bottom w:val="single" w:sz="4" w:space="0" w:color="000000"/>
              <w:right w:val="single" w:sz="4" w:space="0" w:color="auto"/>
            </w:tcBorders>
            <w:vAlign w:val="center"/>
            <w:hideMark/>
          </w:tcPr>
          <w:p w14:paraId="5DACE11D"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 xml:space="preserve">Закупка оборудования для безопасных районов, технических средств для </w:t>
            </w:r>
          </w:p>
        </w:tc>
        <w:tc>
          <w:tcPr>
            <w:tcW w:w="1183" w:type="dxa"/>
            <w:vMerge w:val="restart"/>
            <w:tcBorders>
              <w:top w:val="nil"/>
              <w:left w:val="single" w:sz="4" w:space="0" w:color="auto"/>
              <w:bottom w:val="single" w:sz="4" w:space="0" w:color="000000"/>
              <w:right w:val="single" w:sz="4" w:space="0" w:color="auto"/>
            </w:tcBorders>
            <w:hideMark/>
          </w:tcPr>
          <w:p w14:paraId="4C44FEE2" w14:textId="77777777" w:rsidR="00CD1445" w:rsidRPr="009D7048" w:rsidRDefault="00CD1445" w:rsidP="00C952E6">
            <w:pPr>
              <w:spacing w:after="0" w:line="240" w:lineRule="auto"/>
              <w:rPr>
                <w:rFonts w:ascii="Times New Roman" w:hAnsi="Times New Roman"/>
                <w:sz w:val="18"/>
                <w:szCs w:val="18"/>
              </w:rPr>
            </w:pPr>
            <w:r w:rsidRPr="009D7048">
              <w:rPr>
                <w:rFonts w:ascii="Times New Roman" w:hAnsi="Times New Roman"/>
                <w:sz w:val="18"/>
                <w:szCs w:val="18"/>
              </w:rPr>
              <w:t>2024-2028</w:t>
            </w:r>
          </w:p>
        </w:tc>
        <w:tc>
          <w:tcPr>
            <w:tcW w:w="1504" w:type="dxa"/>
            <w:vMerge w:val="restart"/>
            <w:tcBorders>
              <w:top w:val="nil"/>
              <w:left w:val="single" w:sz="4" w:space="0" w:color="auto"/>
              <w:bottom w:val="single" w:sz="4" w:space="0" w:color="000000"/>
              <w:right w:val="single" w:sz="4" w:space="0" w:color="auto"/>
            </w:tcBorders>
            <w:vAlign w:val="center"/>
            <w:hideMark/>
          </w:tcPr>
          <w:p w14:paraId="0DF30CC8" w14:textId="77777777" w:rsidR="00CD1445" w:rsidRPr="009D7048" w:rsidRDefault="00CD1445" w:rsidP="00C952E6">
            <w:pPr>
              <w:spacing w:after="0" w:line="240" w:lineRule="auto"/>
              <w:rPr>
                <w:rFonts w:ascii="Times New Roman" w:eastAsia="Times New Roman" w:hAnsi="Times New Roman"/>
                <w:sz w:val="18"/>
                <w:szCs w:val="18"/>
                <w:lang w:eastAsia="ru-RU"/>
              </w:rPr>
            </w:pPr>
            <w:r w:rsidRPr="009D7048">
              <w:rPr>
                <w:rFonts w:ascii="Times New Roman" w:eastAsia="Times New Roman" w:hAnsi="Times New Roman"/>
                <w:sz w:val="18"/>
                <w:szCs w:val="18"/>
                <w:lang w:eastAsia="ru-RU"/>
              </w:rPr>
              <w:t>Х</w:t>
            </w:r>
          </w:p>
        </w:tc>
        <w:tc>
          <w:tcPr>
            <w:tcW w:w="1605" w:type="dxa"/>
            <w:vMerge w:val="restart"/>
            <w:tcBorders>
              <w:top w:val="nil"/>
              <w:left w:val="nil"/>
              <w:bottom w:val="single" w:sz="4" w:space="0" w:color="auto"/>
              <w:right w:val="single" w:sz="4" w:space="0" w:color="auto"/>
            </w:tcBorders>
            <w:shd w:val="clear" w:color="auto" w:fill="FFFFFF"/>
          </w:tcPr>
          <w:p w14:paraId="403DFE9E"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Всего:</w:t>
            </w:r>
          </w:p>
          <w:p w14:paraId="255DC273"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p>
          <w:p w14:paraId="18F98175"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p>
          <w:p w14:paraId="36E82A84"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5</w:t>
            </w:r>
          </w:p>
        </w:tc>
        <w:tc>
          <w:tcPr>
            <w:tcW w:w="808" w:type="dxa"/>
            <w:vMerge w:val="restart"/>
            <w:tcBorders>
              <w:top w:val="nil"/>
              <w:left w:val="nil"/>
              <w:bottom w:val="single" w:sz="4" w:space="0" w:color="auto"/>
              <w:right w:val="single" w:sz="4" w:space="0" w:color="auto"/>
            </w:tcBorders>
            <w:shd w:val="clear" w:color="auto" w:fill="FFFFFF"/>
            <w:hideMark/>
          </w:tcPr>
          <w:p w14:paraId="03B3C899"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Итого 2023 год</w:t>
            </w:r>
          </w:p>
        </w:tc>
        <w:tc>
          <w:tcPr>
            <w:tcW w:w="2698" w:type="dxa"/>
            <w:gridSpan w:val="4"/>
            <w:tcBorders>
              <w:top w:val="nil"/>
              <w:left w:val="nil"/>
              <w:bottom w:val="single" w:sz="4" w:space="0" w:color="auto"/>
              <w:right w:val="single" w:sz="4" w:space="0" w:color="auto"/>
            </w:tcBorders>
            <w:shd w:val="clear" w:color="auto" w:fill="FFFFFF"/>
            <w:hideMark/>
          </w:tcPr>
          <w:p w14:paraId="2323435E"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В том числе по кварталам</w:t>
            </w:r>
          </w:p>
        </w:tc>
        <w:tc>
          <w:tcPr>
            <w:tcW w:w="1036" w:type="dxa"/>
            <w:vMerge w:val="restart"/>
            <w:tcBorders>
              <w:top w:val="nil"/>
              <w:left w:val="single" w:sz="4" w:space="0" w:color="auto"/>
              <w:bottom w:val="single" w:sz="4" w:space="0" w:color="auto"/>
              <w:right w:val="single" w:sz="4" w:space="0" w:color="auto"/>
            </w:tcBorders>
            <w:hideMark/>
          </w:tcPr>
          <w:p w14:paraId="1ADC1FF4"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1</w:t>
            </w:r>
          </w:p>
        </w:tc>
        <w:tc>
          <w:tcPr>
            <w:tcW w:w="973" w:type="dxa"/>
            <w:vMerge w:val="restart"/>
            <w:tcBorders>
              <w:top w:val="nil"/>
              <w:left w:val="single" w:sz="4" w:space="0" w:color="auto"/>
              <w:bottom w:val="single" w:sz="4" w:space="0" w:color="auto"/>
              <w:right w:val="single" w:sz="4" w:space="0" w:color="auto"/>
            </w:tcBorders>
            <w:hideMark/>
          </w:tcPr>
          <w:p w14:paraId="09C28CF7"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1</w:t>
            </w:r>
          </w:p>
        </w:tc>
        <w:tc>
          <w:tcPr>
            <w:tcW w:w="1068" w:type="dxa"/>
            <w:vMerge w:val="restart"/>
            <w:tcBorders>
              <w:top w:val="nil"/>
              <w:left w:val="single" w:sz="4" w:space="0" w:color="auto"/>
              <w:bottom w:val="single" w:sz="4" w:space="0" w:color="auto"/>
              <w:right w:val="single" w:sz="4" w:space="0" w:color="auto"/>
            </w:tcBorders>
            <w:hideMark/>
          </w:tcPr>
          <w:p w14:paraId="07A6917D"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1</w:t>
            </w:r>
          </w:p>
        </w:tc>
        <w:tc>
          <w:tcPr>
            <w:tcW w:w="1020" w:type="dxa"/>
            <w:vMerge w:val="restart"/>
            <w:tcBorders>
              <w:top w:val="nil"/>
              <w:left w:val="single" w:sz="4" w:space="0" w:color="auto"/>
              <w:bottom w:val="single" w:sz="4" w:space="0" w:color="auto"/>
              <w:right w:val="single" w:sz="4" w:space="0" w:color="auto"/>
            </w:tcBorders>
            <w:hideMark/>
          </w:tcPr>
          <w:p w14:paraId="1C280CE7"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1</w:t>
            </w:r>
          </w:p>
        </w:tc>
        <w:tc>
          <w:tcPr>
            <w:tcW w:w="1529" w:type="dxa"/>
            <w:vMerge w:val="restart"/>
            <w:tcBorders>
              <w:top w:val="nil"/>
              <w:left w:val="single" w:sz="4" w:space="0" w:color="auto"/>
              <w:bottom w:val="single" w:sz="4" w:space="0" w:color="auto"/>
              <w:right w:val="single" w:sz="4" w:space="0" w:color="auto"/>
            </w:tcBorders>
          </w:tcPr>
          <w:p w14:paraId="4783BF00" w14:textId="77777777" w:rsidR="00CD1445" w:rsidRPr="009D7048" w:rsidRDefault="00CD1445" w:rsidP="00C952E6">
            <w:pPr>
              <w:spacing w:after="0" w:line="240" w:lineRule="auto"/>
              <w:rPr>
                <w:rFonts w:ascii="Times New Roman" w:eastAsia="Times New Roman" w:hAnsi="Times New Roman"/>
                <w:sz w:val="16"/>
                <w:szCs w:val="16"/>
                <w:lang w:eastAsia="ru-RU"/>
              </w:rPr>
            </w:pPr>
          </w:p>
        </w:tc>
      </w:tr>
      <w:tr w:rsidR="00CD1445" w:rsidRPr="009D7048" w14:paraId="5C6925CA" w14:textId="77777777" w:rsidTr="00C952E6">
        <w:trPr>
          <w:trHeight w:val="293"/>
        </w:trPr>
        <w:tc>
          <w:tcPr>
            <w:tcW w:w="0" w:type="auto"/>
            <w:vMerge/>
            <w:tcBorders>
              <w:top w:val="nil"/>
              <w:left w:val="single" w:sz="4" w:space="0" w:color="auto"/>
              <w:bottom w:val="nil"/>
              <w:right w:val="single" w:sz="4" w:space="0" w:color="auto"/>
            </w:tcBorders>
            <w:vAlign w:val="center"/>
            <w:hideMark/>
          </w:tcPr>
          <w:p w14:paraId="4539767B"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8832639"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A5E34DE" w14:textId="77777777" w:rsidR="00CD1445" w:rsidRPr="009D7048" w:rsidRDefault="00CD1445" w:rsidP="00C952E6">
            <w:pPr>
              <w:spacing w:after="0"/>
              <w:rPr>
                <w:rFonts w:ascii="Times New Roman" w:hAnsi="Times New Roman"/>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14:paraId="3B1F1286" w14:textId="77777777" w:rsidR="00CD1445" w:rsidRPr="009D7048" w:rsidRDefault="00CD1445" w:rsidP="00C952E6">
            <w:pPr>
              <w:spacing w:after="0"/>
              <w:rPr>
                <w:rFonts w:ascii="Times New Roman" w:eastAsia="Times New Roman" w:hAnsi="Times New Roman"/>
                <w:sz w:val="18"/>
                <w:szCs w:val="18"/>
                <w:lang w:eastAsia="ru-RU"/>
              </w:rPr>
            </w:pPr>
          </w:p>
        </w:tc>
        <w:tc>
          <w:tcPr>
            <w:tcW w:w="0" w:type="auto"/>
            <w:vMerge/>
            <w:tcBorders>
              <w:top w:val="nil"/>
              <w:left w:val="nil"/>
              <w:bottom w:val="single" w:sz="4" w:space="0" w:color="auto"/>
              <w:right w:val="single" w:sz="4" w:space="0" w:color="auto"/>
            </w:tcBorders>
            <w:vAlign w:val="center"/>
            <w:hideMark/>
          </w:tcPr>
          <w:p w14:paraId="32166B68"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nil"/>
              <w:bottom w:val="single" w:sz="4" w:space="0" w:color="auto"/>
              <w:right w:val="single" w:sz="4" w:space="0" w:color="auto"/>
            </w:tcBorders>
            <w:vAlign w:val="center"/>
            <w:hideMark/>
          </w:tcPr>
          <w:p w14:paraId="21234E9F" w14:textId="77777777" w:rsidR="00CD1445" w:rsidRPr="009D7048" w:rsidRDefault="00CD1445" w:rsidP="00C952E6">
            <w:pPr>
              <w:spacing w:after="0"/>
              <w:rPr>
                <w:rFonts w:ascii="Times New Roman" w:eastAsia="Times New Roman" w:hAnsi="Times New Roman"/>
                <w:sz w:val="16"/>
                <w:szCs w:val="16"/>
                <w:lang w:eastAsia="ru-RU"/>
              </w:rPr>
            </w:pPr>
          </w:p>
        </w:tc>
        <w:tc>
          <w:tcPr>
            <w:tcW w:w="573" w:type="dxa"/>
            <w:tcBorders>
              <w:top w:val="single" w:sz="4" w:space="0" w:color="auto"/>
              <w:left w:val="nil"/>
              <w:bottom w:val="single" w:sz="4" w:space="0" w:color="auto"/>
              <w:right w:val="single" w:sz="4" w:space="0" w:color="auto"/>
            </w:tcBorders>
            <w:shd w:val="clear" w:color="auto" w:fill="FFFFFF"/>
            <w:hideMark/>
          </w:tcPr>
          <w:p w14:paraId="628BFB6F"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I</w:t>
            </w:r>
          </w:p>
        </w:tc>
        <w:tc>
          <w:tcPr>
            <w:tcW w:w="694" w:type="dxa"/>
            <w:tcBorders>
              <w:top w:val="single" w:sz="4" w:space="0" w:color="auto"/>
              <w:left w:val="nil"/>
              <w:bottom w:val="single" w:sz="4" w:space="0" w:color="auto"/>
              <w:right w:val="single" w:sz="4" w:space="0" w:color="auto"/>
            </w:tcBorders>
            <w:shd w:val="clear" w:color="auto" w:fill="FFFFFF"/>
            <w:hideMark/>
          </w:tcPr>
          <w:p w14:paraId="2F39AAB7"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II</w:t>
            </w:r>
          </w:p>
        </w:tc>
        <w:tc>
          <w:tcPr>
            <w:tcW w:w="741" w:type="dxa"/>
            <w:tcBorders>
              <w:top w:val="single" w:sz="4" w:space="0" w:color="auto"/>
              <w:left w:val="nil"/>
              <w:bottom w:val="single" w:sz="4" w:space="0" w:color="auto"/>
              <w:right w:val="single" w:sz="4" w:space="0" w:color="auto"/>
            </w:tcBorders>
            <w:shd w:val="clear" w:color="auto" w:fill="FFFFFF"/>
            <w:hideMark/>
          </w:tcPr>
          <w:p w14:paraId="5256FCB4"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III</w:t>
            </w:r>
          </w:p>
        </w:tc>
        <w:tc>
          <w:tcPr>
            <w:tcW w:w="690" w:type="dxa"/>
            <w:tcBorders>
              <w:top w:val="single" w:sz="4" w:space="0" w:color="auto"/>
              <w:left w:val="nil"/>
              <w:bottom w:val="single" w:sz="4" w:space="0" w:color="auto"/>
              <w:right w:val="single" w:sz="4" w:space="0" w:color="auto"/>
            </w:tcBorders>
            <w:shd w:val="clear" w:color="auto" w:fill="FFFFFF"/>
            <w:hideMark/>
          </w:tcPr>
          <w:p w14:paraId="6E297781"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IV</w:t>
            </w:r>
          </w:p>
        </w:tc>
        <w:tc>
          <w:tcPr>
            <w:tcW w:w="0" w:type="auto"/>
            <w:vMerge/>
            <w:tcBorders>
              <w:top w:val="nil"/>
              <w:left w:val="single" w:sz="4" w:space="0" w:color="auto"/>
              <w:bottom w:val="single" w:sz="4" w:space="0" w:color="auto"/>
              <w:right w:val="single" w:sz="4" w:space="0" w:color="auto"/>
            </w:tcBorders>
            <w:vAlign w:val="center"/>
            <w:hideMark/>
          </w:tcPr>
          <w:p w14:paraId="47DA8234"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4C1E5ED"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D9E7131"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2693235"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8B7C0B9" w14:textId="77777777" w:rsidR="00CD1445" w:rsidRPr="009D7048" w:rsidRDefault="00CD1445" w:rsidP="00C952E6">
            <w:pPr>
              <w:spacing w:after="0"/>
              <w:rPr>
                <w:rFonts w:ascii="Times New Roman" w:eastAsia="Times New Roman" w:hAnsi="Times New Roman"/>
                <w:sz w:val="16"/>
                <w:szCs w:val="16"/>
                <w:lang w:eastAsia="ru-RU"/>
              </w:rPr>
            </w:pPr>
          </w:p>
        </w:tc>
      </w:tr>
      <w:tr w:rsidR="00CD1445" w:rsidRPr="009D7048" w14:paraId="113237EC" w14:textId="77777777" w:rsidTr="00C952E6">
        <w:trPr>
          <w:trHeight w:val="246"/>
        </w:trPr>
        <w:tc>
          <w:tcPr>
            <w:tcW w:w="0" w:type="auto"/>
            <w:vMerge/>
            <w:tcBorders>
              <w:top w:val="nil"/>
              <w:left w:val="single" w:sz="4" w:space="0" w:color="auto"/>
              <w:bottom w:val="nil"/>
              <w:right w:val="single" w:sz="4" w:space="0" w:color="auto"/>
            </w:tcBorders>
            <w:vAlign w:val="center"/>
            <w:hideMark/>
          </w:tcPr>
          <w:p w14:paraId="48DBAA26"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E1B3FA2"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664FCCC" w14:textId="77777777" w:rsidR="00CD1445" w:rsidRPr="009D7048" w:rsidRDefault="00CD1445" w:rsidP="00C952E6">
            <w:pPr>
              <w:spacing w:after="0"/>
              <w:rPr>
                <w:rFonts w:ascii="Times New Roman" w:hAnsi="Times New Roman"/>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14:paraId="4B42FADF" w14:textId="77777777" w:rsidR="00CD1445" w:rsidRPr="009D7048" w:rsidRDefault="00CD1445" w:rsidP="00C952E6">
            <w:pPr>
              <w:spacing w:after="0"/>
              <w:rPr>
                <w:rFonts w:ascii="Times New Roman" w:eastAsia="Times New Roman" w:hAnsi="Times New Roman"/>
                <w:sz w:val="18"/>
                <w:szCs w:val="18"/>
                <w:lang w:eastAsia="ru-RU"/>
              </w:rPr>
            </w:pPr>
          </w:p>
        </w:tc>
        <w:tc>
          <w:tcPr>
            <w:tcW w:w="0" w:type="auto"/>
            <w:vMerge/>
            <w:tcBorders>
              <w:top w:val="nil"/>
              <w:left w:val="nil"/>
              <w:bottom w:val="single" w:sz="4" w:space="0" w:color="auto"/>
              <w:right w:val="single" w:sz="4" w:space="0" w:color="auto"/>
            </w:tcBorders>
            <w:vAlign w:val="center"/>
            <w:hideMark/>
          </w:tcPr>
          <w:p w14:paraId="639F11E7" w14:textId="77777777" w:rsidR="00CD1445" w:rsidRPr="009D7048" w:rsidRDefault="00CD1445" w:rsidP="00C952E6">
            <w:pPr>
              <w:spacing w:after="0"/>
              <w:rPr>
                <w:rFonts w:ascii="Times New Roman" w:eastAsia="Times New Roman" w:hAnsi="Times New Roman"/>
                <w:sz w:val="16"/>
                <w:szCs w:val="16"/>
                <w:lang w:eastAsia="ru-RU"/>
              </w:rPr>
            </w:pPr>
          </w:p>
        </w:tc>
        <w:tc>
          <w:tcPr>
            <w:tcW w:w="808" w:type="dxa"/>
            <w:tcBorders>
              <w:top w:val="single" w:sz="4" w:space="0" w:color="auto"/>
              <w:left w:val="nil"/>
              <w:bottom w:val="single" w:sz="4" w:space="0" w:color="auto"/>
              <w:right w:val="single" w:sz="4" w:space="0" w:color="auto"/>
            </w:tcBorders>
            <w:shd w:val="clear" w:color="auto" w:fill="FFFFFF"/>
            <w:hideMark/>
          </w:tcPr>
          <w:p w14:paraId="687EC367"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1</w:t>
            </w:r>
          </w:p>
        </w:tc>
        <w:tc>
          <w:tcPr>
            <w:tcW w:w="573" w:type="dxa"/>
            <w:tcBorders>
              <w:top w:val="single" w:sz="4" w:space="0" w:color="auto"/>
              <w:left w:val="nil"/>
              <w:bottom w:val="single" w:sz="4" w:space="0" w:color="auto"/>
              <w:right w:val="single" w:sz="4" w:space="0" w:color="auto"/>
            </w:tcBorders>
            <w:shd w:val="clear" w:color="auto" w:fill="FFFFFF"/>
            <w:hideMark/>
          </w:tcPr>
          <w:p w14:paraId="621B2341"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0</w:t>
            </w:r>
          </w:p>
        </w:tc>
        <w:tc>
          <w:tcPr>
            <w:tcW w:w="694" w:type="dxa"/>
            <w:tcBorders>
              <w:top w:val="single" w:sz="4" w:space="0" w:color="auto"/>
              <w:left w:val="nil"/>
              <w:bottom w:val="single" w:sz="4" w:space="0" w:color="auto"/>
              <w:right w:val="single" w:sz="4" w:space="0" w:color="auto"/>
            </w:tcBorders>
            <w:shd w:val="clear" w:color="auto" w:fill="FFFFFF"/>
            <w:hideMark/>
          </w:tcPr>
          <w:p w14:paraId="4624507A"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0</w:t>
            </w:r>
          </w:p>
        </w:tc>
        <w:tc>
          <w:tcPr>
            <w:tcW w:w="741" w:type="dxa"/>
            <w:tcBorders>
              <w:top w:val="single" w:sz="4" w:space="0" w:color="auto"/>
              <w:left w:val="nil"/>
              <w:bottom w:val="single" w:sz="4" w:space="0" w:color="auto"/>
              <w:right w:val="single" w:sz="4" w:space="0" w:color="auto"/>
            </w:tcBorders>
            <w:shd w:val="clear" w:color="auto" w:fill="FFFFFF"/>
            <w:hideMark/>
          </w:tcPr>
          <w:p w14:paraId="7A302651"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1</w:t>
            </w:r>
          </w:p>
        </w:tc>
        <w:tc>
          <w:tcPr>
            <w:tcW w:w="690" w:type="dxa"/>
            <w:tcBorders>
              <w:top w:val="single" w:sz="4" w:space="0" w:color="auto"/>
              <w:left w:val="nil"/>
              <w:bottom w:val="single" w:sz="4" w:space="0" w:color="auto"/>
              <w:right w:val="single" w:sz="4" w:space="0" w:color="auto"/>
            </w:tcBorders>
            <w:shd w:val="clear" w:color="auto" w:fill="FFFFFF"/>
            <w:hideMark/>
          </w:tcPr>
          <w:p w14:paraId="243AF500"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0</w:t>
            </w:r>
          </w:p>
        </w:tc>
        <w:tc>
          <w:tcPr>
            <w:tcW w:w="1036" w:type="dxa"/>
            <w:tcBorders>
              <w:top w:val="single" w:sz="4" w:space="0" w:color="auto"/>
              <w:left w:val="single" w:sz="4" w:space="0" w:color="auto"/>
              <w:bottom w:val="single" w:sz="4" w:space="0" w:color="000000"/>
              <w:right w:val="single" w:sz="4" w:space="0" w:color="auto"/>
            </w:tcBorders>
            <w:vAlign w:val="center"/>
          </w:tcPr>
          <w:p w14:paraId="04D5D958" w14:textId="77777777" w:rsidR="00CD1445" w:rsidRPr="009D7048" w:rsidRDefault="00CD1445" w:rsidP="00C952E6">
            <w:pPr>
              <w:spacing w:after="0" w:line="240" w:lineRule="auto"/>
              <w:rPr>
                <w:rFonts w:ascii="Times New Roman" w:eastAsia="Times New Roman" w:hAnsi="Times New Roman"/>
                <w:sz w:val="16"/>
                <w:szCs w:val="16"/>
                <w:lang w:eastAsia="ru-RU"/>
              </w:rPr>
            </w:pPr>
          </w:p>
        </w:tc>
        <w:tc>
          <w:tcPr>
            <w:tcW w:w="973" w:type="dxa"/>
            <w:tcBorders>
              <w:top w:val="single" w:sz="4" w:space="0" w:color="auto"/>
              <w:left w:val="single" w:sz="4" w:space="0" w:color="auto"/>
              <w:bottom w:val="single" w:sz="4" w:space="0" w:color="000000"/>
              <w:right w:val="single" w:sz="4" w:space="0" w:color="auto"/>
            </w:tcBorders>
          </w:tcPr>
          <w:p w14:paraId="1AFFBE5E" w14:textId="77777777" w:rsidR="00CD1445" w:rsidRPr="009D7048" w:rsidRDefault="00CD1445" w:rsidP="00C952E6">
            <w:pPr>
              <w:spacing w:after="0" w:line="240" w:lineRule="auto"/>
              <w:rPr>
                <w:rFonts w:ascii="Times New Roman" w:eastAsia="Times New Roman" w:hAnsi="Times New Roman"/>
                <w:sz w:val="16"/>
                <w:szCs w:val="16"/>
                <w:lang w:eastAsia="ru-RU"/>
              </w:rPr>
            </w:pPr>
          </w:p>
        </w:tc>
        <w:tc>
          <w:tcPr>
            <w:tcW w:w="1068" w:type="dxa"/>
            <w:tcBorders>
              <w:top w:val="single" w:sz="4" w:space="0" w:color="auto"/>
              <w:left w:val="single" w:sz="4" w:space="0" w:color="auto"/>
              <w:bottom w:val="single" w:sz="4" w:space="0" w:color="000000"/>
              <w:right w:val="single" w:sz="4" w:space="0" w:color="auto"/>
            </w:tcBorders>
          </w:tcPr>
          <w:p w14:paraId="6036D4DE" w14:textId="77777777" w:rsidR="00CD1445" w:rsidRPr="009D7048" w:rsidRDefault="00CD1445" w:rsidP="00C952E6">
            <w:pPr>
              <w:spacing w:after="0" w:line="240" w:lineRule="auto"/>
              <w:rPr>
                <w:rFonts w:ascii="Times New Roman" w:eastAsia="Times New Roman" w:hAnsi="Times New Roman"/>
                <w:sz w:val="16"/>
                <w:szCs w:val="16"/>
                <w:lang w:eastAsia="ru-RU"/>
              </w:rPr>
            </w:pPr>
          </w:p>
        </w:tc>
        <w:tc>
          <w:tcPr>
            <w:tcW w:w="1020" w:type="dxa"/>
            <w:tcBorders>
              <w:top w:val="single" w:sz="4" w:space="0" w:color="auto"/>
              <w:left w:val="single" w:sz="4" w:space="0" w:color="auto"/>
              <w:bottom w:val="single" w:sz="4" w:space="0" w:color="000000"/>
              <w:right w:val="single" w:sz="4" w:space="0" w:color="auto"/>
            </w:tcBorders>
          </w:tcPr>
          <w:p w14:paraId="329135BF" w14:textId="77777777" w:rsidR="00CD1445" w:rsidRPr="009D7048" w:rsidRDefault="00CD1445" w:rsidP="00C952E6">
            <w:pPr>
              <w:spacing w:after="0" w:line="240" w:lineRule="auto"/>
              <w:rPr>
                <w:rFonts w:ascii="Times New Roman" w:eastAsia="Times New Roman" w:hAnsi="Times New Roman"/>
                <w:sz w:val="16"/>
                <w:szCs w:val="16"/>
                <w:lang w:eastAsia="ru-RU"/>
              </w:rPr>
            </w:pPr>
          </w:p>
        </w:tc>
        <w:tc>
          <w:tcPr>
            <w:tcW w:w="1529" w:type="dxa"/>
            <w:tcBorders>
              <w:top w:val="single" w:sz="4" w:space="0" w:color="auto"/>
              <w:left w:val="single" w:sz="4" w:space="0" w:color="auto"/>
              <w:bottom w:val="single" w:sz="4" w:space="0" w:color="000000"/>
              <w:right w:val="single" w:sz="4" w:space="0" w:color="auto"/>
            </w:tcBorders>
          </w:tcPr>
          <w:p w14:paraId="07C7A5D9" w14:textId="77777777" w:rsidR="00CD1445" w:rsidRPr="009D7048" w:rsidRDefault="00CD1445" w:rsidP="00C952E6">
            <w:pPr>
              <w:spacing w:after="0" w:line="240" w:lineRule="auto"/>
              <w:rPr>
                <w:rFonts w:ascii="Times New Roman" w:eastAsia="Times New Roman" w:hAnsi="Times New Roman"/>
                <w:sz w:val="16"/>
                <w:szCs w:val="16"/>
                <w:lang w:eastAsia="ru-RU"/>
              </w:rPr>
            </w:pPr>
          </w:p>
        </w:tc>
      </w:tr>
      <w:tr w:rsidR="00CD1445" w:rsidRPr="009D7048" w14:paraId="18E364CA" w14:textId="77777777" w:rsidTr="00C952E6">
        <w:trPr>
          <w:trHeight w:val="966"/>
        </w:trPr>
        <w:tc>
          <w:tcPr>
            <w:tcW w:w="0" w:type="auto"/>
            <w:vMerge/>
            <w:tcBorders>
              <w:top w:val="nil"/>
              <w:left w:val="single" w:sz="4" w:space="0" w:color="auto"/>
              <w:bottom w:val="nil"/>
              <w:right w:val="single" w:sz="4" w:space="0" w:color="auto"/>
            </w:tcBorders>
            <w:vAlign w:val="center"/>
            <w:hideMark/>
          </w:tcPr>
          <w:p w14:paraId="4E981427"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B49F795" w14:textId="77777777" w:rsidR="00CD1445" w:rsidRPr="009D7048" w:rsidRDefault="00CD1445" w:rsidP="00C952E6">
            <w:pPr>
              <w:spacing w:after="0"/>
              <w:rPr>
                <w:rFonts w:ascii="Times New Roman" w:eastAsia="Times New Roman" w:hAnsi="Times New Roman"/>
                <w:sz w:val="16"/>
                <w:szCs w:val="16"/>
                <w:lang w:eastAsia="ru-RU"/>
              </w:rPr>
            </w:pPr>
          </w:p>
        </w:tc>
        <w:tc>
          <w:tcPr>
            <w:tcW w:w="1183" w:type="dxa"/>
            <w:tcBorders>
              <w:top w:val="nil"/>
              <w:left w:val="single" w:sz="4" w:space="0" w:color="auto"/>
              <w:bottom w:val="single" w:sz="4" w:space="0" w:color="000000"/>
              <w:right w:val="single" w:sz="4" w:space="0" w:color="auto"/>
            </w:tcBorders>
            <w:hideMark/>
          </w:tcPr>
          <w:p w14:paraId="1FABD9AF" w14:textId="77777777" w:rsidR="00CD1445" w:rsidRPr="009D7048" w:rsidRDefault="00CD1445" w:rsidP="00C952E6">
            <w:pPr>
              <w:spacing w:after="0" w:line="240" w:lineRule="auto"/>
              <w:rPr>
                <w:rFonts w:ascii="Times New Roman" w:eastAsia="Times New Roman" w:hAnsi="Times New Roman"/>
                <w:sz w:val="18"/>
                <w:szCs w:val="18"/>
                <w:lang w:eastAsia="ru-RU"/>
              </w:rPr>
            </w:pPr>
            <w:r w:rsidRPr="009D7048">
              <w:rPr>
                <w:rFonts w:ascii="Times New Roman" w:hAnsi="Times New Roman"/>
                <w:sz w:val="18"/>
                <w:szCs w:val="18"/>
              </w:rPr>
              <w:t>2023-2027</w:t>
            </w:r>
          </w:p>
        </w:tc>
        <w:tc>
          <w:tcPr>
            <w:tcW w:w="1504" w:type="dxa"/>
            <w:tcBorders>
              <w:top w:val="nil"/>
              <w:left w:val="single" w:sz="4" w:space="0" w:color="auto"/>
              <w:bottom w:val="single" w:sz="4" w:space="0" w:color="000000"/>
              <w:right w:val="single" w:sz="4" w:space="0" w:color="auto"/>
            </w:tcBorders>
            <w:hideMark/>
          </w:tcPr>
          <w:p w14:paraId="1ECADE27" w14:textId="77777777" w:rsidR="00CD1445" w:rsidRPr="009D7048" w:rsidRDefault="00CD1445" w:rsidP="00C952E6">
            <w:pPr>
              <w:spacing w:after="0" w:line="240" w:lineRule="auto"/>
              <w:rPr>
                <w:rFonts w:ascii="Times New Roman" w:eastAsia="Times New Roman" w:hAnsi="Times New Roman"/>
                <w:sz w:val="18"/>
                <w:szCs w:val="18"/>
                <w:lang w:eastAsia="ru-RU"/>
              </w:rPr>
            </w:pPr>
            <w:r w:rsidRPr="009D7048">
              <w:rPr>
                <w:rFonts w:ascii="Times New Roman" w:eastAsia="Times New Roman" w:hAnsi="Times New Roman"/>
                <w:sz w:val="18"/>
                <w:szCs w:val="18"/>
                <w:lang w:eastAsia="ru-RU"/>
              </w:rPr>
              <w:t>Средства бюджета муниципального образования</w:t>
            </w:r>
          </w:p>
        </w:tc>
        <w:tc>
          <w:tcPr>
            <w:tcW w:w="1605" w:type="dxa"/>
            <w:tcBorders>
              <w:top w:val="nil"/>
              <w:left w:val="nil"/>
              <w:bottom w:val="single" w:sz="4" w:space="0" w:color="auto"/>
              <w:right w:val="single" w:sz="4" w:space="0" w:color="auto"/>
            </w:tcBorders>
            <w:shd w:val="clear" w:color="auto" w:fill="FFFFFF"/>
          </w:tcPr>
          <w:p w14:paraId="67B92DE5"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p>
        </w:tc>
        <w:tc>
          <w:tcPr>
            <w:tcW w:w="3506" w:type="dxa"/>
            <w:gridSpan w:val="5"/>
            <w:tcBorders>
              <w:top w:val="nil"/>
              <w:left w:val="nil"/>
              <w:bottom w:val="single" w:sz="4" w:space="0" w:color="auto"/>
              <w:right w:val="single" w:sz="4" w:space="0" w:color="auto"/>
            </w:tcBorders>
            <w:shd w:val="clear" w:color="auto" w:fill="FFFFFF"/>
            <w:hideMark/>
          </w:tcPr>
          <w:p w14:paraId="46229F14" w14:textId="77777777" w:rsidR="00CD1445" w:rsidRPr="009D7048" w:rsidRDefault="00CD1445" w:rsidP="00C952E6">
            <w:pPr>
              <w:jc w:val="center"/>
            </w:pPr>
            <w:r w:rsidRPr="009D7048">
              <w:rPr>
                <w:rFonts w:ascii="Times New Roman" w:eastAsia="Times New Roman" w:hAnsi="Times New Roman"/>
                <w:sz w:val="16"/>
                <w:szCs w:val="16"/>
                <w:lang w:eastAsia="ru-RU"/>
              </w:rPr>
              <w:t>0,00</w:t>
            </w:r>
          </w:p>
        </w:tc>
        <w:tc>
          <w:tcPr>
            <w:tcW w:w="1036" w:type="dxa"/>
            <w:tcBorders>
              <w:top w:val="nil"/>
              <w:left w:val="single" w:sz="4" w:space="0" w:color="auto"/>
              <w:bottom w:val="single" w:sz="4" w:space="0" w:color="000000"/>
              <w:right w:val="single" w:sz="4" w:space="0" w:color="auto"/>
            </w:tcBorders>
            <w:hideMark/>
          </w:tcPr>
          <w:p w14:paraId="393DA9E4" w14:textId="77777777" w:rsidR="00CD1445" w:rsidRPr="009D7048" w:rsidRDefault="00CD1445" w:rsidP="00C952E6">
            <w:r w:rsidRPr="009D7048">
              <w:rPr>
                <w:rFonts w:ascii="Times New Roman" w:eastAsia="Times New Roman" w:hAnsi="Times New Roman"/>
                <w:sz w:val="16"/>
                <w:szCs w:val="16"/>
                <w:lang w:eastAsia="ru-RU"/>
              </w:rPr>
              <w:t>0,00</w:t>
            </w:r>
          </w:p>
        </w:tc>
        <w:tc>
          <w:tcPr>
            <w:tcW w:w="973" w:type="dxa"/>
            <w:tcBorders>
              <w:top w:val="nil"/>
              <w:left w:val="single" w:sz="4" w:space="0" w:color="auto"/>
              <w:bottom w:val="single" w:sz="4" w:space="0" w:color="000000"/>
              <w:right w:val="single" w:sz="4" w:space="0" w:color="auto"/>
            </w:tcBorders>
            <w:hideMark/>
          </w:tcPr>
          <w:p w14:paraId="0DAB71B0" w14:textId="77777777" w:rsidR="00CD1445" w:rsidRPr="009D7048" w:rsidRDefault="00CD1445" w:rsidP="00C952E6">
            <w:r w:rsidRPr="009D7048">
              <w:rPr>
                <w:rFonts w:ascii="Times New Roman" w:eastAsia="Times New Roman" w:hAnsi="Times New Roman"/>
                <w:sz w:val="16"/>
                <w:szCs w:val="16"/>
                <w:lang w:eastAsia="ru-RU"/>
              </w:rPr>
              <w:t>0,00</w:t>
            </w:r>
          </w:p>
        </w:tc>
        <w:tc>
          <w:tcPr>
            <w:tcW w:w="1068" w:type="dxa"/>
            <w:tcBorders>
              <w:top w:val="nil"/>
              <w:left w:val="single" w:sz="4" w:space="0" w:color="auto"/>
              <w:bottom w:val="single" w:sz="4" w:space="0" w:color="000000"/>
              <w:right w:val="single" w:sz="4" w:space="0" w:color="auto"/>
            </w:tcBorders>
            <w:hideMark/>
          </w:tcPr>
          <w:p w14:paraId="053528F5" w14:textId="77777777" w:rsidR="00CD1445" w:rsidRPr="009D7048" w:rsidRDefault="00CD1445" w:rsidP="00C952E6">
            <w:r w:rsidRPr="009D7048">
              <w:rPr>
                <w:rFonts w:ascii="Times New Roman" w:eastAsia="Times New Roman" w:hAnsi="Times New Roman"/>
                <w:sz w:val="16"/>
                <w:szCs w:val="16"/>
                <w:lang w:eastAsia="ru-RU"/>
              </w:rPr>
              <w:t>0,00</w:t>
            </w:r>
          </w:p>
        </w:tc>
        <w:tc>
          <w:tcPr>
            <w:tcW w:w="1020" w:type="dxa"/>
            <w:tcBorders>
              <w:top w:val="nil"/>
              <w:left w:val="single" w:sz="4" w:space="0" w:color="auto"/>
              <w:bottom w:val="single" w:sz="4" w:space="0" w:color="000000"/>
              <w:right w:val="single" w:sz="4" w:space="0" w:color="auto"/>
            </w:tcBorders>
            <w:hideMark/>
          </w:tcPr>
          <w:p w14:paraId="6371056F" w14:textId="77777777" w:rsidR="00CD1445" w:rsidRPr="009D7048" w:rsidRDefault="00CD1445" w:rsidP="00C952E6">
            <w:r w:rsidRPr="009D7048">
              <w:rPr>
                <w:rFonts w:ascii="Times New Roman" w:eastAsia="Times New Roman" w:hAnsi="Times New Roman"/>
                <w:sz w:val="16"/>
                <w:szCs w:val="16"/>
                <w:lang w:eastAsia="ru-RU"/>
              </w:rPr>
              <w:t>0,00</w:t>
            </w:r>
          </w:p>
        </w:tc>
        <w:tc>
          <w:tcPr>
            <w:tcW w:w="1529" w:type="dxa"/>
            <w:tcBorders>
              <w:top w:val="nil"/>
              <w:left w:val="single" w:sz="4" w:space="0" w:color="auto"/>
              <w:bottom w:val="single" w:sz="4" w:space="0" w:color="000000"/>
              <w:right w:val="single" w:sz="4" w:space="0" w:color="auto"/>
            </w:tcBorders>
          </w:tcPr>
          <w:p w14:paraId="01EA69A4" w14:textId="77777777" w:rsidR="00CD1445" w:rsidRPr="009D7048" w:rsidRDefault="00CD1445" w:rsidP="00C952E6">
            <w:pPr>
              <w:spacing w:after="0" w:line="240" w:lineRule="auto"/>
              <w:rPr>
                <w:rFonts w:ascii="Times New Roman" w:eastAsia="Times New Roman" w:hAnsi="Times New Roman"/>
                <w:sz w:val="16"/>
                <w:szCs w:val="16"/>
                <w:lang w:eastAsia="ru-RU"/>
              </w:rPr>
            </w:pPr>
          </w:p>
        </w:tc>
      </w:tr>
      <w:tr w:rsidR="00CD1445" w:rsidRPr="009D7048" w14:paraId="4EED959C" w14:textId="77777777" w:rsidTr="00C952E6">
        <w:trPr>
          <w:trHeight w:val="255"/>
        </w:trPr>
        <w:tc>
          <w:tcPr>
            <w:tcW w:w="445" w:type="dxa"/>
            <w:vMerge w:val="restart"/>
            <w:tcBorders>
              <w:top w:val="nil"/>
              <w:left w:val="single" w:sz="4" w:space="0" w:color="auto"/>
              <w:bottom w:val="single" w:sz="4" w:space="0" w:color="auto"/>
              <w:right w:val="single" w:sz="4" w:space="0" w:color="auto"/>
            </w:tcBorders>
            <w:vAlign w:val="center"/>
            <w:hideMark/>
          </w:tcPr>
          <w:p w14:paraId="669E534D" w14:textId="77777777" w:rsidR="00CD1445" w:rsidRPr="009D7048" w:rsidRDefault="00CD1445" w:rsidP="00C952E6">
            <w:pPr>
              <w:spacing w:after="0" w:line="240" w:lineRule="auto"/>
              <w:rPr>
                <w:rFonts w:ascii="Times New Roman" w:eastAsia="Times New Roman" w:hAnsi="Times New Roman"/>
                <w:sz w:val="18"/>
                <w:szCs w:val="18"/>
                <w:lang w:eastAsia="ru-RU"/>
              </w:rPr>
            </w:pPr>
            <w:r w:rsidRPr="009D7048">
              <w:rPr>
                <w:rFonts w:ascii="Times New Roman" w:eastAsia="Times New Roman" w:hAnsi="Times New Roman"/>
                <w:sz w:val="18"/>
                <w:szCs w:val="18"/>
                <w:lang w:eastAsia="ru-RU"/>
              </w:rPr>
              <w:t> </w:t>
            </w:r>
          </w:p>
        </w:tc>
        <w:tc>
          <w:tcPr>
            <w:tcW w:w="333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2EEB179" w14:textId="77777777" w:rsidR="00CD1445" w:rsidRPr="009D7048" w:rsidRDefault="00CD1445" w:rsidP="00C952E6">
            <w:pPr>
              <w:spacing w:after="0" w:line="240" w:lineRule="auto"/>
              <w:jc w:val="center"/>
              <w:rPr>
                <w:rFonts w:ascii="Times New Roman" w:eastAsia="Times New Roman" w:hAnsi="Times New Roman"/>
                <w:sz w:val="18"/>
                <w:szCs w:val="18"/>
                <w:lang w:eastAsia="ru-RU"/>
              </w:rPr>
            </w:pPr>
            <w:r w:rsidRPr="009D7048">
              <w:rPr>
                <w:rFonts w:ascii="Times New Roman" w:eastAsia="Times New Roman" w:hAnsi="Times New Roman"/>
                <w:sz w:val="18"/>
                <w:szCs w:val="18"/>
                <w:lang w:eastAsia="ru-RU"/>
              </w:rPr>
              <w:t>Итого по подпрограмме</w:t>
            </w:r>
          </w:p>
        </w:tc>
        <w:tc>
          <w:tcPr>
            <w:tcW w:w="1504" w:type="dxa"/>
            <w:tcBorders>
              <w:top w:val="nil"/>
              <w:left w:val="nil"/>
              <w:bottom w:val="single" w:sz="4" w:space="0" w:color="auto"/>
              <w:right w:val="single" w:sz="4" w:space="0" w:color="auto"/>
            </w:tcBorders>
            <w:vAlign w:val="center"/>
            <w:hideMark/>
          </w:tcPr>
          <w:p w14:paraId="7A1B5C80" w14:textId="77777777" w:rsidR="00CD1445" w:rsidRPr="009D7048" w:rsidRDefault="00CD1445" w:rsidP="00C952E6">
            <w:pPr>
              <w:spacing w:after="0" w:line="240" w:lineRule="auto"/>
              <w:jc w:val="both"/>
              <w:rPr>
                <w:rFonts w:ascii="Times New Roman" w:eastAsia="Times New Roman" w:hAnsi="Times New Roman"/>
                <w:sz w:val="18"/>
                <w:szCs w:val="18"/>
                <w:lang w:eastAsia="ru-RU"/>
              </w:rPr>
            </w:pPr>
            <w:r w:rsidRPr="009D7048">
              <w:rPr>
                <w:rFonts w:ascii="Times New Roman" w:eastAsia="Times New Roman" w:hAnsi="Times New Roman"/>
                <w:sz w:val="18"/>
                <w:szCs w:val="18"/>
                <w:lang w:eastAsia="ru-RU"/>
              </w:rPr>
              <w:t>Итого</w:t>
            </w:r>
          </w:p>
        </w:tc>
        <w:tc>
          <w:tcPr>
            <w:tcW w:w="1605" w:type="dxa"/>
            <w:tcBorders>
              <w:top w:val="nil"/>
              <w:left w:val="nil"/>
              <w:bottom w:val="single" w:sz="4" w:space="0" w:color="auto"/>
              <w:right w:val="single" w:sz="4" w:space="0" w:color="auto"/>
            </w:tcBorders>
            <w:shd w:val="clear" w:color="auto" w:fill="FFFFFF"/>
            <w:hideMark/>
          </w:tcPr>
          <w:p w14:paraId="06B889C6" w14:textId="77777777" w:rsidR="00CD1445" w:rsidRPr="008C7DA2" w:rsidRDefault="00CD1445" w:rsidP="00C952E6">
            <w:pPr>
              <w:spacing w:after="0" w:line="240" w:lineRule="auto"/>
              <w:jc w:val="center"/>
              <w:rPr>
                <w:rFonts w:ascii="Times New Roman" w:eastAsia="Times New Roman" w:hAnsi="Times New Roman"/>
                <w:sz w:val="16"/>
                <w:szCs w:val="16"/>
                <w:lang w:eastAsia="ru-RU"/>
              </w:rPr>
            </w:pPr>
            <w:r w:rsidRPr="008C7DA2">
              <w:rPr>
                <w:rFonts w:ascii="Times New Roman" w:eastAsia="Times New Roman" w:hAnsi="Times New Roman"/>
                <w:sz w:val="16"/>
                <w:szCs w:val="16"/>
                <w:lang w:eastAsia="ru-RU"/>
              </w:rPr>
              <w:t>24 495,00</w:t>
            </w:r>
          </w:p>
        </w:tc>
        <w:tc>
          <w:tcPr>
            <w:tcW w:w="3506" w:type="dxa"/>
            <w:gridSpan w:val="5"/>
            <w:tcBorders>
              <w:top w:val="single" w:sz="4" w:space="0" w:color="auto"/>
              <w:left w:val="nil"/>
              <w:bottom w:val="single" w:sz="4" w:space="0" w:color="auto"/>
              <w:right w:val="single" w:sz="4" w:space="0" w:color="auto"/>
            </w:tcBorders>
            <w:shd w:val="clear" w:color="auto" w:fill="FFFFFF"/>
            <w:hideMark/>
          </w:tcPr>
          <w:p w14:paraId="708A1A5D" w14:textId="77777777" w:rsidR="00CD1445" w:rsidRPr="008C7DA2" w:rsidRDefault="00CD1445" w:rsidP="00C952E6">
            <w:pPr>
              <w:spacing w:after="0" w:line="240" w:lineRule="auto"/>
              <w:jc w:val="center"/>
              <w:rPr>
                <w:rFonts w:ascii="Times New Roman" w:eastAsia="Times New Roman" w:hAnsi="Times New Roman"/>
                <w:sz w:val="16"/>
                <w:szCs w:val="16"/>
                <w:lang w:eastAsia="ru-RU"/>
              </w:rPr>
            </w:pPr>
            <w:r w:rsidRPr="008C7DA2">
              <w:rPr>
                <w:rFonts w:ascii="Times New Roman" w:eastAsia="Times New Roman" w:hAnsi="Times New Roman"/>
                <w:sz w:val="16"/>
                <w:szCs w:val="16"/>
                <w:lang w:eastAsia="ru-RU"/>
              </w:rPr>
              <w:t>5 619,00</w:t>
            </w:r>
          </w:p>
          <w:p w14:paraId="7D224CC8" w14:textId="77777777" w:rsidR="00CD1445" w:rsidRPr="008C7DA2" w:rsidRDefault="00CD1445" w:rsidP="00C952E6">
            <w:pPr>
              <w:spacing w:after="0" w:line="240" w:lineRule="auto"/>
              <w:jc w:val="center"/>
              <w:rPr>
                <w:rFonts w:ascii="Times New Roman" w:eastAsia="Times New Roman" w:hAnsi="Times New Roman"/>
                <w:sz w:val="16"/>
                <w:szCs w:val="16"/>
                <w:lang w:eastAsia="ru-RU"/>
              </w:rPr>
            </w:pPr>
          </w:p>
        </w:tc>
        <w:tc>
          <w:tcPr>
            <w:tcW w:w="1036" w:type="dxa"/>
            <w:tcBorders>
              <w:top w:val="nil"/>
              <w:left w:val="nil"/>
              <w:bottom w:val="single" w:sz="4" w:space="0" w:color="auto"/>
              <w:right w:val="single" w:sz="4" w:space="0" w:color="auto"/>
            </w:tcBorders>
            <w:shd w:val="clear" w:color="auto" w:fill="FFFFFF"/>
            <w:hideMark/>
          </w:tcPr>
          <w:p w14:paraId="27E87D2F" w14:textId="77777777" w:rsidR="00CD1445" w:rsidRPr="009D7048" w:rsidRDefault="00CD1445" w:rsidP="00C952E6">
            <w:pPr>
              <w:jc w:val="center"/>
              <w:rPr>
                <w:sz w:val="16"/>
                <w:szCs w:val="16"/>
              </w:rPr>
            </w:pPr>
            <w:r w:rsidRPr="009D7048">
              <w:rPr>
                <w:rFonts w:ascii="Times New Roman" w:eastAsia="Times New Roman" w:hAnsi="Times New Roman"/>
                <w:sz w:val="16"/>
                <w:szCs w:val="16"/>
                <w:lang w:eastAsia="ru-RU"/>
              </w:rPr>
              <w:t>4719,00</w:t>
            </w:r>
          </w:p>
        </w:tc>
        <w:tc>
          <w:tcPr>
            <w:tcW w:w="973" w:type="dxa"/>
            <w:tcBorders>
              <w:top w:val="nil"/>
              <w:left w:val="nil"/>
              <w:bottom w:val="single" w:sz="4" w:space="0" w:color="auto"/>
              <w:right w:val="single" w:sz="4" w:space="0" w:color="auto"/>
            </w:tcBorders>
            <w:shd w:val="clear" w:color="auto" w:fill="FFFFFF"/>
            <w:hideMark/>
          </w:tcPr>
          <w:p w14:paraId="1D17368A" w14:textId="77777777" w:rsidR="00CD1445" w:rsidRPr="009D7048" w:rsidRDefault="00CD1445" w:rsidP="00C952E6">
            <w:pPr>
              <w:jc w:val="center"/>
              <w:rPr>
                <w:sz w:val="16"/>
                <w:szCs w:val="16"/>
              </w:rPr>
            </w:pPr>
            <w:r w:rsidRPr="009D7048">
              <w:rPr>
                <w:rFonts w:ascii="Times New Roman" w:eastAsia="Times New Roman" w:hAnsi="Times New Roman"/>
                <w:sz w:val="16"/>
                <w:szCs w:val="16"/>
                <w:lang w:eastAsia="ru-RU"/>
              </w:rPr>
              <w:t>4719,00</w:t>
            </w:r>
          </w:p>
        </w:tc>
        <w:tc>
          <w:tcPr>
            <w:tcW w:w="1068" w:type="dxa"/>
            <w:tcBorders>
              <w:top w:val="nil"/>
              <w:left w:val="nil"/>
              <w:bottom w:val="single" w:sz="4" w:space="0" w:color="auto"/>
              <w:right w:val="single" w:sz="4" w:space="0" w:color="auto"/>
            </w:tcBorders>
            <w:shd w:val="clear" w:color="auto" w:fill="FFFFFF"/>
            <w:hideMark/>
          </w:tcPr>
          <w:p w14:paraId="1E940408" w14:textId="77777777" w:rsidR="00CD1445" w:rsidRPr="009D7048" w:rsidRDefault="00CD1445" w:rsidP="00C952E6">
            <w:pPr>
              <w:jc w:val="center"/>
              <w:rPr>
                <w:sz w:val="16"/>
                <w:szCs w:val="16"/>
              </w:rPr>
            </w:pPr>
            <w:r w:rsidRPr="009D7048">
              <w:rPr>
                <w:rFonts w:ascii="Times New Roman" w:eastAsia="Times New Roman" w:hAnsi="Times New Roman"/>
                <w:sz w:val="16"/>
                <w:szCs w:val="16"/>
                <w:lang w:eastAsia="ru-RU"/>
              </w:rPr>
              <w:t>4719,00</w:t>
            </w:r>
          </w:p>
        </w:tc>
        <w:tc>
          <w:tcPr>
            <w:tcW w:w="1020" w:type="dxa"/>
            <w:tcBorders>
              <w:top w:val="nil"/>
              <w:left w:val="nil"/>
              <w:bottom w:val="single" w:sz="4" w:space="0" w:color="auto"/>
              <w:right w:val="single" w:sz="4" w:space="0" w:color="auto"/>
            </w:tcBorders>
            <w:shd w:val="clear" w:color="auto" w:fill="FFFFFF"/>
            <w:hideMark/>
          </w:tcPr>
          <w:p w14:paraId="2F6B6DB7" w14:textId="77777777" w:rsidR="00CD1445" w:rsidRPr="009D7048" w:rsidRDefault="00CD1445" w:rsidP="00C952E6">
            <w:pPr>
              <w:jc w:val="center"/>
              <w:rPr>
                <w:sz w:val="16"/>
                <w:szCs w:val="16"/>
              </w:rPr>
            </w:pPr>
            <w:r w:rsidRPr="009D7048">
              <w:rPr>
                <w:rFonts w:ascii="Times New Roman" w:eastAsia="Times New Roman" w:hAnsi="Times New Roman"/>
                <w:sz w:val="16"/>
                <w:szCs w:val="16"/>
                <w:lang w:eastAsia="ru-RU"/>
              </w:rPr>
              <w:t>4719,00</w:t>
            </w:r>
          </w:p>
        </w:tc>
        <w:tc>
          <w:tcPr>
            <w:tcW w:w="1529" w:type="dxa"/>
            <w:vMerge w:val="restart"/>
            <w:tcBorders>
              <w:top w:val="nil"/>
              <w:left w:val="single" w:sz="4" w:space="0" w:color="auto"/>
              <w:bottom w:val="single" w:sz="4" w:space="0" w:color="000000"/>
              <w:right w:val="single" w:sz="4" w:space="0" w:color="auto"/>
            </w:tcBorders>
            <w:shd w:val="clear" w:color="auto" w:fill="FFFFFF"/>
            <w:vAlign w:val="center"/>
            <w:hideMark/>
          </w:tcPr>
          <w:p w14:paraId="475CD1E8" w14:textId="77777777" w:rsidR="00CD1445" w:rsidRPr="009D7048" w:rsidRDefault="00CD1445" w:rsidP="00C952E6">
            <w:pPr>
              <w:spacing w:after="0" w:line="240" w:lineRule="auto"/>
              <w:jc w:val="center"/>
              <w:rPr>
                <w:rFonts w:ascii="Times New Roman" w:eastAsia="Times New Roman" w:hAnsi="Times New Roman"/>
                <w:sz w:val="18"/>
                <w:szCs w:val="18"/>
                <w:lang w:eastAsia="ru-RU"/>
              </w:rPr>
            </w:pPr>
            <w:r w:rsidRPr="009D7048">
              <w:rPr>
                <w:rFonts w:ascii="Times New Roman" w:eastAsia="Times New Roman" w:hAnsi="Times New Roman"/>
                <w:sz w:val="18"/>
                <w:szCs w:val="18"/>
                <w:lang w:eastAsia="ru-RU"/>
              </w:rPr>
              <w:t> </w:t>
            </w:r>
          </w:p>
        </w:tc>
      </w:tr>
      <w:tr w:rsidR="00CD1445" w:rsidRPr="009D7048" w14:paraId="02FAEB2A" w14:textId="77777777" w:rsidTr="00C952E6">
        <w:trPr>
          <w:trHeight w:val="1010"/>
        </w:trPr>
        <w:tc>
          <w:tcPr>
            <w:tcW w:w="0" w:type="auto"/>
            <w:vMerge/>
            <w:tcBorders>
              <w:top w:val="nil"/>
              <w:left w:val="single" w:sz="4" w:space="0" w:color="auto"/>
              <w:bottom w:val="single" w:sz="4" w:space="0" w:color="auto"/>
              <w:right w:val="single" w:sz="4" w:space="0" w:color="auto"/>
            </w:tcBorders>
            <w:vAlign w:val="center"/>
            <w:hideMark/>
          </w:tcPr>
          <w:p w14:paraId="0B9163D5" w14:textId="77777777" w:rsidR="00CD1445" w:rsidRPr="009D7048" w:rsidRDefault="00CD1445" w:rsidP="00C952E6">
            <w:pPr>
              <w:spacing w:after="0"/>
              <w:rPr>
                <w:rFonts w:ascii="Times New Roman" w:eastAsia="Times New Roman" w:hAnsi="Times New Roman"/>
                <w:sz w:val="18"/>
                <w:szCs w:val="18"/>
                <w:lang w:eastAsia="ru-RU"/>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3AF93E8" w14:textId="77777777" w:rsidR="00CD1445" w:rsidRPr="009D7048" w:rsidRDefault="00CD1445" w:rsidP="00C952E6">
            <w:pPr>
              <w:spacing w:after="0"/>
              <w:rPr>
                <w:rFonts w:ascii="Times New Roman" w:eastAsia="Times New Roman" w:hAnsi="Times New Roman"/>
                <w:sz w:val="18"/>
                <w:szCs w:val="18"/>
                <w:lang w:eastAsia="ru-RU"/>
              </w:rPr>
            </w:pPr>
          </w:p>
        </w:tc>
        <w:tc>
          <w:tcPr>
            <w:tcW w:w="1504" w:type="dxa"/>
            <w:tcBorders>
              <w:top w:val="nil"/>
              <w:left w:val="nil"/>
              <w:bottom w:val="single" w:sz="4" w:space="0" w:color="auto"/>
              <w:right w:val="single" w:sz="4" w:space="0" w:color="auto"/>
            </w:tcBorders>
            <w:vAlign w:val="center"/>
            <w:hideMark/>
          </w:tcPr>
          <w:p w14:paraId="61CA0797" w14:textId="77777777" w:rsidR="00CD1445" w:rsidRPr="009D7048" w:rsidRDefault="00CD1445" w:rsidP="00C952E6">
            <w:pPr>
              <w:spacing w:after="0" w:line="240" w:lineRule="auto"/>
              <w:jc w:val="both"/>
              <w:rPr>
                <w:rFonts w:ascii="Times New Roman" w:eastAsia="Times New Roman" w:hAnsi="Times New Roman"/>
                <w:sz w:val="18"/>
                <w:szCs w:val="18"/>
                <w:lang w:eastAsia="ru-RU"/>
              </w:rPr>
            </w:pPr>
            <w:r w:rsidRPr="009D7048">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1605" w:type="dxa"/>
            <w:tcBorders>
              <w:top w:val="nil"/>
              <w:left w:val="nil"/>
              <w:bottom w:val="single" w:sz="4" w:space="0" w:color="auto"/>
              <w:right w:val="single" w:sz="4" w:space="0" w:color="auto"/>
            </w:tcBorders>
            <w:shd w:val="clear" w:color="auto" w:fill="FFFFFF"/>
            <w:hideMark/>
          </w:tcPr>
          <w:p w14:paraId="1E9223AB" w14:textId="77777777" w:rsidR="00CD1445" w:rsidRPr="008C7DA2" w:rsidRDefault="00CD1445" w:rsidP="00C952E6">
            <w:pPr>
              <w:spacing w:after="0" w:line="240" w:lineRule="auto"/>
              <w:jc w:val="center"/>
              <w:rPr>
                <w:rFonts w:ascii="Times New Roman" w:eastAsia="Times New Roman" w:hAnsi="Times New Roman"/>
                <w:sz w:val="16"/>
                <w:szCs w:val="16"/>
                <w:lang w:eastAsia="ru-RU"/>
              </w:rPr>
            </w:pPr>
            <w:r w:rsidRPr="008C7DA2">
              <w:rPr>
                <w:rFonts w:ascii="Times New Roman" w:eastAsia="Times New Roman" w:hAnsi="Times New Roman"/>
                <w:sz w:val="16"/>
                <w:szCs w:val="16"/>
                <w:lang w:eastAsia="ru-RU"/>
              </w:rPr>
              <w:t>24 495,00</w:t>
            </w:r>
          </w:p>
        </w:tc>
        <w:tc>
          <w:tcPr>
            <w:tcW w:w="3506" w:type="dxa"/>
            <w:gridSpan w:val="5"/>
            <w:tcBorders>
              <w:top w:val="single" w:sz="4" w:space="0" w:color="auto"/>
              <w:left w:val="nil"/>
              <w:bottom w:val="single" w:sz="4" w:space="0" w:color="auto"/>
              <w:right w:val="single" w:sz="4" w:space="0" w:color="auto"/>
            </w:tcBorders>
            <w:shd w:val="clear" w:color="auto" w:fill="FFFFFF"/>
            <w:hideMark/>
          </w:tcPr>
          <w:p w14:paraId="676F1B9A" w14:textId="77777777" w:rsidR="00CD1445" w:rsidRPr="008C7DA2" w:rsidRDefault="00CD1445" w:rsidP="00C952E6">
            <w:pPr>
              <w:spacing w:after="0" w:line="240" w:lineRule="auto"/>
              <w:jc w:val="center"/>
              <w:rPr>
                <w:rFonts w:ascii="Times New Roman" w:eastAsia="Times New Roman" w:hAnsi="Times New Roman"/>
                <w:sz w:val="16"/>
                <w:szCs w:val="16"/>
                <w:lang w:eastAsia="ru-RU"/>
              </w:rPr>
            </w:pPr>
            <w:r w:rsidRPr="008C7DA2">
              <w:rPr>
                <w:rFonts w:ascii="Times New Roman" w:eastAsia="Times New Roman" w:hAnsi="Times New Roman"/>
                <w:sz w:val="16"/>
                <w:szCs w:val="16"/>
                <w:lang w:eastAsia="ru-RU"/>
              </w:rPr>
              <w:t>5 619,00</w:t>
            </w:r>
          </w:p>
          <w:p w14:paraId="2C82E3E6" w14:textId="77777777" w:rsidR="00CD1445" w:rsidRPr="008C7DA2" w:rsidRDefault="00CD1445" w:rsidP="00C952E6">
            <w:pPr>
              <w:spacing w:after="0" w:line="240" w:lineRule="auto"/>
              <w:jc w:val="center"/>
              <w:rPr>
                <w:rFonts w:ascii="Times New Roman" w:eastAsia="Times New Roman" w:hAnsi="Times New Roman"/>
                <w:sz w:val="16"/>
                <w:szCs w:val="16"/>
                <w:lang w:eastAsia="ru-RU"/>
              </w:rPr>
            </w:pPr>
          </w:p>
          <w:p w14:paraId="346DB92F" w14:textId="77777777" w:rsidR="00CD1445" w:rsidRPr="008C7DA2" w:rsidRDefault="00CD1445" w:rsidP="00C952E6">
            <w:pPr>
              <w:spacing w:after="0" w:line="240" w:lineRule="auto"/>
              <w:jc w:val="center"/>
              <w:rPr>
                <w:sz w:val="16"/>
                <w:szCs w:val="16"/>
              </w:rPr>
            </w:pPr>
          </w:p>
        </w:tc>
        <w:tc>
          <w:tcPr>
            <w:tcW w:w="1036" w:type="dxa"/>
            <w:tcBorders>
              <w:top w:val="nil"/>
              <w:left w:val="nil"/>
              <w:bottom w:val="single" w:sz="4" w:space="0" w:color="auto"/>
              <w:right w:val="single" w:sz="4" w:space="0" w:color="auto"/>
            </w:tcBorders>
            <w:shd w:val="clear" w:color="auto" w:fill="FFFFFF"/>
            <w:hideMark/>
          </w:tcPr>
          <w:p w14:paraId="7066169D" w14:textId="77777777" w:rsidR="00CD1445" w:rsidRPr="009D7048" w:rsidRDefault="00CD1445" w:rsidP="00C952E6">
            <w:pPr>
              <w:jc w:val="center"/>
              <w:rPr>
                <w:sz w:val="16"/>
                <w:szCs w:val="16"/>
              </w:rPr>
            </w:pPr>
            <w:r w:rsidRPr="009D7048">
              <w:rPr>
                <w:rFonts w:ascii="Times New Roman" w:eastAsia="Times New Roman" w:hAnsi="Times New Roman"/>
                <w:sz w:val="16"/>
                <w:szCs w:val="16"/>
                <w:lang w:eastAsia="ru-RU"/>
              </w:rPr>
              <w:t>4719,00</w:t>
            </w:r>
          </w:p>
        </w:tc>
        <w:tc>
          <w:tcPr>
            <w:tcW w:w="973" w:type="dxa"/>
            <w:tcBorders>
              <w:top w:val="nil"/>
              <w:left w:val="nil"/>
              <w:bottom w:val="single" w:sz="4" w:space="0" w:color="auto"/>
              <w:right w:val="single" w:sz="4" w:space="0" w:color="auto"/>
            </w:tcBorders>
            <w:shd w:val="clear" w:color="auto" w:fill="FFFFFF"/>
            <w:hideMark/>
          </w:tcPr>
          <w:p w14:paraId="177E7D5F" w14:textId="77777777" w:rsidR="00CD1445" w:rsidRPr="009D7048" w:rsidRDefault="00CD1445" w:rsidP="00C952E6">
            <w:pPr>
              <w:jc w:val="center"/>
              <w:rPr>
                <w:sz w:val="16"/>
                <w:szCs w:val="16"/>
              </w:rPr>
            </w:pPr>
            <w:r w:rsidRPr="009D7048">
              <w:rPr>
                <w:rFonts w:ascii="Times New Roman" w:eastAsia="Times New Roman" w:hAnsi="Times New Roman"/>
                <w:sz w:val="16"/>
                <w:szCs w:val="16"/>
                <w:lang w:eastAsia="ru-RU"/>
              </w:rPr>
              <w:t>4719,00</w:t>
            </w:r>
          </w:p>
        </w:tc>
        <w:tc>
          <w:tcPr>
            <w:tcW w:w="1068" w:type="dxa"/>
            <w:tcBorders>
              <w:top w:val="nil"/>
              <w:left w:val="nil"/>
              <w:bottom w:val="single" w:sz="4" w:space="0" w:color="auto"/>
              <w:right w:val="single" w:sz="4" w:space="0" w:color="auto"/>
            </w:tcBorders>
            <w:shd w:val="clear" w:color="auto" w:fill="FFFFFF"/>
            <w:hideMark/>
          </w:tcPr>
          <w:p w14:paraId="6A9C748F" w14:textId="77777777" w:rsidR="00CD1445" w:rsidRPr="009D7048" w:rsidRDefault="00CD1445" w:rsidP="00C952E6">
            <w:pPr>
              <w:jc w:val="center"/>
              <w:rPr>
                <w:sz w:val="16"/>
                <w:szCs w:val="16"/>
              </w:rPr>
            </w:pPr>
            <w:r w:rsidRPr="009D7048">
              <w:rPr>
                <w:rFonts w:ascii="Times New Roman" w:eastAsia="Times New Roman" w:hAnsi="Times New Roman"/>
                <w:sz w:val="16"/>
                <w:szCs w:val="16"/>
                <w:lang w:eastAsia="ru-RU"/>
              </w:rPr>
              <w:t>4719,00</w:t>
            </w:r>
          </w:p>
        </w:tc>
        <w:tc>
          <w:tcPr>
            <w:tcW w:w="1020" w:type="dxa"/>
            <w:tcBorders>
              <w:top w:val="nil"/>
              <w:left w:val="nil"/>
              <w:bottom w:val="single" w:sz="4" w:space="0" w:color="auto"/>
              <w:right w:val="single" w:sz="4" w:space="0" w:color="auto"/>
            </w:tcBorders>
            <w:shd w:val="clear" w:color="auto" w:fill="FFFFFF"/>
            <w:hideMark/>
          </w:tcPr>
          <w:p w14:paraId="0F3083FE" w14:textId="77777777" w:rsidR="00CD1445" w:rsidRPr="009D7048" w:rsidRDefault="00CD1445" w:rsidP="00C952E6">
            <w:pPr>
              <w:jc w:val="center"/>
              <w:rPr>
                <w:sz w:val="16"/>
                <w:szCs w:val="16"/>
              </w:rPr>
            </w:pPr>
            <w:r w:rsidRPr="009D7048">
              <w:rPr>
                <w:rFonts w:ascii="Times New Roman" w:eastAsia="Times New Roman" w:hAnsi="Times New Roman"/>
                <w:sz w:val="16"/>
                <w:szCs w:val="16"/>
                <w:lang w:eastAsia="ru-RU"/>
              </w:rPr>
              <w:t>4719,00</w:t>
            </w:r>
          </w:p>
        </w:tc>
        <w:tc>
          <w:tcPr>
            <w:tcW w:w="0" w:type="auto"/>
            <w:vMerge/>
            <w:tcBorders>
              <w:top w:val="nil"/>
              <w:left w:val="single" w:sz="4" w:space="0" w:color="auto"/>
              <w:bottom w:val="single" w:sz="4" w:space="0" w:color="000000"/>
              <w:right w:val="single" w:sz="4" w:space="0" w:color="auto"/>
            </w:tcBorders>
            <w:vAlign w:val="center"/>
            <w:hideMark/>
          </w:tcPr>
          <w:p w14:paraId="53446C48" w14:textId="77777777" w:rsidR="00CD1445" w:rsidRPr="009D7048" w:rsidRDefault="00CD1445" w:rsidP="00C952E6">
            <w:pPr>
              <w:spacing w:after="0"/>
              <w:rPr>
                <w:rFonts w:ascii="Times New Roman" w:eastAsia="Times New Roman" w:hAnsi="Times New Roman"/>
                <w:sz w:val="18"/>
                <w:szCs w:val="18"/>
                <w:lang w:eastAsia="ru-RU"/>
              </w:rPr>
            </w:pPr>
          </w:p>
        </w:tc>
      </w:tr>
    </w:tbl>
    <w:p w14:paraId="6F1C5809" w14:textId="77777777" w:rsidR="00CD1445" w:rsidRPr="009D7048" w:rsidRDefault="00CD1445" w:rsidP="00CD1445">
      <w:pPr>
        <w:pStyle w:val="ConsPlusNormal"/>
        <w:rPr>
          <w:rFonts w:ascii="Times New Roman" w:hAnsi="Times New Roman" w:cs="Times New Roman"/>
          <w:sz w:val="18"/>
          <w:szCs w:val="18"/>
        </w:rPr>
      </w:pPr>
    </w:p>
    <w:p w14:paraId="62AA98DE" w14:textId="77777777" w:rsidR="00CD1445" w:rsidRPr="009D7048" w:rsidRDefault="00CD1445" w:rsidP="00CD1445">
      <w:pPr>
        <w:pStyle w:val="ConsPlusNormal"/>
        <w:rPr>
          <w:rFonts w:ascii="Times New Roman" w:hAnsi="Times New Roman" w:cs="Times New Roman"/>
          <w:sz w:val="28"/>
          <w:szCs w:val="28"/>
        </w:rPr>
      </w:pPr>
    </w:p>
    <w:p w14:paraId="45B77908" w14:textId="77777777" w:rsidR="00CD1445" w:rsidRPr="009D7048" w:rsidRDefault="00CD1445" w:rsidP="00CD1445">
      <w:pPr>
        <w:pStyle w:val="ConsPlusNormal"/>
        <w:jc w:val="center"/>
        <w:rPr>
          <w:rFonts w:ascii="Times New Roman" w:hAnsi="Times New Roman" w:cs="Times New Roman"/>
          <w:sz w:val="28"/>
          <w:szCs w:val="28"/>
        </w:rPr>
      </w:pPr>
      <w:r w:rsidRPr="009D7048">
        <w:rPr>
          <w:rFonts w:ascii="Times New Roman" w:hAnsi="Times New Roman" w:cs="Times New Roman"/>
          <w:sz w:val="28"/>
          <w:szCs w:val="28"/>
        </w:rPr>
        <w:lastRenderedPageBreak/>
        <w:t xml:space="preserve">Перечень мероприятий </w:t>
      </w:r>
    </w:p>
    <w:p w14:paraId="2AAAEF77" w14:textId="77777777" w:rsidR="00CD1445" w:rsidRPr="009D7048" w:rsidRDefault="00CD1445" w:rsidP="00CD1445">
      <w:pPr>
        <w:pStyle w:val="ConsPlusNormal"/>
        <w:jc w:val="center"/>
        <w:rPr>
          <w:rFonts w:ascii="Times New Roman" w:hAnsi="Times New Roman" w:cs="Times New Roman"/>
          <w:sz w:val="28"/>
          <w:szCs w:val="28"/>
        </w:rPr>
      </w:pPr>
      <w:r w:rsidRPr="009D7048">
        <w:rPr>
          <w:rFonts w:ascii="Times New Roman" w:hAnsi="Times New Roman" w:cs="Times New Roman"/>
          <w:sz w:val="28"/>
          <w:szCs w:val="28"/>
        </w:rPr>
        <w:t>подпрограммы 4 «Обеспечение пожарной безопасности на территории муниципального образования Московской области»</w:t>
      </w:r>
    </w:p>
    <w:p w14:paraId="7AB16D9C" w14:textId="77777777" w:rsidR="00CD1445" w:rsidRPr="009D7048" w:rsidRDefault="00CD1445" w:rsidP="00CD1445">
      <w:pPr>
        <w:pStyle w:val="ConsPlusNormal"/>
        <w:jc w:val="center"/>
        <w:rPr>
          <w:rFonts w:ascii="Times New Roman" w:hAnsi="Times New Roman" w:cs="Times New Roman"/>
          <w:sz w:val="18"/>
          <w:szCs w:val="18"/>
        </w:rPr>
      </w:pPr>
    </w:p>
    <w:tbl>
      <w:tblPr>
        <w:tblW w:w="16018" w:type="dxa"/>
        <w:tblInd w:w="-714" w:type="dxa"/>
        <w:tblLook w:val="04A0" w:firstRow="1" w:lastRow="0" w:firstColumn="1" w:lastColumn="0" w:noHBand="0" w:noVBand="1"/>
      </w:tblPr>
      <w:tblGrid>
        <w:gridCol w:w="618"/>
        <w:gridCol w:w="2084"/>
        <w:gridCol w:w="1304"/>
        <w:gridCol w:w="1608"/>
        <w:gridCol w:w="1117"/>
        <w:gridCol w:w="835"/>
        <w:gridCol w:w="599"/>
        <w:gridCol w:w="658"/>
        <w:gridCol w:w="725"/>
        <w:gridCol w:w="691"/>
        <w:gridCol w:w="1082"/>
        <w:gridCol w:w="1010"/>
        <w:gridCol w:w="1116"/>
        <w:gridCol w:w="1063"/>
        <w:gridCol w:w="1508"/>
      </w:tblGrid>
      <w:tr w:rsidR="00CD1445" w:rsidRPr="009D7048" w14:paraId="46FEC34B" w14:textId="77777777" w:rsidTr="00C952E6">
        <w:trPr>
          <w:trHeight w:val="414"/>
        </w:trPr>
        <w:tc>
          <w:tcPr>
            <w:tcW w:w="618" w:type="dxa"/>
            <w:vMerge w:val="restart"/>
            <w:tcBorders>
              <w:top w:val="single" w:sz="4" w:space="0" w:color="auto"/>
              <w:left w:val="single" w:sz="4" w:space="0" w:color="auto"/>
              <w:bottom w:val="single" w:sz="4" w:space="0" w:color="000000"/>
              <w:right w:val="single" w:sz="4" w:space="0" w:color="auto"/>
            </w:tcBorders>
            <w:vAlign w:val="center"/>
            <w:hideMark/>
          </w:tcPr>
          <w:p w14:paraId="03C70185" w14:textId="77777777" w:rsidR="00CD1445" w:rsidRPr="009D7048" w:rsidRDefault="00CD1445" w:rsidP="00C952E6">
            <w:pPr>
              <w:spacing w:after="0" w:line="240" w:lineRule="auto"/>
              <w:jc w:val="center"/>
              <w:rPr>
                <w:rFonts w:ascii="Times New Roman" w:eastAsia="Times New Roman" w:hAnsi="Times New Roman"/>
                <w:b/>
                <w:bCs/>
                <w:sz w:val="18"/>
                <w:szCs w:val="18"/>
                <w:lang w:eastAsia="ru-RU"/>
              </w:rPr>
            </w:pPr>
            <w:r w:rsidRPr="009D7048">
              <w:rPr>
                <w:rFonts w:ascii="Times New Roman" w:eastAsia="Times New Roman" w:hAnsi="Times New Roman"/>
                <w:b/>
                <w:bCs/>
                <w:sz w:val="18"/>
                <w:szCs w:val="18"/>
                <w:lang w:eastAsia="ru-RU"/>
              </w:rPr>
              <w:t>№ п/п</w:t>
            </w:r>
          </w:p>
        </w:tc>
        <w:tc>
          <w:tcPr>
            <w:tcW w:w="2084" w:type="dxa"/>
            <w:vMerge w:val="restart"/>
            <w:tcBorders>
              <w:top w:val="single" w:sz="4" w:space="0" w:color="auto"/>
              <w:left w:val="single" w:sz="4" w:space="0" w:color="auto"/>
              <w:bottom w:val="single" w:sz="4" w:space="0" w:color="000000"/>
              <w:right w:val="single" w:sz="4" w:space="0" w:color="auto"/>
            </w:tcBorders>
            <w:vAlign w:val="center"/>
            <w:hideMark/>
          </w:tcPr>
          <w:p w14:paraId="04920AEF" w14:textId="77777777" w:rsidR="00CD1445" w:rsidRPr="009D7048" w:rsidRDefault="00CD1445" w:rsidP="00C952E6">
            <w:pPr>
              <w:spacing w:after="0" w:line="240" w:lineRule="auto"/>
              <w:jc w:val="center"/>
              <w:rPr>
                <w:rFonts w:ascii="Times New Roman" w:eastAsia="Times New Roman" w:hAnsi="Times New Roman"/>
                <w:b/>
                <w:bCs/>
                <w:sz w:val="18"/>
                <w:szCs w:val="18"/>
                <w:lang w:eastAsia="ru-RU"/>
              </w:rPr>
            </w:pPr>
            <w:r w:rsidRPr="009D7048">
              <w:rPr>
                <w:rFonts w:ascii="Times New Roman" w:eastAsia="Times New Roman" w:hAnsi="Times New Roman"/>
                <w:b/>
                <w:bCs/>
                <w:sz w:val="18"/>
                <w:szCs w:val="18"/>
                <w:lang w:eastAsia="ru-RU"/>
              </w:rPr>
              <w:t>Мероприятие подпрограммы</w:t>
            </w:r>
          </w:p>
        </w:tc>
        <w:tc>
          <w:tcPr>
            <w:tcW w:w="1304" w:type="dxa"/>
            <w:vMerge w:val="restart"/>
            <w:tcBorders>
              <w:top w:val="single" w:sz="4" w:space="0" w:color="auto"/>
              <w:left w:val="single" w:sz="4" w:space="0" w:color="auto"/>
              <w:bottom w:val="single" w:sz="4" w:space="0" w:color="000000"/>
              <w:right w:val="single" w:sz="4" w:space="0" w:color="auto"/>
            </w:tcBorders>
            <w:vAlign w:val="center"/>
            <w:hideMark/>
          </w:tcPr>
          <w:p w14:paraId="71BA2E77" w14:textId="77777777" w:rsidR="00CD1445" w:rsidRPr="009D7048" w:rsidRDefault="00CD1445" w:rsidP="00C952E6">
            <w:pPr>
              <w:spacing w:after="0" w:line="240" w:lineRule="auto"/>
              <w:jc w:val="center"/>
              <w:rPr>
                <w:rFonts w:ascii="Times New Roman" w:eastAsia="Times New Roman" w:hAnsi="Times New Roman"/>
                <w:b/>
                <w:bCs/>
                <w:sz w:val="18"/>
                <w:szCs w:val="18"/>
                <w:lang w:eastAsia="ru-RU"/>
              </w:rPr>
            </w:pPr>
            <w:r w:rsidRPr="009D7048">
              <w:rPr>
                <w:rFonts w:ascii="Times New Roman" w:eastAsia="Times New Roman" w:hAnsi="Times New Roman"/>
                <w:b/>
                <w:bCs/>
                <w:sz w:val="18"/>
                <w:szCs w:val="18"/>
                <w:lang w:eastAsia="ru-RU"/>
              </w:rPr>
              <w:t>Сроки исполнения мероприятия</w:t>
            </w:r>
          </w:p>
        </w:tc>
        <w:tc>
          <w:tcPr>
            <w:tcW w:w="1608" w:type="dxa"/>
            <w:vMerge w:val="restart"/>
            <w:tcBorders>
              <w:top w:val="single" w:sz="4" w:space="0" w:color="auto"/>
              <w:left w:val="single" w:sz="4" w:space="0" w:color="auto"/>
              <w:bottom w:val="single" w:sz="4" w:space="0" w:color="000000"/>
              <w:right w:val="single" w:sz="4" w:space="0" w:color="auto"/>
            </w:tcBorders>
            <w:vAlign w:val="center"/>
            <w:hideMark/>
          </w:tcPr>
          <w:p w14:paraId="0E957B8D" w14:textId="77777777" w:rsidR="00CD1445" w:rsidRPr="009D7048" w:rsidRDefault="00CD1445" w:rsidP="00C952E6">
            <w:pPr>
              <w:spacing w:after="0" w:line="240" w:lineRule="auto"/>
              <w:jc w:val="center"/>
              <w:rPr>
                <w:rFonts w:ascii="Times New Roman" w:eastAsia="Times New Roman" w:hAnsi="Times New Roman"/>
                <w:b/>
                <w:bCs/>
                <w:sz w:val="18"/>
                <w:szCs w:val="18"/>
                <w:lang w:eastAsia="ru-RU"/>
              </w:rPr>
            </w:pPr>
            <w:r w:rsidRPr="009D7048">
              <w:rPr>
                <w:rFonts w:ascii="Times New Roman" w:eastAsia="Times New Roman" w:hAnsi="Times New Roman"/>
                <w:b/>
                <w:bCs/>
                <w:sz w:val="18"/>
                <w:szCs w:val="18"/>
                <w:lang w:eastAsia="ru-RU"/>
              </w:rPr>
              <w:t>Источники финансирования</w:t>
            </w:r>
          </w:p>
        </w:tc>
        <w:tc>
          <w:tcPr>
            <w:tcW w:w="1117" w:type="dxa"/>
            <w:vMerge w:val="restart"/>
            <w:tcBorders>
              <w:top w:val="single" w:sz="4" w:space="0" w:color="auto"/>
              <w:left w:val="single" w:sz="4" w:space="0" w:color="auto"/>
              <w:bottom w:val="single" w:sz="4" w:space="0" w:color="000000"/>
              <w:right w:val="single" w:sz="4" w:space="0" w:color="auto"/>
            </w:tcBorders>
            <w:vAlign w:val="center"/>
            <w:hideMark/>
          </w:tcPr>
          <w:p w14:paraId="17B18E7E" w14:textId="77777777" w:rsidR="00CD1445" w:rsidRPr="009D7048" w:rsidRDefault="00CD1445" w:rsidP="00C952E6">
            <w:pPr>
              <w:spacing w:after="0" w:line="240" w:lineRule="auto"/>
              <w:jc w:val="center"/>
              <w:rPr>
                <w:rFonts w:ascii="Times New Roman" w:eastAsia="Times New Roman" w:hAnsi="Times New Roman"/>
                <w:b/>
                <w:bCs/>
                <w:sz w:val="18"/>
                <w:szCs w:val="18"/>
                <w:lang w:eastAsia="ru-RU"/>
              </w:rPr>
            </w:pPr>
            <w:r w:rsidRPr="009D7048">
              <w:rPr>
                <w:rFonts w:ascii="Times New Roman" w:eastAsia="Times New Roman" w:hAnsi="Times New Roman"/>
                <w:b/>
                <w:bCs/>
                <w:sz w:val="18"/>
                <w:szCs w:val="18"/>
                <w:lang w:eastAsia="ru-RU"/>
              </w:rPr>
              <w:t xml:space="preserve">Всего </w:t>
            </w:r>
            <w:r w:rsidRPr="009D7048">
              <w:rPr>
                <w:rFonts w:ascii="Times New Roman" w:eastAsia="Times New Roman" w:hAnsi="Times New Roman"/>
                <w:b/>
                <w:bCs/>
                <w:sz w:val="18"/>
                <w:szCs w:val="18"/>
                <w:lang w:eastAsia="ru-RU"/>
              </w:rPr>
              <w:br/>
              <w:t>(тыс. руб.)</w:t>
            </w:r>
          </w:p>
        </w:tc>
        <w:tc>
          <w:tcPr>
            <w:tcW w:w="7779" w:type="dxa"/>
            <w:gridSpan w:val="9"/>
            <w:tcBorders>
              <w:top w:val="single" w:sz="4" w:space="0" w:color="auto"/>
              <w:left w:val="nil"/>
              <w:bottom w:val="single" w:sz="4" w:space="0" w:color="auto"/>
              <w:right w:val="single" w:sz="4" w:space="0" w:color="auto"/>
            </w:tcBorders>
            <w:vAlign w:val="center"/>
            <w:hideMark/>
          </w:tcPr>
          <w:p w14:paraId="11B42914" w14:textId="77777777" w:rsidR="00CD1445" w:rsidRPr="009D7048" w:rsidRDefault="00CD1445" w:rsidP="00C952E6">
            <w:pPr>
              <w:spacing w:after="0" w:line="240" w:lineRule="auto"/>
              <w:jc w:val="center"/>
              <w:rPr>
                <w:rFonts w:ascii="Times New Roman" w:eastAsia="Times New Roman" w:hAnsi="Times New Roman"/>
                <w:b/>
                <w:bCs/>
                <w:sz w:val="18"/>
                <w:szCs w:val="18"/>
                <w:lang w:eastAsia="ru-RU"/>
              </w:rPr>
            </w:pPr>
            <w:r w:rsidRPr="009D7048">
              <w:rPr>
                <w:rFonts w:ascii="Times New Roman" w:eastAsia="Times New Roman" w:hAnsi="Times New Roman"/>
                <w:b/>
                <w:bCs/>
                <w:sz w:val="18"/>
                <w:szCs w:val="18"/>
                <w:lang w:eastAsia="ru-RU"/>
              </w:rPr>
              <w:t>Объем финансирования по годам (тыс. руб.)</w:t>
            </w:r>
          </w:p>
        </w:tc>
        <w:tc>
          <w:tcPr>
            <w:tcW w:w="1508" w:type="dxa"/>
            <w:vMerge w:val="restart"/>
            <w:tcBorders>
              <w:top w:val="single" w:sz="4" w:space="0" w:color="auto"/>
              <w:left w:val="single" w:sz="4" w:space="0" w:color="auto"/>
              <w:bottom w:val="single" w:sz="4" w:space="0" w:color="000000"/>
              <w:right w:val="single" w:sz="4" w:space="0" w:color="auto"/>
            </w:tcBorders>
            <w:vAlign w:val="center"/>
            <w:hideMark/>
          </w:tcPr>
          <w:p w14:paraId="4798ABAC" w14:textId="77777777" w:rsidR="00CD1445" w:rsidRPr="009D7048" w:rsidRDefault="00CD1445" w:rsidP="00C952E6">
            <w:pPr>
              <w:spacing w:after="0" w:line="240" w:lineRule="auto"/>
              <w:jc w:val="center"/>
              <w:rPr>
                <w:rFonts w:ascii="Times New Roman" w:eastAsia="Times New Roman" w:hAnsi="Times New Roman"/>
                <w:b/>
                <w:bCs/>
                <w:sz w:val="18"/>
                <w:szCs w:val="18"/>
                <w:lang w:eastAsia="ru-RU"/>
              </w:rPr>
            </w:pPr>
            <w:r w:rsidRPr="009D7048">
              <w:rPr>
                <w:rFonts w:ascii="Times New Roman" w:eastAsia="Times New Roman" w:hAnsi="Times New Roman"/>
                <w:b/>
                <w:bCs/>
                <w:sz w:val="18"/>
                <w:szCs w:val="18"/>
                <w:lang w:eastAsia="ru-RU"/>
              </w:rPr>
              <w:t>Ответственный за выполнение мероприятия подпрограммы</w:t>
            </w:r>
          </w:p>
        </w:tc>
      </w:tr>
      <w:tr w:rsidR="00CD1445" w:rsidRPr="009D7048" w14:paraId="78C04535" w14:textId="77777777" w:rsidTr="00C952E6">
        <w:trPr>
          <w:trHeight w:val="25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3696FDF9" w14:textId="77777777" w:rsidR="00CD1445" w:rsidRPr="009D7048" w:rsidRDefault="00CD1445" w:rsidP="00C952E6">
            <w:pPr>
              <w:spacing w:after="0"/>
              <w:rPr>
                <w:rFonts w:ascii="Times New Roman" w:eastAsia="Times New Roman" w:hAnsi="Times New Roman"/>
                <w:b/>
                <w:bCs/>
                <w:sz w:val="18"/>
                <w:szCs w:val="18"/>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999F83F" w14:textId="77777777" w:rsidR="00CD1445" w:rsidRPr="009D7048" w:rsidRDefault="00CD1445" w:rsidP="00C952E6">
            <w:pPr>
              <w:spacing w:after="0"/>
              <w:rPr>
                <w:rFonts w:ascii="Times New Roman" w:eastAsia="Times New Roman" w:hAnsi="Times New Roman"/>
                <w:b/>
                <w:bCs/>
                <w:sz w:val="18"/>
                <w:szCs w:val="18"/>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2D56AF9" w14:textId="77777777" w:rsidR="00CD1445" w:rsidRPr="009D7048" w:rsidRDefault="00CD1445" w:rsidP="00C952E6">
            <w:pPr>
              <w:spacing w:after="0"/>
              <w:rPr>
                <w:rFonts w:ascii="Times New Roman" w:eastAsia="Times New Roman" w:hAnsi="Times New Roman"/>
                <w:b/>
                <w:bCs/>
                <w:sz w:val="18"/>
                <w:szCs w:val="18"/>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0757D04" w14:textId="77777777" w:rsidR="00CD1445" w:rsidRPr="009D7048" w:rsidRDefault="00CD1445" w:rsidP="00C952E6">
            <w:pPr>
              <w:spacing w:after="0"/>
              <w:rPr>
                <w:rFonts w:ascii="Times New Roman" w:eastAsia="Times New Roman" w:hAnsi="Times New Roman"/>
                <w:b/>
                <w:bCs/>
                <w:sz w:val="18"/>
                <w:szCs w:val="18"/>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649E2E3" w14:textId="77777777" w:rsidR="00CD1445" w:rsidRPr="009D7048" w:rsidRDefault="00CD1445" w:rsidP="00C952E6">
            <w:pPr>
              <w:spacing w:after="0"/>
              <w:rPr>
                <w:rFonts w:ascii="Times New Roman" w:eastAsia="Times New Roman" w:hAnsi="Times New Roman"/>
                <w:b/>
                <w:bCs/>
                <w:sz w:val="18"/>
                <w:szCs w:val="18"/>
                <w:lang w:eastAsia="ru-RU"/>
              </w:rPr>
            </w:pPr>
          </w:p>
        </w:tc>
        <w:tc>
          <w:tcPr>
            <w:tcW w:w="3508" w:type="dxa"/>
            <w:gridSpan w:val="5"/>
            <w:tcBorders>
              <w:top w:val="single" w:sz="4" w:space="0" w:color="auto"/>
              <w:left w:val="nil"/>
              <w:bottom w:val="single" w:sz="4" w:space="0" w:color="auto"/>
              <w:right w:val="single" w:sz="4" w:space="0" w:color="000000"/>
            </w:tcBorders>
            <w:vAlign w:val="bottom"/>
            <w:hideMark/>
          </w:tcPr>
          <w:p w14:paraId="1B92068B" w14:textId="77777777" w:rsidR="00CD1445" w:rsidRPr="009D7048" w:rsidRDefault="00CD1445" w:rsidP="00C952E6">
            <w:pPr>
              <w:spacing w:after="0" w:line="240" w:lineRule="auto"/>
              <w:jc w:val="center"/>
              <w:rPr>
                <w:rFonts w:ascii="Times New Roman" w:eastAsia="Times New Roman" w:hAnsi="Times New Roman"/>
                <w:b/>
                <w:bCs/>
                <w:sz w:val="18"/>
                <w:szCs w:val="18"/>
                <w:lang w:eastAsia="ru-RU"/>
              </w:rPr>
            </w:pPr>
            <w:r w:rsidRPr="009D7048">
              <w:rPr>
                <w:rFonts w:ascii="Times New Roman" w:eastAsia="Times New Roman" w:hAnsi="Times New Roman"/>
                <w:b/>
                <w:bCs/>
                <w:sz w:val="18"/>
                <w:szCs w:val="18"/>
                <w:lang w:eastAsia="ru-RU"/>
              </w:rPr>
              <w:t>2024 год</w:t>
            </w:r>
          </w:p>
        </w:tc>
        <w:tc>
          <w:tcPr>
            <w:tcW w:w="1082" w:type="dxa"/>
            <w:tcBorders>
              <w:top w:val="nil"/>
              <w:left w:val="nil"/>
              <w:bottom w:val="single" w:sz="4" w:space="0" w:color="auto"/>
              <w:right w:val="single" w:sz="4" w:space="0" w:color="auto"/>
            </w:tcBorders>
            <w:vAlign w:val="bottom"/>
            <w:hideMark/>
          </w:tcPr>
          <w:p w14:paraId="4C11C16F" w14:textId="77777777" w:rsidR="00CD1445" w:rsidRPr="009D7048" w:rsidRDefault="00CD1445" w:rsidP="00C952E6">
            <w:pPr>
              <w:spacing w:after="0" w:line="240" w:lineRule="auto"/>
              <w:jc w:val="center"/>
              <w:rPr>
                <w:rFonts w:ascii="Times New Roman" w:eastAsia="Times New Roman" w:hAnsi="Times New Roman"/>
                <w:b/>
                <w:bCs/>
                <w:sz w:val="18"/>
                <w:szCs w:val="18"/>
                <w:lang w:eastAsia="ru-RU"/>
              </w:rPr>
            </w:pPr>
            <w:r w:rsidRPr="009D7048">
              <w:rPr>
                <w:rFonts w:ascii="Times New Roman" w:eastAsia="Times New Roman" w:hAnsi="Times New Roman"/>
                <w:b/>
                <w:bCs/>
                <w:sz w:val="18"/>
                <w:szCs w:val="18"/>
                <w:lang w:eastAsia="ru-RU"/>
              </w:rPr>
              <w:t>2025 год</w:t>
            </w:r>
          </w:p>
        </w:tc>
        <w:tc>
          <w:tcPr>
            <w:tcW w:w="1010" w:type="dxa"/>
            <w:tcBorders>
              <w:top w:val="nil"/>
              <w:left w:val="nil"/>
              <w:bottom w:val="single" w:sz="4" w:space="0" w:color="auto"/>
              <w:right w:val="single" w:sz="4" w:space="0" w:color="auto"/>
            </w:tcBorders>
            <w:vAlign w:val="bottom"/>
            <w:hideMark/>
          </w:tcPr>
          <w:p w14:paraId="6036AF57" w14:textId="77777777" w:rsidR="00CD1445" w:rsidRPr="009D7048" w:rsidRDefault="00CD1445" w:rsidP="00C952E6">
            <w:pPr>
              <w:spacing w:after="0" w:line="240" w:lineRule="auto"/>
              <w:jc w:val="center"/>
              <w:rPr>
                <w:rFonts w:ascii="Times New Roman" w:eastAsia="Times New Roman" w:hAnsi="Times New Roman"/>
                <w:b/>
                <w:bCs/>
                <w:sz w:val="18"/>
                <w:szCs w:val="18"/>
                <w:lang w:eastAsia="ru-RU"/>
              </w:rPr>
            </w:pPr>
            <w:r w:rsidRPr="009D7048">
              <w:rPr>
                <w:rFonts w:ascii="Times New Roman" w:eastAsia="Times New Roman" w:hAnsi="Times New Roman"/>
                <w:b/>
                <w:bCs/>
                <w:sz w:val="18"/>
                <w:szCs w:val="18"/>
                <w:lang w:eastAsia="ru-RU"/>
              </w:rPr>
              <w:t>2026 год</w:t>
            </w:r>
          </w:p>
        </w:tc>
        <w:tc>
          <w:tcPr>
            <w:tcW w:w="1116" w:type="dxa"/>
            <w:tcBorders>
              <w:top w:val="nil"/>
              <w:left w:val="nil"/>
              <w:bottom w:val="single" w:sz="4" w:space="0" w:color="auto"/>
              <w:right w:val="single" w:sz="4" w:space="0" w:color="auto"/>
            </w:tcBorders>
            <w:vAlign w:val="bottom"/>
            <w:hideMark/>
          </w:tcPr>
          <w:p w14:paraId="2CF18BA7" w14:textId="77777777" w:rsidR="00CD1445" w:rsidRPr="009D7048" w:rsidRDefault="00CD1445" w:rsidP="00C952E6">
            <w:pPr>
              <w:spacing w:after="0" w:line="240" w:lineRule="auto"/>
              <w:jc w:val="center"/>
              <w:rPr>
                <w:rFonts w:ascii="Times New Roman" w:eastAsia="Times New Roman" w:hAnsi="Times New Roman"/>
                <w:b/>
                <w:bCs/>
                <w:sz w:val="18"/>
                <w:szCs w:val="18"/>
                <w:lang w:eastAsia="ru-RU"/>
              </w:rPr>
            </w:pPr>
            <w:r w:rsidRPr="009D7048">
              <w:rPr>
                <w:rFonts w:ascii="Times New Roman" w:eastAsia="Times New Roman" w:hAnsi="Times New Roman"/>
                <w:b/>
                <w:bCs/>
                <w:sz w:val="18"/>
                <w:szCs w:val="18"/>
                <w:lang w:eastAsia="ru-RU"/>
              </w:rPr>
              <w:t>2027 год</w:t>
            </w:r>
          </w:p>
        </w:tc>
        <w:tc>
          <w:tcPr>
            <w:tcW w:w="1063" w:type="dxa"/>
            <w:tcBorders>
              <w:top w:val="nil"/>
              <w:left w:val="nil"/>
              <w:bottom w:val="single" w:sz="4" w:space="0" w:color="auto"/>
              <w:right w:val="single" w:sz="4" w:space="0" w:color="auto"/>
            </w:tcBorders>
            <w:vAlign w:val="bottom"/>
            <w:hideMark/>
          </w:tcPr>
          <w:p w14:paraId="4987407D" w14:textId="77777777" w:rsidR="00CD1445" w:rsidRPr="009D7048" w:rsidRDefault="00CD1445" w:rsidP="00C952E6">
            <w:pPr>
              <w:spacing w:after="0" w:line="240" w:lineRule="auto"/>
              <w:jc w:val="center"/>
              <w:rPr>
                <w:rFonts w:ascii="Times New Roman" w:eastAsia="Times New Roman" w:hAnsi="Times New Roman"/>
                <w:b/>
                <w:bCs/>
                <w:sz w:val="18"/>
                <w:szCs w:val="18"/>
                <w:lang w:eastAsia="ru-RU"/>
              </w:rPr>
            </w:pPr>
            <w:r w:rsidRPr="009D7048">
              <w:rPr>
                <w:rFonts w:ascii="Times New Roman" w:eastAsia="Times New Roman" w:hAnsi="Times New Roman"/>
                <w:b/>
                <w:bCs/>
                <w:sz w:val="18"/>
                <w:szCs w:val="18"/>
                <w:lang w:eastAsia="ru-RU"/>
              </w:rPr>
              <w:t>2028 год</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4C1C570" w14:textId="77777777" w:rsidR="00CD1445" w:rsidRPr="009D7048" w:rsidRDefault="00CD1445" w:rsidP="00C952E6">
            <w:pPr>
              <w:spacing w:after="0"/>
              <w:rPr>
                <w:rFonts w:ascii="Times New Roman" w:eastAsia="Times New Roman" w:hAnsi="Times New Roman"/>
                <w:b/>
                <w:bCs/>
                <w:sz w:val="18"/>
                <w:szCs w:val="18"/>
                <w:lang w:eastAsia="ru-RU"/>
              </w:rPr>
            </w:pPr>
          </w:p>
        </w:tc>
      </w:tr>
      <w:tr w:rsidR="00CD1445" w:rsidRPr="009D7048" w14:paraId="1CD55A0D" w14:textId="77777777" w:rsidTr="00C952E6">
        <w:trPr>
          <w:trHeight w:val="255"/>
        </w:trPr>
        <w:tc>
          <w:tcPr>
            <w:tcW w:w="618" w:type="dxa"/>
            <w:tcBorders>
              <w:top w:val="nil"/>
              <w:left w:val="single" w:sz="4" w:space="0" w:color="auto"/>
              <w:bottom w:val="single" w:sz="4" w:space="0" w:color="auto"/>
              <w:right w:val="single" w:sz="4" w:space="0" w:color="auto"/>
            </w:tcBorders>
            <w:vAlign w:val="bottom"/>
            <w:hideMark/>
          </w:tcPr>
          <w:p w14:paraId="032BF533" w14:textId="77777777" w:rsidR="00CD1445" w:rsidRPr="009D7048" w:rsidRDefault="00CD1445" w:rsidP="00C952E6">
            <w:pPr>
              <w:spacing w:after="0" w:line="240" w:lineRule="auto"/>
              <w:jc w:val="center"/>
              <w:rPr>
                <w:rFonts w:ascii="Times New Roman" w:eastAsia="Times New Roman" w:hAnsi="Times New Roman"/>
                <w:b/>
                <w:bCs/>
                <w:sz w:val="18"/>
                <w:szCs w:val="18"/>
                <w:lang w:eastAsia="ru-RU"/>
              </w:rPr>
            </w:pPr>
            <w:r w:rsidRPr="009D7048">
              <w:rPr>
                <w:rFonts w:ascii="Times New Roman" w:eastAsia="Times New Roman" w:hAnsi="Times New Roman"/>
                <w:b/>
                <w:bCs/>
                <w:sz w:val="18"/>
                <w:szCs w:val="18"/>
                <w:lang w:eastAsia="ru-RU"/>
              </w:rPr>
              <w:t>1</w:t>
            </w:r>
          </w:p>
        </w:tc>
        <w:tc>
          <w:tcPr>
            <w:tcW w:w="2084" w:type="dxa"/>
            <w:tcBorders>
              <w:top w:val="nil"/>
              <w:left w:val="nil"/>
              <w:bottom w:val="single" w:sz="4" w:space="0" w:color="auto"/>
              <w:right w:val="single" w:sz="4" w:space="0" w:color="auto"/>
            </w:tcBorders>
            <w:vAlign w:val="bottom"/>
            <w:hideMark/>
          </w:tcPr>
          <w:p w14:paraId="486A4B37" w14:textId="77777777" w:rsidR="00CD1445" w:rsidRPr="009D7048" w:rsidRDefault="00CD1445" w:rsidP="00C952E6">
            <w:pPr>
              <w:spacing w:after="0" w:line="240" w:lineRule="auto"/>
              <w:jc w:val="center"/>
              <w:rPr>
                <w:rFonts w:ascii="Times New Roman" w:eastAsia="Times New Roman" w:hAnsi="Times New Roman"/>
                <w:b/>
                <w:bCs/>
                <w:sz w:val="18"/>
                <w:szCs w:val="18"/>
                <w:lang w:eastAsia="ru-RU"/>
              </w:rPr>
            </w:pPr>
            <w:r w:rsidRPr="009D7048">
              <w:rPr>
                <w:rFonts w:ascii="Times New Roman" w:eastAsia="Times New Roman" w:hAnsi="Times New Roman"/>
                <w:b/>
                <w:bCs/>
                <w:sz w:val="18"/>
                <w:szCs w:val="18"/>
                <w:lang w:eastAsia="ru-RU"/>
              </w:rPr>
              <w:t>2</w:t>
            </w:r>
          </w:p>
        </w:tc>
        <w:tc>
          <w:tcPr>
            <w:tcW w:w="1304" w:type="dxa"/>
            <w:tcBorders>
              <w:top w:val="nil"/>
              <w:left w:val="nil"/>
              <w:bottom w:val="single" w:sz="4" w:space="0" w:color="auto"/>
              <w:right w:val="single" w:sz="4" w:space="0" w:color="auto"/>
            </w:tcBorders>
            <w:vAlign w:val="bottom"/>
            <w:hideMark/>
          </w:tcPr>
          <w:p w14:paraId="30D464D6" w14:textId="77777777" w:rsidR="00CD1445" w:rsidRPr="009D7048" w:rsidRDefault="00CD1445" w:rsidP="00C952E6">
            <w:pPr>
              <w:spacing w:after="0" w:line="240" w:lineRule="auto"/>
              <w:jc w:val="center"/>
              <w:rPr>
                <w:rFonts w:ascii="Times New Roman" w:eastAsia="Times New Roman" w:hAnsi="Times New Roman"/>
                <w:b/>
                <w:bCs/>
                <w:sz w:val="18"/>
                <w:szCs w:val="18"/>
                <w:lang w:eastAsia="ru-RU"/>
              </w:rPr>
            </w:pPr>
            <w:r w:rsidRPr="009D7048">
              <w:rPr>
                <w:rFonts w:ascii="Times New Roman" w:eastAsia="Times New Roman" w:hAnsi="Times New Roman"/>
                <w:b/>
                <w:bCs/>
                <w:sz w:val="18"/>
                <w:szCs w:val="18"/>
                <w:lang w:eastAsia="ru-RU"/>
              </w:rPr>
              <w:t>3</w:t>
            </w:r>
          </w:p>
        </w:tc>
        <w:tc>
          <w:tcPr>
            <w:tcW w:w="1608" w:type="dxa"/>
            <w:tcBorders>
              <w:top w:val="nil"/>
              <w:left w:val="nil"/>
              <w:bottom w:val="single" w:sz="4" w:space="0" w:color="auto"/>
              <w:right w:val="single" w:sz="4" w:space="0" w:color="auto"/>
            </w:tcBorders>
            <w:vAlign w:val="bottom"/>
            <w:hideMark/>
          </w:tcPr>
          <w:p w14:paraId="5F2D26C7" w14:textId="77777777" w:rsidR="00CD1445" w:rsidRPr="009D7048" w:rsidRDefault="00CD1445" w:rsidP="00C952E6">
            <w:pPr>
              <w:spacing w:after="0" w:line="240" w:lineRule="auto"/>
              <w:jc w:val="center"/>
              <w:rPr>
                <w:rFonts w:ascii="Times New Roman" w:eastAsia="Times New Roman" w:hAnsi="Times New Roman"/>
                <w:b/>
                <w:bCs/>
                <w:sz w:val="18"/>
                <w:szCs w:val="18"/>
                <w:lang w:eastAsia="ru-RU"/>
              </w:rPr>
            </w:pPr>
            <w:r w:rsidRPr="009D7048">
              <w:rPr>
                <w:rFonts w:ascii="Times New Roman" w:eastAsia="Times New Roman" w:hAnsi="Times New Roman"/>
                <w:b/>
                <w:bCs/>
                <w:sz w:val="18"/>
                <w:szCs w:val="18"/>
                <w:lang w:eastAsia="ru-RU"/>
              </w:rPr>
              <w:t>4</w:t>
            </w:r>
          </w:p>
        </w:tc>
        <w:tc>
          <w:tcPr>
            <w:tcW w:w="1117" w:type="dxa"/>
            <w:tcBorders>
              <w:top w:val="nil"/>
              <w:left w:val="nil"/>
              <w:bottom w:val="single" w:sz="4" w:space="0" w:color="auto"/>
              <w:right w:val="single" w:sz="4" w:space="0" w:color="auto"/>
            </w:tcBorders>
            <w:vAlign w:val="bottom"/>
            <w:hideMark/>
          </w:tcPr>
          <w:p w14:paraId="6235939B" w14:textId="77777777" w:rsidR="00CD1445" w:rsidRPr="009D7048" w:rsidRDefault="00CD1445" w:rsidP="00C952E6">
            <w:pPr>
              <w:spacing w:after="0" w:line="240" w:lineRule="auto"/>
              <w:jc w:val="center"/>
              <w:rPr>
                <w:rFonts w:ascii="Times New Roman" w:eastAsia="Times New Roman" w:hAnsi="Times New Roman"/>
                <w:b/>
                <w:bCs/>
                <w:sz w:val="18"/>
                <w:szCs w:val="18"/>
                <w:lang w:eastAsia="ru-RU"/>
              </w:rPr>
            </w:pPr>
            <w:r w:rsidRPr="009D7048">
              <w:rPr>
                <w:rFonts w:ascii="Times New Roman" w:eastAsia="Times New Roman" w:hAnsi="Times New Roman"/>
                <w:b/>
                <w:bCs/>
                <w:sz w:val="18"/>
                <w:szCs w:val="18"/>
                <w:lang w:eastAsia="ru-RU"/>
              </w:rPr>
              <w:t>5</w:t>
            </w:r>
          </w:p>
        </w:tc>
        <w:tc>
          <w:tcPr>
            <w:tcW w:w="3508" w:type="dxa"/>
            <w:gridSpan w:val="5"/>
            <w:tcBorders>
              <w:top w:val="single" w:sz="4" w:space="0" w:color="auto"/>
              <w:left w:val="nil"/>
              <w:bottom w:val="single" w:sz="4" w:space="0" w:color="auto"/>
              <w:right w:val="single" w:sz="4" w:space="0" w:color="000000"/>
            </w:tcBorders>
            <w:vAlign w:val="bottom"/>
            <w:hideMark/>
          </w:tcPr>
          <w:p w14:paraId="3C6C900E" w14:textId="77777777" w:rsidR="00CD1445" w:rsidRPr="009D7048" w:rsidRDefault="00CD1445" w:rsidP="00C952E6">
            <w:pPr>
              <w:spacing w:after="0" w:line="240" w:lineRule="auto"/>
              <w:jc w:val="center"/>
              <w:rPr>
                <w:rFonts w:ascii="Times New Roman" w:eastAsia="Times New Roman" w:hAnsi="Times New Roman"/>
                <w:b/>
                <w:bCs/>
                <w:sz w:val="18"/>
                <w:szCs w:val="18"/>
                <w:lang w:eastAsia="ru-RU"/>
              </w:rPr>
            </w:pPr>
            <w:r w:rsidRPr="009D7048">
              <w:rPr>
                <w:rFonts w:ascii="Times New Roman" w:eastAsia="Times New Roman" w:hAnsi="Times New Roman"/>
                <w:b/>
                <w:bCs/>
                <w:sz w:val="18"/>
                <w:szCs w:val="18"/>
                <w:lang w:eastAsia="ru-RU"/>
              </w:rPr>
              <w:t>6</w:t>
            </w:r>
          </w:p>
        </w:tc>
        <w:tc>
          <w:tcPr>
            <w:tcW w:w="1082" w:type="dxa"/>
            <w:tcBorders>
              <w:top w:val="nil"/>
              <w:left w:val="nil"/>
              <w:bottom w:val="single" w:sz="4" w:space="0" w:color="auto"/>
              <w:right w:val="single" w:sz="4" w:space="0" w:color="auto"/>
            </w:tcBorders>
            <w:vAlign w:val="bottom"/>
            <w:hideMark/>
          </w:tcPr>
          <w:p w14:paraId="2BDF2E65" w14:textId="77777777" w:rsidR="00CD1445" w:rsidRPr="009D7048" w:rsidRDefault="00CD1445" w:rsidP="00C952E6">
            <w:pPr>
              <w:spacing w:after="0" w:line="240" w:lineRule="auto"/>
              <w:jc w:val="center"/>
              <w:rPr>
                <w:rFonts w:ascii="Times New Roman" w:eastAsia="Times New Roman" w:hAnsi="Times New Roman"/>
                <w:b/>
                <w:bCs/>
                <w:sz w:val="18"/>
                <w:szCs w:val="18"/>
                <w:lang w:eastAsia="ru-RU"/>
              </w:rPr>
            </w:pPr>
            <w:r w:rsidRPr="009D7048">
              <w:rPr>
                <w:rFonts w:ascii="Times New Roman" w:eastAsia="Times New Roman" w:hAnsi="Times New Roman"/>
                <w:b/>
                <w:bCs/>
                <w:sz w:val="18"/>
                <w:szCs w:val="18"/>
                <w:lang w:eastAsia="ru-RU"/>
              </w:rPr>
              <w:t>7</w:t>
            </w:r>
          </w:p>
        </w:tc>
        <w:tc>
          <w:tcPr>
            <w:tcW w:w="1010" w:type="dxa"/>
            <w:tcBorders>
              <w:top w:val="nil"/>
              <w:left w:val="nil"/>
              <w:bottom w:val="single" w:sz="4" w:space="0" w:color="auto"/>
              <w:right w:val="single" w:sz="4" w:space="0" w:color="auto"/>
            </w:tcBorders>
            <w:vAlign w:val="bottom"/>
            <w:hideMark/>
          </w:tcPr>
          <w:p w14:paraId="2C03B335" w14:textId="77777777" w:rsidR="00CD1445" w:rsidRPr="009D7048" w:rsidRDefault="00CD1445" w:rsidP="00C952E6">
            <w:pPr>
              <w:spacing w:after="0" w:line="240" w:lineRule="auto"/>
              <w:jc w:val="center"/>
              <w:rPr>
                <w:rFonts w:ascii="Times New Roman" w:eastAsia="Times New Roman" w:hAnsi="Times New Roman"/>
                <w:b/>
                <w:bCs/>
                <w:sz w:val="18"/>
                <w:szCs w:val="18"/>
                <w:lang w:eastAsia="ru-RU"/>
              </w:rPr>
            </w:pPr>
            <w:r w:rsidRPr="009D7048">
              <w:rPr>
                <w:rFonts w:ascii="Times New Roman" w:eastAsia="Times New Roman" w:hAnsi="Times New Roman"/>
                <w:b/>
                <w:bCs/>
                <w:sz w:val="18"/>
                <w:szCs w:val="18"/>
                <w:lang w:eastAsia="ru-RU"/>
              </w:rPr>
              <w:t>8</w:t>
            </w:r>
          </w:p>
        </w:tc>
        <w:tc>
          <w:tcPr>
            <w:tcW w:w="1116" w:type="dxa"/>
            <w:tcBorders>
              <w:top w:val="nil"/>
              <w:left w:val="nil"/>
              <w:bottom w:val="single" w:sz="4" w:space="0" w:color="auto"/>
              <w:right w:val="single" w:sz="4" w:space="0" w:color="auto"/>
            </w:tcBorders>
            <w:vAlign w:val="bottom"/>
            <w:hideMark/>
          </w:tcPr>
          <w:p w14:paraId="24FEBBEB" w14:textId="77777777" w:rsidR="00CD1445" w:rsidRPr="009D7048" w:rsidRDefault="00CD1445" w:rsidP="00C952E6">
            <w:pPr>
              <w:spacing w:after="0" w:line="240" w:lineRule="auto"/>
              <w:jc w:val="center"/>
              <w:rPr>
                <w:rFonts w:ascii="Times New Roman" w:eastAsia="Times New Roman" w:hAnsi="Times New Roman"/>
                <w:b/>
                <w:bCs/>
                <w:sz w:val="18"/>
                <w:szCs w:val="18"/>
                <w:lang w:eastAsia="ru-RU"/>
              </w:rPr>
            </w:pPr>
            <w:r w:rsidRPr="009D7048">
              <w:rPr>
                <w:rFonts w:ascii="Times New Roman" w:eastAsia="Times New Roman" w:hAnsi="Times New Roman"/>
                <w:b/>
                <w:bCs/>
                <w:sz w:val="18"/>
                <w:szCs w:val="18"/>
                <w:lang w:eastAsia="ru-RU"/>
              </w:rPr>
              <w:t>9</w:t>
            </w:r>
          </w:p>
        </w:tc>
        <w:tc>
          <w:tcPr>
            <w:tcW w:w="1063" w:type="dxa"/>
            <w:tcBorders>
              <w:top w:val="nil"/>
              <w:left w:val="nil"/>
              <w:bottom w:val="single" w:sz="4" w:space="0" w:color="auto"/>
              <w:right w:val="single" w:sz="4" w:space="0" w:color="auto"/>
            </w:tcBorders>
            <w:vAlign w:val="bottom"/>
            <w:hideMark/>
          </w:tcPr>
          <w:p w14:paraId="5B7BDAAB" w14:textId="77777777" w:rsidR="00CD1445" w:rsidRPr="009D7048" w:rsidRDefault="00CD1445" w:rsidP="00C952E6">
            <w:pPr>
              <w:spacing w:after="0" w:line="240" w:lineRule="auto"/>
              <w:jc w:val="center"/>
              <w:rPr>
                <w:rFonts w:ascii="Times New Roman" w:eastAsia="Times New Roman" w:hAnsi="Times New Roman"/>
                <w:b/>
                <w:bCs/>
                <w:sz w:val="18"/>
                <w:szCs w:val="18"/>
                <w:lang w:eastAsia="ru-RU"/>
              </w:rPr>
            </w:pPr>
            <w:r w:rsidRPr="009D7048">
              <w:rPr>
                <w:rFonts w:ascii="Times New Roman" w:eastAsia="Times New Roman" w:hAnsi="Times New Roman"/>
                <w:b/>
                <w:bCs/>
                <w:sz w:val="18"/>
                <w:szCs w:val="18"/>
                <w:lang w:eastAsia="ru-RU"/>
              </w:rPr>
              <w:t>10</w:t>
            </w:r>
          </w:p>
        </w:tc>
        <w:tc>
          <w:tcPr>
            <w:tcW w:w="1508" w:type="dxa"/>
            <w:tcBorders>
              <w:top w:val="nil"/>
              <w:left w:val="nil"/>
              <w:bottom w:val="single" w:sz="4" w:space="0" w:color="auto"/>
              <w:right w:val="single" w:sz="4" w:space="0" w:color="auto"/>
            </w:tcBorders>
            <w:vAlign w:val="bottom"/>
            <w:hideMark/>
          </w:tcPr>
          <w:p w14:paraId="3980CA15" w14:textId="77777777" w:rsidR="00CD1445" w:rsidRPr="009D7048" w:rsidRDefault="00CD1445" w:rsidP="00C952E6">
            <w:pPr>
              <w:spacing w:after="0" w:line="240" w:lineRule="auto"/>
              <w:jc w:val="center"/>
              <w:rPr>
                <w:rFonts w:ascii="Times New Roman" w:eastAsia="Times New Roman" w:hAnsi="Times New Roman"/>
                <w:b/>
                <w:bCs/>
                <w:sz w:val="18"/>
                <w:szCs w:val="18"/>
                <w:lang w:eastAsia="ru-RU"/>
              </w:rPr>
            </w:pPr>
            <w:r w:rsidRPr="009D7048">
              <w:rPr>
                <w:rFonts w:ascii="Times New Roman" w:eastAsia="Times New Roman" w:hAnsi="Times New Roman"/>
                <w:b/>
                <w:bCs/>
                <w:sz w:val="18"/>
                <w:szCs w:val="18"/>
                <w:lang w:eastAsia="ru-RU"/>
              </w:rPr>
              <w:t>11</w:t>
            </w:r>
          </w:p>
        </w:tc>
      </w:tr>
      <w:tr w:rsidR="00CD1445" w:rsidRPr="009D7048" w14:paraId="573154BE" w14:textId="77777777" w:rsidTr="00C952E6">
        <w:trPr>
          <w:trHeight w:val="315"/>
        </w:trPr>
        <w:tc>
          <w:tcPr>
            <w:tcW w:w="618" w:type="dxa"/>
            <w:vMerge w:val="restart"/>
            <w:tcBorders>
              <w:top w:val="nil"/>
              <w:left w:val="single" w:sz="4" w:space="0" w:color="auto"/>
              <w:bottom w:val="single" w:sz="4" w:space="0" w:color="000000"/>
              <w:right w:val="single" w:sz="4" w:space="0" w:color="auto"/>
            </w:tcBorders>
            <w:vAlign w:val="bottom"/>
            <w:hideMark/>
          </w:tcPr>
          <w:p w14:paraId="3FEC7712" w14:textId="77777777" w:rsidR="00CD1445" w:rsidRPr="009D7048" w:rsidRDefault="00CD1445" w:rsidP="00C952E6">
            <w:pPr>
              <w:spacing w:after="0" w:line="240" w:lineRule="auto"/>
              <w:jc w:val="center"/>
              <w:rPr>
                <w:rFonts w:ascii="Times New Roman" w:eastAsia="Times New Roman" w:hAnsi="Times New Roman"/>
                <w:sz w:val="18"/>
                <w:szCs w:val="18"/>
                <w:lang w:eastAsia="ru-RU"/>
              </w:rPr>
            </w:pPr>
            <w:r w:rsidRPr="009D7048">
              <w:rPr>
                <w:rFonts w:ascii="Times New Roman" w:eastAsia="Times New Roman" w:hAnsi="Times New Roman"/>
                <w:sz w:val="18"/>
                <w:szCs w:val="18"/>
                <w:lang w:eastAsia="ru-RU"/>
              </w:rPr>
              <w:t>1</w:t>
            </w:r>
          </w:p>
        </w:tc>
        <w:tc>
          <w:tcPr>
            <w:tcW w:w="2084" w:type="dxa"/>
            <w:vMerge w:val="restart"/>
            <w:tcBorders>
              <w:top w:val="nil"/>
              <w:left w:val="single" w:sz="4" w:space="0" w:color="auto"/>
              <w:bottom w:val="single" w:sz="4" w:space="0" w:color="000000"/>
              <w:right w:val="single" w:sz="4" w:space="0" w:color="auto"/>
            </w:tcBorders>
            <w:hideMark/>
          </w:tcPr>
          <w:p w14:paraId="6DA0B8EA" w14:textId="77777777" w:rsidR="00CD1445" w:rsidRPr="009D7048" w:rsidRDefault="00CD1445" w:rsidP="00C952E6">
            <w:pPr>
              <w:spacing w:after="0" w:line="240" w:lineRule="auto"/>
              <w:rPr>
                <w:rFonts w:ascii="Times New Roman" w:eastAsia="Times New Roman" w:hAnsi="Times New Roman"/>
                <w:sz w:val="18"/>
                <w:szCs w:val="18"/>
                <w:lang w:eastAsia="ru-RU"/>
              </w:rPr>
            </w:pPr>
            <w:r w:rsidRPr="009D7048">
              <w:rPr>
                <w:rFonts w:ascii="Times New Roman" w:eastAsia="Times New Roman" w:hAnsi="Times New Roman"/>
                <w:sz w:val="18"/>
                <w:szCs w:val="18"/>
                <w:lang w:eastAsia="ru-RU"/>
              </w:rPr>
              <w:t>Основное мероприятие 1: "Повышение степени пожарной безопасности на территории муниципального образования Московской области"</w:t>
            </w:r>
          </w:p>
        </w:tc>
        <w:tc>
          <w:tcPr>
            <w:tcW w:w="1304" w:type="dxa"/>
            <w:tcBorders>
              <w:top w:val="nil"/>
              <w:left w:val="nil"/>
              <w:bottom w:val="single" w:sz="4" w:space="0" w:color="auto"/>
              <w:right w:val="single" w:sz="4" w:space="0" w:color="auto"/>
            </w:tcBorders>
            <w:hideMark/>
          </w:tcPr>
          <w:p w14:paraId="49E2DEDF" w14:textId="77777777" w:rsidR="00CD1445" w:rsidRPr="009D7048" w:rsidRDefault="00CD1445" w:rsidP="00C952E6">
            <w:pPr>
              <w:spacing w:after="0" w:line="240" w:lineRule="auto"/>
              <w:rPr>
                <w:rFonts w:ascii="Times New Roman" w:eastAsia="Times New Roman" w:hAnsi="Times New Roman"/>
                <w:sz w:val="18"/>
                <w:szCs w:val="18"/>
                <w:lang w:eastAsia="ru-RU"/>
              </w:rPr>
            </w:pPr>
            <w:r w:rsidRPr="009D7048">
              <w:rPr>
                <w:rFonts w:ascii="Times New Roman" w:hAnsi="Times New Roman"/>
                <w:sz w:val="18"/>
                <w:szCs w:val="18"/>
              </w:rPr>
              <w:t>2024-2028</w:t>
            </w:r>
          </w:p>
        </w:tc>
        <w:tc>
          <w:tcPr>
            <w:tcW w:w="1608" w:type="dxa"/>
            <w:tcBorders>
              <w:top w:val="nil"/>
              <w:left w:val="nil"/>
              <w:bottom w:val="single" w:sz="4" w:space="0" w:color="auto"/>
              <w:right w:val="single" w:sz="4" w:space="0" w:color="auto"/>
            </w:tcBorders>
            <w:hideMark/>
          </w:tcPr>
          <w:p w14:paraId="1F8CE037" w14:textId="77777777" w:rsidR="00CD1445" w:rsidRPr="009D7048" w:rsidRDefault="00CD1445" w:rsidP="00C952E6">
            <w:pPr>
              <w:spacing w:after="0" w:line="240" w:lineRule="auto"/>
              <w:rPr>
                <w:rFonts w:ascii="Times New Roman" w:eastAsia="Times New Roman" w:hAnsi="Times New Roman"/>
                <w:sz w:val="18"/>
                <w:szCs w:val="18"/>
                <w:lang w:eastAsia="ru-RU"/>
              </w:rPr>
            </w:pPr>
            <w:r w:rsidRPr="009D7048">
              <w:rPr>
                <w:rFonts w:ascii="Times New Roman" w:eastAsia="Times New Roman" w:hAnsi="Times New Roman"/>
                <w:sz w:val="18"/>
                <w:szCs w:val="18"/>
                <w:lang w:eastAsia="ru-RU"/>
              </w:rPr>
              <w:t>Итого:</w:t>
            </w:r>
          </w:p>
        </w:tc>
        <w:tc>
          <w:tcPr>
            <w:tcW w:w="1117" w:type="dxa"/>
            <w:tcBorders>
              <w:top w:val="nil"/>
              <w:left w:val="nil"/>
              <w:bottom w:val="single" w:sz="4" w:space="0" w:color="auto"/>
              <w:right w:val="single" w:sz="4" w:space="0" w:color="auto"/>
            </w:tcBorders>
            <w:hideMark/>
          </w:tcPr>
          <w:p w14:paraId="7A82513A" w14:textId="77777777" w:rsidR="00CD1445" w:rsidRPr="008C7DA2" w:rsidRDefault="00CD1445" w:rsidP="00C952E6">
            <w:pPr>
              <w:spacing w:after="0" w:line="240" w:lineRule="auto"/>
              <w:jc w:val="center"/>
              <w:rPr>
                <w:rFonts w:ascii="Times New Roman" w:eastAsia="Times New Roman" w:hAnsi="Times New Roman"/>
                <w:sz w:val="16"/>
                <w:szCs w:val="16"/>
                <w:lang w:eastAsia="ru-RU"/>
              </w:rPr>
            </w:pPr>
            <w:r w:rsidRPr="008C7DA2">
              <w:rPr>
                <w:rFonts w:ascii="Times New Roman" w:eastAsia="Times New Roman" w:hAnsi="Times New Roman"/>
                <w:sz w:val="16"/>
                <w:szCs w:val="16"/>
                <w:lang w:eastAsia="ru-RU"/>
              </w:rPr>
              <w:t>28276,00</w:t>
            </w:r>
          </w:p>
          <w:p w14:paraId="74732790" w14:textId="77777777" w:rsidR="00CD1445" w:rsidRPr="008C7DA2" w:rsidRDefault="00CD1445" w:rsidP="00C952E6">
            <w:pPr>
              <w:spacing w:after="0" w:line="240" w:lineRule="auto"/>
              <w:jc w:val="center"/>
              <w:rPr>
                <w:rFonts w:ascii="Times New Roman" w:eastAsia="Times New Roman" w:hAnsi="Times New Roman"/>
                <w:sz w:val="18"/>
                <w:szCs w:val="18"/>
                <w:lang w:eastAsia="ru-RU"/>
              </w:rPr>
            </w:pPr>
          </w:p>
        </w:tc>
        <w:tc>
          <w:tcPr>
            <w:tcW w:w="3508" w:type="dxa"/>
            <w:gridSpan w:val="5"/>
            <w:tcBorders>
              <w:top w:val="single" w:sz="4" w:space="0" w:color="auto"/>
              <w:left w:val="nil"/>
              <w:bottom w:val="single" w:sz="4" w:space="0" w:color="auto"/>
              <w:right w:val="single" w:sz="4" w:space="0" w:color="000000"/>
            </w:tcBorders>
            <w:hideMark/>
          </w:tcPr>
          <w:p w14:paraId="00C1A525" w14:textId="77777777" w:rsidR="00CD1445" w:rsidRPr="008C7DA2" w:rsidRDefault="00CD1445" w:rsidP="00C952E6">
            <w:pPr>
              <w:spacing w:after="0" w:line="240" w:lineRule="auto"/>
              <w:jc w:val="center"/>
              <w:rPr>
                <w:rFonts w:ascii="Times New Roman" w:eastAsia="Times New Roman" w:hAnsi="Times New Roman"/>
                <w:sz w:val="18"/>
                <w:szCs w:val="18"/>
                <w:lang w:eastAsia="ru-RU"/>
              </w:rPr>
            </w:pPr>
            <w:r w:rsidRPr="008C7DA2">
              <w:rPr>
                <w:sz w:val="16"/>
                <w:szCs w:val="16"/>
              </w:rPr>
              <w:t>6 080,00</w:t>
            </w:r>
          </w:p>
        </w:tc>
        <w:tc>
          <w:tcPr>
            <w:tcW w:w="1082" w:type="dxa"/>
            <w:tcBorders>
              <w:top w:val="nil"/>
              <w:left w:val="nil"/>
              <w:bottom w:val="single" w:sz="4" w:space="0" w:color="auto"/>
              <w:right w:val="single" w:sz="4" w:space="0" w:color="auto"/>
            </w:tcBorders>
            <w:hideMark/>
          </w:tcPr>
          <w:p w14:paraId="1FE92A3A" w14:textId="77777777" w:rsidR="00CD1445" w:rsidRPr="009D7048" w:rsidRDefault="00CD1445" w:rsidP="00416117">
            <w:pPr>
              <w:jc w:val="center"/>
            </w:pPr>
            <w:r w:rsidRPr="009D7048">
              <w:rPr>
                <w:rFonts w:ascii="Times New Roman" w:eastAsia="Times New Roman" w:hAnsi="Times New Roman"/>
                <w:sz w:val="16"/>
                <w:szCs w:val="16"/>
                <w:lang w:eastAsia="ru-RU"/>
              </w:rPr>
              <w:t>5387,00</w:t>
            </w:r>
          </w:p>
        </w:tc>
        <w:tc>
          <w:tcPr>
            <w:tcW w:w="1010" w:type="dxa"/>
            <w:tcBorders>
              <w:top w:val="nil"/>
              <w:left w:val="nil"/>
              <w:bottom w:val="single" w:sz="4" w:space="0" w:color="auto"/>
              <w:right w:val="single" w:sz="4" w:space="0" w:color="auto"/>
            </w:tcBorders>
            <w:hideMark/>
          </w:tcPr>
          <w:p w14:paraId="4F05A5DF" w14:textId="77777777" w:rsidR="00CD1445" w:rsidRPr="009D7048" w:rsidRDefault="00CD1445" w:rsidP="00416117">
            <w:pPr>
              <w:jc w:val="center"/>
            </w:pPr>
            <w:r w:rsidRPr="009D7048">
              <w:rPr>
                <w:rFonts w:ascii="Times New Roman" w:eastAsia="Times New Roman" w:hAnsi="Times New Roman"/>
                <w:sz w:val="16"/>
                <w:szCs w:val="16"/>
                <w:lang w:eastAsia="ru-RU"/>
              </w:rPr>
              <w:t>5603,00</w:t>
            </w:r>
          </w:p>
        </w:tc>
        <w:tc>
          <w:tcPr>
            <w:tcW w:w="1116" w:type="dxa"/>
            <w:tcBorders>
              <w:top w:val="nil"/>
              <w:left w:val="nil"/>
              <w:bottom w:val="single" w:sz="4" w:space="0" w:color="auto"/>
              <w:right w:val="single" w:sz="4" w:space="0" w:color="auto"/>
            </w:tcBorders>
            <w:hideMark/>
          </w:tcPr>
          <w:p w14:paraId="26B94733" w14:textId="77777777" w:rsidR="00CD1445" w:rsidRPr="009D7048" w:rsidRDefault="00CD1445" w:rsidP="00416117">
            <w:pPr>
              <w:jc w:val="center"/>
            </w:pPr>
            <w:r w:rsidRPr="009D7048">
              <w:rPr>
                <w:rFonts w:ascii="Times New Roman" w:eastAsia="Times New Roman" w:hAnsi="Times New Roman"/>
                <w:sz w:val="16"/>
                <w:szCs w:val="16"/>
                <w:lang w:eastAsia="ru-RU"/>
              </w:rPr>
              <w:t>5603,00</w:t>
            </w:r>
          </w:p>
        </w:tc>
        <w:tc>
          <w:tcPr>
            <w:tcW w:w="1063" w:type="dxa"/>
            <w:tcBorders>
              <w:top w:val="nil"/>
              <w:left w:val="nil"/>
              <w:bottom w:val="single" w:sz="4" w:space="0" w:color="auto"/>
              <w:right w:val="single" w:sz="4" w:space="0" w:color="auto"/>
            </w:tcBorders>
            <w:hideMark/>
          </w:tcPr>
          <w:p w14:paraId="2CED2FF8" w14:textId="77777777" w:rsidR="00CD1445" w:rsidRPr="009D7048" w:rsidRDefault="00CD1445" w:rsidP="00416117">
            <w:pPr>
              <w:jc w:val="center"/>
            </w:pPr>
            <w:r w:rsidRPr="009D7048">
              <w:rPr>
                <w:rFonts w:ascii="Times New Roman" w:eastAsia="Times New Roman" w:hAnsi="Times New Roman"/>
                <w:sz w:val="16"/>
                <w:szCs w:val="16"/>
                <w:lang w:eastAsia="ru-RU"/>
              </w:rPr>
              <w:t>5603,00</w:t>
            </w:r>
          </w:p>
        </w:tc>
        <w:tc>
          <w:tcPr>
            <w:tcW w:w="1508" w:type="dxa"/>
            <w:tcBorders>
              <w:top w:val="nil"/>
              <w:left w:val="nil"/>
              <w:bottom w:val="single" w:sz="4" w:space="0" w:color="auto"/>
              <w:right w:val="single" w:sz="4" w:space="0" w:color="auto"/>
            </w:tcBorders>
            <w:vAlign w:val="bottom"/>
          </w:tcPr>
          <w:p w14:paraId="2255F8AA" w14:textId="77777777" w:rsidR="00CD1445" w:rsidRPr="009D7048" w:rsidRDefault="00CD1445" w:rsidP="00C952E6">
            <w:pPr>
              <w:spacing w:after="0" w:line="240" w:lineRule="auto"/>
              <w:rPr>
                <w:rFonts w:ascii="Times New Roman" w:eastAsia="Times New Roman" w:hAnsi="Times New Roman"/>
                <w:sz w:val="18"/>
                <w:szCs w:val="18"/>
                <w:lang w:eastAsia="ru-RU"/>
              </w:rPr>
            </w:pPr>
          </w:p>
        </w:tc>
      </w:tr>
      <w:tr w:rsidR="00CD1445" w:rsidRPr="009D7048" w14:paraId="4386C677" w14:textId="77777777" w:rsidTr="00C952E6">
        <w:trPr>
          <w:trHeight w:val="1140"/>
        </w:trPr>
        <w:tc>
          <w:tcPr>
            <w:tcW w:w="0" w:type="auto"/>
            <w:vMerge/>
            <w:tcBorders>
              <w:top w:val="nil"/>
              <w:left w:val="single" w:sz="4" w:space="0" w:color="auto"/>
              <w:bottom w:val="single" w:sz="4" w:space="0" w:color="000000"/>
              <w:right w:val="single" w:sz="4" w:space="0" w:color="auto"/>
            </w:tcBorders>
            <w:vAlign w:val="center"/>
            <w:hideMark/>
          </w:tcPr>
          <w:p w14:paraId="1A8CE5B3" w14:textId="77777777" w:rsidR="00CD1445" w:rsidRPr="009D7048" w:rsidRDefault="00CD1445" w:rsidP="00C952E6">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A54D45A" w14:textId="77777777" w:rsidR="00CD1445" w:rsidRPr="009D7048" w:rsidRDefault="00CD1445" w:rsidP="00C952E6">
            <w:pPr>
              <w:spacing w:after="0"/>
              <w:rPr>
                <w:rFonts w:ascii="Times New Roman" w:eastAsia="Times New Roman" w:hAnsi="Times New Roman"/>
                <w:sz w:val="18"/>
                <w:szCs w:val="18"/>
                <w:lang w:eastAsia="ru-RU"/>
              </w:rPr>
            </w:pPr>
          </w:p>
        </w:tc>
        <w:tc>
          <w:tcPr>
            <w:tcW w:w="1304" w:type="dxa"/>
            <w:tcBorders>
              <w:top w:val="nil"/>
              <w:left w:val="nil"/>
              <w:bottom w:val="single" w:sz="4" w:space="0" w:color="auto"/>
              <w:right w:val="single" w:sz="4" w:space="0" w:color="auto"/>
            </w:tcBorders>
            <w:hideMark/>
          </w:tcPr>
          <w:p w14:paraId="13634FBF" w14:textId="77777777" w:rsidR="00CD1445" w:rsidRPr="009D7048" w:rsidRDefault="00CD1445" w:rsidP="00C952E6">
            <w:pPr>
              <w:spacing w:after="0" w:line="240" w:lineRule="auto"/>
              <w:rPr>
                <w:rFonts w:ascii="Times New Roman" w:eastAsia="Times New Roman" w:hAnsi="Times New Roman"/>
                <w:sz w:val="18"/>
                <w:szCs w:val="18"/>
                <w:lang w:eastAsia="ru-RU"/>
              </w:rPr>
            </w:pPr>
            <w:r w:rsidRPr="009D7048">
              <w:rPr>
                <w:rFonts w:ascii="Times New Roman" w:hAnsi="Times New Roman"/>
                <w:sz w:val="18"/>
                <w:szCs w:val="18"/>
              </w:rPr>
              <w:t>2024-2028</w:t>
            </w:r>
          </w:p>
        </w:tc>
        <w:tc>
          <w:tcPr>
            <w:tcW w:w="1608" w:type="dxa"/>
            <w:tcBorders>
              <w:top w:val="nil"/>
              <w:left w:val="nil"/>
              <w:bottom w:val="single" w:sz="4" w:space="0" w:color="auto"/>
              <w:right w:val="single" w:sz="4" w:space="0" w:color="auto"/>
            </w:tcBorders>
            <w:hideMark/>
          </w:tcPr>
          <w:p w14:paraId="63F71E10" w14:textId="77777777" w:rsidR="00CD1445" w:rsidRPr="009D7048" w:rsidRDefault="00CD1445" w:rsidP="00C952E6">
            <w:pPr>
              <w:spacing w:after="0" w:line="240" w:lineRule="auto"/>
              <w:rPr>
                <w:rFonts w:ascii="Times New Roman" w:eastAsia="Times New Roman" w:hAnsi="Times New Roman"/>
                <w:sz w:val="18"/>
                <w:szCs w:val="18"/>
                <w:lang w:eastAsia="ru-RU"/>
              </w:rPr>
            </w:pPr>
            <w:r w:rsidRPr="009D7048">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1117" w:type="dxa"/>
            <w:tcBorders>
              <w:top w:val="nil"/>
              <w:left w:val="nil"/>
              <w:bottom w:val="single" w:sz="4" w:space="0" w:color="auto"/>
              <w:right w:val="single" w:sz="4" w:space="0" w:color="auto"/>
            </w:tcBorders>
            <w:hideMark/>
          </w:tcPr>
          <w:p w14:paraId="1A493730" w14:textId="77777777" w:rsidR="00CD1445" w:rsidRPr="008C7DA2" w:rsidRDefault="00CD1445" w:rsidP="00C952E6">
            <w:pPr>
              <w:spacing w:after="0" w:line="240" w:lineRule="auto"/>
              <w:jc w:val="center"/>
              <w:rPr>
                <w:rFonts w:ascii="Times New Roman" w:eastAsia="Times New Roman" w:hAnsi="Times New Roman"/>
                <w:sz w:val="16"/>
                <w:szCs w:val="16"/>
                <w:lang w:eastAsia="ru-RU"/>
              </w:rPr>
            </w:pPr>
            <w:r w:rsidRPr="008C7DA2">
              <w:rPr>
                <w:rFonts w:ascii="Times New Roman" w:eastAsia="Times New Roman" w:hAnsi="Times New Roman"/>
                <w:sz w:val="16"/>
                <w:szCs w:val="16"/>
                <w:lang w:eastAsia="ru-RU"/>
              </w:rPr>
              <w:t>28276,00</w:t>
            </w:r>
          </w:p>
          <w:p w14:paraId="05D6EB15" w14:textId="77777777" w:rsidR="00CD1445" w:rsidRPr="008C7DA2" w:rsidRDefault="00CD1445" w:rsidP="00C952E6">
            <w:pPr>
              <w:spacing w:after="0" w:line="240" w:lineRule="auto"/>
              <w:jc w:val="center"/>
              <w:rPr>
                <w:rFonts w:ascii="Times New Roman" w:eastAsia="Times New Roman" w:hAnsi="Times New Roman"/>
                <w:sz w:val="16"/>
                <w:szCs w:val="16"/>
                <w:lang w:eastAsia="ru-RU"/>
              </w:rPr>
            </w:pPr>
          </w:p>
          <w:p w14:paraId="2105326A" w14:textId="77777777" w:rsidR="00CD1445" w:rsidRPr="008C7DA2" w:rsidRDefault="00CD1445" w:rsidP="00C952E6">
            <w:pPr>
              <w:spacing w:after="0" w:line="240" w:lineRule="auto"/>
              <w:jc w:val="center"/>
              <w:rPr>
                <w:rFonts w:ascii="Times New Roman" w:eastAsia="Times New Roman" w:hAnsi="Times New Roman"/>
                <w:sz w:val="18"/>
                <w:szCs w:val="18"/>
                <w:lang w:eastAsia="ru-RU"/>
              </w:rPr>
            </w:pPr>
          </w:p>
        </w:tc>
        <w:tc>
          <w:tcPr>
            <w:tcW w:w="3508" w:type="dxa"/>
            <w:gridSpan w:val="5"/>
            <w:tcBorders>
              <w:top w:val="single" w:sz="4" w:space="0" w:color="auto"/>
              <w:left w:val="nil"/>
              <w:bottom w:val="single" w:sz="4" w:space="0" w:color="auto"/>
              <w:right w:val="single" w:sz="4" w:space="0" w:color="000000"/>
            </w:tcBorders>
            <w:shd w:val="clear" w:color="auto" w:fill="FFFFFF"/>
            <w:hideMark/>
          </w:tcPr>
          <w:p w14:paraId="5F6BBF4F" w14:textId="77777777" w:rsidR="00CD1445" w:rsidRPr="008C7DA2" w:rsidRDefault="00CD1445" w:rsidP="00C952E6">
            <w:pPr>
              <w:jc w:val="center"/>
            </w:pPr>
            <w:r w:rsidRPr="008C7DA2">
              <w:rPr>
                <w:sz w:val="16"/>
                <w:szCs w:val="16"/>
              </w:rPr>
              <w:t>6 080,00</w:t>
            </w:r>
          </w:p>
        </w:tc>
        <w:tc>
          <w:tcPr>
            <w:tcW w:w="1082" w:type="dxa"/>
            <w:tcBorders>
              <w:top w:val="nil"/>
              <w:left w:val="nil"/>
              <w:bottom w:val="single" w:sz="4" w:space="0" w:color="auto"/>
              <w:right w:val="single" w:sz="4" w:space="0" w:color="auto"/>
            </w:tcBorders>
            <w:hideMark/>
          </w:tcPr>
          <w:p w14:paraId="43971962" w14:textId="77777777" w:rsidR="00CD1445" w:rsidRPr="009D7048" w:rsidRDefault="00CD1445" w:rsidP="00416117">
            <w:pPr>
              <w:jc w:val="center"/>
            </w:pPr>
            <w:r w:rsidRPr="009D7048">
              <w:rPr>
                <w:rFonts w:ascii="Times New Roman" w:eastAsia="Times New Roman" w:hAnsi="Times New Roman"/>
                <w:sz w:val="16"/>
                <w:szCs w:val="16"/>
                <w:lang w:eastAsia="ru-RU"/>
              </w:rPr>
              <w:t>5387,00</w:t>
            </w:r>
          </w:p>
        </w:tc>
        <w:tc>
          <w:tcPr>
            <w:tcW w:w="1010" w:type="dxa"/>
            <w:tcBorders>
              <w:top w:val="nil"/>
              <w:left w:val="nil"/>
              <w:bottom w:val="single" w:sz="4" w:space="0" w:color="auto"/>
              <w:right w:val="single" w:sz="4" w:space="0" w:color="auto"/>
            </w:tcBorders>
            <w:hideMark/>
          </w:tcPr>
          <w:p w14:paraId="16B59CB8" w14:textId="77777777" w:rsidR="00CD1445" w:rsidRPr="009D7048" w:rsidRDefault="00CD1445" w:rsidP="00416117">
            <w:pPr>
              <w:jc w:val="center"/>
            </w:pPr>
            <w:r w:rsidRPr="009D7048">
              <w:rPr>
                <w:rFonts w:ascii="Times New Roman" w:eastAsia="Times New Roman" w:hAnsi="Times New Roman"/>
                <w:sz w:val="16"/>
                <w:szCs w:val="16"/>
                <w:lang w:eastAsia="ru-RU"/>
              </w:rPr>
              <w:t>5603,00</w:t>
            </w:r>
          </w:p>
        </w:tc>
        <w:tc>
          <w:tcPr>
            <w:tcW w:w="1116" w:type="dxa"/>
            <w:tcBorders>
              <w:top w:val="nil"/>
              <w:left w:val="nil"/>
              <w:bottom w:val="single" w:sz="4" w:space="0" w:color="auto"/>
              <w:right w:val="single" w:sz="4" w:space="0" w:color="auto"/>
            </w:tcBorders>
            <w:hideMark/>
          </w:tcPr>
          <w:p w14:paraId="504A09B2" w14:textId="77777777" w:rsidR="00CD1445" w:rsidRPr="009D7048" w:rsidRDefault="00CD1445" w:rsidP="00416117">
            <w:pPr>
              <w:jc w:val="center"/>
            </w:pPr>
            <w:r w:rsidRPr="009D7048">
              <w:rPr>
                <w:rFonts w:ascii="Times New Roman" w:eastAsia="Times New Roman" w:hAnsi="Times New Roman"/>
                <w:sz w:val="16"/>
                <w:szCs w:val="16"/>
                <w:lang w:eastAsia="ru-RU"/>
              </w:rPr>
              <w:t>5603,00</w:t>
            </w:r>
          </w:p>
        </w:tc>
        <w:tc>
          <w:tcPr>
            <w:tcW w:w="1063" w:type="dxa"/>
            <w:tcBorders>
              <w:top w:val="nil"/>
              <w:left w:val="nil"/>
              <w:bottom w:val="single" w:sz="4" w:space="0" w:color="auto"/>
              <w:right w:val="single" w:sz="4" w:space="0" w:color="auto"/>
            </w:tcBorders>
            <w:hideMark/>
          </w:tcPr>
          <w:p w14:paraId="4362DD1D" w14:textId="77777777" w:rsidR="00CD1445" w:rsidRPr="009D7048" w:rsidRDefault="00CD1445" w:rsidP="00416117">
            <w:pPr>
              <w:jc w:val="center"/>
            </w:pPr>
            <w:r w:rsidRPr="009D7048">
              <w:rPr>
                <w:rFonts w:ascii="Times New Roman" w:eastAsia="Times New Roman" w:hAnsi="Times New Roman"/>
                <w:sz w:val="16"/>
                <w:szCs w:val="16"/>
                <w:lang w:eastAsia="ru-RU"/>
              </w:rPr>
              <w:t>5603,00</w:t>
            </w:r>
          </w:p>
        </w:tc>
        <w:tc>
          <w:tcPr>
            <w:tcW w:w="1508" w:type="dxa"/>
            <w:tcBorders>
              <w:top w:val="nil"/>
              <w:left w:val="nil"/>
              <w:bottom w:val="single" w:sz="4" w:space="0" w:color="auto"/>
              <w:right w:val="single" w:sz="4" w:space="0" w:color="auto"/>
            </w:tcBorders>
            <w:hideMark/>
          </w:tcPr>
          <w:p w14:paraId="42C96725" w14:textId="77777777" w:rsidR="00CD1445" w:rsidRPr="009D7048" w:rsidRDefault="00CD1445" w:rsidP="00C952E6">
            <w:pPr>
              <w:spacing w:after="0" w:line="240" w:lineRule="auto"/>
              <w:jc w:val="center"/>
              <w:rPr>
                <w:rFonts w:ascii="Times New Roman" w:eastAsia="Times New Roman" w:hAnsi="Times New Roman"/>
                <w:sz w:val="18"/>
                <w:szCs w:val="18"/>
                <w:lang w:eastAsia="ru-RU"/>
              </w:rPr>
            </w:pPr>
            <w:r w:rsidRPr="009D7048">
              <w:rPr>
                <w:rFonts w:ascii="Times New Roman" w:hAnsi="Times New Roman"/>
                <w:sz w:val="16"/>
                <w:szCs w:val="16"/>
                <w:lang w:eastAsia="ru-RU"/>
              </w:rPr>
              <w:t xml:space="preserve">Отдел ГО и ЧС администрации </w:t>
            </w:r>
            <w:r w:rsidRPr="009D7048">
              <w:rPr>
                <w:rFonts w:ascii="Times New Roman" w:eastAsia="Times New Roman" w:hAnsi="Times New Roman"/>
                <w:sz w:val="16"/>
                <w:szCs w:val="16"/>
                <w:lang w:eastAsia="ru-RU"/>
              </w:rPr>
              <w:t>Павлово-Посадского городского округа</w:t>
            </w:r>
          </w:p>
        </w:tc>
      </w:tr>
      <w:tr w:rsidR="00CD1445" w:rsidRPr="009D7048" w14:paraId="66873639" w14:textId="77777777" w:rsidTr="00C952E6">
        <w:trPr>
          <w:trHeight w:val="315"/>
        </w:trPr>
        <w:tc>
          <w:tcPr>
            <w:tcW w:w="618" w:type="dxa"/>
            <w:vMerge w:val="restart"/>
            <w:tcBorders>
              <w:top w:val="nil"/>
              <w:left w:val="single" w:sz="4" w:space="0" w:color="auto"/>
              <w:bottom w:val="single" w:sz="4" w:space="0" w:color="000000"/>
              <w:right w:val="single" w:sz="4" w:space="0" w:color="auto"/>
            </w:tcBorders>
            <w:vAlign w:val="center"/>
            <w:hideMark/>
          </w:tcPr>
          <w:p w14:paraId="24789CC6" w14:textId="77777777" w:rsidR="00CD1445" w:rsidRPr="009D7048" w:rsidRDefault="00CD1445" w:rsidP="00C952E6">
            <w:pPr>
              <w:spacing w:after="0" w:line="240" w:lineRule="auto"/>
              <w:jc w:val="center"/>
              <w:rPr>
                <w:rFonts w:ascii="Times New Roman" w:eastAsia="Times New Roman" w:hAnsi="Times New Roman"/>
                <w:sz w:val="18"/>
                <w:szCs w:val="18"/>
                <w:lang w:eastAsia="ru-RU"/>
              </w:rPr>
            </w:pPr>
            <w:r w:rsidRPr="009D7048">
              <w:rPr>
                <w:rFonts w:ascii="Times New Roman" w:eastAsia="Times New Roman" w:hAnsi="Times New Roman"/>
                <w:sz w:val="18"/>
                <w:szCs w:val="18"/>
                <w:lang w:eastAsia="ru-RU"/>
              </w:rPr>
              <w:t>1.1</w:t>
            </w:r>
          </w:p>
        </w:tc>
        <w:tc>
          <w:tcPr>
            <w:tcW w:w="2084" w:type="dxa"/>
            <w:vMerge w:val="restart"/>
            <w:tcBorders>
              <w:top w:val="nil"/>
              <w:left w:val="single" w:sz="4" w:space="0" w:color="auto"/>
              <w:bottom w:val="single" w:sz="4" w:space="0" w:color="000000"/>
              <w:right w:val="single" w:sz="4" w:space="0" w:color="auto"/>
            </w:tcBorders>
          </w:tcPr>
          <w:p w14:paraId="42230DBA" w14:textId="77777777" w:rsidR="00CD1445" w:rsidRPr="009D7048" w:rsidRDefault="00CD1445" w:rsidP="00C952E6">
            <w:pPr>
              <w:spacing w:after="0" w:line="240" w:lineRule="auto"/>
              <w:rPr>
                <w:rFonts w:ascii="Times New Roman" w:eastAsia="Times New Roman" w:hAnsi="Times New Roman"/>
                <w:sz w:val="18"/>
                <w:szCs w:val="18"/>
                <w:lang w:eastAsia="ru-RU"/>
              </w:rPr>
            </w:pPr>
            <w:r w:rsidRPr="009D7048">
              <w:rPr>
                <w:rFonts w:ascii="Times New Roman" w:eastAsia="Times New Roman" w:hAnsi="Times New Roman"/>
                <w:sz w:val="18"/>
                <w:szCs w:val="18"/>
                <w:lang w:eastAsia="ru-RU"/>
              </w:rPr>
              <w:t xml:space="preserve">Мероприятие 01.01. </w:t>
            </w:r>
          </w:p>
          <w:p w14:paraId="55D28271" w14:textId="77777777" w:rsidR="00CD1445" w:rsidRPr="009D7048" w:rsidRDefault="00CD1445" w:rsidP="00C952E6">
            <w:pPr>
              <w:spacing w:after="0" w:line="240" w:lineRule="auto"/>
              <w:rPr>
                <w:rFonts w:ascii="Times New Roman" w:eastAsia="Times New Roman" w:hAnsi="Times New Roman"/>
                <w:sz w:val="18"/>
                <w:szCs w:val="18"/>
                <w:lang w:eastAsia="ru-RU"/>
              </w:rPr>
            </w:pPr>
            <w:r w:rsidRPr="009D7048">
              <w:rPr>
                <w:rFonts w:ascii="Times New Roman" w:eastAsia="Times New Roman" w:hAnsi="Times New Roman"/>
                <w:sz w:val="18"/>
                <w:szCs w:val="18"/>
                <w:lang w:eastAsia="ru-RU"/>
              </w:rPr>
              <w:t>Первичные меры пожарной безопасности на территории муниципального образования</w:t>
            </w:r>
          </w:p>
          <w:p w14:paraId="07E31C25" w14:textId="77777777" w:rsidR="00CD1445" w:rsidRPr="009D7048" w:rsidRDefault="00CD1445" w:rsidP="00C952E6">
            <w:pPr>
              <w:spacing w:after="0" w:line="240" w:lineRule="auto"/>
              <w:rPr>
                <w:rFonts w:ascii="Times New Roman" w:eastAsia="Times New Roman" w:hAnsi="Times New Roman"/>
                <w:sz w:val="18"/>
                <w:szCs w:val="18"/>
                <w:lang w:eastAsia="ru-RU"/>
              </w:rPr>
            </w:pPr>
          </w:p>
          <w:p w14:paraId="2EBB6AEB" w14:textId="77777777" w:rsidR="00CD1445" w:rsidRPr="009D7048" w:rsidRDefault="00CD1445" w:rsidP="00C952E6">
            <w:pPr>
              <w:spacing w:after="0" w:line="240" w:lineRule="auto"/>
              <w:rPr>
                <w:rFonts w:ascii="Times New Roman" w:eastAsia="Times New Roman" w:hAnsi="Times New Roman"/>
                <w:sz w:val="18"/>
                <w:szCs w:val="18"/>
                <w:lang w:eastAsia="ru-RU"/>
              </w:rPr>
            </w:pPr>
            <w:r w:rsidRPr="009D7048">
              <w:rPr>
                <w:rFonts w:ascii="Times New Roman" w:eastAsia="Times New Roman" w:hAnsi="Times New Roman"/>
                <w:sz w:val="18"/>
                <w:szCs w:val="18"/>
                <w:lang w:eastAsia="ru-RU"/>
              </w:rPr>
              <w:br/>
            </w:r>
          </w:p>
        </w:tc>
        <w:tc>
          <w:tcPr>
            <w:tcW w:w="1304" w:type="dxa"/>
            <w:tcBorders>
              <w:top w:val="nil"/>
              <w:left w:val="nil"/>
              <w:bottom w:val="single" w:sz="4" w:space="0" w:color="auto"/>
              <w:right w:val="single" w:sz="4" w:space="0" w:color="auto"/>
            </w:tcBorders>
            <w:hideMark/>
          </w:tcPr>
          <w:p w14:paraId="67018B0A" w14:textId="77777777" w:rsidR="00CD1445" w:rsidRPr="009D7048" w:rsidRDefault="00CD1445" w:rsidP="00C952E6">
            <w:pPr>
              <w:spacing w:after="0" w:line="240" w:lineRule="auto"/>
              <w:rPr>
                <w:rFonts w:ascii="Times New Roman" w:eastAsia="Times New Roman" w:hAnsi="Times New Roman"/>
                <w:sz w:val="18"/>
                <w:szCs w:val="18"/>
                <w:lang w:eastAsia="ru-RU"/>
              </w:rPr>
            </w:pPr>
            <w:r w:rsidRPr="009D7048">
              <w:rPr>
                <w:rFonts w:ascii="Times New Roman" w:hAnsi="Times New Roman"/>
                <w:sz w:val="18"/>
                <w:szCs w:val="18"/>
              </w:rPr>
              <w:t>2024-2028</w:t>
            </w:r>
          </w:p>
        </w:tc>
        <w:tc>
          <w:tcPr>
            <w:tcW w:w="1608" w:type="dxa"/>
            <w:tcBorders>
              <w:top w:val="nil"/>
              <w:left w:val="nil"/>
              <w:bottom w:val="single" w:sz="4" w:space="0" w:color="auto"/>
              <w:right w:val="single" w:sz="4" w:space="0" w:color="auto"/>
            </w:tcBorders>
            <w:hideMark/>
          </w:tcPr>
          <w:p w14:paraId="413FFE63" w14:textId="77777777" w:rsidR="00CD1445" w:rsidRPr="009D7048" w:rsidRDefault="00CD1445" w:rsidP="00C952E6">
            <w:pPr>
              <w:spacing w:after="0" w:line="240" w:lineRule="auto"/>
              <w:rPr>
                <w:rFonts w:ascii="Times New Roman" w:eastAsia="Times New Roman" w:hAnsi="Times New Roman"/>
                <w:sz w:val="18"/>
                <w:szCs w:val="18"/>
                <w:lang w:eastAsia="ru-RU"/>
              </w:rPr>
            </w:pPr>
            <w:r w:rsidRPr="009D7048">
              <w:rPr>
                <w:rFonts w:ascii="Times New Roman" w:eastAsia="Times New Roman" w:hAnsi="Times New Roman"/>
                <w:sz w:val="18"/>
                <w:szCs w:val="18"/>
                <w:lang w:eastAsia="ru-RU"/>
              </w:rPr>
              <w:t>Итого:</w:t>
            </w:r>
          </w:p>
        </w:tc>
        <w:tc>
          <w:tcPr>
            <w:tcW w:w="1117" w:type="dxa"/>
            <w:tcBorders>
              <w:top w:val="nil"/>
              <w:left w:val="nil"/>
              <w:bottom w:val="single" w:sz="4" w:space="0" w:color="auto"/>
              <w:right w:val="single" w:sz="4" w:space="0" w:color="auto"/>
            </w:tcBorders>
            <w:hideMark/>
          </w:tcPr>
          <w:p w14:paraId="4F0EEA30" w14:textId="77777777" w:rsidR="00CD1445" w:rsidRPr="008C7DA2" w:rsidRDefault="00CD1445" w:rsidP="00C952E6">
            <w:pPr>
              <w:jc w:val="center"/>
            </w:pPr>
            <w:r w:rsidRPr="008C7DA2">
              <w:rPr>
                <w:rFonts w:ascii="Times New Roman" w:eastAsia="Times New Roman" w:hAnsi="Times New Roman"/>
                <w:sz w:val="16"/>
                <w:szCs w:val="16"/>
                <w:lang w:eastAsia="ru-RU"/>
              </w:rPr>
              <w:t>0,00</w:t>
            </w:r>
          </w:p>
        </w:tc>
        <w:tc>
          <w:tcPr>
            <w:tcW w:w="3508" w:type="dxa"/>
            <w:gridSpan w:val="5"/>
            <w:tcBorders>
              <w:top w:val="single" w:sz="4" w:space="0" w:color="auto"/>
              <w:left w:val="nil"/>
              <w:bottom w:val="single" w:sz="4" w:space="0" w:color="auto"/>
              <w:right w:val="single" w:sz="4" w:space="0" w:color="000000"/>
            </w:tcBorders>
            <w:hideMark/>
          </w:tcPr>
          <w:p w14:paraId="0A3B258F" w14:textId="77777777" w:rsidR="00CD1445" w:rsidRPr="008C7DA2" w:rsidRDefault="00CD1445" w:rsidP="00C952E6">
            <w:pPr>
              <w:spacing w:after="0" w:line="240" w:lineRule="auto"/>
              <w:jc w:val="center"/>
              <w:rPr>
                <w:rFonts w:ascii="Times New Roman" w:eastAsia="Times New Roman" w:hAnsi="Times New Roman"/>
                <w:sz w:val="18"/>
                <w:szCs w:val="18"/>
                <w:lang w:eastAsia="ru-RU"/>
              </w:rPr>
            </w:pPr>
            <w:r w:rsidRPr="008C7DA2">
              <w:rPr>
                <w:rFonts w:ascii="Times New Roman" w:eastAsia="Times New Roman" w:hAnsi="Times New Roman"/>
                <w:sz w:val="18"/>
                <w:szCs w:val="18"/>
                <w:lang w:eastAsia="ru-RU"/>
              </w:rPr>
              <w:t>0,00</w:t>
            </w:r>
          </w:p>
        </w:tc>
        <w:tc>
          <w:tcPr>
            <w:tcW w:w="1082" w:type="dxa"/>
            <w:tcBorders>
              <w:top w:val="nil"/>
              <w:left w:val="nil"/>
              <w:bottom w:val="single" w:sz="4" w:space="0" w:color="auto"/>
              <w:right w:val="single" w:sz="4" w:space="0" w:color="auto"/>
            </w:tcBorders>
            <w:hideMark/>
          </w:tcPr>
          <w:p w14:paraId="1A1C8491" w14:textId="77777777" w:rsidR="00CD1445" w:rsidRPr="009D7048" w:rsidRDefault="00CD1445" w:rsidP="00416117">
            <w:pPr>
              <w:jc w:val="center"/>
            </w:pPr>
            <w:r w:rsidRPr="009D7048">
              <w:rPr>
                <w:rFonts w:ascii="Times New Roman" w:eastAsia="Times New Roman" w:hAnsi="Times New Roman"/>
                <w:sz w:val="18"/>
                <w:szCs w:val="18"/>
                <w:lang w:eastAsia="ru-RU"/>
              </w:rPr>
              <w:t>0,00</w:t>
            </w:r>
          </w:p>
        </w:tc>
        <w:tc>
          <w:tcPr>
            <w:tcW w:w="1010" w:type="dxa"/>
            <w:tcBorders>
              <w:top w:val="nil"/>
              <w:left w:val="nil"/>
              <w:bottom w:val="single" w:sz="4" w:space="0" w:color="auto"/>
              <w:right w:val="single" w:sz="4" w:space="0" w:color="auto"/>
            </w:tcBorders>
            <w:hideMark/>
          </w:tcPr>
          <w:p w14:paraId="53166932" w14:textId="77777777" w:rsidR="00CD1445" w:rsidRPr="009D7048" w:rsidRDefault="00CD1445" w:rsidP="00416117">
            <w:pPr>
              <w:jc w:val="center"/>
            </w:pPr>
            <w:r w:rsidRPr="009D7048">
              <w:rPr>
                <w:rFonts w:ascii="Times New Roman" w:eastAsia="Times New Roman" w:hAnsi="Times New Roman"/>
                <w:sz w:val="18"/>
                <w:szCs w:val="18"/>
                <w:lang w:eastAsia="ru-RU"/>
              </w:rPr>
              <w:t>0,00</w:t>
            </w:r>
          </w:p>
        </w:tc>
        <w:tc>
          <w:tcPr>
            <w:tcW w:w="1116" w:type="dxa"/>
            <w:tcBorders>
              <w:top w:val="nil"/>
              <w:left w:val="nil"/>
              <w:bottom w:val="single" w:sz="4" w:space="0" w:color="auto"/>
              <w:right w:val="single" w:sz="4" w:space="0" w:color="auto"/>
            </w:tcBorders>
            <w:hideMark/>
          </w:tcPr>
          <w:p w14:paraId="1DCE77B0" w14:textId="77777777" w:rsidR="00CD1445" w:rsidRPr="009D7048" w:rsidRDefault="00CD1445" w:rsidP="00416117">
            <w:pPr>
              <w:jc w:val="center"/>
            </w:pPr>
            <w:r w:rsidRPr="009D7048">
              <w:rPr>
                <w:rFonts w:ascii="Times New Roman" w:eastAsia="Times New Roman" w:hAnsi="Times New Roman"/>
                <w:sz w:val="18"/>
                <w:szCs w:val="18"/>
                <w:lang w:eastAsia="ru-RU"/>
              </w:rPr>
              <w:t>0,00</w:t>
            </w:r>
          </w:p>
        </w:tc>
        <w:tc>
          <w:tcPr>
            <w:tcW w:w="1063" w:type="dxa"/>
            <w:tcBorders>
              <w:top w:val="nil"/>
              <w:left w:val="nil"/>
              <w:bottom w:val="single" w:sz="4" w:space="0" w:color="auto"/>
              <w:right w:val="single" w:sz="4" w:space="0" w:color="auto"/>
            </w:tcBorders>
            <w:hideMark/>
          </w:tcPr>
          <w:p w14:paraId="14D24A38" w14:textId="77777777" w:rsidR="00CD1445" w:rsidRPr="009D7048" w:rsidRDefault="00CD1445" w:rsidP="00416117">
            <w:pPr>
              <w:jc w:val="center"/>
            </w:pPr>
            <w:r w:rsidRPr="009D7048">
              <w:rPr>
                <w:rFonts w:ascii="Times New Roman" w:eastAsia="Times New Roman" w:hAnsi="Times New Roman"/>
                <w:sz w:val="18"/>
                <w:szCs w:val="18"/>
                <w:lang w:eastAsia="ru-RU"/>
              </w:rPr>
              <w:t>0,00</w:t>
            </w:r>
          </w:p>
        </w:tc>
        <w:tc>
          <w:tcPr>
            <w:tcW w:w="1508" w:type="dxa"/>
            <w:vMerge w:val="restart"/>
            <w:tcBorders>
              <w:top w:val="nil"/>
              <w:left w:val="single" w:sz="4" w:space="0" w:color="auto"/>
              <w:bottom w:val="single" w:sz="4" w:space="0" w:color="000000"/>
              <w:right w:val="single" w:sz="4" w:space="0" w:color="auto"/>
            </w:tcBorders>
            <w:hideMark/>
          </w:tcPr>
          <w:p w14:paraId="6276116C" w14:textId="77777777" w:rsidR="00CD1445" w:rsidRPr="009D7048" w:rsidRDefault="00CD1445" w:rsidP="00C952E6">
            <w:pPr>
              <w:spacing w:after="0" w:line="240" w:lineRule="auto"/>
              <w:rPr>
                <w:rFonts w:ascii="Times New Roman" w:eastAsia="Times New Roman" w:hAnsi="Times New Roman"/>
                <w:sz w:val="18"/>
                <w:szCs w:val="18"/>
                <w:lang w:eastAsia="ru-RU"/>
              </w:rPr>
            </w:pPr>
            <w:r w:rsidRPr="009D7048">
              <w:rPr>
                <w:rFonts w:ascii="Times New Roman" w:hAnsi="Times New Roman"/>
                <w:sz w:val="16"/>
                <w:szCs w:val="16"/>
                <w:lang w:eastAsia="ru-RU"/>
              </w:rPr>
              <w:t xml:space="preserve">Отдел ГО и ЧС администрации </w:t>
            </w:r>
            <w:r w:rsidRPr="009D7048">
              <w:rPr>
                <w:rFonts w:ascii="Times New Roman" w:eastAsia="Times New Roman" w:hAnsi="Times New Roman"/>
                <w:sz w:val="16"/>
                <w:szCs w:val="16"/>
                <w:lang w:eastAsia="ru-RU"/>
              </w:rPr>
              <w:t>Павлово-Посадского городского округа</w:t>
            </w:r>
          </w:p>
        </w:tc>
      </w:tr>
      <w:tr w:rsidR="00CD1445" w:rsidRPr="009D7048" w14:paraId="01987115" w14:textId="77777777" w:rsidTr="00C952E6">
        <w:trPr>
          <w:trHeight w:val="1065"/>
        </w:trPr>
        <w:tc>
          <w:tcPr>
            <w:tcW w:w="0" w:type="auto"/>
            <w:vMerge/>
            <w:tcBorders>
              <w:top w:val="nil"/>
              <w:left w:val="single" w:sz="4" w:space="0" w:color="auto"/>
              <w:bottom w:val="single" w:sz="4" w:space="0" w:color="000000"/>
              <w:right w:val="single" w:sz="4" w:space="0" w:color="auto"/>
            </w:tcBorders>
            <w:vAlign w:val="center"/>
            <w:hideMark/>
          </w:tcPr>
          <w:p w14:paraId="6C380850" w14:textId="77777777" w:rsidR="00CD1445" w:rsidRPr="009D7048" w:rsidRDefault="00CD1445" w:rsidP="00C952E6">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CA3DC93" w14:textId="77777777" w:rsidR="00CD1445" w:rsidRPr="009D7048" w:rsidRDefault="00CD1445" w:rsidP="00C952E6">
            <w:pPr>
              <w:spacing w:after="0"/>
              <w:rPr>
                <w:rFonts w:ascii="Times New Roman" w:eastAsia="Times New Roman" w:hAnsi="Times New Roman"/>
                <w:sz w:val="18"/>
                <w:szCs w:val="18"/>
                <w:lang w:eastAsia="ru-RU"/>
              </w:rPr>
            </w:pPr>
          </w:p>
        </w:tc>
        <w:tc>
          <w:tcPr>
            <w:tcW w:w="1304" w:type="dxa"/>
            <w:tcBorders>
              <w:top w:val="nil"/>
              <w:left w:val="nil"/>
              <w:bottom w:val="single" w:sz="4" w:space="0" w:color="auto"/>
              <w:right w:val="single" w:sz="4" w:space="0" w:color="auto"/>
            </w:tcBorders>
            <w:hideMark/>
          </w:tcPr>
          <w:p w14:paraId="7551C273" w14:textId="77777777" w:rsidR="00CD1445" w:rsidRPr="009D7048" w:rsidRDefault="00CD1445" w:rsidP="00C952E6">
            <w:pPr>
              <w:spacing w:after="0" w:line="240" w:lineRule="auto"/>
              <w:rPr>
                <w:rFonts w:ascii="Times New Roman" w:eastAsia="Times New Roman" w:hAnsi="Times New Roman"/>
                <w:sz w:val="18"/>
                <w:szCs w:val="18"/>
                <w:lang w:eastAsia="ru-RU"/>
              </w:rPr>
            </w:pPr>
            <w:r w:rsidRPr="009D7048">
              <w:rPr>
                <w:rFonts w:ascii="Times New Roman" w:hAnsi="Times New Roman"/>
                <w:sz w:val="18"/>
                <w:szCs w:val="18"/>
              </w:rPr>
              <w:t>2024-2028</w:t>
            </w:r>
          </w:p>
        </w:tc>
        <w:tc>
          <w:tcPr>
            <w:tcW w:w="1608" w:type="dxa"/>
            <w:tcBorders>
              <w:top w:val="nil"/>
              <w:left w:val="nil"/>
              <w:bottom w:val="single" w:sz="4" w:space="0" w:color="auto"/>
              <w:right w:val="single" w:sz="4" w:space="0" w:color="auto"/>
            </w:tcBorders>
            <w:hideMark/>
          </w:tcPr>
          <w:p w14:paraId="5C9DA7D1" w14:textId="77777777" w:rsidR="00CD1445" w:rsidRPr="009D7048" w:rsidRDefault="00CD1445" w:rsidP="00C952E6">
            <w:pPr>
              <w:spacing w:after="0" w:line="240" w:lineRule="auto"/>
              <w:rPr>
                <w:rFonts w:ascii="Times New Roman" w:eastAsia="Times New Roman" w:hAnsi="Times New Roman"/>
                <w:sz w:val="18"/>
                <w:szCs w:val="18"/>
                <w:lang w:eastAsia="ru-RU"/>
              </w:rPr>
            </w:pPr>
            <w:r w:rsidRPr="009D7048">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1117" w:type="dxa"/>
            <w:tcBorders>
              <w:top w:val="nil"/>
              <w:left w:val="nil"/>
              <w:bottom w:val="single" w:sz="4" w:space="0" w:color="auto"/>
              <w:right w:val="single" w:sz="4" w:space="0" w:color="auto"/>
            </w:tcBorders>
            <w:hideMark/>
          </w:tcPr>
          <w:p w14:paraId="273BE873" w14:textId="77777777" w:rsidR="00CD1445" w:rsidRPr="008C7DA2" w:rsidRDefault="00CD1445" w:rsidP="00C952E6">
            <w:pPr>
              <w:jc w:val="center"/>
            </w:pPr>
            <w:r w:rsidRPr="008C7DA2">
              <w:rPr>
                <w:rFonts w:ascii="Times New Roman" w:eastAsia="Times New Roman" w:hAnsi="Times New Roman"/>
                <w:sz w:val="16"/>
                <w:szCs w:val="16"/>
                <w:lang w:eastAsia="ru-RU"/>
              </w:rPr>
              <w:t>0,00</w:t>
            </w:r>
          </w:p>
        </w:tc>
        <w:tc>
          <w:tcPr>
            <w:tcW w:w="3508" w:type="dxa"/>
            <w:gridSpan w:val="5"/>
            <w:tcBorders>
              <w:top w:val="single" w:sz="4" w:space="0" w:color="auto"/>
              <w:left w:val="nil"/>
              <w:bottom w:val="single" w:sz="4" w:space="0" w:color="auto"/>
              <w:right w:val="single" w:sz="4" w:space="0" w:color="000000"/>
            </w:tcBorders>
            <w:hideMark/>
          </w:tcPr>
          <w:p w14:paraId="4051505B" w14:textId="77777777" w:rsidR="00CD1445" w:rsidRPr="008C7DA2" w:rsidRDefault="00CD1445" w:rsidP="00C952E6">
            <w:pPr>
              <w:jc w:val="center"/>
            </w:pPr>
            <w:r w:rsidRPr="008C7DA2">
              <w:rPr>
                <w:rFonts w:ascii="Times New Roman" w:eastAsia="Times New Roman" w:hAnsi="Times New Roman"/>
                <w:sz w:val="18"/>
                <w:szCs w:val="18"/>
                <w:lang w:eastAsia="ru-RU"/>
              </w:rPr>
              <w:t>0,00</w:t>
            </w:r>
          </w:p>
        </w:tc>
        <w:tc>
          <w:tcPr>
            <w:tcW w:w="1082" w:type="dxa"/>
            <w:tcBorders>
              <w:top w:val="nil"/>
              <w:left w:val="nil"/>
              <w:bottom w:val="single" w:sz="4" w:space="0" w:color="auto"/>
              <w:right w:val="single" w:sz="4" w:space="0" w:color="auto"/>
            </w:tcBorders>
            <w:hideMark/>
          </w:tcPr>
          <w:p w14:paraId="0A847EF7" w14:textId="77777777" w:rsidR="00CD1445" w:rsidRPr="009D7048" w:rsidRDefault="00CD1445" w:rsidP="00416117">
            <w:pPr>
              <w:jc w:val="center"/>
            </w:pPr>
            <w:r w:rsidRPr="009D7048">
              <w:rPr>
                <w:rFonts w:ascii="Times New Roman" w:eastAsia="Times New Roman" w:hAnsi="Times New Roman"/>
                <w:sz w:val="18"/>
                <w:szCs w:val="18"/>
                <w:lang w:eastAsia="ru-RU"/>
              </w:rPr>
              <w:t>0,00</w:t>
            </w:r>
          </w:p>
        </w:tc>
        <w:tc>
          <w:tcPr>
            <w:tcW w:w="1010" w:type="dxa"/>
            <w:tcBorders>
              <w:top w:val="nil"/>
              <w:left w:val="nil"/>
              <w:bottom w:val="single" w:sz="4" w:space="0" w:color="auto"/>
              <w:right w:val="single" w:sz="4" w:space="0" w:color="auto"/>
            </w:tcBorders>
            <w:hideMark/>
          </w:tcPr>
          <w:p w14:paraId="18077D49" w14:textId="77777777" w:rsidR="00CD1445" w:rsidRPr="009D7048" w:rsidRDefault="00CD1445" w:rsidP="00416117">
            <w:pPr>
              <w:jc w:val="center"/>
            </w:pPr>
            <w:r w:rsidRPr="009D7048">
              <w:rPr>
                <w:rFonts w:ascii="Times New Roman" w:eastAsia="Times New Roman" w:hAnsi="Times New Roman"/>
                <w:sz w:val="18"/>
                <w:szCs w:val="18"/>
                <w:lang w:eastAsia="ru-RU"/>
              </w:rPr>
              <w:t>0,00</w:t>
            </w:r>
          </w:p>
        </w:tc>
        <w:tc>
          <w:tcPr>
            <w:tcW w:w="1116" w:type="dxa"/>
            <w:tcBorders>
              <w:top w:val="nil"/>
              <w:left w:val="nil"/>
              <w:bottom w:val="single" w:sz="4" w:space="0" w:color="auto"/>
              <w:right w:val="single" w:sz="4" w:space="0" w:color="auto"/>
            </w:tcBorders>
            <w:hideMark/>
          </w:tcPr>
          <w:p w14:paraId="725E0BCB" w14:textId="77777777" w:rsidR="00CD1445" w:rsidRPr="009D7048" w:rsidRDefault="00CD1445" w:rsidP="00416117">
            <w:pPr>
              <w:jc w:val="center"/>
            </w:pPr>
            <w:r w:rsidRPr="009D7048">
              <w:rPr>
                <w:rFonts w:ascii="Times New Roman" w:eastAsia="Times New Roman" w:hAnsi="Times New Roman"/>
                <w:sz w:val="18"/>
                <w:szCs w:val="18"/>
                <w:lang w:eastAsia="ru-RU"/>
              </w:rPr>
              <w:t>0,00</w:t>
            </w:r>
          </w:p>
        </w:tc>
        <w:tc>
          <w:tcPr>
            <w:tcW w:w="1063" w:type="dxa"/>
            <w:tcBorders>
              <w:top w:val="nil"/>
              <w:left w:val="nil"/>
              <w:bottom w:val="single" w:sz="4" w:space="0" w:color="auto"/>
              <w:right w:val="single" w:sz="4" w:space="0" w:color="auto"/>
            </w:tcBorders>
            <w:hideMark/>
          </w:tcPr>
          <w:p w14:paraId="1CF76661" w14:textId="77777777" w:rsidR="00CD1445" w:rsidRPr="009D7048" w:rsidRDefault="00CD1445" w:rsidP="00416117">
            <w:pPr>
              <w:jc w:val="center"/>
            </w:pPr>
            <w:r w:rsidRPr="009D7048">
              <w:rPr>
                <w:rFonts w:ascii="Times New Roman" w:eastAsia="Times New Roman" w:hAnsi="Times New Roman"/>
                <w:sz w:val="18"/>
                <w:szCs w:val="18"/>
                <w:lang w:eastAsia="ru-RU"/>
              </w:rPr>
              <w:t>0,00</w:t>
            </w:r>
          </w:p>
        </w:tc>
        <w:tc>
          <w:tcPr>
            <w:tcW w:w="0" w:type="auto"/>
            <w:vMerge/>
            <w:tcBorders>
              <w:top w:val="nil"/>
              <w:left w:val="single" w:sz="4" w:space="0" w:color="auto"/>
              <w:bottom w:val="single" w:sz="4" w:space="0" w:color="000000"/>
              <w:right w:val="single" w:sz="4" w:space="0" w:color="auto"/>
            </w:tcBorders>
            <w:vAlign w:val="center"/>
            <w:hideMark/>
          </w:tcPr>
          <w:p w14:paraId="5A1F65FD" w14:textId="77777777" w:rsidR="00CD1445" w:rsidRPr="009D7048" w:rsidRDefault="00CD1445" w:rsidP="00C952E6">
            <w:pPr>
              <w:spacing w:after="0"/>
              <w:rPr>
                <w:rFonts w:ascii="Times New Roman" w:eastAsia="Times New Roman" w:hAnsi="Times New Roman"/>
                <w:sz w:val="18"/>
                <w:szCs w:val="18"/>
                <w:lang w:eastAsia="ru-RU"/>
              </w:rPr>
            </w:pPr>
          </w:p>
        </w:tc>
      </w:tr>
      <w:tr w:rsidR="00CD1445" w:rsidRPr="009D7048" w14:paraId="4FC6C4ED" w14:textId="77777777" w:rsidTr="00C952E6">
        <w:trPr>
          <w:trHeight w:val="315"/>
        </w:trPr>
        <w:tc>
          <w:tcPr>
            <w:tcW w:w="618" w:type="dxa"/>
            <w:vMerge w:val="restart"/>
            <w:tcBorders>
              <w:top w:val="nil"/>
              <w:left w:val="single" w:sz="4" w:space="0" w:color="auto"/>
              <w:bottom w:val="single" w:sz="4" w:space="0" w:color="000000"/>
              <w:right w:val="single" w:sz="4" w:space="0" w:color="auto"/>
            </w:tcBorders>
            <w:vAlign w:val="center"/>
            <w:hideMark/>
          </w:tcPr>
          <w:p w14:paraId="5036E1C2" w14:textId="77777777" w:rsidR="00CD1445" w:rsidRPr="009D7048" w:rsidRDefault="00CD1445" w:rsidP="00C952E6">
            <w:pPr>
              <w:spacing w:after="0" w:line="240" w:lineRule="auto"/>
              <w:jc w:val="center"/>
              <w:rPr>
                <w:rFonts w:ascii="Times New Roman" w:eastAsia="Times New Roman" w:hAnsi="Times New Roman"/>
                <w:sz w:val="18"/>
                <w:szCs w:val="18"/>
                <w:lang w:eastAsia="ru-RU"/>
              </w:rPr>
            </w:pPr>
            <w:r w:rsidRPr="009D7048">
              <w:rPr>
                <w:rFonts w:ascii="Times New Roman" w:eastAsia="Times New Roman" w:hAnsi="Times New Roman"/>
                <w:sz w:val="18"/>
                <w:szCs w:val="18"/>
                <w:lang w:eastAsia="ru-RU"/>
              </w:rPr>
              <w:t>1.2</w:t>
            </w:r>
          </w:p>
        </w:tc>
        <w:tc>
          <w:tcPr>
            <w:tcW w:w="2084" w:type="dxa"/>
            <w:vMerge w:val="restart"/>
            <w:tcBorders>
              <w:top w:val="nil"/>
              <w:left w:val="single" w:sz="4" w:space="0" w:color="auto"/>
              <w:bottom w:val="single" w:sz="4" w:space="0" w:color="000000"/>
              <w:right w:val="single" w:sz="4" w:space="0" w:color="auto"/>
            </w:tcBorders>
            <w:hideMark/>
          </w:tcPr>
          <w:p w14:paraId="647FB2FB" w14:textId="77777777" w:rsidR="00CD1445" w:rsidRPr="009D7048" w:rsidRDefault="00CD1445" w:rsidP="00C952E6">
            <w:pPr>
              <w:spacing w:after="0" w:line="240" w:lineRule="auto"/>
              <w:rPr>
                <w:rFonts w:ascii="Times New Roman" w:eastAsia="Times New Roman" w:hAnsi="Times New Roman"/>
                <w:sz w:val="18"/>
                <w:szCs w:val="18"/>
                <w:lang w:eastAsia="ru-RU"/>
              </w:rPr>
            </w:pPr>
            <w:r w:rsidRPr="009D7048">
              <w:rPr>
                <w:rFonts w:ascii="Times New Roman" w:eastAsia="Times New Roman" w:hAnsi="Times New Roman"/>
                <w:sz w:val="18"/>
                <w:szCs w:val="18"/>
                <w:lang w:eastAsia="ru-RU"/>
              </w:rPr>
              <w:t xml:space="preserve">Мероприятие 01.02. </w:t>
            </w:r>
            <w:r w:rsidRPr="009D7048">
              <w:rPr>
                <w:rFonts w:ascii="Times New Roman" w:eastAsia="Times New Roman" w:hAnsi="Times New Roman"/>
                <w:sz w:val="18"/>
                <w:szCs w:val="18"/>
                <w:lang w:eastAsia="ru-RU"/>
              </w:rPr>
              <w:br/>
              <w:t xml:space="preserve">Содержание пожарных гидрантов, обеспечение их исправного состояния </w:t>
            </w:r>
          </w:p>
          <w:p w14:paraId="120234E2" w14:textId="77777777" w:rsidR="00CD1445" w:rsidRPr="009D7048" w:rsidRDefault="00CD1445" w:rsidP="00C952E6">
            <w:pPr>
              <w:spacing w:after="0" w:line="240" w:lineRule="auto"/>
              <w:rPr>
                <w:rFonts w:ascii="Times New Roman" w:eastAsia="Times New Roman" w:hAnsi="Times New Roman"/>
                <w:sz w:val="18"/>
                <w:szCs w:val="18"/>
                <w:lang w:eastAsia="ru-RU"/>
              </w:rPr>
            </w:pPr>
            <w:r w:rsidRPr="009D7048">
              <w:rPr>
                <w:rFonts w:ascii="Times New Roman" w:eastAsia="Times New Roman" w:hAnsi="Times New Roman"/>
                <w:sz w:val="18"/>
                <w:szCs w:val="18"/>
                <w:lang w:eastAsia="ru-RU"/>
              </w:rPr>
              <w:t>и готовности к забору воды в любое время года</w:t>
            </w:r>
          </w:p>
        </w:tc>
        <w:tc>
          <w:tcPr>
            <w:tcW w:w="1304" w:type="dxa"/>
            <w:tcBorders>
              <w:top w:val="nil"/>
              <w:left w:val="nil"/>
              <w:bottom w:val="single" w:sz="4" w:space="0" w:color="auto"/>
              <w:right w:val="single" w:sz="4" w:space="0" w:color="auto"/>
            </w:tcBorders>
            <w:hideMark/>
          </w:tcPr>
          <w:p w14:paraId="79B37294" w14:textId="77777777" w:rsidR="00CD1445" w:rsidRPr="009D7048" w:rsidRDefault="00CD1445" w:rsidP="00C952E6">
            <w:pPr>
              <w:spacing w:after="0" w:line="240" w:lineRule="auto"/>
              <w:rPr>
                <w:rFonts w:ascii="Times New Roman" w:eastAsia="Times New Roman" w:hAnsi="Times New Roman"/>
                <w:sz w:val="18"/>
                <w:szCs w:val="18"/>
                <w:lang w:eastAsia="ru-RU"/>
              </w:rPr>
            </w:pPr>
            <w:r w:rsidRPr="009D7048">
              <w:rPr>
                <w:rFonts w:ascii="Times New Roman" w:hAnsi="Times New Roman"/>
                <w:sz w:val="18"/>
                <w:szCs w:val="18"/>
              </w:rPr>
              <w:t>2024-2028</w:t>
            </w:r>
          </w:p>
        </w:tc>
        <w:tc>
          <w:tcPr>
            <w:tcW w:w="1608" w:type="dxa"/>
            <w:tcBorders>
              <w:top w:val="nil"/>
              <w:left w:val="nil"/>
              <w:bottom w:val="single" w:sz="4" w:space="0" w:color="auto"/>
              <w:right w:val="single" w:sz="4" w:space="0" w:color="auto"/>
            </w:tcBorders>
            <w:hideMark/>
          </w:tcPr>
          <w:p w14:paraId="743F859C" w14:textId="77777777" w:rsidR="00CD1445" w:rsidRPr="009D7048" w:rsidRDefault="00CD1445" w:rsidP="00C952E6">
            <w:pPr>
              <w:spacing w:after="0" w:line="240" w:lineRule="auto"/>
              <w:rPr>
                <w:rFonts w:ascii="Times New Roman" w:eastAsia="Times New Roman" w:hAnsi="Times New Roman"/>
                <w:sz w:val="18"/>
                <w:szCs w:val="18"/>
                <w:lang w:eastAsia="ru-RU"/>
              </w:rPr>
            </w:pPr>
            <w:r w:rsidRPr="009D7048">
              <w:rPr>
                <w:rFonts w:ascii="Times New Roman" w:eastAsia="Times New Roman" w:hAnsi="Times New Roman"/>
                <w:sz w:val="18"/>
                <w:szCs w:val="18"/>
                <w:lang w:eastAsia="ru-RU"/>
              </w:rPr>
              <w:t>Итого:</w:t>
            </w:r>
          </w:p>
        </w:tc>
        <w:tc>
          <w:tcPr>
            <w:tcW w:w="1117" w:type="dxa"/>
            <w:tcBorders>
              <w:top w:val="nil"/>
              <w:left w:val="nil"/>
              <w:bottom w:val="single" w:sz="4" w:space="0" w:color="auto"/>
              <w:right w:val="single" w:sz="4" w:space="0" w:color="auto"/>
            </w:tcBorders>
            <w:hideMark/>
          </w:tcPr>
          <w:p w14:paraId="43F5969A" w14:textId="77777777" w:rsidR="00CD1445" w:rsidRPr="008C7DA2" w:rsidRDefault="00CD1445" w:rsidP="00C952E6">
            <w:pPr>
              <w:spacing w:after="0" w:line="240" w:lineRule="auto"/>
              <w:jc w:val="center"/>
              <w:rPr>
                <w:rFonts w:ascii="Times New Roman" w:eastAsia="Times New Roman" w:hAnsi="Times New Roman"/>
                <w:sz w:val="18"/>
                <w:szCs w:val="18"/>
                <w:lang w:eastAsia="ru-RU"/>
              </w:rPr>
            </w:pPr>
            <w:r w:rsidRPr="008C7DA2">
              <w:rPr>
                <w:rFonts w:ascii="Times New Roman" w:eastAsia="Times New Roman" w:hAnsi="Times New Roman"/>
                <w:sz w:val="18"/>
                <w:szCs w:val="18"/>
                <w:lang w:eastAsia="ru-RU"/>
              </w:rPr>
              <w:t>4125,00</w:t>
            </w:r>
          </w:p>
        </w:tc>
        <w:tc>
          <w:tcPr>
            <w:tcW w:w="3508" w:type="dxa"/>
            <w:gridSpan w:val="5"/>
            <w:tcBorders>
              <w:top w:val="single" w:sz="4" w:space="0" w:color="auto"/>
              <w:left w:val="nil"/>
              <w:bottom w:val="single" w:sz="4" w:space="0" w:color="auto"/>
              <w:right w:val="single" w:sz="4" w:space="0" w:color="000000"/>
            </w:tcBorders>
            <w:hideMark/>
          </w:tcPr>
          <w:p w14:paraId="3F9F5F32" w14:textId="77777777" w:rsidR="00CD1445" w:rsidRPr="008C7DA2" w:rsidRDefault="00CD1445" w:rsidP="00C952E6">
            <w:pPr>
              <w:spacing w:after="0" w:line="240" w:lineRule="auto"/>
              <w:jc w:val="center"/>
              <w:rPr>
                <w:rFonts w:ascii="Times New Roman" w:eastAsia="Times New Roman" w:hAnsi="Times New Roman"/>
                <w:sz w:val="18"/>
                <w:szCs w:val="18"/>
                <w:lang w:eastAsia="ru-RU"/>
              </w:rPr>
            </w:pPr>
            <w:r w:rsidRPr="008C7DA2">
              <w:rPr>
                <w:rFonts w:ascii="Times New Roman" w:eastAsia="Times New Roman" w:hAnsi="Times New Roman"/>
                <w:sz w:val="18"/>
                <w:szCs w:val="18"/>
                <w:lang w:eastAsia="ru-RU"/>
              </w:rPr>
              <w:t>745,00</w:t>
            </w:r>
          </w:p>
        </w:tc>
        <w:tc>
          <w:tcPr>
            <w:tcW w:w="1082" w:type="dxa"/>
            <w:tcBorders>
              <w:top w:val="nil"/>
              <w:left w:val="nil"/>
              <w:bottom w:val="single" w:sz="4" w:space="0" w:color="auto"/>
              <w:right w:val="single" w:sz="4" w:space="0" w:color="auto"/>
            </w:tcBorders>
            <w:hideMark/>
          </w:tcPr>
          <w:p w14:paraId="6013E56B" w14:textId="77777777" w:rsidR="00CD1445" w:rsidRPr="009D7048" w:rsidRDefault="00CD1445" w:rsidP="00416117">
            <w:pPr>
              <w:jc w:val="center"/>
            </w:pPr>
            <w:r w:rsidRPr="009D7048">
              <w:rPr>
                <w:rFonts w:ascii="Times New Roman" w:eastAsia="Times New Roman" w:hAnsi="Times New Roman"/>
                <w:sz w:val="18"/>
                <w:szCs w:val="18"/>
                <w:lang w:eastAsia="ru-RU"/>
              </w:rPr>
              <w:t>845,00</w:t>
            </w:r>
          </w:p>
        </w:tc>
        <w:tc>
          <w:tcPr>
            <w:tcW w:w="1010" w:type="dxa"/>
            <w:tcBorders>
              <w:top w:val="nil"/>
              <w:left w:val="nil"/>
              <w:bottom w:val="single" w:sz="4" w:space="0" w:color="auto"/>
              <w:right w:val="single" w:sz="4" w:space="0" w:color="auto"/>
            </w:tcBorders>
            <w:hideMark/>
          </w:tcPr>
          <w:p w14:paraId="7655150E" w14:textId="77777777" w:rsidR="00CD1445" w:rsidRPr="009D7048" w:rsidRDefault="00CD1445" w:rsidP="00416117">
            <w:pPr>
              <w:jc w:val="center"/>
            </w:pPr>
            <w:r w:rsidRPr="009D7048">
              <w:rPr>
                <w:rFonts w:ascii="Times New Roman" w:eastAsia="Times New Roman" w:hAnsi="Times New Roman"/>
                <w:sz w:val="18"/>
                <w:szCs w:val="18"/>
                <w:lang w:eastAsia="ru-RU"/>
              </w:rPr>
              <w:t>845,00</w:t>
            </w:r>
          </w:p>
        </w:tc>
        <w:tc>
          <w:tcPr>
            <w:tcW w:w="1116" w:type="dxa"/>
            <w:tcBorders>
              <w:top w:val="nil"/>
              <w:left w:val="nil"/>
              <w:bottom w:val="single" w:sz="4" w:space="0" w:color="auto"/>
              <w:right w:val="single" w:sz="4" w:space="0" w:color="auto"/>
            </w:tcBorders>
            <w:hideMark/>
          </w:tcPr>
          <w:p w14:paraId="3915BC76" w14:textId="77777777" w:rsidR="00CD1445" w:rsidRPr="009D7048" w:rsidRDefault="00CD1445" w:rsidP="00416117">
            <w:pPr>
              <w:jc w:val="center"/>
            </w:pPr>
            <w:r w:rsidRPr="009D7048">
              <w:rPr>
                <w:rFonts w:ascii="Times New Roman" w:eastAsia="Times New Roman" w:hAnsi="Times New Roman"/>
                <w:sz w:val="18"/>
                <w:szCs w:val="18"/>
                <w:lang w:eastAsia="ru-RU"/>
              </w:rPr>
              <w:t>845,00</w:t>
            </w:r>
          </w:p>
        </w:tc>
        <w:tc>
          <w:tcPr>
            <w:tcW w:w="1063" w:type="dxa"/>
            <w:tcBorders>
              <w:top w:val="nil"/>
              <w:left w:val="nil"/>
              <w:bottom w:val="single" w:sz="4" w:space="0" w:color="auto"/>
              <w:right w:val="single" w:sz="4" w:space="0" w:color="auto"/>
            </w:tcBorders>
            <w:hideMark/>
          </w:tcPr>
          <w:p w14:paraId="11EBD6CF" w14:textId="77777777" w:rsidR="00CD1445" w:rsidRPr="009D7048" w:rsidRDefault="00CD1445" w:rsidP="00416117">
            <w:pPr>
              <w:jc w:val="center"/>
            </w:pPr>
            <w:r w:rsidRPr="009D7048">
              <w:rPr>
                <w:rFonts w:ascii="Times New Roman" w:eastAsia="Times New Roman" w:hAnsi="Times New Roman"/>
                <w:sz w:val="18"/>
                <w:szCs w:val="18"/>
                <w:lang w:eastAsia="ru-RU"/>
              </w:rPr>
              <w:t>845,00</w:t>
            </w:r>
          </w:p>
        </w:tc>
        <w:tc>
          <w:tcPr>
            <w:tcW w:w="1508" w:type="dxa"/>
            <w:vMerge w:val="restart"/>
            <w:tcBorders>
              <w:top w:val="nil"/>
              <w:left w:val="single" w:sz="4" w:space="0" w:color="auto"/>
              <w:bottom w:val="single" w:sz="4" w:space="0" w:color="000000"/>
              <w:right w:val="single" w:sz="4" w:space="0" w:color="auto"/>
            </w:tcBorders>
            <w:hideMark/>
          </w:tcPr>
          <w:p w14:paraId="1F9C71CF" w14:textId="77777777" w:rsidR="00CD1445" w:rsidRPr="009D7048" w:rsidRDefault="00CD1445" w:rsidP="00C952E6">
            <w:pPr>
              <w:spacing w:after="0" w:line="240" w:lineRule="auto"/>
              <w:rPr>
                <w:rFonts w:ascii="Times New Roman" w:eastAsia="Times New Roman" w:hAnsi="Times New Roman"/>
                <w:sz w:val="18"/>
                <w:szCs w:val="18"/>
                <w:lang w:eastAsia="ru-RU"/>
              </w:rPr>
            </w:pPr>
            <w:r w:rsidRPr="009D7048">
              <w:rPr>
                <w:rFonts w:ascii="Times New Roman" w:hAnsi="Times New Roman"/>
                <w:sz w:val="16"/>
                <w:szCs w:val="16"/>
                <w:lang w:eastAsia="ru-RU"/>
              </w:rPr>
              <w:t xml:space="preserve">Отдел ГО и ЧС администрации </w:t>
            </w:r>
            <w:r w:rsidRPr="009D7048">
              <w:rPr>
                <w:rFonts w:ascii="Times New Roman" w:eastAsia="Times New Roman" w:hAnsi="Times New Roman"/>
                <w:sz w:val="16"/>
                <w:szCs w:val="16"/>
                <w:lang w:eastAsia="ru-RU"/>
              </w:rPr>
              <w:t>Павлово-Посадского городского округа</w:t>
            </w:r>
          </w:p>
        </w:tc>
      </w:tr>
      <w:tr w:rsidR="00CD1445" w:rsidRPr="009D7048" w14:paraId="2234E629" w14:textId="77777777" w:rsidTr="00C952E6">
        <w:trPr>
          <w:trHeight w:val="1035"/>
        </w:trPr>
        <w:tc>
          <w:tcPr>
            <w:tcW w:w="0" w:type="auto"/>
            <w:vMerge/>
            <w:tcBorders>
              <w:top w:val="nil"/>
              <w:left w:val="single" w:sz="4" w:space="0" w:color="auto"/>
              <w:bottom w:val="single" w:sz="4" w:space="0" w:color="000000"/>
              <w:right w:val="single" w:sz="4" w:space="0" w:color="auto"/>
            </w:tcBorders>
            <w:vAlign w:val="center"/>
            <w:hideMark/>
          </w:tcPr>
          <w:p w14:paraId="177D90D1" w14:textId="77777777" w:rsidR="00CD1445" w:rsidRPr="009D7048" w:rsidRDefault="00CD1445" w:rsidP="00C952E6">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72957CD" w14:textId="77777777" w:rsidR="00CD1445" w:rsidRPr="009D7048" w:rsidRDefault="00CD1445" w:rsidP="00C952E6">
            <w:pPr>
              <w:spacing w:after="0"/>
              <w:rPr>
                <w:rFonts w:ascii="Times New Roman" w:eastAsia="Times New Roman" w:hAnsi="Times New Roman"/>
                <w:sz w:val="18"/>
                <w:szCs w:val="18"/>
                <w:lang w:eastAsia="ru-RU"/>
              </w:rPr>
            </w:pPr>
          </w:p>
        </w:tc>
        <w:tc>
          <w:tcPr>
            <w:tcW w:w="1304" w:type="dxa"/>
            <w:tcBorders>
              <w:top w:val="nil"/>
              <w:left w:val="nil"/>
              <w:bottom w:val="single" w:sz="4" w:space="0" w:color="auto"/>
              <w:right w:val="single" w:sz="4" w:space="0" w:color="auto"/>
            </w:tcBorders>
            <w:hideMark/>
          </w:tcPr>
          <w:p w14:paraId="181A1DF4" w14:textId="77777777" w:rsidR="00CD1445" w:rsidRPr="009D7048" w:rsidRDefault="00CD1445" w:rsidP="00C952E6">
            <w:pPr>
              <w:spacing w:after="0" w:line="240" w:lineRule="auto"/>
              <w:rPr>
                <w:rFonts w:ascii="Times New Roman" w:eastAsia="Times New Roman" w:hAnsi="Times New Roman"/>
                <w:sz w:val="18"/>
                <w:szCs w:val="18"/>
                <w:lang w:eastAsia="ru-RU"/>
              </w:rPr>
            </w:pPr>
            <w:r w:rsidRPr="009D7048">
              <w:rPr>
                <w:rFonts w:ascii="Times New Roman" w:hAnsi="Times New Roman"/>
                <w:sz w:val="18"/>
                <w:szCs w:val="18"/>
              </w:rPr>
              <w:t>2024-2028</w:t>
            </w:r>
          </w:p>
        </w:tc>
        <w:tc>
          <w:tcPr>
            <w:tcW w:w="1608" w:type="dxa"/>
            <w:tcBorders>
              <w:top w:val="nil"/>
              <w:left w:val="nil"/>
              <w:bottom w:val="single" w:sz="4" w:space="0" w:color="auto"/>
              <w:right w:val="single" w:sz="4" w:space="0" w:color="auto"/>
            </w:tcBorders>
            <w:hideMark/>
          </w:tcPr>
          <w:p w14:paraId="3CFBE23F" w14:textId="77777777" w:rsidR="00CD1445" w:rsidRPr="009D7048" w:rsidRDefault="00CD1445" w:rsidP="00C952E6">
            <w:pPr>
              <w:spacing w:after="0" w:line="240" w:lineRule="auto"/>
              <w:rPr>
                <w:rFonts w:ascii="Times New Roman" w:eastAsia="Times New Roman" w:hAnsi="Times New Roman"/>
                <w:sz w:val="18"/>
                <w:szCs w:val="18"/>
                <w:lang w:eastAsia="ru-RU"/>
              </w:rPr>
            </w:pPr>
            <w:r w:rsidRPr="009D7048">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1117" w:type="dxa"/>
            <w:tcBorders>
              <w:top w:val="nil"/>
              <w:left w:val="nil"/>
              <w:bottom w:val="single" w:sz="4" w:space="0" w:color="auto"/>
              <w:right w:val="single" w:sz="4" w:space="0" w:color="auto"/>
            </w:tcBorders>
            <w:hideMark/>
          </w:tcPr>
          <w:p w14:paraId="2623651A" w14:textId="77777777" w:rsidR="00CD1445" w:rsidRPr="008C7DA2" w:rsidRDefault="00CD1445" w:rsidP="00C952E6">
            <w:pPr>
              <w:spacing w:after="0" w:line="240" w:lineRule="auto"/>
              <w:jc w:val="center"/>
              <w:rPr>
                <w:rFonts w:ascii="Times New Roman" w:eastAsia="Times New Roman" w:hAnsi="Times New Roman"/>
                <w:sz w:val="18"/>
                <w:szCs w:val="18"/>
                <w:lang w:eastAsia="ru-RU"/>
              </w:rPr>
            </w:pPr>
            <w:r w:rsidRPr="008C7DA2">
              <w:rPr>
                <w:rFonts w:ascii="Times New Roman" w:eastAsia="Times New Roman" w:hAnsi="Times New Roman"/>
                <w:sz w:val="18"/>
                <w:szCs w:val="18"/>
                <w:lang w:eastAsia="ru-RU"/>
              </w:rPr>
              <w:t>4125,00</w:t>
            </w:r>
          </w:p>
          <w:p w14:paraId="36EA6499" w14:textId="77777777" w:rsidR="00CD1445" w:rsidRPr="008C7DA2" w:rsidRDefault="00CD1445" w:rsidP="00C952E6">
            <w:pPr>
              <w:spacing w:after="0" w:line="240" w:lineRule="auto"/>
              <w:jc w:val="center"/>
              <w:rPr>
                <w:rFonts w:ascii="Times New Roman" w:eastAsia="Times New Roman" w:hAnsi="Times New Roman"/>
                <w:sz w:val="18"/>
                <w:szCs w:val="18"/>
                <w:lang w:eastAsia="ru-RU"/>
              </w:rPr>
            </w:pPr>
          </w:p>
          <w:p w14:paraId="5922065D" w14:textId="77777777" w:rsidR="00CD1445" w:rsidRPr="008C7DA2" w:rsidRDefault="00CD1445" w:rsidP="00C952E6">
            <w:pPr>
              <w:spacing w:after="0" w:line="240" w:lineRule="auto"/>
              <w:jc w:val="center"/>
              <w:rPr>
                <w:rFonts w:ascii="Times New Roman" w:eastAsia="Times New Roman" w:hAnsi="Times New Roman"/>
                <w:sz w:val="18"/>
                <w:szCs w:val="18"/>
                <w:lang w:eastAsia="ru-RU"/>
              </w:rPr>
            </w:pPr>
          </w:p>
          <w:p w14:paraId="095B1440" w14:textId="77777777" w:rsidR="00CD1445" w:rsidRPr="008C7DA2" w:rsidRDefault="00CD1445" w:rsidP="00C952E6">
            <w:pPr>
              <w:spacing w:after="0" w:line="240" w:lineRule="auto"/>
              <w:jc w:val="center"/>
              <w:rPr>
                <w:rFonts w:ascii="Times New Roman" w:eastAsia="Times New Roman" w:hAnsi="Times New Roman"/>
                <w:sz w:val="18"/>
                <w:szCs w:val="18"/>
                <w:lang w:eastAsia="ru-RU"/>
              </w:rPr>
            </w:pPr>
          </w:p>
        </w:tc>
        <w:tc>
          <w:tcPr>
            <w:tcW w:w="3508" w:type="dxa"/>
            <w:gridSpan w:val="5"/>
            <w:tcBorders>
              <w:top w:val="single" w:sz="4" w:space="0" w:color="auto"/>
              <w:left w:val="nil"/>
              <w:bottom w:val="single" w:sz="4" w:space="0" w:color="auto"/>
              <w:right w:val="single" w:sz="4" w:space="0" w:color="000000"/>
            </w:tcBorders>
            <w:hideMark/>
          </w:tcPr>
          <w:p w14:paraId="06249566" w14:textId="77777777" w:rsidR="00CD1445" w:rsidRPr="008C7DA2" w:rsidRDefault="00CD1445" w:rsidP="00C952E6">
            <w:pPr>
              <w:jc w:val="center"/>
            </w:pPr>
            <w:r w:rsidRPr="008C7DA2">
              <w:rPr>
                <w:rFonts w:ascii="Times New Roman" w:eastAsia="Times New Roman" w:hAnsi="Times New Roman"/>
                <w:sz w:val="18"/>
                <w:szCs w:val="18"/>
                <w:lang w:eastAsia="ru-RU"/>
              </w:rPr>
              <w:t>745,00</w:t>
            </w:r>
          </w:p>
        </w:tc>
        <w:tc>
          <w:tcPr>
            <w:tcW w:w="1082" w:type="dxa"/>
            <w:tcBorders>
              <w:top w:val="nil"/>
              <w:left w:val="nil"/>
              <w:bottom w:val="single" w:sz="4" w:space="0" w:color="auto"/>
              <w:right w:val="single" w:sz="4" w:space="0" w:color="auto"/>
            </w:tcBorders>
            <w:hideMark/>
          </w:tcPr>
          <w:p w14:paraId="44841BBB" w14:textId="77777777" w:rsidR="00CD1445" w:rsidRPr="009D7048" w:rsidRDefault="00CD1445" w:rsidP="00416117">
            <w:pPr>
              <w:jc w:val="center"/>
            </w:pPr>
            <w:r w:rsidRPr="009D7048">
              <w:rPr>
                <w:rFonts w:ascii="Times New Roman" w:eastAsia="Times New Roman" w:hAnsi="Times New Roman"/>
                <w:sz w:val="18"/>
                <w:szCs w:val="18"/>
                <w:lang w:eastAsia="ru-RU"/>
              </w:rPr>
              <w:t>845,00</w:t>
            </w:r>
          </w:p>
        </w:tc>
        <w:tc>
          <w:tcPr>
            <w:tcW w:w="1010" w:type="dxa"/>
            <w:tcBorders>
              <w:top w:val="nil"/>
              <w:left w:val="nil"/>
              <w:bottom w:val="single" w:sz="4" w:space="0" w:color="auto"/>
              <w:right w:val="single" w:sz="4" w:space="0" w:color="auto"/>
            </w:tcBorders>
            <w:hideMark/>
          </w:tcPr>
          <w:p w14:paraId="1B28BF2F" w14:textId="77777777" w:rsidR="00CD1445" w:rsidRPr="009D7048" w:rsidRDefault="00CD1445" w:rsidP="00416117">
            <w:pPr>
              <w:jc w:val="center"/>
            </w:pPr>
            <w:r w:rsidRPr="009D7048">
              <w:rPr>
                <w:rFonts w:ascii="Times New Roman" w:eastAsia="Times New Roman" w:hAnsi="Times New Roman"/>
                <w:sz w:val="18"/>
                <w:szCs w:val="18"/>
                <w:lang w:eastAsia="ru-RU"/>
              </w:rPr>
              <w:t>845,00</w:t>
            </w:r>
          </w:p>
        </w:tc>
        <w:tc>
          <w:tcPr>
            <w:tcW w:w="1116" w:type="dxa"/>
            <w:tcBorders>
              <w:top w:val="nil"/>
              <w:left w:val="nil"/>
              <w:bottom w:val="single" w:sz="4" w:space="0" w:color="auto"/>
              <w:right w:val="single" w:sz="4" w:space="0" w:color="auto"/>
            </w:tcBorders>
            <w:hideMark/>
          </w:tcPr>
          <w:p w14:paraId="053B3748" w14:textId="77777777" w:rsidR="00CD1445" w:rsidRPr="009D7048" w:rsidRDefault="00CD1445" w:rsidP="00416117">
            <w:pPr>
              <w:jc w:val="center"/>
            </w:pPr>
            <w:r w:rsidRPr="009D7048">
              <w:rPr>
                <w:rFonts w:ascii="Times New Roman" w:eastAsia="Times New Roman" w:hAnsi="Times New Roman"/>
                <w:sz w:val="18"/>
                <w:szCs w:val="18"/>
                <w:lang w:eastAsia="ru-RU"/>
              </w:rPr>
              <w:t>845,00</w:t>
            </w:r>
          </w:p>
        </w:tc>
        <w:tc>
          <w:tcPr>
            <w:tcW w:w="1063" w:type="dxa"/>
            <w:tcBorders>
              <w:top w:val="nil"/>
              <w:left w:val="nil"/>
              <w:bottom w:val="single" w:sz="4" w:space="0" w:color="auto"/>
              <w:right w:val="single" w:sz="4" w:space="0" w:color="auto"/>
            </w:tcBorders>
            <w:hideMark/>
          </w:tcPr>
          <w:p w14:paraId="4BC48A64" w14:textId="77777777" w:rsidR="00CD1445" w:rsidRPr="009D7048" w:rsidRDefault="00CD1445" w:rsidP="00416117">
            <w:pPr>
              <w:jc w:val="center"/>
            </w:pPr>
            <w:r w:rsidRPr="009D7048">
              <w:rPr>
                <w:rFonts w:ascii="Times New Roman" w:eastAsia="Times New Roman" w:hAnsi="Times New Roman"/>
                <w:sz w:val="18"/>
                <w:szCs w:val="18"/>
                <w:lang w:eastAsia="ru-RU"/>
              </w:rPr>
              <w:t>845,00</w:t>
            </w:r>
          </w:p>
        </w:tc>
        <w:tc>
          <w:tcPr>
            <w:tcW w:w="0" w:type="auto"/>
            <w:vMerge/>
            <w:tcBorders>
              <w:top w:val="nil"/>
              <w:left w:val="single" w:sz="4" w:space="0" w:color="auto"/>
              <w:bottom w:val="single" w:sz="4" w:space="0" w:color="000000"/>
              <w:right w:val="single" w:sz="4" w:space="0" w:color="auto"/>
            </w:tcBorders>
            <w:vAlign w:val="center"/>
            <w:hideMark/>
          </w:tcPr>
          <w:p w14:paraId="4DFDF1DF" w14:textId="77777777" w:rsidR="00CD1445" w:rsidRPr="009D7048" w:rsidRDefault="00CD1445" w:rsidP="00C952E6">
            <w:pPr>
              <w:spacing w:after="0"/>
              <w:rPr>
                <w:rFonts w:ascii="Times New Roman" w:eastAsia="Times New Roman" w:hAnsi="Times New Roman"/>
                <w:sz w:val="18"/>
                <w:szCs w:val="18"/>
                <w:lang w:eastAsia="ru-RU"/>
              </w:rPr>
            </w:pPr>
          </w:p>
        </w:tc>
      </w:tr>
      <w:tr w:rsidR="00CD1445" w:rsidRPr="009D7048" w14:paraId="6A6AC396" w14:textId="77777777" w:rsidTr="00C952E6">
        <w:trPr>
          <w:trHeight w:val="1295"/>
        </w:trPr>
        <w:tc>
          <w:tcPr>
            <w:tcW w:w="0" w:type="auto"/>
            <w:vMerge/>
            <w:tcBorders>
              <w:top w:val="nil"/>
              <w:left w:val="single" w:sz="4" w:space="0" w:color="auto"/>
              <w:bottom w:val="single" w:sz="4" w:space="0" w:color="000000"/>
              <w:right w:val="single" w:sz="4" w:space="0" w:color="auto"/>
            </w:tcBorders>
            <w:vAlign w:val="center"/>
            <w:hideMark/>
          </w:tcPr>
          <w:p w14:paraId="626E66D1" w14:textId="77777777" w:rsidR="00CD1445" w:rsidRPr="009D7048" w:rsidRDefault="00CD1445" w:rsidP="00C952E6">
            <w:pPr>
              <w:spacing w:after="0"/>
              <w:rPr>
                <w:rFonts w:ascii="Times New Roman" w:eastAsia="Times New Roman" w:hAnsi="Times New Roman"/>
                <w:sz w:val="18"/>
                <w:szCs w:val="18"/>
                <w:lang w:eastAsia="ru-RU"/>
              </w:rPr>
            </w:pPr>
          </w:p>
        </w:tc>
        <w:tc>
          <w:tcPr>
            <w:tcW w:w="2084" w:type="dxa"/>
            <w:vMerge w:val="restart"/>
            <w:tcBorders>
              <w:top w:val="nil"/>
              <w:left w:val="single" w:sz="4" w:space="0" w:color="auto"/>
              <w:bottom w:val="single" w:sz="4" w:space="0" w:color="000000"/>
              <w:right w:val="single" w:sz="4" w:space="0" w:color="auto"/>
            </w:tcBorders>
            <w:hideMark/>
          </w:tcPr>
          <w:p w14:paraId="406B5B68" w14:textId="77777777" w:rsidR="00CD1445" w:rsidRPr="009D7048" w:rsidRDefault="00CD1445" w:rsidP="00C952E6">
            <w:pPr>
              <w:spacing w:after="0" w:line="240" w:lineRule="auto"/>
              <w:rPr>
                <w:rFonts w:ascii="Times New Roman" w:eastAsia="Times New Roman" w:hAnsi="Times New Roman"/>
                <w:sz w:val="18"/>
                <w:szCs w:val="18"/>
                <w:lang w:eastAsia="ru-RU"/>
              </w:rPr>
            </w:pPr>
            <w:r w:rsidRPr="009D7048">
              <w:rPr>
                <w:rFonts w:ascii="Times New Roman" w:eastAsia="Times New Roman" w:hAnsi="Times New Roman"/>
                <w:sz w:val="18"/>
                <w:szCs w:val="18"/>
                <w:lang w:eastAsia="ru-RU"/>
              </w:rPr>
              <w:t>Работы по содержанию пожарных гидрантов в исправного состоянии. Работы по обеспечению пожарных гидрантов в готовности к забору воды в любое время года.</w:t>
            </w:r>
          </w:p>
        </w:tc>
        <w:tc>
          <w:tcPr>
            <w:tcW w:w="1304" w:type="dxa"/>
            <w:vMerge w:val="restart"/>
            <w:tcBorders>
              <w:top w:val="nil"/>
              <w:left w:val="single" w:sz="4" w:space="0" w:color="auto"/>
              <w:bottom w:val="single" w:sz="4" w:space="0" w:color="000000"/>
              <w:right w:val="single" w:sz="4" w:space="0" w:color="auto"/>
            </w:tcBorders>
            <w:hideMark/>
          </w:tcPr>
          <w:p w14:paraId="719E8BCE" w14:textId="77777777" w:rsidR="00CD1445" w:rsidRPr="009D7048" w:rsidRDefault="00CD1445" w:rsidP="00C952E6">
            <w:pPr>
              <w:spacing w:after="0" w:line="240" w:lineRule="auto"/>
              <w:jc w:val="center"/>
              <w:rPr>
                <w:rFonts w:ascii="Times New Roman" w:eastAsia="Times New Roman" w:hAnsi="Times New Roman"/>
                <w:sz w:val="18"/>
                <w:szCs w:val="18"/>
                <w:lang w:eastAsia="ru-RU"/>
              </w:rPr>
            </w:pPr>
            <w:r w:rsidRPr="009D7048">
              <w:rPr>
                <w:rFonts w:ascii="Times New Roman" w:hAnsi="Times New Roman"/>
                <w:sz w:val="18"/>
                <w:szCs w:val="18"/>
              </w:rPr>
              <w:t>2024-2028</w:t>
            </w:r>
          </w:p>
        </w:tc>
        <w:tc>
          <w:tcPr>
            <w:tcW w:w="1608" w:type="dxa"/>
            <w:vMerge w:val="restart"/>
            <w:tcBorders>
              <w:top w:val="nil"/>
              <w:left w:val="single" w:sz="4" w:space="0" w:color="auto"/>
              <w:bottom w:val="single" w:sz="4" w:space="0" w:color="000000"/>
              <w:right w:val="single" w:sz="4" w:space="0" w:color="auto"/>
            </w:tcBorders>
            <w:vAlign w:val="center"/>
            <w:hideMark/>
          </w:tcPr>
          <w:p w14:paraId="6A6654AC" w14:textId="77777777" w:rsidR="00CD1445" w:rsidRPr="009D7048" w:rsidRDefault="00CD1445" w:rsidP="00C952E6">
            <w:pPr>
              <w:spacing w:after="0" w:line="240" w:lineRule="auto"/>
              <w:jc w:val="center"/>
              <w:rPr>
                <w:rFonts w:ascii="Times New Roman" w:eastAsia="Times New Roman" w:hAnsi="Times New Roman"/>
                <w:sz w:val="18"/>
                <w:szCs w:val="18"/>
                <w:lang w:eastAsia="ru-RU"/>
              </w:rPr>
            </w:pPr>
            <w:r w:rsidRPr="009D7048">
              <w:rPr>
                <w:rFonts w:ascii="Times New Roman" w:eastAsia="Times New Roman" w:hAnsi="Times New Roman"/>
                <w:sz w:val="18"/>
                <w:szCs w:val="18"/>
                <w:lang w:eastAsia="ru-RU"/>
              </w:rPr>
              <w:t>Х</w:t>
            </w:r>
          </w:p>
        </w:tc>
        <w:tc>
          <w:tcPr>
            <w:tcW w:w="1117" w:type="dxa"/>
            <w:vMerge w:val="restart"/>
            <w:tcBorders>
              <w:top w:val="nil"/>
              <w:left w:val="single" w:sz="4" w:space="0" w:color="auto"/>
              <w:bottom w:val="nil"/>
              <w:right w:val="single" w:sz="4" w:space="0" w:color="auto"/>
            </w:tcBorders>
          </w:tcPr>
          <w:p w14:paraId="72CB279E" w14:textId="77777777" w:rsidR="00CD1445" w:rsidRPr="009D7048" w:rsidRDefault="00CD1445" w:rsidP="00C952E6">
            <w:pPr>
              <w:spacing w:after="0" w:line="240" w:lineRule="auto"/>
              <w:jc w:val="center"/>
              <w:rPr>
                <w:rFonts w:ascii="Times New Roman" w:eastAsia="Times New Roman" w:hAnsi="Times New Roman"/>
                <w:sz w:val="18"/>
                <w:szCs w:val="18"/>
                <w:lang w:eastAsia="ru-RU"/>
              </w:rPr>
            </w:pPr>
            <w:r w:rsidRPr="009D7048">
              <w:rPr>
                <w:rFonts w:ascii="Times New Roman" w:eastAsia="Times New Roman" w:hAnsi="Times New Roman"/>
                <w:sz w:val="18"/>
                <w:szCs w:val="18"/>
                <w:lang w:eastAsia="ru-RU"/>
              </w:rPr>
              <w:t>Всего:</w:t>
            </w:r>
          </w:p>
          <w:p w14:paraId="76BBD021" w14:textId="77777777" w:rsidR="00CD1445" w:rsidRPr="009D7048" w:rsidRDefault="00CD1445" w:rsidP="00C952E6">
            <w:pPr>
              <w:spacing w:after="0" w:line="240" w:lineRule="auto"/>
              <w:jc w:val="center"/>
              <w:rPr>
                <w:rFonts w:ascii="Times New Roman" w:eastAsia="Times New Roman" w:hAnsi="Times New Roman"/>
                <w:sz w:val="18"/>
                <w:szCs w:val="18"/>
                <w:lang w:eastAsia="ru-RU"/>
              </w:rPr>
            </w:pPr>
          </w:p>
          <w:p w14:paraId="1E2C8C62" w14:textId="77777777" w:rsidR="00CD1445" w:rsidRPr="009D7048" w:rsidRDefault="00CD1445" w:rsidP="00C952E6">
            <w:pPr>
              <w:spacing w:after="0" w:line="240" w:lineRule="auto"/>
              <w:jc w:val="center"/>
              <w:rPr>
                <w:rFonts w:ascii="Times New Roman" w:eastAsia="Times New Roman" w:hAnsi="Times New Roman"/>
                <w:sz w:val="18"/>
                <w:szCs w:val="18"/>
                <w:lang w:eastAsia="ru-RU"/>
              </w:rPr>
            </w:pPr>
          </w:p>
          <w:p w14:paraId="2E1251F6" w14:textId="77777777" w:rsidR="00CD1445" w:rsidRPr="009D7048" w:rsidRDefault="00CD1445" w:rsidP="00C952E6">
            <w:pPr>
              <w:spacing w:after="0" w:line="240" w:lineRule="auto"/>
              <w:jc w:val="center"/>
              <w:rPr>
                <w:rFonts w:ascii="Times New Roman" w:eastAsia="Times New Roman" w:hAnsi="Times New Roman"/>
                <w:sz w:val="18"/>
                <w:szCs w:val="18"/>
                <w:lang w:eastAsia="ru-RU"/>
              </w:rPr>
            </w:pPr>
          </w:p>
          <w:p w14:paraId="0FDF135A" w14:textId="77777777" w:rsidR="00CD1445" w:rsidRPr="009D7048" w:rsidRDefault="00CD1445" w:rsidP="00C952E6">
            <w:pPr>
              <w:spacing w:after="0" w:line="240" w:lineRule="auto"/>
              <w:jc w:val="center"/>
              <w:rPr>
                <w:rFonts w:ascii="Times New Roman" w:eastAsia="Times New Roman" w:hAnsi="Times New Roman"/>
                <w:sz w:val="18"/>
                <w:szCs w:val="18"/>
                <w:lang w:eastAsia="ru-RU"/>
              </w:rPr>
            </w:pPr>
          </w:p>
          <w:p w14:paraId="7BF61405" w14:textId="77777777" w:rsidR="00CD1445" w:rsidRPr="009D7048" w:rsidRDefault="00CD1445" w:rsidP="00C952E6">
            <w:pPr>
              <w:spacing w:after="0" w:line="240" w:lineRule="auto"/>
              <w:jc w:val="center"/>
              <w:rPr>
                <w:rFonts w:ascii="Times New Roman" w:eastAsia="Times New Roman" w:hAnsi="Times New Roman"/>
                <w:sz w:val="18"/>
                <w:szCs w:val="18"/>
                <w:lang w:eastAsia="ru-RU"/>
              </w:rPr>
            </w:pPr>
          </w:p>
        </w:tc>
        <w:tc>
          <w:tcPr>
            <w:tcW w:w="835" w:type="dxa"/>
            <w:vMerge w:val="restart"/>
            <w:tcBorders>
              <w:top w:val="nil"/>
              <w:left w:val="single" w:sz="4" w:space="0" w:color="auto"/>
              <w:bottom w:val="nil"/>
              <w:right w:val="single" w:sz="4" w:space="0" w:color="auto"/>
            </w:tcBorders>
            <w:hideMark/>
          </w:tcPr>
          <w:p w14:paraId="2A6B0A17" w14:textId="77777777" w:rsidR="00CD1445" w:rsidRPr="009D7048" w:rsidRDefault="00CD1445" w:rsidP="00C952E6">
            <w:pPr>
              <w:spacing w:after="0" w:line="240" w:lineRule="auto"/>
              <w:jc w:val="center"/>
              <w:rPr>
                <w:rFonts w:ascii="Times New Roman" w:eastAsia="Times New Roman" w:hAnsi="Times New Roman"/>
                <w:sz w:val="18"/>
                <w:szCs w:val="18"/>
                <w:lang w:eastAsia="ru-RU"/>
              </w:rPr>
            </w:pPr>
            <w:r w:rsidRPr="009D7048">
              <w:rPr>
                <w:rFonts w:ascii="Times New Roman" w:eastAsia="Times New Roman" w:hAnsi="Times New Roman"/>
                <w:sz w:val="18"/>
                <w:szCs w:val="18"/>
                <w:lang w:eastAsia="ru-RU"/>
              </w:rPr>
              <w:t>Итого 2023 год</w:t>
            </w:r>
          </w:p>
        </w:tc>
        <w:tc>
          <w:tcPr>
            <w:tcW w:w="2673" w:type="dxa"/>
            <w:gridSpan w:val="4"/>
            <w:tcBorders>
              <w:top w:val="single" w:sz="4" w:space="0" w:color="auto"/>
              <w:left w:val="nil"/>
              <w:bottom w:val="single" w:sz="4" w:space="0" w:color="auto"/>
              <w:right w:val="single" w:sz="4" w:space="0" w:color="000000"/>
            </w:tcBorders>
            <w:hideMark/>
          </w:tcPr>
          <w:p w14:paraId="676EDB03" w14:textId="77777777" w:rsidR="00CD1445" w:rsidRPr="009D7048" w:rsidRDefault="00CD1445" w:rsidP="00C952E6">
            <w:pPr>
              <w:spacing w:after="0" w:line="240" w:lineRule="auto"/>
              <w:jc w:val="center"/>
              <w:rPr>
                <w:rFonts w:ascii="Times New Roman" w:eastAsia="Times New Roman" w:hAnsi="Times New Roman"/>
                <w:sz w:val="18"/>
                <w:szCs w:val="18"/>
                <w:lang w:eastAsia="ru-RU"/>
              </w:rPr>
            </w:pPr>
            <w:r w:rsidRPr="009D7048">
              <w:rPr>
                <w:rFonts w:ascii="Times New Roman" w:eastAsia="Times New Roman" w:hAnsi="Times New Roman"/>
                <w:sz w:val="18"/>
                <w:szCs w:val="18"/>
                <w:lang w:eastAsia="ru-RU"/>
              </w:rPr>
              <w:t>В том числе по кварталам</w:t>
            </w:r>
          </w:p>
        </w:tc>
        <w:tc>
          <w:tcPr>
            <w:tcW w:w="1082" w:type="dxa"/>
            <w:vMerge w:val="restart"/>
            <w:tcBorders>
              <w:top w:val="nil"/>
              <w:left w:val="single" w:sz="4" w:space="0" w:color="auto"/>
              <w:bottom w:val="single" w:sz="4" w:space="0" w:color="000000"/>
              <w:right w:val="single" w:sz="4" w:space="0" w:color="auto"/>
            </w:tcBorders>
            <w:hideMark/>
          </w:tcPr>
          <w:p w14:paraId="22D4E6F2" w14:textId="77777777" w:rsidR="00CD1445" w:rsidRPr="009D7048" w:rsidRDefault="00CD1445" w:rsidP="00416117">
            <w:pPr>
              <w:spacing w:after="0" w:line="240" w:lineRule="auto"/>
              <w:jc w:val="center"/>
              <w:rPr>
                <w:rFonts w:ascii="Times New Roman" w:eastAsia="Times New Roman" w:hAnsi="Times New Roman"/>
                <w:sz w:val="18"/>
                <w:szCs w:val="18"/>
                <w:lang w:eastAsia="ru-RU"/>
              </w:rPr>
            </w:pPr>
            <w:r w:rsidRPr="009D7048">
              <w:rPr>
                <w:rFonts w:ascii="Times New Roman" w:eastAsia="Times New Roman" w:hAnsi="Times New Roman"/>
                <w:sz w:val="18"/>
                <w:szCs w:val="18"/>
                <w:lang w:eastAsia="ru-RU"/>
              </w:rPr>
              <w:t>10</w:t>
            </w:r>
          </w:p>
        </w:tc>
        <w:tc>
          <w:tcPr>
            <w:tcW w:w="1010" w:type="dxa"/>
            <w:vMerge w:val="restart"/>
            <w:tcBorders>
              <w:top w:val="nil"/>
              <w:left w:val="single" w:sz="4" w:space="0" w:color="auto"/>
              <w:bottom w:val="single" w:sz="4" w:space="0" w:color="000000"/>
              <w:right w:val="single" w:sz="4" w:space="0" w:color="auto"/>
            </w:tcBorders>
            <w:hideMark/>
          </w:tcPr>
          <w:p w14:paraId="5CAC981F" w14:textId="77777777" w:rsidR="00CD1445" w:rsidRPr="009D7048" w:rsidRDefault="00CD1445" w:rsidP="00416117">
            <w:pPr>
              <w:spacing w:after="0" w:line="240" w:lineRule="auto"/>
              <w:jc w:val="center"/>
              <w:rPr>
                <w:rFonts w:ascii="Times New Roman" w:eastAsia="Times New Roman" w:hAnsi="Times New Roman"/>
                <w:sz w:val="18"/>
                <w:szCs w:val="18"/>
                <w:lang w:eastAsia="ru-RU"/>
              </w:rPr>
            </w:pPr>
            <w:r w:rsidRPr="009D7048">
              <w:rPr>
                <w:rFonts w:ascii="Times New Roman" w:eastAsia="Times New Roman" w:hAnsi="Times New Roman"/>
                <w:sz w:val="18"/>
                <w:szCs w:val="18"/>
                <w:lang w:eastAsia="ru-RU"/>
              </w:rPr>
              <w:t>10</w:t>
            </w:r>
          </w:p>
        </w:tc>
        <w:tc>
          <w:tcPr>
            <w:tcW w:w="1116" w:type="dxa"/>
            <w:vMerge w:val="restart"/>
            <w:tcBorders>
              <w:top w:val="nil"/>
              <w:left w:val="single" w:sz="4" w:space="0" w:color="auto"/>
              <w:bottom w:val="single" w:sz="4" w:space="0" w:color="000000"/>
              <w:right w:val="single" w:sz="4" w:space="0" w:color="auto"/>
            </w:tcBorders>
            <w:hideMark/>
          </w:tcPr>
          <w:p w14:paraId="6454BEAB" w14:textId="77777777" w:rsidR="00CD1445" w:rsidRPr="009D7048" w:rsidRDefault="00CD1445" w:rsidP="00416117">
            <w:pPr>
              <w:spacing w:after="0" w:line="240" w:lineRule="auto"/>
              <w:jc w:val="center"/>
              <w:rPr>
                <w:rFonts w:ascii="Times New Roman" w:eastAsia="Times New Roman" w:hAnsi="Times New Roman"/>
                <w:sz w:val="18"/>
                <w:szCs w:val="18"/>
                <w:lang w:eastAsia="ru-RU"/>
              </w:rPr>
            </w:pPr>
            <w:r w:rsidRPr="009D7048">
              <w:rPr>
                <w:rFonts w:ascii="Times New Roman" w:eastAsia="Times New Roman" w:hAnsi="Times New Roman"/>
                <w:sz w:val="18"/>
                <w:szCs w:val="18"/>
                <w:lang w:eastAsia="ru-RU"/>
              </w:rPr>
              <w:t>10</w:t>
            </w:r>
          </w:p>
        </w:tc>
        <w:tc>
          <w:tcPr>
            <w:tcW w:w="1063" w:type="dxa"/>
            <w:vMerge w:val="restart"/>
            <w:tcBorders>
              <w:top w:val="nil"/>
              <w:left w:val="single" w:sz="4" w:space="0" w:color="auto"/>
              <w:bottom w:val="single" w:sz="4" w:space="0" w:color="000000"/>
              <w:right w:val="single" w:sz="4" w:space="0" w:color="auto"/>
            </w:tcBorders>
            <w:hideMark/>
          </w:tcPr>
          <w:p w14:paraId="2223850F" w14:textId="77777777" w:rsidR="00CD1445" w:rsidRPr="009D7048" w:rsidRDefault="00CD1445" w:rsidP="00416117">
            <w:pPr>
              <w:spacing w:after="0" w:line="240" w:lineRule="auto"/>
              <w:jc w:val="center"/>
              <w:rPr>
                <w:rFonts w:ascii="Times New Roman" w:eastAsia="Times New Roman" w:hAnsi="Times New Roman"/>
                <w:sz w:val="18"/>
                <w:szCs w:val="18"/>
                <w:lang w:eastAsia="ru-RU"/>
              </w:rPr>
            </w:pPr>
            <w:r w:rsidRPr="009D7048">
              <w:rPr>
                <w:rFonts w:ascii="Times New Roman" w:eastAsia="Times New Roman" w:hAnsi="Times New Roman"/>
                <w:sz w:val="18"/>
                <w:szCs w:val="18"/>
                <w:lang w:eastAsia="ru-RU"/>
              </w:rPr>
              <w:t>10</w:t>
            </w:r>
          </w:p>
        </w:tc>
        <w:tc>
          <w:tcPr>
            <w:tcW w:w="1508" w:type="dxa"/>
            <w:vMerge w:val="restart"/>
            <w:tcBorders>
              <w:top w:val="nil"/>
              <w:left w:val="single" w:sz="4" w:space="0" w:color="auto"/>
              <w:bottom w:val="single" w:sz="4" w:space="0" w:color="000000"/>
              <w:right w:val="single" w:sz="4" w:space="0" w:color="auto"/>
            </w:tcBorders>
            <w:vAlign w:val="bottom"/>
          </w:tcPr>
          <w:p w14:paraId="47B4493F" w14:textId="77777777" w:rsidR="00CD1445" w:rsidRPr="009D7048" w:rsidRDefault="00CD1445" w:rsidP="00C952E6">
            <w:pPr>
              <w:spacing w:after="0" w:line="240" w:lineRule="auto"/>
              <w:jc w:val="center"/>
              <w:rPr>
                <w:rFonts w:ascii="Times New Roman" w:eastAsia="Times New Roman" w:hAnsi="Times New Roman"/>
                <w:sz w:val="18"/>
                <w:szCs w:val="18"/>
                <w:lang w:eastAsia="ru-RU"/>
              </w:rPr>
            </w:pPr>
          </w:p>
        </w:tc>
      </w:tr>
      <w:tr w:rsidR="00CD1445" w:rsidRPr="009D7048" w14:paraId="764FE9BA" w14:textId="77777777" w:rsidTr="00C952E6">
        <w:trPr>
          <w:trHeight w:val="255"/>
        </w:trPr>
        <w:tc>
          <w:tcPr>
            <w:tcW w:w="0" w:type="auto"/>
            <w:vMerge/>
            <w:tcBorders>
              <w:top w:val="nil"/>
              <w:left w:val="single" w:sz="4" w:space="0" w:color="auto"/>
              <w:bottom w:val="single" w:sz="4" w:space="0" w:color="000000"/>
              <w:right w:val="single" w:sz="4" w:space="0" w:color="auto"/>
            </w:tcBorders>
            <w:vAlign w:val="center"/>
            <w:hideMark/>
          </w:tcPr>
          <w:p w14:paraId="1CDE3932" w14:textId="77777777" w:rsidR="00CD1445" w:rsidRPr="009D7048" w:rsidRDefault="00CD1445" w:rsidP="00C952E6">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444F5A1" w14:textId="77777777" w:rsidR="00CD1445" w:rsidRPr="009D7048" w:rsidRDefault="00CD1445" w:rsidP="00C952E6">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48FD963" w14:textId="77777777" w:rsidR="00CD1445" w:rsidRPr="009D7048" w:rsidRDefault="00CD1445" w:rsidP="00C952E6">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D9371C7" w14:textId="77777777" w:rsidR="00CD1445" w:rsidRPr="009D7048" w:rsidRDefault="00CD1445" w:rsidP="00C952E6">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nil"/>
              <w:right w:val="single" w:sz="4" w:space="0" w:color="auto"/>
            </w:tcBorders>
            <w:vAlign w:val="center"/>
            <w:hideMark/>
          </w:tcPr>
          <w:p w14:paraId="6C80855B" w14:textId="77777777" w:rsidR="00CD1445" w:rsidRPr="009D7048" w:rsidRDefault="00CD1445" w:rsidP="00C952E6">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nil"/>
              <w:right w:val="single" w:sz="4" w:space="0" w:color="auto"/>
            </w:tcBorders>
            <w:vAlign w:val="center"/>
            <w:hideMark/>
          </w:tcPr>
          <w:p w14:paraId="1988D864" w14:textId="77777777" w:rsidR="00CD1445" w:rsidRPr="009D7048" w:rsidRDefault="00CD1445" w:rsidP="00C952E6">
            <w:pPr>
              <w:spacing w:after="0"/>
              <w:rPr>
                <w:rFonts w:ascii="Times New Roman" w:eastAsia="Times New Roman" w:hAnsi="Times New Roman"/>
                <w:sz w:val="18"/>
                <w:szCs w:val="18"/>
                <w:lang w:eastAsia="ru-RU"/>
              </w:rPr>
            </w:pPr>
          </w:p>
        </w:tc>
        <w:tc>
          <w:tcPr>
            <w:tcW w:w="599" w:type="dxa"/>
            <w:tcBorders>
              <w:top w:val="nil"/>
              <w:left w:val="nil"/>
              <w:bottom w:val="nil"/>
              <w:right w:val="single" w:sz="4" w:space="0" w:color="auto"/>
            </w:tcBorders>
            <w:hideMark/>
          </w:tcPr>
          <w:p w14:paraId="31E23032" w14:textId="77777777" w:rsidR="00CD1445" w:rsidRPr="009D7048" w:rsidRDefault="00CD1445" w:rsidP="00C952E6">
            <w:pPr>
              <w:spacing w:after="0" w:line="240" w:lineRule="auto"/>
              <w:jc w:val="center"/>
              <w:rPr>
                <w:rFonts w:ascii="Times New Roman" w:eastAsia="Times New Roman" w:hAnsi="Times New Roman"/>
                <w:sz w:val="18"/>
                <w:szCs w:val="18"/>
                <w:lang w:eastAsia="ru-RU"/>
              </w:rPr>
            </w:pPr>
            <w:r w:rsidRPr="009D7048">
              <w:rPr>
                <w:rFonts w:ascii="Times New Roman" w:eastAsia="Times New Roman" w:hAnsi="Times New Roman"/>
                <w:sz w:val="18"/>
                <w:szCs w:val="18"/>
                <w:lang w:eastAsia="ru-RU"/>
              </w:rPr>
              <w:t>I</w:t>
            </w:r>
          </w:p>
        </w:tc>
        <w:tc>
          <w:tcPr>
            <w:tcW w:w="658" w:type="dxa"/>
            <w:tcBorders>
              <w:top w:val="nil"/>
              <w:left w:val="nil"/>
              <w:bottom w:val="nil"/>
              <w:right w:val="single" w:sz="4" w:space="0" w:color="auto"/>
            </w:tcBorders>
            <w:hideMark/>
          </w:tcPr>
          <w:p w14:paraId="4D5FCD06" w14:textId="77777777" w:rsidR="00CD1445" w:rsidRPr="009D7048" w:rsidRDefault="00CD1445" w:rsidP="00C952E6">
            <w:pPr>
              <w:spacing w:after="0" w:line="240" w:lineRule="auto"/>
              <w:jc w:val="center"/>
              <w:rPr>
                <w:rFonts w:ascii="Times New Roman" w:eastAsia="Times New Roman" w:hAnsi="Times New Roman"/>
                <w:sz w:val="18"/>
                <w:szCs w:val="18"/>
                <w:lang w:eastAsia="ru-RU"/>
              </w:rPr>
            </w:pPr>
            <w:r w:rsidRPr="009D7048">
              <w:rPr>
                <w:rFonts w:ascii="Times New Roman" w:eastAsia="Times New Roman" w:hAnsi="Times New Roman"/>
                <w:sz w:val="18"/>
                <w:szCs w:val="18"/>
                <w:lang w:eastAsia="ru-RU"/>
              </w:rPr>
              <w:t>II</w:t>
            </w:r>
          </w:p>
        </w:tc>
        <w:tc>
          <w:tcPr>
            <w:tcW w:w="725" w:type="dxa"/>
            <w:tcBorders>
              <w:top w:val="nil"/>
              <w:left w:val="nil"/>
              <w:bottom w:val="nil"/>
              <w:right w:val="single" w:sz="4" w:space="0" w:color="auto"/>
            </w:tcBorders>
            <w:hideMark/>
          </w:tcPr>
          <w:p w14:paraId="6F49375E" w14:textId="77777777" w:rsidR="00CD1445" w:rsidRPr="009D7048" w:rsidRDefault="00CD1445" w:rsidP="00C952E6">
            <w:pPr>
              <w:spacing w:after="0" w:line="240" w:lineRule="auto"/>
              <w:jc w:val="center"/>
              <w:rPr>
                <w:rFonts w:ascii="Times New Roman" w:eastAsia="Times New Roman" w:hAnsi="Times New Roman"/>
                <w:sz w:val="18"/>
                <w:szCs w:val="18"/>
                <w:lang w:eastAsia="ru-RU"/>
              </w:rPr>
            </w:pPr>
            <w:r w:rsidRPr="009D7048">
              <w:rPr>
                <w:rFonts w:ascii="Times New Roman" w:eastAsia="Times New Roman" w:hAnsi="Times New Roman"/>
                <w:sz w:val="18"/>
                <w:szCs w:val="18"/>
                <w:lang w:eastAsia="ru-RU"/>
              </w:rPr>
              <w:t>III</w:t>
            </w:r>
          </w:p>
        </w:tc>
        <w:tc>
          <w:tcPr>
            <w:tcW w:w="691" w:type="dxa"/>
            <w:tcBorders>
              <w:top w:val="nil"/>
              <w:left w:val="nil"/>
              <w:bottom w:val="nil"/>
              <w:right w:val="single" w:sz="4" w:space="0" w:color="auto"/>
            </w:tcBorders>
            <w:hideMark/>
          </w:tcPr>
          <w:p w14:paraId="66DE0955" w14:textId="77777777" w:rsidR="00CD1445" w:rsidRPr="009D7048" w:rsidRDefault="00CD1445" w:rsidP="00C952E6">
            <w:pPr>
              <w:spacing w:after="0" w:line="240" w:lineRule="auto"/>
              <w:jc w:val="center"/>
              <w:rPr>
                <w:rFonts w:ascii="Times New Roman" w:eastAsia="Times New Roman" w:hAnsi="Times New Roman"/>
                <w:sz w:val="18"/>
                <w:szCs w:val="18"/>
                <w:lang w:eastAsia="ru-RU"/>
              </w:rPr>
            </w:pPr>
            <w:r w:rsidRPr="009D7048">
              <w:rPr>
                <w:rFonts w:ascii="Times New Roman" w:eastAsia="Times New Roman" w:hAnsi="Times New Roman"/>
                <w:sz w:val="18"/>
                <w:szCs w:val="18"/>
                <w:lang w:eastAsia="ru-RU"/>
              </w:rPr>
              <w:t>IV</w:t>
            </w:r>
          </w:p>
        </w:tc>
        <w:tc>
          <w:tcPr>
            <w:tcW w:w="0" w:type="auto"/>
            <w:vMerge/>
            <w:tcBorders>
              <w:top w:val="nil"/>
              <w:left w:val="single" w:sz="4" w:space="0" w:color="auto"/>
              <w:bottom w:val="single" w:sz="4" w:space="0" w:color="000000"/>
              <w:right w:val="single" w:sz="4" w:space="0" w:color="auto"/>
            </w:tcBorders>
            <w:vAlign w:val="center"/>
            <w:hideMark/>
          </w:tcPr>
          <w:p w14:paraId="6F18E934" w14:textId="77777777" w:rsidR="00CD1445" w:rsidRPr="009D7048" w:rsidRDefault="00CD1445" w:rsidP="00C952E6">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9B75C3D" w14:textId="77777777" w:rsidR="00CD1445" w:rsidRPr="009D7048" w:rsidRDefault="00CD1445" w:rsidP="00C952E6">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A5A5CCF" w14:textId="77777777" w:rsidR="00CD1445" w:rsidRPr="009D7048" w:rsidRDefault="00CD1445" w:rsidP="00C952E6">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7A76A6E" w14:textId="77777777" w:rsidR="00CD1445" w:rsidRPr="009D7048" w:rsidRDefault="00CD1445" w:rsidP="00C952E6">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CAAFA44" w14:textId="77777777" w:rsidR="00CD1445" w:rsidRPr="009D7048" w:rsidRDefault="00CD1445" w:rsidP="00C952E6">
            <w:pPr>
              <w:spacing w:after="0"/>
              <w:rPr>
                <w:rFonts w:ascii="Times New Roman" w:eastAsia="Times New Roman" w:hAnsi="Times New Roman"/>
                <w:sz w:val="18"/>
                <w:szCs w:val="18"/>
                <w:lang w:eastAsia="ru-RU"/>
              </w:rPr>
            </w:pPr>
          </w:p>
        </w:tc>
      </w:tr>
      <w:tr w:rsidR="00CD1445" w:rsidRPr="009D7048" w14:paraId="7595386B" w14:textId="77777777" w:rsidTr="00C952E6">
        <w:trPr>
          <w:trHeight w:val="295"/>
        </w:trPr>
        <w:tc>
          <w:tcPr>
            <w:tcW w:w="0" w:type="auto"/>
            <w:vMerge/>
            <w:tcBorders>
              <w:top w:val="nil"/>
              <w:left w:val="single" w:sz="4" w:space="0" w:color="auto"/>
              <w:bottom w:val="single" w:sz="4" w:space="0" w:color="000000"/>
              <w:right w:val="single" w:sz="4" w:space="0" w:color="auto"/>
            </w:tcBorders>
            <w:vAlign w:val="center"/>
            <w:hideMark/>
          </w:tcPr>
          <w:p w14:paraId="72C67B7B" w14:textId="77777777" w:rsidR="00CD1445" w:rsidRPr="009D7048" w:rsidRDefault="00CD1445" w:rsidP="00C952E6">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37C01B7" w14:textId="77777777" w:rsidR="00CD1445" w:rsidRPr="009D7048" w:rsidRDefault="00CD1445" w:rsidP="00C952E6">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75A8FD8" w14:textId="77777777" w:rsidR="00CD1445" w:rsidRPr="009D7048" w:rsidRDefault="00CD1445" w:rsidP="00C952E6">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84CF416" w14:textId="77777777" w:rsidR="00CD1445" w:rsidRPr="009D7048" w:rsidRDefault="00CD1445" w:rsidP="00C952E6">
            <w:pPr>
              <w:spacing w:after="0"/>
              <w:rPr>
                <w:rFonts w:ascii="Times New Roman" w:eastAsia="Times New Roman" w:hAnsi="Times New Roman"/>
                <w:sz w:val="18"/>
                <w:szCs w:val="18"/>
                <w:lang w:eastAsia="ru-RU"/>
              </w:rPr>
            </w:pPr>
          </w:p>
        </w:tc>
        <w:tc>
          <w:tcPr>
            <w:tcW w:w="1117" w:type="dxa"/>
            <w:tcBorders>
              <w:top w:val="single" w:sz="4" w:space="0" w:color="auto"/>
              <w:left w:val="single" w:sz="4" w:space="0" w:color="auto"/>
              <w:bottom w:val="single" w:sz="4" w:space="0" w:color="auto"/>
              <w:right w:val="single" w:sz="4" w:space="0" w:color="auto"/>
            </w:tcBorders>
            <w:vAlign w:val="center"/>
            <w:hideMark/>
          </w:tcPr>
          <w:p w14:paraId="7B3CC6AE" w14:textId="77777777" w:rsidR="00CD1445" w:rsidRPr="009D7048" w:rsidRDefault="00CD1445" w:rsidP="00C952E6">
            <w:pPr>
              <w:spacing w:after="0" w:line="240" w:lineRule="auto"/>
              <w:jc w:val="center"/>
              <w:rPr>
                <w:rFonts w:ascii="Times New Roman" w:eastAsia="Times New Roman" w:hAnsi="Times New Roman"/>
                <w:sz w:val="18"/>
                <w:szCs w:val="18"/>
                <w:lang w:eastAsia="ru-RU"/>
              </w:rPr>
            </w:pPr>
            <w:r w:rsidRPr="009D7048">
              <w:rPr>
                <w:rFonts w:ascii="Times New Roman" w:eastAsia="Times New Roman" w:hAnsi="Times New Roman"/>
                <w:sz w:val="18"/>
                <w:szCs w:val="18"/>
                <w:lang w:eastAsia="ru-RU"/>
              </w:rPr>
              <w:t>50</w:t>
            </w:r>
          </w:p>
        </w:tc>
        <w:tc>
          <w:tcPr>
            <w:tcW w:w="835" w:type="dxa"/>
            <w:tcBorders>
              <w:top w:val="single" w:sz="4" w:space="0" w:color="auto"/>
              <w:left w:val="nil"/>
              <w:bottom w:val="single" w:sz="4" w:space="0" w:color="auto"/>
              <w:right w:val="single" w:sz="4" w:space="0" w:color="auto"/>
            </w:tcBorders>
            <w:vAlign w:val="center"/>
            <w:hideMark/>
          </w:tcPr>
          <w:p w14:paraId="659F077B" w14:textId="77777777" w:rsidR="00CD1445" w:rsidRPr="009D7048" w:rsidRDefault="00CD1445" w:rsidP="00C952E6">
            <w:pPr>
              <w:spacing w:after="0" w:line="240" w:lineRule="auto"/>
              <w:jc w:val="center"/>
              <w:rPr>
                <w:rFonts w:ascii="Times New Roman" w:eastAsia="Times New Roman" w:hAnsi="Times New Roman"/>
                <w:sz w:val="18"/>
                <w:szCs w:val="18"/>
                <w:lang w:eastAsia="ru-RU"/>
              </w:rPr>
            </w:pPr>
            <w:r w:rsidRPr="009D7048">
              <w:rPr>
                <w:rFonts w:ascii="Times New Roman" w:eastAsia="Times New Roman" w:hAnsi="Times New Roman"/>
                <w:sz w:val="18"/>
                <w:szCs w:val="18"/>
                <w:lang w:eastAsia="ru-RU"/>
              </w:rPr>
              <w:t>10</w:t>
            </w:r>
          </w:p>
        </w:tc>
        <w:tc>
          <w:tcPr>
            <w:tcW w:w="599" w:type="dxa"/>
            <w:tcBorders>
              <w:top w:val="single" w:sz="4" w:space="0" w:color="auto"/>
              <w:left w:val="nil"/>
              <w:bottom w:val="single" w:sz="4" w:space="0" w:color="auto"/>
              <w:right w:val="single" w:sz="4" w:space="0" w:color="auto"/>
            </w:tcBorders>
            <w:vAlign w:val="center"/>
            <w:hideMark/>
          </w:tcPr>
          <w:p w14:paraId="20EEE6B5" w14:textId="77777777" w:rsidR="00CD1445" w:rsidRPr="009D7048" w:rsidRDefault="00CD1445" w:rsidP="00C952E6">
            <w:pPr>
              <w:spacing w:after="0" w:line="240" w:lineRule="auto"/>
              <w:jc w:val="center"/>
              <w:rPr>
                <w:rFonts w:ascii="Times New Roman" w:eastAsia="Times New Roman" w:hAnsi="Times New Roman"/>
                <w:sz w:val="18"/>
                <w:szCs w:val="18"/>
                <w:lang w:eastAsia="ru-RU"/>
              </w:rPr>
            </w:pPr>
            <w:r w:rsidRPr="009D7048">
              <w:rPr>
                <w:rFonts w:ascii="Times New Roman" w:eastAsia="Times New Roman" w:hAnsi="Times New Roman"/>
                <w:sz w:val="18"/>
                <w:szCs w:val="18"/>
                <w:lang w:eastAsia="ru-RU"/>
              </w:rPr>
              <w:t>0</w:t>
            </w:r>
          </w:p>
        </w:tc>
        <w:tc>
          <w:tcPr>
            <w:tcW w:w="658" w:type="dxa"/>
            <w:tcBorders>
              <w:top w:val="single" w:sz="4" w:space="0" w:color="auto"/>
              <w:left w:val="nil"/>
              <w:bottom w:val="single" w:sz="4" w:space="0" w:color="auto"/>
              <w:right w:val="single" w:sz="4" w:space="0" w:color="auto"/>
            </w:tcBorders>
            <w:vAlign w:val="center"/>
            <w:hideMark/>
          </w:tcPr>
          <w:p w14:paraId="08156C3F" w14:textId="77777777" w:rsidR="00CD1445" w:rsidRPr="009D7048" w:rsidRDefault="00CD1445" w:rsidP="00C952E6">
            <w:pPr>
              <w:spacing w:after="0" w:line="240" w:lineRule="auto"/>
              <w:jc w:val="center"/>
              <w:rPr>
                <w:rFonts w:ascii="Times New Roman" w:eastAsia="Times New Roman" w:hAnsi="Times New Roman"/>
                <w:sz w:val="18"/>
                <w:szCs w:val="18"/>
                <w:lang w:eastAsia="ru-RU"/>
              </w:rPr>
            </w:pPr>
            <w:r w:rsidRPr="009D7048">
              <w:rPr>
                <w:rFonts w:ascii="Times New Roman" w:eastAsia="Times New Roman" w:hAnsi="Times New Roman"/>
                <w:sz w:val="18"/>
                <w:szCs w:val="18"/>
                <w:lang w:eastAsia="ru-RU"/>
              </w:rPr>
              <w:t>0</w:t>
            </w:r>
          </w:p>
        </w:tc>
        <w:tc>
          <w:tcPr>
            <w:tcW w:w="725" w:type="dxa"/>
            <w:tcBorders>
              <w:top w:val="single" w:sz="4" w:space="0" w:color="auto"/>
              <w:left w:val="nil"/>
              <w:bottom w:val="single" w:sz="4" w:space="0" w:color="auto"/>
              <w:right w:val="single" w:sz="4" w:space="0" w:color="auto"/>
            </w:tcBorders>
            <w:vAlign w:val="center"/>
            <w:hideMark/>
          </w:tcPr>
          <w:p w14:paraId="38E67318" w14:textId="77777777" w:rsidR="00CD1445" w:rsidRPr="009D7048" w:rsidRDefault="00CD1445" w:rsidP="00C952E6">
            <w:pPr>
              <w:spacing w:after="0" w:line="240" w:lineRule="auto"/>
              <w:jc w:val="center"/>
              <w:rPr>
                <w:rFonts w:ascii="Times New Roman" w:eastAsia="Times New Roman" w:hAnsi="Times New Roman"/>
                <w:sz w:val="18"/>
                <w:szCs w:val="18"/>
                <w:lang w:eastAsia="ru-RU"/>
              </w:rPr>
            </w:pPr>
            <w:r w:rsidRPr="009D7048">
              <w:rPr>
                <w:rFonts w:ascii="Times New Roman" w:eastAsia="Times New Roman" w:hAnsi="Times New Roman"/>
                <w:sz w:val="18"/>
                <w:szCs w:val="18"/>
                <w:lang w:eastAsia="ru-RU"/>
              </w:rPr>
              <w:t>10</w:t>
            </w:r>
          </w:p>
        </w:tc>
        <w:tc>
          <w:tcPr>
            <w:tcW w:w="691" w:type="dxa"/>
            <w:tcBorders>
              <w:top w:val="single" w:sz="4" w:space="0" w:color="auto"/>
              <w:left w:val="nil"/>
              <w:bottom w:val="single" w:sz="4" w:space="0" w:color="auto"/>
              <w:right w:val="single" w:sz="4" w:space="0" w:color="auto"/>
            </w:tcBorders>
            <w:vAlign w:val="center"/>
            <w:hideMark/>
          </w:tcPr>
          <w:p w14:paraId="7BDA411F" w14:textId="77777777" w:rsidR="00CD1445" w:rsidRPr="009D7048" w:rsidRDefault="00CD1445" w:rsidP="00C952E6">
            <w:pPr>
              <w:spacing w:after="0" w:line="240" w:lineRule="auto"/>
              <w:jc w:val="center"/>
              <w:rPr>
                <w:rFonts w:ascii="Times New Roman" w:eastAsia="Times New Roman" w:hAnsi="Times New Roman"/>
                <w:sz w:val="18"/>
                <w:szCs w:val="18"/>
                <w:lang w:eastAsia="ru-RU"/>
              </w:rPr>
            </w:pPr>
            <w:r w:rsidRPr="009D7048">
              <w:rPr>
                <w:rFonts w:ascii="Times New Roman" w:eastAsia="Times New Roman" w:hAnsi="Times New Roman"/>
                <w:sz w:val="18"/>
                <w:szCs w:val="18"/>
                <w:lang w:eastAsia="ru-RU"/>
              </w:rPr>
              <w:t>0</w:t>
            </w:r>
          </w:p>
        </w:tc>
        <w:tc>
          <w:tcPr>
            <w:tcW w:w="0" w:type="auto"/>
            <w:vMerge/>
            <w:tcBorders>
              <w:top w:val="nil"/>
              <w:left w:val="single" w:sz="4" w:space="0" w:color="auto"/>
              <w:bottom w:val="single" w:sz="4" w:space="0" w:color="000000"/>
              <w:right w:val="single" w:sz="4" w:space="0" w:color="auto"/>
            </w:tcBorders>
            <w:vAlign w:val="center"/>
            <w:hideMark/>
          </w:tcPr>
          <w:p w14:paraId="7F01478E" w14:textId="77777777" w:rsidR="00CD1445" w:rsidRPr="009D7048" w:rsidRDefault="00CD1445" w:rsidP="00C952E6">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F23182E" w14:textId="77777777" w:rsidR="00CD1445" w:rsidRPr="009D7048" w:rsidRDefault="00CD1445" w:rsidP="00C952E6">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06397D2" w14:textId="77777777" w:rsidR="00CD1445" w:rsidRPr="009D7048" w:rsidRDefault="00CD1445" w:rsidP="00C952E6">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7C4178C" w14:textId="77777777" w:rsidR="00CD1445" w:rsidRPr="009D7048" w:rsidRDefault="00CD1445" w:rsidP="00C952E6">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8C841E8" w14:textId="77777777" w:rsidR="00CD1445" w:rsidRPr="009D7048" w:rsidRDefault="00CD1445" w:rsidP="00C952E6">
            <w:pPr>
              <w:spacing w:after="0"/>
              <w:rPr>
                <w:rFonts w:ascii="Times New Roman" w:eastAsia="Times New Roman" w:hAnsi="Times New Roman"/>
                <w:sz w:val="18"/>
                <w:szCs w:val="18"/>
                <w:lang w:eastAsia="ru-RU"/>
              </w:rPr>
            </w:pPr>
          </w:p>
        </w:tc>
      </w:tr>
      <w:tr w:rsidR="00CD1445" w:rsidRPr="009D7048" w14:paraId="56597630" w14:textId="77777777" w:rsidTr="00C952E6">
        <w:trPr>
          <w:trHeight w:val="315"/>
        </w:trPr>
        <w:tc>
          <w:tcPr>
            <w:tcW w:w="618" w:type="dxa"/>
            <w:vMerge w:val="restart"/>
            <w:tcBorders>
              <w:top w:val="nil"/>
              <w:left w:val="single" w:sz="4" w:space="0" w:color="auto"/>
              <w:bottom w:val="single" w:sz="4" w:space="0" w:color="000000"/>
              <w:right w:val="single" w:sz="4" w:space="0" w:color="auto"/>
            </w:tcBorders>
            <w:vAlign w:val="center"/>
            <w:hideMark/>
          </w:tcPr>
          <w:p w14:paraId="78A26A96" w14:textId="77777777" w:rsidR="00CD1445" w:rsidRPr="009D7048" w:rsidRDefault="00CD1445" w:rsidP="00C952E6">
            <w:pPr>
              <w:spacing w:after="0" w:line="240" w:lineRule="auto"/>
              <w:jc w:val="center"/>
              <w:rPr>
                <w:rFonts w:ascii="Times New Roman" w:eastAsia="Times New Roman" w:hAnsi="Times New Roman"/>
                <w:sz w:val="18"/>
                <w:szCs w:val="18"/>
                <w:lang w:eastAsia="ru-RU"/>
              </w:rPr>
            </w:pPr>
            <w:r w:rsidRPr="009D7048">
              <w:rPr>
                <w:rFonts w:ascii="Times New Roman" w:eastAsia="Times New Roman" w:hAnsi="Times New Roman"/>
                <w:sz w:val="18"/>
                <w:szCs w:val="18"/>
                <w:lang w:eastAsia="ru-RU"/>
              </w:rPr>
              <w:t>1.3</w:t>
            </w:r>
          </w:p>
        </w:tc>
        <w:tc>
          <w:tcPr>
            <w:tcW w:w="2084" w:type="dxa"/>
            <w:vMerge w:val="restart"/>
            <w:tcBorders>
              <w:top w:val="nil"/>
              <w:left w:val="single" w:sz="4" w:space="0" w:color="auto"/>
              <w:bottom w:val="single" w:sz="4" w:space="0" w:color="000000"/>
              <w:right w:val="single" w:sz="4" w:space="0" w:color="auto"/>
            </w:tcBorders>
          </w:tcPr>
          <w:p w14:paraId="09DFF74E" w14:textId="77777777" w:rsidR="00CD1445" w:rsidRPr="009D7048" w:rsidRDefault="00CD1445" w:rsidP="00C952E6">
            <w:pPr>
              <w:spacing w:after="0" w:line="240" w:lineRule="auto"/>
              <w:rPr>
                <w:rFonts w:ascii="Times New Roman" w:eastAsia="Times New Roman" w:hAnsi="Times New Roman"/>
                <w:sz w:val="18"/>
                <w:szCs w:val="18"/>
                <w:lang w:eastAsia="ru-RU"/>
              </w:rPr>
            </w:pPr>
            <w:r w:rsidRPr="009D7048">
              <w:rPr>
                <w:rFonts w:ascii="Times New Roman" w:eastAsia="Times New Roman" w:hAnsi="Times New Roman"/>
                <w:sz w:val="18"/>
                <w:szCs w:val="18"/>
                <w:lang w:eastAsia="ru-RU"/>
              </w:rPr>
              <w:t xml:space="preserve">Мероприятие 01.03. </w:t>
            </w:r>
          </w:p>
          <w:p w14:paraId="701F13B8" w14:textId="77777777" w:rsidR="00CD1445" w:rsidRPr="009D7048" w:rsidRDefault="00CD1445" w:rsidP="00C952E6">
            <w:pPr>
              <w:spacing w:after="0" w:line="240" w:lineRule="auto"/>
              <w:rPr>
                <w:rFonts w:ascii="Times New Roman" w:eastAsia="Times New Roman" w:hAnsi="Times New Roman"/>
                <w:sz w:val="18"/>
                <w:szCs w:val="18"/>
                <w:lang w:eastAsia="ru-RU"/>
              </w:rPr>
            </w:pPr>
            <w:r w:rsidRPr="009D7048">
              <w:rPr>
                <w:rFonts w:ascii="Times New Roman" w:eastAsia="Times New Roman" w:hAnsi="Times New Roman"/>
                <w:sz w:val="18"/>
                <w:szCs w:val="18"/>
                <w:lang w:eastAsia="ru-RU"/>
              </w:rPr>
              <w:lastRenderedPageBreak/>
              <w:t>Создание, содержание пожарных водоемов и создание условий для забора воды из них в любое время года(обустройство подъездов с площадками с твердым покрытием для установки пожарных автомобилей)</w:t>
            </w:r>
          </w:p>
          <w:p w14:paraId="7344765F" w14:textId="77777777" w:rsidR="00CD1445" w:rsidRPr="009D7048" w:rsidRDefault="00CD1445" w:rsidP="00C952E6">
            <w:pPr>
              <w:spacing w:after="0" w:line="240" w:lineRule="auto"/>
              <w:rPr>
                <w:rFonts w:ascii="Times New Roman" w:eastAsia="Times New Roman" w:hAnsi="Times New Roman"/>
                <w:sz w:val="18"/>
                <w:szCs w:val="18"/>
                <w:lang w:eastAsia="ru-RU"/>
              </w:rPr>
            </w:pPr>
          </w:p>
        </w:tc>
        <w:tc>
          <w:tcPr>
            <w:tcW w:w="1304" w:type="dxa"/>
            <w:tcBorders>
              <w:top w:val="nil"/>
              <w:left w:val="nil"/>
              <w:bottom w:val="single" w:sz="4" w:space="0" w:color="auto"/>
              <w:right w:val="single" w:sz="4" w:space="0" w:color="auto"/>
            </w:tcBorders>
            <w:hideMark/>
          </w:tcPr>
          <w:p w14:paraId="247E1685" w14:textId="77777777" w:rsidR="00CD1445" w:rsidRPr="009D7048" w:rsidRDefault="00CD1445" w:rsidP="00C952E6">
            <w:pPr>
              <w:spacing w:after="0" w:line="240" w:lineRule="auto"/>
              <w:rPr>
                <w:rFonts w:ascii="Times New Roman" w:eastAsia="Times New Roman" w:hAnsi="Times New Roman"/>
                <w:sz w:val="18"/>
                <w:szCs w:val="18"/>
                <w:lang w:eastAsia="ru-RU"/>
              </w:rPr>
            </w:pPr>
            <w:r w:rsidRPr="009D7048">
              <w:rPr>
                <w:rFonts w:ascii="Times New Roman" w:hAnsi="Times New Roman"/>
                <w:sz w:val="18"/>
                <w:szCs w:val="18"/>
              </w:rPr>
              <w:lastRenderedPageBreak/>
              <w:t>2024-2028</w:t>
            </w:r>
          </w:p>
        </w:tc>
        <w:tc>
          <w:tcPr>
            <w:tcW w:w="1608" w:type="dxa"/>
            <w:tcBorders>
              <w:top w:val="nil"/>
              <w:left w:val="nil"/>
              <w:bottom w:val="single" w:sz="4" w:space="0" w:color="auto"/>
              <w:right w:val="single" w:sz="4" w:space="0" w:color="auto"/>
            </w:tcBorders>
            <w:hideMark/>
          </w:tcPr>
          <w:p w14:paraId="1432B779" w14:textId="77777777" w:rsidR="00CD1445" w:rsidRPr="009D7048" w:rsidRDefault="00CD1445" w:rsidP="00C952E6">
            <w:pPr>
              <w:spacing w:after="0" w:line="240" w:lineRule="auto"/>
              <w:rPr>
                <w:rFonts w:ascii="Times New Roman" w:eastAsia="Times New Roman" w:hAnsi="Times New Roman"/>
                <w:sz w:val="18"/>
                <w:szCs w:val="18"/>
                <w:lang w:eastAsia="ru-RU"/>
              </w:rPr>
            </w:pPr>
            <w:r w:rsidRPr="009D7048">
              <w:rPr>
                <w:rFonts w:ascii="Times New Roman" w:eastAsia="Times New Roman" w:hAnsi="Times New Roman"/>
                <w:sz w:val="18"/>
                <w:szCs w:val="18"/>
                <w:lang w:eastAsia="ru-RU"/>
              </w:rPr>
              <w:t>Итого:</w:t>
            </w:r>
          </w:p>
        </w:tc>
        <w:tc>
          <w:tcPr>
            <w:tcW w:w="1117" w:type="dxa"/>
            <w:tcBorders>
              <w:top w:val="nil"/>
              <w:left w:val="nil"/>
              <w:bottom w:val="single" w:sz="4" w:space="0" w:color="auto"/>
              <w:right w:val="single" w:sz="4" w:space="0" w:color="auto"/>
            </w:tcBorders>
            <w:hideMark/>
          </w:tcPr>
          <w:p w14:paraId="78B5578C" w14:textId="77777777" w:rsidR="00CD1445" w:rsidRPr="008C7DA2" w:rsidRDefault="00CD1445" w:rsidP="00C952E6">
            <w:pPr>
              <w:spacing w:after="0" w:line="240" w:lineRule="auto"/>
              <w:jc w:val="center"/>
              <w:rPr>
                <w:rFonts w:ascii="Times New Roman" w:eastAsia="Times New Roman" w:hAnsi="Times New Roman"/>
                <w:sz w:val="18"/>
                <w:szCs w:val="18"/>
                <w:lang w:eastAsia="ru-RU"/>
              </w:rPr>
            </w:pPr>
            <w:r w:rsidRPr="008C7DA2">
              <w:rPr>
                <w:rFonts w:ascii="Times New Roman" w:eastAsia="Times New Roman" w:hAnsi="Times New Roman"/>
                <w:sz w:val="18"/>
                <w:szCs w:val="18"/>
                <w:lang w:eastAsia="ru-RU"/>
              </w:rPr>
              <w:t>14976,00</w:t>
            </w:r>
          </w:p>
        </w:tc>
        <w:tc>
          <w:tcPr>
            <w:tcW w:w="3508" w:type="dxa"/>
            <w:gridSpan w:val="5"/>
            <w:tcBorders>
              <w:top w:val="single" w:sz="4" w:space="0" w:color="auto"/>
              <w:left w:val="nil"/>
              <w:bottom w:val="single" w:sz="4" w:space="0" w:color="auto"/>
              <w:right w:val="single" w:sz="4" w:space="0" w:color="000000"/>
            </w:tcBorders>
            <w:hideMark/>
          </w:tcPr>
          <w:p w14:paraId="5FEC97B5" w14:textId="77777777" w:rsidR="00CD1445" w:rsidRPr="008C7DA2" w:rsidRDefault="00CD1445" w:rsidP="00C952E6">
            <w:pPr>
              <w:spacing w:after="0" w:line="240" w:lineRule="auto"/>
              <w:jc w:val="center"/>
              <w:rPr>
                <w:rFonts w:ascii="Times New Roman" w:eastAsia="Times New Roman" w:hAnsi="Times New Roman"/>
                <w:sz w:val="18"/>
                <w:szCs w:val="18"/>
                <w:lang w:eastAsia="ru-RU"/>
              </w:rPr>
            </w:pPr>
            <w:r w:rsidRPr="008C7DA2">
              <w:rPr>
                <w:rFonts w:ascii="Times New Roman" w:eastAsia="Times New Roman" w:hAnsi="Times New Roman"/>
                <w:sz w:val="18"/>
                <w:szCs w:val="18"/>
                <w:lang w:eastAsia="ru-RU"/>
              </w:rPr>
              <w:t>3 500,00</w:t>
            </w:r>
          </w:p>
        </w:tc>
        <w:tc>
          <w:tcPr>
            <w:tcW w:w="1082" w:type="dxa"/>
            <w:tcBorders>
              <w:top w:val="nil"/>
              <w:left w:val="nil"/>
              <w:bottom w:val="single" w:sz="4" w:space="0" w:color="auto"/>
              <w:right w:val="single" w:sz="4" w:space="0" w:color="auto"/>
            </w:tcBorders>
            <w:hideMark/>
          </w:tcPr>
          <w:p w14:paraId="1284F2B8" w14:textId="77777777" w:rsidR="00CD1445" w:rsidRPr="009D7048" w:rsidRDefault="00CD1445" w:rsidP="00C952E6">
            <w:pPr>
              <w:jc w:val="center"/>
            </w:pPr>
            <w:r w:rsidRPr="009D7048">
              <w:rPr>
                <w:rFonts w:ascii="Times New Roman" w:eastAsia="Times New Roman" w:hAnsi="Times New Roman"/>
                <w:sz w:val="18"/>
                <w:szCs w:val="18"/>
                <w:lang w:eastAsia="ru-RU"/>
              </w:rPr>
              <w:t>2 707,00</w:t>
            </w:r>
          </w:p>
        </w:tc>
        <w:tc>
          <w:tcPr>
            <w:tcW w:w="1010" w:type="dxa"/>
            <w:tcBorders>
              <w:top w:val="nil"/>
              <w:left w:val="nil"/>
              <w:bottom w:val="single" w:sz="4" w:space="0" w:color="auto"/>
              <w:right w:val="single" w:sz="4" w:space="0" w:color="auto"/>
            </w:tcBorders>
            <w:hideMark/>
          </w:tcPr>
          <w:p w14:paraId="116028E8" w14:textId="77777777" w:rsidR="00CD1445" w:rsidRPr="009D7048" w:rsidRDefault="00CD1445" w:rsidP="00C952E6">
            <w:pPr>
              <w:jc w:val="center"/>
            </w:pPr>
            <w:r w:rsidRPr="009D7048">
              <w:rPr>
                <w:rFonts w:ascii="Times New Roman" w:eastAsia="Times New Roman" w:hAnsi="Times New Roman"/>
                <w:sz w:val="18"/>
                <w:szCs w:val="18"/>
                <w:lang w:eastAsia="ru-RU"/>
              </w:rPr>
              <w:t>2 923,00</w:t>
            </w:r>
          </w:p>
        </w:tc>
        <w:tc>
          <w:tcPr>
            <w:tcW w:w="1116" w:type="dxa"/>
            <w:tcBorders>
              <w:top w:val="nil"/>
              <w:left w:val="nil"/>
              <w:bottom w:val="single" w:sz="4" w:space="0" w:color="auto"/>
              <w:right w:val="single" w:sz="4" w:space="0" w:color="auto"/>
            </w:tcBorders>
            <w:hideMark/>
          </w:tcPr>
          <w:p w14:paraId="310DF844" w14:textId="77777777" w:rsidR="00CD1445" w:rsidRPr="009D7048" w:rsidRDefault="00CD1445" w:rsidP="00C952E6">
            <w:pPr>
              <w:jc w:val="center"/>
            </w:pPr>
            <w:r w:rsidRPr="009D7048">
              <w:rPr>
                <w:rFonts w:ascii="Times New Roman" w:eastAsia="Times New Roman" w:hAnsi="Times New Roman"/>
                <w:sz w:val="18"/>
                <w:szCs w:val="18"/>
                <w:lang w:eastAsia="ru-RU"/>
              </w:rPr>
              <w:t>2 923,00</w:t>
            </w:r>
          </w:p>
        </w:tc>
        <w:tc>
          <w:tcPr>
            <w:tcW w:w="1063" w:type="dxa"/>
            <w:tcBorders>
              <w:top w:val="nil"/>
              <w:left w:val="nil"/>
              <w:bottom w:val="single" w:sz="4" w:space="0" w:color="auto"/>
              <w:right w:val="single" w:sz="4" w:space="0" w:color="auto"/>
            </w:tcBorders>
            <w:hideMark/>
          </w:tcPr>
          <w:p w14:paraId="7FFA1414" w14:textId="77777777" w:rsidR="00CD1445" w:rsidRPr="009D7048" w:rsidRDefault="00CD1445" w:rsidP="00C952E6">
            <w:pPr>
              <w:jc w:val="center"/>
            </w:pPr>
            <w:r w:rsidRPr="009D7048">
              <w:rPr>
                <w:rFonts w:ascii="Times New Roman" w:eastAsia="Times New Roman" w:hAnsi="Times New Roman"/>
                <w:sz w:val="18"/>
                <w:szCs w:val="18"/>
                <w:lang w:eastAsia="ru-RU"/>
              </w:rPr>
              <w:t>2 923,00</w:t>
            </w:r>
          </w:p>
        </w:tc>
        <w:tc>
          <w:tcPr>
            <w:tcW w:w="1508" w:type="dxa"/>
            <w:vMerge w:val="restart"/>
            <w:tcBorders>
              <w:top w:val="nil"/>
              <w:left w:val="single" w:sz="4" w:space="0" w:color="auto"/>
              <w:bottom w:val="single" w:sz="4" w:space="0" w:color="000000"/>
              <w:right w:val="single" w:sz="4" w:space="0" w:color="auto"/>
            </w:tcBorders>
            <w:hideMark/>
          </w:tcPr>
          <w:p w14:paraId="37E13921" w14:textId="77777777" w:rsidR="00CD1445" w:rsidRPr="009D7048" w:rsidRDefault="00CD1445" w:rsidP="00C952E6">
            <w:pPr>
              <w:spacing w:after="0" w:line="240" w:lineRule="auto"/>
              <w:rPr>
                <w:rFonts w:ascii="Times New Roman" w:eastAsia="Times New Roman" w:hAnsi="Times New Roman"/>
                <w:sz w:val="18"/>
                <w:szCs w:val="18"/>
                <w:lang w:eastAsia="ru-RU"/>
              </w:rPr>
            </w:pPr>
            <w:r w:rsidRPr="009D7048">
              <w:rPr>
                <w:rFonts w:ascii="Times New Roman" w:hAnsi="Times New Roman"/>
                <w:sz w:val="16"/>
                <w:szCs w:val="16"/>
                <w:lang w:eastAsia="ru-RU"/>
              </w:rPr>
              <w:t xml:space="preserve">Отдел ГО и ЧС администрации </w:t>
            </w:r>
            <w:r w:rsidRPr="009D7048">
              <w:rPr>
                <w:rFonts w:ascii="Times New Roman" w:eastAsia="Times New Roman" w:hAnsi="Times New Roman"/>
                <w:sz w:val="16"/>
                <w:szCs w:val="16"/>
                <w:lang w:eastAsia="ru-RU"/>
              </w:rPr>
              <w:lastRenderedPageBreak/>
              <w:t>Павлово-Посадского городского округа</w:t>
            </w:r>
          </w:p>
        </w:tc>
      </w:tr>
      <w:tr w:rsidR="00CD1445" w:rsidRPr="009D7048" w14:paraId="7A894034" w14:textId="77777777" w:rsidTr="00C952E6">
        <w:trPr>
          <w:trHeight w:val="900"/>
        </w:trPr>
        <w:tc>
          <w:tcPr>
            <w:tcW w:w="0" w:type="auto"/>
            <w:vMerge/>
            <w:tcBorders>
              <w:top w:val="nil"/>
              <w:left w:val="single" w:sz="4" w:space="0" w:color="auto"/>
              <w:bottom w:val="single" w:sz="4" w:space="0" w:color="000000"/>
              <w:right w:val="single" w:sz="4" w:space="0" w:color="auto"/>
            </w:tcBorders>
            <w:vAlign w:val="center"/>
            <w:hideMark/>
          </w:tcPr>
          <w:p w14:paraId="4117E90D" w14:textId="77777777" w:rsidR="00CD1445" w:rsidRPr="009D7048" w:rsidRDefault="00CD1445" w:rsidP="00C952E6">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D547ADA" w14:textId="77777777" w:rsidR="00CD1445" w:rsidRPr="009D7048" w:rsidRDefault="00CD1445" w:rsidP="00C952E6">
            <w:pPr>
              <w:spacing w:after="0"/>
              <w:rPr>
                <w:rFonts w:ascii="Times New Roman" w:eastAsia="Times New Roman" w:hAnsi="Times New Roman"/>
                <w:sz w:val="18"/>
                <w:szCs w:val="18"/>
                <w:lang w:eastAsia="ru-RU"/>
              </w:rPr>
            </w:pPr>
          </w:p>
        </w:tc>
        <w:tc>
          <w:tcPr>
            <w:tcW w:w="1304" w:type="dxa"/>
            <w:tcBorders>
              <w:top w:val="nil"/>
              <w:left w:val="nil"/>
              <w:bottom w:val="single" w:sz="4" w:space="0" w:color="auto"/>
              <w:right w:val="single" w:sz="4" w:space="0" w:color="auto"/>
            </w:tcBorders>
            <w:hideMark/>
          </w:tcPr>
          <w:p w14:paraId="3CF9E2F3" w14:textId="77777777" w:rsidR="00CD1445" w:rsidRPr="009D7048" w:rsidRDefault="00CD1445" w:rsidP="00C952E6">
            <w:pPr>
              <w:spacing w:after="0" w:line="240" w:lineRule="auto"/>
              <w:rPr>
                <w:rFonts w:ascii="Times New Roman" w:eastAsia="Times New Roman" w:hAnsi="Times New Roman"/>
                <w:sz w:val="18"/>
                <w:szCs w:val="18"/>
                <w:lang w:eastAsia="ru-RU"/>
              </w:rPr>
            </w:pPr>
            <w:r w:rsidRPr="009D7048">
              <w:rPr>
                <w:rFonts w:ascii="Times New Roman" w:hAnsi="Times New Roman"/>
                <w:sz w:val="18"/>
                <w:szCs w:val="18"/>
              </w:rPr>
              <w:t>2024-2028</w:t>
            </w:r>
          </w:p>
        </w:tc>
        <w:tc>
          <w:tcPr>
            <w:tcW w:w="1608" w:type="dxa"/>
            <w:tcBorders>
              <w:top w:val="nil"/>
              <w:left w:val="nil"/>
              <w:bottom w:val="single" w:sz="4" w:space="0" w:color="auto"/>
              <w:right w:val="single" w:sz="4" w:space="0" w:color="auto"/>
            </w:tcBorders>
            <w:hideMark/>
          </w:tcPr>
          <w:p w14:paraId="59845161" w14:textId="77777777" w:rsidR="00CD1445" w:rsidRPr="009D7048" w:rsidRDefault="00CD1445" w:rsidP="00C952E6">
            <w:pPr>
              <w:spacing w:after="0" w:line="240" w:lineRule="auto"/>
              <w:rPr>
                <w:rFonts w:ascii="Times New Roman" w:eastAsia="Times New Roman" w:hAnsi="Times New Roman"/>
                <w:sz w:val="18"/>
                <w:szCs w:val="18"/>
                <w:lang w:eastAsia="ru-RU"/>
              </w:rPr>
            </w:pPr>
            <w:r w:rsidRPr="009D7048">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1117" w:type="dxa"/>
            <w:tcBorders>
              <w:top w:val="nil"/>
              <w:left w:val="nil"/>
              <w:bottom w:val="single" w:sz="4" w:space="0" w:color="auto"/>
              <w:right w:val="single" w:sz="4" w:space="0" w:color="auto"/>
            </w:tcBorders>
            <w:hideMark/>
          </w:tcPr>
          <w:p w14:paraId="4432CC8E" w14:textId="77777777" w:rsidR="00CD1445" w:rsidRPr="008C7DA2" w:rsidRDefault="00CD1445" w:rsidP="00C952E6">
            <w:pPr>
              <w:spacing w:after="0" w:line="240" w:lineRule="auto"/>
              <w:jc w:val="center"/>
              <w:rPr>
                <w:rFonts w:ascii="Times New Roman" w:eastAsia="Times New Roman" w:hAnsi="Times New Roman"/>
                <w:sz w:val="18"/>
                <w:szCs w:val="18"/>
                <w:lang w:eastAsia="ru-RU"/>
              </w:rPr>
            </w:pPr>
            <w:r w:rsidRPr="008C7DA2">
              <w:rPr>
                <w:rFonts w:ascii="Times New Roman" w:eastAsia="Times New Roman" w:hAnsi="Times New Roman"/>
                <w:sz w:val="18"/>
                <w:szCs w:val="18"/>
                <w:lang w:eastAsia="ru-RU"/>
              </w:rPr>
              <w:t>14976,00</w:t>
            </w:r>
          </w:p>
        </w:tc>
        <w:tc>
          <w:tcPr>
            <w:tcW w:w="3508" w:type="dxa"/>
            <w:gridSpan w:val="5"/>
            <w:tcBorders>
              <w:top w:val="single" w:sz="4" w:space="0" w:color="auto"/>
              <w:left w:val="nil"/>
              <w:bottom w:val="single" w:sz="4" w:space="0" w:color="auto"/>
              <w:right w:val="single" w:sz="4" w:space="0" w:color="000000"/>
            </w:tcBorders>
            <w:hideMark/>
          </w:tcPr>
          <w:p w14:paraId="6BDE4703" w14:textId="77777777" w:rsidR="00CD1445" w:rsidRPr="008C7DA2" w:rsidRDefault="00CD1445" w:rsidP="00C952E6">
            <w:pPr>
              <w:jc w:val="center"/>
              <w:rPr>
                <w:rFonts w:ascii="Times New Roman" w:eastAsia="Times New Roman" w:hAnsi="Times New Roman"/>
                <w:sz w:val="18"/>
                <w:szCs w:val="18"/>
                <w:lang w:eastAsia="ru-RU"/>
              </w:rPr>
            </w:pPr>
            <w:r w:rsidRPr="008C7DA2">
              <w:rPr>
                <w:rFonts w:ascii="Times New Roman" w:eastAsia="Times New Roman" w:hAnsi="Times New Roman"/>
                <w:sz w:val="18"/>
                <w:szCs w:val="18"/>
                <w:lang w:eastAsia="ru-RU"/>
              </w:rPr>
              <w:t>3 500,00</w:t>
            </w:r>
          </w:p>
          <w:p w14:paraId="49573FB7" w14:textId="77777777" w:rsidR="00CD1445" w:rsidRPr="008C7DA2" w:rsidRDefault="00CD1445" w:rsidP="00C952E6">
            <w:pPr>
              <w:jc w:val="center"/>
            </w:pPr>
          </w:p>
        </w:tc>
        <w:tc>
          <w:tcPr>
            <w:tcW w:w="1082" w:type="dxa"/>
            <w:tcBorders>
              <w:top w:val="nil"/>
              <w:left w:val="nil"/>
              <w:bottom w:val="single" w:sz="4" w:space="0" w:color="auto"/>
              <w:right w:val="single" w:sz="4" w:space="0" w:color="auto"/>
            </w:tcBorders>
            <w:hideMark/>
          </w:tcPr>
          <w:p w14:paraId="3334329D" w14:textId="77777777" w:rsidR="00CD1445" w:rsidRPr="009D7048" w:rsidRDefault="00CD1445" w:rsidP="00C952E6">
            <w:pPr>
              <w:jc w:val="center"/>
            </w:pPr>
            <w:r w:rsidRPr="009D7048">
              <w:rPr>
                <w:rFonts w:ascii="Times New Roman" w:eastAsia="Times New Roman" w:hAnsi="Times New Roman"/>
                <w:sz w:val="18"/>
                <w:szCs w:val="18"/>
                <w:lang w:eastAsia="ru-RU"/>
              </w:rPr>
              <w:t>2 707,00</w:t>
            </w:r>
          </w:p>
        </w:tc>
        <w:tc>
          <w:tcPr>
            <w:tcW w:w="1010" w:type="dxa"/>
            <w:tcBorders>
              <w:top w:val="nil"/>
              <w:left w:val="nil"/>
              <w:bottom w:val="single" w:sz="4" w:space="0" w:color="auto"/>
              <w:right w:val="single" w:sz="4" w:space="0" w:color="auto"/>
            </w:tcBorders>
            <w:hideMark/>
          </w:tcPr>
          <w:p w14:paraId="7486706C" w14:textId="77777777" w:rsidR="00CD1445" w:rsidRPr="009D7048" w:rsidRDefault="00CD1445" w:rsidP="00C952E6">
            <w:pPr>
              <w:jc w:val="center"/>
            </w:pPr>
            <w:r w:rsidRPr="009D7048">
              <w:rPr>
                <w:rFonts w:ascii="Times New Roman" w:eastAsia="Times New Roman" w:hAnsi="Times New Roman"/>
                <w:sz w:val="18"/>
                <w:szCs w:val="18"/>
                <w:lang w:eastAsia="ru-RU"/>
              </w:rPr>
              <w:t>2 923,00</w:t>
            </w:r>
          </w:p>
        </w:tc>
        <w:tc>
          <w:tcPr>
            <w:tcW w:w="1116" w:type="dxa"/>
            <w:tcBorders>
              <w:top w:val="nil"/>
              <w:left w:val="nil"/>
              <w:bottom w:val="single" w:sz="4" w:space="0" w:color="auto"/>
              <w:right w:val="single" w:sz="4" w:space="0" w:color="auto"/>
            </w:tcBorders>
            <w:hideMark/>
          </w:tcPr>
          <w:p w14:paraId="6493D2B2" w14:textId="77777777" w:rsidR="00CD1445" w:rsidRPr="009D7048" w:rsidRDefault="00CD1445" w:rsidP="00C952E6">
            <w:pPr>
              <w:jc w:val="center"/>
            </w:pPr>
            <w:r w:rsidRPr="009D7048">
              <w:rPr>
                <w:rFonts w:ascii="Times New Roman" w:eastAsia="Times New Roman" w:hAnsi="Times New Roman"/>
                <w:sz w:val="18"/>
                <w:szCs w:val="18"/>
                <w:lang w:eastAsia="ru-RU"/>
              </w:rPr>
              <w:t>2 923,00</w:t>
            </w:r>
          </w:p>
        </w:tc>
        <w:tc>
          <w:tcPr>
            <w:tcW w:w="1063" w:type="dxa"/>
            <w:tcBorders>
              <w:top w:val="nil"/>
              <w:left w:val="nil"/>
              <w:bottom w:val="single" w:sz="4" w:space="0" w:color="auto"/>
              <w:right w:val="single" w:sz="4" w:space="0" w:color="auto"/>
            </w:tcBorders>
            <w:hideMark/>
          </w:tcPr>
          <w:p w14:paraId="1606F36C" w14:textId="77777777" w:rsidR="00CD1445" w:rsidRPr="009D7048" w:rsidRDefault="00CD1445" w:rsidP="00C952E6">
            <w:pPr>
              <w:jc w:val="center"/>
            </w:pPr>
            <w:r w:rsidRPr="009D7048">
              <w:rPr>
                <w:rFonts w:ascii="Times New Roman" w:eastAsia="Times New Roman" w:hAnsi="Times New Roman"/>
                <w:sz w:val="18"/>
                <w:szCs w:val="18"/>
                <w:lang w:eastAsia="ru-RU"/>
              </w:rPr>
              <w:t>2 923,00</w:t>
            </w:r>
          </w:p>
        </w:tc>
        <w:tc>
          <w:tcPr>
            <w:tcW w:w="0" w:type="auto"/>
            <w:vMerge/>
            <w:tcBorders>
              <w:top w:val="nil"/>
              <w:left w:val="single" w:sz="4" w:space="0" w:color="auto"/>
              <w:bottom w:val="single" w:sz="4" w:space="0" w:color="000000"/>
              <w:right w:val="single" w:sz="4" w:space="0" w:color="auto"/>
            </w:tcBorders>
            <w:vAlign w:val="center"/>
            <w:hideMark/>
          </w:tcPr>
          <w:p w14:paraId="23B53A45" w14:textId="77777777" w:rsidR="00CD1445" w:rsidRPr="009D7048" w:rsidRDefault="00CD1445" w:rsidP="00C952E6">
            <w:pPr>
              <w:spacing w:after="0"/>
              <w:rPr>
                <w:rFonts w:ascii="Times New Roman" w:eastAsia="Times New Roman" w:hAnsi="Times New Roman"/>
                <w:sz w:val="18"/>
                <w:szCs w:val="18"/>
                <w:lang w:eastAsia="ru-RU"/>
              </w:rPr>
            </w:pPr>
          </w:p>
        </w:tc>
      </w:tr>
      <w:tr w:rsidR="00CD1445" w:rsidRPr="009D7048" w14:paraId="6BF11B14" w14:textId="77777777" w:rsidTr="00C952E6">
        <w:trPr>
          <w:trHeight w:val="315"/>
        </w:trPr>
        <w:tc>
          <w:tcPr>
            <w:tcW w:w="0" w:type="auto"/>
            <w:vMerge/>
            <w:tcBorders>
              <w:top w:val="nil"/>
              <w:left w:val="single" w:sz="4" w:space="0" w:color="auto"/>
              <w:bottom w:val="single" w:sz="4" w:space="0" w:color="000000"/>
              <w:right w:val="single" w:sz="4" w:space="0" w:color="auto"/>
            </w:tcBorders>
            <w:vAlign w:val="center"/>
            <w:hideMark/>
          </w:tcPr>
          <w:p w14:paraId="7E71149B" w14:textId="77777777" w:rsidR="00CD1445" w:rsidRPr="009D7048" w:rsidRDefault="00CD1445" w:rsidP="00C952E6">
            <w:pPr>
              <w:spacing w:after="0"/>
              <w:rPr>
                <w:rFonts w:ascii="Times New Roman" w:eastAsia="Times New Roman" w:hAnsi="Times New Roman"/>
                <w:sz w:val="18"/>
                <w:szCs w:val="18"/>
                <w:lang w:eastAsia="ru-RU"/>
              </w:rPr>
            </w:pPr>
          </w:p>
        </w:tc>
        <w:tc>
          <w:tcPr>
            <w:tcW w:w="2084" w:type="dxa"/>
            <w:vMerge w:val="restart"/>
            <w:tcBorders>
              <w:top w:val="nil"/>
              <w:left w:val="single" w:sz="4" w:space="0" w:color="auto"/>
              <w:bottom w:val="single" w:sz="4" w:space="0" w:color="000000"/>
              <w:right w:val="single" w:sz="4" w:space="0" w:color="auto"/>
            </w:tcBorders>
            <w:hideMark/>
          </w:tcPr>
          <w:p w14:paraId="5330791D" w14:textId="77777777" w:rsidR="00CD1445" w:rsidRPr="009D7048" w:rsidRDefault="00CD1445" w:rsidP="00C952E6">
            <w:pPr>
              <w:spacing w:after="0" w:line="240" w:lineRule="auto"/>
              <w:rPr>
                <w:rFonts w:ascii="Times New Roman" w:eastAsia="Times New Roman" w:hAnsi="Times New Roman"/>
                <w:sz w:val="18"/>
                <w:szCs w:val="18"/>
                <w:lang w:eastAsia="ru-RU"/>
              </w:rPr>
            </w:pPr>
            <w:r w:rsidRPr="009D7048">
              <w:rPr>
                <w:rFonts w:ascii="Times New Roman" w:eastAsia="Times New Roman" w:hAnsi="Times New Roman"/>
                <w:sz w:val="18"/>
                <w:szCs w:val="18"/>
                <w:lang w:eastAsia="ru-RU"/>
              </w:rPr>
              <w:t xml:space="preserve">Работы по содержанию пожарных водоемов. Работы по созданию условий для забора воды из них </w:t>
            </w:r>
          </w:p>
          <w:p w14:paraId="05A342A7" w14:textId="77777777" w:rsidR="00CD1445" w:rsidRPr="009D7048" w:rsidRDefault="00CD1445" w:rsidP="00C952E6">
            <w:pPr>
              <w:spacing w:after="0" w:line="240" w:lineRule="auto"/>
              <w:rPr>
                <w:rFonts w:ascii="Times New Roman" w:eastAsia="Times New Roman" w:hAnsi="Times New Roman"/>
                <w:sz w:val="18"/>
                <w:szCs w:val="18"/>
                <w:lang w:eastAsia="ru-RU"/>
              </w:rPr>
            </w:pPr>
            <w:r w:rsidRPr="009D7048">
              <w:rPr>
                <w:rFonts w:ascii="Times New Roman" w:eastAsia="Times New Roman" w:hAnsi="Times New Roman"/>
                <w:sz w:val="18"/>
                <w:szCs w:val="18"/>
                <w:lang w:eastAsia="ru-RU"/>
              </w:rPr>
              <w:t>в любое время года (обустройство подъездов с площадками с твердым покрытием для установки пожарных автомобилей)</w:t>
            </w:r>
          </w:p>
        </w:tc>
        <w:tc>
          <w:tcPr>
            <w:tcW w:w="1304" w:type="dxa"/>
            <w:vMerge w:val="restart"/>
            <w:tcBorders>
              <w:top w:val="nil"/>
              <w:left w:val="single" w:sz="4" w:space="0" w:color="auto"/>
              <w:bottom w:val="single" w:sz="4" w:space="0" w:color="000000"/>
              <w:right w:val="single" w:sz="4" w:space="0" w:color="auto"/>
            </w:tcBorders>
            <w:hideMark/>
          </w:tcPr>
          <w:p w14:paraId="6340B078" w14:textId="77777777" w:rsidR="00CD1445" w:rsidRPr="009D7048" w:rsidRDefault="00CD1445" w:rsidP="00C952E6">
            <w:pPr>
              <w:spacing w:after="0" w:line="240" w:lineRule="auto"/>
              <w:jc w:val="center"/>
              <w:rPr>
                <w:rFonts w:ascii="Times New Roman" w:eastAsia="Times New Roman" w:hAnsi="Times New Roman"/>
                <w:sz w:val="18"/>
                <w:szCs w:val="18"/>
                <w:lang w:eastAsia="ru-RU"/>
              </w:rPr>
            </w:pPr>
            <w:r w:rsidRPr="009D7048">
              <w:rPr>
                <w:rFonts w:ascii="Times New Roman" w:hAnsi="Times New Roman"/>
                <w:sz w:val="18"/>
                <w:szCs w:val="18"/>
              </w:rPr>
              <w:t>2024-2028</w:t>
            </w:r>
          </w:p>
        </w:tc>
        <w:tc>
          <w:tcPr>
            <w:tcW w:w="1608" w:type="dxa"/>
            <w:vMerge w:val="restart"/>
            <w:tcBorders>
              <w:top w:val="nil"/>
              <w:left w:val="single" w:sz="4" w:space="0" w:color="auto"/>
              <w:bottom w:val="single" w:sz="4" w:space="0" w:color="000000"/>
              <w:right w:val="single" w:sz="4" w:space="0" w:color="auto"/>
            </w:tcBorders>
            <w:vAlign w:val="center"/>
            <w:hideMark/>
          </w:tcPr>
          <w:p w14:paraId="43BEE773" w14:textId="77777777" w:rsidR="00CD1445" w:rsidRPr="009D7048" w:rsidRDefault="00CD1445" w:rsidP="00C952E6">
            <w:pPr>
              <w:spacing w:after="0" w:line="240" w:lineRule="auto"/>
              <w:jc w:val="center"/>
              <w:rPr>
                <w:rFonts w:ascii="Times New Roman" w:eastAsia="Times New Roman" w:hAnsi="Times New Roman"/>
                <w:sz w:val="18"/>
                <w:szCs w:val="18"/>
                <w:lang w:eastAsia="ru-RU"/>
              </w:rPr>
            </w:pPr>
            <w:r w:rsidRPr="009D7048">
              <w:rPr>
                <w:rFonts w:ascii="Times New Roman" w:eastAsia="Times New Roman" w:hAnsi="Times New Roman"/>
                <w:sz w:val="18"/>
                <w:szCs w:val="18"/>
                <w:lang w:eastAsia="ru-RU"/>
              </w:rPr>
              <w:t>Х</w:t>
            </w:r>
          </w:p>
        </w:tc>
        <w:tc>
          <w:tcPr>
            <w:tcW w:w="1117" w:type="dxa"/>
            <w:vMerge w:val="restart"/>
            <w:tcBorders>
              <w:top w:val="nil"/>
              <w:left w:val="single" w:sz="4" w:space="0" w:color="auto"/>
              <w:bottom w:val="nil"/>
              <w:right w:val="single" w:sz="4" w:space="0" w:color="auto"/>
            </w:tcBorders>
            <w:hideMark/>
          </w:tcPr>
          <w:p w14:paraId="0DC20A49" w14:textId="77777777" w:rsidR="00CD1445" w:rsidRPr="009D7048" w:rsidRDefault="00CD1445" w:rsidP="00C952E6">
            <w:pPr>
              <w:spacing w:after="0" w:line="240" w:lineRule="auto"/>
              <w:jc w:val="center"/>
              <w:rPr>
                <w:rFonts w:ascii="Times New Roman" w:eastAsia="Times New Roman" w:hAnsi="Times New Roman"/>
                <w:sz w:val="18"/>
                <w:szCs w:val="18"/>
                <w:lang w:eastAsia="ru-RU"/>
              </w:rPr>
            </w:pPr>
            <w:r w:rsidRPr="009D7048">
              <w:rPr>
                <w:rFonts w:ascii="Times New Roman" w:eastAsia="Times New Roman" w:hAnsi="Times New Roman"/>
                <w:sz w:val="18"/>
                <w:szCs w:val="18"/>
                <w:lang w:eastAsia="ru-RU"/>
              </w:rPr>
              <w:t>Всего:</w:t>
            </w:r>
          </w:p>
        </w:tc>
        <w:tc>
          <w:tcPr>
            <w:tcW w:w="835" w:type="dxa"/>
            <w:vMerge w:val="restart"/>
            <w:tcBorders>
              <w:top w:val="nil"/>
              <w:left w:val="single" w:sz="4" w:space="0" w:color="auto"/>
              <w:bottom w:val="nil"/>
              <w:right w:val="single" w:sz="4" w:space="0" w:color="auto"/>
            </w:tcBorders>
            <w:hideMark/>
          </w:tcPr>
          <w:p w14:paraId="68114E63" w14:textId="77777777" w:rsidR="00CD1445" w:rsidRPr="009D7048" w:rsidRDefault="00CD1445" w:rsidP="00C952E6">
            <w:pPr>
              <w:spacing w:after="0" w:line="240" w:lineRule="auto"/>
              <w:jc w:val="center"/>
              <w:rPr>
                <w:rFonts w:ascii="Times New Roman" w:eastAsia="Times New Roman" w:hAnsi="Times New Roman"/>
                <w:sz w:val="18"/>
                <w:szCs w:val="18"/>
                <w:lang w:eastAsia="ru-RU"/>
              </w:rPr>
            </w:pPr>
            <w:r w:rsidRPr="009D7048">
              <w:rPr>
                <w:rFonts w:ascii="Times New Roman" w:eastAsia="Times New Roman" w:hAnsi="Times New Roman"/>
                <w:sz w:val="18"/>
                <w:szCs w:val="18"/>
                <w:lang w:eastAsia="ru-RU"/>
              </w:rPr>
              <w:t>Итого 2023 год</w:t>
            </w:r>
          </w:p>
        </w:tc>
        <w:tc>
          <w:tcPr>
            <w:tcW w:w="2673" w:type="dxa"/>
            <w:gridSpan w:val="4"/>
            <w:tcBorders>
              <w:top w:val="single" w:sz="4" w:space="0" w:color="auto"/>
              <w:left w:val="nil"/>
              <w:bottom w:val="single" w:sz="4" w:space="0" w:color="auto"/>
              <w:right w:val="single" w:sz="4" w:space="0" w:color="000000"/>
            </w:tcBorders>
            <w:hideMark/>
          </w:tcPr>
          <w:p w14:paraId="7AF90AD2" w14:textId="77777777" w:rsidR="00CD1445" w:rsidRPr="009D7048" w:rsidRDefault="00CD1445" w:rsidP="00C952E6">
            <w:pPr>
              <w:spacing w:after="0" w:line="240" w:lineRule="auto"/>
              <w:jc w:val="center"/>
              <w:rPr>
                <w:rFonts w:ascii="Times New Roman" w:eastAsia="Times New Roman" w:hAnsi="Times New Roman"/>
                <w:sz w:val="18"/>
                <w:szCs w:val="18"/>
                <w:lang w:eastAsia="ru-RU"/>
              </w:rPr>
            </w:pPr>
            <w:r w:rsidRPr="009D7048">
              <w:rPr>
                <w:rFonts w:ascii="Times New Roman" w:eastAsia="Times New Roman" w:hAnsi="Times New Roman"/>
                <w:sz w:val="18"/>
                <w:szCs w:val="18"/>
                <w:lang w:eastAsia="ru-RU"/>
              </w:rPr>
              <w:t>В том числе по кварталам</w:t>
            </w:r>
          </w:p>
        </w:tc>
        <w:tc>
          <w:tcPr>
            <w:tcW w:w="1082" w:type="dxa"/>
            <w:vMerge w:val="restart"/>
            <w:tcBorders>
              <w:top w:val="nil"/>
              <w:left w:val="single" w:sz="4" w:space="0" w:color="auto"/>
              <w:bottom w:val="single" w:sz="4" w:space="0" w:color="auto"/>
              <w:right w:val="single" w:sz="4" w:space="0" w:color="auto"/>
            </w:tcBorders>
            <w:hideMark/>
          </w:tcPr>
          <w:p w14:paraId="3F2118D8" w14:textId="77777777" w:rsidR="00CD1445" w:rsidRPr="009D7048" w:rsidRDefault="00CD1445" w:rsidP="00C952E6">
            <w:pPr>
              <w:spacing w:after="0" w:line="240" w:lineRule="auto"/>
              <w:jc w:val="center"/>
              <w:rPr>
                <w:rFonts w:ascii="Times New Roman" w:eastAsia="Times New Roman" w:hAnsi="Times New Roman"/>
                <w:sz w:val="18"/>
                <w:szCs w:val="18"/>
                <w:lang w:eastAsia="ru-RU"/>
              </w:rPr>
            </w:pPr>
            <w:r w:rsidRPr="009D7048">
              <w:rPr>
                <w:rFonts w:ascii="Times New Roman" w:eastAsia="Times New Roman" w:hAnsi="Times New Roman"/>
                <w:sz w:val="18"/>
                <w:szCs w:val="18"/>
                <w:lang w:eastAsia="ru-RU"/>
              </w:rPr>
              <w:t>10</w:t>
            </w:r>
          </w:p>
        </w:tc>
        <w:tc>
          <w:tcPr>
            <w:tcW w:w="1010" w:type="dxa"/>
            <w:vMerge w:val="restart"/>
            <w:tcBorders>
              <w:top w:val="nil"/>
              <w:left w:val="single" w:sz="4" w:space="0" w:color="auto"/>
              <w:bottom w:val="single" w:sz="4" w:space="0" w:color="auto"/>
              <w:right w:val="single" w:sz="4" w:space="0" w:color="auto"/>
            </w:tcBorders>
            <w:hideMark/>
          </w:tcPr>
          <w:p w14:paraId="73C2E85D" w14:textId="77777777" w:rsidR="00CD1445" w:rsidRPr="009D7048" w:rsidRDefault="00CD1445" w:rsidP="00C952E6">
            <w:r w:rsidRPr="009D7048">
              <w:rPr>
                <w:rFonts w:ascii="Times New Roman" w:eastAsia="Times New Roman" w:hAnsi="Times New Roman"/>
                <w:sz w:val="18"/>
                <w:szCs w:val="18"/>
                <w:lang w:eastAsia="ru-RU"/>
              </w:rPr>
              <w:t>10</w:t>
            </w:r>
          </w:p>
        </w:tc>
        <w:tc>
          <w:tcPr>
            <w:tcW w:w="1116" w:type="dxa"/>
            <w:vMerge w:val="restart"/>
            <w:tcBorders>
              <w:top w:val="nil"/>
              <w:left w:val="single" w:sz="4" w:space="0" w:color="auto"/>
              <w:bottom w:val="single" w:sz="4" w:space="0" w:color="auto"/>
              <w:right w:val="single" w:sz="4" w:space="0" w:color="auto"/>
            </w:tcBorders>
            <w:hideMark/>
          </w:tcPr>
          <w:p w14:paraId="17592615" w14:textId="77777777" w:rsidR="00CD1445" w:rsidRPr="009D7048" w:rsidRDefault="00CD1445" w:rsidP="00C952E6">
            <w:r w:rsidRPr="009D7048">
              <w:rPr>
                <w:rFonts w:ascii="Times New Roman" w:eastAsia="Times New Roman" w:hAnsi="Times New Roman"/>
                <w:sz w:val="18"/>
                <w:szCs w:val="18"/>
                <w:lang w:eastAsia="ru-RU"/>
              </w:rPr>
              <w:t>10</w:t>
            </w:r>
          </w:p>
        </w:tc>
        <w:tc>
          <w:tcPr>
            <w:tcW w:w="1063" w:type="dxa"/>
            <w:vMerge w:val="restart"/>
            <w:tcBorders>
              <w:top w:val="nil"/>
              <w:left w:val="single" w:sz="4" w:space="0" w:color="auto"/>
              <w:bottom w:val="single" w:sz="4" w:space="0" w:color="auto"/>
              <w:right w:val="single" w:sz="4" w:space="0" w:color="auto"/>
            </w:tcBorders>
            <w:hideMark/>
          </w:tcPr>
          <w:p w14:paraId="5216B57D" w14:textId="77777777" w:rsidR="00CD1445" w:rsidRPr="009D7048" w:rsidRDefault="00CD1445" w:rsidP="00C952E6">
            <w:r w:rsidRPr="009D7048">
              <w:rPr>
                <w:rFonts w:ascii="Times New Roman" w:eastAsia="Times New Roman" w:hAnsi="Times New Roman"/>
                <w:sz w:val="18"/>
                <w:szCs w:val="18"/>
                <w:lang w:eastAsia="ru-RU"/>
              </w:rPr>
              <w:t>10</w:t>
            </w:r>
          </w:p>
        </w:tc>
        <w:tc>
          <w:tcPr>
            <w:tcW w:w="1508" w:type="dxa"/>
            <w:vMerge w:val="restart"/>
            <w:tcBorders>
              <w:top w:val="nil"/>
              <w:left w:val="single" w:sz="4" w:space="0" w:color="auto"/>
              <w:bottom w:val="single" w:sz="4" w:space="0" w:color="auto"/>
              <w:right w:val="single" w:sz="4" w:space="0" w:color="auto"/>
            </w:tcBorders>
            <w:vAlign w:val="bottom"/>
            <w:hideMark/>
          </w:tcPr>
          <w:p w14:paraId="4C3D6FA6" w14:textId="77777777" w:rsidR="00CD1445" w:rsidRPr="009D7048" w:rsidRDefault="00CD1445" w:rsidP="00C952E6">
            <w:pPr>
              <w:spacing w:after="0" w:line="240" w:lineRule="auto"/>
              <w:jc w:val="center"/>
              <w:rPr>
                <w:rFonts w:ascii="Times New Roman" w:eastAsia="Times New Roman" w:hAnsi="Times New Roman"/>
                <w:sz w:val="18"/>
                <w:szCs w:val="18"/>
                <w:lang w:eastAsia="ru-RU"/>
              </w:rPr>
            </w:pPr>
            <w:r w:rsidRPr="009D7048">
              <w:rPr>
                <w:rFonts w:ascii="Times New Roman" w:eastAsia="Times New Roman" w:hAnsi="Times New Roman"/>
                <w:sz w:val="18"/>
                <w:szCs w:val="18"/>
                <w:lang w:eastAsia="ru-RU"/>
              </w:rPr>
              <w:t> </w:t>
            </w:r>
          </w:p>
        </w:tc>
      </w:tr>
      <w:tr w:rsidR="00CD1445" w:rsidRPr="009D7048" w14:paraId="3C973A82" w14:textId="77777777" w:rsidTr="00C952E6">
        <w:trPr>
          <w:trHeight w:val="255"/>
        </w:trPr>
        <w:tc>
          <w:tcPr>
            <w:tcW w:w="0" w:type="auto"/>
            <w:vMerge/>
            <w:tcBorders>
              <w:top w:val="nil"/>
              <w:left w:val="single" w:sz="4" w:space="0" w:color="auto"/>
              <w:bottom w:val="single" w:sz="4" w:space="0" w:color="000000"/>
              <w:right w:val="single" w:sz="4" w:space="0" w:color="auto"/>
            </w:tcBorders>
            <w:vAlign w:val="center"/>
            <w:hideMark/>
          </w:tcPr>
          <w:p w14:paraId="1BA8BE10" w14:textId="77777777" w:rsidR="00CD1445" w:rsidRPr="009D7048" w:rsidRDefault="00CD1445" w:rsidP="00C952E6">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3901F97" w14:textId="77777777" w:rsidR="00CD1445" w:rsidRPr="009D7048" w:rsidRDefault="00CD1445" w:rsidP="00C952E6">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B18AB0A" w14:textId="77777777" w:rsidR="00CD1445" w:rsidRPr="009D7048" w:rsidRDefault="00CD1445" w:rsidP="00C952E6">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C66678A" w14:textId="77777777" w:rsidR="00CD1445" w:rsidRPr="009D7048" w:rsidRDefault="00CD1445" w:rsidP="00C952E6">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nil"/>
              <w:right w:val="single" w:sz="4" w:space="0" w:color="auto"/>
            </w:tcBorders>
            <w:vAlign w:val="center"/>
            <w:hideMark/>
          </w:tcPr>
          <w:p w14:paraId="3F9EE8DB" w14:textId="77777777" w:rsidR="00CD1445" w:rsidRPr="009D7048" w:rsidRDefault="00CD1445" w:rsidP="00C952E6">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nil"/>
              <w:right w:val="single" w:sz="4" w:space="0" w:color="auto"/>
            </w:tcBorders>
            <w:vAlign w:val="center"/>
            <w:hideMark/>
          </w:tcPr>
          <w:p w14:paraId="4E57FD96" w14:textId="77777777" w:rsidR="00CD1445" w:rsidRPr="009D7048" w:rsidRDefault="00CD1445" w:rsidP="00C952E6">
            <w:pPr>
              <w:spacing w:after="0"/>
              <w:rPr>
                <w:rFonts w:ascii="Times New Roman" w:eastAsia="Times New Roman" w:hAnsi="Times New Roman"/>
                <w:sz w:val="18"/>
                <w:szCs w:val="18"/>
                <w:lang w:eastAsia="ru-RU"/>
              </w:rPr>
            </w:pPr>
          </w:p>
        </w:tc>
        <w:tc>
          <w:tcPr>
            <w:tcW w:w="599" w:type="dxa"/>
            <w:tcBorders>
              <w:top w:val="nil"/>
              <w:left w:val="nil"/>
              <w:bottom w:val="nil"/>
              <w:right w:val="single" w:sz="4" w:space="0" w:color="auto"/>
            </w:tcBorders>
            <w:hideMark/>
          </w:tcPr>
          <w:p w14:paraId="20A85024"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I</w:t>
            </w:r>
          </w:p>
        </w:tc>
        <w:tc>
          <w:tcPr>
            <w:tcW w:w="658" w:type="dxa"/>
            <w:tcBorders>
              <w:top w:val="nil"/>
              <w:left w:val="nil"/>
              <w:bottom w:val="nil"/>
              <w:right w:val="single" w:sz="4" w:space="0" w:color="auto"/>
            </w:tcBorders>
            <w:hideMark/>
          </w:tcPr>
          <w:p w14:paraId="74173716"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II</w:t>
            </w:r>
          </w:p>
        </w:tc>
        <w:tc>
          <w:tcPr>
            <w:tcW w:w="725" w:type="dxa"/>
            <w:tcBorders>
              <w:top w:val="nil"/>
              <w:left w:val="nil"/>
              <w:bottom w:val="nil"/>
              <w:right w:val="single" w:sz="4" w:space="0" w:color="auto"/>
            </w:tcBorders>
            <w:hideMark/>
          </w:tcPr>
          <w:p w14:paraId="39A9482B"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III</w:t>
            </w:r>
          </w:p>
        </w:tc>
        <w:tc>
          <w:tcPr>
            <w:tcW w:w="691" w:type="dxa"/>
            <w:tcBorders>
              <w:top w:val="nil"/>
              <w:left w:val="nil"/>
              <w:bottom w:val="nil"/>
              <w:right w:val="single" w:sz="4" w:space="0" w:color="auto"/>
            </w:tcBorders>
            <w:hideMark/>
          </w:tcPr>
          <w:p w14:paraId="2E427928"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IV</w:t>
            </w:r>
          </w:p>
        </w:tc>
        <w:tc>
          <w:tcPr>
            <w:tcW w:w="0" w:type="auto"/>
            <w:vMerge/>
            <w:tcBorders>
              <w:top w:val="nil"/>
              <w:left w:val="single" w:sz="4" w:space="0" w:color="auto"/>
              <w:bottom w:val="single" w:sz="4" w:space="0" w:color="auto"/>
              <w:right w:val="single" w:sz="4" w:space="0" w:color="auto"/>
            </w:tcBorders>
            <w:vAlign w:val="center"/>
            <w:hideMark/>
          </w:tcPr>
          <w:p w14:paraId="472EBDB6" w14:textId="77777777" w:rsidR="00CD1445" w:rsidRPr="009D7048" w:rsidRDefault="00CD1445" w:rsidP="00C952E6">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730C236" w14:textId="77777777" w:rsidR="00CD1445" w:rsidRPr="009D7048" w:rsidRDefault="00CD1445" w:rsidP="00C952E6">
            <w:pPr>
              <w:spacing w:after="0"/>
            </w:pPr>
          </w:p>
        </w:tc>
        <w:tc>
          <w:tcPr>
            <w:tcW w:w="0" w:type="auto"/>
            <w:vMerge/>
            <w:tcBorders>
              <w:top w:val="nil"/>
              <w:left w:val="single" w:sz="4" w:space="0" w:color="auto"/>
              <w:bottom w:val="single" w:sz="4" w:space="0" w:color="auto"/>
              <w:right w:val="single" w:sz="4" w:space="0" w:color="auto"/>
            </w:tcBorders>
            <w:vAlign w:val="center"/>
            <w:hideMark/>
          </w:tcPr>
          <w:p w14:paraId="54977C50" w14:textId="77777777" w:rsidR="00CD1445" w:rsidRPr="009D7048" w:rsidRDefault="00CD1445" w:rsidP="00C952E6">
            <w:pPr>
              <w:spacing w:after="0"/>
            </w:pPr>
          </w:p>
        </w:tc>
        <w:tc>
          <w:tcPr>
            <w:tcW w:w="0" w:type="auto"/>
            <w:vMerge/>
            <w:tcBorders>
              <w:top w:val="nil"/>
              <w:left w:val="single" w:sz="4" w:space="0" w:color="auto"/>
              <w:bottom w:val="single" w:sz="4" w:space="0" w:color="auto"/>
              <w:right w:val="single" w:sz="4" w:space="0" w:color="auto"/>
            </w:tcBorders>
            <w:vAlign w:val="center"/>
            <w:hideMark/>
          </w:tcPr>
          <w:p w14:paraId="5288FC14" w14:textId="77777777" w:rsidR="00CD1445" w:rsidRPr="009D7048" w:rsidRDefault="00CD1445" w:rsidP="00C952E6">
            <w:pPr>
              <w:spacing w:after="0"/>
            </w:pPr>
          </w:p>
        </w:tc>
        <w:tc>
          <w:tcPr>
            <w:tcW w:w="0" w:type="auto"/>
            <w:vMerge/>
            <w:tcBorders>
              <w:top w:val="nil"/>
              <w:left w:val="single" w:sz="4" w:space="0" w:color="auto"/>
              <w:bottom w:val="single" w:sz="4" w:space="0" w:color="auto"/>
              <w:right w:val="single" w:sz="4" w:space="0" w:color="auto"/>
            </w:tcBorders>
            <w:vAlign w:val="center"/>
            <w:hideMark/>
          </w:tcPr>
          <w:p w14:paraId="6C3B5E22" w14:textId="77777777" w:rsidR="00CD1445" w:rsidRPr="009D7048" w:rsidRDefault="00CD1445" w:rsidP="00C952E6">
            <w:pPr>
              <w:spacing w:after="0"/>
              <w:rPr>
                <w:rFonts w:ascii="Times New Roman" w:eastAsia="Times New Roman" w:hAnsi="Times New Roman"/>
                <w:sz w:val="18"/>
                <w:szCs w:val="18"/>
                <w:lang w:eastAsia="ru-RU"/>
              </w:rPr>
            </w:pPr>
          </w:p>
        </w:tc>
      </w:tr>
      <w:tr w:rsidR="00CD1445" w:rsidRPr="009D7048" w14:paraId="3D404912" w14:textId="77777777" w:rsidTr="00C952E6">
        <w:trPr>
          <w:trHeight w:val="480"/>
        </w:trPr>
        <w:tc>
          <w:tcPr>
            <w:tcW w:w="0" w:type="auto"/>
            <w:vMerge/>
            <w:tcBorders>
              <w:top w:val="nil"/>
              <w:left w:val="single" w:sz="4" w:space="0" w:color="auto"/>
              <w:bottom w:val="single" w:sz="4" w:space="0" w:color="000000"/>
              <w:right w:val="single" w:sz="4" w:space="0" w:color="auto"/>
            </w:tcBorders>
            <w:vAlign w:val="center"/>
            <w:hideMark/>
          </w:tcPr>
          <w:p w14:paraId="10AC6652" w14:textId="77777777" w:rsidR="00CD1445" w:rsidRPr="009D7048" w:rsidRDefault="00CD1445" w:rsidP="00C952E6">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0DE0A24" w14:textId="77777777" w:rsidR="00CD1445" w:rsidRPr="009D7048" w:rsidRDefault="00CD1445" w:rsidP="00C952E6">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137E351" w14:textId="77777777" w:rsidR="00CD1445" w:rsidRPr="009D7048" w:rsidRDefault="00CD1445" w:rsidP="00C952E6">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81864E7" w14:textId="77777777" w:rsidR="00CD1445" w:rsidRPr="009D7048" w:rsidRDefault="00CD1445" w:rsidP="00C952E6">
            <w:pPr>
              <w:spacing w:after="0"/>
              <w:rPr>
                <w:rFonts w:ascii="Times New Roman" w:eastAsia="Times New Roman" w:hAnsi="Times New Roman"/>
                <w:sz w:val="18"/>
                <w:szCs w:val="18"/>
                <w:lang w:eastAsia="ru-RU"/>
              </w:rPr>
            </w:pPr>
          </w:p>
        </w:tc>
        <w:tc>
          <w:tcPr>
            <w:tcW w:w="1117" w:type="dxa"/>
            <w:tcBorders>
              <w:top w:val="single" w:sz="4" w:space="0" w:color="auto"/>
              <w:left w:val="single" w:sz="4" w:space="0" w:color="auto"/>
              <w:bottom w:val="single" w:sz="4" w:space="0" w:color="auto"/>
              <w:right w:val="single" w:sz="4" w:space="0" w:color="auto"/>
            </w:tcBorders>
            <w:vAlign w:val="center"/>
            <w:hideMark/>
          </w:tcPr>
          <w:p w14:paraId="5AE3E0E3"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50</w:t>
            </w:r>
          </w:p>
        </w:tc>
        <w:tc>
          <w:tcPr>
            <w:tcW w:w="835" w:type="dxa"/>
            <w:tcBorders>
              <w:top w:val="single" w:sz="4" w:space="0" w:color="auto"/>
              <w:left w:val="nil"/>
              <w:bottom w:val="single" w:sz="4" w:space="0" w:color="auto"/>
              <w:right w:val="single" w:sz="4" w:space="0" w:color="auto"/>
            </w:tcBorders>
            <w:vAlign w:val="center"/>
            <w:hideMark/>
          </w:tcPr>
          <w:p w14:paraId="73373EC0"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10</w:t>
            </w:r>
          </w:p>
        </w:tc>
        <w:tc>
          <w:tcPr>
            <w:tcW w:w="599" w:type="dxa"/>
            <w:tcBorders>
              <w:top w:val="single" w:sz="4" w:space="0" w:color="auto"/>
              <w:left w:val="nil"/>
              <w:bottom w:val="single" w:sz="4" w:space="0" w:color="auto"/>
              <w:right w:val="single" w:sz="4" w:space="0" w:color="auto"/>
            </w:tcBorders>
            <w:vAlign w:val="center"/>
            <w:hideMark/>
          </w:tcPr>
          <w:p w14:paraId="296F473C"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0</w:t>
            </w:r>
          </w:p>
        </w:tc>
        <w:tc>
          <w:tcPr>
            <w:tcW w:w="658" w:type="dxa"/>
            <w:tcBorders>
              <w:top w:val="single" w:sz="4" w:space="0" w:color="auto"/>
              <w:left w:val="nil"/>
              <w:bottom w:val="single" w:sz="4" w:space="0" w:color="auto"/>
              <w:right w:val="single" w:sz="4" w:space="0" w:color="auto"/>
            </w:tcBorders>
            <w:vAlign w:val="center"/>
            <w:hideMark/>
          </w:tcPr>
          <w:p w14:paraId="2D0C8976"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10</w:t>
            </w:r>
          </w:p>
        </w:tc>
        <w:tc>
          <w:tcPr>
            <w:tcW w:w="725" w:type="dxa"/>
            <w:tcBorders>
              <w:top w:val="single" w:sz="4" w:space="0" w:color="auto"/>
              <w:left w:val="nil"/>
              <w:bottom w:val="single" w:sz="4" w:space="0" w:color="auto"/>
              <w:right w:val="single" w:sz="4" w:space="0" w:color="auto"/>
            </w:tcBorders>
            <w:vAlign w:val="center"/>
            <w:hideMark/>
          </w:tcPr>
          <w:p w14:paraId="55024457"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0</w:t>
            </w:r>
          </w:p>
        </w:tc>
        <w:tc>
          <w:tcPr>
            <w:tcW w:w="691" w:type="dxa"/>
            <w:tcBorders>
              <w:top w:val="single" w:sz="4" w:space="0" w:color="auto"/>
              <w:left w:val="nil"/>
              <w:bottom w:val="single" w:sz="4" w:space="0" w:color="auto"/>
              <w:right w:val="single" w:sz="4" w:space="0" w:color="auto"/>
            </w:tcBorders>
            <w:vAlign w:val="center"/>
            <w:hideMark/>
          </w:tcPr>
          <w:p w14:paraId="53049A97"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0</w:t>
            </w:r>
          </w:p>
        </w:tc>
        <w:tc>
          <w:tcPr>
            <w:tcW w:w="0" w:type="auto"/>
            <w:vMerge/>
            <w:tcBorders>
              <w:top w:val="nil"/>
              <w:left w:val="single" w:sz="4" w:space="0" w:color="auto"/>
              <w:bottom w:val="single" w:sz="4" w:space="0" w:color="auto"/>
              <w:right w:val="single" w:sz="4" w:space="0" w:color="auto"/>
            </w:tcBorders>
            <w:vAlign w:val="center"/>
            <w:hideMark/>
          </w:tcPr>
          <w:p w14:paraId="72AB7CA7" w14:textId="77777777" w:rsidR="00CD1445" w:rsidRPr="009D7048" w:rsidRDefault="00CD1445" w:rsidP="00C952E6">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7D9FECA" w14:textId="77777777" w:rsidR="00CD1445" w:rsidRPr="009D7048" w:rsidRDefault="00CD1445" w:rsidP="00C952E6">
            <w:pPr>
              <w:spacing w:after="0"/>
            </w:pPr>
          </w:p>
        </w:tc>
        <w:tc>
          <w:tcPr>
            <w:tcW w:w="0" w:type="auto"/>
            <w:vMerge/>
            <w:tcBorders>
              <w:top w:val="nil"/>
              <w:left w:val="single" w:sz="4" w:space="0" w:color="auto"/>
              <w:bottom w:val="single" w:sz="4" w:space="0" w:color="auto"/>
              <w:right w:val="single" w:sz="4" w:space="0" w:color="auto"/>
            </w:tcBorders>
            <w:vAlign w:val="center"/>
            <w:hideMark/>
          </w:tcPr>
          <w:p w14:paraId="4110696B" w14:textId="77777777" w:rsidR="00CD1445" w:rsidRPr="009D7048" w:rsidRDefault="00CD1445" w:rsidP="00C952E6">
            <w:pPr>
              <w:spacing w:after="0"/>
            </w:pPr>
          </w:p>
        </w:tc>
        <w:tc>
          <w:tcPr>
            <w:tcW w:w="0" w:type="auto"/>
            <w:vMerge/>
            <w:tcBorders>
              <w:top w:val="nil"/>
              <w:left w:val="single" w:sz="4" w:space="0" w:color="auto"/>
              <w:bottom w:val="single" w:sz="4" w:space="0" w:color="auto"/>
              <w:right w:val="single" w:sz="4" w:space="0" w:color="auto"/>
            </w:tcBorders>
            <w:vAlign w:val="center"/>
            <w:hideMark/>
          </w:tcPr>
          <w:p w14:paraId="2DA90623" w14:textId="77777777" w:rsidR="00CD1445" w:rsidRPr="009D7048" w:rsidRDefault="00CD1445" w:rsidP="00C952E6">
            <w:pPr>
              <w:spacing w:after="0"/>
            </w:pPr>
          </w:p>
        </w:tc>
        <w:tc>
          <w:tcPr>
            <w:tcW w:w="0" w:type="auto"/>
            <w:vMerge/>
            <w:tcBorders>
              <w:top w:val="nil"/>
              <w:left w:val="single" w:sz="4" w:space="0" w:color="auto"/>
              <w:bottom w:val="single" w:sz="4" w:space="0" w:color="auto"/>
              <w:right w:val="single" w:sz="4" w:space="0" w:color="auto"/>
            </w:tcBorders>
            <w:vAlign w:val="center"/>
            <w:hideMark/>
          </w:tcPr>
          <w:p w14:paraId="485D4581" w14:textId="77777777" w:rsidR="00CD1445" w:rsidRPr="009D7048" w:rsidRDefault="00CD1445" w:rsidP="00C952E6">
            <w:pPr>
              <w:spacing w:after="0"/>
              <w:rPr>
                <w:rFonts w:ascii="Times New Roman" w:eastAsia="Times New Roman" w:hAnsi="Times New Roman"/>
                <w:sz w:val="18"/>
                <w:szCs w:val="18"/>
                <w:lang w:eastAsia="ru-RU"/>
              </w:rPr>
            </w:pPr>
          </w:p>
        </w:tc>
      </w:tr>
      <w:tr w:rsidR="00CD1445" w:rsidRPr="009D7048" w14:paraId="3672E6D4" w14:textId="77777777" w:rsidTr="00C952E6">
        <w:trPr>
          <w:trHeight w:val="970"/>
        </w:trPr>
        <w:tc>
          <w:tcPr>
            <w:tcW w:w="618" w:type="dxa"/>
            <w:vMerge w:val="restart"/>
            <w:tcBorders>
              <w:top w:val="nil"/>
              <w:left w:val="single" w:sz="4" w:space="0" w:color="auto"/>
              <w:bottom w:val="single" w:sz="4" w:space="0" w:color="000000"/>
              <w:right w:val="single" w:sz="4" w:space="0" w:color="auto"/>
            </w:tcBorders>
            <w:vAlign w:val="center"/>
            <w:hideMark/>
          </w:tcPr>
          <w:p w14:paraId="663FFDE5"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1.4</w:t>
            </w:r>
          </w:p>
        </w:tc>
        <w:tc>
          <w:tcPr>
            <w:tcW w:w="2084" w:type="dxa"/>
            <w:vMerge w:val="restart"/>
            <w:tcBorders>
              <w:top w:val="nil"/>
              <w:left w:val="single" w:sz="4" w:space="0" w:color="auto"/>
              <w:bottom w:val="single" w:sz="4" w:space="0" w:color="000000"/>
              <w:right w:val="single" w:sz="4" w:space="0" w:color="auto"/>
            </w:tcBorders>
            <w:vAlign w:val="center"/>
          </w:tcPr>
          <w:p w14:paraId="3FFC2989" w14:textId="77777777" w:rsidR="00CD1445" w:rsidRPr="009D7048" w:rsidRDefault="00CD1445" w:rsidP="00C952E6">
            <w:pPr>
              <w:spacing w:after="0" w:line="240" w:lineRule="auto"/>
              <w:rPr>
                <w:rFonts w:ascii="Times New Roman" w:eastAsia="Times New Roman" w:hAnsi="Times New Roman"/>
                <w:sz w:val="18"/>
                <w:szCs w:val="18"/>
                <w:lang w:eastAsia="ru-RU"/>
              </w:rPr>
            </w:pPr>
            <w:r w:rsidRPr="009D7048">
              <w:rPr>
                <w:rFonts w:ascii="Times New Roman" w:eastAsia="Times New Roman" w:hAnsi="Times New Roman"/>
                <w:sz w:val="18"/>
                <w:szCs w:val="18"/>
                <w:lang w:eastAsia="ru-RU"/>
              </w:rPr>
              <w:t xml:space="preserve">Мероприятие 01.04. </w:t>
            </w:r>
          </w:p>
          <w:p w14:paraId="47D24376" w14:textId="77777777" w:rsidR="00CD1445" w:rsidRPr="009D7048" w:rsidRDefault="00CD1445" w:rsidP="00C952E6">
            <w:pPr>
              <w:spacing w:after="0" w:line="240" w:lineRule="auto"/>
              <w:rPr>
                <w:rFonts w:ascii="Times New Roman" w:eastAsia="Times New Roman" w:hAnsi="Times New Roman"/>
                <w:sz w:val="18"/>
                <w:szCs w:val="18"/>
                <w:lang w:eastAsia="ru-RU"/>
              </w:rPr>
            </w:pPr>
            <w:r w:rsidRPr="009D7048">
              <w:rPr>
                <w:rFonts w:ascii="Times New Roman" w:eastAsia="Times New Roman" w:hAnsi="Times New Roman"/>
                <w:sz w:val="18"/>
                <w:szCs w:val="18"/>
                <w:lang w:eastAsia="ru-RU"/>
              </w:rPr>
              <w:t>Оснащение и содержание пожарных извещателей в жилых помещениях, занимаемых малообеспеченными гражданами, малообеспеченными или многодетными семьями Московской области</w:t>
            </w:r>
          </w:p>
          <w:p w14:paraId="6872E5C6" w14:textId="77777777" w:rsidR="00CD1445" w:rsidRPr="009D7048" w:rsidRDefault="00CD1445" w:rsidP="00C952E6">
            <w:pPr>
              <w:spacing w:after="0" w:line="240" w:lineRule="auto"/>
              <w:rPr>
                <w:rFonts w:ascii="Times New Roman" w:eastAsia="Times New Roman" w:hAnsi="Times New Roman"/>
                <w:sz w:val="18"/>
                <w:szCs w:val="18"/>
                <w:lang w:eastAsia="ru-RU"/>
              </w:rPr>
            </w:pPr>
          </w:p>
          <w:p w14:paraId="1AE5C9F4" w14:textId="77777777" w:rsidR="00CD1445" w:rsidRPr="009D7048" w:rsidRDefault="00CD1445" w:rsidP="00C952E6">
            <w:pPr>
              <w:spacing w:after="0" w:line="240" w:lineRule="auto"/>
              <w:rPr>
                <w:rFonts w:ascii="Times New Roman" w:eastAsia="Times New Roman" w:hAnsi="Times New Roman"/>
                <w:sz w:val="18"/>
                <w:szCs w:val="18"/>
                <w:lang w:eastAsia="ru-RU"/>
              </w:rPr>
            </w:pPr>
          </w:p>
          <w:p w14:paraId="7C815421" w14:textId="77777777" w:rsidR="00CD1445" w:rsidRPr="009D7048" w:rsidRDefault="00CD1445" w:rsidP="00C952E6">
            <w:pPr>
              <w:spacing w:after="0" w:line="240" w:lineRule="auto"/>
              <w:rPr>
                <w:rFonts w:ascii="Times New Roman" w:eastAsia="Times New Roman" w:hAnsi="Times New Roman"/>
                <w:sz w:val="18"/>
                <w:szCs w:val="18"/>
                <w:lang w:eastAsia="ru-RU"/>
              </w:rPr>
            </w:pPr>
          </w:p>
          <w:p w14:paraId="08856290" w14:textId="77777777" w:rsidR="00CD1445" w:rsidRPr="009D7048" w:rsidRDefault="00CD1445" w:rsidP="00C952E6">
            <w:pPr>
              <w:spacing w:after="0" w:line="240" w:lineRule="auto"/>
              <w:rPr>
                <w:rFonts w:ascii="Times New Roman" w:eastAsia="Times New Roman" w:hAnsi="Times New Roman"/>
                <w:sz w:val="18"/>
                <w:szCs w:val="18"/>
                <w:lang w:eastAsia="ru-RU"/>
              </w:rPr>
            </w:pPr>
          </w:p>
          <w:p w14:paraId="0022E96F" w14:textId="77777777" w:rsidR="00CD1445" w:rsidRPr="009D7048" w:rsidRDefault="00CD1445" w:rsidP="00C952E6">
            <w:pPr>
              <w:spacing w:after="0" w:line="240" w:lineRule="auto"/>
              <w:rPr>
                <w:rFonts w:ascii="Times New Roman" w:eastAsia="Times New Roman" w:hAnsi="Times New Roman"/>
                <w:sz w:val="18"/>
                <w:szCs w:val="18"/>
                <w:lang w:eastAsia="ru-RU"/>
              </w:rPr>
            </w:pPr>
          </w:p>
        </w:tc>
        <w:tc>
          <w:tcPr>
            <w:tcW w:w="1304" w:type="dxa"/>
            <w:vMerge w:val="restart"/>
            <w:tcBorders>
              <w:top w:val="nil"/>
              <w:left w:val="single" w:sz="4" w:space="0" w:color="auto"/>
              <w:bottom w:val="single" w:sz="4" w:space="0" w:color="000000"/>
              <w:right w:val="single" w:sz="4" w:space="0" w:color="auto"/>
            </w:tcBorders>
            <w:hideMark/>
          </w:tcPr>
          <w:p w14:paraId="566206DD" w14:textId="77777777" w:rsidR="00CD1445" w:rsidRPr="009D7048" w:rsidRDefault="00CD1445" w:rsidP="00C952E6">
            <w:pPr>
              <w:spacing w:after="0" w:line="240" w:lineRule="auto"/>
              <w:jc w:val="center"/>
              <w:rPr>
                <w:rFonts w:ascii="Times New Roman" w:eastAsia="Times New Roman" w:hAnsi="Times New Roman"/>
                <w:sz w:val="18"/>
                <w:szCs w:val="18"/>
                <w:lang w:eastAsia="ru-RU"/>
              </w:rPr>
            </w:pPr>
            <w:r w:rsidRPr="009D7048">
              <w:rPr>
                <w:rFonts w:ascii="Times New Roman" w:hAnsi="Times New Roman"/>
                <w:sz w:val="18"/>
                <w:szCs w:val="18"/>
              </w:rPr>
              <w:t>2024-2028</w:t>
            </w:r>
          </w:p>
        </w:tc>
        <w:tc>
          <w:tcPr>
            <w:tcW w:w="1608" w:type="dxa"/>
            <w:tcBorders>
              <w:top w:val="nil"/>
              <w:left w:val="single" w:sz="4" w:space="0" w:color="auto"/>
              <w:bottom w:val="nil"/>
              <w:right w:val="single" w:sz="4" w:space="0" w:color="auto"/>
            </w:tcBorders>
            <w:vAlign w:val="center"/>
            <w:hideMark/>
          </w:tcPr>
          <w:p w14:paraId="09AE2754"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Итого:</w:t>
            </w:r>
          </w:p>
        </w:tc>
        <w:tc>
          <w:tcPr>
            <w:tcW w:w="1117" w:type="dxa"/>
            <w:tcBorders>
              <w:top w:val="single" w:sz="4" w:space="0" w:color="auto"/>
              <w:left w:val="single" w:sz="4" w:space="0" w:color="auto"/>
              <w:bottom w:val="nil"/>
              <w:right w:val="single" w:sz="4" w:space="0" w:color="auto"/>
            </w:tcBorders>
            <w:hideMark/>
          </w:tcPr>
          <w:p w14:paraId="7927779C"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250,00</w:t>
            </w:r>
          </w:p>
        </w:tc>
        <w:tc>
          <w:tcPr>
            <w:tcW w:w="3508" w:type="dxa"/>
            <w:gridSpan w:val="5"/>
            <w:tcBorders>
              <w:top w:val="single" w:sz="4" w:space="0" w:color="auto"/>
              <w:left w:val="nil"/>
              <w:bottom w:val="nil"/>
              <w:right w:val="single" w:sz="4" w:space="0" w:color="auto"/>
            </w:tcBorders>
            <w:hideMark/>
          </w:tcPr>
          <w:p w14:paraId="7A24A16A"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 xml:space="preserve"> 50,00</w:t>
            </w:r>
          </w:p>
        </w:tc>
        <w:tc>
          <w:tcPr>
            <w:tcW w:w="1082" w:type="dxa"/>
            <w:tcBorders>
              <w:top w:val="single" w:sz="4" w:space="0" w:color="auto"/>
              <w:left w:val="single" w:sz="4" w:space="0" w:color="auto"/>
              <w:bottom w:val="single" w:sz="4" w:space="0" w:color="auto"/>
              <w:right w:val="single" w:sz="4" w:space="0" w:color="auto"/>
            </w:tcBorders>
            <w:hideMark/>
          </w:tcPr>
          <w:p w14:paraId="6A51688D" w14:textId="77777777" w:rsidR="00CD1445" w:rsidRPr="009D7048" w:rsidRDefault="00CD1445" w:rsidP="00C952E6">
            <w:pPr>
              <w:jc w:val="center"/>
            </w:pPr>
            <w:r w:rsidRPr="009D7048">
              <w:rPr>
                <w:rFonts w:ascii="Times New Roman" w:eastAsia="Times New Roman" w:hAnsi="Times New Roman"/>
                <w:sz w:val="16"/>
                <w:szCs w:val="16"/>
                <w:lang w:eastAsia="ru-RU"/>
              </w:rPr>
              <w:t>50,00</w:t>
            </w:r>
          </w:p>
        </w:tc>
        <w:tc>
          <w:tcPr>
            <w:tcW w:w="1010" w:type="dxa"/>
            <w:tcBorders>
              <w:top w:val="single" w:sz="4" w:space="0" w:color="auto"/>
              <w:left w:val="single" w:sz="4" w:space="0" w:color="auto"/>
              <w:bottom w:val="single" w:sz="4" w:space="0" w:color="auto"/>
              <w:right w:val="single" w:sz="4" w:space="0" w:color="auto"/>
            </w:tcBorders>
            <w:hideMark/>
          </w:tcPr>
          <w:p w14:paraId="5024CB9A" w14:textId="77777777" w:rsidR="00CD1445" w:rsidRPr="009D7048" w:rsidRDefault="00CD1445" w:rsidP="00C952E6">
            <w:pPr>
              <w:jc w:val="center"/>
            </w:pPr>
            <w:r w:rsidRPr="009D7048">
              <w:rPr>
                <w:rFonts w:ascii="Times New Roman" w:eastAsia="Times New Roman" w:hAnsi="Times New Roman"/>
                <w:sz w:val="16"/>
                <w:szCs w:val="16"/>
                <w:lang w:eastAsia="ru-RU"/>
              </w:rPr>
              <w:t>50,00</w:t>
            </w:r>
          </w:p>
        </w:tc>
        <w:tc>
          <w:tcPr>
            <w:tcW w:w="1116" w:type="dxa"/>
            <w:tcBorders>
              <w:top w:val="single" w:sz="4" w:space="0" w:color="auto"/>
              <w:left w:val="single" w:sz="4" w:space="0" w:color="auto"/>
              <w:bottom w:val="single" w:sz="4" w:space="0" w:color="auto"/>
              <w:right w:val="single" w:sz="4" w:space="0" w:color="auto"/>
            </w:tcBorders>
            <w:hideMark/>
          </w:tcPr>
          <w:p w14:paraId="2EA3BFBE" w14:textId="77777777" w:rsidR="00CD1445" w:rsidRPr="009D7048" w:rsidRDefault="00CD1445" w:rsidP="00C952E6">
            <w:pPr>
              <w:jc w:val="center"/>
            </w:pPr>
            <w:r w:rsidRPr="009D7048">
              <w:rPr>
                <w:rFonts w:ascii="Times New Roman" w:eastAsia="Times New Roman" w:hAnsi="Times New Roman"/>
                <w:sz w:val="16"/>
                <w:szCs w:val="16"/>
                <w:lang w:eastAsia="ru-RU"/>
              </w:rPr>
              <w:t>50,00</w:t>
            </w:r>
          </w:p>
        </w:tc>
        <w:tc>
          <w:tcPr>
            <w:tcW w:w="1063" w:type="dxa"/>
            <w:tcBorders>
              <w:top w:val="single" w:sz="4" w:space="0" w:color="auto"/>
              <w:left w:val="single" w:sz="4" w:space="0" w:color="auto"/>
              <w:bottom w:val="single" w:sz="4" w:space="0" w:color="auto"/>
              <w:right w:val="single" w:sz="4" w:space="0" w:color="auto"/>
            </w:tcBorders>
            <w:hideMark/>
          </w:tcPr>
          <w:p w14:paraId="5AFFABF8" w14:textId="77777777" w:rsidR="00CD1445" w:rsidRPr="009D7048" w:rsidRDefault="00CD1445" w:rsidP="00C952E6">
            <w:pPr>
              <w:jc w:val="center"/>
            </w:pPr>
            <w:r w:rsidRPr="009D7048">
              <w:rPr>
                <w:rFonts w:ascii="Times New Roman" w:eastAsia="Times New Roman" w:hAnsi="Times New Roman"/>
                <w:sz w:val="16"/>
                <w:szCs w:val="16"/>
                <w:lang w:eastAsia="ru-RU"/>
              </w:rPr>
              <w:t>50,00</w:t>
            </w:r>
          </w:p>
        </w:tc>
        <w:tc>
          <w:tcPr>
            <w:tcW w:w="1508" w:type="dxa"/>
            <w:tcBorders>
              <w:top w:val="single" w:sz="4" w:space="0" w:color="auto"/>
              <w:left w:val="single" w:sz="4" w:space="0" w:color="auto"/>
              <w:bottom w:val="nil"/>
              <w:right w:val="single" w:sz="4" w:space="0" w:color="auto"/>
            </w:tcBorders>
            <w:vAlign w:val="center"/>
            <w:hideMark/>
          </w:tcPr>
          <w:p w14:paraId="1D754208"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hAnsi="Times New Roman"/>
                <w:sz w:val="16"/>
                <w:szCs w:val="16"/>
                <w:lang w:eastAsia="ru-RU"/>
              </w:rPr>
              <w:t xml:space="preserve">Отдел ГО и ЧС администрации </w:t>
            </w:r>
            <w:r w:rsidRPr="009D7048">
              <w:rPr>
                <w:rFonts w:ascii="Times New Roman" w:eastAsia="Times New Roman" w:hAnsi="Times New Roman"/>
                <w:sz w:val="16"/>
                <w:szCs w:val="16"/>
                <w:lang w:eastAsia="ru-RU"/>
              </w:rPr>
              <w:t>Павлово-Посадского городского округа</w:t>
            </w:r>
          </w:p>
        </w:tc>
      </w:tr>
      <w:tr w:rsidR="00CD1445" w:rsidRPr="009D7048" w14:paraId="28056D81" w14:textId="77777777" w:rsidTr="00C952E6">
        <w:trPr>
          <w:trHeight w:val="480"/>
        </w:trPr>
        <w:tc>
          <w:tcPr>
            <w:tcW w:w="0" w:type="auto"/>
            <w:vMerge/>
            <w:tcBorders>
              <w:top w:val="nil"/>
              <w:left w:val="single" w:sz="4" w:space="0" w:color="auto"/>
              <w:bottom w:val="single" w:sz="4" w:space="0" w:color="000000"/>
              <w:right w:val="single" w:sz="4" w:space="0" w:color="auto"/>
            </w:tcBorders>
            <w:vAlign w:val="center"/>
            <w:hideMark/>
          </w:tcPr>
          <w:p w14:paraId="710E1626"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474A66B" w14:textId="77777777" w:rsidR="00CD1445" w:rsidRPr="009D7048" w:rsidRDefault="00CD1445" w:rsidP="00C952E6">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hideMark/>
          </w:tcPr>
          <w:p w14:paraId="4A211F07" w14:textId="77777777" w:rsidR="00CD1445" w:rsidRPr="009D7048" w:rsidRDefault="00CD1445" w:rsidP="00C952E6">
            <w:pPr>
              <w:spacing w:after="0"/>
              <w:rPr>
                <w:rFonts w:ascii="Times New Roman" w:eastAsia="Times New Roman" w:hAnsi="Times New Roman"/>
                <w:sz w:val="18"/>
                <w:szCs w:val="18"/>
                <w:lang w:eastAsia="ru-RU"/>
              </w:rPr>
            </w:pPr>
          </w:p>
        </w:tc>
        <w:tc>
          <w:tcPr>
            <w:tcW w:w="1608" w:type="dxa"/>
            <w:tcBorders>
              <w:top w:val="nil"/>
              <w:left w:val="single" w:sz="4" w:space="0" w:color="auto"/>
              <w:bottom w:val="single" w:sz="4" w:space="0" w:color="000000"/>
              <w:right w:val="single" w:sz="4" w:space="0" w:color="auto"/>
            </w:tcBorders>
            <w:vAlign w:val="center"/>
            <w:hideMark/>
          </w:tcPr>
          <w:p w14:paraId="73B0264F"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1117" w:type="dxa"/>
            <w:tcBorders>
              <w:top w:val="single" w:sz="4" w:space="0" w:color="auto"/>
              <w:left w:val="single" w:sz="4" w:space="0" w:color="auto"/>
              <w:bottom w:val="single" w:sz="4" w:space="0" w:color="auto"/>
              <w:right w:val="single" w:sz="4" w:space="0" w:color="auto"/>
            </w:tcBorders>
            <w:hideMark/>
          </w:tcPr>
          <w:p w14:paraId="47BA8B93"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250,00</w:t>
            </w:r>
          </w:p>
        </w:tc>
        <w:tc>
          <w:tcPr>
            <w:tcW w:w="3508" w:type="dxa"/>
            <w:gridSpan w:val="5"/>
            <w:tcBorders>
              <w:top w:val="single" w:sz="4" w:space="0" w:color="auto"/>
              <w:left w:val="nil"/>
              <w:bottom w:val="single" w:sz="4" w:space="0" w:color="auto"/>
              <w:right w:val="single" w:sz="4" w:space="0" w:color="auto"/>
            </w:tcBorders>
            <w:hideMark/>
          </w:tcPr>
          <w:p w14:paraId="5A896F60" w14:textId="77777777" w:rsidR="00CD1445" w:rsidRPr="009D7048" w:rsidRDefault="00CD1445" w:rsidP="00C952E6">
            <w:pPr>
              <w:jc w:val="center"/>
            </w:pPr>
            <w:r w:rsidRPr="009D7048">
              <w:rPr>
                <w:rFonts w:ascii="Times New Roman" w:eastAsia="Times New Roman" w:hAnsi="Times New Roman"/>
                <w:sz w:val="16"/>
                <w:szCs w:val="16"/>
                <w:lang w:eastAsia="ru-RU"/>
              </w:rPr>
              <w:t>50,00</w:t>
            </w:r>
          </w:p>
        </w:tc>
        <w:tc>
          <w:tcPr>
            <w:tcW w:w="1082" w:type="dxa"/>
            <w:tcBorders>
              <w:top w:val="nil"/>
              <w:left w:val="single" w:sz="4" w:space="0" w:color="auto"/>
              <w:bottom w:val="single" w:sz="4" w:space="0" w:color="000000"/>
              <w:right w:val="single" w:sz="4" w:space="0" w:color="auto"/>
            </w:tcBorders>
            <w:hideMark/>
          </w:tcPr>
          <w:p w14:paraId="6582A212" w14:textId="77777777" w:rsidR="00CD1445" w:rsidRPr="009D7048" w:rsidRDefault="00CD1445" w:rsidP="00C952E6">
            <w:pPr>
              <w:jc w:val="center"/>
            </w:pPr>
            <w:r w:rsidRPr="009D7048">
              <w:rPr>
                <w:rFonts w:ascii="Times New Roman" w:eastAsia="Times New Roman" w:hAnsi="Times New Roman"/>
                <w:sz w:val="16"/>
                <w:szCs w:val="16"/>
                <w:lang w:eastAsia="ru-RU"/>
              </w:rPr>
              <w:t>50,00</w:t>
            </w:r>
          </w:p>
        </w:tc>
        <w:tc>
          <w:tcPr>
            <w:tcW w:w="1010" w:type="dxa"/>
            <w:tcBorders>
              <w:top w:val="nil"/>
              <w:left w:val="single" w:sz="4" w:space="0" w:color="auto"/>
              <w:bottom w:val="single" w:sz="4" w:space="0" w:color="000000"/>
              <w:right w:val="single" w:sz="4" w:space="0" w:color="auto"/>
            </w:tcBorders>
            <w:hideMark/>
          </w:tcPr>
          <w:p w14:paraId="5F907177" w14:textId="77777777" w:rsidR="00CD1445" w:rsidRPr="009D7048" w:rsidRDefault="00CD1445" w:rsidP="00C952E6">
            <w:pPr>
              <w:jc w:val="center"/>
            </w:pPr>
            <w:r w:rsidRPr="009D7048">
              <w:rPr>
                <w:rFonts w:ascii="Times New Roman" w:eastAsia="Times New Roman" w:hAnsi="Times New Roman"/>
                <w:sz w:val="16"/>
                <w:szCs w:val="16"/>
                <w:lang w:eastAsia="ru-RU"/>
              </w:rPr>
              <w:t>50,00</w:t>
            </w:r>
          </w:p>
        </w:tc>
        <w:tc>
          <w:tcPr>
            <w:tcW w:w="1116" w:type="dxa"/>
            <w:tcBorders>
              <w:top w:val="nil"/>
              <w:left w:val="single" w:sz="4" w:space="0" w:color="auto"/>
              <w:bottom w:val="single" w:sz="4" w:space="0" w:color="000000"/>
              <w:right w:val="single" w:sz="4" w:space="0" w:color="auto"/>
            </w:tcBorders>
            <w:hideMark/>
          </w:tcPr>
          <w:p w14:paraId="435DD5C5" w14:textId="77777777" w:rsidR="00CD1445" w:rsidRPr="009D7048" w:rsidRDefault="00CD1445" w:rsidP="00C952E6">
            <w:pPr>
              <w:jc w:val="center"/>
            </w:pPr>
            <w:r w:rsidRPr="009D7048">
              <w:rPr>
                <w:rFonts w:ascii="Times New Roman" w:eastAsia="Times New Roman" w:hAnsi="Times New Roman"/>
                <w:sz w:val="16"/>
                <w:szCs w:val="16"/>
                <w:lang w:eastAsia="ru-RU"/>
              </w:rPr>
              <w:t>50,00</w:t>
            </w:r>
          </w:p>
        </w:tc>
        <w:tc>
          <w:tcPr>
            <w:tcW w:w="1063" w:type="dxa"/>
            <w:tcBorders>
              <w:top w:val="nil"/>
              <w:left w:val="single" w:sz="4" w:space="0" w:color="auto"/>
              <w:bottom w:val="single" w:sz="4" w:space="0" w:color="000000"/>
              <w:right w:val="single" w:sz="4" w:space="0" w:color="auto"/>
            </w:tcBorders>
            <w:hideMark/>
          </w:tcPr>
          <w:p w14:paraId="01DEC3DB" w14:textId="77777777" w:rsidR="00CD1445" w:rsidRPr="009D7048" w:rsidRDefault="00CD1445" w:rsidP="00C952E6">
            <w:pPr>
              <w:jc w:val="center"/>
            </w:pPr>
            <w:r w:rsidRPr="009D7048">
              <w:rPr>
                <w:rFonts w:ascii="Times New Roman" w:eastAsia="Times New Roman" w:hAnsi="Times New Roman"/>
                <w:sz w:val="16"/>
                <w:szCs w:val="16"/>
                <w:lang w:eastAsia="ru-RU"/>
              </w:rPr>
              <w:t>50,00</w:t>
            </w:r>
          </w:p>
        </w:tc>
        <w:tc>
          <w:tcPr>
            <w:tcW w:w="1508" w:type="dxa"/>
            <w:tcBorders>
              <w:top w:val="single" w:sz="4" w:space="0" w:color="auto"/>
              <w:left w:val="single" w:sz="4" w:space="0" w:color="auto"/>
              <w:bottom w:val="single" w:sz="4" w:space="0" w:color="000000"/>
              <w:right w:val="single" w:sz="4" w:space="0" w:color="auto"/>
            </w:tcBorders>
            <w:vAlign w:val="center"/>
          </w:tcPr>
          <w:p w14:paraId="5A0C6181" w14:textId="77777777" w:rsidR="00CD1445" w:rsidRPr="009D7048" w:rsidRDefault="00CD1445" w:rsidP="00C952E6">
            <w:pPr>
              <w:spacing w:after="0" w:line="240" w:lineRule="auto"/>
              <w:rPr>
                <w:rFonts w:ascii="Times New Roman" w:eastAsia="Times New Roman" w:hAnsi="Times New Roman"/>
                <w:sz w:val="16"/>
                <w:szCs w:val="16"/>
                <w:lang w:eastAsia="ru-RU"/>
              </w:rPr>
            </w:pPr>
          </w:p>
        </w:tc>
      </w:tr>
      <w:tr w:rsidR="00CD1445" w:rsidRPr="009D7048" w14:paraId="3060ABCD" w14:textId="77777777" w:rsidTr="00C952E6">
        <w:trPr>
          <w:trHeight w:val="480"/>
        </w:trPr>
        <w:tc>
          <w:tcPr>
            <w:tcW w:w="0" w:type="auto"/>
            <w:vMerge/>
            <w:tcBorders>
              <w:top w:val="nil"/>
              <w:left w:val="single" w:sz="4" w:space="0" w:color="auto"/>
              <w:bottom w:val="single" w:sz="4" w:space="0" w:color="000000"/>
              <w:right w:val="single" w:sz="4" w:space="0" w:color="auto"/>
            </w:tcBorders>
            <w:vAlign w:val="center"/>
            <w:hideMark/>
          </w:tcPr>
          <w:p w14:paraId="7346BDF5" w14:textId="77777777" w:rsidR="00CD1445" w:rsidRPr="009D7048" w:rsidRDefault="00CD1445" w:rsidP="00C952E6">
            <w:pPr>
              <w:spacing w:after="0"/>
              <w:rPr>
                <w:rFonts w:ascii="Times New Roman" w:eastAsia="Times New Roman" w:hAnsi="Times New Roman"/>
                <w:sz w:val="16"/>
                <w:szCs w:val="16"/>
                <w:lang w:eastAsia="ru-RU"/>
              </w:rPr>
            </w:pPr>
          </w:p>
        </w:tc>
        <w:tc>
          <w:tcPr>
            <w:tcW w:w="2084" w:type="dxa"/>
            <w:vMerge w:val="restart"/>
            <w:tcBorders>
              <w:top w:val="nil"/>
              <w:left w:val="single" w:sz="4" w:space="0" w:color="auto"/>
              <w:bottom w:val="single" w:sz="4" w:space="0" w:color="000000"/>
              <w:right w:val="single" w:sz="4" w:space="0" w:color="auto"/>
            </w:tcBorders>
            <w:vAlign w:val="center"/>
            <w:hideMark/>
          </w:tcPr>
          <w:p w14:paraId="7BF266DF" w14:textId="77777777" w:rsidR="00CD1445" w:rsidRPr="009D7048" w:rsidRDefault="00CD1445" w:rsidP="00C952E6">
            <w:pPr>
              <w:spacing w:after="0" w:line="240" w:lineRule="auto"/>
              <w:rPr>
                <w:rFonts w:ascii="Times New Roman" w:eastAsia="Times New Roman" w:hAnsi="Times New Roman"/>
                <w:sz w:val="18"/>
                <w:szCs w:val="18"/>
                <w:lang w:eastAsia="ru-RU"/>
              </w:rPr>
            </w:pPr>
            <w:r w:rsidRPr="009D7048">
              <w:rPr>
                <w:rFonts w:ascii="Times New Roman" w:eastAsia="Times New Roman" w:hAnsi="Times New Roman"/>
                <w:sz w:val="18"/>
                <w:szCs w:val="18"/>
                <w:lang w:eastAsia="ru-RU"/>
              </w:rPr>
              <w:t xml:space="preserve">Установка и содержание автономных дымовых пожарных извещателей </w:t>
            </w:r>
          </w:p>
        </w:tc>
        <w:tc>
          <w:tcPr>
            <w:tcW w:w="1304" w:type="dxa"/>
            <w:vMerge w:val="restart"/>
            <w:tcBorders>
              <w:top w:val="nil"/>
              <w:left w:val="single" w:sz="4" w:space="0" w:color="auto"/>
              <w:bottom w:val="single" w:sz="4" w:space="0" w:color="000000"/>
              <w:right w:val="single" w:sz="4" w:space="0" w:color="auto"/>
            </w:tcBorders>
            <w:hideMark/>
          </w:tcPr>
          <w:p w14:paraId="1D61776B" w14:textId="77777777" w:rsidR="00CD1445" w:rsidRPr="009D7048" w:rsidRDefault="00CD1445" w:rsidP="00C952E6">
            <w:pPr>
              <w:spacing w:after="0" w:line="240" w:lineRule="auto"/>
              <w:jc w:val="center"/>
              <w:rPr>
                <w:rFonts w:ascii="Times New Roman" w:eastAsia="Times New Roman" w:hAnsi="Times New Roman"/>
                <w:sz w:val="18"/>
                <w:szCs w:val="18"/>
                <w:lang w:eastAsia="ru-RU"/>
              </w:rPr>
            </w:pPr>
            <w:r w:rsidRPr="009D7048">
              <w:rPr>
                <w:rFonts w:ascii="Times New Roman" w:hAnsi="Times New Roman"/>
                <w:sz w:val="18"/>
                <w:szCs w:val="18"/>
              </w:rPr>
              <w:t>2024-2028</w:t>
            </w:r>
          </w:p>
        </w:tc>
        <w:tc>
          <w:tcPr>
            <w:tcW w:w="1608" w:type="dxa"/>
            <w:vMerge w:val="restart"/>
            <w:tcBorders>
              <w:top w:val="nil"/>
              <w:left w:val="single" w:sz="4" w:space="0" w:color="auto"/>
              <w:bottom w:val="single" w:sz="4" w:space="0" w:color="000000"/>
              <w:right w:val="single" w:sz="4" w:space="0" w:color="auto"/>
            </w:tcBorders>
            <w:vAlign w:val="center"/>
            <w:hideMark/>
          </w:tcPr>
          <w:p w14:paraId="3F2F07D5"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Х</w:t>
            </w:r>
          </w:p>
        </w:tc>
        <w:tc>
          <w:tcPr>
            <w:tcW w:w="1117" w:type="dxa"/>
            <w:vMerge w:val="restart"/>
            <w:tcBorders>
              <w:top w:val="single" w:sz="4" w:space="0" w:color="auto"/>
              <w:left w:val="single" w:sz="4" w:space="0" w:color="auto"/>
              <w:bottom w:val="single" w:sz="4" w:space="0" w:color="auto"/>
              <w:right w:val="single" w:sz="4" w:space="0" w:color="auto"/>
            </w:tcBorders>
            <w:vAlign w:val="center"/>
            <w:hideMark/>
          </w:tcPr>
          <w:p w14:paraId="0A4C468E"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Всего:</w:t>
            </w:r>
          </w:p>
        </w:tc>
        <w:tc>
          <w:tcPr>
            <w:tcW w:w="835" w:type="dxa"/>
            <w:vMerge w:val="restart"/>
            <w:tcBorders>
              <w:top w:val="single" w:sz="4" w:space="0" w:color="auto"/>
              <w:left w:val="nil"/>
              <w:bottom w:val="single" w:sz="4" w:space="0" w:color="auto"/>
              <w:right w:val="single" w:sz="4" w:space="0" w:color="auto"/>
            </w:tcBorders>
            <w:vAlign w:val="center"/>
            <w:hideMark/>
          </w:tcPr>
          <w:p w14:paraId="2B3B76B3"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Итого 2023 год</w:t>
            </w:r>
          </w:p>
        </w:tc>
        <w:tc>
          <w:tcPr>
            <w:tcW w:w="2673" w:type="dxa"/>
            <w:gridSpan w:val="4"/>
            <w:tcBorders>
              <w:top w:val="single" w:sz="4" w:space="0" w:color="auto"/>
              <w:left w:val="nil"/>
              <w:bottom w:val="single" w:sz="4" w:space="0" w:color="auto"/>
              <w:right w:val="single" w:sz="4" w:space="0" w:color="auto"/>
            </w:tcBorders>
            <w:vAlign w:val="center"/>
            <w:hideMark/>
          </w:tcPr>
          <w:p w14:paraId="234584F3"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В том числе по кварталам</w:t>
            </w:r>
          </w:p>
        </w:tc>
        <w:tc>
          <w:tcPr>
            <w:tcW w:w="1082" w:type="dxa"/>
            <w:vMerge w:val="restart"/>
            <w:tcBorders>
              <w:top w:val="nil"/>
              <w:left w:val="single" w:sz="4" w:space="0" w:color="auto"/>
              <w:bottom w:val="single" w:sz="4" w:space="0" w:color="000000"/>
              <w:right w:val="single" w:sz="4" w:space="0" w:color="auto"/>
            </w:tcBorders>
            <w:vAlign w:val="center"/>
            <w:hideMark/>
          </w:tcPr>
          <w:p w14:paraId="3D0A228A"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15</w:t>
            </w:r>
          </w:p>
        </w:tc>
        <w:tc>
          <w:tcPr>
            <w:tcW w:w="1010" w:type="dxa"/>
            <w:vMerge w:val="restart"/>
            <w:tcBorders>
              <w:top w:val="nil"/>
              <w:left w:val="single" w:sz="4" w:space="0" w:color="auto"/>
              <w:bottom w:val="single" w:sz="4" w:space="0" w:color="000000"/>
              <w:right w:val="single" w:sz="4" w:space="0" w:color="auto"/>
            </w:tcBorders>
            <w:vAlign w:val="center"/>
            <w:hideMark/>
          </w:tcPr>
          <w:p w14:paraId="48DBCDD1"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15</w:t>
            </w:r>
          </w:p>
        </w:tc>
        <w:tc>
          <w:tcPr>
            <w:tcW w:w="1116" w:type="dxa"/>
            <w:vMerge w:val="restart"/>
            <w:tcBorders>
              <w:top w:val="nil"/>
              <w:left w:val="single" w:sz="4" w:space="0" w:color="auto"/>
              <w:bottom w:val="single" w:sz="4" w:space="0" w:color="000000"/>
              <w:right w:val="single" w:sz="4" w:space="0" w:color="auto"/>
            </w:tcBorders>
            <w:vAlign w:val="center"/>
            <w:hideMark/>
          </w:tcPr>
          <w:p w14:paraId="3373A1EB"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15</w:t>
            </w:r>
          </w:p>
        </w:tc>
        <w:tc>
          <w:tcPr>
            <w:tcW w:w="1063" w:type="dxa"/>
            <w:vMerge w:val="restart"/>
            <w:tcBorders>
              <w:top w:val="nil"/>
              <w:left w:val="single" w:sz="4" w:space="0" w:color="auto"/>
              <w:bottom w:val="single" w:sz="4" w:space="0" w:color="000000"/>
              <w:right w:val="single" w:sz="4" w:space="0" w:color="auto"/>
            </w:tcBorders>
            <w:vAlign w:val="center"/>
            <w:hideMark/>
          </w:tcPr>
          <w:p w14:paraId="761789C9"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15</w:t>
            </w:r>
          </w:p>
        </w:tc>
        <w:tc>
          <w:tcPr>
            <w:tcW w:w="1508" w:type="dxa"/>
            <w:tcBorders>
              <w:top w:val="nil"/>
              <w:left w:val="single" w:sz="4" w:space="0" w:color="auto"/>
              <w:bottom w:val="single" w:sz="4" w:space="0" w:color="000000"/>
              <w:right w:val="single" w:sz="4" w:space="0" w:color="auto"/>
            </w:tcBorders>
            <w:vAlign w:val="center"/>
          </w:tcPr>
          <w:p w14:paraId="000DE6EC" w14:textId="77777777" w:rsidR="00CD1445" w:rsidRPr="009D7048" w:rsidRDefault="00CD1445" w:rsidP="00C952E6">
            <w:pPr>
              <w:spacing w:after="0" w:line="240" w:lineRule="auto"/>
              <w:rPr>
                <w:rFonts w:ascii="Times New Roman" w:eastAsia="Times New Roman" w:hAnsi="Times New Roman"/>
                <w:sz w:val="16"/>
                <w:szCs w:val="16"/>
                <w:lang w:eastAsia="ru-RU"/>
              </w:rPr>
            </w:pPr>
          </w:p>
        </w:tc>
      </w:tr>
      <w:tr w:rsidR="00CD1445" w:rsidRPr="009D7048" w14:paraId="6C6AB2AD" w14:textId="77777777" w:rsidTr="00C952E6">
        <w:trPr>
          <w:trHeight w:val="480"/>
        </w:trPr>
        <w:tc>
          <w:tcPr>
            <w:tcW w:w="0" w:type="auto"/>
            <w:vMerge/>
            <w:tcBorders>
              <w:top w:val="nil"/>
              <w:left w:val="single" w:sz="4" w:space="0" w:color="auto"/>
              <w:bottom w:val="single" w:sz="4" w:space="0" w:color="000000"/>
              <w:right w:val="single" w:sz="4" w:space="0" w:color="auto"/>
            </w:tcBorders>
            <w:vAlign w:val="center"/>
            <w:hideMark/>
          </w:tcPr>
          <w:p w14:paraId="07AB9691"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CBBF78A" w14:textId="77777777" w:rsidR="00CD1445" w:rsidRPr="009D7048" w:rsidRDefault="00CD1445" w:rsidP="00C952E6">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214522F" w14:textId="77777777" w:rsidR="00CD1445" w:rsidRPr="009D7048" w:rsidRDefault="00CD1445" w:rsidP="00C952E6">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0A1A1E0"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CBEF2E"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single" w:sz="4" w:space="0" w:color="auto"/>
              <w:left w:val="nil"/>
              <w:bottom w:val="single" w:sz="4" w:space="0" w:color="auto"/>
              <w:right w:val="single" w:sz="4" w:space="0" w:color="auto"/>
            </w:tcBorders>
            <w:vAlign w:val="center"/>
            <w:hideMark/>
          </w:tcPr>
          <w:p w14:paraId="21A3ABA1" w14:textId="77777777" w:rsidR="00CD1445" w:rsidRPr="009D7048" w:rsidRDefault="00CD1445" w:rsidP="00C952E6">
            <w:pPr>
              <w:spacing w:after="0"/>
              <w:rPr>
                <w:rFonts w:ascii="Times New Roman" w:eastAsia="Times New Roman" w:hAnsi="Times New Roman"/>
                <w:sz w:val="16"/>
                <w:szCs w:val="16"/>
                <w:lang w:eastAsia="ru-RU"/>
              </w:rPr>
            </w:pPr>
          </w:p>
        </w:tc>
        <w:tc>
          <w:tcPr>
            <w:tcW w:w="599" w:type="dxa"/>
            <w:tcBorders>
              <w:top w:val="single" w:sz="4" w:space="0" w:color="auto"/>
              <w:left w:val="nil"/>
              <w:bottom w:val="single" w:sz="4" w:space="0" w:color="auto"/>
              <w:right w:val="single" w:sz="4" w:space="0" w:color="auto"/>
            </w:tcBorders>
            <w:vAlign w:val="center"/>
            <w:hideMark/>
          </w:tcPr>
          <w:p w14:paraId="1EFBF2E4" w14:textId="77777777" w:rsidR="00CD1445" w:rsidRPr="009D7048" w:rsidRDefault="00CD1445" w:rsidP="00C952E6">
            <w:pPr>
              <w:spacing w:after="0" w:line="240" w:lineRule="auto"/>
              <w:jc w:val="center"/>
              <w:rPr>
                <w:rFonts w:ascii="Times New Roman" w:eastAsia="Times New Roman" w:hAnsi="Times New Roman"/>
                <w:sz w:val="16"/>
                <w:szCs w:val="16"/>
                <w:lang w:val="en-US" w:eastAsia="ru-RU"/>
              </w:rPr>
            </w:pPr>
            <w:r w:rsidRPr="009D7048">
              <w:rPr>
                <w:rFonts w:ascii="Times New Roman" w:eastAsia="Times New Roman" w:hAnsi="Times New Roman"/>
                <w:sz w:val="16"/>
                <w:szCs w:val="16"/>
                <w:lang w:val="en-US" w:eastAsia="ru-RU"/>
              </w:rPr>
              <w:t>I</w:t>
            </w:r>
          </w:p>
        </w:tc>
        <w:tc>
          <w:tcPr>
            <w:tcW w:w="658" w:type="dxa"/>
            <w:tcBorders>
              <w:top w:val="single" w:sz="4" w:space="0" w:color="auto"/>
              <w:left w:val="nil"/>
              <w:bottom w:val="single" w:sz="4" w:space="0" w:color="auto"/>
              <w:right w:val="single" w:sz="4" w:space="0" w:color="auto"/>
            </w:tcBorders>
            <w:vAlign w:val="center"/>
            <w:hideMark/>
          </w:tcPr>
          <w:p w14:paraId="42A1DF88" w14:textId="77777777" w:rsidR="00CD1445" w:rsidRPr="009D7048" w:rsidRDefault="00CD1445" w:rsidP="00C952E6">
            <w:pPr>
              <w:spacing w:after="0" w:line="240" w:lineRule="auto"/>
              <w:jc w:val="center"/>
              <w:rPr>
                <w:rFonts w:ascii="Times New Roman" w:eastAsia="Times New Roman" w:hAnsi="Times New Roman"/>
                <w:sz w:val="16"/>
                <w:szCs w:val="16"/>
                <w:lang w:val="en-US" w:eastAsia="ru-RU"/>
              </w:rPr>
            </w:pPr>
            <w:r w:rsidRPr="009D7048">
              <w:rPr>
                <w:rFonts w:ascii="Times New Roman" w:eastAsia="Times New Roman" w:hAnsi="Times New Roman"/>
                <w:sz w:val="16"/>
                <w:szCs w:val="16"/>
                <w:lang w:val="en-US" w:eastAsia="ru-RU"/>
              </w:rPr>
              <w:t>II</w:t>
            </w:r>
          </w:p>
        </w:tc>
        <w:tc>
          <w:tcPr>
            <w:tcW w:w="725" w:type="dxa"/>
            <w:tcBorders>
              <w:top w:val="single" w:sz="4" w:space="0" w:color="auto"/>
              <w:left w:val="nil"/>
              <w:bottom w:val="single" w:sz="4" w:space="0" w:color="auto"/>
              <w:right w:val="single" w:sz="4" w:space="0" w:color="auto"/>
            </w:tcBorders>
            <w:vAlign w:val="center"/>
            <w:hideMark/>
          </w:tcPr>
          <w:p w14:paraId="570941EA" w14:textId="77777777" w:rsidR="00CD1445" w:rsidRPr="009D7048" w:rsidRDefault="00CD1445" w:rsidP="00C952E6">
            <w:pPr>
              <w:spacing w:after="0" w:line="240" w:lineRule="auto"/>
              <w:jc w:val="center"/>
              <w:rPr>
                <w:rFonts w:ascii="Times New Roman" w:eastAsia="Times New Roman" w:hAnsi="Times New Roman"/>
                <w:sz w:val="16"/>
                <w:szCs w:val="16"/>
                <w:lang w:val="en-US" w:eastAsia="ru-RU"/>
              </w:rPr>
            </w:pPr>
            <w:r w:rsidRPr="009D7048">
              <w:rPr>
                <w:rFonts w:ascii="Times New Roman" w:eastAsia="Times New Roman" w:hAnsi="Times New Roman"/>
                <w:sz w:val="16"/>
                <w:szCs w:val="16"/>
                <w:lang w:val="en-US" w:eastAsia="ru-RU"/>
              </w:rPr>
              <w:t>III</w:t>
            </w:r>
          </w:p>
        </w:tc>
        <w:tc>
          <w:tcPr>
            <w:tcW w:w="691" w:type="dxa"/>
            <w:tcBorders>
              <w:top w:val="single" w:sz="4" w:space="0" w:color="auto"/>
              <w:left w:val="nil"/>
              <w:bottom w:val="single" w:sz="4" w:space="0" w:color="auto"/>
              <w:right w:val="single" w:sz="4" w:space="0" w:color="auto"/>
            </w:tcBorders>
            <w:vAlign w:val="center"/>
            <w:hideMark/>
          </w:tcPr>
          <w:p w14:paraId="1932A239" w14:textId="77777777" w:rsidR="00CD1445" w:rsidRPr="009D7048" w:rsidRDefault="00CD1445" w:rsidP="00C952E6">
            <w:pPr>
              <w:spacing w:after="0" w:line="240" w:lineRule="auto"/>
              <w:jc w:val="center"/>
              <w:rPr>
                <w:rFonts w:ascii="Times New Roman" w:eastAsia="Times New Roman" w:hAnsi="Times New Roman"/>
                <w:sz w:val="16"/>
                <w:szCs w:val="16"/>
                <w:lang w:val="en-US" w:eastAsia="ru-RU"/>
              </w:rPr>
            </w:pPr>
            <w:r w:rsidRPr="009D7048">
              <w:rPr>
                <w:rFonts w:ascii="Times New Roman" w:eastAsia="Times New Roman" w:hAnsi="Times New Roman"/>
                <w:sz w:val="16"/>
                <w:szCs w:val="16"/>
                <w:lang w:val="en-US" w:eastAsia="ru-RU"/>
              </w:rPr>
              <w:t>IV</w:t>
            </w:r>
          </w:p>
        </w:tc>
        <w:tc>
          <w:tcPr>
            <w:tcW w:w="0" w:type="auto"/>
            <w:vMerge/>
            <w:tcBorders>
              <w:top w:val="nil"/>
              <w:left w:val="single" w:sz="4" w:space="0" w:color="auto"/>
              <w:bottom w:val="single" w:sz="4" w:space="0" w:color="000000"/>
              <w:right w:val="single" w:sz="4" w:space="0" w:color="auto"/>
            </w:tcBorders>
            <w:vAlign w:val="center"/>
            <w:hideMark/>
          </w:tcPr>
          <w:p w14:paraId="468633FB"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58504C5"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B14B235"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405A7BE" w14:textId="77777777" w:rsidR="00CD1445" w:rsidRPr="009D7048" w:rsidRDefault="00CD1445" w:rsidP="00C952E6">
            <w:pPr>
              <w:spacing w:after="0"/>
              <w:rPr>
                <w:rFonts w:ascii="Times New Roman" w:eastAsia="Times New Roman" w:hAnsi="Times New Roman"/>
                <w:sz w:val="16"/>
                <w:szCs w:val="16"/>
                <w:lang w:eastAsia="ru-RU"/>
              </w:rPr>
            </w:pPr>
          </w:p>
        </w:tc>
        <w:tc>
          <w:tcPr>
            <w:tcW w:w="1508" w:type="dxa"/>
            <w:tcBorders>
              <w:top w:val="nil"/>
              <w:left w:val="single" w:sz="4" w:space="0" w:color="auto"/>
              <w:bottom w:val="single" w:sz="4" w:space="0" w:color="000000"/>
              <w:right w:val="single" w:sz="4" w:space="0" w:color="auto"/>
            </w:tcBorders>
            <w:vAlign w:val="center"/>
          </w:tcPr>
          <w:p w14:paraId="4801140B" w14:textId="77777777" w:rsidR="00CD1445" w:rsidRPr="009D7048" w:rsidRDefault="00CD1445" w:rsidP="00C952E6">
            <w:pPr>
              <w:spacing w:after="0" w:line="240" w:lineRule="auto"/>
              <w:rPr>
                <w:rFonts w:ascii="Times New Roman" w:eastAsia="Times New Roman" w:hAnsi="Times New Roman"/>
                <w:sz w:val="16"/>
                <w:szCs w:val="16"/>
                <w:lang w:eastAsia="ru-RU"/>
              </w:rPr>
            </w:pPr>
          </w:p>
        </w:tc>
      </w:tr>
      <w:tr w:rsidR="00CD1445" w:rsidRPr="009D7048" w14:paraId="225EC6B1" w14:textId="77777777" w:rsidTr="00C952E6">
        <w:trPr>
          <w:trHeight w:val="480"/>
        </w:trPr>
        <w:tc>
          <w:tcPr>
            <w:tcW w:w="0" w:type="auto"/>
            <w:vMerge/>
            <w:tcBorders>
              <w:top w:val="nil"/>
              <w:left w:val="single" w:sz="4" w:space="0" w:color="auto"/>
              <w:bottom w:val="single" w:sz="4" w:space="0" w:color="000000"/>
              <w:right w:val="single" w:sz="4" w:space="0" w:color="auto"/>
            </w:tcBorders>
            <w:vAlign w:val="center"/>
            <w:hideMark/>
          </w:tcPr>
          <w:p w14:paraId="54557807"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DEA9502" w14:textId="77777777" w:rsidR="00CD1445" w:rsidRPr="009D7048" w:rsidRDefault="00CD1445" w:rsidP="00C952E6">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B636037" w14:textId="77777777" w:rsidR="00CD1445" w:rsidRPr="009D7048" w:rsidRDefault="00CD1445" w:rsidP="00C952E6">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E6F0CCE" w14:textId="77777777" w:rsidR="00CD1445" w:rsidRPr="009D7048" w:rsidRDefault="00CD1445" w:rsidP="00C952E6">
            <w:pPr>
              <w:spacing w:after="0"/>
              <w:rPr>
                <w:rFonts w:ascii="Times New Roman" w:eastAsia="Times New Roman" w:hAnsi="Times New Roman"/>
                <w:sz w:val="16"/>
                <w:szCs w:val="16"/>
                <w:lang w:eastAsia="ru-RU"/>
              </w:rPr>
            </w:pPr>
          </w:p>
        </w:tc>
        <w:tc>
          <w:tcPr>
            <w:tcW w:w="1117" w:type="dxa"/>
            <w:tcBorders>
              <w:top w:val="single" w:sz="4" w:space="0" w:color="auto"/>
              <w:left w:val="single" w:sz="4" w:space="0" w:color="auto"/>
              <w:bottom w:val="single" w:sz="4" w:space="0" w:color="auto"/>
              <w:right w:val="single" w:sz="4" w:space="0" w:color="auto"/>
            </w:tcBorders>
            <w:vAlign w:val="center"/>
            <w:hideMark/>
          </w:tcPr>
          <w:p w14:paraId="554AE0C0"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75</w:t>
            </w:r>
          </w:p>
        </w:tc>
        <w:tc>
          <w:tcPr>
            <w:tcW w:w="835" w:type="dxa"/>
            <w:tcBorders>
              <w:top w:val="single" w:sz="4" w:space="0" w:color="auto"/>
              <w:left w:val="nil"/>
              <w:bottom w:val="single" w:sz="4" w:space="0" w:color="auto"/>
              <w:right w:val="single" w:sz="4" w:space="0" w:color="auto"/>
            </w:tcBorders>
            <w:vAlign w:val="center"/>
            <w:hideMark/>
          </w:tcPr>
          <w:p w14:paraId="349CFC25"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15</w:t>
            </w:r>
          </w:p>
        </w:tc>
        <w:tc>
          <w:tcPr>
            <w:tcW w:w="599" w:type="dxa"/>
            <w:tcBorders>
              <w:top w:val="single" w:sz="4" w:space="0" w:color="auto"/>
              <w:left w:val="nil"/>
              <w:bottom w:val="single" w:sz="4" w:space="0" w:color="auto"/>
              <w:right w:val="single" w:sz="4" w:space="0" w:color="auto"/>
            </w:tcBorders>
            <w:vAlign w:val="center"/>
            <w:hideMark/>
          </w:tcPr>
          <w:p w14:paraId="0581DB7B"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0</w:t>
            </w:r>
          </w:p>
        </w:tc>
        <w:tc>
          <w:tcPr>
            <w:tcW w:w="658" w:type="dxa"/>
            <w:tcBorders>
              <w:top w:val="single" w:sz="4" w:space="0" w:color="auto"/>
              <w:left w:val="nil"/>
              <w:bottom w:val="single" w:sz="4" w:space="0" w:color="auto"/>
              <w:right w:val="single" w:sz="4" w:space="0" w:color="auto"/>
            </w:tcBorders>
            <w:vAlign w:val="center"/>
            <w:hideMark/>
          </w:tcPr>
          <w:p w14:paraId="61CDAE76"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0</w:t>
            </w:r>
          </w:p>
        </w:tc>
        <w:tc>
          <w:tcPr>
            <w:tcW w:w="725" w:type="dxa"/>
            <w:tcBorders>
              <w:top w:val="single" w:sz="4" w:space="0" w:color="auto"/>
              <w:left w:val="nil"/>
              <w:bottom w:val="single" w:sz="4" w:space="0" w:color="auto"/>
              <w:right w:val="single" w:sz="4" w:space="0" w:color="auto"/>
            </w:tcBorders>
            <w:vAlign w:val="center"/>
            <w:hideMark/>
          </w:tcPr>
          <w:p w14:paraId="2AAAC839"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15</w:t>
            </w:r>
          </w:p>
        </w:tc>
        <w:tc>
          <w:tcPr>
            <w:tcW w:w="691" w:type="dxa"/>
            <w:tcBorders>
              <w:top w:val="single" w:sz="4" w:space="0" w:color="auto"/>
              <w:left w:val="nil"/>
              <w:bottom w:val="single" w:sz="4" w:space="0" w:color="auto"/>
              <w:right w:val="single" w:sz="4" w:space="0" w:color="auto"/>
            </w:tcBorders>
            <w:vAlign w:val="center"/>
            <w:hideMark/>
          </w:tcPr>
          <w:p w14:paraId="74D00700"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0</w:t>
            </w:r>
          </w:p>
        </w:tc>
        <w:tc>
          <w:tcPr>
            <w:tcW w:w="0" w:type="auto"/>
            <w:vMerge/>
            <w:tcBorders>
              <w:top w:val="nil"/>
              <w:left w:val="single" w:sz="4" w:space="0" w:color="auto"/>
              <w:bottom w:val="single" w:sz="4" w:space="0" w:color="000000"/>
              <w:right w:val="single" w:sz="4" w:space="0" w:color="auto"/>
            </w:tcBorders>
            <w:vAlign w:val="center"/>
            <w:hideMark/>
          </w:tcPr>
          <w:p w14:paraId="6BA97219"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E8B26E3"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B5FAB68"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03F7F8F" w14:textId="77777777" w:rsidR="00CD1445" w:rsidRPr="009D7048" w:rsidRDefault="00CD1445" w:rsidP="00C952E6">
            <w:pPr>
              <w:spacing w:after="0"/>
              <w:rPr>
                <w:rFonts w:ascii="Times New Roman" w:eastAsia="Times New Roman" w:hAnsi="Times New Roman"/>
                <w:sz w:val="16"/>
                <w:szCs w:val="16"/>
                <w:lang w:eastAsia="ru-RU"/>
              </w:rPr>
            </w:pPr>
          </w:p>
        </w:tc>
        <w:tc>
          <w:tcPr>
            <w:tcW w:w="1508" w:type="dxa"/>
            <w:tcBorders>
              <w:top w:val="nil"/>
              <w:left w:val="single" w:sz="4" w:space="0" w:color="auto"/>
              <w:bottom w:val="single" w:sz="4" w:space="0" w:color="000000"/>
              <w:right w:val="single" w:sz="4" w:space="0" w:color="auto"/>
            </w:tcBorders>
            <w:vAlign w:val="center"/>
          </w:tcPr>
          <w:p w14:paraId="5F0D756D" w14:textId="77777777" w:rsidR="00CD1445" w:rsidRPr="009D7048" w:rsidRDefault="00CD1445" w:rsidP="00C952E6">
            <w:pPr>
              <w:spacing w:after="0" w:line="240" w:lineRule="auto"/>
              <w:rPr>
                <w:rFonts w:ascii="Times New Roman" w:eastAsia="Times New Roman" w:hAnsi="Times New Roman"/>
                <w:sz w:val="16"/>
                <w:szCs w:val="16"/>
                <w:lang w:eastAsia="ru-RU"/>
              </w:rPr>
            </w:pPr>
          </w:p>
        </w:tc>
      </w:tr>
      <w:tr w:rsidR="00CD1445" w:rsidRPr="009D7048" w14:paraId="601EB39A" w14:textId="77777777" w:rsidTr="00C952E6">
        <w:trPr>
          <w:trHeight w:val="970"/>
        </w:trPr>
        <w:tc>
          <w:tcPr>
            <w:tcW w:w="618" w:type="dxa"/>
            <w:vMerge w:val="restart"/>
            <w:tcBorders>
              <w:top w:val="nil"/>
              <w:left w:val="single" w:sz="4" w:space="0" w:color="auto"/>
              <w:bottom w:val="single" w:sz="4" w:space="0" w:color="000000"/>
              <w:right w:val="single" w:sz="4" w:space="0" w:color="auto"/>
            </w:tcBorders>
            <w:vAlign w:val="center"/>
            <w:hideMark/>
          </w:tcPr>
          <w:p w14:paraId="28F943F4"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1.5</w:t>
            </w:r>
          </w:p>
        </w:tc>
        <w:tc>
          <w:tcPr>
            <w:tcW w:w="2084" w:type="dxa"/>
            <w:vMerge w:val="restart"/>
            <w:tcBorders>
              <w:top w:val="nil"/>
              <w:left w:val="single" w:sz="4" w:space="0" w:color="auto"/>
              <w:bottom w:val="single" w:sz="4" w:space="0" w:color="000000"/>
              <w:right w:val="single" w:sz="4" w:space="0" w:color="auto"/>
            </w:tcBorders>
            <w:vAlign w:val="center"/>
            <w:hideMark/>
          </w:tcPr>
          <w:p w14:paraId="7DB09E56" w14:textId="77777777" w:rsidR="00CD1445" w:rsidRPr="009D7048" w:rsidRDefault="00CD1445" w:rsidP="00C952E6">
            <w:pPr>
              <w:spacing w:after="0" w:line="240" w:lineRule="auto"/>
              <w:rPr>
                <w:rFonts w:ascii="Times New Roman" w:eastAsia="Times New Roman" w:hAnsi="Times New Roman"/>
                <w:sz w:val="18"/>
                <w:szCs w:val="18"/>
                <w:lang w:eastAsia="ru-RU"/>
              </w:rPr>
            </w:pPr>
            <w:r w:rsidRPr="009D7048">
              <w:rPr>
                <w:rFonts w:ascii="Times New Roman" w:eastAsia="Times New Roman" w:hAnsi="Times New Roman"/>
                <w:sz w:val="18"/>
                <w:szCs w:val="18"/>
                <w:lang w:eastAsia="ru-RU"/>
              </w:rPr>
              <w:t>Мероприятие 01.05. Содержание в исправном состоянии средств обеспечения пожарной безопасности жилых и общественных зданий, находящихся в муниципальной собственности</w:t>
            </w:r>
          </w:p>
          <w:p w14:paraId="7BB73A02" w14:textId="77777777" w:rsidR="00CD1445" w:rsidRPr="009D7048" w:rsidRDefault="00CD1445" w:rsidP="00C952E6">
            <w:pPr>
              <w:spacing w:after="0" w:line="240" w:lineRule="auto"/>
              <w:rPr>
                <w:rFonts w:ascii="Times New Roman" w:eastAsia="Times New Roman" w:hAnsi="Times New Roman"/>
                <w:sz w:val="18"/>
                <w:szCs w:val="18"/>
                <w:lang w:eastAsia="ru-RU"/>
              </w:rPr>
            </w:pPr>
          </w:p>
        </w:tc>
        <w:tc>
          <w:tcPr>
            <w:tcW w:w="1304" w:type="dxa"/>
            <w:vMerge w:val="restart"/>
            <w:tcBorders>
              <w:top w:val="nil"/>
              <w:left w:val="single" w:sz="4" w:space="0" w:color="auto"/>
              <w:bottom w:val="single" w:sz="4" w:space="0" w:color="000000"/>
              <w:right w:val="single" w:sz="4" w:space="0" w:color="auto"/>
            </w:tcBorders>
            <w:hideMark/>
          </w:tcPr>
          <w:p w14:paraId="3F3946CD" w14:textId="77777777" w:rsidR="00CD1445" w:rsidRPr="009D7048" w:rsidRDefault="00CD1445" w:rsidP="00C952E6">
            <w:pPr>
              <w:spacing w:after="0" w:line="240" w:lineRule="auto"/>
              <w:jc w:val="center"/>
              <w:rPr>
                <w:rFonts w:ascii="Times New Roman" w:eastAsia="Times New Roman" w:hAnsi="Times New Roman"/>
                <w:sz w:val="18"/>
                <w:szCs w:val="18"/>
                <w:lang w:eastAsia="ru-RU"/>
              </w:rPr>
            </w:pPr>
            <w:r w:rsidRPr="009D7048">
              <w:rPr>
                <w:rFonts w:ascii="Times New Roman" w:hAnsi="Times New Roman"/>
                <w:sz w:val="18"/>
                <w:szCs w:val="18"/>
              </w:rPr>
              <w:t>2024-2028</w:t>
            </w:r>
          </w:p>
        </w:tc>
        <w:tc>
          <w:tcPr>
            <w:tcW w:w="1608" w:type="dxa"/>
            <w:tcBorders>
              <w:top w:val="nil"/>
              <w:left w:val="single" w:sz="4" w:space="0" w:color="auto"/>
              <w:bottom w:val="single" w:sz="4" w:space="0" w:color="auto"/>
              <w:right w:val="single" w:sz="4" w:space="0" w:color="auto"/>
            </w:tcBorders>
            <w:vAlign w:val="center"/>
            <w:hideMark/>
          </w:tcPr>
          <w:p w14:paraId="135E0BDB"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Итого:</w:t>
            </w:r>
          </w:p>
        </w:tc>
        <w:tc>
          <w:tcPr>
            <w:tcW w:w="1117" w:type="dxa"/>
            <w:tcBorders>
              <w:top w:val="single" w:sz="4" w:space="0" w:color="auto"/>
              <w:left w:val="single" w:sz="4" w:space="0" w:color="auto"/>
              <w:bottom w:val="nil"/>
              <w:right w:val="single" w:sz="4" w:space="0" w:color="auto"/>
            </w:tcBorders>
            <w:hideMark/>
          </w:tcPr>
          <w:p w14:paraId="19F97AD2"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100,00</w:t>
            </w:r>
          </w:p>
        </w:tc>
        <w:tc>
          <w:tcPr>
            <w:tcW w:w="3508" w:type="dxa"/>
            <w:gridSpan w:val="5"/>
            <w:tcBorders>
              <w:top w:val="single" w:sz="4" w:space="0" w:color="auto"/>
              <w:left w:val="nil"/>
              <w:bottom w:val="nil"/>
              <w:right w:val="single" w:sz="4" w:space="0" w:color="auto"/>
            </w:tcBorders>
            <w:hideMark/>
          </w:tcPr>
          <w:p w14:paraId="12E98EDA"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20,00</w:t>
            </w:r>
          </w:p>
        </w:tc>
        <w:tc>
          <w:tcPr>
            <w:tcW w:w="1082" w:type="dxa"/>
            <w:tcBorders>
              <w:top w:val="single" w:sz="4" w:space="0" w:color="auto"/>
              <w:left w:val="single" w:sz="4" w:space="0" w:color="auto"/>
              <w:bottom w:val="single" w:sz="4" w:space="0" w:color="auto"/>
              <w:right w:val="single" w:sz="4" w:space="0" w:color="auto"/>
            </w:tcBorders>
            <w:hideMark/>
          </w:tcPr>
          <w:p w14:paraId="2519FC64" w14:textId="77777777" w:rsidR="00CD1445" w:rsidRPr="009D7048" w:rsidRDefault="00CD1445" w:rsidP="00C952E6">
            <w:pPr>
              <w:jc w:val="center"/>
            </w:pPr>
            <w:r w:rsidRPr="009D7048">
              <w:rPr>
                <w:rFonts w:ascii="Times New Roman" w:eastAsia="Times New Roman" w:hAnsi="Times New Roman"/>
                <w:sz w:val="16"/>
                <w:szCs w:val="16"/>
                <w:lang w:eastAsia="ru-RU"/>
              </w:rPr>
              <w:t>20,00</w:t>
            </w:r>
          </w:p>
        </w:tc>
        <w:tc>
          <w:tcPr>
            <w:tcW w:w="1010" w:type="dxa"/>
            <w:tcBorders>
              <w:top w:val="single" w:sz="4" w:space="0" w:color="auto"/>
              <w:left w:val="single" w:sz="4" w:space="0" w:color="auto"/>
              <w:bottom w:val="single" w:sz="4" w:space="0" w:color="auto"/>
              <w:right w:val="single" w:sz="4" w:space="0" w:color="auto"/>
            </w:tcBorders>
            <w:hideMark/>
          </w:tcPr>
          <w:p w14:paraId="70F44ED5" w14:textId="77777777" w:rsidR="00CD1445" w:rsidRPr="009D7048" w:rsidRDefault="00CD1445" w:rsidP="00C952E6">
            <w:pPr>
              <w:jc w:val="center"/>
            </w:pPr>
            <w:r w:rsidRPr="009D7048">
              <w:rPr>
                <w:rFonts w:ascii="Times New Roman" w:eastAsia="Times New Roman" w:hAnsi="Times New Roman"/>
                <w:sz w:val="16"/>
                <w:szCs w:val="16"/>
                <w:lang w:eastAsia="ru-RU"/>
              </w:rPr>
              <w:t>20,00</w:t>
            </w:r>
          </w:p>
        </w:tc>
        <w:tc>
          <w:tcPr>
            <w:tcW w:w="1116" w:type="dxa"/>
            <w:tcBorders>
              <w:top w:val="single" w:sz="4" w:space="0" w:color="auto"/>
              <w:left w:val="single" w:sz="4" w:space="0" w:color="auto"/>
              <w:bottom w:val="single" w:sz="4" w:space="0" w:color="auto"/>
              <w:right w:val="single" w:sz="4" w:space="0" w:color="auto"/>
            </w:tcBorders>
            <w:hideMark/>
          </w:tcPr>
          <w:p w14:paraId="67813EA8" w14:textId="77777777" w:rsidR="00CD1445" w:rsidRPr="009D7048" w:rsidRDefault="00CD1445" w:rsidP="00C952E6">
            <w:pPr>
              <w:jc w:val="center"/>
            </w:pPr>
            <w:r w:rsidRPr="009D7048">
              <w:rPr>
                <w:rFonts w:ascii="Times New Roman" w:eastAsia="Times New Roman" w:hAnsi="Times New Roman"/>
                <w:sz w:val="16"/>
                <w:szCs w:val="16"/>
                <w:lang w:eastAsia="ru-RU"/>
              </w:rPr>
              <w:t>20,00</w:t>
            </w:r>
          </w:p>
        </w:tc>
        <w:tc>
          <w:tcPr>
            <w:tcW w:w="1063" w:type="dxa"/>
            <w:tcBorders>
              <w:top w:val="single" w:sz="4" w:space="0" w:color="auto"/>
              <w:left w:val="single" w:sz="4" w:space="0" w:color="auto"/>
              <w:bottom w:val="single" w:sz="4" w:space="0" w:color="auto"/>
              <w:right w:val="single" w:sz="4" w:space="0" w:color="auto"/>
            </w:tcBorders>
            <w:hideMark/>
          </w:tcPr>
          <w:p w14:paraId="644DA7D8" w14:textId="77777777" w:rsidR="00CD1445" w:rsidRPr="009D7048" w:rsidRDefault="00CD1445" w:rsidP="00C952E6">
            <w:pPr>
              <w:jc w:val="center"/>
            </w:pPr>
            <w:r w:rsidRPr="009D7048">
              <w:rPr>
                <w:rFonts w:ascii="Times New Roman" w:eastAsia="Times New Roman" w:hAnsi="Times New Roman"/>
                <w:sz w:val="16"/>
                <w:szCs w:val="16"/>
                <w:lang w:eastAsia="ru-RU"/>
              </w:rPr>
              <w:t>20,00</w:t>
            </w:r>
          </w:p>
        </w:tc>
        <w:tc>
          <w:tcPr>
            <w:tcW w:w="1508" w:type="dxa"/>
            <w:tcBorders>
              <w:top w:val="single" w:sz="4" w:space="0" w:color="auto"/>
              <w:left w:val="single" w:sz="4" w:space="0" w:color="auto"/>
              <w:bottom w:val="nil"/>
              <w:right w:val="single" w:sz="4" w:space="0" w:color="auto"/>
            </w:tcBorders>
            <w:vAlign w:val="center"/>
            <w:hideMark/>
          </w:tcPr>
          <w:p w14:paraId="122CEA21"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hAnsi="Times New Roman"/>
                <w:sz w:val="16"/>
                <w:szCs w:val="16"/>
                <w:lang w:eastAsia="ru-RU"/>
              </w:rPr>
              <w:t xml:space="preserve">Отдел ГО и ЧС администрации </w:t>
            </w:r>
            <w:r w:rsidRPr="009D7048">
              <w:rPr>
                <w:rFonts w:ascii="Times New Roman" w:eastAsia="Times New Roman" w:hAnsi="Times New Roman"/>
                <w:sz w:val="16"/>
                <w:szCs w:val="16"/>
                <w:lang w:eastAsia="ru-RU"/>
              </w:rPr>
              <w:t>Павлово-Посадского городского округа</w:t>
            </w:r>
          </w:p>
        </w:tc>
      </w:tr>
      <w:tr w:rsidR="00CD1445" w:rsidRPr="009D7048" w14:paraId="7D46ADE9" w14:textId="77777777" w:rsidTr="00C952E6">
        <w:trPr>
          <w:trHeight w:val="480"/>
        </w:trPr>
        <w:tc>
          <w:tcPr>
            <w:tcW w:w="0" w:type="auto"/>
            <w:vMerge/>
            <w:tcBorders>
              <w:top w:val="nil"/>
              <w:left w:val="single" w:sz="4" w:space="0" w:color="auto"/>
              <w:bottom w:val="single" w:sz="4" w:space="0" w:color="000000"/>
              <w:right w:val="single" w:sz="4" w:space="0" w:color="auto"/>
            </w:tcBorders>
            <w:vAlign w:val="center"/>
            <w:hideMark/>
          </w:tcPr>
          <w:p w14:paraId="14DCFCF4"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CE0E697" w14:textId="77777777" w:rsidR="00CD1445" w:rsidRPr="009D7048" w:rsidRDefault="00CD1445" w:rsidP="00C952E6">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hideMark/>
          </w:tcPr>
          <w:p w14:paraId="5AFB39C5" w14:textId="77777777" w:rsidR="00CD1445" w:rsidRPr="009D7048" w:rsidRDefault="00CD1445" w:rsidP="00C952E6">
            <w:pPr>
              <w:spacing w:after="0"/>
              <w:rPr>
                <w:rFonts w:ascii="Times New Roman" w:eastAsia="Times New Roman" w:hAnsi="Times New Roman"/>
                <w:sz w:val="18"/>
                <w:szCs w:val="18"/>
                <w:lang w:eastAsia="ru-RU"/>
              </w:rPr>
            </w:pPr>
          </w:p>
        </w:tc>
        <w:tc>
          <w:tcPr>
            <w:tcW w:w="1608" w:type="dxa"/>
            <w:tcBorders>
              <w:top w:val="single" w:sz="4" w:space="0" w:color="auto"/>
              <w:left w:val="single" w:sz="4" w:space="0" w:color="auto"/>
              <w:bottom w:val="single" w:sz="4" w:space="0" w:color="000000"/>
              <w:right w:val="single" w:sz="4" w:space="0" w:color="auto"/>
            </w:tcBorders>
            <w:vAlign w:val="center"/>
            <w:hideMark/>
          </w:tcPr>
          <w:p w14:paraId="72E431C6"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1117" w:type="dxa"/>
            <w:tcBorders>
              <w:top w:val="single" w:sz="4" w:space="0" w:color="auto"/>
              <w:left w:val="single" w:sz="4" w:space="0" w:color="auto"/>
              <w:bottom w:val="single" w:sz="4" w:space="0" w:color="auto"/>
              <w:right w:val="single" w:sz="4" w:space="0" w:color="auto"/>
            </w:tcBorders>
            <w:hideMark/>
          </w:tcPr>
          <w:p w14:paraId="375678C2"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100,00</w:t>
            </w:r>
          </w:p>
        </w:tc>
        <w:tc>
          <w:tcPr>
            <w:tcW w:w="3508" w:type="dxa"/>
            <w:gridSpan w:val="5"/>
            <w:tcBorders>
              <w:top w:val="single" w:sz="4" w:space="0" w:color="auto"/>
              <w:left w:val="nil"/>
              <w:bottom w:val="single" w:sz="4" w:space="0" w:color="auto"/>
              <w:right w:val="single" w:sz="4" w:space="0" w:color="auto"/>
            </w:tcBorders>
            <w:hideMark/>
          </w:tcPr>
          <w:p w14:paraId="0B637FD3" w14:textId="77777777" w:rsidR="00CD1445" w:rsidRPr="009D7048" w:rsidRDefault="00CD1445" w:rsidP="00C952E6">
            <w:pPr>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20,00</w:t>
            </w:r>
          </w:p>
          <w:p w14:paraId="032B70DC" w14:textId="77777777" w:rsidR="00CD1445" w:rsidRPr="009D7048" w:rsidRDefault="00CD1445" w:rsidP="00C952E6">
            <w:pPr>
              <w:jc w:val="center"/>
            </w:pPr>
          </w:p>
        </w:tc>
        <w:tc>
          <w:tcPr>
            <w:tcW w:w="1082" w:type="dxa"/>
            <w:tcBorders>
              <w:top w:val="nil"/>
              <w:left w:val="single" w:sz="4" w:space="0" w:color="auto"/>
              <w:bottom w:val="single" w:sz="4" w:space="0" w:color="000000"/>
              <w:right w:val="single" w:sz="4" w:space="0" w:color="auto"/>
            </w:tcBorders>
            <w:hideMark/>
          </w:tcPr>
          <w:p w14:paraId="34956C08" w14:textId="77777777" w:rsidR="00CD1445" w:rsidRPr="009D7048" w:rsidRDefault="00CD1445" w:rsidP="00C952E6">
            <w:pPr>
              <w:jc w:val="center"/>
            </w:pPr>
            <w:r w:rsidRPr="009D7048">
              <w:rPr>
                <w:rFonts w:ascii="Times New Roman" w:eastAsia="Times New Roman" w:hAnsi="Times New Roman"/>
                <w:sz w:val="16"/>
                <w:szCs w:val="16"/>
                <w:lang w:eastAsia="ru-RU"/>
              </w:rPr>
              <w:t>20,00</w:t>
            </w:r>
          </w:p>
        </w:tc>
        <w:tc>
          <w:tcPr>
            <w:tcW w:w="1010" w:type="dxa"/>
            <w:tcBorders>
              <w:top w:val="nil"/>
              <w:left w:val="single" w:sz="4" w:space="0" w:color="auto"/>
              <w:bottom w:val="single" w:sz="4" w:space="0" w:color="000000"/>
              <w:right w:val="single" w:sz="4" w:space="0" w:color="auto"/>
            </w:tcBorders>
            <w:hideMark/>
          </w:tcPr>
          <w:p w14:paraId="635E4D04" w14:textId="77777777" w:rsidR="00CD1445" w:rsidRPr="009D7048" w:rsidRDefault="00CD1445" w:rsidP="00C952E6">
            <w:pPr>
              <w:jc w:val="center"/>
            </w:pPr>
            <w:r w:rsidRPr="009D7048">
              <w:rPr>
                <w:rFonts w:ascii="Times New Roman" w:eastAsia="Times New Roman" w:hAnsi="Times New Roman"/>
                <w:sz w:val="16"/>
                <w:szCs w:val="16"/>
                <w:lang w:eastAsia="ru-RU"/>
              </w:rPr>
              <w:t>20,00</w:t>
            </w:r>
          </w:p>
        </w:tc>
        <w:tc>
          <w:tcPr>
            <w:tcW w:w="1116" w:type="dxa"/>
            <w:tcBorders>
              <w:top w:val="nil"/>
              <w:left w:val="single" w:sz="4" w:space="0" w:color="auto"/>
              <w:bottom w:val="single" w:sz="4" w:space="0" w:color="000000"/>
              <w:right w:val="single" w:sz="4" w:space="0" w:color="auto"/>
            </w:tcBorders>
            <w:hideMark/>
          </w:tcPr>
          <w:p w14:paraId="33BD88B1" w14:textId="77777777" w:rsidR="00CD1445" w:rsidRPr="009D7048" w:rsidRDefault="00CD1445" w:rsidP="00C952E6">
            <w:pPr>
              <w:jc w:val="center"/>
            </w:pPr>
            <w:r w:rsidRPr="009D7048">
              <w:rPr>
                <w:rFonts w:ascii="Times New Roman" w:eastAsia="Times New Roman" w:hAnsi="Times New Roman"/>
                <w:sz w:val="16"/>
                <w:szCs w:val="16"/>
                <w:lang w:eastAsia="ru-RU"/>
              </w:rPr>
              <w:t>20,00</w:t>
            </w:r>
          </w:p>
        </w:tc>
        <w:tc>
          <w:tcPr>
            <w:tcW w:w="1063" w:type="dxa"/>
            <w:tcBorders>
              <w:top w:val="nil"/>
              <w:left w:val="single" w:sz="4" w:space="0" w:color="auto"/>
              <w:bottom w:val="single" w:sz="4" w:space="0" w:color="000000"/>
              <w:right w:val="single" w:sz="4" w:space="0" w:color="auto"/>
            </w:tcBorders>
            <w:hideMark/>
          </w:tcPr>
          <w:p w14:paraId="0931B9E8" w14:textId="77777777" w:rsidR="00CD1445" w:rsidRPr="009D7048" w:rsidRDefault="00CD1445" w:rsidP="00C952E6">
            <w:pPr>
              <w:jc w:val="center"/>
            </w:pPr>
            <w:r w:rsidRPr="009D7048">
              <w:rPr>
                <w:rFonts w:ascii="Times New Roman" w:eastAsia="Times New Roman" w:hAnsi="Times New Roman"/>
                <w:sz w:val="16"/>
                <w:szCs w:val="16"/>
                <w:lang w:eastAsia="ru-RU"/>
              </w:rPr>
              <w:t>20,00</w:t>
            </w:r>
          </w:p>
        </w:tc>
        <w:tc>
          <w:tcPr>
            <w:tcW w:w="1508" w:type="dxa"/>
            <w:tcBorders>
              <w:top w:val="single" w:sz="4" w:space="0" w:color="auto"/>
              <w:left w:val="single" w:sz="4" w:space="0" w:color="auto"/>
              <w:bottom w:val="single" w:sz="4" w:space="0" w:color="000000"/>
              <w:right w:val="single" w:sz="4" w:space="0" w:color="auto"/>
            </w:tcBorders>
            <w:vAlign w:val="center"/>
          </w:tcPr>
          <w:p w14:paraId="53B5B752" w14:textId="77777777" w:rsidR="00CD1445" w:rsidRPr="009D7048" w:rsidRDefault="00CD1445" w:rsidP="00C952E6">
            <w:pPr>
              <w:spacing w:after="0" w:line="240" w:lineRule="auto"/>
              <w:rPr>
                <w:rFonts w:ascii="Times New Roman" w:eastAsia="Times New Roman" w:hAnsi="Times New Roman"/>
                <w:sz w:val="16"/>
                <w:szCs w:val="16"/>
                <w:lang w:eastAsia="ru-RU"/>
              </w:rPr>
            </w:pPr>
          </w:p>
        </w:tc>
      </w:tr>
      <w:tr w:rsidR="00CD1445" w:rsidRPr="009D7048" w14:paraId="38C9FBB3" w14:textId="77777777" w:rsidTr="00C952E6">
        <w:trPr>
          <w:trHeight w:val="480"/>
        </w:trPr>
        <w:tc>
          <w:tcPr>
            <w:tcW w:w="0" w:type="auto"/>
            <w:vMerge/>
            <w:tcBorders>
              <w:top w:val="nil"/>
              <w:left w:val="single" w:sz="4" w:space="0" w:color="auto"/>
              <w:bottom w:val="single" w:sz="4" w:space="0" w:color="000000"/>
              <w:right w:val="single" w:sz="4" w:space="0" w:color="auto"/>
            </w:tcBorders>
            <w:vAlign w:val="center"/>
            <w:hideMark/>
          </w:tcPr>
          <w:p w14:paraId="1B8ABDC8" w14:textId="77777777" w:rsidR="00CD1445" w:rsidRPr="009D7048" w:rsidRDefault="00CD1445" w:rsidP="00C952E6">
            <w:pPr>
              <w:spacing w:after="0"/>
              <w:rPr>
                <w:rFonts w:ascii="Times New Roman" w:eastAsia="Times New Roman" w:hAnsi="Times New Roman"/>
                <w:sz w:val="16"/>
                <w:szCs w:val="16"/>
                <w:lang w:eastAsia="ru-RU"/>
              </w:rPr>
            </w:pPr>
          </w:p>
        </w:tc>
        <w:tc>
          <w:tcPr>
            <w:tcW w:w="2084" w:type="dxa"/>
            <w:vMerge w:val="restart"/>
            <w:tcBorders>
              <w:top w:val="nil"/>
              <w:left w:val="single" w:sz="4" w:space="0" w:color="auto"/>
              <w:bottom w:val="single" w:sz="4" w:space="0" w:color="000000"/>
              <w:right w:val="single" w:sz="4" w:space="0" w:color="auto"/>
            </w:tcBorders>
            <w:vAlign w:val="center"/>
            <w:hideMark/>
          </w:tcPr>
          <w:p w14:paraId="349F5821" w14:textId="77777777" w:rsidR="00CD1445" w:rsidRPr="009D7048" w:rsidRDefault="00CD1445" w:rsidP="00C952E6">
            <w:pPr>
              <w:spacing w:after="0" w:line="240" w:lineRule="auto"/>
              <w:rPr>
                <w:rFonts w:ascii="Times New Roman" w:eastAsia="Times New Roman" w:hAnsi="Times New Roman"/>
                <w:sz w:val="18"/>
                <w:szCs w:val="18"/>
                <w:lang w:eastAsia="ru-RU"/>
              </w:rPr>
            </w:pPr>
            <w:r w:rsidRPr="009D7048">
              <w:rPr>
                <w:rFonts w:ascii="Times New Roman" w:eastAsia="Times New Roman" w:hAnsi="Times New Roman"/>
                <w:sz w:val="18"/>
                <w:szCs w:val="18"/>
                <w:lang w:eastAsia="ru-RU"/>
              </w:rPr>
              <w:t>Работы по содержанию в исправном состоянии средств обеспечения пожарной безопасности жилых и общественных зданий, находящихся в муниципальной собственности</w:t>
            </w:r>
          </w:p>
        </w:tc>
        <w:tc>
          <w:tcPr>
            <w:tcW w:w="1304" w:type="dxa"/>
            <w:vMerge w:val="restart"/>
            <w:tcBorders>
              <w:top w:val="nil"/>
              <w:left w:val="single" w:sz="4" w:space="0" w:color="auto"/>
              <w:bottom w:val="single" w:sz="4" w:space="0" w:color="000000"/>
              <w:right w:val="single" w:sz="4" w:space="0" w:color="auto"/>
            </w:tcBorders>
            <w:hideMark/>
          </w:tcPr>
          <w:p w14:paraId="6004C5D9" w14:textId="77777777" w:rsidR="00CD1445" w:rsidRPr="009D7048" w:rsidRDefault="00CD1445" w:rsidP="00C952E6">
            <w:pPr>
              <w:spacing w:after="0" w:line="240" w:lineRule="auto"/>
              <w:jc w:val="center"/>
              <w:rPr>
                <w:rFonts w:ascii="Times New Roman" w:eastAsia="Times New Roman" w:hAnsi="Times New Roman"/>
                <w:sz w:val="18"/>
                <w:szCs w:val="18"/>
                <w:lang w:eastAsia="ru-RU"/>
              </w:rPr>
            </w:pPr>
            <w:r w:rsidRPr="009D7048">
              <w:rPr>
                <w:rFonts w:ascii="Times New Roman" w:hAnsi="Times New Roman"/>
                <w:sz w:val="18"/>
                <w:szCs w:val="18"/>
              </w:rPr>
              <w:t>2024-2028</w:t>
            </w:r>
          </w:p>
        </w:tc>
        <w:tc>
          <w:tcPr>
            <w:tcW w:w="1608" w:type="dxa"/>
            <w:vMerge w:val="restart"/>
            <w:tcBorders>
              <w:top w:val="nil"/>
              <w:left w:val="single" w:sz="4" w:space="0" w:color="auto"/>
              <w:bottom w:val="single" w:sz="4" w:space="0" w:color="000000"/>
              <w:right w:val="single" w:sz="4" w:space="0" w:color="auto"/>
            </w:tcBorders>
            <w:vAlign w:val="center"/>
            <w:hideMark/>
          </w:tcPr>
          <w:p w14:paraId="32270A32"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Х</w:t>
            </w:r>
          </w:p>
        </w:tc>
        <w:tc>
          <w:tcPr>
            <w:tcW w:w="1117" w:type="dxa"/>
            <w:vMerge w:val="restart"/>
            <w:tcBorders>
              <w:top w:val="single" w:sz="4" w:space="0" w:color="auto"/>
              <w:left w:val="single" w:sz="4" w:space="0" w:color="auto"/>
              <w:bottom w:val="single" w:sz="4" w:space="0" w:color="auto"/>
              <w:right w:val="single" w:sz="4" w:space="0" w:color="auto"/>
            </w:tcBorders>
            <w:vAlign w:val="center"/>
            <w:hideMark/>
          </w:tcPr>
          <w:p w14:paraId="1EBEFD61"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Всего:</w:t>
            </w:r>
          </w:p>
        </w:tc>
        <w:tc>
          <w:tcPr>
            <w:tcW w:w="835" w:type="dxa"/>
            <w:vMerge w:val="restart"/>
            <w:tcBorders>
              <w:top w:val="single" w:sz="4" w:space="0" w:color="auto"/>
              <w:left w:val="nil"/>
              <w:bottom w:val="single" w:sz="4" w:space="0" w:color="auto"/>
              <w:right w:val="single" w:sz="4" w:space="0" w:color="auto"/>
            </w:tcBorders>
            <w:vAlign w:val="center"/>
            <w:hideMark/>
          </w:tcPr>
          <w:p w14:paraId="200B2438"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Итого 2023 год</w:t>
            </w:r>
          </w:p>
        </w:tc>
        <w:tc>
          <w:tcPr>
            <w:tcW w:w="2673" w:type="dxa"/>
            <w:gridSpan w:val="4"/>
            <w:tcBorders>
              <w:top w:val="single" w:sz="4" w:space="0" w:color="auto"/>
              <w:left w:val="nil"/>
              <w:bottom w:val="single" w:sz="4" w:space="0" w:color="auto"/>
              <w:right w:val="single" w:sz="4" w:space="0" w:color="auto"/>
            </w:tcBorders>
            <w:vAlign w:val="center"/>
            <w:hideMark/>
          </w:tcPr>
          <w:p w14:paraId="667931BD"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В том числе по кварталам</w:t>
            </w:r>
          </w:p>
        </w:tc>
        <w:tc>
          <w:tcPr>
            <w:tcW w:w="1082" w:type="dxa"/>
            <w:vMerge w:val="restart"/>
            <w:tcBorders>
              <w:top w:val="nil"/>
              <w:left w:val="single" w:sz="4" w:space="0" w:color="auto"/>
              <w:bottom w:val="single" w:sz="4" w:space="0" w:color="000000"/>
              <w:right w:val="single" w:sz="4" w:space="0" w:color="auto"/>
            </w:tcBorders>
            <w:hideMark/>
          </w:tcPr>
          <w:p w14:paraId="5275FEBE" w14:textId="77777777" w:rsidR="00CD1445" w:rsidRPr="009D7048" w:rsidRDefault="00CD1445" w:rsidP="00C952E6">
            <w:r w:rsidRPr="009D7048">
              <w:rPr>
                <w:rFonts w:ascii="Times New Roman" w:eastAsia="Times New Roman" w:hAnsi="Times New Roman"/>
                <w:sz w:val="16"/>
                <w:szCs w:val="16"/>
                <w:lang w:eastAsia="ru-RU"/>
              </w:rPr>
              <w:t>5</w:t>
            </w:r>
          </w:p>
        </w:tc>
        <w:tc>
          <w:tcPr>
            <w:tcW w:w="1010" w:type="dxa"/>
            <w:vMerge w:val="restart"/>
            <w:tcBorders>
              <w:top w:val="nil"/>
              <w:left w:val="single" w:sz="4" w:space="0" w:color="auto"/>
              <w:bottom w:val="single" w:sz="4" w:space="0" w:color="000000"/>
              <w:right w:val="single" w:sz="4" w:space="0" w:color="auto"/>
            </w:tcBorders>
            <w:hideMark/>
          </w:tcPr>
          <w:p w14:paraId="13BAAC1F" w14:textId="77777777" w:rsidR="00CD1445" w:rsidRPr="009D7048" w:rsidRDefault="00CD1445" w:rsidP="00C952E6">
            <w:r w:rsidRPr="009D7048">
              <w:rPr>
                <w:rFonts w:ascii="Times New Roman" w:eastAsia="Times New Roman" w:hAnsi="Times New Roman"/>
                <w:sz w:val="16"/>
                <w:szCs w:val="16"/>
                <w:lang w:eastAsia="ru-RU"/>
              </w:rPr>
              <w:t>5</w:t>
            </w:r>
          </w:p>
        </w:tc>
        <w:tc>
          <w:tcPr>
            <w:tcW w:w="1116" w:type="dxa"/>
            <w:vMerge w:val="restart"/>
            <w:tcBorders>
              <w:top w:val="nil"/>
              <w:left w:val="single" w:sz="4" w:space="0" w:color="auto"/>
              <w:bottom w:val="single" w:sz="4" w:space="0" w:color="000000"/>
              <w:right w:val="single" w:sz="4" w:space="0" w:color="auto"/>
            </w:tcBorders>
            <w:hideMark/>
          </w:tcPr>
          <w:p w14:paraId="7B69E6B8" w14:textId="77777777" w:rsidR="00CD1445" w:rsidRPr="009D7048" w:rsidRDefault="00CD1445" w:rsidP="00C952E6">
            <w:r w:rsidRPr="009D7048">
              <w:rPr>
                <w:rFonts w:ascii="Times New Roman" w:eastAsia="Times New Roman" w:hAnsi="Times New Roman"/>
                <w:sz w:val="16"/>
                <w:szCs w:val="16"/>
                <w:lang w:eastAsia="ru-RU"/>
              </w:rPr>
              <w:t>5</w:t>
            </w:r>
          </w:p>
        </w:tc>
        <w:tc>
          <w:tcPr>
            <w:tcW w:w="1063" w:type="dxa"/>
            <w:vMerge w:val="restart"/>
            <w:tcBorders>
              <w:top w:val="nil"/>
              <w:left w:val="single" w:sz="4" w:space="0" w:color="auto"/>
              <w:bottom w:val="single" w:sz="4" w:space="0" w:color="000000"/>
              <w:right w:val="single" w:sz="4" w:space="0" w:color="auto"/>
            </w:tcBorders>
            <w:hideMark/>
          </w:tcPr>
          <w:p w14:paraId="28C5094C" w14:textId="77777777" w:rsidR="00CD1445" w:rsidRPr="009D7048" w:rsidRDefault="00CD1445" w:rsidP="00C952E6">
            <w:r w:rsidRPr="009D7048">
              <w:rPr>
                <w:rFonts w:ascii="Times New Roman" w:eastAsia="Times New Roman" w:hAnsi="Times New Roman"/>
                <w:sz w:val="16"/>
                <w:szCs w:val="16"/>
                <w:lang w:eastAsia="ru-RU"/>
              </w:rPr>
              <w:t>5</w:t>
            </w:r>
          </w:p>
        </w:tc>
        <w:tc>
          <w:tcPr>
            <w:tcW w:w="1508" w:type="dxa"/>
            <w:vMerge w:val="restart"/>
            <w:tcBorders>
              <w:top w:val="nil"/>
              <w:left w:val="single" w:sz="4" w:space="0" w:color="auto"/>
              <w:bottom w:val="single" w:sz="4" w:space="0" w:color="000000"/>
              <w:right w:val="single" w:sz="4" w:space="0" w:color="auto"/>
            </w:tcBorders>
            <w:vAlign w:val="center"/>
          </w:tcPr>
          <w:p w14:paraId="2A02642E" w14:textId="77777777" w:rsidR="00CD1445" w:rsidRPr="009D7048" w:rsidRDefault="00CD1445" w:rsidP="00C952E6">
            <w:pPr>
              <w:spacing w:after="0" w:line="240" w:lineRule="auto"/>
              <w:rPr>
                <w:rFonts w:ascii="Times New Roman" w:eastAsia="Times New Roman" w:hAnsi="Times New Roman"/>
                <w:sz w:val="16"/>
                <w:szCs w:val="16"/>
                <w:lang w:eastAsia="ru-RU"/>
              </w:rPr>
            </w:pPr>
          </w:p>
        </w:tc>
      </w:tr>
      <w:tr w:rsidR="00CD1445" w:rsidRPr="009D7048" w14:paraId="5CF0721D" w14:textId="77777777" w:rsidTr="00C952E6">
        <w:trPr>
          <w:trHeight w:val="480"/>
        </w:trPr>
        <w:tc>
          <w:tcPr>
            <w:tcW w:w="0" w:type="auto"/>
            <w:vMerge/>
            <w:tcBorders>
              <w:top w:val="nil"/>
              <w:left w:val="single" w:sz="4" w:space="0" w:color="auto"/>
              <w:bottom w:val="single" w:sz="4" w:space="0" w:color="000000"/>
              <w:right w:val="single" w:sz="4" w:space="0" w:color="auto"/>
            </w:tcBorders>
            <w:vAlign w:val="center"/>
            <w:hideMark/>
          </w:tcPr>
          <w:p w14:paraId="37C9C457"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27E0DEE" w14:textId="77777777" w:rsidR="00CD1445" w:rsidRPr="009D7048" w:rsidRDefault="00CD1445" w:rsidP="00C952E6">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hideMark/>
          </w:tcPr>
          <w:p w14:paraId="48E93283" w14:textId="77777777" w:rsidR="00CD1445" w:rsidRPr="009D7048" w:rsidRDefault="00CD1445" w:rsidP="00C952E6">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5439745"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0EF712"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single" w:sz="4" w:space="0" w:color="auto"/>
              <w:left w:val="nil"/>
              <w:bottom w:val="single" w:sz="4" w:space="0" w:color="auto"/>
              <w:right w:val="single" w:sz="4" w:space="0" w:color="auto"/>
            </w:tcBorders>
            <w:vAlign w:val="center"/>
            <w:hideMark/>
          </w:tcPr>
          <w:p w14:paraId="422978E8" w14:textId="77777777" w:rsidR="00CD1445" w:rsidRPr="009D7048" w:rsidRDefault="00CD1445" w:rsidP="00C952E6">
            <w:pPr>
              <w:spacing w:after="0"/>
              <w:rPr>
                <w:rFonts w:ascii="Times New Roman" w:eastAsia="Times New Roman" w:hAnsi="Times New Roman"/>
                <w:sz w:val="16"/>
                <w:szCs w:val="16"/>
                <w:lang w:eastAsia="ru-RU"/>
              </w:rPr>
            </w:pPr>
          </w:p>
        </w:tc>
        <w:tc>
          <w:tcPr>
            <w:tcW w:w="599" w:type="dxa"/>
            <w:tcBorders>
              <w:top w:val="single" w:sz="4" w:space="0" w:color="auto"/>
              <w:left w:val="nil"/>
              <w:bottom w:val="single" w:sz="4" w:space="0" w:color="auto"/>
              <w:right w:val="single" w:sz="4" w:space="0" w:color="auto"/>
            </w:tcBorders>
            <w:vAlign w:val="center"/>
            <w:hideMark/>
          </w:tcPr>
          <w:p w14:paraId="4C10306D" w14:textId="77777777" w:rsidR="00CD1445" w:rsidRPr="009D7048" w:rsidRDefault="00CD1445" w:rsidP="00C952E6">
            <w:pPr>
              <w:spacing w:after="0" w:line="240" w:lineRule="auto"/>
              <w:jc w:val="center"/>
              <w:rPr>
                <w:rFonts w:ascii="Times New Roman" w:eastAsia="Times New Roman" w:hAnsi="Times New Roman"/>
                <w:sz w:val="16"/>
                <w:szCs w:val="16"/>
                <w:lang w:val="en-US" w:eastAsia="ru-RU"/>
              </w:rPr>
            </w:pPr>
            <w:r w:rsidRPr="009D7048">
              <w:rPr>
                <w:rFonts w:ascii="Times New Roman" w:eastAsia="Times New Roman" w:hAnsi="Times New Roman"/>
                <w:sz w:val="16"/>
                <w:szCs w:val="16"/>
                <w:lang w:val="en-US" w:eastAsia="ru-RU"/>
              </w:rPr>
              <w:t>I</w:t>
            </w:r>
          </w:p>
        </w:tc>
        <w:tc>
          <w:tcPr>
            <w:tcW w:w="658" w:type="dxa"/>
            <w:tcBorders>
              <w:top w:val="single" w:sz="4" w:space="0" w:color="auto"/>
              <w:left w:val="nil"/>
              <w:bottom w:val="single" w:sz="4" w:space="0" w:color="auto"/>
              <w:right w:val="single" w:sz="4" w:space="0" w:color="auto"/>
            </w:tcBorders>
            <w:vAlign w:val="center"/>
            <w:hideMark/>
          </w:tcPr>
          <w:p w14:paraId="241E9EC4" w14:textId="77777777" w:rsidR="00CD1445" w:rsidRPr="009D7048" w:rsidRDefault="00CD1445" w:rsidP="00C952E6">
            <w:pPr>
              <w:spacing w:after="0" w:line="240" w:lineRule="auto"/>
              <w:jc w:val="center"/>
              <w:rPr>
                <w:rFonts w:ascii="Times New Roman" w:eastAsia="Times New Roman" w:hAnsi="Times New Roman"/>
                <w:sz w:val="16"/>
                <w:szCs w:val="16"/>
                <w:lang w:val="en-US" w:eastAsia="ru-RU"/>
              </w:rPr>
            </w:pPr>
            <w:r w:rsidRPr="009D7048">
              <w:rPr>
                <w:rFonts w:ascii="Times New Roman" w:eastAsia="Times New Roman" w:hAnsi="Times New Roman"/>
                <w:sz w:val="16"/>
                <w:szCs w:val="16"/>
                <w:lang w:val="en-US" w:eastAsia="ru-RU"/>
              </w:rPr>
              <w:t>II</w:t>
            </w:r>
          </w:p>
        </w:tc>
        <w:tc>
          <w:tcPr>
            <w:tcW w:w="725" w:type="dxa"/>
            <w:tcBorders>
              <w:top w:val="single" w:sz="4" w:space="0" w:color="auto"/>
              <w:left w:val="nil"/>
              <w:bottom w:val="single" w:sz="4" w:space="0" w:color="auto"/>
              <w:right w:val="single" w:sz="4" w:space="0" w:color="auto"/>
            </w:tcBorders>
            <w:vAlign w:val="center"/>
            <w:hideMark/>
          </w:tcPr>
          <w:p w14:paraId="45BD7E86" w14:textId="77777777" w:rsidR="00CD1445" w:rsidRPr="009D7048" w:rsidRDefault="00CD1445" w:rsidP="00C952E6">
            <w:pPr>
              <w:spacing w:after="0" w:line="240" w:lineRule="auto"/>
              <w:jc w:val="center"/>
              <w:rPr>
                <w:rFonts w:ascii="Times New Roman" w:eastAsia="Times New Roman" w:hAnsi="Times New Roman"/>
                <w:sz w:val="16"/>
                <w:szCs w:val="16"/>
                <w:lang w:val="en-US" w:eastAsia="ru-RU"/>
              </w:rPr>
            </w:pPr>
            <w:r w:rsidRPr="009D7048">
              <w:rPr>
                <w:rFonts w:ascii="Times New Roman" w:eastAsia="Times New Roman" w:hAnsi="Times New Roman"/>
                <w:sz w:val="16"/>
                <w:szCs w:val="16"/>
                <w:lang w:val="en-US" w:eastAsia="ru-RU"/>
              </w:rPr>
              <w:t>III</w:t>
            </w:r>
          </w:p>
        </w:tc>
        <w:tc>
          <w:tcPr>
            <w:tcW w:w="691" w:type="dxa"/>
            <w:tcBorders>
              <w:top w:val="single" w:sz="4" w:space="0" w:color="auto"/>
              <w:left w:val="nil"/>
              <w:bottom w:val="single" w:sz="4" w:space="0" w:color="auto"/>
              <w:right w:val="single" w:sz="4" w:space="0" w:color="auto"/>
            </w:tcBorders>
            <w:vAlign w:val="center"/>
            <w:hideMark/>
          </w:tcPr>
          <w:p w14:paraId="11ABB2CC" w14:textId="77777777" w:rsidR="00CD1445" w:rsidRPr="009D7048" w:rsidRDefault="00CD1445" w:rsidP="00C952E6">
            <w:pPr>
              <w:spacing w:after="0" w:line="240" w:lineRule="auto"/>
              <w:jc w:val="center"/>
              <w:rPr>
                <w:rFonts w:ascii="Times New Roman" w:eastAsia="Times New Roman" w:hAnsi="Times New Roman"/>
                <w:sz w:val="16"/>
                <w:szCs w:val="16"/>
                <w:lang w:val="en-US" w:eastAsia="ru-RU"/>
              </w:rPr>
            </w:pPr>
            <w:r w:rsidRPr="009D7048">
              <w:rPr>
                <w:rFonts w:ascii="Times New Roman" w:eastAsia="Times New Roman" w:hAnsi="Times New Roman"/>
                <w:sz w:val="16"/>
                <w:szCs w:val="16"/>
                <w:lang w:val="en-US" w:eastAsia="ru-RU"/>
              </w:rPr>
              <w:t>IV</w:t>
            </w:r>
          </w:p>
        </w:tc>
        <w:tc>
          <w:tcPr>
            <w:tcW w:w="0" w:type="auto"/>
            <w:vMerge/>
            <w:tcBorders>
              <w:top w:val="nil"/>
              <w:left w:val="single" w:sz="4" w:space="0" w:color="auto"/>
              <w:bottom w:val="single" w:sz="4" w:space="0" w:color="000000"/>
              <w:right w:val="single" w:sz="4" w:space="0" w:color="auto"/>
            </w:tcBorders>
            <w:vAlign w:val="center"/>
            <w:hideMark/>
          </w:tcPr>
          <w:p w14:paraId="02F706F7" w14:textId="77777777" w:rsidR="00CD1445" w:rsidRPr="009D7048" w:rsidRDefault="00CD1445" w:rsidP="00C952E6">
            <w:pPr>
              <w:spacing w:after="0"/>
            </w:pPr>
          </w:p>
        </w:tc>
        <w:tc>
          <w:tcPr>
            <w:tcW w:w="0" w:type="auto"/>
            <w:vMerge/>
            <w:tcBorders>
              <w:top w:val="nil"/>
              <w:left w:val="single" w:sz="4" w:space="0" w:color="auto"/>
              <w:bottom w:val="single" w:sz="4" w:space="0" w:color="000000"/>
              <w:right w:val="single" w:sz="4" w:space="0" w:color="auto"/>
            </w:tcBorders>
            <w:vAlign w:val="center"/>
            <w:hideMark/>
          </w:tcPr>
          <w:p w14:paraId="59D2F6D0" w14:textId="77777777" w:rsidR="00CD1445" w:rsidRPr="009D7048" w:rsidRDefault="00CD1445" w:rsidP="00C952E6">
            <w:pPr>
              <w:spacing w:after="0"/>
            </w:pPr>
          </w:p>
        </w:tc>
        <w:tc>
          <w:tcPr>
            <w:tcW w:w="0" w:type="auto"/>
            <w:vMerge/>
            <w:tcBorders>
              <w:top w:val="nil"/>
              <w:left w:val="single" w:sz="4" w:space="0" w:color="auto"/>
              <w:bottom w:val="single" w:sz="4" w:space="0" w:color="000000"/>
              <w:right w:val="single" w:sz="4" w:space="0" w:color="auto"/>
            </w:tcBorders>
            <w:vAlign w:val="center"/>
            <w:hideMark/>
          </w:tcPr>
          <w:p w14:paraId="0D53758A" w14:textId="77777777" w:rsidR="00CD1445" w:rsidRPr="009D7048" w:rsidRDefault="00CD1445" w:rsidP="00C952E6">
            <w:pPr>
              <w:spacing w:after="0"/>
            </w:pPr>
          </w:p>
        </w:tc>
        <w:tc>
          <w:tcPr>
            <w:tcW w:w="0" w:type="auto"/>
            <w:vMerge/>
            <w:tcBorders>
              <w:top w:val="nil"/>
              <w:left w:val="single" w:sz="4" w:space="0" w:color="auto"/>
              <w:bottom w:val="single" w:sz="4" w:space="0" w:color="000000"/>
              <w:right w:val="single" w:sz="4" w:space="0" w:color="auto"/>
            </w:tcBorders>
            <w:vAlign w:val="center"/>
            <w:hideMark/>
          </w:tcPr>
          <w:p w14:paraId="55D0EFCC" w14:textId="77777777" w:rsidR="00CD1445" w:rsidRPr="009D7048" w:rsidRDefault="00CD1445" w:rsidP="00C952E6">
            <w:pPr>
              <w:spacing w:after="0"/>
            </w:pPr>
          </w:p>
        </w:tc>
        <w:tc>
          <w:tcPr>
            <w:tcW w:w="0" w:type="auto"/>
            <w:vMerge/>
            <w:tcBorders>
              <w:top w:val="nil"/>
              <w:left w:val="single" w:sz="4" w:space="0" w:color="auto"/>
              <w:bottom w:val="single" w:sz="4" w:space="0" w:color="000000"/>
              <w:right w:val="single" w:sz="4" w:space="0" w:color="auto"/>
            </w:tcBorders>
            <w:vAlign w:val="center"/>
            <w:hideMark/>
          </w:tcPr>
          <w:p w14:paraId="4B8C3595" w14:textId="77777777" w:rsidR="00CD1445" w:rsidRPr="009D7048" w:rsidRDefault="00CD1445" w:rsidP="00C952E6">
            <w:pPr>
              <w:spacing w:after="0"/>
              <w:rPr>
                <w:rFonts w:ascii="Times New Roman" w:eastAsia="Times New Roman" w:hAnsi="Times New Roman"/>
                <w:sz w:val="16"/>
                <w:szCs w:val="16"/>
                <w:lang w:eastAsia="ru-RU"/>
              </w:rPr>
            </w:pPr>
          </w:p>
        </w:tc>
      </w:tr>
      <w:tr w:rsidR="00CD1445" w:rsidRPr="009D7048" w14:paraId="79227790" w14:textId="77777777" w:rsidTr="00C952E6">
        <w:trPr>
          <w:trHeight w:val="480"/>
        </w:trPr>
        <w:tc>
          <w:tcPr>
            <w:tcW w:w="0" w:type="auto"/>
            <w:vMerge/>
            <w:tcBorders>
              <w:top w:val="nil"/>
              <w:left w:val="single" w:sz="4" w:space="0" w:color="auto"/>
              <w:bottom w:val="single" w:sz="4" w:space="0" w:color="000000"/>
              <w:right w:val="single" w:sz="4" w:space="0" w:color="auto"/>
            </w:tcBorders>
            <w:vAlign w:val="center"/>
            <w:hideMark/>
          </w:tcPr>
          <w:p w14:paraId="0F56AC56"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B1E2501" w14:textId="77777777" w:rsidR="00CD1445" w:rsidRPr="009D7048" w:rsidRDefault="00CD1445" w:rsidP="00C952E6">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hideMark/>
          </w:tcPr>
          <w:p w14:paraId="1E7E4EF6" w14:textId="77777777" w:rsidR="00CD1445" w:rsidRPr="009D7048" w:rsidRDefault="00CD1445" w:rsidP="00C952E6">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EA804A9" w14:textId="77777777" w:rsidR="00CD1445" w:rsidRPr="009D7048" w:rsidRDefault="00CD1445" w:rsidP="00C952E6">
            <w:pPr>
              <w:spacing w:after="0"/>
              <w:rPr>
                <w:rFonts w:ascii="Times New Roman" w:eastAsia="Times New Roman" w:hAnsi="Times New Roman"/>
                <w:sz w:val="16"/>
                <w:szCs w:val="16"/>
                <w:lang w:eastAsia="ru-RU"/>
              </w:rPr>
            </w:pPr>
          </w:p>
        </w:tc>
        <w:tc>
          <w:tcPr>
            <w:tcW w:w="1117" w:type="dxa"/>
            <w:tcBorders>
              <w:top w:val="single" w:sz="4" w:space="0" w:color="auto"/>
              <w:left w:val="single" w:sz="4" w:space="0" w:color="auto"/>
              <w:bottom w:val="single" w:sz="4" w:space="0" w:color="auto"/>
              <w:right w:val="single" w:sz="4" w:space="0" w:color="auto"/>
            </w:tcBorders>
            <w:vAlign w:val="center"/>
            <w:hideMark/>
          </w:tcPr>
          <w:p w14:paraId="3EC7CAAB"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25</w:t>
            </w:r>
          </w:p>
        </w:tc>
        <w:tc>
          <w:tcPr>
            <w:tcW w:w="835" w:type="dxa"/>
            <w:tcBorders>
              <w:top w:val="single" w:sz="4" w:space="0" w:color="auto"/>
              <w:left w:val="nil"/>
              <w:bottom w:val="single" w:sz="4" w:space="0" w:color="auto"/>
              <w:right w:val="single" w:sz="4" w:space="0" w:color="auto"/>
            </w:tcBorders>
            <w:vAlign w:val="center"/>
            <w:hideMark/>
          </w:tcPr>
          <w:p w14:paraId="11B6E4F4"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5</w:t>
            </w:r>
          </w:p>
        </w:tc>
        <w:tc>
          <w:tcPr>
            <w:tcW w:w="599" w:type="dxa"/>
            <w:tcBorders>
              <w:top w:val="single" w:sz="4" w:space="0" w:color="auto"/>
              <w:left w:val="nil"/>
              <w:bottom w:val="single" w:sz="4" w:space="0" w:color="auto"/>
              <w:right w:val="single" w:sz="4" w:space="0" w:color="auto"/>
            </w:tcBorders>
            <w:vAlign w:val="center"/>
            <w:hideMark/>
          </w:tcPr>
          <w:p w14:paraId="307A2E85"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0</w:t>
            </w:r>
          </w:p>
        </w:tc>
        <w:tc>
          <w:tcPr>
            <w:tcW w:w="658" w:type="dxa"/>
            <w:tcBorders>
              <w:top w:val="single" w:sz="4" w:space="0" w:color="auto"/>
              <w:left w:val="nil"/>
              <w:bottom w:val="single" w:sz="4" w:space="0" w:color="auto"/>
              <w:right w:val="single" w:sz="4" w:space="0" w:color="auto"/>
            </w:tcBorders>
            <w:vAlign w:val="center"/>
            <w:hideMark/>
          </w:tcPr>
          <w:p w14:paraId="5A5781E7"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0</w:t>
            </w:r>
          </w:p>
        </w:tc>
        <w:tc>
          <w:tcPr>
            <w:tcW w:w="725" w:type="dxa"/>
            <w:tcBorders>
              <w:top w:val="single" w:sz="4" w:space="0" w:color="auto"/>
              <w:left w:val="nil"/>
              <w:bottom w:val="single" w:sz="4" w:space="0" w:color="auto"/>
              <w:right w:val="single" w:sz="4" w:space="0" w:color="auto"/>
            </w:tcBorders>
            <w:vAlign w:val="center"/>
            <w:hideMark/>
          </w:tcPr>
          <w:p w14:paraId="6A1F4FBC"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5</w:t>
            </w:r>
          </w:p>
        </w:tc>
        <w:tc>
          <w:tcPr>
            <w:tcW w:w="691" w:type="dxa"/>
            <w:tcBorders>
              <w:top w:val="single" w:sz="4" w:space="0" w:color="auto"/>
              <w:left w:val="nil"/>
              <w:bottom w:val="single" w:sz="4" w:space="0" w:color="auto"/>
              <w:right w:val="single" w:sz="4" w:space="0" w:color="auto"/>
            </w:tcBorders>
            <w:vAlign w:val="center"/>
            <w:hideMark/>
          </w:tcPr>
          <w:p w14:paraId="4E42D0D0"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0</w:t>
            </w:r>
          </w:p>
        </w:tc>
        <w:tc>
          <w:tcPr>
            <w:tcW w:w="0" w:type="auto"/>
            <w:vMerge/>
            <w:tcBorders>
              <w:top w:val="nil"/>
              <w:left w:val="single" w:sz="4" w:space="0" w:color="auto"/>
              <w:bottom w:val="single" w:sz="4" w:space="0" w:color="000000"/>
              <w:right w:val="single" w:sz="4" w:space="0" w:color="auto"/>
            </w:tcBorders>
            <w:vAlign w:val="center"/>
            <w:hideMark/>
          </w:tcPr>
          <w:p w14:paraId="74519C84" w14:textId="77777777" w:rsidR="00CD1445" w:rsidRPr="009D7048" w:rsidRDefault="00CD1445" w:rsidP="00C952E6">
            <w:pPr>
              <w:spacing w:after="0"/>
            </w:pPr>
          </w:p>
        </w:tc>
        <w:tc>
          <w:tcPr>
            <w:tcW w:w="0" w:type="auto"/>
            <w:vMerge/>
            <w:tcBorders>
              <w:top w:val="nil"/>
              <w:left w:val="single" w:sz="4" w:space="0" w:color="auto"/>
              <w:bottom w:val="single" w:sz="4" w:space="0" w:color="000000"/>
              <w:right w:val="single" w:sz="4" w:space="0" w:color="auto"/>
            </w:tcBorders>
            <w:vAlign w:val="center"/>
            <w:hideMark/>
          </w:tcPr>
          <w:p w14:paraId="79EE75CD" w14:textId="77777777" w:rsidR="00CD1445" w:rsidRPr="009D7048" w:rsidRDefault="00CD1445" w:rsidP="00C952E6">
            <w:pPr>
              <w:spacing w:after="0"/>
            </w:pPr>
          </w:p>
        </w:tc>
        <w:tc>
          <w:tcPr>
            <w:tcW w:w="0" w:type="auto"/>
            <w:vMerge/>
            <w:tcBorders>
              <w:top w:val="nil"/>
              <w:left w:val="single" w:sz="4" w:space="0" w:color="auto"/>
              <w:bottom w:val="single" w:sz="4" w:space="0" w:color="000000"/>
              <w:right w:val="single" w:sz="4" w:space="0" w:color="auto"/>
            </w:tcBorders>
            <w:vAlign w:val="center"/>
            <w:hideMark/>
          </w:tcPr>
          <w:p w14:paraId="4C2A316F" w14:textId="77777777" w:rsidR="00CD1445" w:rsidRPr="009D7048" w:rsidRDefault="00CD1445" w:rsidP="00C952E6">
            <w:pPr>
              <w:spacing w:after="0"/>
            </w:pPr>
          </w:p>
        </w:tc>
        <w:tc>
          <w:tcPr>
            <w:tcW w:w="0" w:type="auto"/>
            <w:vMerge/>
            <w:tcBorders>
              <w:top w:val="nil"/>
              <w:left w:val="single" w:sz="4" w:space="0" w:color="auto"/>
              <w:bottom w:val="single" w:sz="4" w:space="0" w:color="000000"/>
              <w:right w:val="single" w:sz="4" w:space="0" w:color="auto"/>
            </w:tcBorders>
            <w:vAlign w:val="center"/>
            <w:hideMark/>
          </w:tcPr>
          <w:p w14:paraId="09B741D3" w14:textId="77777777" w:rsidR="00CD1445" w:rsidRPr="009D7048" w:rsidRDefault="00CD1445" w:rsidP="00C952E6">
            <w:pPr>
              <w:spacing w:after="0"/>
            </w:pPr>
          </w:p>
        </w:tc>
        <w:tc>
          <w:tcPr>
            <w:tcW w:w="0" w:type="auto"/>
            <w:vMerge/>
            <w:tcBorders>
              <w:top w:val="nil"/>
              <w:left w:val="single" w:sz="4" w:space="0" w:color="auto"/>
              <w:bottom w:val="single" w:sz="4" w:space="0" w:color="000000"/>
              <w:right w:val="single" w:sz="4" w:space="0" w:color="auto"/>
            </w:tcBorders>
            <w:vAlign w:val="center"/>
            <w:hideMark/>
          </w:tcPr>
          <w:p w14:paraId="5664EE9A" w14:textId="77777777" w:rsidR="00CD1445" w:rsidRPr="009D7048" w:rsidRDefault="00CD1445" w:rsidP="00C952E6">
            <w:pPr>
              <w:spacing w:after="0"/>
              <w:rPr>
                <w:rFonts w:ascii="Times New Roman" w:eastAsia="Times New Roman" w:hAnsi="Times New Roman"/>
                <w:sz w:val="16"/>
                <w:szCs w:val="16"/>
                <w:lang w:eastAsia="ru-RU"/>
              </w:rPr>
            </w:pPr>
          </w:p>
        </w:tc>
      </w:tr>
      <w:tr w:rsidR="00CD1445" w:rsidRPr="009D7048" w14:paraId="093A5D81" w14:textId="77777777" w:rsidTr="00C952E6">
        <w:trPr>
          <w:trHeight w:val="970"/>
        </w:trPr>
        <w:tc>
          <w:tcPr>
            <w:tcW w:w="618" w:type="dxa"/>
            <w:vMerge w:val="restart"/>
            <w:tcBorders>
              <w:top w:val="nil"/>
              <w:left w:val="single" w:sz="4" w:space="0" w:color="auto"/>
              <w:bottom w:val="single" w:sz="4" w:space="0" w:color="000000"/>
              <w:right w:val="single" w:sz="4" w:space="0" w:color="auto"/>
            </w:tcBorders>
            <w:vAlign w:val="center"/>
            <w:hideMark/>
          </w:tcPr>
          <w:p w14:paraId="3A51C58D"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1.6</w:t>
            </w:r>
          </w:p>
        </w:tc>
        <w:tc>
          <w:tcPr>
            <w:tcW w:w="2084" w:type="dxa"/>
            <w:vMerge w:val="restart"/>
            <w:tcBorders>
              <w:top w:val="nil"/>
              <w:left w:val="single" w:sz="4" w:space="0" w:color="auto"/>
              <w:bottom w:val="single" w:sz="4" w:space="0" w:color="000000"/>
              <w:right w:val="single" w:sz="4" w:space="0" w:color="auto"/>
            </w:tcBorders>
            <w:vAlign w:val="center"/>
          </w:tcPr>
          <w:p w14:paraId="6E147DF9" w14:textId="77777777" w:rsidR="00CD1445" w:rsidRPr="009D7048" w:rsidRDefault="00CD1445" w:rsidP="00C952E6">
            <w:pPr>
              <w:spacing w:after="0" w:line="240" w:lineRule="auto"/>
              <w:rPr>
                <w:rFonts w:ascii="Times New Roman" w:eastAsia="Times New Roman" w:hAnsi="Times New Roman"/>
                <w:sz w:val="18"/>
                <w:szCs w:val="18"/>
                <w:lang w:eastAsia="ru-RU"/>
              </w:rPr>
            </w:pPr>
            <w:r w:rsidRPr="009D7048">
              <w:rPr>
                <w:rFonts w:ascii="Times New Roman" w:eastAsia="Times New Roman" w:hAnsi="Times New Roman"/>
                <w:sz w:val="18"/>
                <w:szCs w:val="18"/>
                <w:lang w:eastAsia="ru-RU"/>
              </w:rPr>
              <w:t xml:space="preserve">Мероприятие 01.06. </w:t>
            </w:r>
          </w:p>
          <w:p w14:paraId="2331ABCD" w14:textId="77777777" w:rsidR="00CD1445" w:rsidRPr="009D7048" w:rsidRDefault="00CD1445" w:rsidP="00C952E6">
            <w:pPr>
              <w:spacing w:after="0" w:line="240" w:lineRule="auto"/>
              <w:rPr>
                <w:rFonts w:ascii="Times New Roman" w:eastAsia="Times New Roman" w:hAnsi="Times New Roman"/>
                <w:sz w:val="18"/>
                <w:szCs w:val="18"/>
                <w:lang w:eastAsia="ru-RU"/>
              </w:rPr>
            </w:pPr>
          </w:p>
          <w:p w14:paraId="43989224" w14:textId="77777777" w:rsidR="00CD1445" w:rsidRPr="009D7048" w:rsidRDefault="00CD1445" w:rsidP="00C952E6">
            <w:pPr>
              <w:spacing w:after="0" w:line="240" w:lineRule="auto"/>
              <w:rPr>
                <w:rFonts w:ascii="Times New Roman" w:eastAsia="Times New Roman" w:hAnsi="Times New Roman"/>
                <w:sz w:val="18"/>
                <w:szCs w:val="18"/>
                <w:lang w:eastAsia="ru-RU"/>
              </w:rPr>
            </w:pPr>
            <w:r w:rsidRPr="009D7048">
              <w:rPr>
                <w:rFonts w:ascii="Times New Roman" w:eastAsia="Times New Roman" w:hAnsi="Times New Roman"/>
                <w:sz w:val="18"/>
                <w:szCs w:val="18"/>
                <w:lang w:eastAsia="ru-RU"/>
              </w:rPr>
              <w:t>Организация обучения населения мерам пожарной безопасности</w:t>
            </w:r>
          </w:p>
          <w:p w14:paraId="4F2B5189" w14:textId="77777777" w:rsidR="00CD1445" w:rsidRPr="009D7048" w:rsidRDefault="00CD1445" w:rsidP="00C952E6">
            <w:pPr>
              <w:spacing w:after="0" w:line="240" w:lineRule="auto"/>
              <w:rPr>
                <w:rFonts w:ascii="Times New Roman" w:eastAsia="Times New Roman" w:hAnsi="Times New Roman"/>
                <w:sz w:val="18"/>
                <w:szCs w:val="18"/>
                <w:lang w:eastAsia="ru-RU"/>
              </w:rPr>
            </w:pPr>
          </w:p>
          <w:p w14:paraId="4BE3C22C" w14:textId="77777777" w:rsidR="00CD1445" w:rsidRPr="009D7048" w:rsidRDefault="00CD1445" w:rsidP="00C952E6">
            <w:pPr>
              <w:spacing w:after="0" w:line="240" w:lineRule="auto"/>
              <w:rPr>
                <w:rFonts w:ascii="Times New Roman" w:eastAsia="Times New Roman" w:hAnsi="Times New Roman"/>
                <w:sz w:val="18"/>
                <w:szCs w:val="18"/>
                <w:lang w:eastAsia="ru-RU"/>
              </w:rPr>
            </w:pPr>
          </w:p>
          <w:p w14:paraId="7B9CDDCF" w14:textId="77777777" w:rsidR="00CD1445" w:rsidRPr="009D7048" w:rsidRDefault="00CD1445" w:rsidP="00C952E6">
            <w:pPr>
              <w:spacing w:after="0" w:line="240" w:lineRule="auto"/>
              <w:rPr>
                <w:rFonts w:ascii="Times New Roman" w:eastAsia="Times New Roman" w:hAnsi="Times New Roman"/>
                <w:sz w:val="18"/>
                <w:szCs w:val="18"/>
                <w:lang w:eastAsia="ru-RU"/>
              </w:rPr>
            </w:pPr>
          </w:p>
          <w:p w14:paraId="4BF64782" w14:textId="77777777" w:rsidR="00CD1445" w:rsidRPr="009D7048" w:rsidRDefault="00CD1445" w:rsidP="00C952E6">
            <w:pPr>
              <w:spacing w:after="0" w:line="240" w:lineRule="auto"/>
              <w:rPr>
                <w:rFonts w:ascii="Times New Roman" w:eastAsia="Times New Roman" w:hAnsi="Times New Roman"/>
                <w:sz w:val="18"/>
                <w:szCs w:val="18"/>
                <w:lang w:eastAsia="ru-RU"/>
              </w:rPr>
            </w:pPr>
          </w:p>
          <w:p w14:paraId="42222310" w14:textId="77777777" w:rsidR="00CD1445" w:rsidRPr="009D7048" w:rsidRDefault="00CD1445" w:rsidP="00C952E6">
            <w:pPr>
              <w:spacing w:after="0" w:line="240" w:lineRule="auto"/>
              <w:rPr>
                <w:rFonts w:ascii="Times New Roman" w:eastAsia="Times New Roman" w:hAnsi="Times New Roman"/>
                <w:sz w:val="18"/>
                <w:szCs w:val="18"/>
                <w:lang w:eastAsia="ru-RU"/>
              </w:rPr>
            </w:pPr>
          </w:p>
          <w:p w14:paraId="32A7F8AD" w14:textId="77777777" w:rsidR="00CD1445" w:rsidRPr="009D7048" w:rsidRDefault="00CD1445" w:rsidP="00C952E6">
            <w:pPr>
              <w:spacing w:after="0" w:line="240" w:lineRule="auto"/>
              <w:rPr>
                <w:rFonts w:ascii="Times New Roman" w:eastAsia="Times New Roman" w:hAnsi="Times New Roman"/>
                <w:sz w:val="18"/>
                <w:szCs w:val="18"/>
                <w:lang w:eastAsia="ru-RU"/>
              </w:rPr>
            </w:pPr>
          </w:p>
        </w:tc>
        <w:tc>
          <w:tcPr>
            <w:tcW w:w="1304" w:type="dxa"/>
            <w:vMerge w:val="restart"/>
            <w:tcBorders>
              <w:top w:val="nil"/>
              <w:left w:val="single" w:sz="4" w:space="0" w:color="auto"/>
              <w:bottom w:val="single" w:sz="4" w:space="0" w:color="000000"/>
              <w:right w:val="single" w:sz="4" w:space="0" w:color="auto"/>
            </w:tcBorders>
            <w:hideMark/>
          </w:tcPr>
          <w:p w14:paraId="70FBD2D8" w14:textId="77777777" w:rsidR="00CD1445" w:rsidRPr="009D7048" w:rsidRDefault="00CD1445" w:rsidP="00C952E6">
            <w:pPr>
              <w:spacing w:after="0" w:line="240" w:lineRule="auto"/>
              <w:jc w:val="center"/>
              <w:rPr>
                <w:rFonts w:ascii="Times New Roman" w:eastAsia="Times New Roman" w:hAnsi="Times New Roman"/>
                <w:sz w:val="18"/>
                <w:szCs w:val="18"/>
                <w:lang w:eastAsia="ru-RU"/>
              </w:rPr>
            </w:pPr>
            <w:r w:rsidRPr="009D7048">
              <w:rPr>
                <w:rFonts w:ascii="Times New Roman" w:hAnsi="Times New Roman"/>
                <w:sz w:val="18"/>
                <w:szCs w:val="18"/>
              </w:rPr>
              <w:t>2024-2028</w:t>
            </w:r>
          </w:p>
        </w:tc>
        <w:tc>
          <w:tcPr>
            <w:tcW w:w="1608" w:type="dxa"/>
            <w:tcBorders>
              <w:top w:val="nil"/>
              <w:left w:val="single" w:sz="4" w:space="0" w:color="auto"/>
              <w:bottom w:val="single" w:sz="4" w:space="0" w:color="auto"/>
              <w:right w:val="single" w:sz="4" w:space="0" w:color="auto"/>
            </w:tcBorders>
            <w:vAlign w:val="center"/>
            <w:hideMark/>
          </w:tcPr>
          <w:p w14:paraId="07D4AC0C"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Итого:</w:t>
            </w:r>
          </w:p>
        </w:tc>
        <w:tc>
          <w:tcPr>
            <w:tcW w:w="1117" w:type="dxa"/>
            <w:tcBorders>
              <w:top w:val="single" w:sz="4" w:space="0" w:color="auto"/>
              <w:left w:val="single" w:sz="4" w:space="0" w:color="auto"/>
              <w:bottom w:val="nil"/>
              <w:right w:val="single" w:sz="4" w:space="0" w:color="auto"/>
            </w:tcBorders>
            <w:hideMark/>
          </w:tcPr>
          <w:p w14:paraId="04D8FA57"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50,00</w:t>
            </w:r>
          </w:p>
        </w:tc>
        <w:tc>
          <w:tcPr>
            <w:tcW w:w="3508" w:type="dxa"/>
            <w:gridSpan w:val="5"/>
            <w:tcBorders>
              <w:top w:val="single" w:sz="4" w:space="0" w:color="auto"/>
              <w:left w:val="nil"/>
              <w:bottom w:val="nil"/>
              <w:right w:val="single" w:sz="4" w:space="0" w:color="auto"/>
            </w:tcBorders>
            <w:hideMark/>
          </w:tcPr>
          <w:p w14:paraId="13089501"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10,00</w:t>
            </w:r>
          </w:p>
        </w:tc>
        <w:tc>
          <w:tcPr>
            <w:tcW w:w="1082" w:type="dxa"/>
            <w:tcBorders>
              <w:top w:val="single" w:sz="4" w:space="0" w:color="auto"/>
              <w:left w:val="single" w:sz="4" w:space="0" w:color="auto"/>
              <w:bottom w:val="single" w:sz="4" w:space="0" w:color="auto"/>
              <w:right w:val="single" w:sz="4" w:space="0" w:color="auto"/>
            </w:tcBorders>
            <w:hideMark/>
          </w:tcPr>
          <w:p w14:paraId="4B490015" w14:textId="77777777" w:rsidR="00CD1445" w:rsidRPr="009D7048" w:rsidRDefault="00CD1445" w:rsidP="00C952E6">
            <w:pPr>
              <w:jc w:val="center"/>
            </w:pPr>
            <w:r w:rsidRPr="009D7048">
              <w:rPr>
                <w:rFonts w:ascii="Times New Roman" w:eastAsia="Times New Roman" w:hAnsi="Times New Roman"/>
                <w:sz w:val="16"/>
                <w:szCs w:val="16"/>
                <w:lang w:eastAsia="ru-RU"/>
              </w:rPr>
              <w:t>10,00</w:t>
            </w:r>
          </w:p>
        </w:tc>
        <w:tc>
          <w:tcPr>
            <w:tcW w:w="1010" w:type="dxa"/>
            <w:tcBorders>
              <w:top w:val="single" w:sz="4" w:space="0" w:color="auto"/>
              <w:left w:val="single" w:sz="4" w:space="0" w:color="auto"/>
              <w:bottom w:val="single" w:sz="4" w:space="0" w:color="auto"/>
              <w:right w:val="single" w:sz="4" w:space="0" w:color="auto"/>
            </w:tcBorders>
            <w:hideMark/>
          </w:tcPr>
          <w:p w14:paraId="4A9512B9" w14:textId="77777777" w:rsidR="00CD1445" w:rsidRPr="009D7048" w:rsidRDefault="00CD1445" w:rsidP="00C952E6">
            <w:pPr>
              <w:jc w:val="center"/>
            </w:pPr>
            <w:r w:rsidRPr="009D7048">
              <w:rPr>
                <w:rFonts w:ascii="Times New Roman" w:eastAsia="Times New Roman" w:hAnsi="Times New Roman"/>
                <w:sz w:val="16"/>
                <w:szCs w:val="16"/>
                <w:lang w:eastAsia="ru-RU"/>
              </w:rPr>
              <w:t>10,00</w:t>
            </w:r>
          </w:p>
        </w:tc>
        <w:tc>
          <w:tcPr>
            <w:tcW w:w="1116" w:type="dxa"/>
            <w:tcBorders>
              <w:top w:val="single" w:sz="4" w:space="0" w:color="auto"/>
              <w:left w:val="single" w:sz="4" w:space="0" w:color="auto"/>
              <w:bottom w:val="single" w:sz="4" w:space="0" w:color="auto"/>
              <w:right w:val="single" w:sz="4" w:space="0" w:color="auto"/>
            </w:tcBorders>
            <w:hideMark/>
          </w:tcPr>
          <w:p w14:paraId="53FC2F07" w14:textId="77777777" w:rsidR="00CD1445" w:rsidRPr="009D7048" w:rsidRDefault="00CD1445" w:rsidP="00C952E6">
            <w:pPr>
              <w:jc w:val="center"/>
            </w:pPr>
            <w:r w:rsidRPr="009D7048">
              <w:rPr>
                <w:rFonts w:ascii="Times New Roman" w:eastAsia="Times New Roman" w:hAnsi="Times New Roman"/>
                <w:sz w:val="16"/>
                <w:szCs w:val="16"/>
                <w:lang w:eastAsia="ru-RU"/>
              </w:rPr>
              <w:t>10,00</w:t>
            </w:r>
          </w:p>
        </w:tc>
        <w:tc>
          <w:tcPr>
            <w:tcW w:w="1063" w:type="dxa"/>
            <w:tcBorders>
              <w:top w:val="single" w:sz="4" w:space="0" w:color="auto"/>
              <w:left w:val="single" w:sz="4" w:space="0" w:color="auto"/>
              <w:bottom w:val="single" w:sz="4" w:space="0" w:color="auto"/>
              <w:right w:val="single" w:sz="4" w:space="0" w:color="auto"/>
            </w:tcBorders>
            <w:hideMark/>
          </w:tcPr>
          <w:p w14:paraId="0CA507FF" w14:textId="77777777" w:rsidR="00CD1445" w:rsidRPr="009D7048" w:rsidRDefault="00CD1445" w:rsidP="00C952E6">
            <w:pPr>
              <w:jc w:val="center"/>
            </w:pPr>
            <w:r w:rsidRPr="009D7048">
              <w:rPr>
                <w:rFonts w:ascii="Times New Roman" w:eastAsia="Times New Roman" w:hAnsi="Times New Roman"/>
                <w:sz w:val="16"/>
                <w:szCs w:val="16"/>
                <w:lang w:eastAsia="ru-RU"/>
              </w:rPr>
              <w:t>10,00</w:t>
            </w:r>
          </w:p>
        </w:tc>
        <w:tc>
          <w:tcPr>
            <w:tcW w:w="1508" w:type="dxa"/>
            <w:tcBorders>
              <w:top w:val="single" w:sz="4" w:space="0" w:color="auto"/>
              <w:left w:val="single" w:sz="4" w:space="0" w:color="auto"/>
              <w:bottom w:val="nil"/>
              <w:right w:val="single" w:sz="4" w:space="0" w:color="auto"/>
            </w:tcBorders>
            <w:vAlign w:val="center"/>
            <w:hideMark/>
          </w:tcPr>
          <w:p w14:paraId="32307D0E"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hAnsi="Times New Roman"/>
                <w:sz w:val="16"/>
                <w:szCs w:val="16"/>
                <w:lang w:eastAsia="ru-RU"/>
              </w:rPr>
              <w:t xml:space="preserve">Отдел ГО и ЧС администрации </w:t>
            </w:r>
            <w:r w:rsidRPr="009D7048">
              <w:rPr>
                <w:rFonts w:ascii="Times New Roman" w:eastAsia="Times New Roman" w:hAnsi="Times New Roman"/>
                <w:sz w:val="16"/>
                <w:szCs w:val="16"/>
                <w:lang w:eastAsia="ru-RU"/>
              </w:rPr>
              <w:t>Павлово-Посадского городского округа</w:t>
            </w:r>
          </w:p>
        </w:tc>
      </w:tr>
      <w:tr w:rsidR="00CD1445" w:rsidRPr="009D7048" w14:paraId="351D3300" w14:textId="77777777" w:rsidTr="00C952E6">
        <w:trPr>
          <w:trHeight w:val="480"/>
        </w:trPr>
        <w:tc>
          <w:tcPr>
            <w:tcW w:w="0" w:type="auto"/>
            <w:vMerge/>
            <w:tcBorders>
              <w:top w:val="nil"/>
              <w:left w:val="single" w:sz="4" w:space="0" w:color="auto"/>
              <w:bottom w:val="single" w:sz="4" w:space="0" w:color="000000"/>
              <w:right w:val="single" w:sz="4" w:space="0" w:color="auto"/>
            </w:tcBorders>
            <w:vAlign w:val="center"/>
            <w:hideMark/>
          </w:tcPr>
          <w:p w14:paraId="1F21C20E"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D1E62A8" w14:textId="77777777" w:rsidR="00CD1445" w:rsidRPr="009D7048" w:rsidRDefault="00CD1445" w:rsidP="00C952E6">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hideMark/>
          </w:tcPr>
          <w:p w14:paraId="41BBC37D" w14:textId="77777777" w:rsidR="00CD1445" w:rsidRPr="009D7048" w:rsidRDefault="00CD1445" w:rsidP="00C952E6">
            <w:pPr>
              <w:spacing w:after="0"/>
              <w:rPr>
                <w:rFonts w:ascii="Times New Roman" w:eastAsia="Times New Roman" w:hAnsi="Times New Roman"/>
                <w:sz w:val="18"/>
                <w:szCs w:val="18"/>
                <w:lang w:eastAsia="ru-RU"/>
              </w:rPr>
            </w:pPr>
          </w:p>
        </w:tc>
        <w:tc>
          <w:tcPr>
            <w:tcW w:w="1608" w:type="dxa"/>
            <w:tcBorders>
              <w:top w:val="single" w:sz="4" w:space="0" w:color="auto"/>
              <w:left w:val="single" w:sz="4" w:space="0" w:color="auto"/>
              <w:bottom w:val="single" w:sz="4" w:space="0" w:color="000000"/>
              <w:right w:val="single" w:sz="4" w:space="0" w:color="auto"/>
            </w:tcBorders>
            <w:vAlign w:val="center"/>
            <w:hideMark/>
          </w:tcPr>
          <w:p w14:paraId="5B476102"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1117" w:type="dxa"/>
            <w:tcBorders>
              <w:top w:val="single" w:sz="4" w:space="0" w:color="auto"/>
              <w:left w:val="single" w:sz="4" w:space="0" w:color="auto"/>
              <w:bottom w:val="single" w:sz="4" w:space="0" w:color="auto"/>
              <w:right w:val="single" w:sz="4" w:space="0" w:color="auto"/>
            </w:tcBorders>
            <w:hideMark/>
          </w:tcPr>
          <w:p w14:paraId="5C617852"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50,00</w:t>
            </w:r>
          </w:p>
        </w:tc>
        <w:tc>
          <w:tcPr>
            <w:tcW w:w="3508" w:type="dxa"/>
            <w:gridSpan w:val="5"/>
            <w:tcBorders>
              <w:top w:val="single" w:sz="4" w:space="0" w:color="auto"/>
              <w:left w:val="nil"/>
              <w:bottom w:val="single" w:sz="4" w:space="0" w:color="auto"/>
              <w:right w:val="single" w:sz="4" w:space="0" w:color="auto"/>
            </w:tcBorders>
            <w:hideMark/>
          </w:tcPr>
          <w:p w14:paraId="2251BF87" w14:textId="77777777" w:rsidR="00CD1445" w:rsidRPr="009D7048" w:rsidRDefault="00CD1445" w:rsidP="00C952E6">
            <w:pPr>
              <w:jc w:val="center"/>
            </w:pPr>
            <w:r w:rsidRPr="009D7048">
              <w:rPr>
                <w:rFonts w:ascii="Times New Roman" w:eastAsia="Times New Roman" w:hAnsi="Times New Roman"/>
                <w:sz w:val="16"/>
                <w:szCs w:val="16"/>
                <w:lang w:eastAsia="ru-RU"/>
              </w:rPr>
              <w:t>10,00</w:t>
            </w:r>
          </w:p>
        </w:tc>
        <w:tc>
          <w:tcPr>
            <w:tcW w:w="1082" w:type="dxa"/>
            <w:tcBorders>
              <w:top w:val="nil"/>
              <w:left w:val="single" w:sz="4" w:space="0" w:color="auto"/>
              <w:bottom w:val="single" w:sz="4" w:space="0" w:color="000000"/>
              <w:right w:val="single" w:sz="4" w:space="0" w:color="auto"/>
            </w:tcBorders>
            <w:hideMark/>
          </w:tcPr>
          <w:p w14:paraId="352D5A70" w14:textId="77777777" w:rsidR="00CD1445" w:rsidRPr="009D7048" w:rsidRDefault="00CD1445" w:rsidP="00C952E6">
            <w:pPr>
              <w:jc w:val="center"/>
            </w:pPr>
            <w:r w:rsidRPr="009D7048">
              <w:rPr>
                <w:rFonts w:ascii="Times New Roman" w:eastAsia="Times New Roman" w:hAnsi="Times New Roman"/>
                <w:sz w:val="16"/>
                <w:szCs w:val="16"/>
                <w:lang w:eastAsia="ru-RU"/>
              </w:rPr>
              <w:t>10,00</w:t>
            </w:r>
          </w:p>
        </w:tc>
        <w:tc>
          <w:tcPr>
            <w:tcW w:w="1010" w:type="dxa"/>
            <w:tcBorders>
              <w:top w:val="nil"/>
              <w:left w:val="single" w:sz="4" w:space="0" w:color="auto"/>
              <w:bottom w:val="single" w:sz="4" w:space="0" w:color="000000"/>
              <w:right w:val="single" w:sz="4" w:space="0" w:color="auto"/>
            </w:tcBorders>
            <w:hideMark/>
          </w:tcPr>
          <w:p w14:paraId="27F33D9A" w14:textId="77777777" w:rsidR="00CD1445" w:rsidRPr="009D7048" w:rsidRDefault="00CD1445" w:rsidP="00C952E6">
            <w:pPr>
              <w:jc w:val="center"/>
            </w:pPr>
            <w:r w:rsidRPr="009D7048">
              <w:rPr>
                <w:rFonts w:ascii="Times New Roman" w:eastAsia="Times New Roman" w:hAnsi="Times New Roman"/>
                <w:sz w:val="16"/>
                <w:szCs w:val="16"/>
                <w:lang w:eastAsia="ru-RU"/>
              </w:rPr>
              <w:t>10,00</w:t>
            </w:r>
          </w:p>
        </w:tc>
        <w:tc>
          <w:tcPr>
            <w:tcW w:w="1116" w:type="dxa"/>
            <w:tcBorders>
              <w:top w:val="nil"/>
              <w:left w:val="single" w:sz="4" w:space="0" w:color="auto"/>
              <w:bottom w:val="single" w:sz="4" w:space="0" w:color="000000"/>
              <w:right w:val="single" w:sz="4" w:space="0" w:color="auto"/>
            </w:tcBorders>
            <w:hideMark/>
          </w:tcPr>
          <w:p w14:paraId="398EF84A" w14:textId="77777777" w:rsidR="00CD1445" w:rsidRPr="009D7048" w:rsidRDefault="00CD1445" w:rsidP="00C952E6">
            <w:pPr>
              <w:jc w:val="center"/>
            </w:pPr>
            <w:r w:rsidRPr="009D7048">
              <w:rPr>
                <w:rFonts w:ascii="Times New Roman" w:eastAsia="Times New Roman" w:hAnsi="Times New Roman"/>
                <w:sz w:val="16"/>
                <w:szCs w:val="16"/>
                <w:lang w:eastAsia="ru-RU"/>
              </w:rPr>
              <w:t>10,00</w:t>
            </w:r>
          </w:p>
        </w:tc>
        <w:tc>
          <w:tcPr>
            <w:tcW w:w="1063" w:type="dxa"/>
            <w:tcBorders>
              <w:top w:val="nil"/>
              <w:left w:val="single" w:sz="4" w:space="0" w:color="auto"/>
              <w:bottom w:val="single" w:sz="4" w:space="0" w:color="000000"/>
              <w:right w:val="single" w:sz="4" w:space="0" w:color="auto"/>
            </w:tcBorders>
            <w:hideMark/>
          </w:tcPr>
          <w:p w14:paraId="3CD80354" w14:textId="77777777" w:rsidR="00CD1445" w:rsidRPr="009D7048" w:rsidRDefault="00CD1445" w:rsidP="00C952E6">
            <w:pPr>
              <w:jc w:val="center"/>
            </w:pPr>
            <w:r w:rsidRPr="009D7048">
              <w:rPr>
                <w:rFonts w:ascii="Times New Roman" w:eastAsia="Times New Roman" w:hAnsi="Times New Roman"/>
                <w:sz w:val="16"/>
                <w:szCs w:val="16"/>
                <w:lang w:eastAsia="ru-RU"/>
              </w:rPr>
              <w:t>10,00</w:t>
            </w:r>
          </w:p>
        </w:tc>
        <w:tc>
          <w:tcPr>
            <w:tcW w:w="1508" w:type="dxa"/>
            <w:tcBorders>
              <w:top w:val="single" w:sz="4" w:space="0" w:color="auto"/>
              <w:left w:val="single" w:sz="4" w:space="0" w:color="auto"/>
              <w:bottom w:val="single" w:sz="4" w:space="0" w:color="000000"/>
              <w:right w:val="single" w:sz="4" w:space="0" w:color="auto"/>
            </w:tcBorders>
            <w:vAlign w:val="center"/>
          </w:tcPr>
          <w:p w14:paraId="46047C31" w14:textId="77777777" w:rsidR="00CD1445" w:rsidRPr="009D7048" w:rsidRDefault="00CD1445" w:rsidP="00C952E6">
            <w:pPr>
              <w:spacing w:after="0" w:line="240" w:lineRule="auto"/>
              <w:rPr>
                <w:rFonts w:ascii="Times New Roman" w:eastAsia="Times New Roman" w:hAnsi="Times New Roman"/>
                <w:sz w:val="16"/>
                <w:szCs w:val="16"/>
                <w:lang w:eastAsia="ru-RU"/>
              </w:rPr>
            </w:pPr>
          </w:p>
        </w:tc>
      </w:tr>
      <w:tr w:rsidR="00CD1445" w:rsidRPr="009D7048" w14:paraId="24BF80D5" w14:textId="77777777" w:rsidTr="00C952E6">
        <w:trPr>
          <w:trHeight w:val="480"/>
        </w:trPr>
        <w:tc>
          <w:tcPr>
            <w:tcW w:w="0" w:type="auto"/>
            <w:vMerge/>
            <w:tcBorders>
              <w:top w:val="nil"/>
              <w:left w:val="single" w:sz="4" w:space="0" w:color="auto"/>
              <w:bottom w:val="single" w:sz="4" w:space="0" w:color="000000"/>
              <w:right w:val="single" w:sz="4" w:space="0" w:color="auto"/>
            </w:tcBorders>
            <w:vAlign w:val="center"/>
            <w:hideMark/>
          </w:tcPr>
          <w:p w14:paraId="3C3A609D" w14:textId="77777777" w:rsidR="00CD1445" w:rsidRPr="009D7048" w:rsidRDefault="00CD1445" w:rsidP="00C952E6">
            <w:pPr>
              <w:spacing w:after="0"/>
              <w:rPr>
                <w:rFonts w:ascii="Times New Roman" w:eastAsia="Times New Roman" w:hAnsi="Times New Roman"/>
                <w:sz w:val="16"/>
                <w:szCs w:val="16"/>
                <w:lang w:eastAsia="ru-RU"/>
              </w:rPr>
            </w:pPr>
          </w:p>
        </w:tc>
        <w:tc>
          <w:tcPr>
            <w:tcW w:w="2084" w:type="dxa"/>
            <w:vMerge w:val="restart"/>
            <w:tcBorders>
              <w:top w:val="nil"/>
              <w:left w:val="single" w:sz="4" w:space="0" w:color="auto"/>
              <w:bottom w:val="single" w:sz="4" w:space="0" w:color="000000"/>
              <w:right w:val="single" w:sz="4" w:space="0" w:color="auto"/>
            </w:tcBorders>
            <w:vAlign w:val="center"/>
            <w:hideMark/>
          </w:tcPr>
          <w:p w14:paraId="26994A2B" w14:textId="77777777" w:rsidR="00CD1445" w:rsidRPr="009D7048" w:rsidRDefault="00CD1445" w:rsidP="00C952E6">
            <w:pPr>
              <w:spacing w:after="0" w:line="240" w:lineRule="auto"/>
              <w:rPr>
                <w:rFonts w:ascii="Times New Roman" w:eastAsia="Times New Roman" w:hAnsi="Times New Roman"/>
                <w:sz w:val="18"/>
                <w:szCs w:val="18"/>
                <w:lang w:eastAsia="ru-RU"/>
              </w:rPr>
            </w:pPr>
            <w:r w:rsidRPr="009D7048">
              <w:rPr>
                <w:rFonts w:ascii="Times New Roman" w:eastAsia="Times New Roman" w:hAnsi="Times New Roman"/>
                <w:sz w:val="18"/>
                <w:szCs w:val="18"/>
                <w:lang w:eastAsia="ru-RU"/>
              </w:rPr>
              <w:t>Обучение населения мерам пожарной безопасности и пропаганда в области пожарной безопасности, содействие распространению пожарно-технических знаний</w:t>
            </w:r>
          </w:p>
        </w:tc>
        <w:tc>
          <w:tcPr>
            <w:tcW w:w="1304" w:type="dxa"/>
            <w:vMerge w:val="restart"/>
            <w:tcBorders>
              <w:top w:val="nil"/>
              <w:left w:val="single" w:sz="4" w:space="0" w:color="auto"/>
              <w:bottom w:val="single" w:sz="4" w:space="0" w:color="000000"/>
              <w:right w:val="single" w:sz="4" w:space="0" w:color="auto"/>
            </w:tcBorders>
            <w:hideMark/>
          </w:tcPr>
          <w:p w14:paraId="61BF1302" w14:textId="77777777" w:rsidR="00CD1445" w:rsidRPr="009D7048" w:rsidRDefault="00CD1445" w:rsidP="00C952E6">
            <w:pPr>
              <w:spacing w:after="0" w:line="240" w:lineRule="auto"/>
              <w:jc w:val="center"/>
              <w:rPr>
                <w:rFonts w:ascii="Times New Roman" w:eastAsia="Times New Roman" w:hAnsi="Times New Roman"/>
                <w:sz w:val="18"/>
                <w:szCs w:val="18"/>
                <w:lang w:eastAsia="ru-RU"/>
              </w:rPr>
            </w:pPr>
            <w:r w:rsidRPr="009D7048">
              <w:rPr>
                <w:rFonts w:ascii="Times New Roman" w:hAnsi="Times New Roman"/>
                <w:sz w:val="18"/>
                <w:szCs w:val="18"/>
              </w:rPr>
              <w:t>2024-2028</w:t>
            </w:r>
          </w:p>
        </w:tc>
        <w:tc>
          <w:tcPr>
            <w:tcW w:w="1608" w:type="dxa"/>
            <w:vMerge w:val="restart"/>
            <w:tcBorders>
              <w:top w:val="nil"/>
              <w:left w:val="single" w:sz="4" w:space="0" w:color="auto"/>
              <w:bottom w:val="single" w:sz="4" w:space="0" w:color="000000"/>
              <w:right w:val="single" w:sz="4" w:space="0" w:color="auto"/>
            </w:tcBorders>
            <w:vAlign w:val="center"/>
            <w:hideMark/>
          </w:tcPr>
          <w:p w14:paraId="7A492730"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Х</w:t>
            </w:r>
          </w:p>
        </w:tc>
        <w:tc>
          <w:tcPr>
            <w:tcW w:w="1117" w:type="dxa"/>
            <w:vMerge w:val="restart"/>
            <w:tcBorders>
              <w:top w:val="single" w:sz="4" w:space="0" w:color="auto"/>
              <w:left w:val="single" w:sz="4" w:space="0" w:color="auto"/>
              <w:bottom w:val="single" w:sz="4" w:space="0" w:color="auto"/>
              <w:right w:val="single" w:sz="4" w:space="0" w:color="auto"/>
            </w:tcBorders>
            <w:vAlign w:val="center"/>
            <w:hideMark/>
          </w:tcPr>
          <w:p w14:paraId="6371591E"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Всего:</w:t>
            </w:r>
          </w:p>
        </w:tc>
        <w:tc>
          <w:tcPr>
            <w:tcW w:w="835" w:type="dxa"/>
            <w:vMerge w:val="restart"/>
            <w:tcBorders>
              <w:top w:val="single" w:sz="4" w:space="0" w:color="auto"/>
              <w:left w:val="nil"/>
              <w:bottom w:val="single" w:sz="4" w:space="0" w:color="auto"/>
              <w:right w:val="single" w:sz="4" w:space="0" w:color="auto"/>
            </w:tcBorders>
            <w:vAlign w:val="center"/>
            <w:hideMark/>
          </w:tcPr>
          <w:p w14:paraId="0E74B755"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Итого 2023 год</w:t>
            </w:r>
          </w:p>
        </w:tc>
        <w:tc>
          <w:tcPr>
            <w:tcW w:w="2673" w:type="dxa"/>
            <w:gridSpan w:val="4"/>
            <w:tcBorders>
              <w:top w:val="single" w:sz="4" w:space="0" w:color="auto"/>
              <w:left w:val="nil"/>
              <w:bottom w:val="single" w:sz="4" w:space="0" w:color="auto"/>
              <w:right w:val="single" w:sz="4" w:space="0" w:color="auto"/>
            </w:tcBorders>
            <w:vAlign w:val="center"/>
            <w:hideMark/>
          </w:tcPr>
          <w:p w14:paraId="2EA9ECC8"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В том числе по кварталам</w:t>
            </w:r>
          </w:p>
        </w:tc>
        <w:tc>
          <w:tcPr>
            <w:tcW w:w="1082" w:type="dxa"/>
            <w:vMerge w:val="restart"/>
            <w:tcBorders>
              <w:top w:val="nil"/>
              <w:left w:val="single" w:sz="4" w:space="0" w:color="auto"/>
              <w:bottom w:val="single" w:sz="4" w:space="0" w:color="000000"/>
              <w:right w:val="single" w:sz="4" w:space="0" w:color="auto"/>
            </w:tcBorders>
            <w:hideMark/>
          </w:tcPr>
          <w:p w14:paraId="47ED7146"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4</w:t>
            </w:r>
          </w:p>
        </w:tc>
        <w:tc>
          <w:tcPr>
            <w:tcW w:w="1010" w:type="dxa"/>
            <w:vMerge w:val="restart"/>
            <w:tcBorders>
              <w:top w:val="nil"/>
              <w:left w:val="single" w:sz="4" w:space="0" w:color="auto"/>
              <w:bottom w:val="single" w:sz="4" w:space="0" w:color="000000"/>
              <w:right w:val="single" w:sz="4" w:space="0" w:color="auto"/>
            </w:tcBorders>
            <w:hideMark/>
          </w:tcPr>
          <w:p w14:paraId="7B1F623E"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 xml:space="preserve">     4</w:t>
            </w:r>
          </w:p>
        </w:tc>
        <w:tc>
          <w:tcPr>
            <w:tcW w:w="1116" w:type="dxa"/>
            <w:vMerge w:val="restart"/>
            <w:tcBorders>
              <w:top w:val="nil"/>
              <w:left w:val="single" w:sz="4" w:space="0" w:color="auto"/>
              <w:bottom w:val="single" w:sz="4" w:space="0" w:color="000000"/>
              <w:right w:val="single" w:sz="4" w:space="0" w:color="auto"/>
            </w:tcBorders>
            <w:hideMark/>
          </w:tcPr>
          <w:p w14:paraId="7E08E03A"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4</w:t>
            </w:r>
          </w:p>
        </w:tc>
        <w:tc>
          <w:tcPr>
            <w:tcW w:w="1063" w:type="dxa"/>
            <w:vMerge w:val="restart"/>
            <w:tcBorders>
              <w:top w:val="nil"/>
              <w:left w:val="single" w:sz="4" w:space="0" w:color="auto"/>
              <w:bottom w:val="single" w:sz="4" w:space="0" w:color="000000"/>
              <w:right w:val="single" w:sz="4" w:space="0" w:color="auto"/>
            </w:tcBorders>
            <w:hideMark/>
          </w:tcPr>
          <w:p w14:paraId="358F0D14"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4</w:t>
            </w:r>
          </w:p>
        </w:tc>
        <w:tc>
          <w:tcPr>
            <w:tcW w:w="1508" w:type="dxa"/>
            <w:vMerge w:val="restart"/>
            <w:tcBorders>
              <w:top w:val="nil"/>
              <w:left w:val="single" w:sz="4" w:space="0" w:color="auto"/>
              <w:bottom w:val="single" w:sz="4" w:space="0" w:color="000000"/>
              <w:right w:val="single" w:sz="4" w:space="0" w:color="auto"/>
            </w:tcBorders>
            <w:vAlign w:val="center"/>
          </w:tcPr>
          <w:p w14:paraId="4BF5836B" w14:textId="77777777" w:rsidR="00CD1445" w:rsidRPr="009D7048" w:rsidRDefault="00CD1445" w:rsidP="00C952E6">
            <w:pPr>
              <w:spacing w:after="0" w:line="240" w:lineRule="auto"/>
              <w:rPr>
                <w:rFonts w:ascii="Times New Roman" w:eastAsia="Times New Roman" w:hAnsi="Times New Roman"/>
                <w:sz w:val="16"/>
                <w:szCs w:val="16"/>
                <w:lang w:eastAsia="ru-RU"/>
              </w:rPr>
            </w:pPr>
          </w:p>
        </w:tc>
      </w:tr>
      <w:tr w:rsidR="00CD1445" w:rsidRPr="009D7048" w14:paraId="3ADBC9D1" w14:textId="77777777" w:rsidTr="00C952E6">
        <w:trPr>
          <w:trHeight w:val="480"/>
        </w:trPr>
        <w:tc>
          <w:tcPr>
            <w:tcW w:w="0" w:type="auto"/>
            <w:vMerge/>
            <w:tcBorders>
              <w:top w:val="nil"/>
              <w:left w:val="single" w:sz="4" w:space="0" w:color="auto"/>
              <w:bottom w:val="single" w:sz="4" w:space="0" w:color="000000"/>
              <w:right w:val="single" w:sz="4" w:space="0" w:color="auto"/>
            </w:tcBorders>
            <w:vAlign w:val="center"/>
            <w:hideMark/>
          </w:tcPr>
          <w:p w14:paraId="61BE2080"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5F1C662" w14:textId="77777777" w:rsidR="00CD1445" w:rsidRPr="009D7048" w:rsidRDefault="00CD1445" w:rsidP="00C952E6">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7548F6B" w14:textId="77777777" w:rsidR="00CD1445" w:rsidRPr="009D7048" w:rsidRDefault="00CD1445" w:rsidP="00C952E6">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20ED257"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A81E9C"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single" w:sz="4" w:space="0" w:color="auto"/>
              <w:left w:val="nil"/>
              <w:bottom w:val="single" w:sz="4" w:space="0" w:color="auto"/>
              <w:right w:val="single" w:sz="4" w:space="0" w:color="auto"/>
            </w:tcBorders>
            <w:vAlign w:val="center"/>
            <w:hideMark/>
          </w:tcPr>
          <w:p w14:paraId="45AB19B1" w14:textId="77777777" w:rsidR="00CD1445" w:rsidRPr="009D7048" w:rsidRDefault="00CD1445" w:rsidP="00C952E6">
            <w:pPr>
              <w:spacing w:after="0"/>
              <w:rPr>
                <w:rFonts w:ascii="Times New Roman" w:eastAsia="Times New Roman" w:hAnsi="Times New Roman"/>
                <w:sz w:val="16"/>
                <w:szCs w:val="16"/>
                <w:lang w:eastAsia="ru-RU"/>
              </w:rPr>
            </w:pPr>
          </w:p>
        </w:tc>
        <w:tc>
          <w:tcPr>
            <w:tcW w:w="599" w:type="dxa"/>
            <w:tcBorders>
              <w:top w:val="single" w:sz="4" w:space="0" w:color="auto"/>
              <w:left w:val="nil"/>
              <w:bottom w:val="single" w:sz="4" w:space="0" w:color="auto"/>
              <w:right w:val="single" w:sz="4" w:space="0" w:color="auto"/>
            </w:tcBorders>
            <w:vAlign w:val="center"/>
            <w:hideMark/>
          </w:tcPr>
          <w:p w14:paraId="50057F08" w14:textId="77777777" w:rsidR="00CD1445" w:rsidRPr="009D7048" w:rsidRDefault="00CD1445" w:rsidP="00C952E6">
            <w:pPr>
              <w:spacing w:after="0" w:line="240" w:lineRule="auto"/>
              <w:jc w:val="center"/>
              <w:rPr>
                <w:rFonts w:ascii="Times New Roman" w:eastAsia="Times New Roman" w:hAnsi="Times New Roman"/>
                <w:sz w:val="16"/>
                <w:szCs w:val="16"/>
                <w:lang w:val="en-US" w:eastAsia="ru-RU"/>
              </w:rPr>
            </w:pPr>
            <w:r w:rsidRPr="009D7048">
              <w:rPr>
                <w:rFonts w:ascii="Times New Roman" w:eastAsia="Times New Roman" w:hAnsi="Times New Roman"/>
                <w:sz w:val="16"/>
                <w:szCs w:val="16"/>
                <w:lang w:val="en-US" w:eastAsia="ru-RU"/>
              </w:rPr>
              <w:t>I</w:t>
            </w:r>
          </w:p>
        </w:tc>
        <w:tc>
          <w:tcPr>
            <w:tcW w:w="658" w:type="dxa"/>
            <w:tcBorders>
              <w:top w:val="single" w:sz="4" w:space="0" w:color="auto"/>
              <w:left w:val="nil"/>
              <w:bottom w:val="single" w:sz="4" w:space="0" w:color="auto"/>
              <w:right w:val="single" w:sz="4" w:space="0" w:color="auto"/>
            </w:tcBorders>
            <w:vAlign w:val="center"/>
            <w:hideMark/>
          </w:tcPr>
          <w:p w14:paraId="7DE726AD" w14:textId="77777777" w:rsidR="00CD1445" w:rsidRPr="009D7048" w:rsidRDefault="00CD1445" w:rsidP="00C952E6">
            <w:pPr>
              <w:spacing w:after="0" w:line="240" w:lineRule="auto"/>
              <w:jc w:val="center"/>
              <w:rPr>
                <w:rFonts w:ascii="Times New Roman" w:eastAsia="Times New Roman" w:hAnsi="Times New Roman"/>
                <w:sz w:val="16"/>
                <w:szCs w:val="16"/>
                <w:lang w:val="en-US" w:eastAsia="ru-RU"/>
              </w:rPr>
            </w:pPr>
            <w:r w:rsidRPr="009D7048">
              <w:rPr>
                <w:rFonts w:ascii="Times New Roman" w:eastAsia="Times New Roman" w:hAnsi="Times New Roman"/>
                <w:sz w:val="16"/>
                <w:szCs w:val="16"/>
                <w:lang w:val="en-US" w:eastAsia="ru-RU"/>
              </w:rPr>
              <w:t>II</w:t>
            </w:r>
          </w:p>
        </w:tc>
        <w:tc>
          <w:tcPr>
            <w:tcW w:w="725" w:type="dxa"/>
            <w:tcBorders>
              <w:top w:val="single" w:sz="4" w:space="0" w:color="auto"/>
              <w:left w:val="nil"/>
              <w:bottom w:val="single" w:sz="4" w:space="0" w:color="auto"/>
              <w:right w:val="single" w:sz="4" w:space="0" w:color="auto"/>
            </w:tcBorders>
            <w:vAlign w:val="center"/>
            <w:hideMark/>
          </w:tcPr>
          <w:p w14:paraId="27C3B3B5" w14:textId="77777777" w:rsidR="00CD1445" w:rsidRPr="009D7048" w:rsidRDefault="00CD1445" w:rsidP="00C952E6">
            <w:pPr>
              <w:spacing w:after="0" w:line="240" w:lineRule="auto"/>
              <w:jc w:val="center"/>
              <w:rPr>
                <w:rFonts w:ascii="Times New Roman" w:eastAsia="Times New Roman" w:hAnsi="Times New Roman"/>
                <w:sz w:val="16"/>
                <w:szCs w:val="16"/>
                <w:lang w:val="en-US" w:eastAsia="ru-RU"/>
              </w:rPr>
            </w:pPr>
            <w:r w:rsidRPr="009D7048">
              <w:rPr>
                <w:rFonts w:ascii="Times New Roman" w:eastAsia="Times New Roman" w:hAnsi="Times New Roman"/>
                <w:sz w:val="16"/>
                <w:szCs w:val="16"/>
                <w:lang w:val="en-US" w:eastAsia="ru-RU"/>
              </w:rPr>
              <w:t>III</w:t>
            </w:r>
          </w:p>
        </w:tc>
        <w:tc>
          <w:tcPr>
            <w:tcW w:w="691" w:type="dxa"/>
            <w:tcBorders>
              <w:top w:val="single" w:sz="4" w:space="0" w:color="auto"/>
              <w:left w:val="nil"/>
              <w:bottom w:val="single" w:sz="4" w:space="0" w:color="auto"/>
              <w:right w:val="single" w:sz="4" w:space="0" w:color="auto"/>
            </w:tcBorders>
            <w:vAlign w:val="center"/>
            <w:hideMark/>
          </w:tcPr>
          <w:p w14:paraId="19D20025" w14:textId="77777777" w:rsidR="00CD1445" w:rsidRPr="009D7048" w:rsidRDefault="00CD1445" w:rsidP="00C952E6">
            <w:pPr>
              <w:spacing w:after="0" w:line="240" w:lineRule="auto"/>
              <w:jc w:val="center"/>
              <w:rPr>
                <w:rFonts w:ascii="Times New Roman" w:eastAsia="Times New Roman" w:hAnsi="Times New Roman"/>
                <w:sz w:val="16"/>
                <w:szCs w:val="16"/>
                <w:lang w:val="en-US" w:eastAsia="ru-RU"/>
              </w:rPr>
            </w:pPr>
            <w:r w:rsidRPr="009D7048">
              <w:rPr>
                <w:rFonts w:ascii="Times New Roman" w:eastAsia="Times New Roman" w:hAnsi="Times New Roman"/>
                <w:sz w:val="16"/>
                <w:szCs w:val="16"/>
                <w:lang w:val="en-US" w:eastAsia="ru-RU"/>
              </w:rPr>
              <w:t>IV</w:t>
            </w:r>
          </w:p>
        </w:tc>
        <w:tc>
          <w:tcPr>
            <w:tcW w:w="0" w:type="auto"/>
            <w:vMerge/>
            <w:tcBorders>
              <w:top w:val="nil"/>
              <w:left w:val="single" w:sz="4" w:space="0" w:color="auto"/>
              <w:bottom w:val="single" w:sz="4" w:space="0" w:color="000000"/>
              <w:right w:val="single" w:sz="4" w:space="0" w:color="auto"/>
            </w:tcBorders>
            <w:vAlign w:val="center"/>
            <w:hideMark/>
          </w:tcPr>
          <w:p w14:paraId="285C59AB"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9E8C0DF"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13C1D5A"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A3EE6BB"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A26501A" w14:textId="77777777" w:rsidR="00CD1445" w:rsidRPr="009D7048" w:rsidRDefault="00CD1445" w:rsidP="00C952E6">
            <w:pPr>
              <w:spacing w:after="0"/>
              <w:rPr>
                <w:rFonts w:ascii="Times New Roman" w:eastAsia="Times New Roman" w:hAnsi="Times New Roman"/>
                <w:sz w:val="16"/>
                <w:szCs w:val="16"/>
                <w:lang w:eastAsia="ru-RU"/>
              </w:rPr>
            </w:pPr>
          </w:p>
        </w:tc>
      </w:tr>
      <w:tr w:rsidR="00CD1445" w:rsidRPr="009D7048" w14:paraId="37CBD1D8" w14:textId="77777777" w:rsidTr="00C952E6">
        <w:trPr>
          <w:trHeight w:val="480"/>
        </w:trPr>
        <w:tc>
          <w:tcPr>
            <w:tcW w:w="0" w:type="auto"/>
            <w:vMerge/>
            <w:tcBorders>
              <w:top w:val="nil"/>
              <w:left w:val="single" w:sz="4" w:space="0" w:color="auto"/>
              <w:bottom w:val="single" w:sz="4" w:space="0" w:color="000000"/>
              <w:right w:val="single" w:sz="4" w:space="0" w:color="auto"/>
            </w:tcBorders>
            <w:vAlign w:val="center"/>
            <w:hideMark/>
          </w:tcPr>
          <w:p w14:paraId="1CDA1EA2"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6D6002B" w14:textId="77777777" w:rsidR="00CD1445" w:rsidRPr="009D7048" w:rsidRDefault="00CD1445" w:rsidP="00C952E6">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AD1713A" w14:textId="77777777" w:rsidR="00CD1445" w:rsidRPr="009D7048" w:rsidRDefault="00CD1445" w:rsidP="00C952E6">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FF17E70" w14:textId="77777777" w:rsidR="00CD1445" w:rsidRPr="009D7048" w:rsidRDefault="00CD1445" w:rsidP="00C952E6">
            <w:pPr>
              <w:spacing w:after="0"/>
              <w:rPr>
                <w:rFonts w:ascii="Times New Roman" w:eastAsia="Times New Roman" w:hAnsi="Times New Roman"/>
                <w:sz w:val="16"/>
                <w:szCs w:val="16"/>
                <w:lang w:eastAsia="ru-RU"/>
              </w:rPr>
            </w:pPr>
          </w:p>
        </w:tc>
        <w:tc>
          <w:tcPr>
            <w:tcW w:w="1117" w:type="dxa"/>
            <w:tcBorders>
              <w:top w:val="single" w:sz="4" w:space="0" w:color="auto"/>
              <w:left w:val="single" w:sz="4" w:space="0" w:color="auto"/>
              <w:bottom w:val="single" w:sz="4" w:space="0" w:color="auto"/>
              <w:right w:val="single" w:sz="4" w:space="0" w:color="auto"/>
            </w:tcBorders>
            <w:vAlign w:val="center"/>
            <w:hideMark/>
          </w:tcPr>
          <w:p w14:paraId="0E8C434A"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20</w:t>
            </w:r>
          </w:p>
        </w:tc>
        <w:tc>
          <w:tcPr>
            <w:tcW w:w="835" w:type="dxa"/>
            <w:tcBorders>
              <w:top w:val="single" w:sz="4" w:space="0" w:color="auto"/>
              <w:left w:val="nil"/>
              <w:bottom w:val="single" w:sz="4" w:space="0" w:color="auto"/>
              <w:right w:val="single" w:sz="4" w:space="0" w:color="auto"/>
            </w:tcBorders>
            <w:vAlign w:val="center"/>
            <w:hideMark/>
          </w:tcPr>
          <w:p w14:paraId="35FE34FE"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4</w:t>
            </w:r>
          </w:p>
        </w:tc>
        <w:tc>
          <w:tcPr>
            <w:tcW w:w="599" w:type="dxa"/>
            <w:tcBorders>
              <w:top w:val="single" w:sz="4" w:space="0" w:color="auto"/>
              <w:left w:val="nil"/>
              <w:bottom w:val="single" w:sz="4" w:space="0" w:color="auto"/>
              <w:right w:val="single" w:sz="4" w:space="0" w:color="auto"/>
            </w:tcBorders>
            <w:vAlign w:val="center"/>
            <w:hideMark/>
          </w:tcPr>
          <w:p w14:paraId="7443B635"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0</w:t>
            </w:r>
          </w:p>
        </w:tc>
        <w:tc>
          <w:tcPr>
            <w:tcW w:w="658" w:type="dxa"/>
            <w:tcBorders>
              <w:top w:val="single" w:sz="4" w:space="0" w:color="auto"/>
              <w:left w:val="nil"/>
              <w:bottom w:val="single" w:sz="4" w:space="0" w:color="auto"/>
              <w:right w:val="single" w:sz="4" w:space="0" w:color="auto"/>
            </w:tcBorders>
            <w:vAlign w:val="center"/>
            <w:hideMark/>
          </w:tcPr>
          <w:p w14:paraId="64B20976"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0</w:t>
            </w:r>
          </w:p>
        </w:tc>
        <w:tc>
          <w:tcPr>
            <w:tcW w:w="725" w:type="dxa"/>
            <w:tcBorders>
              <w:top w:val="single" w:sz="4" w:space="0" w:color="auto"/>
              <w:left w:val="nil"/>
              <w:bottom w:val="single" w:sz="4" w:space="0" w:color="auto"/>
              <w:right w:val="single" w:sz="4" w:space="0" w:color="auto"/>
            </w:tcBorders>
            <w:vAlign w:val="center"/>
            <w:hideMark/>
          </w:tcPr>
          <w:p w14:paraId="1D21D799"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4</w:t>
            </w:r>
          </w:p>
        </w:tc>
        <w:tc>
          <w:tcPr>
            <w:tcW w:w="691" w:type="dxa"/>
            <w:tcBorders>
              <w:top w:val="single" w:sz="4" w:space="0" w:color="auto"/>
              <w:left w:val="nil"/>
              <w:bottom w:val="single" w:sz="4" w:space="0" w:color="auto"/>
              <w:right w:val="single" w:sz="4" w:space="0" w:color="auto"/>
            </w:tcBorders>
            <w:vAlign w:val="center"/>
            <w:hideMark/>
          </w:tcPr>
          <w:p w14:paraId="3658D95B"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0</w:t>
            </w:r>
          </w:p>
        </w:tc>
        <w:tc>
          <w:tcPr>
            <w:tcW w:w="0" w:type="auto"/>
            <w:vMerge/>
            <w:tcBorders>
              <w:top w:val="nil"/>
              <w:left w:val="single" w:sz="4" w:space="0" w:color="auto"/>
              <w:bottom w:val="single" w:sz="4" w:space="0" w:color="000000"/>
              <w:right w:val="single" w:sz="4" w:space="0" w:color="auto"/>
            </w:tcBorders>
            <w:vAlign w:val="center"/>
            <w:hideMark/>
          </w:tcPr>
          <w:p w14:paraId="09974A8F"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C1402E7"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6C01F2C"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378D139"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CFF4377" w14:textId="77777777" w:rsidR="00CD1445" w:rsidRPr="009D7048" w:rsidRDefault="00CD1445" w:rsidP="00C952E6">
            <w:pPr>
              <w:spacing w:after="0"/>
              <w:rPr>
                <w:rFonts w:ascii="Times New Roman" w:eastAsia="Times New Roman" w:hAnsi="Times New Roman"/>
                <w:sz w:val="16"/>
                <w:szCs w:val="16"/>
                <w:lang w:eastAsia="ru-RU"/>
              </w:rPr>
            </w:pPr>
          </w:p>
        </w:tc>
      </w:tr>
      <w:tr w:rsidR="00CD1445" w:rsidRPr="009D7048" w14:paraId="02C92398" w14:textId="77777777" w:rsidTr="00C952E6">
        <w:trPr>
          <w:trHeight w:val="198"/>
        </w:trPr>
        <w:tc>
          <w:tcPr>
            <w:tcW w:w="618" w:type="dxa"/>
            <w:vMerge w:val="restart"/>
            <w:tcBorders>
              <w:top w:val="nil"/>
              <w:left w:val="single" w:sz="4" w:space="0" w:color="auto"/>
              <w:bottom w:val="single" w:sz="4" w:space="0" w:color="000000"/>
              <w:right w:val="single" w:sz="4" w:space="0" w:color="auto"/>
            </w:tcBorders>
            <w:vAlign w:val="center"/>
            <w:hideMark/>
          </w:tcPr>
          <w:p w14:paraId="213E2C5A"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1.7</w:t>
            </w:r>
          </w:p>
        </w:tc>
        <w:tc>
          <w:tcPr>
            <w:tcW w:w="2084" w:type="dxa"/>
            <w:vMerge w:val="restart"/>
            <w:tcBorders>
              <w:top w:val="nil"/>
              <w:left w:val="single" w:sz="4" w:space="0" w:color="auto"/>
              <w:bottom w:val="single" w:sz="4" w:space="0" w:color="000000"/>
              <w:right w:val="single" w:sz="4" w:space="0" w:color="auto"/>
            </w:tcBorders>
            <w:vAlign w:val="center"/>
          </w:tcPr>
          <w:p w14:paraId="69384D36" w14:textId="77777777" w:rsidR="00CD1445" w:rsidRPr="009D7048" w:rsidRDefault="00CD1445" w:rsidP="00C952E6">
            <w:pPr>
              <w:spacing w:after="0" w:line="240" w:lineRule="auto"/>
              <w:rPr>
                <w:rFonts w:ascii="Times New Roman" w:eastAsia="Times New Roman" w:hAnsi="Times New Roman"/>
                <w:sz w:val="18"/>
                <w:szCs w:val="18"/>
                <w:lang w:eastAsia="ru-RU"/>
              </w:rPr>
            </w:pPr>
            <w:r w:rsidRPr="009D7048">
              <w:rPr>
                <w:rFonts w:ascii="Times New Roman" w:eastAsia="Times New Roman" w:hAnsi="Times New Roman"/>
                <w:sz w:val="18"/>
                <w:szCs w:val="18"/>
                <w:lang w:eastAsia="ru-RU"/>
              </w:rPr>
              <w:t xml:space="preserve">Мероприятие 01.07. </w:t>
            </w:r>
          </w:p>
          <w:p w14:paraId="2FF70CA0" w14:textId="77777777" w:rsidR="00CD1445" w:rsidRPr="009D7048" w:rsidRDefault="00CD1445" w:rsidP="00C952E6">
            <w:pPr>
              <w:spacing w:after="0" w:line="240" w:lineRule="auto"/>
              <w:rPr>
                <w:rFonts w:ascii="Times New Roman" w:eastAsia="Times New Roman" w:hAnsi="Times New Roman"/>
                <w:sz w:val="18"/>
                <w:szCs w:val="18"/>
                <w:lang w:eastAsia="ru-RU"/>
              </w:rPr>
            </w:pPr>
          </w:p>
          <w:p w14:paraId="33AC2134" w14:textId="77777777" w:rsidR="00CD1445" w:rsidRPr="009D7048" w:rsidRDefault="00CD1445" w:rsidP="00C952E6">
            <w:pPr>
              <w:spacing w:after="0" w:line="240" w:lineRule="auto"/>
              <w:rPr>
                <w:rFonts w:ascii="Times New Roman" w:eastAsia="Times New Roman" w:hAnsi="Times New Roman"/>
                <w:sz w:val="18"/>
                <w:szCs w:val="18"/>
                <w:lang w:eastAsia="ru-RU"/>
              </w:rPr>
            </w:pPr>
            <w:r w:rsidRPr="009D7048">
              <w:rPr>
                <w:rFonts w:ascii="Times New Roman" w:eastAsia="Times New Roman" w:hAnsi="Times New Roman"/>
                <w:sz w:val="18"/>
                <w:szCs w:val="18"/>
                <w:lang w:eastAsia="ru-RU"/>
              </w:rPr>
              <w:t xml:space="preserve">Пропаганда в области пожарной </w:t>
            </w:r>
            <w:r w:rsidRPr="009D7048">
              <w:rPr>
                <w:rFonts w:ascii="Times New Roman" w:eastAsia="Times New Roman" w:hAnsi="Times New Roman"/>
                <w:sz w:val="18"/>
                <w:szCs w:val="18"/>
                <w:lang w:eastAsia="ru-RU"/>
              </w:rPr>
              <w:lastRenderedPageBreak/>
              <w:t xml:space="preserve">безопасности, содействие распространению пожарно-технических знаний </w:t>
            </w:r>
          </w:p>
          <w:p w14:paraId="6D82A1E1" w14:textId="77777777" w:rsidR="00CD1445" w:rsidRPr="009D7048" w:rsidRDefault="00CD1445" w:rsidP="00C952E6">
            <w:pPr>
              <w:spacing w:after="0" w:line="240" w:lineRule="auto"/>
              <w:rPr>
                <w:rFonts w:ascii="Times New Roman" w:eastAsia="Times New Roman" w:hAnsi="Times New Roman"/>
                <w:sz w:val="18"/>
                <w:szCs w:val="18"/>
                <w:lang w:eastAsia="ru-RU"/>
              </w:rPr>
            </w:pPr>
          </w:p>
          <w:p w14:paraId="47891459" w14:textId="77777777" w:rsidR="00CD1445" w:rsidRPr="009D7048" w:rsidRDefault="00CD1445" w:rsidP="00C952E6">
            <w:pPr>
              <w:spacing w:after="0" w:line="240" w:lineRule="auto"/>
              <w:rPr>
                <w:rFonts w:ascii="Times New Roman" w:eastAsia="Times New Roman" w:hAnsi="Times New Roman"/>
                <w:sz w:val="18"/>
                <w:szCs w:val="18"/>
                <w:lang w:eastAsia="ru-RU"/>
              </w:rPr>
            </w:pPr>
          </w:p>
          <w:p w14:paraId="70DE6B7A" w14:textId="77777777" w:rsidR="00CD1445" w:rsidRPr="009D7048" w:rsidRDefault="00CD1445" w:rsidP="00C952E6">
            <w:pPr>
              <w:spacing w:after="0" w:line="240" w:lineRule="auto"/>
              <w:rPr>
                <w:rFonts w:ascii="Times New Roman" w:eastAsia="Times New Roman" w:hAnsi="Times New Roman"/>
                <w:sz w:val="18"/>
                <w:szCs w:val="18"/>
                <w:lang w:eastAsia="ru-RU"/>
              </w:rPr>
            </w:pPr>
          </w:p>
          <w:p w14:paraId="1FCE1CA9" w14:textId="77777777" w:rsidR="00CD1445" w:rsidRPr="009D7048" w:rsidRDefault="00CD1445" w:rsidP="00C952E6">
            <w:pPr>
              <w:spacing w:after="0" w:line="240" w:lineRule="auto"/>
              <w:rPr>
                <w:rFonts w:ascii="Times New Roman" w:eastAsia="Times New Roman" w:hAnsi="Times New Roman"/>
                <w:sz w:val="18"/>
                <w:szCs w:val="18"/>
                <w:lang w:eastAsia="ru-RU"/>
              </w:rPr>
            </w:pPr>
          </w:p>
          <w:p w14:paraId="412E4441" w14:textId="77777777" w:rsidR="00CD1445" w:rsidRPr="009D7048" w:rsidRDefault="00CD1445" w:rsidP="00C952E6">
            <w:pPr>
              <w:spacing w:after="0" w:line="240" w:lineRule="auto"/>
              <w:rPr>
                <w:rFonts w:ascii="Times New Roman" w:eastAsia="Times New Roman" w:hAnsi="Times New Roman"/>
                <w:sz w:val="18"/>
                <w:szCs w:val="18"/>
                <w:lang w:eastAsia="ru-RU"/>
              </w:rPr>
            </w:pPr>
          </w:p>
        </w:tc>
        <w:tc>
          <w:tcPr>
            <w:tcW w:w="1304" w:type="dxa"/>
            <w:vMerge w:val="restart"/>
            <w:tcBorders>
              <w:top w:val="nil"/>
              <w:left w:val="single" w:sz="4" w:space="0" w:color="auto"/>
              <w:bottom w:val="single" w:sz="4" w:space="0" w:color="000000"/>
              <w:right w:val="single" w:sz="4" w:space="0" w:color="auto"/>
            </w:tcBorders>
            <w:hideMark/>
          </w:tcPr>
          <w:p w14:paraId="26FD48AF" w14:textId="77777777" w:rsidR="00CD1445" w:rsidRPr="009D7048" w:rsidRDefault="00CD1445" w:rsidP="00C952E6">
            <w:pPr>
              <w:spacing w:after="0" w:line="240" w:lineRule="auto"/>
              <w:jc w:val="center"/>
              <w:rPr>
                <w:rFonts w:ascii="Times New Roman" w:eastAsia="Times New Roman" w:hAnsi="Times New Roman"/>
                <w:sz w:val="18"/>
                <w:szCs w:val="18"/>
                <w:lang w:eastAsia="ru-RU"/>
              </w:rPr>
            </w:pPr>
            <w:r w:rsidRPr="009D7048">
              <w:rPr>
                <w:rFonts w:ascii="Times New Roman" w:hAnsi="Times New Roman"/>
                <w:sz w:val="18"/>
                <w:szCs w:val="18"/>
              </w:rPr>
              <w:lastRenderedPageBreak/>
              <w:t>2024-2028</w:t>
            </w:r>
          </w:p>
        </w:tc>
        <w:tc>
          <w:tcPr>
            <w:tcW w:w="1608" w:type="dxa"/>
            <w:tcBorders>
              <w:top w:val="nil"/>
              <w:left w:val="single" w:sz="4" w:space="0" w:color="auto"/>
              <w:bottom w:val="single" w:sz="4" w:space="0" w:color="auto"/>
              <w:right w:val="single" w:sz="4" w:space="0" w:color="auto"/>
            </w:tcBorders>
            <w:vAlign w:val="center"/>
            <w:hideMark/>
          </w:tcPr>
          <w:p w14:paraId="5DDA1799"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Итого:</w:t>
            </w:r>
          </w:p>
        </w:tc>
        <w:tc>
          <w:tcPr>
            <w:tcW w:w="1117" w:type="dxa"/>
            <w:tcBorders>
              <w:top w:val="single" w:sz="4" w:space="0" w:color="auto"/>
              <w:left w:val="single" w:sz="4" w:space="0" w:color="auto"/>
              <w:bottom w:val="nil"/>
              <w:right w:val="single" w:sz="4" w:space="0" w:color="auto"/>
            </w:tcBorders>
          </w:tcPr>
          <w:p w14:paraId="12C82100"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 xml:space="preserve">1575,00  </w:t>
            </w:r>
          </w:p>
          <w:p w14:paraId="22A6BD5E"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p>
        </w:tc>
        <w:tc>
          <w:tcPr>
            <w:tcW w:w="3508" w:type="dxa"/>
            <w:gridSpan w:val="5"/>
            <w:tcBorders>
              <w:top w:val="single" w:sz="4" w:space="0" w:color="auto"/>
              <w:left w:val="nil"/>
              <w:bottom w:val="nil"/>
              <w:right w:val="single" w:sz="4" w:space="0" w:color="auto"/>
            </w:tcBorders>
          </w:tcPr>
          <w:p w14:paraId="71BB73BF"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315,00</w:t>
            </w:r>
          </w:p>
          <w:p w14:paraId="3F5453DB" w14:textId="77777777" w:rsidR="00CD1445" w:rsidRPr="009D7048" w:rsidRDefault="00CD1445" w:rsidP="00C952E6">
            <w:pPr>
              <w:jc w:val="center"/>
              <w:rPr>
                <w:rFonts w:ascii="Times New Roman" w:eastAsia="Times New Roman" w:hAnsi="Times New Roman"/>
                <w:sz w:val="16"/>
                <w:szCs w:val="16"/>
                <w:lang w:eastAsia="ru-RU"/>
              </w:rPr>
            </w:pPr>
          </w:p>
          <w:p w14:paraId="2121E0F0" w14:textId="77777777" w:rsidR="00CD1445" w:rsidRPr="009D7048" w:rsidRDefault="00CD1445" w:rsidP="00C952E6">
            <w:pPr>
              <w:jc w:val="center"/>
            </w:pPr>
          </w:p>
        </w:tc>
        <w:tc>
          <w:tcPr>
            <w:tcW w:w="1082" w:type="dxa"/>
            <w:tcBorders>
              <w:top w:val="single" w:sz="4" w:space="0" w:color="auto"/>
              <w:left w:val="single" w:sz="4" w:space="0" w:color="auto"/>
              <w:bottom w:val="single" w:sz="4" w:space="0" w:color="auto"/>
              <w:right w:val="single" w:sz="4" w:space="0" w:color="auto"/>
            </w:tcBorders>
          </w:tcPr>
          <w:p w14:paraId="2BBF0BA4"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315,00</w:t>
            </w:r>
          </w:p>
          <w:p w14:paraId="5B2E4BBF" w14:textId="77777777" w:rsidR="00CD1445" w:rsidRPr="009D7048" w:rsidRDefault="00CD1445" w:rsidP="00C952E6">
            <w:pPr>
              <w:jc w:val="center"/>
              <w:rPr>
                <w:rFonts w:ascii="Times New Roman" w:eastAsia="Times New Roman" w:hAnsi="Times New Roman"/>
                <w:sz w:val="16"/>
                <w:szCs w:val="16"/>
                <w:lang w:eastAsia="ru-RU"/>
              </w:rPr>
            </w:pPr>
          </w:p>
          <w:p w14:paraId="1A1CCEEF" w14:textId="77777777" w:rsidR="00CD1445" w:rsidRPr="009D7048" w:rsidRDefault="00CD1445" w:rsidP="00C952E6">
            <w:pPr>
              <w:jc w:val="center"/>
            </w:pPr>
          </w:p>
        </w:tc>
        <w:tc>
          <w:tcPr>
            <w:tcW w:w="1010" w:type="dxa"/>
            <w:tcBorders>
              <w:top w:val="single" w:sz="4" w:space="0" w:color="auto"/>
              <w:left w:val="single" w:sz="4" w:space="0" w:color="auto"/>
              <w:bottom w:val="single" w:sz="4" w:space="0" w:color="auto"/>
              <w:right w:val="single" w:sz="4" w:space="0" w:color="auto"/>
            </w:tcBorders>
          </w:tcPr>
          <w:p w14:paraId="5E3B538E"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315,00</w:t>
            </w:r>
          </w:p>
          <w:p w14:paraId="25015949" w14:textId="77777777" w:rsidR="00CD1445" w:rsidRPr="009D7048" w:rsidRDefault="00CD1445" w:rsidP="00C952E6">
            <w:pPr>
              <w:jc w:val="center"/>
              <w:rPr>
                <w:rFonts w:ascii="Times New Roman" w:eastAsia="Times New Roman" w:hAnsi="Times New Roman"/>
                <w:sz w:val="16"/>
                <w:szCs w:val="16"/>
                <w:lang w:eastAsia="ru-RU"/>
              </w:rPr>
            </w:pPr>
          </w:p>
          <w:p w14:paraId="3FCB122C" w14:textId="77777777" w:rsidR="00CD1445" w:rsidRPr="009D7048" w:rsidRDefault="00CD1445" w:rsidP="00C952E6">
            <w:pPr>
              <w:jc w:val="center"/>
            </w:pPr>
          </w:p>
        </w:tc>
        <w:tc>
          <w:tcPr>
            <w:tcW w:w="1116" w:type="dxa"/>
            <w:tcBorders>
              <w:top w:val="single" w:sz="4" w:space="0" w:color="auto"/>
              <w:left w:val="single" w:sz="4" w:space="0" w:color="auto"/>
              <w:bottom w:val="single" w:sz="4" w:space="0" w:color="auto"/>
              <w:right w:val="single" w:sz="4" w:space="0" w:color="auto"/>
            </w:tcBorders>
          </w:tcPr>
          <w:p w14:paraId="6C84F4DA"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315,00</w:t>
            </w:r>
          </w:p>
          <w:p w14:paraId="43B24B5A" w14:textId="77777777" w:rsidR="00CD1445" w:rsidRPr="009D7048" w:rsidRDefault="00CD1445" w:rsidP="00C952E6">
            <w:pPr>
              <w:jc w:val="center"/>
              <w:rPr>
                <w:rFonts w:ascii="Times New Roman" w:eastAsia="Times New Roman" w:hAnsi="Times New Roman"/>
                <w:sz w:val="16"/>
                <w:szCs w:val="16"/>
                <w:lang w:eastAsia="ru-RU"/>
              </w:rPr>
            </w:pPr>
          </w:p>
          <w:p w14:paraId="2A0194C9" w14:textId="77777777" w:rsidR="00CD1445" w:rsidRPr="009D7048" w:rsidRDefault="00CD1445" w:rsidP="00C952E6">
            <w:pPr>
              <w:jc w:val="center"/>
            </w:pPr>
          </w:p>
        </w:tc>
        <w:tc>
          <w:tcPr>
            <w:tcW w:w="1063" w:type="dxa"/>
            <w:tcBorders>
              <w:top w:val="single" w:sz="4" w:space="0" w:color="auto"/>
              <w:left w:val="single" w:sz="4" w:space="0" w:color="auto"/>
              <w:bottom w:val="single" w:sz="4" w:space="0" w:color="auto"/>
              <w:right w:val="single" w:sz="4" w:space="0" w:color="auto"/>
            </w:tcBorders>
          </w:tcPr>
          <w:p w14:paraId="19B5BBBD"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315,00</w:t>
            </w:r>
          </w:p>
          <w:p w14:paraId="6BEFF788" w14:textId="77777777" w:rsidR="00CD1445" w:rsidRPr="009D7048" w:rsidRDefault="00CD1445" w:rsidP="00C952E6">
            <w:pPr>
              <w:jc w:val="center"/>
              <w:rPr>
                <w:rFonts w:ascii="Times New Roman" w:eastAsia="Times New Roman" w:hAnsi="Times New Roman"/>
                <w:sz w:val="16"/>
                <w:szCs w:val="16"/>
                <w:lang w:eastAsia="ru-RU"/>
              </w:rPr>
            </w:pPr>
          </w:p>
          <w:p w14:paraId="6FF80D3F" w14:textId="77777777" w:rsidR="00CD1445" w:rsidRPr="009D7048" w:rsidRDefault="00CD1445" w:rsidP="00C952E6">
            <w:pPr>
              <w:jc w:val="center"/>
            </w:pPr>
          </w:p>
        </w:tc>
        <w:tc>
          <w:tcPr>
            <w:tcW w:w="1508" w:type="dxa"/>
            <w:tcBorders>
              <w:top w:val="single" w:sz="4" w:space="0" w:color="auto"/>
              <w:left w:val="single" w:sz="4" w:space="0" w:color="auto"/>
              <w:bottom w:val="nil"/>
              <w:right w:val="single" w:sz="4" w:space="0" w:color="auto"/>
            </w:tcBorders>
            <w:vAlign w:val="center"/>
            <w:hideMark/>
          </w:tcPr>
          <w:p w14:paraId="1A211902"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hAnsi="Times New Roman"/>
                <w:sz w:val="16"/>
                <w:szCs w:val="16"/>
                <w:lang w:eastAsia="ru-RU"/>
              </w:rPr>
              <w:t xml:space="preserve">Отдел ГО и ЧС администрации </w:t>
            </w:r>
            <w:r w:rsidRPr="009D7048">
              <w:rPr>
                <w:rFonts w:ascii="Times New Roman" w:eastAsia="Times New Roman" w:hAnsi="Times New Roman"/>
                <w:sz w:val="16"/>
                <w:szCs w:val="16"/>
                <w:lang w:eastAsia="ru-RU"/>
              </w:rPr>
              <w:t>Павлово-Посадского городского округа</w:t>
            </w:r>
          </w:p>
        </w:tc>
      </w:tr>
      <w:tr w:rsidR="00CD1445" w:rsidRPr="009D7048" w14:paraId="7042E8F9" w14:textId="77777777" w:rsidTr="00C952E6">
        <w:trPr>
          <w:trHeight w:val="353"/>
        </w:trPr>
        <w:tc>
          <w:tcPr>
            <w:tcW w:w="0" w:type="auto"/>
            <w:vMerge/>
            <w:tcBorders>
              <w:top w:val="nil"/>
              <w:left w:val="single" w:sz="4" w:space="0" w:color="auto"/>
              <w:bottom w:val="single" w:sz="4" w:space="0" w:color="000000"/>
              <w:right w:val="single" w:sz="4" w:space="0" w:color="auto"/>
            </w:tcBorders>
            <w:vAlign w:val="center"/>
            <w:hideMark/>
          </w:tcPr>
          <w:p w14:paraId="796724BB"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4F901B7" w14:textId="77777777" w:rsidR="00CD1445" w:rsidRPr="009D7048" w:rsidRDefault="00CD1445" w:rsidP="00C952E6">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hideMark/>
          </w:tcPr>
          <w:p w14:paraId="5FC3838C" w14:textId="77777777" w:rsidR="00CD1445" w:rsidRPr="009D7048" w:rsidRDefault="00CD1445" w:rsidP="00C952E6">
            <w:pPr>
              <w:spacing w:after="0"/>
              <w:rPr>
                <w:rFonts w:ascii="Times New Roman" w:eastAsia="Times New Roman" w:hAnsi="Times New Roman"/>
                <w:sz w:val="18"/>
                <w:szCs w:val="18"/>
                <w:lang w:eastAsia="ru-RU"/>
              </w:rPr>
            </w:pPr>
          </w:p>
        </w:tc>
        <w:tc>
          <w:tcPr>
            <w:tcW w:w="1608" w:type="dxa"/>
            <w:tcBorders>
              <w:top w:val="single" w:sz="4" w:space="0" w:color="auto"/>
              <w:left w:val="single" w:sz="4" w:space="0" w:color="auto"/>
              <w:bottom w:val="single" w:sz="4" w:space="0" w:color="000000"/>
              <w:right w:val="single" w:sz="4" w:space="0" w:color="auto"/>
            </w:tcBorders>
            <w:vAlign w:val="center"/>
            <w:hideMark/>
          </w:tcPr>
          <w:p w14:paraId="6A9A894B"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1117" w:type="dxa"/>
            <w:tcBorders>
              <w:top w:val="single" w:sz="4" w:space="0" w:color="auto"/>
              <w:left w:val="single" w:sz="4" w:space="0" w:color="auto"/>
              <w:bottom w:val="single" w:sz="4" w:space="0" w:color="auto"/>
              <w:right w:val="single" w:sz="4" w:space="0" w:color="auto"/>
            </w:tcBorders>
          </w:tcPr>
          <w:p w14:paraId="4591F09E"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 xml:space="preserve">1575,00  </w:t>
            </w:r>
          </w:p>
          <w:p w14:paraId="0AC8A63B"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p>
          <w:p w14:paraId="4E9DEE30"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p>
        </w:tc>
        <w:tc>
          <w:tcPr>
            <w:tcW w:w="3508" w:type="dxa"/>
            <w:gridSpan w:val="5"/>
            <w:tcBorders>
              <w:top w:val="single" w:sz="4" w:space="0" w:color="auto"/>
              <w:left w:val="nil"/>
              <w:bottom w:val="single" w:sz="4" w:space="0" w:color="auto"/>
              <w:right w:val="single" w:sz="4" w:space="0" w:color="auto"/>
            </w:tcBorders>
          </w:tcPr>
          <w:p w14:paraId="1BC78F97"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315,00</w:t>
            </w:r>
          </w:p>
          <w:p w14:paraId="51DC59C3" w14:textId="77777777" w:rsidR="00CD1445" w:rsidRPr="009D7048" w:rsidRDefault="00CD1445" w:rsidP="00C952E6">
            <w:pPr>
              <w:jc w:val="center"/>
              <w:rPr>
                <w:rFonts w:ascii="Times New Roman" w:eastAsia="Times New Roman" w:hAnsi="Times New Roman"/>
                <w:sz w:val="16"/>
                <w:szCs w:val="16"/>
                <w:lang w:eastAsia="ru-RU"/>
              </w:rPr>
            </w:pPr>
          </w:p>
          <w:p w14:paraId="0D6C79BD" w14:textId="77777777" w:rsidR="00CD1445" w:rsidRPr="009D7048" w:rsidRDefault="00CD1445" w:rsidP="00C952E6">
            <w:pPr>
              <w:jc w:val="center"/>
            </w:pPr>
          </w:p>
        </w:tc>
        <w:tc>
          <w:tcPr>
            <w:tcW w:w="1082" w:type="dxa"/>
            <w:tcBorders>
              <w:top w:val="nil"/>
              <w:left w:val="single" w:sz="4" w:space="0" w:color="auto"/>
              <w:bottom w:val="single" w:sz="4" w:space="0" w:color="000000"/>
              <w:right w:val="single" w:sz="4" w:space="0" w:color="auto"/>
            </w:tcBorders>
          </w:tcPr>
          <w:p w14:paraId="158710B8"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315,00</w:t>
            </w:r>
          </w:p>
          <w:p w14:paraId="79991A23" w14:textId="77777777" w:rsidR="00CD1445" w:rsidRPr="009D7048" w:rsidRDefault="00CD1445" w:rsidP="00C952E6">
            <w:pPr>
              <w:jc w:val="center"/>
              <w:rPr>
                <w:rFonts w:ascii="Times New Roman" w:eastAsia="Times New Roman" w:hAnsi="Times New Roman"/>
                <w:sz w:val="16"/>
                <w:szCs w:val="16"/>
                <w:lang w:eastAsia="ru-RU"/>
              </w:rPr>
            </w:pPr>
          </w:p>
          <w:p w14:paraId="018CB2DF" w14:textId="77777777" w:rsidR="00CD1445" w:rsidRPr="009D7048" w:rsidRDefault="00CD1445" w:rsidP="00C952E6">
            <w:pPr>
              <w:jc w:val="center"/>
              <w:rPr>
                <w:rFonts w:ascii="Times New Roman" w:eastAsia="Times New Roman" w:hAnsi="Times New Roman"/>
                <w:sz w:val="16"/>
                <w:szCs w:val="16"/>
                <w:lang w:eastAsia="ru-RU"/>
              </w:rPr>
            </w:pPr>
          </w:p>
          <w:p w14:paraId="0DB6B5C2" w14:textId="77777777" w:rsidR="00CD1445" w:rsidRPr="009D7048" w:rsidRDefault="00CD1445" w:rsidP="00C952E6">
            <w:pPr>
              <w:jc w:val="center"/>
            </w:pPr>
          </w:p>
        </w:tc>
        <w:tc>
          <w:tcPr>
            <w:tcW w:w="1010" w:type="dxa"/>
            <w:tcBorders>
              <w:top w:val="nil"/>
              <w:left w:val="single" w:sz="4" w:space="0" w:color="auto"/>
              <w:bottom w:val="single" w:sz="4" w:space="0" w:color="000000"/>
              <w:right w:val="single" w:sz="4" w:space="0" w:color="auto"/>
            </w:tcBorders>
          </w:tcPr>
          <w:p w14:paraId="3567956A"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315,00</w:t>
            </w:r>
          </w:p>
          <w:p w14:paraId="61DBE2DA" w14:textId="77777777" w:rsidR="00CD1445" w:rsidRPr="009D7048" w:rsidRDefault="00CD1445" w:rsidP="00C952E6">
            <w:pPr>
              <w:jc w:val="center"/>
              <w:rPr>
                <w:rFonts w:ascii="Times New Roman" w:eastAsia="Times New Roman" w:hAnsi="Times New Roman"/>
                <w:sz w:val="16"/>
                <w:szCs w:val="16"/>
                <w:lang w:eastAsia="ru-RU"/>
              </w:rPr>
            </w:pPr>
          </w:p>
          <w:p w14:paraId="4B9AB789" w14:textId="77777777" w:rsidR="00CD1445" w:rsidRPr="009D7048" w:rsidRDefault="00CD1445" w:rsidP="00C952E6">
            <w:pPr>
              <w:jc w:val="center"/>
            </w:pPr>
          </w:p>
        </w:tc>
        <w:tc>
          <w:tcPr>
            <w:tcW w:w="1116" w:type="dxa"/>
            <w:tcBorders>
              <w:top w:val="nil"/>
              <w:left w:val="single" w:sz="4" w:space="0" w:color="auto"/>
              <w:bottom w:val="single" w:sz="4" w:space="0" w:color="000000"/>
              <w:right w:val="single" w:sz="4" w:space="0" w:color="auto"/>
            </w:tcBorders>
          </w:tcPr>
          <w:p w14:paraId="097FE3A8"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315,00</w:t>
            </w:r>
          </w:p>
          <w:p w14:paraId="0A4D5231" w14:textId="77777777" w:rsidR="00CD1445" w:rsidRPr="009D7048" w:rsidRDefault="00CD1445" w:rsidP="00C952E6">
            <w:pPr>
              <w:jc w:val="center"/>
              <w:rPr>
                <w:rFonts w:ascii="Times New Roman" w:eastAsia="Times New Roman" w:hAnsi="Times New Roman"/>
                <w:sz w:val="16"/>
                <w:szCs w:val="16"/>
                <w:lang w:eastAsia="ru-RU"/>
              </w:rPr>
            </w:pPr>
          </w:p>
          <w:p w14:paraId="5356D114" w14:textId="77777777" w:rsidR="00CD1445" w:rsidRPr="009D7048" w:rsidRDefault="00CD1445" w:rsidP="00C952E6">
            <w:pPr>
              <w:jc w:val="center"/>
            </w:pPr>
          </w:p>
        </w:tc>
        <w:tc>
          <w:tcPr>
            <w:tcW w:w="1063" w:type="dxa"/>
            <w:tcBorders>
              <w:top w:val="nil"/>
              <w:left w:val="single" w:sz="4" w:space="0" w:color="auto"/>
              <w:bottom w:val="single" w:sz="4" w:space="0" w:color="000000"/>
              <w:right w:val="single" w:sz="4" w:space="0" w:color="auto"/>
            </w:tcBorders>
          </w:tcPr>
          <w:p w14:paraId="449FDDB5"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315,00</w:t>
            </w:r>
          </w:p>
          <w:p w14:paraId="440942BE" w14:textId="77777777" w:rsidR="00CD1445" w:rsidRPr="009D7048" w:rsidRDefault="00CD1445" w:rsidP="00C952E6">
            <w:pPr>
              <w:jc w:val="center"/>
              <w:rPr>
                <w:rFonts w:ascii="Times New Roman" w:eastAsia="Times New Roman" w:hAnsi="Times New Roman"/>
                <w:sz w:val="16"/>
                <w:szCs w:val="16"/>
                <w:lang w:eastAsia="ru-RU"/>
              </w:rPr>
            </w:pPr>
          </w:p>
          <w:p w14:paraId="325252A2" w14:textId="77777777" w:rsidR="00CD1445" w:rsidRPr="009D7048" w:rsidRDefault="00CD1445" w:rsidP="00C952E6">
            <w:pPr>
              <w:jc w:val="center"/>
            </w:pPr>
          </w:p>
        </w:tc>
        <w:tc>
          <w:tcPr>
            <w:tcW w:w="1508" w:type="dxa"/>
            <w:tcBorders>
              <w:top w:val="single" w:sz="4" w:space="0" w:color="auto"/>
              <w:left w:val="single" w:sz="4" w:space="0" w:color="auto"/>
              <w:bottom w:val="single" w:sz="4" w:space="0" w:color="000000"/>
              <w:right w:val="single" w:sz="4" w:space="0" w:color="auto"/>
            </w:tcBorders>
            <w:vAlign w:val="center"/>
          </w:tcPr>
          <w:p w14:paraId="1B38E200" w14:textId="77777777" w:rsidR="00CD1445" w:rsidRPr="009D7048" w:rsidRDefault="00CD1445" w:rsidP="00C952E6">
            <w:pPr>
              <w:spacing w:after="0" w:line="240" w:lineRule="auto"/>
              <w:rPr>
                <w:rFonts w:ascii="Times New Roman" w:eastAsia="Times New Roman" w:hAnsi="Times New Roman"/>
                <w:sz w:val="16"/>
                <w:szCs w:val="16"/>
                <w:lang w:eastAsia="ru-RU"/>
              </w:rPr>
            </w:pPr>
          </w:p>
        </w:tc>
      </w:tr>
      <w:tr w:rsidR="00CD1445" w:rsidRPr="009D7048" w14:paraId="0DBC0463" w14:textId="77777777" w:rsidTr="00C952E6">
        <w:trPr>
          <w:trHeight w:val="480"/>
        </w:trPr>
        <w:tc>
          <w:tcPr>
            <w:tcW w:w="0" w:type="auto"/>
            <w:vMerge/>
            <w:tcBorders>
              <w:top w:val="nil"/>
              <w:left w:val="single" w:sz="4" w:space="0" w:color="auto"/>
              <w:bottom w:val="single" w:sz="4" w:space="0" w:color="000000"/>
              <w:right w:val="single" w:sz="4" w:space="0" w:color="auto"/>
            </w:tcBorders>
            <w:vAlign w:val="center"/>
            <w:hideMark/>
          </w:tcPr>
          <w:p w14:paraId="51F08387" w14:textId="77777777" w:rsidR="00CD1445" w:rsidRPr="009D7048" w:rsidRDefault="00CD1445" w:rsidP="00C952E6">
            <w:pPr>
              <w:spacing w:after="0"/>
              <w:rPr>
                <w:rFonts w:ascii="Times New Roman" w:eastAsia="Times New Roman" w:hAnsi="Times New Roman"/>
                <w:sz w:val="16"/>
                <w:szCs w:val="16"/>
                <w:lang w:eastAsia="ru-RU"/>
              </w:rPr>
            </w:pPr>
          </w:p>
        </w:tc>
        <w:tc>
          <w:tcPr>
            <w:tcW w:w="2084" w:type="dxa"/>
            <w:vMerge w:val="restart"/>
            <w:tcBorders>
              <w:top w:val="nil"/>
              <w:left w:val="single" w:sz="4" w:space="0" w:color="auto"/>
              <w:bottom w:val="single" w:sz="4" w:space="0" w:color="000000"/>
              <w:right w:val="single" w:sz="4" w:space="0" w:color="auto"/>
            </w:tcBorders>
            <w:vAlign w:val="center"/>
          </w:tcPr>
          <w:p w14:paraId="12F2C19D" w14:textId="77777777" w:rsidR="00CD1445" w:rsidRPr="009D7048" w:rsidRDefault="00CD1445" w:rsidP="00C952E6">
            <w:pPr>
              <w:spacing w:after="0" w:line="240" w:lineRule="auto"/>
              <w:rPr>
                <w:rFonts w:ascii="Times New Roman" w:eastAsia="Times New Roman" w:hAnsi="Times New Roman"/>
                <w:sz w:val="18"/>
                <w:szCs w:val="18"/>
                <w:lang w:eastAsia="ru-RU"/>
              </w:rPr>
            </w:pPr>
            <w:r w:rsidRPr="009D7048">
              <w:rPr>
                <w:rFonts w:ascii="Times New Roman" w:eastAsia="Times New Roman" w:hAnsi="Times New Roman"/>
                <w:sz w:val="18"/>
                <w:szCs w:val="18"/>
                <w:lang w:eastAsia="ru-RU"/>
              </w:rPr>
              <w:t xml:space="preserve">Пропаганда в области пожарной безопасности, содействие распространению пожарно-технических знаний </w:t>
            </w:r>
          </w:p>
          <w:p w14:paraId="05FA6946" w14:textId="77777777" w:rsidR="00CD1445" w:rsidRPr="009D7048" w:rsidRDefault="00CD1445" w:rsidP="00C952E6">
            <w:pPr>
              <w:spacing w:after="0" w:line="240" w:lineRule="auto"/>
              <w:rPr>
                <w:rFonts w:ascii="Times New Roman" w:eastAsia="Times New Roman" w:hAnsi="Times New Roman"/>
                <w:sz w:val="18"/>
                <w:szCs w:val="18"/>
                <w:lang w:eastAsia="ru-RU"/>
              </w:rPr>
            </w:pPr>
          </w:p>
          <w:p w14:paraId="72A54F9C" w14:textId="77777777" w:rsidR="00CD1445" w:rsidRPr="009D7048" w:rsidRDefault="00CD1445" w:rsidP="00C952E6">
            <w:pPr>
              <w:spacing w:after="0" w:line="240" w:lineRule="auto"/>
              <w:rPr>
                <w:rFonts w:ascii="Times New Roman" w:eastAsia="Times New Roman" w:hAnsi="Times New Roman"/>
                <w:sz w:val="18"/>
                <w:szCs w:val="18"/>
                <w:lang w:eastAsia="ru-RU"/>
              </w:rPr>
            </w:pPr>
          </w:p>
          <w:p w14:paraId="4AEC01D1" w14:textId="77777777" w:rsidR="00CD1445" w:rsidRPr="009D7048" w:rsidRDefault="00CD1445" w:rsidP="00C952E6">
            <w:pPr>
              <w:spacing w:after="0" w:line="240" w:lineRule="auto"/>
              <w:rPr>
                <w:rFonts w:ascii="Times New Roman" w:eastAsia="Times New Roman" w:hAnsi="Times New Roman"/>
                <w:sz w:val="18"/>
                <w:szCs w:val="18"/>
                <w:lang w:eastAsia="ru-RU"/>
              </w:rPr>
            </w:pPr>
          </w:p>
          <w:p w14:paraId="5B0E895D" w14:textId="77777777" w:rsidR="00CD1445" w:rsidRPr="009D7048" w:rsidRDefault="00CD1445" w:rsidP="00C952E6">
            <w:pPr>
              <w:spacing w:after="0" w:line="240" w:lineRule="auto"/>
              <w:rPr>
                <w:rFonts w:ascii="Times New Roman" w:eastAsia="Times New Roman" w:hAnsi="Times New Roman"/>
                <w:sz w:val="18"/>
                <w:szCs w:val="18"/>
                <w:lang w:eastAsia="ru-RU"/>
              </w:rPr>
            </w:pPr>
          </w:p>
          <w:p w14:paraId="57B897D7" w14:textId="77777777" w:rsidR="00CD1445" w:rsidRPr="009D7048" w:rsidRDefault="00CD1445" w:rsidP="00C952E6">
            <w:pPr>
              <w:spacing w:after="0" w:line="240" w:lineRule="auto"/>
              <w:rPr>
                <w:rFonts w:ascii="Times New Roman" w:eastAsia="Times New Roman" w:hAnsi="Times New Roman"/>
                <w:sz w:val="18"/>
                <w:szCs w:val="18"/>
                <w:lang w:eastAsia="ru-RU"/>
              </w:rPr>
            </w:pPr>
          </w:p>
        </w:tc>
        <w:tc>
          <w:tcPr>
            <w:tcW w:w="1304" w:type="dxa"/>
            <w:vMerge w:val="restart"/>
            <w:tcBorders>
              <w:top w:val="nil"/>
              <w:left w:val="single" w:sz="4" w:space="0" w:color="auto"/>
              <w:bottom w:val="single" w:sz="4" w:space="0" w:color="000000"/>
              <w:right w:val="single" w:sz="4" w:space="0" w:color="auto"/>
            </w:tcBorders>
            <w:hideMark/>
          </w:tcPr>
          <w:p w14:paraId="5FA5F1E3" w14:textId="77777777" w:rsidR="00CD1445" w:rsidRPr="009D7048" w:rsidRDefault="00CD1445" w:rsidP="00C952E6">
            <w:pPr>
              <w:spacing w:after="0" w:line="240" w:lineRule="auto"/>
              <w:jc w:val="center"/>
              <w:rPr>
                <w:rFonts w:ascii="Times New Roman" w:eastAsia="Times New Roman" w:hAnsi="Times New Roman"/>
                <w:sz w:val="18"/>
                <w:szCs w:val="18"/>
                <w:lang w:eastAsia="ru-RU"/>
              </w:rPr>
            </w:pPr>
            <w:r w:rsidRPr="009D7048">
              <w:rPr>
                <w:rFonts w:ascii="Times New Roman" w:hAnsi="Times New Roman"/>
                <w:sz w:val="18"/>
                <w:szCs w:val="18"/>
              </w:rPr>
              <w:t>2024-2028</w:t>
            </w:r>
          </w:p>
        </w:tc>
        <w:tc>
          <w:tcPr>
            <w:tcW w:w="1608" w:type="dxa"/>
            <w:vMerge w:val="restart"/>
            <w:tcBorders>
              <w:top w:val="nil"/>
              <w:left w:val="single" w:sz="4" w:space="0" w:color="auto"/>
              <w:bottom w:val="single" w:sz="4" w:space="0" w:color="auto"/>
              <w:right w:val="single" w:sz="4" w:space="0" w:color="auto"/>
            </w:tcBorders>
            <w:vAlign w:val="center"/>
            <w:hideMark/>
          </w:tcPr>
          <w:p w14:paraId="7C3D890C"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Х</w:t>
            </w:r>
          </w:p>
        </w:tc>
        <w:tc>
          <w:tcPr>
            <w:tcW w:w="1117" w:type="dxa"/>
            <w:vMerge w:val="restart"/>
            <w:tcBorders>
              <w:top w:val="single" w:sz="4" w:space="0" w:color="auto"/>
              <w:left w:val="single" w:sz="4" w:space="0" w:color="auto"/>
              <w:bottom w:val="single" w:sz="4" w:space="0" w:color="auto"/>
              <w:right w:val="single" w:sz="4" w:space="0" w:color="auto"/>
            </w:tcBorders>
            <w:vAlign w:val="center"/>
            <w:hideMark/>
          </w:tcPr>
          <w:p w14:paraId="5FBF8DAA"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Всего:</w:t>
            </w:r>
          </w:p>
        </w:tc>
        <w:tc>
          <w:tcPr>
            <w:tcW w:w="835" w:type="dxa"/>
            <w:vMerge w:val="restart"/>
            <w:tcBorders>
              <w:top w:val="single" w:sz="4" w:space="0" w:color="auto"/>
              <w:left w:val="nil"/>
              <w:bottom w:val="single" w:sz="4" w:space="0" w:color="auto"/>
              <w:right w:val="single" w:sz="4" w:space="0" w:color="auto"/>
            </w:tcBorders>
            <w:vAlign w:val="center"/>
            <w:hideMark/>
          </w:tcPr>
          <w:p w14:paraId="52AA99C9"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Итого 2023 год</w:t>
            </w:r>
          </w:p>
        </w:tc>
        <w:tc>
          <w:tcPr>
            <w:tcW w:w="2673" w:type="dxa"/>
            <w:gridSpan w:val="4"/>
            <w:tcBorders>
              <w:top w:val="single" w:sz="4" w:space="0" w:color="auto"/>
              <w:left w:val="nil"/>
              <w:bottom w:val="single" w:sz="4" w:space="0" w:color="auto"/>
              <w:right w:val="single" w:sz="4" w:space="0" w:color="auto"/>
            </w:tcBorders>
            <w:vAlign w:val="center"/>
            <w:hideMark/>
          </w:tcPr>
          <w:p w14:paraId="75DA847D"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В том числе по кварталам</w:t>
            </w:r>
          </w:p>
        </w:tc>
        <w:tc>
          <w:tcPr>
            <w:tcW w:w="1082" w:type="dxa"/>
            <w:vMerge w:val="restart"/>
            <w:tcBorders>
              <w:top w:val="nil"/>
              <w:left w:val="single" w:sz="4" w:space="0" w:color="auto"/>
              <w:bottom w:val="single" w:sz="4" w:space="0" w:color="000000"/>
              <w:right w:val="single" w:sz="4" w:space="0" w:color="auto"/>
            </w:tcBorders>
          </w:tcPr>
          <w:p w14:paraId="5B19B2C2"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2</w:t>
            </w:r>
          </w:p>
          <w:p w14:paraId="03EBA65B"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p>
        </w:tc>
        <w:tc>
          <w:tcPr>
            <w:tcW w:w="1010" w:type="dxa"/>
            <w:vMerge w:val="restart"/>
            <w:tcBorders>
              <w:top w:val="nil"/>
              <w:left w:val="single" w:sz="4" w:space="0" w:color="auto"/>
              <w:bottom w:val="single" w:sz="4" w:space="0" w:color="000000"/>
              <w:right w:val="single" w:sz="4" w:space="0" w:color="auto"/>
            </w:tcBorders>
          </w:tcPr>
          <w:p w14:paraId="0259976D"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2</w:t>
            </w:r>
          </w:p>
          <w:p w14:paraId="4212E413"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p>
        </w:tc>
        <w:tc>
          <w:tcPr>
            <w:tcW w:w="1116" w:type="dxa"/>
            <w:vMerge w:val="restart"/>
            <w:tcBorders>
              <w:top w:val="nil"/>
              <w:left w:val="single" w:sz="4" w:space="0" w:color="auto"/>
              <w:bottom w:val="single" w:sz="4" w:space="0" w:color="000000"/>
              <w:right w:val="single" w:sz="4" w:space="0" w:color="auto"/>
            </w:tcBorders>
          </w:tcPr>
          <w:p w14:paraId="69C47E93"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2</w:t>
            </w:r>
          </w:p>
          <w:p w14:paraId="3238BDCC"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p>
        </w:tc>
        <w:tc>
          <w:tcPr>
            <w:tcW w:w="1063" w:type="dxa"/>
            <w:vMerge w:val="restart"/>
            <w:tcBorders>
              <w:top w:val="nil"/>
              <w:left w:val="single" w:sz="4" w:space="0" w:color="auto"/>
              <w:bottom w:val="single" w:sz="4" w:space="0" w:color="000000"/>
              <w:right w:val="single" w:sz="4" w:space="0" w:color="auto"/>
            </w:tcBorders>
          </w:tcPr>
          <w:p w14:paraId="45D60045"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2</w:t>
            </w:r>
          </w:p>
          <w:p w14:paraId="3DD523A5"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p>
        </w:tc>
        <w:tc>
          <w:tcPr>
            <w:tcW w:w="1508" w:type="dxa"/>
            <w:vMerge w:val="restart"/>
            <w:tcBorders>
              <w:top w:val="nil"/>
              <w:left w:val="single" w:sz="4" w:space="0" w:color="auto"/>
              <w:bottom w:val="single" w:sz="4" w:space="0" w:color="000000"/>
              <w:right w:val="single" w:sz="4" w:space="0" w:color="auto"/>
            </w:tcBorders>
            <w:vAlign w:val="center"/>
          </w:tcPr>
          <w:p w14:paraId="34C53CD8" w14:textId="77777777" w:rsidR="00CD1445" w:rsidRPr="009D7048" w:rsidRDefault="00CD1445" w:rsidP="00C952E6">
            <w:pPr>
              <w:spacing w:after="0" w:line="240" w:lineRule="auto"/>
              <w:rPr>
                <w:rFonts w:ascii="Times New Roman" w:eastAsia="Times New Roman" w:hAnsi="Times New Roman"/>
                <w:sz w:val="16"/>
                <w:szCs w:val="16"/>
                <w:lang w:eastAsia="ru-RU"/>
              </w:rPr>
            </w:pPr>
          </w:p>
        </w:tc>
      </w:tr>
      <w:tr w:rsidR="00CD1445" w:rsidRPr="009D7048" w14:paraId="1B219225" w14:textId="77777777" w:rsidTr="00C952E6">
        <w:trPr>
          <w:trHeight w:val="60"/>
        </w:trPr>
        <w:tc>
          <w:tcPr>
            <w:tcW w:w="0" w:type="auto"/>
            <w:vMerge/>
            <w:tcBorders>
              <w:top w:val="nil"/>
              <w:left w:val="single" w:sz="4" w:space="0" w:color="auto"/>
              <w:bottom w:val="single" w:sz="4" w:space="0" w:color="000000"/>
              <w:right w:val="single" w:sz="4" w:space="0" w:color="auto"/>
            </w:tcBorders>
            <w:vAlign w:val="center"/>
            <w:hideMark/>
          </w:tcPr>
          <w:p w14:paraId="0100FC3F"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DD9ABCB" w14:textId="77777777" w:rsidR="00CD1445" w:rsidRPr="009D7048" w:rsidRDefault="00CD1445" w:rsidP="00C952E6">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2A05959" w14:textId="77777777" w:rsidR="00CD1445" w:rsidRPr="009D7048" w:rsidRDefault="00CD1445" w:rsidP="00C952E6">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C907F11"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677528"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single" w:sz="4" w:space="0" w:color="auto"/>
              <w:left w:val="nil"/>
              <w:bottom w:val="single" w:sz="4" w:space="0" w:color="auto"/>
              <w:right w:val="single" w:sz="4" w:space="0" w:color="auto"/>
            </w:tcBorders>
            <w:vAlign w:val="center"/>
            <w:hideMark/>
          </w:tcPr>
          <w:p w14:paraId="12067266" w14:textId="77777777" w:rsidR="00CD1445" w:rsidRPr="009D7048" w:rsidRDefault="00CD1445" w:rsidP="00C952E6">
            <w:pPr>
              <w:spacing w:after="0"/>
              <w:rPr>
                <w:rFonts w:ascii="Times New Roman" w:eastAsia="Times New Roman" w:hAnsi="Times New Roman"/>
                <w:sz w:val="16"/>
                <w:szCs w:val="16"/>
                <w:lang w:eastAsia="ru-RU"/>
              </w:rPr>
            </w:pPr>
          </w:p>
        </w:tc>
        <w:tc>
          <w:tcPr>
            <w:tcW w:w="599" w:type="dxa"/>
            <w:tcBorders>
              <w:top w:val="single" w:sz="4" w:space="0" w:color="auto"/>
              <w:left w:val="nil"/>
              <w:bottom w:val="single" w:sz="4" w:space="0" w:color="auto"/>
              <w:right w:val="single" w:sz="4" w:space="0" w:color="auto"/>
            </w:tcBorders>
            <w:vAlign w:val="center"/>
            <w:hideMark/>
          </w:tcPr>
          <w:p w14:paraId="1C5F7811" w14:textId="77777777" w:rsidR="00CD1445" w:rsidRPr="009D7048" w:rsidRDefault="00CD1445" w:rsidP="00C952E6">
            <w:pPr>
              <w:spacing w:after="0" w:line="240" w:lineRule="auto"/>
              <w:jc w:val="center"/>
              <w:rPr>
                <w:rFonts w:ascii="Times New Roman" w:eastAsia="Times New Roman" w:hAnsi="Times New Roman"/>
                <w:sz w:val="16"/>
                <w:szCs w:val="16"/>
                <w:lang w:val="en-US" w:eastAsia="ru-RU"/>
              </w:rPr>
            </w:pPr>
            <w:r w:rsidRPr="009D7048">
              <w:rPr>
                <w:rFonts w:ascii="Times New Roman" w:eastAsia="Times New Roman" w:hAnsi="Times New Roman"/>
                <w:sz w:val="16"/>
                <w:szCs w:val="16"/>
                <w:lang w:val="en-US" w:eastAsia="ru-RU"/>
              </w:rPr>
              <w:t>I</w:t>
            </w:r>
          </w:p>
        </w:tc>
        <w:tc>
          <w:tcPr>
            <w:tcW w:w="658" w:type="dxa"/>
            <w:tcBorders>
              <w:top w:val="single" w:sz="4" w:space="0" w:color="auto"/>
              <w:left w:val="nil"/>
              <w:bottom w:val="single" w:sz="4" w:space="0" w:color="auto"/>
              <w:right w:val="single" w:sz="4" w:space="0" w:color="auto"/>
            </w:tcBorders>
            <w:vAlign w:val="center"/>
            <w:hideMark/>
          </w:tcPr>
          <w:p w14:paraId="158DE2D2" w14:textId="77777777" w:rsidR="00CD1445" w:rsidRPr="009D7048" w:rsidRDefault="00CD1445" w:rsidP="00C952E6">
            <w:pPr>
              <w:spacing w:after="0" w:line="240" w:lineRule="auto"/>
              <w:jc w:val="center"/>
              <w:rPr>
                <w:rFonts w:ascii="Times New Roman" w:eastAsia="Times New Roman" w:hAnsi="Times New Roman"/>
                <w:sz w:val="16"/>
                <w:szCs w:val="16"/>
                <w:lang w:val="en-US" w:eastAsia="ru-RU"/>
              </w:rPr>
            </w:pPr>
            <w:r w:rsidRPr="009D7048">
              <w:rPr>
                <w:rFonts w:ascii="Times New Roman" w:eastAsia="Times New Roman" w:hAnsi="Times New Roman"/>
                <w:sz w:val="16"/>
                <w:szCs w:val="16"/>
                <w:lang w:val="en-US" w:eastAsia="ru-RU"/>
              </w:rPr>
              <w:t>II</w:t>
            </w:r>
          </w:p>
        </w:tc>
        <w:tc>
          <w:tcPr>
            <w:tcW w:w="725" w:type="dxa"/>
            <w:tcBorders>
              <w:top w:val="single" w:sz="4" w:space="0" w:color="auto"/>
              <w:left w:val="nil"/>
              <w:bottom w:val="single" w:sz="4" w:space="0" w:color="auto"/>
              <w:right w:val="single" w:sz="4" w:space="0" w:color="auto"/>
            </w:tcBorders>
            <w:vAlign w:val="center"/>
            <w:hideMark/>
          </w:tcPr>
          <w:p w14:paraId="7F434011" w14:textId="77777777" w:rsidR="00CD1445" w:rsidRPr="009D7048" w:rsidRDefault="00CD1445" w:rsidP="00C952E6">
            <w:pPr>
              <w:spacing w:after="0" w:line="240" w:lineRule="auto"/>
              <w:jc w:val="center"/>
              <w:rPr>
                <w:rFonts w:ascii="Times New Roman" w:eastAsia="Times New Roman" w:hAnsi="Times New Roman"/>
                <w:sz w:val="16"/>
                <w:szCs w:val="16"/>
                <w:lang w:val="en-US" w:eastAsia="ru-RU"/>
              </w:rPr>
            </w:pPr>
            <w:r w:rsidRPr="009D7048">
              <w:rPr>
                <w:rFonts w:ascii="Times New Roman" w:eastAsia="Times New Roman" w:hAnsi="Times New Roman"/>
                <w:sz w:val="16"/>
                <w:szCs w:val="16"/>
                <w:lang w:val="en-US" w:eastAsia="ru-RU"/>
              </w:rPr>
              <w:t>III</w:t>
            </w:r>
          </w:p>
        </w:tc>
        <w:tc>
          <w:tcPr>
            <w:tcW w:w="691" w:type="dxa"/>
            <w:tcBorders>
              <w:top w:val="single" w:sz="4" w:space="0" w:color="auto"/>
              <w:left w:val="nil"/>
              <w:bottom w:val="single" w:sz="4" w:space="0" w:color="auto"/>
              <w:right w:val="single" w:sz="4" w:space="0" w:color="auto"/>
            </w:tcBorders>
            <w:vAlign w:val="center"/>
            <w:hideMark/>
          </w:tcPr>
          <w:p w14:paraId="51FDCBB4" w14:textId="77777777" w:rsidR="00CD1445" w:rsidRPr="009D7048" w:rsidRDefault="00CD1445" w:rsidP="00C952E6">
            <w:pPr>
              <w:spacing w:after="0" w:line="240" w:lineRule="auto"/>
              <w:jc w:val="center"/>
              <w:rPr>
                <w:rFonts w:ascii="Times New Roman" w:eastAsia="Times New Roman" w:hAnsi="Times New Roman"/>
                <w:sz w:val="16"/>
                <w:szCs w:val="16"/>
                <w:lang w:val="en-US" w:eastAsia="ru-RU"/>
              </w:rPr>
            </w:pPr>
            <w:r w:rsidRPr="009D7048">
              <w:rPr>
                <w:rFonts w:ascii="Times New Roman" w:eastAsia="Times New Roman" w:hAnsi="Times New Roman"/>
                <w:sz w:val="16"/>
                <w:szCs w:val="16"/>
                <w:lang w:val="en-US" w:eastAsia="ru-RU"/>
              </w:rPr>
              <w:t>IV</w:t>
            </w:r>
          </w:p>
        </w:tc>
        <w:tc>
          <w:tcPr>
            <w:tcW w:w="0" w:type="auto"/>
            <w:vMerge/>
            <w:tcBorders>
              <w:top w:val="nil"/>
              <w:left w:val="single" w:sz="4" w:space="0" w:color="auto"/>
              <w:bottom w:val="single" w:sz="4" w:space="0" w:color="000000"/>
              <w:right w:val="single" w:sz="4" w:space="0" w:color="auto"/>
            </w:tcBorders>
            <w:vAlign w:val="center"/>
            <w:hideMark/>
          </w:tcPr>
          <w:p w14:paraId="107C983A"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6E8A8C3"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69F0373"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D543EF9"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400BB63" w14:textId="77777777" w:rsidR="00CD1445" w:rsidRPr="009D7048" w:rsidRDefault="00CD1445" w:rsidP="00C952E6">
            <w:pPr>
              <w:spacing w:after="0"/>
              <w:rPr>
                <w:rFonts w:ascii="Times New Roman" w:eastAsia="Times New Roman" w:hAnsi="Times New Roman"/>
                <w:sz w:val="16"/>
                <w:szCs w:val="16"/>
                <w:lang w:eastAsia="ru-RU"/>
              </w:rPr>
            </w:pPr>
          </w:p>
        </w:tc>
      </w:tr>
      <w:tr w:rsidR="00CD1445" w:rsidRPr="009D7048" w14:paraId="6CEC7B12" w14:textId="77777777" w:rsidTr="00C952E6">
        <w:trPr>
          <w:trHeight w:val="480"/>
        </w:trPr>
        <w:tc>
          <w:tcPr>
            <w:tcW w:w="0" w:type="auto"/>
            <w:vMerge/>
            <w:tcBorders>
              <w:top w:val="nil"/>
              <w:left w:val="single" w:sz="4" w:space="0" w:color="auto"/>
              <w:bottom w:val="single" w:sz="4" w:space="0" w:color="000000"/>
              <w:right w:val="single" w:sz="4" w:space="0" w:color="auto"/>
            </w:tcBorders>
            <w:vAlign w:val="center"/>
            <w:hideMark/>
          </w:tcPr>
          <w:p w14:paraId="71F04C5C"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AAE6B18" w14:textId="77777777" w:rsidR="00CD1445" w:rsidRPr="009D7048" w:rsidRDefault="00CD1445" w:rsidP="00C952E6">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04F535C" w14:textId="77777777" w:rsidR="00CD1445" w:rsidRPr="009D7048" w:rsidRDefault="00CD1445" w:rsidP="00C952E6">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E3DA984" w14:textId="77777777" w:rsidR="00CD1445" w:rsidRPr="009D7048" w:rsidRDefault="00CD1445" w:rsidP="00C952E6">
            <w:pPr>
              <w:spacing w:after="0"/>
              <w:rPr>
                <w:rFonts w:ascii="Times New Roman" w:eastAsia="Times New Roman" w:hAnsi="Times New Roman"/>
                <w:sz w:val="16"/>
                <w:szCs w:val="16"/>
                <w:lang w:eastAsia="ru-RU"/>
              </w:rPr>
            </w:pPr>
          </w:p>
        </w:tc>
        <w:tc>
          <w:tcPr>
            <w:tcW w:w="1117" w:type="dxa"/>
            <w:tcBorders>
              <w:top w:val="single" w:sz="4" w:space="0" w:color="auto"/>
              <w:left w:val="single" w:sz="4" w:space="0" w:color="auto"/>
              <w:bottom w:val="single" w:sz="4" w:space="0" w:color="auto"/>
              <w:right w:val="single" w:sz="4" w:space="0" w:color="auto"/>
            </w:tcBorders>
            <w:vAlign w:val="center"/>
          </w:tcPr>
          <w:p w14:paraId="1E9D1688"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10</w:t>
            </w:r>
          </w:p>
          <w:p w14:paraId="0B761EB9"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p>
        </w:tc>
        <w:tc>
          <w:tcPr>
            <w:tcW w:w="835" w:type="dxa"/>
            <w:tcBorders>
              <w:top w:val="single" w:sz="4" w:space="0" w:color="auto"/>
              <w:left w:val="nil"/>
              <w:bottom w:val="single" w:sz="4" w:space="0" w:color="auto"/>
              <w:right w:val="single" w:sz="4" w:space="0" w:color="auto"/>
            </w:tcBorders>
            <w:vAlign w:val="center"/>
          </w:tcPr>
          <w:p w14:paraId="4D856557"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2</w:t>
            </w:r>
          </w:p>
          <w:p w14:paraId="118D950C"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p>
        </w:tc>
        <w:tc>
          <w:tcPr>
            <w:tcW w:w="599" w:type="dxa"/>
            <w:tcBorders>
              <w:top w:val="single" w:sz="4" w:space="0" w:color="auto"/>
              <w:left w:val="nil"/>
              <w:bottom w:val="single" w:sz="4" w:space="0" w:color="auto"/>
              <w:right w:val="single" w:sz="4" w:space="0" w:color="auto"/>
            </w:tcBorders>
            <w:vAlign w:val="center"/>
            <w:hideMark/>
          </w:tcPr>
          <w:p w14:paraId="7F9BAA0C"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0</w:t>
            </w:r>
          </w:p>
        </w:tc>
        <w:tc>
          <w:tcPr>
            <w:tcW w:w="658" w:type="dxa"/>
            <w:tcBorders>
              <w:top w:val="single" w:sz="4" w:space="0" w:color="auto"/>
              <w:left w:val="nil"/>
              <w:bottom w:val="single" w:sz="4" w:space="0" w:color="auto"/>
              <w:right w:val="single" w:sz="4" w:space="0" w:color="auto"/>
            </w:tcBorders>
            <w:vAlign w:val="center"/>
          </w:tcPr>
          <w:p w14:paraId="11D79383"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p>
          <w:p w14:paraId="1642B387"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2</w:t>
            </w:r>
          </w:p>
          <w:p w14:paraId="17EDF898"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p>
        </w:tc>
        <w:tc>
          <w:tcPr>
            <w:tcW w:w="725" w:type="dxa"/>
            <w:tcBorders>
              <w:top w:val="single" w:sz="4" w:space="0" w:color="auto"/>
              <w:left w:val="nil"/>
              <w:bottom w:val="single" w:sz="4" w:space="0" w:color="auto"/>
              <w:right w:val="single" w:sz="4" w:space="0" w:color="auto"/>
            </w:tcBorders>
            <w:vAlign w:val="center"/>
          </w:tcPr>
          <w:p w14:paraId="1F669BB0"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0</w:t>
            </w:r>
          </w:p>
          <w:p w14:paraId="3E6F78D1"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p>
        </w:tc>
        <w:tc>
          <w:tcPr>
            <w:tcW w:w="691" w:type="dxa"/>
            <w:tcBorders>
              <w:top w:val="single" w:sz="4" w:space="0" w:color="auto"/>
              <w:left w:val="nil"/>
              <w:bottom w:val="single" w:sz="4" w:space="0" w:color="auto"/>
              <w:right w:val="single" w:sz="4" w:space="0" w:color="auto"/>
            </w:tcBorders>
            <w:vAlign w:val="center"/>
          </w:tcPr>
          <w:p w14:paraId="557AC783"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0</w:t>
            </w:r>
          </w:p>
          <w:p w14:paraId="6244C168"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2BCA44D"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9F7D892"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43C0E2A"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EF849C9"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6336668" w14:textId="77777777" w:rsidR="00CD1445" w:rsidRPr="009D7048" w:rsidRDefault="00CD1445" w:rsidP="00C952E6">
            <w:pPr>
              <w:spacing w:after="0"/>
              <w:rPr>
                <w:rFonts w:ascii="Times New Roman" w:eastAsia="Times New Roman" w:hAnsi="Times New Roman"/>
                <w:sz w:val="16"/>
                <w:szCs w:val="16"/>
                <w:lang w:eastAsia="ru-RU"/>
              </w:rPr>
            </w:pPr>
          </w:p>
        </w:tc>
      </w:tr>
      <w:tr w:rsidR="00CD1445" w:rsidRPr="009D7048" w14:paraId="0BBEF475" w14:textId="77777777" w:rsidTr="00C952E6">
        <w:trPr>
          <w:trHeight w:val="480"/>
        </w:trPr>
        <w:tc>
          <w:tcPr>
            <w:tcW w:w="618" w:type="dxa"/>
            <w:vMerge w:val="restart"/>
            <w:tcBorders>
              <w:top w:val="single" w:sz="4" w:space="0" w:color="auto"/>
              <w:left w:val="single" w:sz="4" w:space="0" w:color="auto"/>
              <w:bottom w:val="nil"/>
              <w:right w:val="single" w:sz="4" w:space="0" w:color="auto"/>
            </w:tcBorders>
            <w:vAlign w:val="center"/>
          </w:tcPr>
          <w:p w14:paraId="473A52D5" w14:textId="77777777" w:rsidR="00CD1445" w:rsidRPr="009D7048" w:rsidRDefault="00CD1445" w:rsidP="00C952E6">
            <w:pPr>
              <w:spacing w:after="0" w:line="240" w:lineRule="auto"/>
              <w:rPr>
                <w:rFonts w:ascii="Times New Roman" w:eastAsia="Times New Roman" w:hAnsi="Times New Roman"/>
                <w:sz w:val="16"/>
                <w:szCs w:val="16"/>
                <w:lang w:eastAsia="ru-RU"/>
              </w:rPr>
            </w:pPr>
          </w:p>
          <w:p w14:paraId="2388816F" w14:textId="77777777" w:rsidR="00CD1445" w:rsidRPr="009D7048" w:rsidRDefault="00CD1445" w:rsidP="00C952E6">
            <w:pPr>
              <w:spacing w:after="0" w:line="240" w:lineRule="auto"/>
              <w:rPr>
                <w:rFonts w:ascii="Times New Roman" w:eastAsia="Times New Roman" w:hAnsi="Times New Roman"/>
                <w:sz w:val="16"/>
                <w:szCs w:val="16"/>
                <w:lang w:eastAsia="ru-RU"/>
              </w:rPr>
            </w:pPr>
          </w:p>
          <w:p w14:paraId="46DA40D0" w14:textId="77777777" w:rsidR="00CD1445" w:rsidRPr="009D7048" w:rsidRDefault="00CD1445" w:rsidP="00C952E6">
            <w:pPr>
              <w:spacing w:after="0" w:line="240" w:lineRule="auto"/>
              <w:rPr>
                <w:rFonts w:ascii="Times New Roman" w:eastAsia="Times New Roman" w:hAnsi="Times New Roman"/>
                <w:sz w:val="16"/>
                <w:szCs w:val="16"/>
                <w:lang w:eastAsia="ru-RU"/>
              </w:rPr>
            </w:pPr>
          </w:p>
          <w:p w14:paraId="3DF53BF6" w14:textId="77777777" w:rsidR="00CD1445" w:rsidRPr="009D7048" w:rsidRDefault="00CD1445" w:rsidP="00C952E6">
            <w:pPr>
              <w:spacing w:after="0" w:line="240" w:lineRule="auto"/>
              <w:rPr>
                <w:rFonts w:ascii="Times New Roman" w:eastAsia="Times New Roman" w:hAnsi="Times New Roman"/>
                <w:sz w:val="16"/>
                <w:szCs w:val="16"/>
                <w:lang w:eastAsia="ru-RU"/>
              </w:rPr>
            </w:pPr>
          </w:p>
          <w:p w14:paraId="040A2264" w14:textId="77777777" w:rsidR="00CD1445" w:rsidRPr="009D7048" w:rsidRDefault="00CD1445" w:rsidP="00C952E6">
            <w:pPr>
              <w:spacing w:after="0" w:line="240" w:lineRule="auto"/>
              <w:rPr>
                <w:rFonts w:ascii="Times New Roman" w:eastAsia="Times New Roman" w:hAnsi="Times New Roman"/>
                <w:sz w:val="16"/>
                <w:szCs w:val="16"/>
                <w:lang w:eastAsia="ru-RU"/>
              </w:rPr>
            </w:pPr>
          </w:p>
          <w:p w14:paraId="13D5F786"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1.8</w:t>
            </w:r>
          </w:p>
        </w:tc>
        <w:tc>
          <w:tcPr>
            <w:tcW w:w="2084" w:type="dxa"/>
            <w:vMerge w:val="restart"/>
            <w:tcBorders>
              <w:top w:val="nil"/>
              <w:left w:val="single" w:sz="4" w:space="0" w:color="auto"/>
              <w:bottom w:val="single" w:sz="4" w:space="0" w:color="000000"/>
              <w:right w:val="single" w:sz="4" w:space="0" w:color="auto"/>
            </w:tcBorders>
            <w:vAlign w:val="center"/>
          </w:tcPr>
          <w:p w14:paraId="12859511" w14:textId="77777777" w:rsidR="00CD1445" w:rsidRPr="009D7048" w:rsidRDefault="00CD1445" w:rsidP="00C952E6">
            <w:pPr>
              <w:spacing w:after="0" w:line="240" w:lineRule="auto"/>
              <w:rPr>
                <w:rFonts w:ascii="Times New Roman" w:eastAsia="Times New Roman" w:hAnsi="Times New Roman"/>
                <w:sz w:val="18"/>
                <w:szCs w:val="18"/>
                <w:lang w:eastAsia="ru-RU"/>
              </w:rPr>
            </w:pPr>
            <w:r w:rsidRPr="009D7048">
              <w:rPr>
                <w:rFonts w:ascii="Times New Roman" w:eastAsia="Times New Roman" w:hAnsi="Times New Roman"/>
                <w:sz w:val="18"/>
                <w:szCs w:val="18"/>
                <w:lang w:eastAsia="ru-RU"/>
              </w:rPr>
              <w:t xml:space="preserve">Мероприятие 01.08. </w:t>
            </w:r>
          </w:p>
          <w:p w14:paraId="29B4684C" w14:textId="77777777" w:rsidR="00CD1445" w:rsidRPr="009D7048" w:rsidRDefault="00CD1445" w:rsidP="00C952E6">
            <w:pPr>
              <w:spacing w:after="0" w:line="240" w:lineRule="auto"/>
              <w:rPr>
                <w:rFonts w:ascii="Times New Roman" w:eastAsia="Times New Roman" w:hAnsi="Times New Roman"/>
                <w:sz w:val="18"/>
                <w:szCs w:val="18"/>
                <w:lang w:eastAsia="ru-RU"/>
              </w:rPr>
            </w:pPr>
          </w:p>
          <w:p w14:paraId="0911EB27" w14:textId="77777777" w:rsidR="00CD1445" w:rsidRPr="009D7048" w:rsidRDefault="00CD1445" w:rsidP="00C952E6">
            <w:pPr>
              <w:spacing w:after="0" w:line="240" w:lineRule="auto"/>
              <w:rPr>
                <w:rFonts w:ascii="Times New Roman" w:eastAsia="Times New Roman" w:hAnsi="Times New Roman"/>
                <w:sz w:val="18"/>
                <w:szCs w:val="18"/>
                <w:lang w:eastAsia="ru-RU"/>
              </w:rPr>
            </w:pPr>
            <w:r w:rsidRPr="009D7048">
              <w:rPr>
                <w:rFonts w:ascii="Times New Roman" w:eastAsia="Times New Roman" w:hAnsi="Times New Roman"/>
                <w:sz w:val="18"/>
                <w:szCs w:val="18"/>
                <w:lang w:eastAsia="ru-RU"/>
              </w:rPr>
              <w:t>Дополнительные мероприятия в условиях особого противопожарного режима</w:t>
            </w:r>
          </w:p>
          <w:p w14:paraId="0F76EBD9" w14:textId="77777777" w:rsidR="00CD1445" w:rsidRPr="009D7048" w:rsidRDefault="00CD1445" w:rsidP="00C952E6">
            <w:pPr>
              <w:spacing w:after="0" w:line="240" w:lineRule="auto"/>
              <w:rPr>
                <w:rFonts w:ascii="Times New Roman" w:eastAsia="Times New Roman" w:hAnsi="Times New Roman"/>
                <w:sz w:val="18"/>
                <w:szCs w:val="18"/>
                <w:lang w:eastAsia="ru-RU"/>
              </w:rPr>
            </w:pPr>
          </w:p>
          <w:p w14:paraId="60428B8B" w14:textId="77777777" w:rsidR="00CD1445" w:rsidRPr="009D7048" w:rsidRDefault="00CD1445" w:rsidP="00C952E6">
            <w:pPr>
              <w:spacing w:after="0" w:line="240" w:lineRule="auto"/>
              <w:rPr>
                <w:rFonts w:ascii="Times New Roman" w:eastAsia="Times New Roman" w:hAnsi="Times New Roman"/>
                <w:sz w:val="18"/>
                <w:szCs w:val="18"/>
                <w:lang w:eastAsia="ru-RU"/>
              </w:rPr>
            </w:pPr>
          </w:p>
        </w:tc>
        <w:tc>
          <w:tcPr>
            <w:tcW w:w="1304" w:type="dxa"/>
            <w:vMerge w:val="restart"/>
            <w:tcBorders>
              <w:top w:val="nil"/>
              <w:left w:val="single" w:sz="4" w:space="0" w:color="auto"/>
              <w:bottom w:val="single" w:sz="4" w:space="0" w:color="000000"/>
              <w:right w:val="single" w:sz="4" w:space="0" w:color="auto"/>
            </w:tcBorders>
            <w:hideMark/>
          </w:tcPr>
          <w:p w14:paraId="73F037AC" w14:textId="77777777" w:rsidR="00CD1445" w:rsidRPr="009D7048" w:rsidRDefault="00CD1445" w:rsidP="00C952E6">
            <w:pPr>
              <w:spacing w:after="0" w:line="240" w:lineRule="auto"/>
              <w:jc w:val="center"/>
              <w:rPr>
                <w:rFonts w:ascii="Times New Roman" w:eastAsia="Times New Roman" w:hAnsi="Times New Roman"/>
                <w:sz w:val="18"/>
                <w:szCs w:val="18"/>
                <w:lang w:eastAsia="ru-RU"/>
              </w:rPr>
            </w:pPr>
            <w:r w:rsidRPr="009D7048">
              <w:rPr>
                <w:rFonts w:ascii="Times New Roman" w:hAnsi="Times New Roman"/>
                <w:sz w:val="18"/>
                <w:szCs w:val="18"/>
              </w:rPr>
              <w:t>2024-2028</w:t>
            </w:r>
          </w:p>
        </w:tc>
        <w:tc>
          <w:tcPr>
            <w:tcW w:w="1608" w:type="dxa"/>
            <w:tcBorders>
              <w:top w:val="single" w:sz="4" w:space="0" w:color="auto"/>
              <w:left w:val="single" w:sz="4" w:space="0" w:color="auto"/>
              <w:bottom w:val="single" w:sz="4" w:space="0" w:color="auto"/>
              <w:right w:val="single" w:sz="4" w:space="0" w:color="auto"/>
            </w:tcBorders>
            <w:vAlign w:val="center"/>
          </w:tcPr>
          <w:p w14:paraId="6194BC11"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Итого:</w:t>
            </w:r>
          </w:p>
          <w:p w14:paraId="21FFB850" w14:textId="77777777" w:rsidR="00CD1445" w:rsidRPr="009D7048" w:rsidRDefault="00CD1445" w:rsidP="00C952E6">
            <w:pPr>
              <w:spacing w:after="0" w:line="240" w:lineRule="auto"/>
              <w:rPr>
                <w:rFonts w:ascii="Times New Roman" w:eastAsia="Times New Roman" w:hAnsi="Times New Roman"/>
                <w:sz w:val="16"/>
                <w:szCs w:val="16"/>
                <w:lang w:eastAsia="ru-RU"/>
              </w:rPr>
            </w:pPr>
          </w:p>
        </w:tc>
        <w:tc>
          <w:tcPr>
            <w:tcW w:w="1117" w:type="dxa"/>
            <w:tcBorders>
              <w:top w:val="single" w:sz="4" w:space="0" w:color="auto"/>
              <w:left w:val="single" w:sz="4" w:space="0" w:color="auto"/>
              <w:bottom w:val="single" w:sz="4" w:space="0" w:color="auto"/>
              <w:right w:val="single" w:sz="4" w:space="0" w:color="auto"/>
            </w:tcBorders>
            <w:hideMark/>
          </w:tcPr>
          <w:p w14:paraId="6A4E8A42"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 xml:space="preserve">0,00  </w:t>
            </w:r>
          </w:p>
        </w:tc>
        <w:tc>
          <w:tcPr>
            <w:tcW w:w="3508" w:type="dxa"/>
            <w:gridSpan w:val="5"/>
            <w:tcBorders>
              <w:top w:val="single" w:sz="4" w:space="0" w:color="auto"/>
              <w:left w:val="nil"/>
              <w:bottom w:val="single" w:sz="4" w:space="0" w:color="auto"/>
              <w:right w:val="single" w:sz="4" w:space="0" w:color="auto"/>
            </w:tcBorders>
          </w:tcPr>
          <w:p w14:paraId="621B04D4"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0,00</w:t>
            </w:r>
          </w:p>
          <w:p w14:paraId="419526B6"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p>
        </w:tc>
        <w:tc>
          <w:tcPr>
            <w:tcW w:w="1082" w:type="dxa"/>
            <w:tcBorders>
              <w:top w:val="nil"/>
              <w:left w:val="single" w:sz="4" w:space="0" w:color="auto"/>
              <w:bottom w:val="single" w:sz="4" w:space="0" w:color="000000"/>
              <w:right w:val="single" w:sz="4" w:space="0" w:color="auto"/>
            </w:tcBorders>
          </w:tcPr>
          <w:p w14:paraId="11FAEAF6" w14:textId="77777777" w:rsidR="00CD1445" w:rsidRPr="009D7048" w:rsidRDefault="00CD1445" w:rsidP="00C952E6">
            <w:pPr>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0,00</w:t>
            </w:r>
          </w:p>
          <w:p w14:paraId="6214A6D9" w14:textId="77777777" w:rsidR="00CD1445" w:rsidRPr="009D7048" w:rsidRDefault="00CD1445" w:rsidP="00C952E6">
            <w:pPr>
              <w:jc w:val="center"/>
            </w:pPr>
          </w:p>
        </w:tc>
        <w:tc>
          <w:tcPr>
            <w:tcW w:w="1010" w:type="dxa"/>
            <w:tcBorders>
              <w:top w:val="nil"/>
              <w:left w:val="single" w:sz="4" w:space="0" w:color="auto"/>
              <w:bottom w:val="single" w:sz="4" w:space="0" w:color="000000"/>
              <w:right w:val="single" w:sz="4" w:space="0" w:color="auto"/>
            </w:tcBorders>
          </w:tcPr>
          <w:p w14:paraId="4D51B79C" w14:textId="77777777" w:rsidR="00CD1445" w:rsidRPr="009D7048" w:rsidRDefault="00CD1445" w:rsidP="00C952E6">
            <w:pPr>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0,00</w:t>
            </w:r>
          </w:p>
          <w:p w14:paraId="52FDC146" w14:textId="77777777" w:rsidR="00CD1445" w:rsidRPr="009D7048" w:rsidRDefault="00CD1445" w:rsidP="00C952E6">
            <w:pPr>
              <w:jc w:val="center"/>
            </w:pPr>
          </w:p>
        </w:tc>
        <w:tc>
          <w:tcPr>
            <w:tcW w:w="1116" w:type="dxa"/>
            <w:tcBorders>
              <w:top w:val="nil"/>
              <w:left w:val="single" w:sz="4" w:space="0" w:color="auto"/>
              <w:bottom w:val="single" w:sz="4" w:space="0" w:color="000000"/>
              <w:right w:val="single" w:sz="4" w:space="0" w:color="auto"/>
            </w:tcBorders>
          </w:tcPr>
          <w:p w14:paraId="6BEC7FF5" w14:textId="77777777" w:rsidR="00CD1445" w:rsidRPr="009D7048" w:rsidRDefault="00CD1445" w:rsidP="00C952E6">
            <w:pPr>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0,00</w:t>
            </w:r>
          </w:p>
          <w:p w14:paraId="6AF5B890" w14:textId="77777777" w:rsidR="00CD1445" w:rsidRPr="009D7048" w:rsidRDefault="00CD1445" w:rsidP="00C952E6">
            <w:pPr>
              <w:jc w:val="center"/>
            </w:pPr>
          </w:p>
        </w:tc>
        <w:tc>
          <w:tcPr>
            <w:tcW w:w="1063" w:type="dxa"/>
            <w:tcBorders>
              <w:top w:val="nil"/>
              <w:left w:val="single" w:sz="4" w:space="0" w:color="auto"/>
              <w:bottom w:val="single" w:sz="4" w:space="0" w:color="000000"/>
              <w:right w:val="single" w:sz="4" w:space="0" w:color="auto"/>
            </w:tcBorders>
          </w:tcPr>
          <w:p w14:paraId="6FB64F24" w14:textId="77777777" w:rsidR="00CD1445" w:rsidRPr="009D7048" w:rsidRDefault="00CD1445" w:rsidP="00C952E6">
            <w:pPr>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0,00</w:t>
            </w:r>
          </w:p>
          <w:p w14:paraId="40070865" w14:textId="77777777" w:rsidR="00CD1445" w:rsidRPr="009D7048" w:rsidRDefault="00CD1445" w:rsidP="00C952E6">
            <w:pPr>
              <w:jc w:val="center"/>
            </w:pPr>
          </w:p>
        </w:tc>
        <w:tc>
          <w:tcPr>
            <w:tcW w:w="1508" w:type="dxa"/>
            <w:tcBorders>
              <w:top w:val="nil"/>
              <w:left w:val="single" w:sz="4" w:space="0" w:color="auto"/>
              <w:bottom w:val="single" w:sz="4" w:space="0" w:color="000000"/>
              <w:right w:val="single" w:sz="4" w:space="0" w:color="auto"/>
            </w:tcBorders>
            <w:vAlign w:val="center"/>
            <w:hideMark/>
          </w:tcPr>
          <w:p w14:paraId="68D9EF51"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hAnsi="Times New Roman"/>
                <w:sz w:val="16"/>
                <w:szCs w:val="16"/>
                <w:lang w:eastAsia="ru-RU"/>
              </w:rPr>
              <w:t xml:space="preserve">Отдел ГО и ЧС администрации </w:t>
            </w:r>
            <w:r w:rsidRPr="009D7048">
              <w:rPr>
                <w:rFonts w:ascii="Times New Roman" w:eastAsia="Times New Roman" w:hAnsi="Times New Roman"/>
                <w:sz w:val="16"/>
                <w:szCs w:val="16"/>
                <w:lang w:eastAsia="ru-RU"/>
              </w:rPr>
              <w:t>Павлово-Посадского городского округа</w:t>
            </w:r>
          </w:p>
        </w:tc>
      </w:tr>
      <w:tr w:rsidR="00CD1445" w:rsidRPr="009D7048" w14:paraId="2BC9B74E" w14:textId="77777777" w:rsidTr="00C952E6">
        <w:trPr>
          <w:trHeight w:val="480"/>
        </w:trPr>
        <w:tc>
          <w:tcPr>
            <w:tcW w:w="0" w:type="auto"/>
            <w:vMerge/>
            <w:tcBorders>
              <w:top w:val="single" w:sz="4" w:space="0" w:color="auto"/>
              <w:left w:val="single" w:sz="4" w:space="0" w:color="auto"/>
              <w:bottom w:val="nil"/>
              <w:right w:val="single" w:sz="4" w:space="0" w:color="auto"/>
            </w:tcBorders>
            <w:vAlign w:val="center"/>
            <w:hideMark/>
          </w:tcPr>
          <w:p w14:paraId="37B4F3E9"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3FE0F75" w14:textId="77777777" w:rsidR="00CD1445" w:rsidRPr="009D7048" w:rsidRDefault="00CD1445" w:rsidP="00C952E6">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hideMark/>
          </w:tcPr>
          <w:p w14:paraId="34A3BEDE" w14:textId="77777777" w:rsidR="00CD1445" w:rsidRPr="009D7048" w:rsidRDefault="00CD1445" w:rsidP="00C952E6">
            <w:pPr>
              <w:spacing w:after="0"/>
              <w:rPr>
                <w:rFonts w:ascii="Times New Roman" w:eastAsia="Times New Roman" w:hAnsi="Times New Roman"/>
                <w:sz w:val="18"/>
                <w:szCs w:val="18"/>
                <w:lang w:eastAsia="ru-RU"/>
              </w:rPr>
            </w:pPr>
          </w:p>
        </w:tc>
        <w:tc>
          <w:tcPr>
            <w:tcW w:w="1608" w:type="dxa"/>
            <w:tcBorders>
              <w:top w:val="single" w:sz="4" w:space="0" w:color="auto"/>
              <w:left w:val="single" w:sz="4" w:space="0" w:color="auto"/>
              <w:bottom w:val="single" w:sz="4" w:space="0" w:color="auto"/>
              <w:right w:val="single" w:sz="4" w:space="0" w:color="auto"/>
            </w:tcBorders>
            <w:vAlign w:val="center"/>
            <w:hideMark/>
          </w:tcPr>
          <w:p w14:paraId="08DE0971"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1117" w:type="dxa"/>
            <w:tcBorders>
              <w:top w:val="single" w:sz="4" w:space="0" w:color="auto"/>
              <w:left w:val="single" w:sz="4" w:space="0" w:color="auto"/>
              <w:bottom w:val="single" w:sz="4" w:space="0" w:color="auto"/>
              <w:right w:val="single" w:sz="4" w:space="0" w:color="auto"/>
            </w:tcBorders>
          </w:tcPr>
          <w:p w14:paraId="491CEFC5"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0,00</w:t>
            </w:r>
          </w:p>
          <w:p w14:paraId="7627297C"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p>
        </w:tc>
        <w:tc>
          <w:tcPr>
            <w:tcW w:w="3508" w:type="dxa"/>
            <w:gridSpan w:val="5"/>
            <w:tcBorders>
              <w:top w:val="single" w:sz="4" w:space="0" w:color="auto"/>
              <w:left w:val="nil"/>
              <w:bottom w:val="single" w:sz="4" w:space="0" w:color="auto"/>
              <w:right w:val="single" w:sz="4" w:space="0" w:color="auto"/>
            </w:tcBorders>
          </w:tcPr>
          <w:p w14:paraId="576F80D7" w14:textId="77777777" w:rsidR="00CD1445" w:rsidRPr="009D7048" w:rsidRDefault="00CD1445" w:rsidP="00C952E6">
            <w:pPr>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0,00</w:t>
            </w:r>
          </w:p>
          <w:p w14:paraId="6BAEAF9D" w14:textId="77777777" w:rsidR="00CD1445" w:rsidRPr="009D7048" w:rsidRDefault="00CD1445" w:rsidP="00C952E6">
            <w:pPr>
              <w:jc w:val="center"/>
            </w:pPr>
          </w:p>
        </w:tc>
        <w:tc>
          <w:tcPr>
            <w:tcW w:w="1082" w:type="dxa"/>
            <w:tcBorders>
              <w:top w:val="nil"/>
              <w:left w:val="single" w:sz="4" w:space="0" w:color="auto"/>
              <w:bottom w:val="single" w:sz="4" w:space="0" w:color="000000"/>
              <w:right w:val="single" w:sz="4" w:space="0" w:color="auto"/>
            </w:tcBorders>
          </w:tcPr>
          <w:p w14:paraId="27940F60" w14:textId="77777777" w:rsidR="00CD1445" w:rsidRPr="009D7048" w:rsidRDefault="00CD1445" w:rsidP="00C952E6">
            <w:pPr>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0,00</w:t>
            </w:r>
          </w:p>
          <w:p w14:paraId="761E9ABB" w14:textId="77777777" w:rsidR="00CD1445" w:rsidRPr="009D7048" w:rsidRDefault="00CD1445" w:rsidP="00C952E6">
            <w:pPr>
              <w:jc w:val="center"/>
            </w:pPr>
          </w:p>
        </w:tc>
        <w:tc>
          <w:tcPr>
            <w:tcW w:w="1010" w:type="dxa"/>
            <w:tcBorders>
              <w:top w:val="nil"/>
              <w:left w:val="single" w:sz="4" w:space="0" w:color="auto"/>
              <w:bottom w:val="single" w:sz="4" w:space="0" w:color="000000"/>
              <w:right w:val="single" w:sz="4" w:space="0" w:color="auto"/>
            </w:tcBorders>
          </w:tcPr>
          <w:p w14:paraId="0F22F55E" w14:textId="77777777" w:rsidR="00CD1445" w:rsidRPr="009D7048" w:rsidRDefault="00CD1445" w:rsidP="00C952E6">
            <w:pPr>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0,00</w:t>
            </w:r>
          </w:p>
          <w:p w14:paraId="4B2BCD52" w14:textId="77777777" w:rsidR="00CD1445" w:rsidRPr="009D7048" w:rsidRDefault="00CD1445" w:rsidP="00C952E6">
            <w:pPr>
              <w:jc w:val="center"/>
            </w:pPr>
          </w:p>
        </w:tc>
        <w:tc>
          <w:tcPr>
            <w:tcW w:w="1116" w:type="dxa"/>
            <w:tcBorders>
              <w:top w:val="nil"/>
              <w:left w:val="single" w:sz="4" w:space="0" w:color="auto"/>
              <w:bottom w:val="single" w:sz="4" w:space="0" w:color="000000"/>
              <w:right w:val="single" w:sz="4" w:space="0" w:color="auto"/>
            </w:tcBorders>
          </w:tcPr>
          <w:p w14:paraId="6A70A924" w14:textId="77777777" w:rsidR="00CD1445" w:rsidRPr="009D7048" w:rsidRDefault="00CD1445" w:rsidP="00C952E6">
            <w:pPr>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0,00</w:t>
            </w:r>
          </w:p>
          <w:p w14:paraId="7F15A88F" w14:textId="77777777" w:rsidR="00CD1445" w:rsidRPr="009D7048" w:rsidRDefault="00CD1445" w:rsidP="00C952E6">
            <w:pPr>
              <w:jc w:val="center"/>
            </w:pPr>
          </w:p>
        </w:tc>
        <w:tc>
          <w:tcPr>
            <w:tcW w:w="1063" w:type="dxa"/>
            <w:tcBorders>
              <w:top w:val="nil"/>
              <w:left w:val="single" w:sz="4" w:space="0" w:color="auto"/>
              <w:bottom w:val="single" w:sz="4" w:space="0" w:color="000000"/>
              <w:right w:val="single" w:sz="4" w:space="0" w:color="auto"/>
            </w:tcBorders>
          </w:tcPr>
          <w:p w14:paraId="7CF07805" w14:textId="77777777" w:rsidR="00CD1445" w:rsidRPr="009D7048" w:rsidRDefault="00CD1445" w:rsidP="00C952E6">
            <w:pPr>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0,00</w:t>
            </w:r>
          </w:p>
          <w:p w14:paraId="3039649C" w14:textId="77777777" w:rsidR="00CD1445" w:rsidRPr="009D7048" w:rsidRDefault="00CD1445" w:rsidP="00C952E6">
            <w:pPr>
              <w:jc w:val="center"/>
            </w:pPr>
          </w:p>
        </w:tc>
        <w:tc>
          <w:tcPr>
            <w:tcW w:w="1508" w:type="dxa"/>
            <w:tcBorders>
              <w:top w:val="nil"/>
              <w:left w:val="single" w:sz="4" w:space="0" w:color="auto"/>
              <w:bottom w:val="single" w:sz="4" w:space="0" w:color="000000"/>
              <w:right w:val="single" w:sz="4" w:space="0" w:color="auto"/>
            </w:tcBorders>
            <w:vAlign w:val="center"/>
          </w:tcPr>
          <w:p w14:paraId="24D573D7" w14:textId="77777777" w:rsidR="00CD1445" w:rsidRPr="009D7048" w:rsidRDefault="00CD1445" w:rsidP="00C952E6">
            <w:pPr>
              <w:spacing w:after="0" w:line="240" w:lineRule="auto"/>
              <w:rPr>
                <w:rFonts w:ascii="Times New Roman" w:eastAsia="Times New Roman" w:hAnsi="Times New Roman"/>
                <w:sz w:val="16"/>
                <w:szCs w:val="16"/>
                <w:lang w:eastAsia="ru-RU"/>
              </w:rPr>
            </w:pPr>
          </w:p>
        </w:tc>
      </w:tr>
      <w:tr w:rsidR="00CD1445" w:rsidRPr="009D7048" w14:paraId="41DD4E6C" w14:textId="77777777" w:rsidTr="00C952E6">
        <w:trPr>
          <w:trHeight w:val="480"/>
        </w:trPr>
        <w:tc>
          <w:tcPr>
            <w:tcW w:w="618" w:type="dxa"/>
            <w:vMerge w:val="restart"/>
            <w:tcBorders>
              <w:top w:val="nil"/>
              <w:left w:val="single" w:sz="4" w:space="0" w:color="auto"/>
              <w:bottom w:val="single" w:sz="4" w:space="0" w:color="000000"/>
              <w:right w:val="single" w:sz="4" w:space="0" w:color="auto"/>
            </w:tcBorders>
            <w:vAlign w:val="center"/>
            <w:hideMark/>
          </w:tcPr>
          <w:p w14:paraId="7489E7A6"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1.10</w:t>
            </w:r>
          </w:p>
        </w:tc>
        <w:tc>
          <w:tcPr>
            <w:tcW w:w="2084" w:type="dxa"/>
            <w:vMerge w:val="restart"/>
            <w:tcBorders>
              <w:top w:val="nil"/>
              <w:left w:val="single" w:sz="4" w:space="0" w:color="auto"/>
              <w:bottom w:val="single" w:sz="4" w:space="0" w:color="000000"/>
              <w:right w:val="single" w:sz="4" w:space="0" w:color="auto"/>
            </w:tcBorders>
            <w:vAlign w:val="center"/>
          </w:tcPr>
          <w:p w14:paraId="6988D3F9" w14:textId="77777777" w:rsidR="00CD1445" w:rsidRPr="009D7048" w:rsidRDefault="00CD1445" w:rsidP="00C952E6">
            <w:pPr>
              <w:spacing w:after="0" w:line="240" w:lineRule="auto"/>
              <w:rPr>
                <w:rFonts w:ascii="Times New Roman" w:eastAsia="Times New Roman" w:hAnsi="Times New Roman"/>
                <w:sz w:val="18"/>
                <w:szCs w:val="18"/>
                <w:lang w:eastAsia="ru-RU"/>
              </w:rPr>
            </w:pPr>
            <w:r w:rsidRPr="009D7048">
              <w:rPr>
                <w:rFonts w:ascii="Times New Roman" w:eastAsia="Times New Roman" w:hAnsi="Times New Roman"/>
                <w:sz w:val="18"/>
                <w:szCs w:val="18"/>
                <w:lang w:eastAsia="ru-RU"/>
              </w:rPr>
              <w:t xml:space="preserve">Мероприятие 01.10. </w:t>
            </w:r>
          </w:p>
          <w:p w14:paraId="4138DD49" w14:textId="77777777" w:rsidR="00CD1445" w:rsidRPr="009D7048" w:rsidRDefault="00CD1445" w:rsidP="00C952E6">
            <w:pPr>
              <w:spacing w:after="0" w:line="240" w:lineRule="auto"/>
              <w:rPr>
                <w:rFonts w:ascii="Times New Roman" w:eastAsia="Times New Roman" w:hAnsi="Times New Roman"/>
                <w:sz w:val="18"/>
                <w:szCs w:val="18"/>
                <w:lang w:eastAsia="ru-RU"/>
              </w:rPr>
            </w:pPr>
          </w:p>
          <w:p w14:paraId="3D8E0D97" w14:textId="77777777" w:rsidR="00CD1445" w:rsidRPr="009D7048" w:rsidRDefault="00CD1445" w:rsidP="00C952E6">
            <w:pPr>
              <w:spacing w:after="0" w:line="240" w:lineRule="auto"/>
              <w:rPr>
                <w:rFonts w:ascii="Times New Roman" w:eastAsia="Times New Roman" w:hAnsi="Times New Roman"/>
                <w:sz w:val="18"/>
                <w:szCs w:val="18"/>
                <w:lang w:eastAsia="ru-RU"/>
              </w:rPr>
            </w:pPr>
            <w:r w:rsidRPr="009D7048">
              <w:rPr>
                <w:rFonts w:ascii="Times New Roman" w:eastAsia="Times New Roman" w:hAnsi="Times New Roman"/>
                <w:sz w:val="18"/>
                <w:szCs w:val="18"/>
                <w:lang w:eastAsia="ru-RU"/>
              </w:rPr>
              <w:t xml:space="preserve">Поддержание общественных объединений добровольной пожарной охраны </w:t>
            </w:r>
          </w:p>
        </w:tc>
        <w:tc>
          <w:tcPr>
            <w:tcW w:w="1304" w:type="dxa"/>
            <w:vMerge w:val="restart"/>
            <w:tcBorders>
              <w:top w:val="nil"/>
              <w:left w:val="single" w:sz="4" w:space="0" w:color="auto"/>
              <w:bottom w:val="single" w:sz="4" w:space="0" w:color="000000"/>
              <w:right w:val="single" w:sz="4" w:space="0" w:color="auto"/>
            </w:tcBorders>
            <w:hideMark/>
          </w:tcPr>
          <w:p w14:paraId="0DAC2C0E" w14:textId="77777777" w:rsidR="00CD1445" w:rsidRPr="009D7048" w:rsidRDefault="00CD1445" w:rsidP="00C952E6">
            <w:pPr>
              <w:spacing w:after="0" w:line="240" w:lineRule="auto"/>
              <w:jc w:val="center"/>
              <w:rPr>
                <w:rFonts w:ascii="Times New Roman" w:eastAsia="Times New Roman" w:hAnsi="Times New Roman"/>
                <w:sz w:val="18"/>
                <w:szCs w:val="18"/>
                <w:lang w:eastAsia="ru-RU"/>
              </w:rPr>
            </w:pPr>
            <w:r w:rsidRPr="009D7048">
              <w:rPr>
                <w:rFonts w:ascii="Times New Roman" w:hAnsi="Times New Roman"/>
                <w:sz w:val="18"/>
                <w:szCs w:val="18"/>
              </w:rPr>
              <w:t>2024-2028</w:t>
            </w:r>
          </w:p>
        </w:tc>
        <w:tc>
          <w:tcPr>
            <w:tcW w:w="1608" w:type="dxa"/>
            <w:vMerge w:val="restart"/>
            <w:tcBorders>
              <w:top w:val="nil"/>
              <w:left w:val="single" w:sz="4" w:space="0" w:color="auto"/>
              <w:bottom w:val="single" w:sz="4" w:space="0" w:color="000000"/>
              <w:right w:val="single" w:sz="4" w:space="0" w:color="auto"/>
            </w:tcBorders>
            <w:vAlign w:val="center"/>
            <w:hideMark/>
          </w:tcPr>
          <w:p w14:paraId="2122D288"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Итого:</w:t>
            </w:r>
          </w:p>
          <w:p w14:paraId="4FF35CC9"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1117" w:type="dxa"/>
            <w:tcBorders>
              <w:top w:val="single" w:sz="4" w:space="0" w:color="auto"/>
              <w:left w:val="single" w:sz="4" w:space="0" w:color="auto"/>
              <w:bottom w:val="single" w:sz="4" w:space="0" w:color="auto"/>
              <w:right w:val="single" w:sz="4" w:space="0" w:color="auto"/>
            </w:tcBorders>
            <w:hideMark/>
          </w:tcPr>
          <w:p w14:paraId="463B5965"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200,00</w:t>
            </w:r>
          </w:p>
        </w:tc>
        <w:tc>
          <w:tcPr>
            <w:tcW w:w="3508" w:type="dxa"/>
            <w:gridSpan w:val="5"/>
            <w:tcBorders>
              <w:top w:val="single" w:sz="4" w:space="0" w:color="auto"/>
              <w:left w:val="nil"/>
              <w:bottom w:val="single" w:sz="4" w:space="0" w:color="auto"/>
              <w:right w:val="single" w:sz="4" w:space="0" w:color="auto"/>
            </w:tcBorders>
            <w:hideMark/>
          </w:tcPr>
          <w:p w14:paraId="6DE15161"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40,00</w:t>
            </w:r>
          </w:p>
        </w:tc>
        <w:tc>
          <w:tcPr>
            <w:tcW w:w="1082" w:type="dxa"/>
            <w:tcBorders>
              <w:top w:val="nil"/>
              <w:left w:val="single" w:sz="4" w:space="0" w:color="auto"/>
              <w:bottom w:val="single" w:sz="4" w:space="0" w:color="000000"/>
              <w:right w:val="single" w:sz="4" w:space="0" w:color="auto"/>
            </w:tcBorders>
            <w:hideMark/>
          </w:tcPr>
          <w:p w14:paraId="77FBE055" w14:textId="77777777" w:rsidR="00CD1445" w:rsidRPr="009D7048" w:rsidRDefault="00CD1445" w:rsidP="00C952E6">
            <w:pPr>
              <w:jc w:val="center"/>
            </w:pPr>
            <w:r w:rsidRPr="009D7048">
              <w:rPr>
                <w:rFonts w:ascii="Times New Roman" w:eastAsia="Times New Roman" w:hAnsi="Times New Roman"/>
                <w:sz w:val="16"/>
                <w:szCs w:val="16"/>
                <w:lang w:eastAsia="ru-RU"/>
              </w:rPr>
              <w:t>40,00</w:t>
            </w:r>
          </w:p>
        </w:tc>
        <w:tc>
          <w:tcPr>
            <w:tcW w:w="1010" w:type="dxa"/>
            <w:tcBorders>
              <w:top w:val="nil"/>
              <w:left w:val="single" w:sz="4" w:space="0" w:color="auto"/>
              <w:bottom w:val="single" w:sz="4" w:space="0" w:color="000000"/>
              <w:right w:val="single" w:sz="4" w:space="0" w:color="auto"/>
            </w:tcBorders>
            <w:hideMark/>
          </w:tcPr>
          <w:p w14:paraId="14DA24E0" w14:textId="77777777" w:rsidR="00CD1445" w:rsidRPr="009D7048" w:rsidRDefault="00CD1445" w:rsidP="00C952E6">
            <w:pPr>
              <w:jc w:val="center"/>
            </w:pPr>
            <w:r w:rsidRPr="009D7048">
              <w:rPr>
                <w:rFonts w:ascii="Times New Roman" w:eastAsia="Times New Roman" w:hAnsi="Times New Roman"/>
                <w:sz w:val="16"/>
                <w:szCs w:val="16"/>
                <w:lang w:eastAsia="ru-RU"/>
              </w:rPr>
              <w:t>40,00</w:t>
            </w:r>
          </w:p>
        </w:tc>
        <w:tc>
          <w:tcPr>
            <w:tcW w:w="1116" w:type="dxa"/>
            <w:tcBorders>
              <w:top w:val="nil"/>
              <w:left w:val="single" w:sz="4" w:space="0" w:color="auto"/>
              <w:bottom w:val="single" w:sz="4" w:space="0" w:color="000000"/>
              <w:right w:val="single" w:sz="4" w:space="0" w:color="auto"/>
            </w:tcBorders>
            <w:hideMark/>
          </w:tcPr>
          <w:p w14:paraId="0FC572EE" w14:textId="77777777" w:rsidR="00CD1445" w:rsidRPr="009D7048" w:rsidRDefault="00CD1445" w:rsidP="00C952E6">
            <w:pPr>
              <w:jc w:val="center"/>
            </w:pPr>
            <w:r w:rsidRPr="009D7048">
              <w:rPr>
                <w:rFonts w:ascii="Times New Roman" w:eastAsia="Times New Roman" w:hAnsi="Times New Roman"/>
                <w:sz w:val="16"/>
                <w:szCs w:val="16"/>
                <w:lang w:eastAsia="ru-RU"/>
              </w:rPr>
              <w:t>40,00</w:t>
            </w:r>
          </w:p>
        </w:tc>
        <w:tc>
          <w:tcPr>
            <w:tcW w:w="1063" w:type="dxa"/>
            <w:tcBorders>
              <w:top w:val="nil"/>
              <w:left w:val="single" w:sz="4" w:space="0" w:color="auto"/>
              <w:bottom w:val="single" w:sz="4" w:space="0" w:color="000000"/>
              <w:right w:val="single" w:sz="4" w:space="0" w:color="auto"/>
            </w:tcBorders>
            <w:hideMark/>
          </w:tcPr>
          <w:p w14:paraId="24D6C7DD" w14:textId="77777777" w:rsidR="00CD1445" w:rsidRPr="009D7048" w:rsidRDefault="00CD1445" w:rsidP="00C952E6">
            <w:pPr>
              <w:jc w:val="center"/>
            </w:pPr>
            <w:r w:rsidRPr="009D7048">
              <w:rPr>
                <w:rFonts w:ascii="Times New Roman" w:eastAsia="Times New Roman" w:hAnsi="Times New Roman"/>
                <w:sz w:val="16"/>
                <w:szCs w:val="16"/>
                <w:lang w:eastAsia="ru-RU"/>
              </w:rPr>
              <w:t>40,00</w:t>
            </w:r>
          </w:p>
        </w:tc>
        <w:tc>
          <w:tcPr>
            <w:tcW w:w="1508" w:type="dxa"/>
            <w:tcBorders>
              <w:top w:val="nil"/>
              <w:left w:val="single" w:sz="4" w:space="0" w:color="auto"/>
              <w:bottom w:val="single" w:sz="4" w:space="0" w:color="000000"/>
              <w:right w:val="single" w:sz="4" w:space="0" w:color="auto"/>
            </w:tcBorders>
            <w:vAlign w:val="center"/>
            <w:hideMark/>
          </w:tcPr>
          <w:p w14:paraId="5EBE33FD"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hAnsi="Times New Roman"/>
                <w:sz w:val="16"/>
                <w:szCs w:val="16"/>
                <w:lang w:eastAsia="ru-RU"/>
              </w:rPr>
              <w:t xml:space="preserve">Отдел ГО и ЧС администрации </w:t>
            </w:r>
            <w:r w:rsidRPr="009D7048">
              <w:rPr>
                <w:rFonts w:ascii="Times New Roman" w:eastAsia="Times New Roman" w:hAnsi="Times New Roman"/>
                <w:sz w:val="16"/>
                <w:szCs w:val="16"/>
                <w:lang w:eastAsia="ru-RU"/>
              </w:rPr>
              <w:t>Павлово-Посадского городского округа</w:t>
            </w:r>
          </w:p>
        </w:tc>
      </w:tr>
      <w:tr w:rsidR="00CD1445" w:rsidRPr="009D7048" w14:paraId="0DA3B77E" w14:textId="77777777" w:rsidTr="00C952E6">
        <w:trPr>
          <w:trHeight w:val="480"/>
        </w:trPr>
        <w:tc>
          <w:tcPr>
            <w:tcW w:w="0" w:type="auto"/>
            <w:vMerge/>
            <w:tcBorders>
              <w:top w:val="nil"/>
              <w:left w:val="single" w:sz="4" w:space="0" w:color="auto"/>
              <w:bottom w:val="single" w:sz="4" w:space="0" w:color="000000"/>
              <w:right w:val="single" w:sz="4" w:space="0" w:color="auto"/>
            </w:tcBorders>
            <w:vAlign w:val="center"/>
            <w:hideMark/>
          </w:tcPr>
          <w:p w14:paraId="62165315"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D7E4245" w14:textId="77777777" w:rsidR="00CD1445" w:rsidRPr="009D7048" w:rsidRDefault="00CD1445" w:rsidP="00C952E6">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hideMark/>
          </w:tcPr>
          <w:p w14:paraId="3FC10B49" w14:textId="77777777" w:rsidR="00CD1445" w:rsidRPr="009D7048" w:rsidRDefault="00CD1445" w:rsidP="00C952E6">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BDACE87" w14:textId="77777777" w:rsidR="00CD1445" w:rsidRPr="009D7048" w:rsidRDefault="00CD1445" w:rsidP="00C952E6">
            <w:pPr>
              <w:spacing w:after="0"/>
              <w:rPr>
                <w:rFonts w:ascii="Times New Roman" w:eastAsia="Times New Roman" w:hAnsi="Times New Roman"/>
                <w:sz w:val="16"/>
                <w:szCs w:val="16"/>
                <w:lang w:eastAsia="ru-RU"/>
              </w:rPr>
            </w:pPr>
          </w:p>
        </w:tc>
        <w:tc>
          <w:tcPr>
            <w:tcW w:w="1117" w:type="dxa"/>
            <w:tcBorders>
              <w:top w:val="single" w:sz="4" w:space="0" w:color="auto"/>
              <w:left w:val="single" w:sz="4" w:space="0" w:color="auto"/>
              <w:bottom w:val="single" w:sz="4" w:space="0" w:color="auto"/>
              <w:right w:val="single" w:sz="4" w:space="0" w:color="auto"/>
            </w:tcBorders>
            <w:hideMark/>
          </w:tcPr>
          <w:p w14:paraId="4431F72C"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200,00</w:t>
            </w:r>
          </w:p>
        </w:tc>
        <w:tc>
          <w:tcPr>
            <w:tcW w:w="3508" w:type="dxa"/>
            <w:gridSpan w:val="5"/>
            <w:tcBorders>
              <w:top w:val="single" w:sz="4" w:space="0" w:color="auto"/>
              <w:left w:val="nil"/>
              <w:bottom w:val="single" w:sz="4" w:space="0" w:color="auto"/>
              <w:right w:val="single" w:sz="4" w:space="0" w:color="auto"/>
            </w:tcBorders>
            <w:hideMark/>
          </w:tcPr>
          <w:p w14:paraId="4BE41CA3" w14:textId="77777777" w:rsidR="00CD1445" w:rsidRPr="009D7048" w:rsidRDefault="00CD1445" w:rsidP="00C952E6">
            <w:pPr>
              <w:jc w:val="center"/>
            </w:pPr>
            <w:r w:rsidRPr="009D7048">
              <w:rPr>
                <w:rFonts w:ascii="Times New Roman" w:eastAsia="Times New Roman" w:hAnsi="Times New Roman"/>
                <w:sz w:val="16"/>
                <w:szCs w:val="16"/>
                <w:lang w:eastAsia="ru-RU"/>
              </w:rPr>
              <w:t>40,00</w:t>
            </w:r>
          </w:p>
        </w:tc>
        <w:tc>
          <w:tcPr>
            <w:tcW w:w="1082" w:type="dxa"/>
            <w:tcBorders>
              <w:top w:val="nil"/>
              <w:left w:val="single" w:sz="4" w:space="0" w:color="auto"/>
              <w:bottom w:val="single" w:sz="4" w:space="0" w:color="000000"/>
              <w:right w:val="single" w:sz="4" w:space="0" w:color="auto"/>
            </w:tcBorders>
            <w:hideMark/>
          </w:tcPr>
          <w:p w14:paraId="092B8843" w14:textId="77777777" w:rsidR="00CD1445" w:rsidRPr="009D7048" w:rsidRDefault="00CD1445" w:rsidP="00C952E6">
            <w:pPr>
              <w:jc w:val="center"/>
            </w:pPr>
            <w:r w:rsidRPr="009D7048">
              <w:rPr>
                <w:rFonts w:ascii="Times New Roman" w:eastAsia="Times New Roman" w:hAnsi="Times New Roman"/>
                <w:sz w:val="16"/>
                <w:szCs w:val="16"/>
                <w:lang w:eastAsia="ru-RU"/>
              </w:rPr>
              <w:t>40,00</w:t>
            </w:r>
          </w:p>
        </w:tc>
        <w:tc>
          <w:tcPr>
            <w:tcW w:w="1010" w:type="dxa"/>
            <w:tcBorders>
              <w:top w:val="nil"/>
              <w:left w:val="single" w:sz="4" w:space="0" w:color="auto"/>
              <w:bottom w:val="single" w:sz="4" w:space="0" w:color="000000"/>
              <w:right w:val="single" w:sz="4" w:space="0" w:color="auto"/>
            </w:tcBorders>
            <w:hideMark/>
          </w:tcPr>
          <w:p w14:paraId="66172D28" w14:textId="77777777" w:rsidR="00CD1445" w:rsidRPr="009D7048" w:rsidRDefault="00CD1445" w:rsidP="00C952E6">
            <w:pPr>
              <w:jc w:val="center"/>
            </w:pPr>
            <w:r w:rsidRPr="009D7048">
              <w:rPr>
                <w:rFonts w:ascii="Times New Roman" w:eastAsia="Times New Roman" w:hAnsi="Times New Roman"/>
                <w:sz w:val="16"/>
                <w:szCs w:val="16"/>
                <w:lang w:eastAsia="ru-RU"/>
              </w:rPr>
              <w:t>40,00</w:t>
            </w:r>
          </w:p>
        </w:tc>
        <w:tc>
          <w:tcPr>
            <w:tcW w:w="1116" w:type="dxa"/>
            <w:tcBorders>
              <w:top w:val="nil"/>
              <w:left w:val="single" w:sz="4" w:space="0" w:color="auto"/>
              <w:bottom w:val="single" w:sz="4" w:space="0" w:color="000000"/>
              <w:right w:val="single" w:sz="4" w:space="0" w:color="auto"/>
            </w:tcBorders>
            <w:hideMark/>
          </w:tcPr>
          <w:p w14:paraId="222C47ED" w14:textId="77777777" w:rsidR="00CD1445" w:rsidRPr="009D7048" w:rsidRDefault="00CD1445" w:rsidP="00C952E6">
            <w:pPr>
              <w:jc w:val="center"/>
            </w:pPr>
            <w:r w:rsidRPr="009D7048">
              <w:rPr>
                <w:rFonts w:ascii="Times New Roman" w:eastAsia="Times New Roman" w:hAnsi="Times New Roman"/>
                <w:sz w:val="16"/>
                <w:szCs w:val="16"/>
                <w:lang w:eastAsia="ru-RU"/>
              </w:rPr>
              <w:t>40,00</w:t>
            </w:r>
          </w:p>
        </w:tc>
        <w:tc>
          <w:tcPr>
            <w:tcW w:w="1063" w:type="dxa"/>
            <w:tcBorders>
              <w:top w:val="nil"/>
              <w:left w:val="single" w:sz="4" w:space="0" w:color="auto"/>
              <w:bottom w:val="single" w:sz="4" w:space="0" w:color="000000"/>
              <w:right w:val="single" w:sz="4" w:space="0" w:color="auto"/>
            </w:tcBorders>
            <w:hideMark/>
          </w:tcPr>
          <w:p w14:paraId="17D01442" w14:textId="77777777" w:rsidR="00CD1445" w:rsidRPr="009D7048" w:rsidRDefault="00CD1445" w:rsidP="00C952E6">
            <w:pPr>
              <w:jc w:val="center"/>
            </w:pPr>
            <w:r w:rsidRPr="009D7048">
              <w:rPr>
                <w:rFonts w:ascii="Times New Roman" w:eastAsia="Times New Roman" w:hAnsi="Times New Roman"/>
                <w:sz w:val="16"/>
                <w:szCs w:val="16"/>
                <w:lang w:eastAsia="ru-RU"/>
              </w:rPr>
              <w:t>40,00</w:t>
            </w:r>
          </w:p>
        </w:tc>
        <w:tc>
          <w:tcPr>
            <w:tcW w:w="1508" w:type="dxa"/>
            <w:tcBorders>
              <w:top w:val="nil"/>
              <w:left w:val="single" w:sz="4" w:space="0" w:color="auto"/>
              <w:bottom w:val="single" w:sz="4" w:space="0" w:color="000000"/>
              <w:right w:val="single" w:sz="4" w:space="0" w:color="auto"/>
            </w:tcBorders>
            <w:vAlign w:val="center"/>
          </w:tcPr>
          <w:p w14:paraId="24A5F48E" w14:textId="77777777" w:rsidR="00CD1445" w:rsidRPr="009D7048" w:rsidRDefault="00CD1445" w:rsidP="00C952E6">
            <w:pPr>
              <w:spacing w:after="0" w:line="240" w:lineRule="auto"/>
              <w:rPr>
                <w:rFonts w:ascii="Times New Roman" w:eastAsia="Times New Roman" w:hAnsi="Times New Roman"/>
                <w:sz w:val="16"/>
                <w:szCs w:val="16"/>
                <w:lang w:eastAsia="ru-RU"/>
              </w:rPr>
            </w:pPr>
          </w:p>
        </w:tc>
      </w:tr>
      <w:tr w:rsidR="00CD1445" w:rsidRPr="009D7048" w14:paraId="746A0CB4" w14:textId="77777777" w:rsidTr="00C952E6">
        <w:trPr>
          <w:trHeight w:val="480"/>
        </w:trPr>
        <w:tc>
          <w:tcPr>
            <w:tcW w:w="0" w:type="auto"/>
            <w:vMerge/>
            <w:tcBorders>
              <w:top w:val="nil"/>
              <w:left w:val="single" w:sz="4" w:space="0" w:color="auto"/>
              <w:bottom w:val="single" w:sz="4" w:space="0" w:color="000000"/>
              <w:right w:val="single" w:sz="4" w:space="0" w:color="auto"/>
            </w:tcBorders>
            <w:vAlign w:val="center"/>
            <w:hideMark/>
          </w:tcPr>
          <w:p w14:paraId="5CC31053" w14:textId="77777777" w:rsidR="00CD1445" w:rsidRPr="009D7048" w:rsidRDefault="00CD1445" w:rsidP="00C952E6">
            <w:pPr>
              <w:spacing w:after="0"/>
              <w:rPr>
                <w:rFonts w:ascii="Times New Roman" w:eastAsia="Times New Roman" w:hAnsi="Times New Roman"/>
                <w:sz w:val="16"/>
                <w:szCs w:val="16"/>
                <w:lang w:eastAsia="ru-RU"/>
              </w:rPr>
            </w:pPr>
          </w:p>
        </w:tc>
        <w:tc>
          <w:tcPr>
            <w:tcW w:w="2084" w:type="dxa"/>
            <w:vMerge w:val="restart"/>
            <w:tcBorders>
              <w:top w:val="nil"/>
              <w:left w:val="single" w:sz="4" w:space="0" w:color="auto"/>
              <w:bottom w:val="single" w:sz="4" w:space="0" w:color="000000"/>
              <w:right w:val="single" w:sz="4" w:space="0" w:color="auto"/>
            </w:tcBorders>
            <w:vAlign w:val="center"/>
            <w:hideMark/>
          </w:tcPr>
          <w:p w14:paraId="425618CB" w14:textId="77777777" w:rsidR="00CD1445" w:rsidRPr="009D7048" w:rsidRDefault="00CD1445" w:rsidP="00C952E6">
            <w:pPr>
              <w:spacing w:after="0" w:line="240" w:lineRule="auto"/>
              <w:rPr>
                <w:rFonts w:ascii="Times New Roman" w:eastAsia="Times New Roman" w:hAnsi="Times New Roman"/>
                <w:sz w:val="18"/>
                <w:szCs w:val="18"/>
                <w:lang w:eastAsia="ru-RU"/>
              </w:rPr>
            </w:pPr>
            <w:r w:rsidRPr="009D7048">
              <w:rPr>
                <w:rFonts w:ascii="Times New Roman" w:eastAsia="Times New Roman" w:hAnsi="Times New Roman"/>
                <w:sz w:val="18"/>
                <w:szCs w:val="18"/>
                <w:lang w:eastAsia="ru-RU"/>
              </w:rPr>
              <w:t>Подготовка граждан к исполнению обязанностей добровольного пожарного</w:t>
            </w:r>
          </w:p>
        </w:tc>
        <w:tc>
          <w:tcPr>
            <w:tcW w:w="1304" w:type="dxa"/>
            <w:vMerge w:val="restart"/>
            <w:tcBorders>
              <w:top w:val="nil"/>
              <w:left w:val="single" w:sz="4" w:space="0" w:color="auto"/>
              <w:bottom w:val="single" w:sz="4" w:space="0" w:color="000000"/>
              <w:right w:val="single" w:sz="4" w:space="0" w:color="auto"/>
            </w:tcBorders>
            <w:hideMark/>
          </w:tcPr>
          <w:p w14:paraId="7C01F903" w14:textId="77777777" w:rsidR="00CD1445" w:rsidRPr="009D7048" w:rsidRDefault="00CD1445" w:rsidP="00C952E6">
            <w:pPr>
              <w:spacing w:after="0" w:line="240" w:lineRule="auto"/>
              <w:jc w:val="center"/>
              <w:rPr>
                <w:rFonts w:ascii="Times New Roman" w:eastAsia="Times New Roman" w:hAnsi="Times New Roman"/>
                <w:sz w:val="18"/>
                <w:szCs w:val="18"/>
                <w:lang w:eastAsia="ru-RU"/>
              </w:rPr>
            </w:pPr>
            <w:r w:rsidRPr="009D7048">
              <w:rPr>
                <w:rFonts w:ascii="Times New Roman" w:hAnsi="Times New Roman"/>
                <w:sz w:val="18"/>
                <w:szCs w:val="18"/>
              </w:rPr>
              <w:t>2024-2028</w:t>
            </w:r>
          </w:p>
        </w:tc>
        <w:tc>
          <w:tcPr>
            <w:tcW w:w="1608" w:type="dxa"/>
            <w:vMerge w:val="restart"/>
            <w:tcBorders>
              <w:top w:val="nil"/>
              <w:left w:val="single" w:sz="4" w:space="0" w:color="auto"/>
              <w:bottom w:val="single" w:sz="4" w:space="0" w:color="000000"/>
              <w:right w:val="single" w:sz="4" w:space="0" w:color="auto"/>
            </w:tcBorders>
            <w:vAlign w:val="center"/>
            <w:hideMark/>
          </w:tcPr>
          <w:p w14:paraId="72BADD0D"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Х</w:t>
            </w:r>
          </w:p>
        </w:tc>
        <w:tc>
          <w:tcPr>
            <w:tcW w:w="1117" w:type="dxa"/>
            <w:vMerge w:val="restart"/>
            <w:tcBorders>
              <w:top w:val="single" w:sz="4" w:space="0" w:color="auto"/>
              <w:left w:val="single" w:sz="4" w:space="0" w:color="auto"/>
              <w:bottom w:val="single" w:sz="4" w:space="0" w:color="auto"/>
              <w:right w:val="single" w:sz="4" w:space="0" w:color="auto"/>
            </w:tcBorders>
            <w:vAlign w:val="center"/>
            <w:hideMark/>
          </w:tcPr>
          <w:p w14:paraId="05BF2A65"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Всего:</w:t>
            </w:r>
          </w:p>
        </w:tc>
        <w:tc>
          <w:tcPr>
            <w:tcW w:w="835" w:type="dxa"/>
            <w:vMerge w:val="restart"/>
            <w:tcBorders>
              <w:top w:val="single" w:sz="4" w:space="0" w:color="auto"/>
              <w:left w:val="nil"/>
              <w:bottom w:val="single" w:sz="4" w:space="0" w:color="auto"/>
              <w:right w:val="single" w:sz="4" w:space="0" w:color="auto"/>
            </w:tcBorders>
            <w:vAlign w:val="center"/>
            <w:hideMark/>
          </w:tcPr>
          <w:p w14:paraId="11CA231C"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Итого 2023 год</w:t>
            </w:r>
          </w:p>
        </w:tc>
        <w:tc>
          <w:tcPr>
            <w:tcW w:w="2673" w:type="dxa"/>
            <w:gridSpan w:val="4"/>
            <w:tcBorders>
              <w:top w:val="single" w:sz="4" w:space="0" w:color="auto"/>
              <w:left w:val="nil"/>
              <w:bottom w:val="single" w:sz="4" w:space="0" w:color="auto"/>
              <w:right w:val="single" w:sz="4" w:space="0" w:color="auto"/>
            </w:tcBorders>
            <w:vAlign w:val="center"/>
            <w:hideMark/>
          </w:tcPr>
          <w:p w14:paraId="12B1A86A"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В том числе по кварталам</w:t>
            </w:r>
          </w:p>
        </w:tc>
        <w:tc>
          <w:tcPr>
            <w:tcW w:w="1082" w:type="dxa"/>
            <w:vMerge w:val="restart"/>
            <w:tcBorders>
              <w:top w:val="nil"/>
              <w:left w:val="single" w:sz="4" w:space="0" w:color="auto"/>
              <w:bottom w:val="single" w:sz="4" w:space="0" w:color="000000"/>
              <w:right w:val="single" w:sz="4" w:space="0" w:color="auto"/>
            </w:tcBorders>
            <w:hideMark/>
          </w:tcPr>
          <w:p w14:paraId="4496A9AC"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5</w:t>
            </w:r>
          </w:p>
        </w:tc>
        <w:tc>
          <w:tcPr>
            <w:tcW w:w="1010" w:type="dxa"/>
            <w:vMerge w:val="restart"/>
            <w:tcBorders>
              <w:top w:val="nil"/>
              <w:left w:val="single" w:sz="4" w:space="0" w:color="auto"/>
              <w:bottom w:val="single" w:sz="4" w:space="0" w:color="000000"/>
              <w:right w:val="single" w:sz="4" w:space="0" w:color="auto"/>
            </w:tcBorders>
            <w:hideMark/>
          </w:tcPr>
          <w:p w14:paraId="62F80A0B"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5</w:t>
            </w:r>
          </w:p>
        </w:tc>
        <w:tc>
          <w:tcPr>
            <w:tcW w:w="1116" w:type="dxa"/>
            <w:vMerge w:val="restart"/>
            <w:tcBorders>
              <w:top w:val="nil"/>
              <w:left w:val="single" w:sz="4" w:space="0" w:color="auto"/>
              <w:bottom w:val="single" w:sz="4" w:space="0" w:color="000000"/>
              <w:right w:val="single" w:sz="4" w:space="0" w:color="auto"/>
            </w:tcBorders>
            <w:hideMark/>
          </w:tcPr>
          <w:p w14:paraId="60A62AAD"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5</w:t>
            </w:r>
          </w:p>
        </w:tc>
        <w:tc>
          <w:tcPr>
            <w:tcW w:w="1063" w:type="dxa"/>
            <w:vMerge w:val="restart"/>
            <w:tcBorders>
              <w:top w:val="nil"/>
              <w:left w:val="single" w:sz="4" w:space="0" w:color="auto"/>
              <w:bottom w:val="single" w:sz="4" w:space="0" w:color="000000"/>
              <w:right w:val="single" w:sz="4" w:space="0" w:color="auto"/>
            </w:tcBorders>
            <w:hideMark/>
          </w:tcPr>
          <w:p w14:paraId="61C01127"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5</w:t>
            </w:r>
          </w:p>
        </w:tc>
        <w:tc>
          <w:tcPr>
            <w:tcW w:w="1508" w:type="dxa"/>
            <w:vMerge w:val="restart"/>
            <w:tcBorders>
              <w:top w:val="nil"/>
              <w:left w:val="single" w:sz="4" w:space="0" w:color="auto"/>
              <w:bottom w:val="single" w:sz="4" w:space="0" w:color="000000"/>
              <w:right w:val="single" w:sz="4" w:space="0" w:color="auto"/>
            </w:tcBorders>
          </w:tcPr>
          <w:p w14:paraId="205EEAFF"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p>
        </w:tc>
      </w:tr>
      <w:tr w:rsidR="00CD1445" w:rsidRPr="009D7048" w14:paraId="2C08B839" w14:textId="77777777" w:rsidTr="00C952E6">
        <w:trPr>
          <w:trHeight w:val="480"/>
        </w:trPr>
        <w:tc>
          <w:tcPr>
            <w:tcW w:w="0" w:type="auto"/>
            <w:vMerge/>
            <w:tcBorders>
              <w:top w:val="nil"/>
              <w:left w:val="single" w:sz="4" w:space="0" w:color="auto"/>
              <w:bottom w:val="single" w:sz="4" w:space="0" w:color="000000"/>
              <w:right w:val="single" w:sz="4" w:space="0" w:color="auto"/>
            </w:tcBorders>
            <w:vAlign w:val="center"/>
            <w:hideMark/>
          </w:tcPr>
          <w:p w14:paraId="23764DF4"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C994729" w14:textId="77777777" w:rsidR="00CD1445" w:rsidRPr="009D7048" w:rsidRDefault="00CD1445" w:rsidP="00C952E6">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F4BA83D" w14:textId="77777777" w:rsidR="00CD1445" w:rsidRPr="009D7048" w:rsidRDefault="00CD1445" w:rsidP="00C952E6">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4821CC7"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96D86E"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single" w:sz="4" w:space="0" w:color="auto"/>
              <w:left w:val="nil"/>
              <w:bottom w:val="single" w:sz="4" w:space="0" w:color="auto"/>
              <w:right w:val="single" w:sz="4" w:space="0" w:color="auto"/>
            </w:tcBorders>
            <w:vAlign w:val="center"/>
            <w:hideMark/>
          </w:tcPr>
          <w:p w14:paraId="0BF9E182" w14:textId="77777777" w:rsidR="00CD1445" w:rsidRPr="009D7048" w:rsidRDefault="00CD1445" w:rsidP="00C952E6">
            <w:pPr>
              <w:spacing w:after="0"/>
              <w:rPr>
                <w:rFonts w:ascii="Times New Roman" w:eastAsia="Times New Roman" w:hAnsi="Times New Roman"/>
                <w:sz w:val="16"/>
                <w:szCs w:val="16"/>
                <w:lang w:eastAsia="ru-RU"/>
              </w:rPr>
            </w:pPr>
          </w:p>
        </w:tc>
        <w:tc>
          <w:tcPr>
            <w:tcW w:w="599" w:type="dxa"/>
            <w:tcBorders>
              <w:top w:val="single" w:sz="4" w:space="0" w:color="auto"/>
              <w:left w:val="nil"/>
              <w:bottom w:val="single" w:sz="4" w:space="0" w:color="auto"/>
              <w:right w:val="single" w:sz="4" w:space="0" w:color="auto"/>
            </w:tcBorders>
            <w:vAlign w:val="center"/>
            <w:hideMark/>
          </w:tcPr>
          <w:p w14:paraId="0C4D0123"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val="en-US" w:eastAsia="ru-RU"/>
              </w:rPr>
              <w:t>I</w:t>
            </w:r>
          </w:p>
        </w:tc>
        <w:tc>
          <w:tcPr>
            <w:tcW w:w="658" w:type="dxa"/>
            <w:tcBorders>
              <w:top w:val="single" w:sz="4" w:space="0" w:color="auto"/>
              <w:left w:val="nil"/>
              <w:bottom w:val="single" w:sz="4" w:space="0" w:color="auto"/>
              <w:right w:val="single" w:sz="4" w:space="0" w:color="auto"/>
            </w:tcBorders>
            <w:vAlign w:val="center"/>
            <w:hideMark/>
          </w:tcPr>
          <w:p w14:paraId="01314514"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val="en-US" w:eastAsia="ru-RU"/>
              </w:rPr>
              <w:t>II</w:t>
            </w:r>
          </w:p>
        </w:tc>
        <w:tc>
          <w:tcPr>
            <w:tcW w:w="725" w:type="dxa"/>
            <w:tcBorders>
              <w:top w:val="single" w:sz="4" w:space="0" w:color="auto"/>
              <w:left w:val="nil"/>
              <w:bottom w:val="single" w:sz="4" w:space="0" w:color="auto"/>
              <w:right w:val="single" w:sz="4" w:space="0" w:color="auto"/>
            </w:tcBorders>
            <w:vAlign w:val="center"/>
            <w:hideMark/>
          </w:tcPr>
          <w:p w14:paraId="5A33CDEE"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val="en-US" w:eastAsia="ru-RU"/>
              </w:rPr>
              <w:t>III</w:t>
            </w:r>
          </w:p>
        </w:tc>
        <w:tc>
          <w:tcPr>
            <w:tcW w:w="691" w:type="dxa"/>
            <w:tcBorders>
              <w:top w:val="single" w:sz="4" w:space="0" w:color="auto"/>
              <w:left w:val="nil"/>
              <w:bottom w:val="single" w:sz="4" w:space="0" w:color="auto"/>
              <w:right w:val="single" w:sz="4" w:space="0" w:color="auto"/>
            </w:tcBorders>
            <w:vAlign w:val="center"/>
            <w:hideMark/>
          </w:tcPr>
          <w:p w14:paraId="1070101D"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val="en-US" w:eastAsia="ru-RU"/>
              </w:rPr>
              <w:t>IV</w:t>
            </w:r>
          </w:p>
        </w:tc>
        <w:tc>
          <w:tcPr>
            <w:tcW w:w="0" w:type="auto"/>
            <w:vMerge/>
            <w:tcBorders>
              <w:top w:val="nil"/>
              <w:left w:val="single" w:sz="4" w:space="0" w:color="auto"/>
              <w:bottom w:val="single" w:sz="4" w:space="0" w:color="000000"/>
              <w:right w:val="single" w:sz="4" w:space="0" w:color="auto"/>
            </w:tcBorders>
            <w:vAlign w:val="center"/>
            <w:hideMark/>
          </w:tcPr>
          <w:p w14:paraId="3626CFA6"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9F8E61B"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CA04245"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B1B2E34"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CC85242" w14:textId="77777777" w:rsidR="00CD1445" w:rsidRPr="009D7048" w:rsidRDefault="00CD1445" w:rsidP="00C952E6">
            <w:pPr>
              <w:spacing w:after="0"/>
              <w:rPr>
                <w:rFonts w:ascii="Times New Roman" w:eastAsia="Times New Roman" w:hAnsi="Times New Roman"/>
                <w:sz w:val="16"/>
                <w:szCs w:val="16"/>
                <w:lang w:eastAsia="ru-RU"/>
              </w:rPr>
            </w:pPr>
          </w:p>
        </w:tc>
      </w:tr>
      <w:tr w:rsidR="00CD1445" w:rsidRPr="009D7048" w14:paraId="61BBB21D" w14:textId="77777777" w:rsidTr="00C952E6">
        <w:trPr>
          <w:trHeight w:val="480"/>
        </w:trPr>
        <w:tc>
          <w:tcPr>
            <w:tcW w:w="0" w:type="auto"/>
            <w:vMerge/>
            <w:tcBorders>
              <w:top w:val="nil"/>
              <w:left w:val="single" w:sz="4" w:space="0" w:color="auto"/>
              <w:bottom w:val="single" w:sz="4" w:space="0" w:color="000000"/>
              <w:right w:val="single" w:sz="4" w:space="0" w:color="auto"/>
            </w:tcBorders>
            <w:vAlign w:val="center"/>
            <w:hideMark/>
          </w:tcPr>
          <w:p w14:paraId="65901B20"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46D9235" w14:textId="77777777" w:rsidR="00CD1445" w:rsidRPr="009D7048" w:rsidRDefault="00CD1445" w:rsidP="00C952E6">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A8EF78F" w14:textId="77777777" w:rsidR="00CD1445" w:rsidRPr="009D7048" w:rsidRDefault="00CD1445" w:rsidP="00C952E6">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9BC0FE7" w14:textId="77777777" w:rsidR="00CD1445" w:rsidRPr="009D7048" w:rsidRDefault="00CD1445" w:rsidP="00C952E6">
            <w:pPr>
              <w:spacing w:after="0"/>
              <w:rPr>
                <w:rFonts w:ascii="Times New Roman" w:eastAsia="Times New Roman" w:hAnsi="Times New Roman"/>
                <w:sz w:val="16"/>
                <w:szCs w:val="16"/>
                <w:lang w:eastAsia="ru-RU"/>
              </w:rPr>
            </w:pPr>
          </w:p>
        </w:tc>
        <w:tc>
          <w:tcPr>
            <w:tcW w:w="1117" w:type="dxa"/>
            <w:tcBorders>
              <w:top w:val="single" w:sz="4" w:space="0" w:color="auto"/>
              <w:left w:val="single" w:sz="4" w:space="0" w:color="auto"/>
              <w:bottom w:val="single" w:sz="4" w:space="0" w:color="auto"/>
              <w:right w:val="single" w:sz="4" w:space="0" w:color="auto"/>
            </w:tcBorders>
            <w:vAlign w:val="center"/>
            <w:hideMark/>
          </w:tcPr>
          <w:p w14:paraId="7EBADA6B"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25</w:t>
            </w:r>
          </w:p>
        </w:tc>
        <w:tc>
          <w:tcPr>
            <w:tcW w:w="835" w:type="dxa"/>
            <w:tcBorders>
              <w:top w:val="single" w:sz="4" w:space="0" w:color="auto"/>
              <w:left w:val="nil"/>
              <w:bottom w:val="single" w:sz="4" w:space="0" w:color="auto"/>
              <w:right w:val="single" w:sz="4" w:space="0" w:color="auto"/>
            </w:tcBorders>
            <w:vAlign w:val="center"/>
            <w:hideMark/>
          </w:tcPr>
          <w:p w14:paraId="615A4257"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5</w:t>
            </w:r>
          </w:p>
        </w:tc>
        <w:tc>
          <w:tcPr>
            <w:tcW w:w="599" w:type="dxa"/>
            <w:tcBorders>
              <w:top w:val="single" w:sz="4" w:space="0" w:color="auto"/>
              <w:left w:val="nil"/>
              <w:bottom w:val="single" w:sz="4" w:space="0" w:color="auto"/>
              <w:right w:val="single" w:sz="4" w:space="0" w:color="auto"/>
            </w:tcBorders>
            <w:vAlign w:val="center"/>
            <w:hideMark/>
          </w:tcPr>
          <w:p w14:paraId="5EAFED07"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0</w:t>
            </w:r>
          </w:p>
        </w:tc>
        <w:tc>
          <w:tcPr>
            <w:tcW w:w="658" w:type="dxa"/>
            <w:tcBorders>
              <w:top w:val="single" w:sz="4" w:space="0" w:color="auto"/>
              <w:left w:val="nil"/>
              <w:bottom w:val="single" w:sz="4" w:space="0" w:color="auto"/>
              <w:right w:val="single" w:sz="4" w:space="0" w:color="auto"/>
            </w:tcBorders>
            <w:vAlign w:val="center"/>
            <w:hideMark/>
          </w:tcPr>
          <w:p w14:paraId="1E251530"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0</w:t>
            </w:r>
          </w:p>
        </w:tc>
        <w:tc>
          <w:tcPr>
            <w:tcW w:w="725" w:type="dxa"/>
            <w:tcBorders>
              <w:top w:val="single" w:sz="4" w:space="0" w:color="auto"/>
              <w:left w:val="nil"/>
              <w:bottom w:val="single" w:sz="4" w:space="0" w:color="auto"/>
              <w:right w:val="single" w:sz="4" w:space="0" w:color="auto"/>
            </w:tcBorders>
            <w:vAlign w:val="center"/>
            <w:hideMark/>
          </w:tcPr>
          <w:p w14:paraId="0FAA9EA5"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5</w:t>
            </w:r>
          </w:p>
        </w:tc>
        <w:tc>
          <w:tcPr>
            <w:tcW w:w="691" w:type="dxa"/>
            <w:tcBorders>
              <w:top w:val="single" w:sz="4" w:space="0" w:color="auto"/>
              <w:left w:val="nil"/>
              <w:bottom w:val="single" w:sz="4" w:space="0" w:color="auto"/>
              <w:right w:val="single" w:sz="4" w:space="0" w:color="auto"/>
            </w:tcBorders>
            <w:vAlign w:val="center"/>
            <w:hideMark/>
          </w:tcPr>
          <w:p w14:paraId="1F94C901"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0</w:t>
            </w:r>
          </w:p>
        </w:tc>
        <w:tc>
          <w:tcPr>
            <w:tcW w:w="0" w:type="auto"/>
            <w:vMerge/>
            <w:tcBorders>
              <w:top w:val="nil"/>
              <w:left w:val="single" w:sz="4" w:space="0" w:color="auto"/>
              <w:bottom w:val="single" w:sz="4" w:space="0" w:color="000000"/>
              <w:right w:val="single" w:sz="4" w:space="0" w:color="auto"/>
            </w:tcBorders>
            <w:vAlign w:val="center"/>
            <w:hideMark/>
          </w:tcPr>
          <w:p w14:paraId="29EFF385"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55E0C15"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4026882"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B7005D6"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39CCEF0" w14:textId="77777777" w:rsidR="00CD1445" w:rsidRPr="009D7048" w:rsidRDefault="00CD1445" w:rsidP="00C952E6">
            <w:pPr>
              <w:spacing w:after="0"/>
              <w:rPr>
                <w:rFonts w:ascii="Times New Roman" w:eastAsia="Times New Roman" w:hAnsi="Times New Roman"/>
                <w:sz w:val="16"/>
                <w:szCs w:val="16"/>
                <w:lang w:eastAsia="ru-RU"/>
              </w:rPr>
            </w:pPr>
          </w:p>
        </w:tc>
      </w:tr>
      <w:tr w:rsidR="00CD1445" w:rsidRPr="009D7048" w14:paraId="7BDA9A56" w14:textId="77777777" w:rsidTr="00C952E6">
        <w:trPr>
          <w:trHeight w:val="970"/>
        </w:trPr>
        <w:tc>
          <w:tcPr>
            <w:tcW w:w="618" w:type="dxa"/>
            <w:vMerge w:val="restart"/>
            <w:tcBorders>
              <w:top w:val="nil"/>
              <w:left w:val="single" w:sz="4" w:space="0" w:color="auto"/>
              <w:bottom w:val="single" w:sz="4" w:space="0" w:color="000000"/>
              <w:right w:val="single" w:sz="4" w:space="0" w:color="auto"/>
            </w:tcBorders>
            <w:vAlign w:val="center"/>
            <w:hideMark/>
          </w:tcPr>
          <w:p w14:paraId="78ACF625"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lastRenderedPageBreak/>
              <w:t>1.11</w:t>
            </w:r>
          </w:p>
        </w:tc>
        <w:tc>
          <w:tcPr>
            <w:tcW w:w="2084" w:type="dxa"/>
            <w:vMerge w:val="restart"/>
            <w:tcBorders>
              <w:top w:val="nil"/>
              <w:left w:val="single" w:sz="4" w:space="0" w:color="auto"/>
              <w:bottom w:val="single" w:sz="4" w:space="0" w:color="000000"/>
              <w:right w:val="single" w:sz="4" w:space="0" w:color="auto"/>
            </w:tcBorders>
            <w:vAlign w:val="center"/>
            <w:hideMark/>
          </w:tcPr>
          <w:p w14:paraId="1E6BF410" w14:textId="77777777" w:rsidR="00CD1445" w:rsidRPr="009D7048" w:rsidRDefault="00CD1445" w:rsidP="00C952E6">
            <w:pPr>
              <w:spacing w:after="0" w:line="240" w:lineRule="auto"/>
              <w:rPr>
                <w:rFonts w:ascii="Times New Roman" w:eastAsia="Times New Roman" w:hAnsi="Times New Roman"/>
                <w:sz w:val="18"/>
                <w:szCs w:val="18"/>
                <w:lang w:eastAsia="ru-RU"/>
              </w:rPr>
            </w:pPr>
            <w:r w:rsidRPr="009D7048">
              <w:rPr>
                <w:rFonts w:ascii="Times New Roman" w:eastAsia="Times New Roman" w:hAnsi="Times New Roman"/>
                <w:sz w:val="18"/>
                <w:szCs w:val="18"/>
                <w:lang w:eastAsia="ru-RU"/>
              </w:rPr>
              <w:t>Мероприятие 01.11. Опашка территорий по границам населенных пунктов муниципальных образований Московской области</w:t>
            </w:r>
          </w:p>
        </w:tc>
        <w:tc>
          <w:tcPr>
            <w:tcW w:w="1304" w:type="dxa"/>
            <w:vMerge w:val="restart"/>
            <w:tcBorders>
              <w:top w:val="nil"/>
              <w:left w:val="single" w:sz="4" w:space="0" w:color="auto"/>
              <w:bottom w:val="single" w:sz="4" w:space="0" w:color="000000"/>
              <w:right w:val="single" w:sz="4" w:space="0" w:color="auto"/>
            </w:tcBorders>
            <w:hideMark/>
          </w:tcPr>
          <w:p w14:paraId="2E7EBECA" w14:textId="77777777" w:rsidR="00CD1445" w:rsidRPr="009D7048" w:rsidRDefault="00CD1445" w:rsidP="00C952E6">
            <w:pPr>
              <w:spacing w:after="0" w:line="240" w:lineRule="auto"/>
              <w:jc w:val="center"/>
              <w:rPr>
                <w:rFonts w:ascii="Times New Roman" w:eastAsia="Times New Roman" w:hAnsi="Times New Roman"/>
                <w:sz w:val="18"/>
                <w:szCs w:val="18"/>
                <w:lang w:eastAsia="ru-RU"/>
              </w:rPr>
            </w:pPr>
            <w:r w:rsidRPr="009D7048">
              <w:rPr>
                <w:rFonts w:ascii="Times New Roman" w:hAnsi="Times New Roman"/>
                <w:sz w:val="18"/>
                <w:szCs w:val="18"/>
              </w:rPr>
              <w:t>2024-2028</w:t>
            </w:r>
          </w:p>
        </w:tc>
        <w:tc>
          <w:tcPr>
            <w:tcW w:w="1608" w:type="dxa"/>
            <w:tcBorders>
              <w:top w:val="nil"/>
              <w:left w:val="single" w:sz="4" w:space="0" w:color="auto"/>
              <w:bottom w:val="single" w:sz="4" w:space="0" w:color="auto"/>
              <w:right w:val="single" w:sz="4" w:space="0" w:color="auto"/>
            </w:tcBorders>
            <w:vAlign w:val="center"/>
            <w:hideMark/>
          </w:tcPr>
          <w:p w14:paraId="4F6A0EF8"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Итого:</w:t>
            </w:r>
          </w:p>
        </w:tc>
        <w:tc>
          <w:tcPr>
            <w:tcW w:w="1117" w:type="dxa"/>
            <w:tcBorders>
              <w:top w:val="single" w:sz="4" w:space="0" w:color="auto"/>
              <w:left w:val="single" w:sz="4" w:space="0" w:color="auto"/>
              <w:bottom w:val="nil"/>
              <w:right w:val="single" w:sz="4" w:space="0" w:color="auto"/>
            </w:tcBorders>
            <w:hideMark/>
          </w:tcPr>
          <w:p w14:paraId="32CD13CA"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7000,00</w:t>
            </w:r>
          </w:p>
        </w:tc>
        <w:tc>
          <w:tcPr>
            <w:tcW w:w="3508" w:type="dxa"/>
            <w:gridSpan w:val="5"/>
            <w:tcBorders>
              <w:top w:val="single" w:sz="4" w:space="0" w:color="auto"/>
              <w:left w:val="nil"/>
              <w:bottom w:val="nil"/>
              <w:right w:val="single" w:sz="4" w:space="0" w:color="auto"/>
            </w:tcBorders>
            <w:hideMark/>
          </w:tcPr>
          <w:p w14:paraId="007D021B"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hAnsi="Times New Roman" w:cs="Times New Roman"/>
                <w:sz w:val="16"/>
                <w:szCs w:val="16"/>
              </w:rPr>
              <w:t>1400,00</w:t>
            </w:r>
          </w:p>
        </w:tc>
        <w:tc>
          <w:tcPr>
            <w:tcW w:w="1082" w:type="dxa"/>
            <w:tcBorders>
              <w:top w:val="single" w:sz="4" w:space="0" w:color="auto"/>
              <w:left w:val="single" w:sz="4" w:space="0" w:color="auto"/>
              <w:bottom w:val="single" w:sz="4" w:space="0" w:color="auto"/>
              <w:right w:val="single" w:sz="4" w:space="0" w:color="auto"/>
            </w:tcBorders>
            <w:hideMark/>
          </w:tcPr>
          <w:p w14:paraId="56C6717E" w14:textId="77777777" w:rsidR="00CD1445" w:rsidRPr="009D7048" w:rsidRDefault="00CD1445" w:rsidP="00C952E6">
            <w:pPr>
              <w:jc w:val="center"/>
            </w:pPr>
            <w:r w:rsidRPr="009D7048">
              <w:rPr>
                <w:rFonts w:ascii="Times New Roman" w:hAnsi="Times New Roman" w:cs="Times New Roman"/>
                <w:sz w:val="16"/>
                <w:szCs w:val="16"/>
              </w:rPr>
              <w:t>1400,00</w:t>
            </w:r>
          </w:p>
        </w:tc>
        <w:tc>
          <w:tcPr>
            <w:tcW w:w="1010" w:type="dxa"/>
            <w:tcBorders>
              <w:top w:val="single" w:sz="4" w:space="0" w:color="auto"/>
              <w:left w:val="single" w:sz="4" w:space="0" w:color="auto"/>
              <w:bottom w:val="single" w:sz="4" w:space="0" w:color="auto"/>
              <w:right w:val="single" w:sz="4" w:space="0" w:color="auto"/>
            </w:tcBorders>
            <w:hideMark/>
          </w:tcPr>
          <w:p w14:paraId="15FCC4A5" w14:textId="77777777" w:rsidR="00CD1445" w:rsidRPr="009D7048" w:rsidRDefault="00CD1445" w:rsidP="00C952E6">
            <w:pPr>
              <w:jc w:val="center"/>
            </w:pPr>
            <w:r w:rsidRPr="009D7048">
              <w:rPr>
                <w:rFonts w:ascii="Times New Roman" w:hAnsi="Times New Roman" w:cs="Times New Roman"/>
                <w:sz w:val="16"/>
                <w:szCs w:val="16"/>
              </w:rPr>
              <w:t>1400,00</w:t>
            </w:r>
          </w:p>
        </w:tc>
        <w:tc>
          <w:tcPr>
            <w:tcW w:w="1116" w:type="dxa"/>
            <w:tcBorders>
              <w:top w:val="single" w:sz="4" w:space="0" w:color="auto"/>
              <w:left w:val="single" w:sz="4" w:space="0" w:color="auto"/>
              <w:bottom w:val="single" w:sz="4" w:space="0" w:color="auto"/>
              <w:right w:val="single" w:sz="4" w:space="0" w:color="auto"/>
            </w:tcBorders>
            <w:hideMark/>
          </w:tcPr>
          <w:p w14:paraId="1D10B307" w14:textId="77777777" w:rsidR="00CD1445" w:rsidRPr="009D7048" w:rsidRDefault="00CD1445" w:rsidP="00C952E6">
            <w:pPr>
              <w:jc w:val="center"/>
            </w:pPr>
            <w:r w:rsidRPr="009D7048">
              <w:rPr>
                <w:rFonts w:ascii="Times New Roman" w:hAnsi="Times New Roman" w:cs="Times New Roman"/>
                <w:sz w:val="16"/>
                <w:szCs w:val="16"/>
              </w:rPr>
              <w:t>1400,00</w:t>
            </w:r>
          </w:p>
        </w:tc>
        <w:tc>
          <w:tcPr>
            <w:tcW w:w="1063" w:type="dxa"/>
            <w:tcBorders>
              <w:top w:val="single" w:sz="4" w:space="0" w:color="auto"/>
              <w:left w:val="single" w:sz="4" w:space="0" w:color="auto"/>
              <w:bottom w:val="single" w:sz="4" w:space="0" w:color="auto"/>
              <w:right w:val="single" w:sz="4" w:space="0" w:color="auto"/>
            </w:tcBorders>
            <w:hideMark/>
          </w:tcPr>
          <w:p w14:paraId="24B0D927" w14:textId="77777777" w:rsidR="00CD1445" w:rsidRPr="009D7048" w:rsidRDefault="00CD1445" w:rsidP="00C952E6">
            <w:pPr>
              <w:jc w:val="center"/>
            </w:pPr>
            <w:r w:rsidRPr="009D7048">
              <w:rPr>
                <w:rFonts w:ascii="Times New Roman" w:hAnsi="Times New Roman" w:cs="Times New Roman"/>
                <w:sz w:val="16"/>
                <w:szCs w:val="16"/>
              </w:rPr>
              <w:t>1400,00</w:t>
            </w:r>
          </w:p>
        </w:tc>
        <w:tc>
          <w:tcPr>
            <w:tcW w:w="1508" w:type="dxa"/>
            <w:tcBorders>
              <w:top w:val="single" w:sz="4" w:space="0" w:color="auto"/>
              <w:left w:val="single" w:sz="4" w:space="0" w:color="auto"/>
              <w:bottom w:val="nil"/>
              <w:right w:val="single" w:sz="4" w:space="0" w:color="auto"/>
            </w:tcBorders>
            <w:hideMark/>
          </w:tcPr>
          <w:p w14:paraId="2F877D31"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hAnsi="Times New Roman"/>
                <w:sz w:val="16"/>
                <w:szCs w:val="16"/>
                <w:lang w:eastAsia="ru-RU"/>
              </w:rPr>
              <w:t xml:space="preserve">Отдел ГО и ЧС администрации </w:t>
            </w:r>
            <w:r w:rsidRPr="009D7048">
              <w:rPr>
                <w:rFonts w:ascii="Times New Roman" w:eastAsia="Times New Roman" w:hAnsi="Times New Roman"/>
                <w:sz w:val="16"/>
                <w:szCs w:val="16"/>
                <w:lang w:eastAsia="ru-RU"/>
              </w:rPr>
              <w:t>Павлово-Посадского городского округа</w:t>
            </w:r>
          </w:p>
        </w:tc>
      </w:tr>
      <w:tr w:rsidR="00CD1445" w:rsidRPr="009D7048" w14:paraId="3CE707C5" w14:textId="77777777" w:rsidTr="00C952E6">
        <w:trPr>
          <w:trHeight w:val="480"/>
        </w:trPr>
        <w:tc>
          <w:tcPr>
            <w:tcW w:w="0" w:type="auto"/>
            <w:vMerge/>
            <w:tcBorders>
              <w:top w:val="nil"/>
              <w:left w:val="single" w:sz="4" w:space="0" w:color="auto"/>
              <w:bottom w:val="single" w:sz="4" w:space="0" w:color="000000"/>
              <w:right w:val="single" w:sz="4" w:space="0" w:color="auto"/>
            </w:tcBorders>
            <w:vAlign w:val="center"/>
            <w:hideMark/>
          </w:tcPr>
          <w:p w14:paraId="0C5FD7C5"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3E5643A" w14:textId="77777777" w:rsidR="00CD1445" w:rsidRPr="009D7048" w:rsidRDefault="00CD1445" w:rsidP="00C952E6">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hideMark/>
          </w:tcPr>
          <w:p w14:paraId="2242DFBC" w14:textId="77777777" w:rsidR="00CD1445" w:rsidRPr="009D7048" w:rsidRDefault="00CD1445" w:rsidP="00C952E6">
            <w:pPr>
              <w:spacing w:after="0"/>
              <w:rPr>
                <w:rFonts w:ascii="Times New Roman" w:eastAsia="Times New Roman" w:hAnsi="Times New Roman"/>
                <w:sz w:val="18"/>
                <w:szCs w:val="18"/>
                <w:lang w:eastAsia="ru-RU"/>
              </w:rPr>
            </w:pPr>
          </w:p>
        </w:tc>
        <w:tc>
          <w:tcPr>
            <w:tcW w:w="1608" w:type="dxa"/>
            <w:tcBorders>
              <w:top w:val="single" w:sz="4" w:space="0" w:color="auto"/>
              <w:left w:val="single" w:sz="4" w:space="0" w:color="auto"/>
              <w:bottom w:val="single" w:sz="4" w:space="0" w:color="000000"/>
              <w:right w:val="single" w:sz="4" w:space="0" w:color="auto"/>
            </w:tcBorders>
            <w:vAlign w:val="center"/>
            <w:hideMark/>
          </w:tcPr>
          <w:p w14:paraId="7A8E00E4"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1117" w:type="dxa"/>
            <w:tcBorders>
              <w:top w:val="single" w:sz="4" w:space="0" w:color="auto"/>
              <w:left w:val="single" w:sz="4" w:space="0" w:color="auto"/>
              <w:bottom w:val="single" w:sz="4" w:space="0" w:color="auto"/>
              <w:right w:val="single" w:sz="4" w:space="0" w:color="auto"/>
            </w:tcBorders>
            <w:hideMark/>
          </w:tcPr>
          <w:p w14:paraId="34C5239D"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7000,00</w:t>
            </w:r>
          </w:p>
        </w:tc>
        <w:tc>
          <w:tcPr>
            <w:tcW w:w="3508" w:type="dxa"/>
            <w:gridSpan w:val="5"/>
            <w:tcBorders>
              <w:top w:val="single" w:sz="4" w:space="0" w:color="auto"/>
              <w:left w:val="nil"/>
              <w:bottom w:val="single" w:sz="4" w:space="0" w:color="auto"/>
              <w:right w:val="single" w:sz="4" w:space="0" w:color="auto"/>
            </w:tcBorders>
            <w:hideMark/>
          </w:tcPr>
          <w:p w14:paraId="09F41063" w14:textId="77777777" w:rsidR="00CD1445" w:rsidRPr="009D7048" w:rsidRDefault="00CD1445" w:rsidP="00C952E6">
            <w:pPr>
              <w:jc w:val="center"/>
              <w:rPr>
                <w:rFonts w:ascii="Times New Roman" w:hAnsi="Times New Roman" w:cs="Times New Roman"/>
                <w:sz w:val="16"/>
                <w:szCs w:val="16"/>
              </w:rPr>
            </w:pPr>
            <w:r w:rsidRPr="009D7048">
              <w:rPr>
                <w:rFonts w:ascii="Times New Roman" w:hAnsi="Times New Roman" w:cs="Times New Roman"/>
                <w:sz w:val="16"/>
                <w:szCs w:val="16"/>
              </w:rPr>
              <w:t>1400,00</w:t>
            </w:r>
          </w:p>
        </w:tc>
        <w:tc>
          <w:tcPr>
            <w:tcW w:w="1082" w:type="dxa"/>
            <w:tcBorders>
              <w:top w:val="nil"/>
              <w:left w:val="single" w:sz="4" w:space="0" w:color="auto"/>
              <w:bottom w:val="single" w:sz="4" w:space="0" w:color="000000"/>
              <w:right w:val="single" w:sz="4" w:space="0" w:color="auto"/>
            </w:tcBorders>
            <w:hideMark/>
          </w:tcPr>
          <w:p w14:paraId="73254AFA" w14:textId="77777777" w:rsidR="00CD1445" w:rsidRPr="009D7048" w:rsidRDefault="00CD1445" w:rsidP="00C952E6">
            <w:pPr>
              <w:jc w:val="center"/>
            </w:pPr>
            <w:r w:rsidRPr="009D7048">
              <w:rPr>
                <w:rFonts w:ascii="Times New Roman" w:hAnsi="Times New Roman" w:cs="Times New Roman"/>
                <w:sz w:val="16"/>
                <w:szCs w:val="16"/>
              </w:rPr>
              <w:t>1400,00</w:t>
            </w:r>
          </w:p>
        </w:tc>
        <w:tc>
          <w:tcPr>
            <w:tcW w:w="1010" w:type="dxa"/>
            <w:tcBorders>
              <w:top w:val="nil"/>
              <w:left w:val="single" w:sz="4" w:space="0" w:color="auto"/>
              <w:bottom w:val="single" w:sz="4" w:space="0" w:color="000000"/>
              <w:right w:val="single" w:sz="4" w:space="0" w:color="auto"/>
            </w:tcBorders>
            <w:hideMark/>
          </w:tcPr>
          <w:p w14:paraId="78BA4EAE" w14:textId="77777777" w:rsidR="00CD1445" w:rsidRPr="009D7048" w:rsidRDefault="00CD1445" w:rsidP="00C952E6">
            <w:pPr>
              <w:jc w:val="center"/>
            </w:pPr>
            <w:r w:rsidRPr="009D7048">
              <w:rPr>
                <w:rFonts w:ascii="Times New Roman" w:hAnsi="Times New Roman" w:cs="Times New Roman"/>
                <w:sz w:val="16"/>
                <w:szCs w:val="16"/>
              </w:rPr>
              <w:t>1400,00</w:t>
            </w:r>
          </w:p>
        </w:tc>
        <w:tc>
          <w:tcPr>
            <w:tcW w:w="1116" w:type="dxa"/>
            <w:tcBorders>
              <w:top w:val="nil"/>
              <w:left w:val="single" w:sz="4" w:space="0" w:color="auto"/>
              <w:bottom w:val="single" w:sz="4" w:space="0" w:color="000000"/>
              <w:right w:val="single" w:sz="4" w:space="0" w:color="auto"/>
            </w:tcBorders>
            <w:hideMark/>
          </w:tcPr>
          <w:p w14:paraId="1E695EC7" w14:textId="77777777" w:rsidR="00CD1445" w:rsidRPr="009D7048" w:rsidRDefault="00CD1445" w:rsidP="00C952E6">
            <w:pPr>
              <w:jc w:val="center"/>
            </w:pPr>
            <w:r w:rsidRPr="009D7048">
              <w:rPr>
                <w:rFonts w:ascii="Times New Roman" w:hAnsi="Times New Roman" w:cs="Times New Roman"/>
                <w:sz w:val="16"/>
                <w:szCs w:val="16"/>
              </w:rPr>
              <w:t>1400,00</w:t>
            </w:r>
          </w:p>
        </w:tc>
        <w:tc>
          <w:tcPr>
            <w:tcW w:w="1063" w:type="dxa"/>
            <w:tcBorders>
              <w:top w:val="nil"/>
              <w:left w:val="single" w:sz="4" w:space="0" w:color="auto"/>
              <w:bottom w:val="single" w:sz="4" w:space="0" w:color="000000"/>
              <w:right w:val="single" w:sz="4" w:space="0" w:color="auto"/>
            </w:tcBorders>
            <w:hideMark/>
          </w:tcPr>
          <w:p w14:paraId="4B65AB9E" w14:textId="77777777" w:rsidR="00CD1445" w:rsidRPr="009D7048" w:rsidRDefault="00CD1445" w:rsidP="00C952E6">
            <w:pPr>
              <w:jc w:val="center"/>
            </w:pPr>
            <w:r w:rsidRPr="009D7048">
              <w:rPr>
                <w:rFonts w:ascii="Times New Roman" w:hAnsi="Times New Roman" w:cs="Times New Roman"/>
                <w:sz w:val="16"/>
                <w:szCs w:val="16"/>
              </w:rPr>
              <w:t>1400,00</w:t>
            </w:r>
          </w:p>
        </w:tc>
        <w:tc>
          <w:tcPr>
            <w:tcW w:w="1508" w:type="dxa"/>
            <w:tcBorders>
              <w:top w:val="single" w:sz="4" w:space="0" w:color="auto"/>
              <w:left w:val="single" w:sz="4" w:space="0" w:color="auto"/>
              <w:bottom w:val="single" w:sz="4" w:space="0" w:color="000000"/>
              <w:right w:val="single" w:sz="4" w:space="0" w:color="auto"/>
            </w:tcBorders>
            <w:vAlign w:val="center"/>
          </w:tcPr>
          <w:p w14:paraId="1675B680" w14:textId="77777777" w:rsidR="00CD1445" w:rsidRPr="009D7048" w:rsidRDefault="00CD1445" w:rsidP="00C952E6">
            <w:pPr>
              <w:spacing w:after="0" w:line="240" w:lineRule="auto"/>
              <w:rPr>
                <w:rFonts w:ascii="Times New Roman" w:eastAsia="Times New Roman" w:hAnsi="Times New Roman"/>
                <w:sz w:val="16"/>
                <w:szCs w:val="16"/>
                <w:lang w:eastAsia="ru-RU"/>
              </w:rPr>
            </w:pPr>
          </w:p>
        </w:tc>
      </w:tr>
      <w:tr w:rsidR="00CD1445" w:rsidRPr="009D7048" w14:paraId="40F27175" w14:textId="77777777" w:rsidTr="00C952E6">
        <w:trPr>
          <w:trHeight w:val="480"/>
        </w:trPr>
        <w:tc>
          <w:tcPr>
            <w:tcW w:w="0" w:type="auto"/>
            <w:vMerge/>
            <w:tcBorders>
              <w:top w:val="nil"/>
              <w:left w:val="single" w:sz="4" w:space="0" w:color="auto"/>
              <w:bottom w:val="single" w:sz="4" w:space="0" w:color="000000"/>
              <w:right w:val="single" w:sz="4" w:space="0" w:color="auto"/>
            </w:tcBorders>
            <w:vAlign w:val="center"/>
            <w:hideMark/>
          </w:tcPr>
          <w:p w14:paraId="0621DE0C" w14:textId="77777777" w:rsidR="00CD1445" w:rsidRPr="009D7048" w:rsidRDefault="00CD1445" w:rsidP="00C952E6">
            <w:pPr>
              <w:spacing w:after="0"/>
              <w:rPr>
                <w:rFonts w:ascii="Times New Roman" w:eastAsia="Times New Roman" w:hAnsi="Times New Roman"/>
                <w:sz w:val="16"/>
                <w:szCs w:val="16"/>
                <w:lang w:eastAsia="ru-RU"/>
              </w:rPr>
            </w:pPr>
          </w:p>
        </w:tc>
        <w:tc>
          <w:tcPr>
            <w:tcW w:w="2084" w:type="dxa"/>
            <w:vMerge w:val="restart"/>
            <w:tcBorders>
              <w:top w:val="nil"/>
              <w:left w:val="single" w:sz="4" w:space="0" w:color="auto"/>
              <w:bottom w:val="single" w:sz="4" w:space="0" w:color="000000"/>
              <w:right w:val="single" w:sz="4" w:space="0" w:color="auto"/>
            </w:tcBorders>
            <w:vAlign w:val="center"/>
            <w:hideMark/>
          </w:tcPr>
          <w:p w14:paraId="5C501ECA" w14:textId="77777777" w:rsidR="00CD1445" w:rsidRPr="009D7048" w:rsidRDefault="00CD1445" w:rsidP="00C952E6">
            <w:pPr>
              <w:spacing w:after="0" w:line="240" w:lineRule="auto"/>
              <w:rPr>
                <w:rFonts w:ascii="Times New Roman" w:eastAsia="Times New Roman" w:hAnsi="Times New Roman"/>
                <w:sz w:val="18"/>
                <w:szCs w:val="18"/>
                <w:lang w:eastAsia="ru-RU"/>
              </w:rPr>
            </w:pPr>
            <w:r w:rsidRPr="009D7048">
              <w:rPr>
                <w:rFonts w:ascii="Times New Roman" w:eastAsia="Times New Roman" w:hAnsi="Times New Roman"/>
                <w:sz w:val="18"/>
                <w:szCs w:val="18"/>
                <w:lang w:eastAsia="ru-RU"/>
              </w:rPr>
              <w:t>Работы по опашке территорий по границам населенных пунктов муниципальных образований Московской области</w:t>
            </w:r>
          </w:p>
        </w:tc>
        <w:tc>
          <w:tcPr>
            <w:tcW w:w="1304" w:type="dxa"/>
            <w:vMerge w:val="restart"/>
            <w:tcBorders>
              <w:top w:val="nil"/>
              <w:left w:val="single" w:sz="4" w:space="0" w:color="auto"/>
              <w:bottom w:val="single" w:sz="4" w:space="0" w:color="000000"/>
              <w:right w:val="single" w:sz="4" w:space="0" w:color="auto"/>
            </w:tcBorders>
            <w:hideMark/>
          </w:tcPr>
          <w:p w14:paraId="08BA2093" w14:textId="77777777" w:rsidR="00CD1445" w:rsidRPr="009D7048" w:rsidRDefault="00CD1445" w:rsidP="00C952E6">
            <w:pPr>
              <w:spacing w:after="0" w:line="240" w:lineRule="auto"/>
              <w:jc w:val="center"/>
              <w:rPr>
                <w:rFonts w:ascii="Times New Roman" w:eastAsia="Times New Roman" w:hAnsi="Times New Roman"/>
                <w:sz w:val="18"/>
                <w:szCs w:val="18"/>
                <w:lang w:eastAsia="ru-RU"/>
              </w:rPr>
            </w:pPr>
            <w:r w:rsidRPr="009D7048">
              <w:rPr>
                <w:rFonts w:ascii="Times New Roman" w:hAnsi="Times New Roman"/>
                <w:sz w:val="18"/>
                <w:szCs w:val="18"/>
              </w:rPr>
              <w:t>2024-2028</w:t>
            </w:r>
          </w:p>
        </w:tc>
        <w:tc>
          <w:tcPr>
            <w:tcW w:w="1608" w:type="dxa"/>
            <w:vMerge w:val="restart"/>
            <w:tcBorders>
              <w:top w:val="nil"/>
              <w:left w:val="single" w:sz="4" w:space="0" w:color="auto"/>
              <w:bottom w:val="single" w:sz="4" w:space="0" w:color="000000"/>
              <w:right w:val="single" w:sz="4" w:space="0" w:color="auto"/>
            </w:tcBorders>
            <w:vAlign w:val="center"/>
            <w:hideMark/>
          </w:tcPr>
          <w:p w14:paraId="67805E2C"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Х</w:t>
            </w:r>
          </w:p>
        </w:tc>
        <w:tc>
          <w:tcPr>
            <w:tcW w:w="1117" w:type="dxa"/>
            <w:vMerge w:val="restart"/>
            <w:tcBorders>
              <w:top w:val="single" w:sz="4" w:space="0" w:color="auto"/>
              <w:left w:val="single" w:sz="4" w:space="0" w:color="auto"/>
              <w:bottom w:val="single" w:sz="4" w:space="0" w:color="auto"/>
              <w:right w:val="single" w:sz="4" w:space="0" w:color="auto"/>
            </w:tcBorders>
            <w:vAlign w:val="center"/>
            <w:hideMark/>
          </w:tcPr>
          <w:p w14:paraId="42A9B5B8"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Всего:</w:t>
            </w:r>
          </w:p>
        </w:tc>
        <w:tc>
          <w:tcPr>
            <w:tcW w:w="835" w:type="dxa"/>
            <w:vMerge w:val="restart"/>
            <w:tcBorders>
              <w:top w:val="single" w:sz="4" w:space="0" w:color="auto"/>
              <w:left w:val="nil"/>
              <w:bottom w:val="single" w:sz="4" w:space="0" w:color="auto"/>
              <w:right w:val="single" w:sz="4" w:space="0" w:color="auto"/>
            </w:tcBorders>
            <w:vAlign w:val="center"/>
            <w:hideMark/>
          </w:tcPr>
          <w:p w14:paraId="03AD37BA"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Итого 2023 год</w:t>
            </w:r>
          </w:p>
        </w:tc>
        <w:tc>
          <w:tcPr>
            <w:tcW w:w="2673" w:type="dxa"/>
            <w:gridSpan w:val="4"/>
            <w:tcBorders>
              <w:top w:val="single" w:sz="4" w:space="0" w:color="auto"/>
              <w:left w:val="nil"/>
              <w:bottom w:val="single" w:sz="4" w:space="0" w:color="auto"/>
              <w:right w:val="single" w:sz="4" w:space="0" w:color="auto"/>
            </w:tcBorders>
            <w:vAlign w:val="center"/>
            <w:hideMark/>
          </w:tcPr>
          <w:p w14:paraId="273F92EB"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В том числе по кварталам</w:t>
            </w:r>
          </w:p>
        </w:tc>
        <w:tc>
          <w:tcPr>
            <w:tcW w:w="1082" w:type="dxa"/>
            <w:vMerge w:val="restart"/>
            <w:tcBorders>
              <w:top w:val="nil"/>
              <w:left w:val="single" w:sz="4" w:space="0" w:color="auto"/>
              <w:bottom w:val="single" w:sz="4" w:space="0" w:color="000000"/>
              <w:right w:val="single" w:sz="4" w:space="0" w:color="auto"/>
            </w:tcBorders>
            <w:hideMark/>
          </w:tcPr>
          <w:p w14:paraId="4CF40BA0"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80</w:t>
            </w:r>
          </w:p>
        </w:tc>
        <w:tc>
          <w:tcPr>
            <w:tcW w:w="1010" w:type="dxa"/>
            <w:vMerge w:val="restart"/>
            <w:tcBorders>
              <w:top w:val="nil"/>
              <w:left w:val="single" w:sz="4" w:space="0" w:color="auto"/>
              <w:bottom w:val="single" w:sz="4" w:space="0" w:color="000000"/>
              <w:right w:val="single" w:sz="4" w:space="0" w:color="auto"/>
            </w:tcBorders>
            <w:hideMark/>
          </w:tcPr>
          <w:p w14:paraId="496ED330"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80</w:t>
            </w:r>
          </w:p>
        </w:tc>
        <w:tc>
          <w:tcPr>
            <w:tcW w:w="1116" w:type="dxa"/>
            <w:vMerge w:val="restart"/>
            <w:tcBorders>
              <w:top w:val="nil"/>
              <w:left w:val="single" w:sz="4" w:space="0" w:color="auto"/>
              <w:bottom w:val="single" w:sz="4" w:space="0" w:color="000000"/>
              <w:right w:val="single" w:sz="4" w:space="0" w:color="auto"/>
            </w:tcBorders>
            <w:hideMark/>
          </w:tcPr>
          <w:p w14:paraId="3BA8BF04"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80</w:t>
            </w:r>
          </w:p>
        </w:tc>
        <w:tc>
          <w:tcPr>
            <w:tcW w:w="1063" w:type="dxa"/>
            <w:vMerge w:val="restart"/>
            <w:tcBorders>
              <w:top w:val="nil"/>
              <w:left w:val="single" w:sz="4" w:space="0" w:color="auto"/>
              <w:bottom w:val="single" w:sz="4" w:space="0" w:color="000000"/>
              <w:right w:val="single" w:sz="4" w:space="0" w:color="auto"/>
            </w:tcBorders>
            <w:hideMark/>
          </w:tcPr>
          <w:p w14:paraId="53B4C97B"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80</w:t>
            </w:r>
          </w:p>
        </w:tc>
        <w:tc>
          <w:tcPr>
            <w:tcW w:w="1508" w:type="dxa"/>
            <w:vMerge w:val="restart"/>
            <w:tcBorders>
              <w:top w:val="nil"/>
              <w:left w:val="single" w:sz="4" w:space="0" w:color="auto"/>
              <w:bottom w:val="single" w:sz="4" w:space="0" w:color="000000"/>
              <w:right w:val="single" w:sz="4" w:space="0" w:color="auto"/>
            </w:tcBorders>
            <w:vAlign w:val="center"/>
          </w:tcPr>
          <w:p w14:paraId="59A24308" w14:textId="77777777" w:rsidR="00CD1445" w:rsidRPr="009D7048" w:rsidRDefault="00CD1445" w:rsidP="00C952E6">
            <w:pPr>
              <w:spacing w:after="0" w:line="240" w:lineRule="auto"/>
              <w:rPr>
                <w:rFonts w:ascii="Times New Roman" w:eastAsia="Times New Roman" w:hAnsi="Times New Roman"/>
                <w:sz w:val="16"/>
                <w:szCs w:val="16"/>
                <w:lang w:eastAsia="ru-RU"/>
              </w:rPr>
            </w:pPr>
          </w:p>
        </w:tc>
      </w:tr>
      <w:tr w:rsidR="00CD1445" w:rsidRPr="009D7048" w14:paraId="2ED0F164" w14:textId="77777777" w:rsidTr="00C952E6">
        <w:trPr>
          <w:trHeight w:val="480"/>
        </w:trPr>
        <w:tc>
          <w:tcPr>
            <w:tcW w:w="0" w:type="auto"/>
            <w:vMerge/>
            <w:tcBorders>
              <w:top w:val="nil"/>
              <w:left w:val="single" w:sz="4" w:space="0" w:color="auto"/>
              <w:bottom w:val="single" w:sz="4" w:space="0" w:color="000000"/>
              <w:right w:val="single" w:sz="4" w:space="0" w:color="auto"/>
            </w:tcBorders>
            <w:vAlign w:val="center"/>
            <w:hideMark/>
          </w:tcPr>
          <w:p w14:paraId="2FF77065"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29F92D5" w14:textId="77777777" w:rsidR="00CD1445" w:rsidRPr="009D7048" w:rsidRDefault="00CD1445" w:rsidP="00C952E6">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hideMark/>
          </w:tcPr>
          <w:p w14:paraId="7ED0BB6F" w14:textId="77777777" w:rsidR="00CD1445" w:rsidRPr="009D7048" w:rsidRDefault="00CD1445" w:rsidP="00C952E6">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8B38B29"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EE64DC"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single" w:sz="4" w:space="0" w:color="auto"/>
              <w:left w:val="nil"/>
              <w:bottom w:val="single" w:sz="4" w:space="0" w:color="auto"/>
              <w:right w:val="single" w:sz="4" w:space="0" w:color="auto"/>
            </w:tcBorders>
            <w:vAlign w:val="center"/>
            <w:hideMark/>
          </w:tcPr>
          <w:p w14:paraId="76A011E7" w14:textId="77777777" w:rsidR="00CD1445" w:rsidRPr="009D7048" w:rsidRDefault="00CD1445" w:rsidP="00C952E6">
            <w:pPr>
              <w:spacing w:after="0"/>
              <w:rPr>
                <w:rFonts w:ascii="Times New Roman" w:eastAsia="Times New Roman" w:hAnsi="Times New Roman"/>
                <w:sz w:val="16"/>
                <w:szCs w:val="16"/>
                <w:lang w:eastAsia="ru-RU"/>
              </w:rPr>
            </w:pPr>
          </w:p>
        </w:tc>
        <w:tc>
          <w:tcPr>
            <w:tcW w:w="599" w:type="dxa"/>
            <w:tcBorders>
              <w:top w:val="single" w:sz="4" w:space="0" w:color="auto"/>
              <w:left w:val="nil"/>
              <w:bottom w:val="single" w:sz="4" w:space="0" w:color="auto"/>
              <w:right w:val="single" w:sz="4" w:space="0" w:color="auto"/>
            </w:tcBorders>
            <w:vAlign w:val="center"/>
            <w:hideMark/>
          </w:tcPr>
          <w:p w14:paraId="75DBBDC8" w14:textId="77777777" w:rsidR="00CD1445" w:rsidRPr="009D7048" w:rsidRDefault="00CD1445" w:rsidP="00C952E6">
            <w:pPr>
              <w:spacing w:after="0" w:line="240" w:lineRule="auto"/>
              <w:jc w:val="center"/>
              <w:rPr>
                <w:rFonts w:ascii="Times New Roman" w:eastAsia="Times New Roman" w:hAnsi="Times New Roman"/>
                <w:sz w:val="16"/>
                <w:szCs w:val="16"/>
                <w:lang w:val="en-US" w:eastAsia="ru-RU"/>
              </w:rPr>
            </w:pPr>
            <w:r w:rsidRPr="009D7048">
              <w:rPr>
                <w:rFonts w:ascii="Times New Roman" w:eastAsia="Times New Roman" w:hAnsi="Times New Roman"/>
                <w:sz w:val="16"/>
                <w:szCs w:val="16"/>
                <w:lang w:val="en-US" w:eastAsia="ru-RU"/>
              </w:rPr>
              <w:t>I</w:t>
            </w:r>
          </w:p>
        </w:tc>
        <w:tc>
          <w:tcPr>
            <w:tcW w:w="658" w:type="dxa"/>
            <w:tcBorders>
              <w:top w:val="single" w:sz="4" w:space="0" w:color="auto"/>
              <w:left w:val="nil"/>
              <w:bottom w:val="single" w:sz="4" w:space="0" w:color="auto"/>
              <w:right w:val="single" w:sz="4" w:space="0" w:color="auto"/>
            </w:tcBorders>
            <w:vAlign w:val="center"/>
            <w:hideMark/>
          </w:tcPr>
          <w:p w14:paraId="0A0C8D08" w14:textId="77777777" w:rsidR="00CD1445" w:rsidRPr="009D7048" w:rsidRDefault="00CD1445" w:rsidP="00C952E6">
            <w:pPr>
              <w:spacing w:after="0" w:line="240" w:lineRule="auto"/>
              <w:jc w:val="center"/>
              <w:rPr>
                <w:rFonts w:ascii="Times New Roman" w:eastAsia="Times New Roman" w:hAnsi="Times New Roman"/>
                <w:sz w:val="16"/>
                <w:szCs w:val="16"/>
                <w:lang w:val="en-US" w:eastAsia="ru-RU"/>
              </w:rPr>
            </w:pPr>
            <w:r w:rsidRPr="009D7048">
              <w:rPr>
                <w:rFonts w:ascii="Times New Roman" w:eastAsia="Times New Roman" w:hAnsi="Times New Roman"/>
                <w:sz w:val="16"/>
                <w:szCs w:val="16"/>
                <w:lang w:val="en-US" w:eastAsia="ru-RU"/>
              </w:rPr>
              <w:t>II</w:t>
            </w:r>
          </w:p>
        </w:tc>
        <w:tc>
          <w:tcPr>
            <w:tcW w:w="725" w:type="dxa"/>
            <w:tcBorders>
              <w:top w:val="single" w:sz="4" w:space="0" w:color="auto"/>
              <w:left w:val="nil"/>
              <w:bottom w:val="single" w:sz="4" w:space="0" w:color="auto"/>
              <w:right w:val="single" w:sz="4" w:space="0" w:color="auto"/>
            </w:tcBorders>
            <w:vAlign w:val="center"/>
            <w:hideMark/>
          </w:tcPr>
          <w:p w14:paraId="1E8B2AA0" w14:textId="77777777" w:rsidR="00CD1445" w:rsidRPr="009D7048" w:rsidRDefault="00CD1445" w:rsidP="00C952E6">
            <w:pPr>
              <w:spacing w:after="0" w:line="240" w:lineRule="auto"/>
              <w:jc w:val="center"/>
              <w:rPr>
                <w:rFonts w:ascii="Times New Roman" w:eastAsia="Times New Roman" w:hAnsi="Times New Roman"/>
                <w:sz w:val="16"/>
                <w:szCs w:val="16"/>
                <w:lang w:val="en-US" w:eastAsia="ru-RU"/>
              </w:rPr>
            </w:pPr>
            <w:r w:rsidRPr="009D7048">
              <w:rPr>
                <w:rFonts w:ascii="Times New Roman" w:eastAsia="Times New Roman" w:hAnsi="Times New Roman"/>
                <w:sz w:val="16"/>
                <w:szCs w:val="16"/>
                <w:lang w:val="en-US" w:eastAsia="ru-RU"/>
              </w:rPr>
              <w:t>III</w:t>
            </w:r>
          </w:p>
        </w:tc>
        <w:tc>
          <w:tcPr>
            <w:tcW w:w="691" w:type="dxa"/>
            <w:tcBorders>
              <w:top w:val="single" w:sz="4" w:space="0" w:color="auto"/>
              <w:left w:val="nil"/>
              <w:bottom w:val="single" w:sz="4" w:space="0" w:color="auto"/>
              <w:right w:val="single" w:sz="4" w:space="0" w:color="auto"/>
            </w:tcBorders>
            <w:vAlign w:val="center"/>
            <w:hideMark/>
          </w:tcPr>
          <w:p w14:paraId="5BEEF0E0" w14:textId="77777777" w:rsidR="00CD1445" w:rsidRPr="009D7048" w:rsidRDefault="00CD1445" w:rsidP="00C952E6">
            <w:pPr>
              <w:spacing w:after="0" w:line="240" w:lineRule="auto"/>
              <w:jc w:val="center"/>
              <w:rPr>
                <w:rFonts w:ascii="Times New Roman" w:eastAsia="Times New Roman" w:hAnsi="Times New Roman"/>
                <w:sz w:val="16"/>
                <w:szCs w:val="16"/>
                <w:lang w:val="en-US" w:eastAsia="ru-RU"/>
              </w:rPr>
            </w:pPr>
            <w:r w:rsidRPr="009D7048">
              <w:rPr>
                <w:rFonts w:ascii="Times New Roman" w:eastAsia="Times New Roman" w:hAnsi="Times New Roman"/>
                <w:sz w:val="16"/>
                <w:szCs w:val="16"/>
                <w:lang w:val="en-US" w:eastAsia="ru-RU"/>
              </w:rPr>
              <w:t>IV</w:t>
            </w:r>
          </w:p>
        </w:tc>
        <w:tc>
          <w:tcPr>
            <w:tcW w:w="0" w:type="auto"/>
            <w:vMerge/>
            <w:tcBorders>
              <w:top w:val="nil"/>
              <w:left w:val="single" w:sz="4" w:space="0" w:color="auto"/>
              <w:bottom w:val="single" w:sz="4" w:space="0" w:color="000000"/>
              <w:right w:val="single" w:sz="4" w:space="0" w:color="auto"/>
            </w:tcBorders>
            <w:vAlign w:val="center"/>
            <w:hideMark/>
          </w:tcPr>
          <w:p w14:paraId="789B966A"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3E666EF"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9078D35"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1C0EE70"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18823C5" w14:textId="77777777" w:rsidR="00CD1445" w:rsidRPr="009D7048" w:rsidRDefault="00CD1445" w:rsidP="00C952E6">
            <w:pPr>
              <w:spacing w:after="0"/>
              <w:rPr>
                <w:rFonts w:ascii="Times New Roman" w:eastAsia="Times New Roman" w:hAnsi="Times New Roman"/>
                <w:sz w:val="16"/>
                <w:szCs w:val="16"/>
                <w:lang w:eastAsia="ru-RU"/>
              </w:rPr>
            </w:pPr>
          </w:p>
        </w:tc>
      </w:tr>
      <w:tr w:rsidR="00CD1445" w:rsidRPr="009D7048" w14:paraId="0CAB21DD" w14:textId="77777777" w:rsidTr="00C952E6">
        <w:trPr>
          <w:trHeight w:val="480"/>
        </w:trPr>
        <w:tc>
          <w:tcPr>
            <w:tcW w:w="0" w:type="auto"/>
            <w:vMerge/>
            <w:tcBorders>
              <w:top w:val="nil"/>
              <w:left w:val="single" w:sz="4" w:space="0" w:color="auto"/>
              <w:bottom w:val="single" w:sz="4" w:space="0" w:color="000000"/>
              <w:right w:val="single" w:sz="4" w:space="0" w:color="auto"/>
            </w:tcBorders>
            <w:vAlign w:val="center"/>
            <w:hideMark/>
          </w:tcPr>
          <w:p w14:paraId="20C96558"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941968A" w14:textId="77777777" w:rsidR="00CD1445" w:rsidRPr="009D7048" w:rsidRDefault="00CD1445" w:rsidP="00C952E6">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hideMark/>
          </w:tcPr>
          <w:p w14:paraId="14392778" w14:textId="77777777" w:rsidR="00CD1445" w:rsidRPr="009D7048" w:rsidRDefault="00CD1445" w:rsidP="00C952E6">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FABD951" w14:textId="77777777" w:rsidR="00CD1445" w:rsidRPr="009D7048" w:rsidRDefault="00CD1445" w:rsidP="00C952E6">
            <w:pPr>
              <w:spacing w:after="0"/>
              <w:rPr>
                <w:rFonts w:ascii="Times New Roman" w:eastAsia="Times New Roman" w:hAnsi="Times New Roman"/>
                <w:sz w:val="16"/>
                <w:szCs w:val="16"/>
                <w:lang w:eastAsia="ru-RU"/>
              </w:rPr>
            </w:pPr>
          </w:p>
        </w:tc>
        <w:tc>
          <w:tcPr>
            <w:tcW w:w="1117" w:type="dxa"/>
            <w:tcBorders>
              <w:top w:val="single" w:sz="4" w:space="0" w:color="auto"/>
              <w:left w:val="single" w:sz="4" w:space="0" w:color="auto"/>
              <w:bottom w:val="single" w:sz="4" w:space="0" w:color="auto"/>
              <w:right w:val="single" w:sz="4" w:space="0" w:color="auto"/>
            </w:tcBorders>
            <w:vAlign w:val="center"/>
            <w:hideMark/>
          </w:tcPr>
          <w:p w14:paraId="2EBCF781"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400</w:t>
            </w:r>
          </w:p>
        </w:tc>
        <w:tc>
          <w:tcPr>
            <w:tcW w:w="835" w:type="dxa"/>
            <w:tcBorders>
              <w:top w:val="single" w:sz="4" w:space="0" w:color="auto"/>
              <w:left w:val="nil"/>
              <w:bottom w:val="single" w:sz="4" w:space="0" w:color="auto"/>
              <w:right w:val="single" w:sz="4" w:space="0" w:color="auto"/>
            </w:tcBorders>
            <w:vAlign w:val="center"/>
            <w:hideMark/>
          </w:tcPr>
          <w:p w14:paraId="226FEC1A"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80</w:t>
            </w:r>
          </w:p>
        </w:tc>
        <w:tc>
          <w:tcPr>
            <w:tcW w:w="599" w:type="dxa"/>
            <w:tcBorders>
              <w:top w:val="single" w:sz="4" w:space="0" w:color="auto"/>
              <w:left w:val="nil"/>
              <w:bottom w:val="single" w:sz="4" w:space="0" w:color="auto"/>
              <w:right w:val="single" w:sz="4" w:space="0" w:color="auto"/>
            </w:tcBorders>
            <w:vAlign w:val="center"/>
            <w:hideMark/>
          </w:tcPr>
          <w:p w14:paraId="3AC16BED"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0</w:t>
            </w:r>
          </w:p>
        </w:tc>
        <w:tc>
          <w:tcPr>
            <w:tcW w:w="658" w:type="dxa"/>
            <w:tcBorders>
              <w:top w:val="single" w:sz="4" w:space="0" w:color="auto"/>
              <w:left w:val="nil"/>
              <w:bottom w:val="single" w:sz="4" w:space="0" w:color="auto"/>
              <w:right w:val="single" w:sz="4" w:space="0" w:color="auto"/>
            </w:tcBorders>
            <w:vAlign w:val="center"/>
            <w:hideMark/>
          </w:tcPr>
          <w:p w14:paraId="29562BB4"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40</w:t>
            </w:r>
          </w:p>
        </w:tc>
        <w:tc>
          <w:tcPr>
            <w:tcW w:w="725" w:type="dxa"/>
            <w:tcBorders>
              <w:top w:val="single" w:sz="4" w:space="0" w:color="auto"/>
              <w:left w:val="nil"/>
              <w:bottom w:val="single" w:sz="4" w:space="0" w:color="auto"/>
              <w:right w:val="single" w:sz="4" w:space="0" w:color="auto"/>
            </w:tcBorders>
            <w:vAlign w:val="center"/>
            <w:hideMark/>
          </w:tcPr>
          <w:p w14:paraId="69D7729A"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40</w:t>
            </w:r>
          </w:p>
        </w:tc>
        <w:tc>
          <w:tcPr>
            <w:tcW w:w="691" w:type="dxa"/>
            <w:tcBorders>
              <w:top w:val="single" w:sz="4" w:space="0" w:color="auto"/>
              <w:left w:val="nil"/>
              <w:bottom w:val="single" w:sz="4" w:space="0" w:color="auto"/>
              <w:right w:val="single" w:sz="4" w:space="0" w:color="auto"/>
            </w:tcBorders>
            <w:vAlign w:val="center"/>
            <w:hideMark/>
          </w:tcPr>
          <w:p w14:paraId="09547276"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0</w:t>
            </w:r>
          </w:p>
        </w:tc>
        <w:tc>
          <w:tcPr>
            <w:tcW w:w="0" w:type="auto"/>
            <w:vMerge/>
            <w:tcBorders>
              <w:top w:val="nil"/>
              <w:left w:val="single" w:sz="4" w:space="0" w:color="auto"/>
              <w:bottom w:val="single" w:sz="4" w:space="0" w:color="000000"/>
              <w:right w:val="single" w:sz="4" w:space="0" w:color="auto"/>
            </w:tcBorders>
            <w:vAlign w:val="center"/>
            <w:hideMark/>
          </w:tcPr>
          <w:p w14:paraId="07B7DDA8"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3BF1FC4"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63282B6"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ACD5829"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2BBE0C7" w14:textId="77777777" w:rsidR="00CD1445" w:rsidRPr="009D7048" w:rsidRDefault="00CD1445" w:rsidP="00C952E6">
            <w:pPr>
              <w:spacing w:after="0"/>
              <w:rPr>
                <w:rFonts w:ascii="Times New Roman" w:eastAsia="Times New Roman" w:hAnsi="Times New Roman"/>
                <w:sz w:val="16"/>
                <w:szCs w:val="16"/>
                <w:lang w:eastAsia="ru-RU"/>
              </w:rPr>
            </w:pPr>
          </w:p>
        </w:tc>
      </w:tr>
      <w:tr w:rsidR="00CD1445" w:rsidRPr="009D7048" w14:paraId="3FB086BA" w14:textId="77777777" w:rsidTr="00C952E6">
        <w:trPr>
          <w:trHeight w:val="444"/>
        </w:trPr>
        <w:tc>
          <w:tcPr>
            <w:tcW w:w="618" w:type="dxa"/>
            <w:vMerge w:val="restart"/>
            <w:tcBorders>
              <w:top w:val="nil"/>
              <w:left w:val="single" w:sz="4" w:space="0" w:color="auto"/>
              <w:bottom w:val="single" w:sz="4" w:space="0" w:color="000000"/>
              <w:right w:val="single" w:sz="4" w:space="0" w:color="auto"/>
            </w:tcBorders>
            <w:vAlign w:val="center"/>
            <w:hideMark/>
          </w:tcPr>
          <w:p w14:paraId="1C3EE085" w14:textId="77777777" w:rsidR="00CD1445" w:rsidRPr="009D7048" w:rsidRDefault="00CD1445" w:rsidP="00C952E6">
            <w:pPr>
              <w:spacing w:after="0" w:line="240" w:lineRule="auto"/>
              <w:jc w:val="center"/>
              <w:rPr>
                <w:rFonts w:ascii="Times New Roman" w:eastAsia="Times New Roman" w:hAnsi="Times New Roman"/>
                <w:sz w:val="18"/>
                <w:szCs w:val="18"/>
                <w:lang w:eastAsia="ru-RU"/>
              </w:rPr>
            </w:pPr>
            <w:r w:rsidRPr="009D7048">
              <w:rPr>
                <w:rFonts w:ascii="Times New Roman" w:eastAsia="Times New Roman" w:hAnsi="Times New Roman"/>
                <w:sz w:val="18"/>
                <w:szCs w:val="18"/>
                <w:lang w:eastAsia="ru-RU"/>
              </w:rPr>
              <w:t>1.12</w:t>
            </w:r>
          </w:p>
        </w:tc>
        <w:tc>
          <w:tcPr>
            <w:tcW w:w="2084" w:type="dxa"/>
            <w:vMerge w:val="restart"/>
            <w:tcBorders>
              <w:top w:val="nil"/>
              <w:left w:val="single" w:sz="4" w:space="0" w:color="auto"/>
              <w:bottom w:val="single" w:sz="4" w:space="0" w:color="000000"/>
              <w:right w:val="single" w:sz="4" w:space="0" w:color="auto"/>
            </w:tcBorders>
            <w:hideMark/>
          </w:tcPr>
          <w:p w14:paraId="333821DD" w14:textId="77777777" w:rsidR="00CD1445" w:rsidRPr="009D7048" w:rsidRDefault="00CD1445" w:rsidP="00C952E6">
            <w:pPr>
              <w:spacing w:after="0" w:line="240" w:lineRule="auto"/>
              <w:rPr>
                <w:rFonts w:ascii="Times New Roman" w:eastAsia="Times New Roman" w:hAnsi="Times New Roman"/>
                <w:sz w:val="18"/>
                <w:szCs w:val="18"/>
                <w:lang w:eastAsia="ru-RU"/>
              </w:rPr>
            </w:pPr>
            <w:r w:rsidRPr="009D7048">
              <w:rPr>
                <w:rFonts w:ascii="Times New Roman" w:eastAsia="Times New Roman" w:hAnsi="Times New Roman"/>
                <w:sz w:val="18"/>
                <w:szCs w:val="18"/>
                <w:lang w:eastAsia="ru-RU"/>
              </w:rPr>
              <w:t xml:space="preserve">Мероприятие 01.12. </w:t>
            </w:r>
            <w:r w:rsidRPr="009D7048">
              <w:rPr>
                <w:rFonts w:ascii="Times New Roman" w:eastAsia="Times New Roman" w:hAnsi="Times New Roman"/>
                <w:sz w:val="18"/>
                <w:szCs w:val="18"/>
                <w:lang w:eastAsia="ru-RU"/>
              </w:rPr>
              <w:br/>
              <w:t>Финансовое обеспечение мероприятий по созданию и эксплуатации объектов противопожарной службы</w:t>
            </w:r>
          </w:p>
        </w:tc>
        <w:tc>
          <w:tcPr>
            <w:tcW w:w="1304" w:type="dxa"/>
            <w:tcBorders>
              <w:top w:val="nil"/>
              <w:left w:val="nil"/>
              <w:bottom w:val="single" w:sz="4" w:space="0" w:color="auto"/>
              <w:right w:val="single" w:sz="4" w:space="0" w:color="auto"/>
            </w:tcBorders>
            <w:hideMark/>
          </w:tcPr>
          <w:p w14:paraId="0B77E312" w14:textId="77777777" w:rsidR="00CD1445" w:rsidRPr="009D7048" w:rsidRDefault="00CD1445" w:rsidP="00C952E6">
            <w:pPr>
              <w:spacing w:after="0" w:line="240" w:lineRule="auto"/>
              <w:rPr>
                <w:rFonts w:ascii="Times New Roman" w:eastAsia="Times New Roman" w:hAnsi="Times New Roman"/>
                <w:sz w:val="18"/>
                <w:szCs w:val="18"/>
                <w:lang w:eastAsia="ru-RU"/>
              </w:rPr>
            </w:pPr>
            <w:r w:rsidRPr="009D7048">
              <w:rPr>
                <w:rFonts w:ascii="Times New Roman" w:hAnsi="Times New Roman"/>
                <w:sz w:val="18"/>
                <w:szCs w:val="18"/>
              </w:rPr>
              <w:t>2024-2028</w:t>
            </w:r>
          </w:p>
        </w:tc>
        <w:tc>
          <w:tcPr>
            <w:tcW w:w="1608" w:type="dxa"/>
            <w:tcBorders>
              <w:top w:val="nil"/>
              <w:left w:val="nil"/>
              <w:bottom w:val="single" w:sz="4" w:space="0" w:color="auto"/>
              <w:right w:val="single" w:sz="4" w:space="0" w:color="auto"/>
            </w:tcBorders>
            <w:hideMark/>
          </w:tcPr>
          <w:p w14:paraId="114EDD78" w14:textId="77777777" w:rsidR="00CD1445" w:rsidRPr="009D7048" w:rsidRDefault="00CD1445" w:rsidP="00C952E6">
            <w:pPr>
              <w:spacing w:after="0" w:line="240" w:lineRule="auto"/>
              <w:rPr>
                <w:rFonts w:ascii="Times New Roman" w:eastAsia="Times New Roman" w:hAnsi="Times New Roman"/>
                <w:sz w:val="18"/>
                <w:szCs w:val="18"/>
                <w:lang w:eastAsia="ru-RU"/>
              </w:rPr>
            </w:pPr>
            <w:r w:rsidRPr="009D7048">
              <w:rPr>
                <w:rFonts w:ascii="Times New Roman" w:eastAsia="Times New Roman" w:hAnsi="Times New Roman"/>
                <w:sz w:val="18"/>
                <w:szCs w:val="18"/>
                <w:lang w:eastAsia="ru-RU"/>
              </w:rPr>
              <w:t>Итого:</w:t>
            </w:r>
          </w:p>
        </w:tc>
        <w:tc>
          <w:tcPr>
            <w:tcW w:w="1117" w:type="dxa"/>
            <w:tcBorders>
              <w:top w:val="nil"/>
              <w:left w:val="nil"/>
              <w:bottom w:val="single" w:sz="4" w:space="0" w:color="auto"/>
              <w:right w:val="single" w:sz="4" w:space="0" w:color="auto"/>
            </w:tcBorders>
            <w:hideMark/>
          </w:tcPr>
          <w:p w14:paraId="1992F35A" w14:textId="77777777" w:rsidR="00CD1445" w:rsidRPr="009D7048" w:rsidRDefault="00CD1445" w:rsidP="00C952E6">
            <w:pPr>
              <w:jc w:val="center"/>
            </w:pPr>
            <w:r w:rsidRPr="009D7048">
              <w:rPr>
                <w:rFonts w:ascii="Times New Roman" w:eastAsia="Times New Roman" w:hAnsi="Times New Roman"/>
                <w:sz w:val="16"/>
                <w:szCs w:val="16"/>
                <w:lang w:eastAsia="ru-RU"/>
              </w:rPr>
              <w:t>0,00</w:t>
            </w:r>
          </w:p>
        </w:tc>
        <w:tc>
          <w:tcPr>
            <w:tcW w:w="3508" w:type="dxa"/>
            <w:gridSpan w:val="5"/>
            <w:tcBorders>
              <w:top w:val="single" w:sz="4" w:space="0" w:color="auto"/>
              <w:left w:val="nil"/>
              <w:bottom w:val="single" w:sz="4" w:space="0" w:color="auto"/>
              <w:right w:val="single" w:sz="4" w:space="0" w:color="000000"/>
            </w:tcBorders>
            <w:hideMark/>
          </w:tcPr>
          <w:p w14:paraId="358E845C" w14:textId="77777777" w:rsidR="00CD1445" w:rsidRPr="009D7048" w:rsidRDefault="00CD1445" w:rsidP="00C952E6">
            <w:pPr>
              <w:spacing w:after="0" w:line="240" w:lineRule="auto"/>
              <w:jc w:val="center"/>
              <w:rPr>
                <w:rFonts w:ascii="Times New Roman" w:eastAsia="Times New Roman" w:hAnsi="Times New Roman"/>
                <w:sz w:val="18"/>
                <w:szCs w:val="18"/>
                <w:lang w:eastAsia="ru-RU"/>
              </w:rPr>
            </w:pPr>
            <w:r w:rsidRPr="009D7048">
              <w:rPr>
                <w:rFonts w:ascii="Times New Roman" w:eastAsia="Times New Roman" w:hAnsi="Times New Roman"/>
                <w:sz w:val="18"/>
                <w:szCs w:val="18"/>
                <w:lang w:eastAsia="ru-RU"/>
              </w:rPr>
              <w:t>0,00</w:t>
            </w:r>
          </w:p>
        </w:tc>
        <w:tc>
          <w:tcPr>
            <w:tcW w:w="1082" w:type="dxa"/>
            <w:tcBorders>
              <w:top w:val="nil"/>
              <w:left w:val="nil"/>
              <w:bottom w:val="single" w:sz="4" w:space="0" w:color="auto"/>
              <w:right w:val="single" w:sz="4" w:space="0" w:color="auto"/>
            </w:tcBorders>
            <w:hideMark/>
          </w:tcPr>
          <w:p w14:paraId="37788DE5" w14:textId="77777777" w:rsidR="00CD1445" w:rsidRPr="009D7048" w:rsidRDefault="00CD1445" w:rsidP="00C952E6">
            <w:pPr>
              <w:jc w:val="center"/>
            </w:pPr>
            <w:r w:rsidRPr="009D7048">
              <w:rPr>
                <w:rFonts w:ascii="Times New Roman" w:eastAsia="Times New Roman" w:hAnsi="Times New Roman"/>
                <w:sz w:val="18"/>
                <w:szCs w:val="18"/>
                <w:lang w:eastAsia="ru-RU"/>
              </w:rPr>
              <w:t>0,00</w:t>
            </w:r>
          </w:p>
        </w:tc>
        <w:tc>
          <w:tcPr>
            <w:tcW w:w="1010" w:type="dxa"/>
            <w:tcBorders>
              <w:top w:val="nil"/>
              <w:left w:val="nil"/>
              <w:bottom w:val="single" w:sz="4" w:space="0" w:color="auto"/>
              <w:right w:val="single" w:sz="4" w:space="0" w:color="auto"/>
            </w:tcBorders>
            <w:hideMark/>
          </w:tcPr>
          <w:p w14:paraId="26E8672E" w14:textId="77777777" w:rsidR="00CD1445" w:rsidRPr="009D7048" w:rsidRDefault="00CD1445" w:rsidP="00C952E6">
            <w:pPr>
              <w:jc w:val="center"/>
            </w:pPr>
            <w:r w:rsidRPr="009D7048">
              <w:rPr>
                <w:rFonts w:ascii="Times New Roman" w:eastAsia="Times New Roman" w:hAnsi="Times New Roman"/>
                <w:sz w:val="18"/>
                <w:szCs w:val="18"/>
                <w:lang w:eastAsia="ru-RU"/>
              </w:rPr>
              <w:t>0,00</w:t>
            </w:r>
          </w:p>
        </w:tc>
        <w:tc>
          <w:tcPr>
            <w:tcW w:w="1116" w:type="dxa"/>
            <w:tcBorders>
              <w:top w:val="nil"/>
              <w:left w:val="nil"/>
              <w:bottom w:val="single" w:sz="4" w:space="0" w:color="auto"/>
              <w:right w:val="single" w:sz="4" w:space="0" w:color="auto"/>
            </w:tcBorders>
            <w:hideMark/>
          </w:tcPr>
          <w:p w14:paraId="3CCB1326" w14:textId="77777777" w:rsidR="00CD1445" w:rsidRPr="009D7048" w:rsidRDefault="00CD1445" w:rsidP="00C952E6">
            <w:pPr>
              <w:jc w:val="center"/>
            </w:pPr>
            <w:r w:rsidRPr="009D7048">
              <w:rPr>
                <w:rFonts w:ascii="Times New Roman" w:eastAsia="Times New Roman" w:hAnsi="Times New Roman"/>
                <w:sz w:val="18"/>
                <w:szCs w:val="18"/>
                <w:lang w:eastAsia="ru-RU"/>
              </w:rPr>
              <w:t>0,00</w:t>
            </w:r>
          </w:p>
        </w:tc>
        <w:tc>
          <w:tcPr>
            <w:tcW w:w="1063" w:type="dxa"/>
            <w:tcBorders>
              <w:top w:val="nil"/>
              <w:left w:val="nil"/>
              <w:bottom w:val="single" w:sz="4" w:space="0" w:color="auto"/>
              <w:right w:val="single" w:sz="4" w:space="0" w:color="auto"/>
            </w:tcBorders>
            <w:hideMark/>
          </w:tcPr>
          <w:p w14:paraId="55AA5E90" w14:textId="77777777" w:rsidR="00CD1445" w:rsidRPr="009D7048" w:rsidRDefault="00CD1445" w:rsidP="00C952E6">
            <w:pPr>
              <w:jc w:val="center"/>
            </w:pPr>
            <w:r w:rsidRPr="009D7048">
              <w:rPr>
                <w:rFonts w:ascii="Times New Roman" w:eastAsia="Times New Roman" w:hAnsi="Times New Roman"/>
                <w:sz w:val="18"/>
                <w:szCs w:val="18"/>
                <w:lang w:eastAsia="ru-RU"/>
              </w:rPr>
              <w:t>0,00</w:t>
            </w:r>
          </w:p>
        </w:tc>
        <w:tc>
          <w:tcPr>
            <w:tcW w:w="1508" w:type="dxa"/>
            <w:vMerge w:val="restart"/>
            <w:tcBorders>
              <w:top w:val="nil"/>
              <w:left w:val="single" w:sz="4" w:space="0" w:color="auto"/>
              <w:bottom w:val="single" w:sz="4" w:space="0" w:color="000000"/>
              <w:right w:val="single" w:sz="4" w:space="0" w:color="auto"/>
            </w:tcBorders>
            <w:hideMark/>
          </w:tcPr>
          <w:p w14:paraId="03FA9847" w14:textId="77777777" w:rsidR="00CD1445" w:rsidRPr="009D7048" w:rsidRDefault="00CD1445" w:rsidP="00C952E6">
            <w:pPr>
              <w:spacing w:after="0" w:line="240" w:lineRule="auto"/>
              <w:rPr>
                <w:rFonts w:ascii="Times New Roman" w:eastAsia="Times New Roman" w:hAnsi="Times New Roman"/>
                <w:sz w:val="18"/>
                <w:szCs w:val="18"/>
                <w:lang w:eastAsia="ru-RU"/>
              </w:rPr>
            </w:pPr>
            <w:r w:rsidRPr="009D7048">
              <w:rPr>
                <w:rFonts w:ascii="Times New Roman" w:hAnsi="Times New Roman"/>
                <w:sz w:val="16"/>
                <w:szCs w:val="16"/>
                <w:lang w:eastAsia="ru-RU"/>
              </w:rPr>
              <w:t xml:space="preserve">Отдел ГО и ЧС администрации </w:t>
            </w:r>
            <w:r w:rsidRPr="009D7048">
              <w:rPr>
                <w:rFonts w:ascii="Times New Roman" w:eastAsia="Times New Roman" w:hAnsi="Times New Roman"/>
                <w:sz w:val="16"/>
                <w:szCs w:val="16"/>
                <w:lang w:eastAsia="ru-RU"/>
              </w:rPr>
              <w:t>Павлово-Посадского городского округа</w:t>
            </w:r>
          </w:p>
        </w:tc>
      </w:tr>
      <w:tr w:rsidR="00CD1445" w:rsidRPr="009D7048" w14:paraId="4F3BEA61" w14:textId="77777777" w:rsidTr="00C952E6">
        <w:trPr>
          <w:trHeight w:val="1245"/>
        </w:trPr>
        <w:tc>
          <w:tcPr>
            <w:tcW w:w="0" w:type="auto"/>
            <w:vMerge/>
            <w:tcBorders>
              <w:top w:val="nil"/>
              <w:left w:val="single" w:sz="4" w:space="0" w:color="auto"/>
              <w:bottom w:val="single" w:sz="4" w:space="0" w:color="000000"/>
              <w:right w:val="single" w:sz="4" w:space="0" w:color="auto"/>
            </w:tcBorders>
            <w:vAlign w:val="center"/>
            <w:hideMark/>
          </w:tcPr>
          <w:p w14:paraId="722D6A7B" w14:textId="77777777" w:rsidR="00CD1445" w:rsidRPr="009D7048" w:rsidRDefault="00CD1445" w:rsidP="00C952E6">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35AD383" w14:textId="77777777" w:rsidR="00CD1445" w:rsidRPr="009D7048" w:rsidRDefault="00CD1445" w:rsidP="00C952E6">
            <w:pPr>
              <w:spacing w:after="0"/>
              <w:rPr>
                <w:rFonts w:ascii="Times New Roman" w:eastAsia="Times New Roman" w:hAnsi="Times New Roman"/>
                <w:sz w:val="18"/>
                <w:szCs w:val="18"/>
                <w:lang w:eastAsia="ru-RU"/>
              </w:rPr>
            </w:pPr>
          </w:p>
        </w:tc>
        <w:tc>
          <w:tcPr>
            <w:tcW w:w="1304" w:type="dxa"/>
            <w:tcBorders>
              <w:top w:val="nil"/>
              <w:left w:val="nil"/>
              <w:bottom w:val="single" w:sz="4" w:space="0" w:color="auto"/>
              <w:right w:val="single" w:sz="4" w:space="0" w:color="auto"/>
            </w:tcBorders>
            <w:hideMark/>
          </w:tcPr>
          <w:p w14:paraId="5E7138E8" w14:textId="77777777" w:rsidR="00CD1445" w:rsidRPr="009D7048" w:rsidRDefault="00CD1445" w:rsidP="00C952E6">
            <w:pPr>
              <w:spacing w:after="0" w:line="240" w:lineRule="auto"/>
              <w:rPr>
                <w:rFonts w:ascii="Times New Roman" w:eastAsia="Times New Roman" w:hAnsi="Times New Roman"/>
                <w:sz w:val="18"/>
                <w:szCs w:val="18"/>
                <w:lang w:eastAsia="ru-RU"/>
              </w:rPr>
            </w:pPr>
            <w:r w:rsidRPr="009D7048">
              <w:rPr>
                <w:rFonts w:ascii="Times New Roman" w:hAnsi="Times New Roman"/>
                <w:sz w:val="18"/>
                <w:szCs w:val="18"/>
              </w:rPr>
              <w:t>2023-2027</w:t>
            </w:r>
          </w:p>
        </w:tc>
        <w:tc>
          <w:tcPr>
            <w:tcW w:w="1608" w:type="dxa"/>
            <w:tcBorders>
              <w:top w:val="nil"/>
              <w:left w:val="nil"/>
              <w:bottom w:val="single" w:sz="4" w:space="0" w:color="auto"/>
              <w:right w:val="single" w:sz="4" w:space="0" w:color="auto"/>
            </w:tcBorders>
            <w:hideMark/>
          </w:tcPr>
          <w:p w14:paraId="38A100D6" w14:textId="77777777" w:rsidR="00CD1445" w:rsidRPr="009D7048" w:rsidRDefault="00CD1445" w:rsidP="00C952E6">
            <w:pPr>
              <w:spacing w:after="0" w:line="240" w:lineRule="auto"/>
              <w:rPr>
                <w:rFonts w:ascii="Times New Roman" w:eastAsia="Times New Roman" w:hAnsi="Times New Roman"/>
                <w:sz w:val="18"/>
                <w:szCs w:val="18"/>
                <w:lang w:eastAsia="ru-RU"/>
              </w:rPr>
            </w:pPr>
            <w:r w:rsidRPr="009D7048">
              <w:rPr>
                <w:rFonts w:ascii="Times New Roman" w:eastAsia="Times New Roman" w:hAnsi="Times New Roman"/>
                <w:sz w:val="18"/>
                <w:szCs w:val="18"/>
                <w:lang w:eastAsia="ru-RU"/>
              </w:rPr>
              <w:t>Средства бюджета муниципального образования</w:t>
            </w:r>
          </w:p>
        </w:tc>
        <w:tc>
          <w:tcPr>
            <w:tcW w:w="1117" w:type="dxa"/>
            <w:tcBorders>
              <w:top w:val="nil"/>
              <w:left w:val="nil"/>
              <w:bottom w:val="single" w:sz="4" w:space="0" w:color="auto"/>
              <w:right w:val="single" w:sz="4" w:space="0" w:color="auto"/>
            </w:tcBorders>
            <w:hideMark/>
          </w:tcPr>
          <w:p w14:paraId="13A9E271" w14:textId="77777777" w:rsidR="00CD1445" w:rsidRPr="009D7048" w:rsidRDefault="00CD1445" w:rsidP="00C952E6">
            <w:pPr>
              <w:jc w:val="center"/>
            </w:pPr>
            <w:r w:rsidRPr="009D7048">
              <w:rPr>
                <w:rFonts w:ascii="Times New Roman" w:eastAsia="Times New Roman" w:hAnsi="Times New Roman"/>
                <w:sz w:val="16"/>
                <w:szCs w:val="16"/>
                <w:lang w:eastAsia="ru-RU"/>
              </w:rPr>
              <w:t>0,00</w:t>
            </w:r>
          </w:p>
        </w:tc>
        <w:tc>
          <w:tcPr>
            <w:tcW w:w="3508" w:type="dxa"/>
            <w:gridSpan w:val="5"/>
            <w:tcBorders>
              <w:top w:val="single" w:sz="4" w:space="0" w:color="auto"/>
              <w:left w:val="nil"/>
              <w:bottom w:val="single" w:sz="4" w:space="0" w:color="auto"/>
              <w:right w:val="single" w:sz="4" w:space="0" w:color="000000"/>
            </w:tcBorders>
            <w:hideMark/>
          </w:tcPr>
          <w:p w14:paraId="7760D493" w14:textId="77777777" w:rsidR="00CD1445" w:rsidRPr="009D7048" w:rsidRDefault="00CD1445" w:rsidP="00C952E6">
            <w:pPr>
              <w:jc w:val="center"/>
            </w:pPr>
            <w:r w:rsidRPr="009D7048">
              <w:rPr>
                <w:rFonts w:ascii="Times New Roman" w:eastAsia="Times New Roman" w:hAnsi="Times New Roman"/>
                <w:sz w:val="18"/>
                <w:szCs w:val="18"/>
                <w:lang w:eastAsia="ru-RU"/>
              </w:rPr>
              <w:t>0,00</w:t>
            </w:r>
          </w:p>
        </w:tc>
        <w:tc>
          <w:tcPr>
            <w:tcW w:w="1082" w:type="dxa"/>
            <w:tcBorders>
              <w:top w:val="nil"/>
              <w:left w:val="nil"/>
              <w:bottom w:val="single" w:sz="4" w:space="0" w:color="auto"/>
              <w:right w:val="single" w:sz="4" w:space="0" w:color="auto"/>
            </w:tcBorders>
            <w:hideMark/>
          </w:tcPr>
          <w:p w14:paraId="58C80F33" w14:textId="77777777" w:rsidR="00CD1445" w:rsidRPr="009D7048" w:rsidRDefault="00CD1445" w:rsidP="00C952E6">
            <w:pPr>
              <w:jc w:val="center"/>
            </w:pPr>
            <w:r w:rsidRPr="009D7048">
              <w:rPr>
                <w:rFonts w:ascii="Times New Roman" w:eastAsia="Times New Roman" w:hAnsi="Times New Roman"/>
                <w:sz w:val="18"/>
                <w:szCs w:val="18"/>
                <w:lang w:eastAsia="ru-RU"/>
              </w:rPr>
              <w:t>0,00</w:t>
            </w:r>
          </w:p>
        </w:tc>
        <w:tc>
          <w:tcPr>
            <w:tcW w:w="1010" w:type="dxa"/>
            <w:tcBorders>
              <w:top w:val="nil"/>
              <w:left w:val="nil"/>
              <w:bottom w:val="single" w:sz="4" w:space="0" w:color="auto"/>
              <w:right w:val="single" w:sz="4" w:space="0" w:color="auto"/>
            </w:tcBorders>
            <w:hideMark/>
          </w:tcPr>
          <w:p w14:paraId="0DFC04DA" w14:textId="77777777" w:rsidR="00CD1445" w:rsidRPr="009D7048" w:rsidRDefault="00CD1445" w:rsidP="00C952E6">
            <w:pPr>
              <w:jc w:val="center"/>
            </w:pPr>
            <w:r w:rsidRPr="009D7048">
              <w:rPr>
                <w:rFonts w:ascii="Times New Roman" w:eastAsia="Times New Roman" w:hAnsi="Times New Roman"/>
                <w:sz w:val="18"/>
                <w:szCs w:val="18"/>
                <w:lang w:eastAsia="ru-RU"/>
              </w:rPr>
              <w:t>0,00</w:t>
            </w:r>
          </w:p>
        </w:tc>
        <w:tc>
          <w:tcPr>
            <w:tcW w:w="1116" w:type="dxa"/>
            <w:tcBorders>
              <w:top w:val="nil"/>
              <w:left w:val="nil"/>
              <w:bottom w:val="single" w:sz="4" w:space="0" w:color="auto"/>
              <w:right w:val="single" w:sz="4" w:space="0" w:color="auto"/>
            </w:tcBorders>
            <w:hideMark/>
          </w:tcPr>
          <w:p w14:paraId="1852D333" w14:textId="77777777" w:rsidR="00CD1445" w:rsidRPr="009D7048" w:rsidRDefault="00CD1445" w:rsidP="00C952E6">
            <w:pPr>
              <w:jc w:val="center"/>
            </w:pPr>
            <w:r w:rsidRPr="009D7048">
              <w:rPr>
                <w:rFonts w:ascii="Times New Roman" w:eastAsia="Times New Roman" w:hAnsi="Times New Roman"/>
                <w:sz w:val="18"/>
                <w:szCs w:val="18"/>
                <w:lang w:eastAsia="ru-RU"/>
              </w:rPr>
              <w:t>0,00</w:t>
            </w:r>
          </w:p>
        </w:tc>
        <w:tc>
          <w:tcPr>
            <w:tcW w:w="1063" w:type="dxa"/>
            <w:tcBorders>
              <w:top w:val="nil"/>
              <w:left w:val="nil"/>
              <w:bottom w:val="single" w:sz="4" w:space="0" w:color="auto"/>
              <w:right w:val="single" w:sz="4" w:space="0" w:color="auto"/>
            </w:tcBorders>
            <w:hideMark/>
          </w:tcPr>
          <w:p w14:paraId="3C7D0140" w14:textId="77777777" w:rsidR="00CD1445" w:rsidRPr="009D7048" w:rsidRDefault="00CD1445" w:rsidP="00C952E6">
            <w:pPr>
              <w:jc w:val="center"/>
            </w:pPr>
            <w:r w:rsidRPr="009D7048">
              <w:rPr>
                <w:rFonts w:ascii="Times New Roman" w:eastAsia="Times New Roman" w:hAnsi="Times New Roman"/>
                <w:sz w:val="18"/>
                <w:szCs w:val="18"/>
                <w:lang w:eastAsia="ru-RU"/>
              </w:rPr>
              <w:t>0,00</w:t>
            </w:r>
          </w:p>
        </w:tc>
        <w:tc>
          <w:tcPr>
            <w:tcW w:w="0" w:type="auto"/>
            <w:vMerge/>
            <w:tcBorders>
              <w:top w:val="nil"/>
              <w:left w:val="single" w:sz="4" w:space="0" w:color="auto"/>
              <w:bottom w:val="single" w:sz="4" w:space="0" w:color="000000"/>
              <w:right w:val="single" w:sz="4" w:space="0" w:color="auto"/>
            </w:tcBorders>
            <w:vAlign w:val="center"/>
            <w:hideMark/>
          </w:tcPr>
          <w:p w14:paraId="22A5D728" w14:textId="77777777" w:rsidR="00CD1445" w:rsidRPr="009D7048" w:rsidRDefault="00CD1445" w:rsidP="00C952E6">
            <w:pPr>
              <w:spacing w:after="0"/>
              <w:rPr>
                <w:rFonts w:ascii="Times New Roman" w:eastAsia="Times New Roman" w:hAnsi="Times New Roman"/>
                <w:sz w:val="18"/>
                <w:szCs w:val="18"/>
                <w:lang w:eastAsia="ru-RU"/>
              </w:rPr>
            </w:pPr>
          </w:p>
        </w:tc>
      </w:tr>
      <w:tr w:rsidR="00CD1445" w:rsidRPr="009D7048" w14:paraId="67C7EE77" w14:textId="77777777" w:rsidTr="00C952E6">
        <w:trPr>
          <w:trHeight w:val="970"/>
        </w:trPr>
        <w:tc>
          <w:tcPr>
            <w:tcW w:w="618" w:type="dxa"/>
            <w:vMerge w:val="restart"/>
            <w:tcBorders>
              <w:top w:val="nil"/>
              <w:left w:val="single" w:sz="4" w:space="0" w:color="auto"/>
              <w:bottom w:val="single" w:sz="4" w:space="0" w:color="000000"/>
              <w:right w:val="single" w:sz="4" w:space="0" w:color="auto"/>
            </w:tcBorders>
            <w:vAlign w:val="center"/>
            <w:hideMark/>
          </w:tcPr>
          <w:p w14:paraId="489B64B4"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1.13</w:t>
            </w:r>
          </w:p>
        </w:tc>
        <w:tc>
          <w:tcPr>
            <w:tcW w:w="2084" w:type="dxa"/>
            <w:vMerge w:val="restart"/>
            <w:tcBorders>
              <w:top w:val="nil"/>
              <w:left w:val="single" w:sz="4" w:space="0" w:color="auto"/>
              <w:bottom w:val="single" w:sz="4" w:space="0" w:color="000000"/>
              <w:right w:val="single" w:sz="4" w:space="0" w:color="auto"/>
            </w:tcBorders>
            <w:vAlign w:val="center"/>
          </w:tcPr>
          <w:p w14:paraId="0C732296" w14:textId="77777777" w:rsidR="00CD1445" w:rsidRPr="009D7048" w:rsidRDefault="00CD1445" w:rsidP="00C952E6">
            <w:pPr>
              <w:spacing w:after="0" w:line="240" w:lineRule="auto"/>
              <w:rPr>
                <w:rFonts w:ascii="Times New Roman" w:eastAsia="Times New Roman" w:hAnsi="Times New Roman"/>
                <w:sz w:val="18"/>
                <w:szCs w:val="18"/>
                <w:lang w:eastAsia="ru-RU"/>
              </w:rPr>
            </w:pPr>
            <w:r w:rsidRPr="009D7048">
              <w:rPr>
                <w:rFonts w:ascii="Times New Roman" w:eastAsia="Times New Roman" w:hAnsi="Times New Roman"/>
                <w:sz w:val="18"/>
                <w:szCs w:val="18"/>
                <w:lang w:eastAsia="ru-RU"/>
              </w:rPr>
              <w:t xml:space="preserve">Мероприятие 01.13. </w:t>
            </w:r>
          </w:p>
          <w:p w14:paraId="38029C20" w14:textId="77777777" w:rsidR="00CD1445" w:rsidRPr="009D7048" w:rsidRDefault="00CD1445" w:rsidP="00C952E6">
            <w:pPr>
              <w:spacing w:after="0" w:line="240" w:lineRule="auto"/>
              <w:rPr>
                <w:rFonts w:ascii="Times New Roman" w:eastAsia="Times New Roman" w:hAnsi="Times New Roman"/>
                <w:sz w:val="18"/>
                <w:szCs w:val="18"/>
                <w:lang w:eastAsia="ru-RU"/>
              </w:rPr>
            </w:pPr>
            <w:r w:rsidRPr="009D7048">
              <w:rPr>
                <w:rFonts w:ascii="Times New Roman" w:eastAsia="Times New Roman" w:hAnsi="Times New Roman"/>
                <w:sz w:val="18"/>
                <w:szCs w:val="18"/>
                <w:lang w:eastAsia="ru-RU"/>
              </w:rPr>
              <w:t>Проведение работ по возведению пожарного депо из быстровозводимой модульной конструкции полной заводской готовности, по подведению внешних инженерных сетей и по благоустройству, прилегающей к пожарному депо территории</w:t>
            </w:r>
          </w:p>
          <w:p w14:paraId="572C43FA" w14:textId="77777777" w:rsidR="00CD1445" w:rsidRPr="009D7048" w:rsidRDefault="00CD1445" w:rsidP="00C952E6">
            <w:pPr>
              <w:spacing w:after="0" w:line="240" w:lineRule="auto"/>
              <w:rPr>
                <w:rFonts w:ascii="Times New Roman" w:eastAsia="Times New Roman" w:hAnsi="Times New Roman"/>
                <w:sz w:val="18"/>
                <w:szCs w:val="18"/>
                <w:lang w:eastAsia="ru-RU"/>
              </w:rPr>
            </w:pPr>
          </w:p>
          <w:p w14:paraId="5838AB2E" w14:textId="77777777" w:rsidR="00CD1445" w:rsidRPr="009D7048" w:rsidRDefault="00CD1445" w:rsidP="00C952E6">
            <w:pPr>
              <w:spacing w:after="0" w:line="240" w:lineRule="auto"/>
              <w:rPr>
                <w:rFonts w:ascii="Times New Roman" w:eastAsia="Times New Roman" w:hAnsi="Times New Roman"/>
                <w:sz w:val="18"/>
                <w:szCs w:val="18"/>
                <w:lang w:eastAsia="ru-RU"/>
              </w:rPr>
            </w:pPr>
          </w:p>
          <w:p w14:paraId="110BE9FE" w14:textId="77777777" w:rsidR="00CD1445" w:rsidRPr="009D7048" w:rsidRDefault="00CD1445" w:rsidP="00C952E6">
            <w:pPr>
              <w:spacing w:after="0" w:line="240" w:lineRule="auto"/>
              <w:rPr>
                <w:rFonts w:ascii="Times New Roman" w:eastAsia="Times New Roman" w:hAnsi="Times New Roman"/>
                <w:sz w:val="18"/>
                <w:szCs w:val="18"/>
                <w:lang w:eastAsia="ru-RU"/>
              </w:rPr>
            </w:pPr>
          </w:p>
          <w:p w14:paraId="111C666E" w14:textId="77777777" w:rsidR="00CD1445" w:rsidRPr="009D7048" w:rsidRDefault="00CD1445" w:rsidP="00C952E6">
            <w:pPr>
              <w:spacing w:after="0" w:line="240" w:lineRule="auto"/>
              <w:rPr>
                <w:rFonts w:ascii="Times New Roman" w:eastAsia="Times New Roman" w:hAnsi="Times New Roman"/>
                <w:sz w:val="18"/>
                <w:szCs w:val="18"/>
                <w:lang w:eastAsia="ru-RU"/>
              </w:rPr>
            </w:pPr>
          </w:p>
          <w:p w14:paraId="0992436F" w14:textId="77777777" w:rsidR="00CD1445" w:rsidRPr="009D7048" w:rsidRDefault="00CD1445" w:rsidP="00C952E6">
            <w:pPr>
              <w:spacing w:after="0" w:line="240" w:lineRule="auto"/>
              <w:rPr>
                <w:rFonts w:ascii="Times New Roman" w:eastAsia="Times New Roman" w:hAnsi="Times New Roman"/>
                <w:sz w:val="18"/>
                <w:szCs w:val="18"/>
                <w:lang w:eastAsia="ru-RU"/>
              </w:rPr>
            </w:pPr>
          </w:p>
        </w:tc>
        <w:tc>
          <w:tcPr>
            <w:tcW w:w="1304" w:type="dxa"/>
            <w:vMerge w:val="restart"/>
            <w:tcBorders>
              <w:top w:val="nil"/>
              <w:left w:val="single" w:sz="4" w:space="0" w:color="auto"/>
              <w:bottom w:val="single" w:sz="4" w:space="0" w:color="000000"/>
              <w:right w:val="single" w:sz="4" w:space="0" w:color="auto"/>
            </w:tcBorders>
            <w:vAlign w:val="center"/>
            <w:hideMark/>
          </w:tcPr>
          <w:p w14:paraId="4B31B903" w14:textId="77777777" w:rsidR="00CD1445" w:rsidRPr="009D7048" w:rsidRDefault="00CD1445" w:rsidP="00C952E6">
            <w:pPr>
              <w:spacing w:after="0" w:line="240" w:lineRule="auto"/>
              <w:jc w:val="center"/>
              <w:rPr>
                <w:rFonts w:ascii="Times New Roman" w:eastAsia="Times New Roman" w:hAnsi="Times New Roman"/>
                <w:sz w:val="18"/>
                <w:szCs w:val="18"/>
                <w:lang w:eastAsia="ru-RU"/>
              </w:rPr>
            </w:pPr>
            <w:r w:rsidRPr="009D7048">
              <w:rPr>
                <w:rFonts w:ascii="Times New Roman" w:hAnsi="Times New Roman"/>
                <w:sz w:val="18"/>
                <w:szCs w:val="18"/>
              </w:rPr>
              <w:t>2024-2028</w:t>
            </w:r>
          </w:p>
        </w:tc>
        <w:tc>
          <w:tcPr>
            <w:tcW w:w="1608" w:type="dxa"/>
            <w:tcBorders>
              <w:top w:val="nil"/>
              <w:left w:val="single" w:sz="4" w:space="0" w:color="auto"/>
              <w:bottom w:val="nil"/>
              <w:right w:val="single" w:sz="4" w:space="0" w:color="auto"/>
            </w:tcBorders>
            <w:vAlign w:val="center"/>
            <w:hideMark/>
          </w:tcPr>
          <w:p w14:paraId="4D939110"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Итого:</w:t>
            </w:r>
          </w:p>
        </w:tc>
        <w:tc>
          <w:tcPr>
            <w:tcW w:w="1117" w:type="dxa"/>
            <w:tcBorders>
              <w:top w:val="single" w:sz="4" w:space="0" w:color="auto"/>
              <w:left w:val="single" w:sz="4" w:space="0" w:color="auto"/>
              <w:bottom w:val="nil"/>
              <w:right w:val="single" w:sz="4" w:space="0" w:color="auto"/>
            </w:tcBorders>
            <w:hideMark/>
          </w:tcPr>
          <w:p w14:paraId="3130FF03"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0,00</w:t>
            </w:r>
          </w:p>
        </w:tc>
        <w:tc>
          <w:tcPr>
            <w:tcW w:w="3508" w:type="dxa"/>
            <w:gridSpan w:val="5"/>
            <w:tcBorders>
              <w:top w:val="single" w:sz="4" w:space="0" w:color="auto"/>
              <w:left w:val="nil"/>
              <w:bottom w:val="nil"/>
              <w:right w:val="single" w:sz="4" w:space="0" w:color="auto"/>
            </w:tcBorders>
            <w:hideMark/>
          </w:tcPr>
          <w:p w14:paraId="3FB3D4A8"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0,00</w:t>
            </w:r>
          </w:p>
        </w:tc>
        <w:tc>
          <w:tcPr>
            <w:tcW w:w="1082" w:type="dxa"/>
            <w:tcBorders>
              <w:top w:val="single" w:sz="4" w:space="0" w:color="auto"/>
              <w:left w:val="single" w:sz="4" w:space="0" w:color="auto"/>
              <w:bottom w:val="single" w:sz="4" w:space="0" w:color="auto"/>
              <w:right w:val="single" w:sz="4" w:space="0" w:color="auto"/>
            </w:tcBorders>
          </w:tcPr>
          <w:p w14:paraId="70F1FE34" w14:textId="77777777" w:rsidR="00CD1445" w:rsidRPr="009D7048" w:rsidRDefault="00CD1445" w:rsidP="00C952E6">
            <w:pPr>
              <w:jc w:val="center"/>
              <w:rPr>
                <w:rFonts w:ascii="Times New Roman" w:hAnsi="Times New Roman" w:cs="Times New Roman"/>
                <w:sz w:val="16"/>
                <w:szCs w:val="16"/>
              </w:rPr>
            </w:pPr>
            <w:r w:rsidRPr="009D7048">
              <w:rPr>
                <w:rFonts w:ascii="Times New Roman" w:hAnsi="Times New Roman" w:cs="Times New Roman"/>
                <w:sz w:val="16"/>
                <w:szCs w:val="16"/>
              </w:rPr>
              <w:t>0,00</w:t>
            </w:r>
          </w:p>
        </w:tc>
        <w:tc>
          <w:tcPr>
            <w:tcW w:w="1010" w:type="dxa"/>
            <w:tcBorders>
              <w:top w:val="single" w:sz="4" w:space="0" w:color="auto"/>
              <w:left w:val="single" w:sz="4" w:space="0" w:color="auto"/>
              <w:bottom w:val="single" w:sz="4" w:space="0" w:color="auto"/>
              <w:right w:val="single" w:sz="4" w:space="0" w:color="auto"/>
            </w:tcBorders>
          </w:tcPr>
          <w:p w14:paraId="0EB2148B" w14:textId="77777777" w:rsidR="00CD1445" w:rsidRPr="009D7048" w:rsidRDefault="00CD1445" w:rsidP="00C952E6">
            <w:pPr>
              <w:jc w:val="center"/>
              <w:rPr>
                <w:rFonts w:ascii="Times New Roman" w:hAnsi="Times New Roman" w:cs="Times New Roman"/>
                <w:sz w:val="16"/>
                <w:szCs w:val="16"/>
              </w:rPr>
            </w:pPr>
            <w:r w:rsidRPr="009D7048">
              <w:rPr>
                <w:rFonts w:ascii="Times New Roman" w:hAnsi="Times New Roman" w:cs="Times New Roman"/>
                <w:sz w:val="16"/>
                <w:szCs w:val="16"/>
              </w:rPr>
              <w:t>0,00</w:t>
            </w:r>
          </w:p>
        </w:tc>
        <w:tc>
          <w:tcPr>
            <w:tcW w:w="1116" w:type="dxa"/>
            <w:tcBorders>
              <w:top w:val="single" w:sz="4" w:space="0" w:color="auto"/>
              <w:left w:val="single" w:sz="4" w:space="0" w:color="auto"/>
              <w:bottom w:val="single" w:sz="4" w:space="0" w:color="auto"/>
              <w:right w:val="single" w:sz="4" w:space="0" w:color="auto"/>
            </w:tcBorders>
          </w:tcPr>
          <w:p w14:paraId="60CAD184" w14:textId="77777777" w:rsidR="00CD1445" w:rsidRPr="009D7048" w:rsidRDefault="00CD1445" w:rsidP="00C952E6">
            <w:pPr>
              <w:jc w:val="center"/>
              <w:rPr>
                <w:rFonts w:ascii="Times New Roman" w:hAnsi="Times New Roman" w:cs="Times New Roman"/>
                <w:sz w:val="16"/>
                <w:szCs w:val="16"/>
              </w:rPr>
            </w:pPr>
            <w:r w:rsidRPr="009D7048">
              <w:rPr>
                <w:rFonts w:ascii="Times New Roman" w:hAnsi="Times New Roman" w:cs="Times New Roman"/>
                <w:sz w:val="16"/>
                <w:szCs w:val="16"/>
              </w:rPr>
              <w:t>0,00</w:t>
            </w:r>
          </w:p>
        </w:tc>
        <w:tc>
          <w:tcPr>
            <w:tcW w:w="1063" w:type="dxa"/>
            <w:tcBorders>
              <w:top w:val="single" w:sz="4" w:space="0" w:color="auto"/>
              <w:left w:val="single" w:sz="4" w:space="0" w:color="auto"/>
              <w:bottom w:val="single" w:sz="4" w:space="0" w:color="auto"/>
              <w:right w:val="single" w:sz="4" w:space="0" w:color="auto"/>
            </w:tcBorders>
          </w:tcPr>
          <w:p w14:paraId="5FD4978F" w14:textId="77777777" w:rsidR="00CD1445" w:rsidRPr="009D7048" w:rsidRDefault="00CD1445" w:rsidP="00C952E6">
            <w:pPr>
              <w:jc w:val="center"/>
              <w:rPr>
                <w:rFonts w:ascii="Times New Roman" w:hAnsi="Times New Roman" w:cs="Times New Roman"/>
                <w:sz w:val="16"/>
                <w:szCs w:val="16"/>
              </w:rPr>
            </w:pPr>
            <w:r w:rsidRPr="009D7048">
              <w:rPr>
                <w:rFonts w:ascii="Times New Roman" w:hAnsi="Times New Roman" w:cs="Times New Roman"/>
                <w:sz w:val="16"/>
                <w:szCs w:val="16"/>
              </w:rPr>
              <w:t>0,00</w:t>
            </w:r>
          </w:p>
        </w:tc>
        <w:tc>
          <w:tcPr>
            <w:tcW w:w="1508" w:type="dxa"/>
            <w:tcBorders>
              <w:top w:val="single" w:sz="4" w:space="0" w:color="auto"/>
              <w:left w:val="single" w:sz="4" w:space="0" w:color="auto"/>
              <w:bottom w:val="nil"/>
              <w:right w:val="single" w:sz="4" w:space="0" w:color="auto"/>
            </w:tcBorders>
            <w:hideMark/>
          </w:tcPr>
          <w:p w14:paraId="79C72449" w14:textId="77777777" w:rsidR="00CD1445" w:rsidRPr="009D7048" w:rsidRDefault="00CD1445" w:rsidP="00C952E6">
            <w:pPr>
              <w:spacing w:after="0" w:line="240" w:lineRule="auto"/>
              <w:jc w:val="center"/>
              <w:rPr>
                <w:rFonts w:ascii="Times New Roman" w:eastAsia="Times New Roman" w:hAnsi="Times New Roman" w:cs="Times New Roman"/>
                <w:sz w:val="16"/>
                <w:szCs w:val="16"/>
                <w:lang w:eastAsia="ru-RU"/>
              </w:rPr>
            </w:pPr>
            <w:r w:rsidRPr="009D7048">
              <w:rPr>
                <w:rFonts w:ascii="Times New Roman" w:hAnsi="Times New Roman" w:cs="Times New Roman"/>
                <w:sz w:val="16"/>
                <w:szCs w:val="16"/>
                <w:lang w:eastAsia="ru-RU"/>
              </w:rPr>
              <w:t xml:space="preserve">Отдел ГО и ЧС администрации </w:t>
            </w:r>
            <w:r w:rsidRPr="009D7048">
              <w:rPr>
                <w:rFonts w:ascii="Times New Roman" w:eastAsia="Times New Roman" w:hAnsi="Times New Roman"/>
                <w:sz w:val="16"/>
                <w:szCs w:val="16"/>
                <w:lang w:eastAsia="ru-RU"/>
              </w:rPr>
              <w:t>Павлово-Посадского городского округа</w:t>
            </w:r>
          </w:p>
        </w:tc>
      </w:tr>
      <w:tr w:rsidR="00CD1445" w:rsidRPr="009D7048" w14:paraId="23810DD4" w14:textId="77777777" w:rsidTr="00C952E6">
        <w:trPr>
          <w:trHeight w:val="480"/>
        </w:trPr>
        <w:tc>
          <w:tcPr>
            <w:tcW w:w="0" w:type="auto"/>
            <w:vMerge/>
            <w:tcBorders>
              <w:top w:val="nil"/>
              <w:left w:val="single" w:sz="4" w:space="0" w:color="auto"/>
              <w:bottom w:val="single" w:sz="4" w:space="0" w:color="000000"/>
              <w:right w:val="single" w:sz="4" w:space="0" w:color="auto"/>
            </w:tcBorders>
            <w:vAlign w:val="center"/>
            <w:hideMark/>
          </w:tcPr>
          <w:p w14:paraId="7C14456F"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0B8BD58" w14:textId="77777777" w:rsidR="00CD1445" w:rsidRPr="009D7048" w:rsidRDefault="00CD1445" w:rsidP="00C952E6">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A44A2EC" w14:textId="77777777" w:rsidR="00CD1445" w:rsidRPr="009D7048" w:rsidRDefault="00CD1445" w:rsidP="00C952E6">
            <w:pPr>
              <w:spacing w:after="0"/>
              <w:rPr>
                <w:rFonts w:ascii="Times New Roman" w:eastAsia="Times New Roman" w:hAnsi="Times New Roman"/>
                <w:sz w:val="18"/>
                <w:szCs w:val="18"/>
                <w:lang w:eastAsia="ru-RU"/>
              </w:rPr>
            </w:pPr>
          </w:p>
        </w:tc>
        <w:tc>
          <w:tcPr>
            <w:tcW w:w="1608" w:type="dxa"/>
            <w:tcBorders>
              <w:top w:val="nil"/>
              <w:left w:val="single" w:sz="4" w:space="0" w:color="auto"/>
              <w:bottom w:val="single" w:sz="4" w:space="0" w:color="000000"/>
              <w:right w:val="single" w:sz="4" w:space="0" w:color="auto"/>
            </w:tcBorders>
            <w:vAlign w:val="center"/>
            <w:hideMark/>
          </w:tcPr>
          <w:p w14:paraId="762B1C49"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1117" w:type="dxa"/>
            <w:tcBorders>
              <w:top w:val="single" w:sz="4" w:space="0" w:color="auto"/>
              <w:left w:val="single" w:sz="4" w:space="0" w:color="auto"/>
              <w:bottom w:val="single" w:sz="4" w:space="0" w:color="auto"/>
              <w:right w:val="single" w:sz="4" w:space="0" w:color="auto"/>
            </w:tcBorders>
            <w:hideMark/>
          </w:tcPr>
          <w:p w14:paraId="6EE91394"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p>
        </w:tc>
        <w:tc>
          <w:tcPr>
            <w:tcW w:w="3508" w:type="dxa"/>
            <w:gridSpan w:val="5"/>
            <w:tcBorders>
              <w:top w:val="single" w:sz="4" w:space="0" w:color="auto"/>
              <w:left w:val="nil"/>
              <w:bottom w:val="single" w:sz="4" w:space="0" w:color="auto"/>
              <w:right w:val="single" w:sz="4" w:space="0" w:color="auto"/>
            </w:tcBorders>
            <w:hideMark/>
          </w:tcPr>
          <w:p w14:paraId="7EA106BA" w14:textId="77777777" w:rsidR="00CD1445" w:rsidRPr="009D7048" w:rsidRDefault="00CD1445" w:rsidP="00C952E6">
            <w:pPr>
              <w:jc w:val="center"/>
            </w:pPr>
          </w:p>
        </w:tc>
        <w:tc>
          <w:tcPr>
            <w:tcW w:w="1082" w:type="dxa"/>
            <w:tcBorders>
              <w:top w:val="nil"/>
              <w:left w:val="single" w:sz="4" w:space="0" w:color="auto"/>
              <w:bottom w:val="single" w:sz="4" w:space="0" w:color="000000"/>
              <w:right w:val="single" w:sz="4" w:space="0" w:color="auto"/>
            </w:tcBorders>
          </w:tcPr>
          <w:p w14:paraId="028C186B" w14:textId="77777777" w:rsidR="00CD1445" w:rsidRPr="009D7048" w:rsidRDefault="00CD1445" w:rsidP="00C952E6">
            <w:pPr>
              <w:jc w:val="center"/>
            </w:pPr>
          </w:p>
        </w:tc>
        <w:tc>
          <w:tcPr>
            <w:tcW w:w="1010" w:type="dxa"/>
            <w:tcBorders>
              <w:top w:val="nil"/>
              <w:left w:val="single" w:sz="4" w:space="0" w:color="auto"/>
              <w:bottom w:val="single" w:sz="4" w:space="0" w:color="000000"/>
              <w:right w:val="single" w:sz="4" w:space="0" w:color="auto"/>
            </w:tcBorders>
          </w:tcPr>
          <w:p w14:paraId="53916450" w14:textId="77777777" w:rsidR="00CD1445" w:rsidRPr="009D7048" w:rsidRDefault="00CD1445" w:rsidP="00C952E6">
            <w:pPr>
              <w:jc w:val="center"/>
            </w:pPr>
          </w:p>
        </w:tc>
        <w:tc>
          <w:tcPr>
            <w:tcW w:w="1116" w:type="dxa"/>
            <w:tcBorders>
              <w:top w:val="nil"/>
              <w:left w:val="single" w:sz="4" w:space="0" w:color="auto"/>
              <w:bottom w:val="single" w:sz="4" w:space="0" w:color="000000"/>
              <w:right w:val="single" w:sz="4" w:space="0" w:color="auto"/>
            </w:tcBorders>
          </w:tcPr>
          <w:p w14:paraId="0BC227AF" w14:textId="77777777" w:rsidR="00CD1445" w:rsidRPr="009D7048" w:rsidRDefault="00CD1445" w:rsidP="00C952E6">
            <w:pPr>
              <w:jc w:val="center"/>
            </w:pPr>
          </w:p>
        </w:tc>
        <w:tc>
          <w:tcPr>
            <w:tcW w:w="1063" w:type="dxa"/>
            <w:tcBorders>
              <w:top w:val="nil"/>
              <w:left w:val="single" w:sz="4" w:space="0" w:color="auto"/>
              <w:bottom w:val="single" w:sz="4" w:space="0" w:color="000000"/>
              <w:right w:val="single" w:sz="4" w:space="0" w:color="auto"/>
            </w:tcBorders>
          </w:tcPr>
          <w:p w14:paraId="32792E28" w14:textId="77777777" w:rsidR="00CD1445" w:rsidRPr="009D7048" w:rsidRDefault="00CD1445" w:rsidP="00C952E6">
            <w:pPr>
              <w:jc w:val="center"/>
            </w:pPr>
          </w:p>
        </w:tc>
        <w:tc>
          <w:tcPr>
            <w:tcW w:w="1508" w:type="dxa"/>
            <w:tcBorders>
              <w:top w:val="single" w:sz="4" w:space="0" w:color="auto"/>
              <w:left w:val="single" w:sz="4" w:space="0" w:color="auto"/>
              <w:bottom w:val="single" w:sz="4" w:space="0" w:color="000000"/>
              <w:right w:val="single" w:sz="4" w:space="0" w:color="auto"/>
            </w:tcBorders>
            <w:vAlign w:val="center"/>
          </w:tcPr>
          <w:p w14:paraId="6DEC763E" w14:textId="77777777" w:rsidR="00CD1445" w:rsidRPr="009D7048" w:rsidRDefault="00CD1445" w:rsidP="00C952E6">
            <w:pPr>
              <w:spacing w:after="0" w:line="240" w:lineRule="auto"/>
              <w:rPr>
                <w:rFonts w:ascii="Times New Roman" w:eastAsia="Times New Roman" w:hAnsi="Times New Roman"/>
                <w:sz w:val="16"/>
                <w:szCs w:val="16"/>
                <w:lang w:eastAsia="ru-RU"/>
              </w:rPr>
            </w:pPr>
          </w:p>
        </w:tc>
      </w:tr>
      <w:tr w:rsidR="00CD1445" w:rsidRPr="009D7048" w14:paraId="3F11A32D" w14:textId="77777777" w:rsidTr="00C952E6">
        <w:trPr>
          <w:trHeight w:val="255"/>
        </w:trPr>
        <w:tc>
          <w:tcPr>
            <w:tcW w:w="618" w:type="dxa"/>
            <w:vMerge w:val="restart"/>
            <w:tcBorders>
              <w:top w:val="nil"/>
              <w:left w:val="single" w:sz="4" w:space="0" w:color="auto"/>
              <w:bottom w:val="single" w:sz="4" w:space="0" w:color="auto"/>
              <w:right w:val="single" w:sz="4" w:space="0" w:color="auto"/>
            </w:tcBorders>
            <w:vAlign w:val="center"/>
            <w:hideMark/>
          </w:tcPr>
          <w:p w14:paraId="28FC47AC"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lastRenderedPageBreak/>
              <w:t> </w:t>
            </w:r>
          </w:p>
        </w:tc>
        <w:tc>
          <w:tcPr>
            <w:tcW w:w="338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1565A2A"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Итого по подпрограмме</w:t>
            </w:r>
          </w:p>
        </w:tc>
        <w:tc>
          <w:tcPr>
            <w:tcW w:w="1608" w:type="dxa"/>
            <w:tcBorders>
              <w:top w:val="nil"/>
              <w:left w:val="nil"/>
              <w:bottom w:val="single" w:sz="4" w:space="0" w:color="auto"/>
              <w:right w:val="single" w:sz="4" w:space="0" w:color="auto"/>
            </w:tcBorders>
            <w:vAlign w:val="center"/>
            <w:hideMark/>
          </w:tcPr>
          <w:p w14:paraId="18CDDE71" w14:textId="77777777" w:rsidR="00CD1445" w:rsidRPr="009D7048" w:rsidRDefault="00CD1445" w:rsidP="00C952E6">
            <w:pPr>
              <w:spacing w:after="0" w:line="240" w:lineRule="auto"/>
              <w:jc w:val="both"/>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Итого</w:t>
            </w:r>
          </w:p>
        </w:tc>
        <w:tc>
          <w:tcPr>
            <w:tcW w:w="1117" w:type="dxa"/>
            <w:tcBorders>
              <w:top w:val="nil"/>
              <w:left w:val="nil"/>
              <w:bottom w:val="single" w:sz="4" w:space="0" w:color="auto"/>
              <w:right w:val="single" w:sz="4" w:space="0" w:color="auto"/>
            </w:tcBorders>
            <w:hideMark/>
          </w:tcPr>
          <w:p w14:paraId="2CDB5F28" w14:textId="77777777" w:rsidR="00CD1445" w:rsidRPr="008C7DA2" w:rsidRDefault="00CD1445" w:rsidP="00C952E6">
            <w:pPr>
              <w:spacing w:after="0" w:line="240" w:lineRule="auto"/>
              <w:jc w:val="center"/>
              <w:rPr>
                <w:rFonts w:ascii="Times New Roman" w:eastAsia="Times New Roman" w:hAnsi="Times New Roman"/>
                <w:sz w:val="16"/>
                <w:szCs w:val="16"/>
                <w:lang w:eastAsia="ru-RU"/>
              </w:rPr>
            </w:pPr>
            <w:r w:rsidRPr="008C7DA2">
              <w:rPr>
                <w:rFonts w:ascii="Times New Roman" w:eastAsia="Times New Roman" w:hAnsi="Times New Roman"/>
                <w:sz w:val="16"/>
                <w:szCs w:val="16"/>
                <w:lang w:eastAsia="ru-RU"/>
              </w:rPr>
              <w:t>28276,00</w:t>
            </w:r>
          </w:p>
          <w:p w14:paraId="76DE4DA8" w14:textId="77777777" w:rsidR="00CD1445" w:rsidRPr="008C7DA2" w:rsidRDefault="00CD1445" w:rsidP="00C952E6">
            <w:pPr>
              <w:spacing w:after="0" w:line="240" w:lineRule="auto"/>
              <w:jc w:val="center"/>
              <w:rPr>
                <w:rFonts w:ascii="Times New Roman" w:eastAsia="Times New Roman" w:hAnsi="Times New Roman"/>
                <w:sz w:val="16"/>
                <w:szCs w:val="16"/>
                <w:lang w:eastAsia="ru-RU"/>
              </w:rPr>
            </w:pPr>
          </w:p>
        </w:tc>
        <w:tc>
          <w:tcPr>
            <w:tcW w:w="3508" w:type="dxa"/>
            <w:gridSpan w:val="5"/>
            <w:tcBorders>
              <w:top w:val="single" w:sz="4" w:space="0" w:color="auto"/>
              <w:left w:val="nil"/>
              <w:bottom w:val="single" w:sz="4" w:space="0" w:color="auto"/>
              <w:right w:val="single" w:sz="4" w:space="0" w:color="auto"/>
            </w:tcBorders>
            <w:hideMark/>
          </w:tcPr>
          <w:p w14:paraId="495614DA" w14:textId="77777777" w:rsidR="00CD1445" w:rsidRPr="008C7DA2" w:rsidRDefault="00CD1445" w:rsidP="00C952E6">
            <w:pPr>
              <w:jc w:val="center"/>
              <w:rPr>
                <w:sz w:val="16"/>
                <w:szCs w:val="16"/>
              </w:rPr>
            </w:pPr>
            <w:r w:rsidRPr="008C7DA2">
              <w:rPr>
                <w:sz w:val="16"/>
                <w:szCs w:val="16"/>
              </w:rPr>
              <w:t>6 080,00</w:t>
            </w:r>
          </w:p>
        </w:tc>
        <w:tc>
          <w:tcPr>
            <w:tcW w:w="1082" w:type="dxa"/>
            <w:tcBorders>
              <w:top w:val="nil"/>
              <w:left w:val="nil"/>
              <w:bottom w:val="single" w:sz="4" w:space="0" w:color="auto"/>
              <w:right w:val="single" w:sz="4" w:space="0" w:color="auto"/>
            </w:tcBorders>
            <w:hideMark/>
          </w:tcPr>
          <w:p w14:paraId="066ABB8D" w14:textId="77777777" w:rsidR="00CD1445" w:rsidRPr="009D7048" w:rsidRDefault="00CD1445" w:rsidP="00C952E6">
            <w:pPr>
              <w:jc w:val="center"/>
            </w:pPr>
            <w:r w:rsidRPr="009D7048">
              <w:rPr>
                <w:rFonts w:ascii="Times New Roman" w:eastAsia="Times New Roman" w:hAnsi="Times New Roman"/>
                <w:sz w:val="16"/>
                <w:szCs w:val="16"/>
                <w:lang w:eastAsia="ru-RU"/>
              </w:rPr>
              <w:t>5387,00</w:t>
            </w:r>
          </w:p>
        </w:tc>
        <w:tc>
          <w:tcPr>
            <w:tcW w:w="1010" w:type="dxa"/>
            <w:tcBorders>
              <w:top w:val="nil"/>
              <w:left w:val="nil"/>
              <w:bottom w:val="single" w:sz="4" w:space="0" w:color="auto"/>
              <w:right w:val="single" w:sz="4" w:space="0" w:color="auto"/>
            </w:tcBorders>
            <w:hideMark/>
          </w:tcPr>
          <w:p w14:paraId="47A9C738" w14:textId="77777777" w:rsidR="00CD1445" w:rsidRPr="009D7048" w:rsidRDefault="00CD1445" w:rsidP="00C952E6">
            <w:pPr>
              <w:jc w:val="center"/>
            </w:pPr>
            <w:r w:rsidRPr="009D7048">
              <w:rPr>
                <w:rFonts w:ascii="Times New Roman" w:eastAsia="Times New Roman" w:hAnsi="Times New Roman"/>
                <w:sz w:val="16"/>
                <w:szCs w:val="16"/>
                <w:lang w:eastAsia="ru-RU"/>
              </w:rPr>
              <w:t>5603,00</w:t>
            </w:r>
          </w:p>
        </w:tc>
        <w:tc>
          <w:tcPr>
            <w:tcW w:w="1116" w:type="dxa"/>
            <w:tcBorders>
              <w:top w:val="nil"/>
              <w:left w:val="nil"/>
              <w:bottom w:val="single" w:sz="4" w:space="0" w:color="auto"/>
              <w:right w:val="single" w:sz="4" w:space="0" w:color="auto"/>
            </w:tcBorders>
            <w:hideMark/>
          </w:tcPr>
          <w:p w14:paraId="574C959F" w14:textId="77777777" w:rsidR="00CD1445" w:rsidRPr="009D7048" w:rsidRDefault="00CD1445" w:rsidP="00C952E6">
            <w:pPr>
              <w:jc w:val="center"/>
            </w:pPr>
            <w:r w:rsidRPr="009D7048">
              <w:rPr>
                <w:rFonts w:ascii="Times New Roman" w:eastAsia="Times New Roman" w:hAnsi="Times New Roman"/>
                <w:sz w:val="16"/>
                <w:szCs w:val="16"/>
                <w:lang w:eastAsia="ru-RU"/>
              </w:rPr>
              <w:t>5603,00</w:t>
            </w:r>
          </w:p>
        </w:tc>
        <w:tc>
          <w:tcPr>
            <w:tcW w:w="1063" w:type="dxa"/>
            <w:tcBorders>
              <w:top w:val="nil"/>
              <w:left w:val="nil"/>
              <w:bottom w:val="single" w:sz="4" w:space="0" w:color="auto"/>
              <w:right w:val="single" w:sz="4" w:space="0" w:color="auto"/>
            </w:tcBorders>
            <w:hideMark/>
          </w:tcPr>
          <w:p w14:paraId="3014CC47" w14:textId="77777777" w:rsidR="00CD1445" w:rsidRPr="009D7048" w:rsidRDefault="00CD1445" w:rsidP="00C952E6">
            <w:pPr>
              <w:jc w:val="center"/>
            </w:pPr>
            <w:r w:rsidRPr="009D7048">
              <w:rPr>
                <w:rFonts w:ascii="Times New Roman" w:eastAsia="Times New Roman" w:hAnsi="Times New Roman"/>
                <w:sz w:val="16"/>
                <w:szCs w:val="16"/>
                <w:lang w:eastAsia="ru-RU"/>
              </w:rPr>
              <w:t>5603,00</w:t>
            </w:r>
          </w:p>
        </w:tc>
        <w:tc>
          <w:tcPr>
            <w:tcW w:w="1508" w:type="dxa"/>
            <w:vMerge w:val="restart"/>
            <w:tcBorders>
              <w:top w:val="nil"/>
              <w:left w:val="single" w:sz="4" w:space="0" w:color="auto"/>
              <w:bottom w:val="single" w:sz="4" w:space="0" w:color="000000"/>
              <w:right w:val="single" w:sz="4" w:space="0" w:color="auto"/>
            </w:tcBorders>
            <w:vAlign w:val="center"/>
            <w:hideMark/>
          </w:tcPr>
          <w:p w14:paraId="28ED9FA1"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 </w:t>
            </w:r>
          </w:p>
        </w:tc>
      </w:tr>
      <w:tr w:rsidR="00CD1445" w:rsidRPr="009D7048" w14:paraId="06085EC6" w14:textId="77777777" w:rsidTr="00C952E6">
        <w:trPr>
          <w:trHeight w:val="720"/>
        </w:trPr>
        <w:tc>
          <w:tcPr>
            <w:tcW w:w="0" w:type="auto"/>
            <w:vMerge/>
            <w:tcBorders>
              <w:top w:val="nil"/>
              <w:left w:val="single" w:sz="4" w:space="0" w:color="auto"/>
              <w:bottom w:val="single" w:sz="4" w:space="0" w:color="auto"/>
              <w:right w:val="single" w:sz="4" w:space="0" w:color="auto"/>
            </w:tcBorders>
            <w:vAlign w:val="center"/>
            <w:hideMark/>
          </w:tcPr>
          <w:p w14:paraId="22ADDE53"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336DBFD" w14:textId="77777777" w:rsidR="00CD1445" w:rsidRPr="009D7048" w:rsidRDefault="00CD1445" w:rsidP="00C952E6">
            <w:pPr>
              <w:spacing w:after="0"/>
              <w:rPr>
                <w:rFonts w:ascii="Times New Roman" w:eastAsia="Times New Roman" w:hAnsi="Times New Roman"/>
                <w:sz w:val="16"/>
                <w:szCs w:val="16"/>
                <w:lang w:eastAsia="ru-RU"/>
              </w:rPr>
            </w:pPr>
          </w:p>
        </w:tc>
        <w:tc>
          <w:tcPr>
            <w:tcW w:w="1608" w:type="dxa"/>
            <w:tcBorders>
              <w:top w:val="nil"/>
              <w:left w:val="nil"/>
              <w:bottom w:val="single" w:sz="4" w:space="0" w:color="auto"/>
              <w:right w:val="single" w:sz="4" w:space="0" w:color="auto"/>
            </w:tcBorders>
            <w:vAlign w:val="center"/>
            <w:hideMark/>
          </w:tcPr>
          <w:p w14:paraId="6AA23779" w14:textId="77777777" w:rsidR="00CD1445" w:rsidRPr="009D7048" w:rsidRDefault="00CD1445" w:rsidP="00C952E6">
            <w:pPr>
              <w:spacing w:after="0" w:line="240" w:lineRule="auto"/>
              <w:jc w:val="both"/>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1117" w:type="dxa"/>
            <w:tcBorders>
              <w:top w:val="nil"/>
              <w:left w:val="nil"/>
              <w:bottom w:val="single" w:sz="4" w:space="0" w:color="auto"/>
              <w:right w:val="single" w:sz="4" w:space="0" w:color="auto"/>
            </w:tcBorders>
            <w:hideMark/>
          </w:tcPr>
          <w:p w14:paraId="6C37107F" w14:textId="77777777" w:rsidR="00CD1445" w:rsidRPr="008C7DA2" w:rsidRDefault="00CD1445" w:rsidP="00C952E6">
            <w:pPr>
              <w:spacing w:after="0" w:line="240" w:lineRule="auto"/>
              <w:jc w:val="center"/>
              <w:rPr>
                <w:rFonts w:ascii="Times New Roman" w:eastAsia="Times New Roman" w:hAnsi="Times New Roman"/>
                <w:sz w:val="16"/>
                <w:szCs w:val="16"/>
                <w:lang w:eastAsia="ru-RU"/>
              </w:rPr>
            </w:pPr>
            <w:r w:rsidRPr="008C7DA2">
              <w:rPr>
                <w:rFonts w:ascii="Times New Roman" w:eastAsia="Times New Roman" w:hAnsi="Times New Roman"/>
                <w:sz w:val="16"/>
                <w:szCs w:val="16"/>
                <w:lang w:eastAsia="ru-RU"/>
              </w:rPr>
              <w:t>28276,00</w:t>
            </w:r>
          </w:p>
          <w:p w14:paraId="1780CC6E" w14:textId="77777777" w:rsidR="00CD1445" w:rsidRPr="008C7DA2" w:rsidRDefault="00CD1445" w:rsidP="00C952E6">
            <w:pPr>
              <w:spacing w:after="0" w:line="240" w:lineRule="auto"/>
              <w:jc w:val="center"/>
              <w:rPr>
                <w:rFonts w:ascii="Times New Roman" w:eastAsia="Times New Roman" w:hAnsi="Times New Roman"/>
                <w:sz w:val="16"/>
                <w:szCs w:val="16"/>
                <w:lang w:eastAsia="ru-RU"/>
              </w:rPr>
            </w:pPr>
          </w:p>
        </w:tc>
        <w:tc>
          <w:tcPr>
            <w:tcW w:w="3508" w:type="dxa"/>
            <w:gridSpan w:val="5"/>
            <w:tcBorders>
              <w:top w:val="single" w:sz="4" w:space="0" w:color="auto"/>
              <w:left w:val="nil"/>
              <w:bottom w:val="single" w:sz="4" w:space="0" w:color="auto"/>
              <w:right w:val="single" w:sz="4" w:space="0" w:color="auto"/>
            </w:tcBorders>
            <w:hideMark/>
          </w:tcPr>
          <w:p w14:paraId="432F47D7" w14:textId="77777777" w:rsidR="00CD1445" w:rsidRPr="008C7DA2" w:rsidRDefault="00CD1445" w:rsidP="00C952E6">
            <w:pPr>
              <w:spacing w:after="0" w:line="240" w:lineRule="auto"/>
              <w:jc w:val="center"/>
              <w:rPr>
                <w:rFonts w:ascii="Times New Roman" w:eastAsia="Times New Roman" w:hAnsi="Times New Roman"/>
                <w:sz w:val="16"/>
                <w:szCs w:val="16"/>
                <w:lang w:eastAsia="ru-RU"/>
              </w:rPr>
            </w:pPr>
            <w:r w:rsidRPr="008C7DA2">
              <w:rPr>
                <w:sz w:val="16"/>
                <w:szCs w:val="16"/>
              </w:rPr>
              <w:t>6 080,00</w:t>
            </w:r>
          </w:p>
        </w:tc>
        <w:tc>
          <w:tcPr>
            <w:tcW w:w="1082" w:type="dxa"/>
            <w:tcBorders>
              <w:top w:val="nil"/>
              <w:left w:val="nil"/>
              <w:bottom w:val="single" w:sz="4" w:space="0" w:color="auto"/>
              <w:right w:val="single" w:sz="4" w:space="0" w:color="auto"/>
            </w:tcBorders>
            <w:hideMark/>
          </w:tcPr>
          <w:p w14:paraId="07E3DF92" w14:textId="77777777" w:rsidR="00CD1445" w:rsidRPr="009D7048" w:rsidRDefault="00CD1445" w:rsidP="00C952E6">
            <w:pPr>
              <w:jc w:val="center"/>
            </w:pPr>
            <w:r w:rsidRPr="009D7048">
              <w:rPr>
                <w:rFonts w:ascii="Times New Roman" w:eastAsia="Times New Roman" w:hAnsi="Times New Roman"/>
                <w:sz w:val="16"/>
                <w:szCs w:val="16"/>
                <w:lang w:eastAsia="ru-RU"/>
              </w:rPr>
              <w:t>5387,00</w:t>
            </w:r>
          </w:p>
        </w:tc>
        <w:tc>
          <w:tcPr>
            <w:tcW w:w="1010" w:type="dxa"/>
            <w:tcBorders>
              <w:top w:val="nil"/>
              <w:left w:val="nil"/>
              <w:bottom w:val="single" w:sz="4" w:space="0" w:color="auto"/>
              <w:right w:val="single" w:sz="4" w:space="0" w:color="auto"/>
            </w:tcBorders>
            <w:hideMark/>
          </w:tcPr>
          <w:p w14:paraId="4C049D0F" w14:textId="77777777" w:rsidR="00CD1445" w:rsidRPr="009D7048" w:rsidRDefault="00CD1445" w:rsidP="00C952E6">
            <w:pPr>
              <w:jc w:val="center"/>
            </w:pPr>
            <w:r w:rsidRPr="009D7048">
              <w:rPr>
                <w:rFonts w:ascii="Times New Roman" w:eastAsia="Times New Roman" w:hAnsi="Times New Roman"/>
                <w:sz w:val="16"/>
                <w:szCs w:val="16"/>
                <w:lang w:eastAsia="ru-RU"/>
              </w:rPr>
              <w:t>5603,00</w:t>
            </w:r>
          </w:p>
        </w:tc>
        <w:tc>
          <w:tcPr>
            <w:tcW w:w="1116" w:type="dxa"/>
            <w:tcBorders>
              <w:top w:val="nil"/>
              <w:left w:val="nil"/>
              <w:bottom w:val="single" w:sz="4" w:space="0" w:color="auto"/>
              <w:right w:val="single" w:sz="4" w:space="0" w:color="auto"/>
            </w:tcBorders>
            <w:hideMark/>
          </w:tcPr>
          <w:p w14:paraId="680A2B0D" w14:textId="77777777" w:rsidR="00CD1445" w:rsidRPr="009D7048" w:rsidRDefault="00CD1445" w:rsidP="00C952E6">
            <w:pPr>
              <w:jc w:val="center"/>
            </w:pPr>
            <w:r w:rsidRPr="009D7048">
              <w:rPr>
                <w:rFonts w:ascii="Times New Roman" w:eastAsia="Times New Roman" w:hAnsi="Times New Roman"/>
                <w:sz w:val="16"/>
                <w:szCs w:val="16"/>
                <w:lang w:eastAsia="ru-RU"/>
              </w:rPr>
              <w:t>5603,00</w:t>
            </w:r>
          </w:p>
        </w:tc>
        <w:tc>
          <w:tcPr>
            <w:tcW w:w="1063" w:type="dxa"/>
            <w:tcBorders>
              <w:top w:val="nil"/>
              <w:left w:val="nil"/>
              <w:bottom w:val="single" w:sz="4" w:space="0" w:color="auto"/>
              <w:right w:val="single" w:sz="4" w:space="0" w:color="auto"/>
            </w:tcBorders>
            <w:hideMark/>
          </w:tcPr>
          <w:p w14:paraId="6922936C" w14:textId="77777777" w:rsidR="00CD1445" w:rsidRPr="009D7048" w:rsidRDefault="00CD1445" w:rsidP="00C952E6">
            <w:pPr>
              <w:jc w:val="center"/>
            </w:pPr>
            <w:r w:rsidRPr="009D7048">
              <w:rPr>
                <w:rFonts w:ascii="Times New Roman" w:eastAsia="Times New Roman" w:hAnsi="Times New Roman"/>
                <w:sz w:val="16"/>
                <w:szCs w:val="16"/>
                <w:lang w:eastAsia="ru-RU"/>
              </w:rPr>
              <w:t>5603,00</w:t>
            </w:r>
          </w:p>
        </w:tc>
        <w:tc>
          <w:tcPr>
            <w:tcW w:w="0" w:type="auto"/>
            <w:vMerge/>
            <w:tcBorders>
              <w:top w:val="nil"/>
              <w:left w:val="single" w:sz="4" w:space="0" w:color="auto"/>
              <w:bottom w:val="single" w:sz="4" w:space="0" w:color="000000"/>
              <w:right w:val="single" w:sz="4" w:space="0" w:color="auto"/>
            </w:tcBorders>
            <w:vAlign w:val="center"/>
            <w:hideMark/>
          </w:tcPr>
          <w:p w14:paraId="6E7E802E" w14:textId="77777777" w:rsidR="00CD1445" w:rsidRPr="009D7048" w:rsidRDefault="00CD1445" w:rsidP="00C952E6">
            <w:pPr>
              <w:spacing w:after="0"/>
              <w:rPr>
                <w:rFonts w:ascii="Times New Roman" w:eastAsia="Times New Roman" w:hAnsi="Times New Roman"/>
                <w:sz w:val="16"/>
                <w:szCs w:val="16"/>
                <w:lang w:eastAsia="ru-RU"/>
              </w:rPr>
            </w:pPr>
          </w:p>
        </w:tc>
      </w:tr>
    </w:tbl>
    <w:p w14:paraId="0A28815D" w14:textId="77777777" w:rsidR="00CD1445" w:rsidRPr="009D7048" w:rsidRDefault="00CD1445" w:rsidP="00CD1445">
      <w:pPr>
        <w:pStyle w:val="ConsPlusNormal"/>
        <w:jc w:val="center"/>
        <w:rPr>
          <w:rFonts w:ascii="Times New Roman" w:hAnsi="Times New Roman" w:cs="Times New Roman"/>
          <w:sz w:val="28"/>
          <w:szCs w:val="28"/>
        </w:rPr>
      </w:pPr>
    </w:p>
    <w:p w14:paraId="4EF77F70" w14:textId="77777777" w:rsidR="00CD1445" w:rsidRPr="009D7048" w:rsidRDefault="00CD1445" w:rsidP="00CD1445">
      <w:pPr>
        <w:pStyle w:val="ConsPlusNormal"/>
        <w:jc w:val="center"/>
        <w:rPr>
          <w:rFonts w:ascii="Times New Roman" w:hAnsi="Times New Roman" w:cs="Times New Roman"/>
          <w:sz w:val="28"/>
          <w:szCs w:val="28"/>
        </w:rPr>
      </w:pPr>
    </w:p>
    <w:p w14:paraId="07E0BD70" w14:textId="77777777" w:rsidR="00CD1445" w:rsidRPr="009D7048" w:rsidRDefault="00CD1445" w:rsidP="00CD1445">
      <w:pPr>
        <w:pStyle w:val="ConsPlusNormal"/>
        <w:jc w:val="center"/>
        <w:rPr>
          <w:rFonts w:ascii="Times New Roman" w:hAnsi="Times New Roman" w:cs="Times New Roman"/>
          <w:sz w:val="28"/>
          <w:szCs w:val="28"/>
        </w:rPr>
      </w:pPr>
    </w:p>
    <w:p w14:paraId="53D02BAE" w14:textId="1F0BEC66" w:rsidR="00CD1445" w:rsidRDefault="00CD1445" w:rsidP="00CD1445">
      <w:pPr>
        <w:pStyle w:val="ConsPlusNormal"/>
        <w:rPr>
          <w:rFonts w:ascii="Times New Roman" w:hAnsi="Times New Roman" w:cs="Times New Roman"/>
          <w:sz w:val="28"/>
          <w:szCs w:val="28"/>
        </w:rPr>
      </w:pPr>
    </w:p>
    <w:p w14:paraId="2778CA71" w14:textId="5FFB0C2B" w:rsidR="00F12FD2" w:rsidRDefault="00F12FD2" w:rsidP="00CD1445">
      <w:pPr>
        <w:pStyle w:val="ConsPlusNormal"/>
        <w:rPr>
          <w:rFonts w:ascii="Times New Roman" w:hAnsi="Times New Roman" w:cs="Times New Roman"/>
          <w:sz w:val="28"/>
          <w:szCs w:val="28"/>
        </w:rPr>
      </w:pPr>
    </w:p>
    <w:p w14:paraId="3D0EB386" w14:textId="7809F6B7" w:rsidR="00F12FD2" w:rsidRDefault="00F12FD2" w:rsidP="00CD1445">
      <w:pPr>
        <w:pStyle w:val="ConsPlusNormal"/>
        <w:rPr>
          <w:rFonts w:ascii="Times New Roman" w:hAnsi="Times New Roman" w:cs="Times New Roman"/>
          <w:sz w:val="28"/>
          <w:szCs w:val="28"/>
        </w:rPr>
      </w:pPr>
    </w:p>
    <w:p w14:paraId="314ABEEC" w14:textId="1B8B21B4" w:rsidR="00F12FD2" w:rsidRDefault="00F12FD2" w:rsidP="00CD1445">
      <w:pPr>
        <w:pStyle w:val="ConsPlusNormal"/>
        <w:rPr>
          <w:rFonts w:ascii="Times New Roman" w:hAnsi="Times New Roman" w:cs="Times New Roman"/>
          <w:sz w:val="28"/>
          <w:szCs w:val="28"/>
        </w:rPr>
      </w:pPr>
    </w:p>
    <w:p w14:paraId="4398B22F" w14:textId="53F88CF7" w:rsidR="00F12FD2" w:rsidRDefault="00F12FD2" w:rsidP="00CD1445">
      <w:pPr>
        <w:pStyle w:val="ConsPlusNormal"/>
        <w:rPr>
          <w:rFonts w:ascii="Times New Roman" w:hAnsi="Times New Roman" w:cs="Times New Roman"/>
          <w:sz w:val="28"/>
          <w:szCs w:val="28"/>
        </w:rPr>
      </w:pPr>
    </w:p>
    <w:p w14:paraId="0144BC0C" w14:textId="44EEC371" w:rsidR="00F12FD2" w:rsidRDefault="00F12FD2" w:rsidP="00CD1445">
      <w:pPr>
        <w:pStyle w:val="ConsPlusNormal"/>
        <w:rPr>
          <w:rFonts w:ascii="Times New Roman" w:hAnsi="Times New Roman" w:cs="Times New Roman"/>
          <w:sz w:val="28"/>
          <w:szCs w:val="28"/>
        </w:rPr>
      </w:pPr>
    </w:p>
    <w:p w14:paraId="16CCB0E7" w14:textId="45AB4D9B" w:rsidR="00F12FD2" w:rsidRDefault="00F12FD2" w:rsidP="00CD1445">
      <w:pPr>
        <w:pStyle w:val="ConsPlusNormal"/>
        <w:rPr>
          <w:rFonts w:ascii="Times New Roman" w:hAnsi="Times New Roman" w:cs="Times New Roman"/>
          <w:sz w:val="28"/>
          <w:szCs w:val="28"/>
        </w:rPr>
      </w:pPr>
    </w:p>
    <w:p w14:paraId="57CD1C48" w14:textId="72C2E25A" w:rsidR="00F12FD2" w:rsidRDefault="00F12FD2" w:rsidP="00CD1445">
      <w:pPr>
        <w:pStyle w:val="ConsPlusNormal"/>
        <w:rPr>
          <w:rFonts w:ascii="Times New Roman" w:hAnsi="Times New Roman" w:cs="Times New Roman"/>
          <w:sz w:val="28"/>
          <w:szCs w:val="28"/>
        </w:rPr>
      </w:pPr>
    </w:p>
    <w:p w14:paraId="39727BA0" w14:textId="77FD765F" w:rsidR="00F12FD2" w:rsidRDefault="00F12FD2" w:rsidP="00CD1445">
      <w:pPr>
        <w:pStyle w:val="ConsPlusNormal"/>
        <w:rPr>
          <w:rFonts w:ascii="Times New Roman" w:hAnsi="Times New Roman" w:cs="Times New Roman"/>
          <w:sz w:val="28"/>
          <w:szCs w:val="28"/>
        </w:rPr>
      </w:pPr>
    </w:p>
    <w:p w14:paraId="51B32521" w14:textId="60A43E53" w:rsidR="00F12FD2" w:rsidRDefault="00F12FD2" w:rsidP="00CD1445">
      <w:pPr>
        <w:pStyle w:val="ConsPlusNormal"/>
        <w:rPr>
          <w:rFonts w:ascii="Times New Roman" w:hAnsi="Times New Roman" w:cs="Times New Roman"/>
          <w:sz w:val="28"/>
          <w:szCs w:val="28"/>
        </w:rPr>
      </w:pPr>
    </w:p>
    <w:p w14:paraId="17F7E01B" w14:textId="1B5D1925" w:rsidR="00F12FD2" w:rsidRDefault="00F12FD2" w:rsidP="00CD1445">
      <w:pPr>
        <w:pStyle w:val="ConsPlusNormal"/>
        <w:rPr>
          <w:rFonts w:ascii="Times New Roman" w:hAnsi="Times New Roman" w:cs="Times New Roman"/>
          <w:sz w:val="28"/>
          <w:szCs w:val="28"/>
        </w:rPr>
      </w:pPr>
    </w:p>
    <w:p w14:paraId="5D9A4FCB" w14:textId="03F41729" w:rsidR="00F12FD2" w:rsidRDefault="00F12FD2" w:rsidP="00CD1445">
      <w:pPr>
        <w:pStyle w:val="ConsPlusNormal"/>
        <w:rPr>
          <w:rFonts w:ascii="Times New Roman" w:hAnsi="Times New Roman" w:cs="Times New Roman"/>
          <w:sz w:val="28"/>
          <w:szCs w:val="28"/>
        </w:rPr>
      </w:pPr>
    </w:p>
    <w:p w14:paraId="46292F66" w14:textId="350C3C0A" w:rsidR="00F12FD2" w:rsidRDefault="00F12FD2" w:rsidP="00CD1445">
      <w:pPr>
        <w:pStyle w:val="ConsPlusNormal"/>
        <w:rPr>
          <w:rFonts w:ascii="Times New Roman" w:hAnsi="Times New Roman" w:cs="Times New Roman"/>
          <w:sz w:val="28"/>
          <w:szCs w:val="28"/>
        </w:rPr>
      </w:pPr>
    </w:p>
    <w:p w14:paraId="31681942" w14:textId="019DD9B7" w:rsidR="00F12FD2" w:rsidRDefault="00F12FD2" w:rsidP="00CD1445">
      <w:pPr>
        <w:pStyle w:val="ConsPlusNormal"/>
        <w:rPr>
          <w:rFonts w:ascii="Times New Roman" w:hAnsi="Times New Roman" w:cs="Times New Roman"/>
          <w:sz w:val="28"/>
          <w:szCs w:val="28"/>
        </w:rPr>
      </w:pPr>
    </w:p>
    <w:p w14:paraId="1FB5E1B4" w14:textId="1FA06DEA" w:rsidR="00F12FD2" w:rsidRDefault="00F12FD2" w:rsidP="00CD1445">
      <w:pPr>
        <w:pStyle w:val="ConsPlusNormal"/>
        <w:rPr>
          <w:rFonts w:ascii="Times New Roman" w:hAnsi="Times New Roman" w:cs="Times New Roman"/>
          <w:sz w:val="28"/>
          <w:szCs w:val="28"/>
        </w:rPr>
      </w:pPr>
    </w:p>
    <w:p w14:paraId="68A57FD6" w14:textId="3026246D" w:rsidR="00F12FD2" w:rsidRDefault="00F12FD2" w:rsidP="00CD1445">
      <w:pPr>
        <w:pStyle w:val="ConsPlusNormal"/>
        <w:rPr>
          <w:rFonts w:ascii="Times New Roman" w:hAnsi="Times New Roman" w:cs="Times New Roman"/>
          <w:sz w:val="28"/>
          <w:szCs w:val="28"/>
        </w:rPr>
      </w:pPr>
    </w:p>
    <w:p w14:paraId="42502624" w14:textId="17D403EE" w:rsidR="00F12FD2" w:rsidRDefault="00F12FD2" w:rsidP="00CD1445">
      <w:pPr>
        <w:pStyle w:val="ConsPlusNormal"/>
        <w:rPr>
          <w:rFonts w:ascii="Times New Roman" w:hAnsi="Times New Roman" w:cs="Times New Roman"/>
          <w:sz w:val="28"/>
          <w:szCs w:val="28"/>
        </w:rPr>
      </w:pPr>
    </w:p>
    <w:p w14:paraId="3BA77490" w14:textId="222F8D82" w:rsidR="00F12FD2" w:rsidRDefault="00F12FD2" w:rsidP="00CD1445">
      <w:pPr>
        <w:pStyle w:val="ConsPlusNormal"/>
        <w:rPr>
          <w:rFonts w:ascii="Times New Roman" w:hAnsi="Times New Roman" w:cs="Times New Roman"/>
          <w:sz w:val="28"/>
          <w:szCs w:val="28"/>
        </w:rPr>
      </w:pPr>
    </w:p>
    <w:p w14:paraId="15547BDC" w14:textId="65207346" w:rsidR="00F12FD2" w:rsidRDefault="00F12FD2" w:rsidP="00CD1445">
      <w:pPr>
        <w:pStyle w:val="ConsPlusNormal"/>
        <w:rPr>
          <w:rFonts w:ascii="Times New Roman" w:hAnsi="Times New Roman" w:cs="Times New Roman"/>
          <w:sz w:val="28"/>
          <w:szCs w:val="28"/>
        </w:rPr>
      </w:pPr>
    </w:p>
    <w:p w14:paraId="28F321CB" w14:textId="126428AA" w:rsidR="00F12FD2" w:rsidRDefault="00F12FD2" w:rsidP="00CD1445">
      <w:pPr>
        <w:pStyle w:val="ConsPlusNormal"/>
        <w:rPr>
          <w:rFonts w:ascii="Times New Roman" w:hAnsi="Times New Roman" w:cs="Times New Roman"/>
          <w:sz w:val="28"/>
          <w:szCs w:val="28"/>
        </w:rPr>
      </w:pPr>
    </w:p>
    <w:p w14:paraId="2778B2EA" w14:textId="5C74747A" w:rsidR="00F12FD2" w:rsidRDefault="00F12FD2" w:rsidP="00CD1445">
      <w:pPr>
        <w:pStyle w:val="ConsPlusNormal"/>
        <w:rPr>
          <w:rFonts w:ascii="Times New Roman" w:hAnsi="Times New Roman" w:cs="Times New Roman"/>
          <w:sz w:val="28"/>
          <w:szCs w:val="28"/>
        </w:rPr>
      </w:pPr>
    </w:p>
    <w:p w14:paraId="7AA5525F" w14:textId="77777777" w:rsidR="00F12FD2" w:rsidRPr="009D7048" w:rsidRDefault="00F12FD2" w:rsidP="00CD1445">
      <w:pPr>
        <w:pStyle w:val="ConsPlusNormal"/>
        <w:rPr>
          <w:rFonts w:ascii="Times New Roman" w:hAnsi="Times New Roman" w:cs="Times New Roman"/>
          <w:sz w:val="28"/>
          <w:szCs w:val="28"/>
        </w:rPr>
      </w:pPr>
    </w:p>
    <w:p w14:paraId="7428A2AD" w14:textId="77777777" w:rsidR="00CD1445" w:rsidRPr="009D7048" w:rsidRDefault="00CD1445" w:rsidP="00CD1445">
      <w:pPr>
        <w:pStyle w:val="ConsPlusNormal"/>
        <w:jc w:val="center"/>
        <w:rPr>
          <w:rFonts w:ascii="Times New Roman" w:hAnsi="Times New Roman" w:cs="Times New Roman"/>
          <w:sz w:val="28"/>
          <w:szCs w:val="28"/>
        </w:rPr>
      </w:pPr>
      <w:r w:rsidRPr="009D7048">
        <w:rPr>
          <w:rFonts w:ascii="Times New Roman" w:hAnsi="Times New Roman" w:cs="Times New Roman"/>
          <w:sz w:val="28"/>
          <w:szCs w:val="28"/>
        </w:rPr>
        <w:lastRenderedPageBreak/>
        <w:t xml:space="preserve">Перечень мероприятий </w:t>
      </w:r>
    </w:p>
    <w:p w14:paraId="55F5B956" w14:textId="77777777" w:rsidR="00CD1445" w:rsidRPr="009D7048" w:rsidRDefault="00CD1445" w:rsidP="00CD1445">
      <w:pPr>
        <w:pStyle w:val="ConsPlusNormal"/>
        <w:jc w:val="center"/>
        <w:rPr>
          <w:rFonts w:ascii="Times New Roman" w:hAnsi="Times New Roman" w:cs="Times New Roman"/>
          <w:sz w:val="28"/>
          <w:szCs w:val="28"/>
        </w:rPr>
      </w:pPr>
      <w:r w:rsidRPr="009D7048">
        <w:rPr>
          <w:rFonts w:ascii="Times New Roman" w:hAnsi="Times New Roman" w:cs="Times New Roman"/>
          <w:sz w:val="28"/>
          <w:szCs w:val="28"/>
        </w:rPr>
        <w:t xml:space="preserve">подпрограммы 5 «Обеспечение безопасности населения на водных объектах, расположенных </w:t>
      </w:r>
    </w:p>
    <w:p w14:paraId="4ED40710" w14:textId="77777777" w:rsidR="00CD1445" w:rsidRPr="009D7048" w:rsidRDefault="00CD1445" w:rsidP="00CD1445">
      <w:pPr>
        <w:pStyle w:val="ConsPlusNormal"/>
        <w:jc w:val="center"/>
        <w:rPr>
          <w:rFonts w:ascii="Times New Roman" w:hAnsi="Times New Roman" w:cs="Times New Roman"/>
          <w:sz w:val="28"/>
          <w:szCs w:val="28"/>
        </w:rPr>
      </w:pPr>
      <w:r w:rsidRPr="009D7048">
        <w:rPr>
          <w:rFonts w:ascii="Times New Roman" w:hAnsi="Times New Roman" w:cs="Times New Roman"/>
          <w:sz w:val="28"/>
          <w:szCs w:val="28"/>
        </w:rPr>
        <w:t>на территории муниципального образования Московской области»</w:t>
      </w:r>
    </w:p>
    <w:p w14:paraId="371FBD17" w14:textId="77777777" w:rsidR="00CD1445" w:rsidRPr="009D7048" w:rsidRDefault="00CD1445" w:rsidP="00CD1445">
      <w:pPr>
        <w:pStyle w:val="ConsPlusNormal"/>
        <w:jc w:val="center"/>
        <w:rPr>
          <w:rFonts w:ascii="Times New Roman" w:hAnsi="Times New Roman" w:cs="Times New Roman"/>
          <w:sz w:val="28"/>
          <w:szCs w:val="28"/>
        </w:rPr>
      </w:pPr>
    </w:p>
    <w:tbl>
      <w:tblPr>
        <w:tblW w:w="16018" w:type="dxa"/>
        <w:tblInd w:w="-714" w:type="dxa"/>
        <w:tblLook w:val="04A0" w:firstRow="1" w:lastRow="0" w:firstColumn="1" w:lastColumn="0" w:noHBand="0" w:noVBand="1"/>
      </w:tblPr>
      <w:tblGrid>
        <w:gridCol w:w="567"/>
        <w:gridCol w:w="2101"/>
        <w:gridCol w:w="1236"/>
        <w:gridCol w:w="15"/>
        <w:gridCol w:w="1572"/>
        <w:gridCol w:w="1127"/>
        <w:gridCol w:w="831"/>
        <w:gridCol w:w="631"/>
        <w:gridCol w:w="689"/>
        <w:gridCol w:w="750"/>
        <w:gridCol w:w="711"/>
        <w:gridCol w:w="1120"/>
        <w:gridCol w:w="1044"/>
        <w:gridCol w:w="1159"/>
        <w:gridCol w:w="1101"/>
        <w:gridCol w:w="1364"/>
      </w:tblGrid>
      <w:tr w:rsidR="00CD1445" w:rsidRPr="009D7048" w14:paraId="5F66A60B" w14:textId="77777777" w:rsidTr="00C952E6">
        <w:trPr>
          <w:trHeight w:val="501"/>
        </w:trPr>
        <w:tc>
          <w:tcPr>
            <w:tcW w:w="567" w:type="dxa"/>
            <w:vMerge w:val="restart"/>
            <w:tcBorders>
              <w:top w:val="single" w:sz="4" w:space="0" w:color="auto"/>
              <w:left w:val="single" w:sz="4" w:space="0" w:color="auto"/>
              <w:bottom w:val="single" w:sz="4" w:space="0" w:color="000000"/>
              <w:right w:val="single" w:sz="4" w:space="0" w:color="auto"/>
            </w:tcBorders>
            <w:vAlign w:val="center"/>
            <w:hideMark/>
          </w:tcPr>
          <w:p w14:paraId="57A5F1BF" w14:textId="77777777" w:rsidR="00CD1445" w:rsidRPr="009D7048" w:rsidRDefault="00CD1445" w:rsidP="00C952E6">
            <w:pPr>
              <w:spacing w:after="0" w:line="240" w:lineRule="auto"/>
              <w:jc w:val="center"/>
              <w:rPr>
                <w:rFonts w:ascii="Times New Roman" w:eastAsia="Times New Roman" w:hAnsi="Times New Roman"/>
                <w:b/>
                <w:bCs/>
                <w:sz w:val="16"/>
                <w:szCs w:val="16"/>
                <w:lang w:eastAsia="ru-RU"/>
              </w:rPr>
            </w:pPr>
            <w:r w:rsidRPr="009D7048">
              <w:rPr>
                <w:rFonts w:ascii="Times New Roman" w:eastAsia="Times New Roman" w:hAnsi="Times New Roman"/>
                <w:b/>
                <w:bCs/>
                <w:sz w:val="16"/>
                <w:szCs w:val="16"/>
                <w:lang w:eastAsia="ru-RU"/>
              </w:rPr>
              <w:t>№ п/п</w:t>
            </w:r>
          </w:p>
        </w:tc>
        <w:tc>
          <w:tcPr>
            <w:tcW w:w="2101" w:type="dxa"/>
            <w:vMerge w:val="restart"/>
            <w:tcBorders>
              <w:top w:val="single" w:sz="4" w:space="0" w:color="auto"/>
              <w:left w:val="single" w:sz="4" w:space="0" w:color="auto"/>
              <w:bottom w:val="single" w:sz="4" w:space="0" w:color="000000"/>
              <w:right w:val="single" w:sz="4" w:space="0" w:color="auto"/>
            </w:tcBorders>
            <w:vAlign w:val="center"/>
            <w:hideMark/>
          </w:tcPr>
          <w:p w14:paraId="143816CA" w14:textId="77777777" w:rsidR="00CD1445" w:rsidRPr="009D7048" w:rsidRDefault="00CD1445" w:rsidP="00C952E6">
            <w:pPr>
              <w:spacing w:after="0" w:line="240" w:lineRule="auto"/>
              <w:jc w:val="center"/>
              <w:rPr>
                <w:rFonts w:ascii="Times New Roman" w:eastAsia="Times New Roman" w:hAnsi="Times New Roman"/>
                <w:b/>
                <w:bCs/>
                <w:sz w:val="16"/>
                <w:szCs w:val="16"/>
                <w:lang w:eastAsia="ru-RU"/>
              </w:rPr>
            </w:pPr>
            <w:r w:rsidRPr="009D7048">
              <w:rPr>
                <w:rFonts w:ascii="Times New Roman" w:eastAsia="Times New Roman" w:hAnsi="Times New Roman"/>
                <w:b/>
                <w:bCs/>
                <w:sz w:val="16"/>
                <w:szCs w:val="16"/>
                <w:lang w:eastAsia="ru-RU"/>
              </w:rPr>
              <w:t>Мероприятие подпрограммы</w:t>
            </w:r>
          </w:p>
        </w:tc>
        <w:tc>
          <w:tcPr>
            <w:tcW w:w="1236" w:type="dxa"/>
            <w:vMerge w:val="restart"/>
            <w:tcBorders>
              <w:top w:val="single" w:sz="4" w:space="0" w:color="auto"/>
              <w:left w:val="single" w:sz="4" w:space="0" w:color="auto"/>
              <w:bottom w:val="single" w:sz="4" w:space="0" w:color="000000"/>
              <w:right w:val="single" w:sz="4" w:space="0" w:color="auto"/>
            </w:tcBorders>
            <w:vAlign w:val="center"/>
            <w:hideMark/>
          </w:tcPr>
          <w:p w14:paraId="46CEF429" w14:textId="77777777" w:rsidR="00CD1445" w:rsidRPr="009D7048" w:rsidRDefault="00CD1445" w:rsidP="00C952E6">
            <w:pPr>
              <w:spacing w:after="0" w:line="240" w:lineRule="auto"/>
              <w:jc w:val="center"/>
              <w:rPr>
                <w:rFonts w:ascii="Times New Roman" w:eastAsia="Times New Roman" w:hAnsi="Times New Roman"/>
                <w:b/>
                <w:bCs/>
                <w:sz w:val="16"/>
                <w:szCs w:val="16"/>
                <w:lang w:eastAsia="ru-RU"/>
              </w:rPr>
            </w:pPr>
            <w:r w:rsidRPr="009D7048">
              <w:rPr>
                <w:rFonts w:ascii="Times New Roman" w:eastAsia="Times New Roman" w:hAnsi="Times New Roman"/>
                <w:b/>
                <w:bCs/>
                <w:sz w:val="16"/>
                <w:szCs w:val="16"/>
                <w:lang w:eastAsia="ru-RU"/>
              </w:rPr>
              <w:t>Сроки исполнения мероприятия</w:t>
            </w:r>
          </w:p>
        </w:tc>
        <w:tc>
          <w:tcPr>
            <w:tcW w:w="1587" w:type="dxa"/>
            <w:gridSpan w:val="2"/>
            <w:vMerge w:val="restart"/>
            <w:tcBorders>
              <w:top w:val="single" w:sz="4" w:space="0" w:color="auto"/>
              <w:left w:val="single" w:sz="4" w:space="0" w:color="auto"/>
              <w:bottom w:val="single" w:sz="4" w:space="0" w:color="000000"/>
              <w:right w:val="single" w:sz="4" w:space="0" w:color="auto"/>
            </w:tcBorders>
            <w:vAlign w:val="center"/>
            <w:hideMark/>
          </w:tcPr>
          <w:p w14:paraId="0C79AC41" w14:textId="77777777" w:rsidR="00CD1445" w:rsidRPr="009D7048" w:rsidRDefault="00CD1445" w:rsidP="00C952E6">
            <w:pPr>
              <w:spacing w:after="0" w:line="240" w:lineRule="auto"/>
              <w:jc w:val="center"/>
              <w:rPr>
                <w:rFonts w:ascii="Times New Roman" w:eastAsia="Times New Roman" w:hAnsi="Times New Roman"/>
                <w:b/>
                <w:bCs/>
                <w:sz w:val="16"/>
                <w:szCs w:val="16"/>
                <w:lang w:eastAsia="ru-RU"/>
              </w:rPr>
            </w:pPr>
            <w:r w:rsidRPr="009D7048">
              <w:rPr>
                <w:rFonts w:ascii="Times New Roman" w:eastAsia="Times New Roman" w:hAnsi="Times New Roman"/>
                <w:b/>
                <w:bCs/>
                <w:sz w:val="16"/>
                <w:szCs w:val="16"/>
                <w:lang w:eastAsia="ru-RU"/>
              </w:rPr>
              <w:t>Источники финансирования</w:t>
            </w:r>
          </w:p>
        </w:tc>
        <w:tc>
          <w:tcPr>
            <w:tcW w:w="1127" w:type="dxa"/>
            <w:vMerge w:val="restart"/>
            <w:tcBorders>
              <w:top w:val="single" w:sz="4" w:space="0" w:color="auto"/>
              <w:left w:val="single" w:sz="4" w:space="0" w:color="auto"/>
              <w:bottom w:val="single" w:sz="4" w:space="0" w:color="000000"/>
              <w:right w:val="single" w:sz="4" w:space="0" w:color="auto"/>
            </w:tcBorders>
            <w:vAlign w:val="center"/>
            <w:hideMark/>
          </w:tcPr>
          <w:p w14:paraId="32D1E78C" w14:textId="77777777" w:rsidR="00CD1445" w:rsidRPr="009D7048" w:rsidRDefault="00CD1445" w:rsidP="00C952E6">
            <w:pPr>
              <w:spacing w:after="0" w:line="240" w:lineRule="auto"/>
              <w:jc w:val="center"/>
              <w:rPr>
                <w:rFonts w:ascii="Times New Roman" w:eastAsia="Times New Roman" w:hAnsi="Times New Roman"/>
                <w:b/>
                <w:bCs/>
                <w:sz w:val="16"/>
                <w:szCs w:val="16"/>
                <w:lang w:eastAsia="ru-RU"/>
              </w:rPr>
            </w:pPr>
            <w:r w:rsidRPr="009D7048">
              <w:rPr>
                <w:rFonts w:ascii="Times New Roman" w:eastAsia="Times New Roman" w:hAnsi="Times New Roman"/>
                <w:b/>
                <w:bCs/>
                <w:sz w:val="16"/>
                <w:szCs w:val="16"/>
                <w:lang w:eastAsia="ru-RU"/>
              </w:rPr>
              <w:t xml:space="preserve">Всего </w:t>
            </w:r>
            <w:r w:rsidRPr="009D7048">
              <w:rPr>
                <w:rFonts w:ascii="Times New Roman" w:eastAsia="Times New Roman" w:hAnsi="Times New Roman"/>
                <w:b/>
                <w:bCs/>
                <w:sz w:val="16"/>
                <w:szCs w:val="16"/>
                <w:lang w:eastAsia="ru-RU"/>
              </w:rPr>
              <w:br/>
              <w:t>(тыс. руб.)</w:t>
            </w:r>
          </w:p>
        </w:tc>
        <w:tc>
          <w:tcPr>
            <w:tcW w:w="8036" w:type="dxa"/>
            <w:gridSpan w:val="9"/>
            <w:tcBorders>
              <w:top w:val="single" w:sz="4" w:space="0" w:color="auto"/>
              <w:left w:val="nil"/>
              <w:bottom w:val="single" w:sz="4" w:space="0" w:color="auto"/>
              <w:right w:val="single" w:sz="4" w:space="0" w:color="auto"/>
            </w:tcBorders>
            <w:vAlign w:val="center"/>
            <w:hideMark/>
          </w:tcPr>
          <w:p w14:paraId="39ACA699" w14:textId="77777777" w:rsidR="00CD1445" w:rsidRPr="009D7048" w:rsidRDefault="00CD1445" w:rsidP="00C952E6">
            <w:pPr>
              <w:spacing w:after="0" w:line="240" w:lineRule="auto"/>
              <w:jc w:val="center"/>
              <w:rPr>
                <w:rFonts w:ascii="Times New Roman" w:eastAsia="Times New Roman" w:hAnsi="Times New Roman"/>
                <w:b/>
                <w:bCs/>
                <w:sz w:val="16"/>
                <w:szCs w:val="16"/>
                <w:lang w:eastAsia="ru-RU"/>
              </w:rPr>
            </w:pPr>
            <w:r w:rsidRPr="009D7048">
              <w:rPr>
                <w:rFonts w:ascii="Times New Roman" w:eastAsia="Times New Roman" w:hAnsi="Times New Roman"/>
                <w:b/>
                <w:bCs/>
                <w:sz w:val="16"/>
                <w:szCs w:val="16"/>
                <w:lang w:eastAsia="ru-RU"/>
              </w:rPr>
              <w:t>Объем финансирования по годам (тыс. руб.)</w:t>
            </w:r>
          </w:p>
        </w:tc>
        <w:tc>
          <w:tcPr>
            <w:tcW w:w="1364" w:type="dxa"/>
            <w:vMerge w:val="restart"/>
            <w:tcBorders>
              <w:top w:val="single" w:sz="4" w:space="0" w:color="auto"/>
              <w:left w:val="single" w:sz="4" w:space="0" w:color="auto"/>
              <w:bottom w:val="single" w:sz="4" w:space="0" w:color="000000"/>
              <w:right w:val="single" w:sz="4" w:space="0" w:color="auto"/>
            </w:tcBorders>
            <w:vAlign w:val="center"/>
            <w:hideMark/>
          </w:tcPr>
          <w:p w14:paraId="2F801306" w14:textId="77777777" w:rsidR="00CD1445" w:rsidRPr="009D7048" w:rsidRDefault="00CD1445" w:rsidP="00C952E6">
            <w:pPr>
              <w:spacing w:after="0" w:line="240" w:lineRule="auto"/>
              <w:jc w:val="center"/>
              <w:rPr>
                <w:rFonts w:ascii="Times New Roman" w:eastAsia="Times New Roman" w:hAnsi="Times New Roman"/>
                <w:b/>
                <w:bCs/>
                <w:sz w:val="16"/>
                <w:szCs w:val="16"/>
                <w:lang w:eastAsia="ru-RU"/>
              </w:rPr>
            </w:pPr>
            <w:r w:rsidRPr="009D7048">
              <w:rPr>
                <w:rFonts w:ascii="Times New Roman" w:eastAsia="Times New Roman" w:hAnsi="Times New Roman"/>
                <w:b/>
                <w:bCs/>
                <w:sz w:val="16"/>
                <w:szCs w:val="16"/>
                <w:lang w:eastAsia="ru-RU"/>
              </w:rPr>
              <w:t>Ответственный за выполнение мероприятия подпрограммы</w:t>
            </w:r>
          </w:p>
        </w:tc>
      </w:tr>
      <w:tr w:rsidR="00CD1445" w:rsidRPr="009D7048" w14:paraId="5B311E34" w14:textId="77777777" w:rsidTr="00C952E6">
        <w:trPr>
          <w:trHeight w:val="25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7FFCDE2A" w14:textId="77777777" w:rsidR="00CD1445" w:rsidRPr="009D7048" w:rsidRDefault="00CD1445" w:rsidP="00C952E6">
            <w:pPr>
              <w:spacing w:after="0"/>
              <w:rPr>
                <w:rFonts w:ascii="Times New Roman" w:eastAsia="Times New Roman" w:hAnsi="Times New Roman"/>
                <w:b/>
                <w:bCs/>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2E40039" w14:textId="77777777" w:rsidR="00CD1445" w:rsidRPr="009D7048" w:rsidRDefault="00CD1445" w:rsidP="00C952E6">
            <w:pPr>
              <w:spacing w:after="0"/>
              <w:rPr>
                <w:rFonts w:ascii="Times New Roman" w:eastAsia="Times New Roman" w:hAnsi="Times New Roman"/>
                <w:b/>
                <w:bCs/>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FE95410" w14:textId="77777777" w:rsidR="00CD1445" w:rsidRPr="009D7048" w:rsidRDefault="00CD1445" w:rsidP="00C952E6">
            <w:pPr>
              <w:spacing w:after="0"/>
              <w:rPr>
                <w:rFonts w:ascii="Times New Roman" w:eastAsia="Times New Roman" w:hAnsi="Times New Roman"/>
                <w:b/>
                <w:bCs/>
                <w:sz w:val="16"/>
                <w:szCs w:val="16"/>
                <w:lang w:eastAsia="ru-RU"/>
              </w:rPr>
            </w:pPr>
          </w:p>
        </w:tc>
        <w:tc>
          <w:tcPr>
            <w:tcW w:w="0" w:type="auto"/>
            <w:gridSpan w:val="2"/>
            <w:vMerge/>
            <w:tcBorders>
              <w:top w:val="single" w:sz="4" w:space="0" w:color="auto"/>
              <w:left w:val="single" w:sz="4" w:space="0" w:color="auto"/>
              <w:bottom w:val="single" w:sz="4" w:space="0" w:color="000000"/>
              <w:right w:val="single" w:sz="4" w:space="0" w:color="auto"/>
            </w:tcBorders>
            <w:vAlign w:val="center"/>
            <w:hideMark/>
          </w:tcPr>
          <w:p w14:paraId="554ABCFB" w14:textId="77777777" w:rsidR="00CD1445" w:rsidRPr="009D7048" w:rsidRDefault="00CD1445" w:rsidP="00C952E6">
            <w:pPr>
              <w:spacing w:after="0"/>
              <w:rPr>
                <w:rFonts w:ascii="Times New Roman" w:eastAsia="Times New Roman" w:hAnsi="Times New Roman"/>
                <w:b/>
                <w:bCs/>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F40DADA" w14:textId="77777777" w:rsidR="00CD1445" w:rsidRPr="009D7048" w:rsidRDefault="00CD1445" w:rsidP="00C952E6">
            <w:pPr>
              <w:spacing w:after="0"/>
              <w:rPr>
                <w:rFonts w:ascii="Times New Roman" w:eastAsia="Times New Roman" w:hAnsi="Times New Roman"/>
                <w:b/>
                <w:bCs/>
                <w:sz w:val="16"/>
                <w:szCs w:val="16"/>
                <w:lang w:eastAsia="ru-RU"/>
              </w:rPr>
            </w:pPr>
          </w:p>
        </w:tc>
        <w:tc>
          <w:tcPr>
            <w:tcW w:w="3612" w:type="dxa"/>
            <w:gridSpan w:val="5"/>
            <w:tcBorders>
              <w:top w:val="single" w:sz="4" w:space="0" w:color="auto"/>
              <w:left w:val="nil"/>
              <w:bottom w:val="single" w:sz="4" w:space="0" w:color="auto"/>
              <w:right w:val="single" w:sz="4" w:space="0" w:color="000000"/>
            </w:tcBorders>
            <w:vAlign w:val="bottom"/>
            <w:hideMark/>
          </w:tcPr>
          <w:p w14:paraId="6618A5B9" w14:textId="77777777" w:rsidR="00CD1445" w:rsidRPr="009D7048" w:rsidRDefault="00CD1445" w:rsidP="00C952E6">
            <w:pPr>
              <w:spacing w:after="0" w:line="240" w:lineRule="auto"/>
              <w:jc w:val="center"/>
              <w:rPr>
                <w:rFonts w:ascii="Times New Roman" w:eastAsia="Times New Roman" w:hAnsi="Times New Roman"/>
                <w:b/>
                <w:bCs/>
                <w:sz w:val="16"/>
                <w:szCs w:val="16"/>
                <w:lang w:eastAsia="ru-RU"/>
              </w:rPr>
            </w:pPr>
            <w:r w:rsidRPr="009D7048">
              <w:rPr>
                <w:rFonts w:ascii="Times New Roman" w:eastAsia="Times New Roman" w:hAnsi="Times New Roman"/>
                <w:b/>
                <w:bCs/>
                <w:sz w:val="16"/>
                <w:szCs w:val="16"/>
                <w:lang w:eastAsia="ru-RU"/>
              </w:rPr>
              <w:t>2024 год</w:t>
            </w:r>
          </w:p>
        </w:tc>
        <w:tc>
          <w:tcPr>
            <w:tcW w:w="1120" w:type="dxa"/>
            <w:tcBorders>
              <w:top w:val="nil"/>
              <w:left w:val="nil"/>
              <w:bottom w:val="single" w:sz="4" w:space="0" w:color="auto"/>
              <w:right w:val="single" w:sz="4" w:space="0" w:color="auto"/>
            </w:tcBorders>
            <w:vAlign w:val="bottom"/>
            <w:hideMark/>
          </w:tcPr>
          <w:p w14:paraId="5A9AA3D0" w14:textId="77777777" w:rsidR="00CD1445" w:rsidRPr="009D7048" w:rsidRDefault="00CD1445" w:rsidP="00C952E6">
            <w:pPr>
              <w:spacing w:after="0" w:line="240" w:lineRule="auto"/>
              <w:jc w:val="center"/>
              <w:rPr>
                <w:rFonts w:ascii="Times New Roman" w:eastAsia="Times New Roman" w:hAnsi="Times New Roman"/>
                <w:b/>
                <w:bCs/>
                <w:sz w:val="16"/>
                <w:szCs w:val="16"/>
                <w:lang w:eastAsia="ru-RU"/>
              </w:rPr>
            </w:pPr>
            <w:r w:rsidRPr="009D7048">
              <w:rPr>
                <w:rFonts w:ascii="Times New Roman" w:eastAsia="Times New Roman" w:hAnsi="Times New Roman"/>
                <w:b/>
                <w:bCs/>
                <w:sz w:val="16"/>
                <w:szCs w:val="16"/>
                <w:lang w:eastAsia="ru-RU"/>
              </w:rPr>
              <w:t>2025 год</w:t>
            </w:r>
          </w:p>
        </w:tc>
        <w:tc>
          <w:tcPr>
            <w:tcW w:w="1044" w:type="dxa"/>
            <w:tcBorders>
              <w:top w:val="nil"/>
              <w:left w:val="nil"/>
              <w:bottom w:val="single" w:sz="4" w:space="0" w:color="auto"/>
              <w:right w:val="single" w:sz="4" w:space="0" w:color="auto"/>
            </w:tcBorders>
            <w:vAlign w:val="bottom"/>
            <w:hideMark/>
          </w:tcPr>
          <w:p w14:paraId="798B5B32" w14:textId="77777777" w:rsidR="00CD1445" w:rsidRPr="009D7048" w:rsidRDefault="00CD1445" w:rsidP="00C952E6">
            <w:pPr>
              <w:spacing w:after="0" w:line="240" w:lineRule="auto"/>
              <w:jc w:val="center"/>
              <w:rPr>
                <w:rFonts w:ascii="Times New Roman" w:eastAsia="Times New Roman" w:hAnsi="Times New Roman"/>
                <w:b/>
                <w:bCs/>
                <w:sz w:val="16"/>
                <w:szCs w:val="16"/>
                <w:lang w:eastAsia="ru-RU"/>
              </w:rPr>
            </w:pPr>
            <w:r w:rsidRPr="009D7048">
              <w:rPr>
                <w:rFonts w:ascii="Times New Roman" w:eastAsia="Times New Roman" w:hAnsi="Times New Roman"/>
                <w:b/>
                <w:bCs/>
                <w:sz w:val="16"/>
                <w:szCs w:val="16"/>
                <w:lang w:eastAsia="ru-RU"/>
              </w:rPr>
              <w:t>2026 год</w:t>
            </w:r>
          </w:p>
        </w:tc>
        <w:tc>
          <w:tcPr>
            <w:tcW w:w="1159" w:type="dxa"/>
            <w:tcBorders>
              <w:top w:val="nil"/>
              <w:left w:val="nil"/>
              <w:bottom w:val="single" w:sz="4" w:space="0" w:color="auto"/>
              <w:right w:val="single" w:sz="4" w:space="0" w:color="auto"/>
            </w:tcBorders>
            <w:vAlign w:val="bottom"/>
            <w:hideMark/>
          </w:tcPr>
          <w:p w14:paraId="723677EF" w14:textId="77777777" w:rsidR="00CD1445" w:rsidRPr="009D7048" w:rsidRDefault="00CD1445" w:rsidP="00C952E6">
            <w:pPr>
              <w:spacing w:after="0" w:line="240" w:lineRule="auto"/>
              <w:jc w:val="center"/>
              <w:rPr>
                <w:rFonts w:ascii="Times New Roman" w:eastAsia="Times New Roman" w:hAnsi="Times New Roman"/>
                <w:b/>
                <w:bCs/>
                <w:sz w:val="16"/>
                <w:szCs w:val="16"/>
                <w:lang w:eastAsia="ru-RU"/>
              </w:rPr>
            </w:pPr>
            <w:r w:rsidRPr="009D7048">
              <w:rPr>
                <w:rFonts w:ascii="Times New Roman" w:eastAsia="Times New Roman" w:hAnsi="Times New Roman"/>
                <w:b/>
                <w:bCs/>
                <w:sz w:val="16"/>
                <w:szCs w:val="16"/>
                <w:lang w:eastAsia="ru-RU"/>
              </w:rPr>
              <w:t>2027 год</w:t>
            </w:r>
          </w:p>
        </w:tc>
        <w:tc>
          <w:tcPr>
            <w:tcW w:w="1101" w:type="dxa"/>
            <w:tcBorders>
              <w:top w:val="nil"/>
              <w:left w:val="nil"/>
              <w:bottom w:val="single" w:sz="4" w:space="0" w:color="auto"/>
              <w:right w:val="single" w:sz="4" w:space="0" w:color="auto"/>
            </w:tcBorders>
            <w:vAlign w:val="bottom"/>
            <w:hideMark/>
          </w:tcPr>
          <w:p w14:paraId="2EA405E2" w14:textId="77777777" w:rsidR="00CD1445" w:rsidRPr="009D7048" w:rsidRDefault="00CD1445" w:rsidP="00C952E6">
            <w:pPr>
              <w:spacing w:after="0" w:line="240" w:lineRule="auto"/>
              <w:jc w:val="center"/>
              <w:rPr>
                <w:rFonts w:ascii="Times New Roman" w:eastAsia="Times New Roman" w:hAnsi="Times New Roman"/>
                <w:b/>
                <w:bCs/>
                <w:sz w:val="16"/>
                <w:szCs w:val="16"/>
                <w:lang w:eastAsia="ru-RU"/>
              </w:rPr>
            </w:pPr>
            <w:r w:rsidRPr="009D7048">
              <w:rPr>
                <w:rFonts w:ascii="Times New Roman" w:eastAsia="Times New Roman" w:hAnsi="Times New Roman"/>
                <w:b/>
                <w:bCs/>
                <w:sz w:val="16"/>
                <w:szCs w:val="16"/>
                <w:lang w:eastAsia="ru-RU"/>
              </w:rPr>
              <w:t>2028 год</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58284E4" w14:textId="77777777" w:rsidR="00CD1445" w:rsidRPr="009D7048" w:rsidRDefault="00CD1445" w:rsidP="00C952E6">
            <w:pPr>
              <w:spacing w:after="0"/>
              <w:rPr>
                <w:rFonts w:ascii="Times New Roman" w:eastAsia="Times New Roman" w:hAnsi="Times New Roman"/>
                <w:b/>
                <w:bCs/>
                <w:sz w:val="16"/>
                <w:szCs w:val="16"/>
                <w:lang w:eastAsia="ru-RU"/>
              </w:rPr>
            </w:pPr>
          </w:p>
        </w:tc>
      </w:tr>
      <w:tr w:rsidR="00CD1445" w:rsidRPr="009D7048" w14:paraId="0104CF73" w14:textId="77777777" w:rsidTr="00C952E6">
        <w:trPr>
          <w:trHeight w:val="255"/>
        </w:trPr>
        <w:tc>
          <w:tcPr>
            <w:tcW w:w="567" w:type="dxa"/>
            <w:tcBorders>
              <w:top w:val="nil"/>
              <w:left w:val="single" w:sz="4" w:space="0" w:color="auto"/>
              <w:bottom w:val="single" w:sz="4" w:space="0" w:color="auto"/>
              <w:right w:val="single" w:sz="4" w:space="0" w:color="auto"/>
            </w:tcBorders>
            <w:vAlign w:val="bottom"/>
            <w:hideMark/>
          </w:tcPr>
          <w:p w14:paraId="0660A901" w14:textId="77777777" w:rsidR="00CD1445" w:rsidRPr="009D7048" w:rsidRDefault="00CD1445" w:rsidP="00C952E6">
            <w:pPr>
              <w:spacing w:after="0" w:line="240" w:lineRule="auto"/>
              <w:jc w:val="center"/>
              <w:rPr>
                <w:rFonts w:ascii="Times New Roman" w:eastAsia="Times New Roman" w:hAnsi="Times New Roman"/>
                <w:b/>
                <w:bCs/>
                <w:sz w:val="16"/>
                <w:szCs w:val="16"/>
                <w:lang w:eastAsia="ru-RU"/>
              </w:rPr>
            </w:pPr>
            <w:r w:rsidRPr="009D7048">
              <w:rPr>
                <w:rFonts w:ascii="Times New Roman" w:eastAsia="Times New Roman" w:hAnsi="Times New Roman"/>
                <w:b/>
                <w:bCs/>
                <w:sz w:val="16"/>
                <w:szCs w:val="16"/>
                <w:lang w:eastAsia="ru-RU"/>
              </w:rPr>
              <w:t>1</w:t>
            </w:r>
          </w:p>
        </w:tc>
        <w:tc>
          <w:tcPr>
            <w:tcW w:w="2101" w:type="dxa"/>
            <w:tcBorders>
              <w:top w:val="nil"/>
              <w:left w:val="nil"/>
              <w:bottom w:val="single" w:sz="4" w:space="0" w:color="auto"/>
              <w:right w:val="single" w:sz="4" w:space="0" w:color="auto"/>
            </w:tcBorders>
            <w:vAlign w:val="bottom"/>
            <w:hideMark/>
          </w:tcPr>
          <w:p w14:paraId="4540455C" w14:textId="77777777" w:rsidR="00CD1445" w:rsidRPr="009D7048" w:rsidRDefault="00CD1445" w:rsidP="00C952E6">
            <w:pPr>
              <w:spacing w:after="0" w:line="240" w:lineRule="auto"/>
              <w:jc w:val="center"/>
              <w:rPr>
                <w:rFonts w:ascii="Times New Roman" w:eastAsia="Times New Roman" w:hAnsi="Times New Roman"/>
                <w:b/>
                <w:bCs/>
                <w:sz w:val="16"/>
                <w:szCs w:val="16"/>
                <w:lang w:eastAsia="ru-RU"/>
              </w:rPr>
            </w:pPr>
            <w:r w:rsidRPr="009D7048">
              <w:rPr>
                <w:rFonts w:ascii="Times New Roman" w:eastAsia="Times New Roman" w:hAnsi="Times New Roman"/>
                <w:b/>
                <w:bCs/>
                <w:sz w:val="16"/>
                <w:szCs w:val="16"/>
                <w:lang w:eastAsia="ru-RU"/>
              </w:rPr>
              <w:t>2</w:t>
            </w:r>
          </w:p>
        </w:tc>
        <w:tc>
          <w:tcPr>
            <w:tcW w:w="1236" w:type="dxa"/>
            <w:tcBorders>
              <w:top w:val="nil"/>
              <w:left w:val="nil"/>
              <w:bottom w:val="single" w:sz="4" w:space="0" w:color="auto"/>
              <w:right w:val="single" w:sz="4" w:space="0" w:color="auto"/>
            </w:tcBorders>
            <w:vAlign w:val="bottom"/>
            <w:hideMark/>
          </w:tcPr>
          <w:p w14:paraId="4DB1A487" w14:textId="77777777" w:rsidR="00CD1445" w:rsidRPr="009D7048" w:rsidRDefault="00CD1445" w:rsidP="00C952E6">
            <w:pPr>
              <w:spacing w:after="0" w:line="240" w:lineRule="auto"/>
              <w:jc w:val="center"/>
              <w:rPr>
                <w:rFonts w:ascii="Times New Roman" w:eastAsia="Times New Roman" w:hAnsi="Times New Roman"/>
                <w:b/>
                <w:bCs/>
                <w:sz w:val="16"/>
                <w:szCs w:val="16"/>
                <w:lang w:eastAsia="ru-RU"/>
              </w:rPr>
            </w:pPr>
            <w:r w:rsidRPr="009D7048">
              <w:rPr>
                <w:rFonts w:ascii="Times New Roman" w:eastAsia="Times New Roman" w:hAnsi="Times New Roman"/>
                <w:b/>
                <w:bCs/>
                <w:sz w:val="16"/>
                <w:szCs w:val="16"/>
                <w:lang w:eastAsia="ru-RU"/>
              </w:rPr>
              <w:t>3</w:t>
            </w:r>
          </w:p>
        </w:tc>
        <w:tc>
          <w:tcPr>
            <w:tcW w:w="1587" w:type="dxa"/>
            <w:gridSpan w:val="2"/>
            <w:tcBorders>
              <w:top w:val="nil"/>
              <w:left w:val="nil"/>
              <w:bottom w:val="single" w:sz="4" w:space="0" w:color="auto"/>
              <w:right w:val="single" w:sz="4" w:space="0" w:color="auto"/>
            </w:tcBorders>
            <w:vAlign w:val="bottom"/>
            <w:hideMark/>
          </w:tcPr>
          <w:p w14:paraId="33019B2C" w14:textId="77777777" w:rsidR="00CD1445" w:rsidRPr="009D7048" w:rsidRDefault="00CD1445" w:rsidP="00C952E6">
            <w:pPr>
              <w:spacing w:after="0" w:line="240" w:lineRule="auto"/>
              <w:jc w:val="center"/>
              <w:rPr>
                <w:rFonts w:ascii="Times New Roman" w:eastAsia="Times New Roman" w:hAnsi="Times New Roman"/>
                <w:b/>
                <w:bCs/>
                <w:sz w:val="16"/>
                <w:szCs w:val="16"/>
                <w:lang w:eastAsia="ru-RU"/>
              </w:rPr>
            </w:pPr>
            <w:r w:rsidRPr="009D7048">
              <w:rPr>
                <w:rFonts w:ascii="Times New Roman" w:eastAsia="Times New Roman" w:hAnsi="Times New Roman"/>
                <w:b/>
                <w:bCs/>
                <w:sz w:val="16"/>
                <w:szCs w:val="16"/>
                <w:lang w:eastAsia="ru-RU"/>
              </w:rPr>
              <w:t>4</w:t>
            </w:r>
          </w:p>
        </w:tc>
        <w:tc>
          <w:tcPr>
            <w:tcW w:w="1127" w:type="dxa"/>
            <w:tcBorders>
              <w:top w:val="nil"/>
              <w:left w:val="nil"/>
              <w:bottom w:val="single" w:sz="4" w:space="0" w:color="auto"/>
              <w:right w:val="single" w:sz="4" w:space="0" w:color="auto"/>
            </w:tcBorders>
            <w:vAlign w:val="bottom"/>
            <w:hideMark/>
          </w:tcPr>
          <w:p w14:paraId="5FAAAF70" w14:textId="77777777" w:rsidR="00CD1445" w:rsidRPr="009D7048" w:rsidRDefault="00CD1445" w:rsidP="00C952E6">
            <w:pPr>
              <w:spacing w:after="0" w:line="240" w:lineRule="auto"/>
              <w:jc w:val="center"/>
              <w:rPr>
                <w:rFonts w:ascii="Times New Roman" w:eastAsia="Times New Roman" w:hAnsi="Times New Roman"/>
                <w:b/>
                <w:bCs/>
                <w:sz w:val="16"/>
                <w:szCs w:val="16"/>
                <w:lang w:eastAsia="ru-RU"/>
              </w:rPr>
            </w:pPr>
            <w:r w:rsidRPr="009D7048">
              <w:rPr>
                <w:rFonts w:ascii="Times New Roman" w:eastAsia="Times New Roman" w:hAnsi="Times New Roman"/>
                <w:b/>
                <w:bCs/>
                <w:sz w:val="16"/>
                <w:szCs w:val="16"/>
                <w:lang w:eastAsia="ru-RU"/>
              </w:rPr>
              <w:t>5</w:t>
            </w:r>
          </w:p>
        </w:tc>
        <w:tc>
          <w:tcPr>
            <w:tcW w:w="3612" w:type="dxa"/>
            <w:gridSpan w:val="5"/>
            <w:tcBorders>
              <w:top w:val="single" w:sz="4" w:space="0" w:color="auto"/>
              <w:left w:val="nil"/>
              <w:bottom w:val="single" w:sz="4" w:space="0" w:color="auto"/>
              <w:right w:val="single" w:sz="4" w:space="0" w:color="000000"/>
            </w:tcBorders>
            <w:vAlign w:val="bottom"/>
            <w:hideMark/>
          </w:tcPr>
          <w:p w14:paraId="32194E54" w14:textId="77777777" w:rsidR="00CD1445" w:rsidRPr="009D7048" w:rsidRDefault="00CD1445" w:rsidP="00C952E6">
            <w:pPr>
              <w:spacing w:after="0" w:line="240" w:lineRule="auto"/>
              <w:jc w:val="center"/>
              <w:rPr>
                <w:rFonts w:ascii="Times New Roman" w:eastAsia="Times New Roman" w:hAnsi="Times New Roman"/>
                <w:b/>
                <w:bCs/>
                <w:sz w:val="16"/>
                <w:szCs w:val="16"/>
                <w:lang w:eastAsia="ru-RU"/>
              </w:rPr>
            </w:pPr>
            <w:r w:rsidRPr="009D7048">
              <w:rPr>
                <w:rFonts w:ascii="Times New Roman" w:eastAsia="Times New Roman" w:hAnsi="Times New Roman"/>
                <w:b/>
                <w:bCs/>
                <w:sz w:val="16"/>
                <w:szCs w:val="16"/>
                <w:lang w:eastAsia="ru-RU"/>
              </w:rPr>
              <w:t>6</w:t>
            </w:r>
          </w:p>
        </w:tc>
        <w:tc>
          <w:tcPr>
            <w:tcW w:w="1120" w:type="dxa"/>
            <w:tcBorders>
              <w:top w:val="nil"/>
              <w:left w:val="nil"/>
              <w:bottom w:val="single" w:sz="4" w:space="0" w:color="auto"/>
              <w:right w:val="single" w:sz="4" w:space="0" w:color="auto"/>
            </w:tcBorders>
            <w:vAlign w:val="bottom"/>
            <w:hideMark/>
          </w:tcPr>
          <w:p w14:paraId="0FDEC2E9" w14:textId="77777777" w:rsidR="00CD1445" w:rsidRPr="009D7048" w:rsidRDefault="00CD1445" w:rsidP="00C952E6">
            <w:pPr>
              <w:spacing w:after="0" w:line="240" w:lineRule="auto"/>
              <w:jc w:val="center"/>
              <w:rPr>
                <w:rFonts w:ascii="Times New Roman" w:eastAsia="Times New Roman" w:hAnsi="Times New Roman"/>
                <w:b/>
                <w:bCs/>
                <w:sz w:val="16"/>
                <w:szCs w:val="16"/>
                <w:lang w:eastAsia="ru-RU"/>
              </w:rPr>
            </w:pPr>
            <w:r w:rsidRPr="009D7048">
              <w:rPr>
                <w:rFonts w:ascii="Times New Roman" w:eastAsia="Times New Roman" w:hAnsi="Times New Roman"/>
                <w:b/>
                <w:bCs/>
                <w:sz w:val="16"/>
                <w:szCs w:val="16"/>
                <w:lang w:eastAsia="ru-RU"/>
              </w:rPr>
              <w:t>7</w:t>
            </w:r>
          </w:p>
        </w:tc>
        <w:tc>
          <w:tcPr>
            <w:tcW w:w="1044" w:type="dxa"/>
            <w:tcBorders>
              <w:top w:val="nil"/>
              <w:left w:val="nil"/>
              <w:bottom w:val="single" w:sz="4" w:space="0" w:color="auto"/>
              <w:right w:val="single" w:sz="4" w:space="0" w:color="auto"/>
            </w:tcBorders>
            <w:vAlign w:val="bottom"/>
            <w:hideMark/>
          </w:tcPr>
          <w:p w14:paraId="6FE828AD" w14:textId="77777777" w:rsidR="00CD1445" w:rsidRPr="009D7048" w:rsidRDefault="00CD1445" w:rsidP="00C952E6">
            <w:pPr>
              <w:spacing w:after="0" w:line="240" w:lineRule="auto"/>
              <w:jc w:val="center"/>
              <w:rPr>
                <w:rFonts w:ascii="Times New Roman" w:eastAsia="Times New Roman" w:hAnsi="Times New Roman"/>
                <w:b/>
                <w:bCs/>
                <w:sz w:val="16"/>
                <w:szCs w:val="16"/>
                <w:lang w:eastAsia="ru-RU"/>
              </w:rPr>
            </w:pPr>
            <w:r w:rsidRPr="009D7048">
              <w:rPr>
                <w:rFonts w:ascii="Times New Roman" w:eastAsia="Times New Roman" w:hAnsi="Times New Roman"/>
                <w:b/>
                <w:bCs/>
                <w:sz w:val="16"/>
                <w:szCs w:val="16"/>
                <w:lang w:eastAsia="ru-RU"/>
              </w:rPr>
              <w:t>8</w:t>
            </w:r>
          </w:p>
        </w:tc>
        <w:tc>
          <w:tcPr>
            <w:tcW w:w="1159" w:type="dxa"/>
            <w:tcBorders>
              <w:top w:val="nil"/>
              <w:left w:val="nil"/>
              <w:bottom w:val="single" w:sz="4" w:space="0" w:color="auto"/>
              <w:right w:val="single" w:sz="4" w:space="0" w:color="auto"/>
            </w:tcBorders>
            <w:vAlign w:val="bottom"/>
            <w:hideMark/>
          </w:tcPr>
          <w:p w14:paraId="386D725A" w14:textId="77777777" w:rsidR="00CD1445" w:rsidRPr="009D7048" w:rsidRDefault="00CD1445" w:rsidP="00C952E6">
            <w:pPr>
              <w:spacing w:after="0" w:line="240" w:lineRule="auto"/>
              <w:jc w:val="center"/>
              <w:rPr>
                <w:rFonts w:ascii="Times New Roman" w:eastAsia="Times New Roman" w:hAnsi="Times New Roman"/>
                <w:b/>
                <w:bCs/>
                <w:sz w:val="16"/>
                <w:szCs w:val="16"/>
                <w:lang w:eastAsia="ru-RU"/>
              </w:rPr>
            </w:pPr>
            <w:r w:rsidRPr="009D7048">
              <w:rPr>
                <w:rFonts w:ascii="Times New Roman" w:eastAsia="Times New Roman" w:hAnsi="Times New Roman"/>
                <w:b/>
                <w:bCs/>
                <w:sz w:val="16"/>
                <w:szCs w:val="16"/>
                <w:lang w:eastAsia="ru-RU"/>
              </w:rPr>
              <w:t>9</w:t>
            </w:r>
          </w:p>
        </w:tc>
        <w:tc>
          <w:tcPr>
            <w:tcW w:w="1101" w:type="dxa"/>
            <w:tcBorders>
              <w:top w:val="nil"/>
              <w:left w:val="nil"/>
              <w:bottom w:val="single" w:sz="4" w:space="0" w:color="auto"/>
              <w:right w:val="single" w:sz="4" w:space="0" w:color="auto"/>
            </w:tcBorders>
            <w:vAlign w:val="bottom"/>
            <w:hideMark/>
          </w:tcPr>
          <w:p w14:paraId="59C8CA20" w14:textId="77777777" w:rsidR="00CD1445" w:rsidRPr="009D7048" w:rsidRDefault="00CD1445" w:rsidP="00C952E6">
            <w:pPr>
              <w:spacing w:after="0" w:line="240" w:lineRule="auto"/>
              <w:jc w:val="center"/>
              <w:rPr>
                <w:rFonts w:ascii="Times New Roman" w:eastAsia="Times New Roman" w:hAnsi="Times New Roman"/>
                <w:b/>
                <w:bCs/>
                <w:sz w:val="16"/>
                <w:szCs w:val="16"/>
                <w:lang w:eastAsia="ru-RU"/>
              </w:rPr>
            </w:pPr>
            <w:r w:rsidRPr="009D7048">
              <w:rPr>
                <w:rFonts w:ascii="Times New Roman" w:eastAsia="Times New Roman" w:hAnsi="Times New Roman"/>
                <w:b/>
                <w:bCs/>
                <w:sz w:val="16"/>
                <w:szCs w:val="16"/>
                <w:lang w:eastAsia="ru-RU"/>
              </w:rPr>
              <w:t>10</w:t>
            </w:r>
          </w:p>
        </w:tc>
        <w:tc>
          <w:tcPr>
            <w:tcW w:w="1364" w:type="dxa"/>
            <w:tcBorders>
              <w:top w:val="nil"/>
              <w:left w:val="nil"/>
              <w:bottom w:val="single" w:sz="4" w:space="0" w:color="auto"/>
              <w:right w:val="single" w:sz="4" w:space="0" w:color="auto"/>
            </w:tcBorders>
            <w:vAlign w:val="bottom"/>
            <w:hideMark/>
          </w:tcPr>
          <w:p w14:paraId="06FF08E4" w14:textId="77777777" w:rsidR="00CD1445" w:rsidRPr="009D7048" w:rsidRDefault="00CD1445" w:rsidP="00C952E6">
            <w:pPr>
              <w:spacing w:after="0" w:line="240" w:lineRule="auto"/>
              <w:jc w:val="center"/>
              <w:rPr>
                <w:rFonts w:ascii="Times New Roman" w:eastAsia="Times New Roman" w:hAnsi="Times New Roman"/>
                <w:b/>
                <w:bCs/>
                <w:sz w:val="16"/>
                <w:szCs w:val="16"/>
                <w:lang w:eastAsia="ru-RU"/>
              </w:rPr>
            </w:pPr>
            <w:r w:rsidRPr="009D7048">
              <w:rPr>
                <w:rFonts w:ascii="Times New Roman" w:eastAsia="Times New Roman" w:hAnsi="Times New Roman"/>
                <w:b/>
                <w:bCs/>
                <w:sz w:val="16"/>
                <w:szCs w:val="16"/>
                <w:lang w:eastAsia="ru-RU"/>
              </w:rPr>
              <w:t>11</w:t>
            </w:r>
          </w:p>
        </w:tc>
      </w:tr>
      <w:tr w:rsidR="00CD1445" w:rsidRPr="009D7048" w14:paraId="5C60279D" w14:textId="77777777" w:rsidTr="00C952E6">
        <w:trPr>
          <w:trHeight w:val="1127"/>
        </w:trPr>
        <w:tc>
          <w:tcPr>
            <w:tcW w:w="567" w:type="dxa"/>
            <w:vMerge w:val="restart"/>
            <w:tcBorders>
              <w:top w:val="nil"/>
              <w:left w:val="single" w:sz="4" w:space="0" w:color="auto"/>
              <w:bottom w:val="single" w:sz="4" w:space="0" w:color="000000"/>
              <w:right w:val="single" w:sz="4" w:space="0" w:color="auto"/>
            </w:tcBorders>
            <w:vAlign w:val="center"/>
            <w:hideMark/>
          </w:tcPr>
          <w:p w14:paraId="3097203B"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1</w:t>
            </w:r>
          </w:p>
        </w:tc>
        <w:tc>
          <w:tcPr>
            <w:tcW w:w="2101" w:type="dxa"/>
            <w:vMerge w:val="restart"/>
            <w:tcBorders>
              <w:top w:val="nil"/>
              <w:left w:val="single" w:sz="4" w:space="0" w:color="auto"/>
              <w:bottom w:val="single" w:sz="4" w:space="0" w:color="000000"/>
              <w:right w:val="single" w:sz="4" w:space="0" w:color="auto"/>
            </w:tcBorders>
            <w:hideMark/>
          </w:tcPr>
          <w:p w14:paraId="30BC4CC8"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 xml:space="preserve">Основное мероприятие 01. </w:t>
            </w:r>
            <w:r w:rsidRPr="009D7048">
              <w:rPr>
                <w:rFonts w:ascii="Times New Roman" w:eastAsia="Times New Roman" w:hAnsi="Times New Roman"/>
                <w:sz w:val="16"/>
                <w:szCs w:val="16"/>
                <w:lang w:eastAsia="ru-RU"/>
              </w:rPr>
              <w:br/>
              <w:t>Выполнение мероприятий по безопасности населения на водных объектах, расположенных на территории Московской области</w:t>
            </w:r>
          </w:p>
        </w:tc>
        <w:tc>
          <w:tcPr>
            <w:tcW w:w="1236" w:type="dxa"/>
            <w:tcBorders>
              <w:top w:val="nil"/>
              <w:left w:val="nil"/>
              <w:bottom w:val="single" w:sz="4" w:space="0" w:color="auto"/>
              <w:right w:val="single" w:sz="4" w:space="0" w:color="auto"/>
            </w:tcBorders>
            <w:vAlign w:val="bottom"/>
            <w:hideMark/>
          </w:tcPr>
          <w:p w14:paraId="42DA4F5D"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hAnsi="Times New Roman"/>
                <w:sz w:val="18"/>
                <w:szCs w:val="18"/>
              </w:rPr>
              <w:t>2023-2027</w:t>
            </w:r>
          </w:p>
        </w:tc>
        <w:tc>
          <w:tcPr>
            <w:tcW w:w="1587" w:type="dxa"/>
            <w:gridSpan w:val="2"/>
            <w:tcBorders>
              <w:top w:val="nil"/>
              <w:left w:val="nil"/>
              <w:bottom w:val="single" w:sz="4" w:space="0" w:color="auto"/>
              <w:right w:val="single" w:sz="4" w:space="0" w:color="auto"/>
            </w:tcBorders>
            <w:hideMark/>
          </w:tcPr>
          <w:p w14:paraId="4C23758B"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Итого:</w:t>
            </w:r>
          </w:p>
        </w:tc>
        <w:tc>
          <w:tcPr>
            <w:tcW w:w="1127" w:type="dxa"/>
            <w:tcBorders>
              <w:top w:val="nil"/>
              <w:left w:val="nil"/>
              <w:bottom w:val="single" w:sz="4" w:space="0" w:color="auto"/>
              <w:right w:val="single" w:sz="4" w:space="0" w:color="auto"/>
            </w:tcBorders>
            <w:hideMark/>
          </w:tcPr>
          <w:p w14:paraId="0761340F" w14:textId="77777777" w:rsidR="00CD1445" w:rsidRPr="008C7DA2" w:rsidRDefault="00CD1445" w:rsidP="00C952E6">
            <w:pPr>
              <w:spacing w:after="0" w:line="240" w:lineRule="auto"/>
              <w:jc w:val="center"/>
              <w:rPr>
                <w:rFonts w:ascii="Times New Roman" w:eastAsia="Times New Roman" w:hAnsi="Times New Roman"/>
                <w:sz w:val="16"/>
                <w:szCs w:val="16"/>
                <w:lang w:eastAsia="ru-RU"/>
              </w:rPr>
            </w:pPr>
            <w:r w:rsidRPr="008C7DA2">
              <w:rPr>
                <w:rFonts w:ascii="Times New Roman" w:eastAsia="Times New Roman" w:hAnsi="Times New Roman"/>
                <w:sz w:val="16"/>
                <w:szCs w:val="16"/>
                <w:lang w:eastAsia="ru-RU"/>
              </w:rPr>
              <w:t>11747,00</w:t>
            </w:r>
          </w:p>
        </w:tc>
        <w:tc>
          <w:tcPr>
            <w:tcW w:w="3612" w:type="dxa"/>
            <w:gridSpan w:val="5"/>
            <w:tcBorders>
              <w:top w:val="single" w:sz="4" w:space="0" w:color="auto"/>
              <w:left w:val="nil"/>
              <w:bottom w:val="single" w:sz="4" w:space="0" w:color="auto"/>
              <w:right w:val="single" w:sz="4" w:space="0" w:color="000000"/>
            </w:tcBorders>
            <w:hideMark/>
          </w:tcPr>
          <w:p w14:paraId="3716DFC4" w14:textId="77777777" w:rsidR="00CD1445" w:rsidRPr="008C7DA2" w:rsidRDefault="00CD1445" w:rsidP="00C952E6">
            <w:pPr>
              <w:spacing w:after="0" w:line="240" w:lineRule="auto"/>
              <w:jc w:val="center"/>
              <w:rPr>
                <w:rFonts w:ascii="Times New Roman" w:eastAsia="Times New Roman" w:hAnsi="Times New Roman"/>
                <w:sz w:val="16"/>
                <w:szCs w:val="16"/>
                <w:lang w:eastAsia="ru-RU"/>
              </w:rPr>
            </w:pPr>
            <w:r w:rsidRPr="008C7DA2">
              <w:rPr>
                <w:rFonts w:ascii="Times New Roman" w:eastAsia="Times New Roman" w:hAnsi="Times New Roman"/>
                <w:sz w:val="16"/>
                <w:szCs w:val="16"/>
                <w:lang w:eastAsia="ru-RU"/>
              </w:rPr>
              <w:t>1411,00</w:t>
            </w:r>
          </w:p>
        </w:tc>
        <w:tc>
          <w:tcPr>
            <w:tcW w:w="1120" w:type="dxa"/>
            <w:tcBorders>
              <w:top w:val="nil"/>
              <w:left w:val="nil"/>
              <w:bottom w:val="single" w:sz="4" w:space="0" w:color="auto"/>
              <w:right w:val="single" w:sz="4" w:space="0" w:color="auto"/>
            </w:tcBorders>
            <w:hideMark/>
          </w:tcPr>
          <w:p w14:paraId="03934483" w14:textId="77777777" w:rsidR="00CD1445" w:rsidRPr="009D7048" w:rsidRDefault="00CD1445" w:rsidP="00C952E6">
            <w:pPr>
              <w:jc w:val="center"/>
            </w:pPr>
            <w:r w:rsidRPr="009D7048">
              <w:rPr>
                <w:rFonts w:ascii="Times New Roman" w:eastAsia="Times New Roman" w:hAnsi="Times New Roman"/>
                <w:sz w:val="16"/>
                <w:szCs w:val="16"/>
                <w:lang w:eastAsia="ru-RU"/>
              </w:rPr>
              <w:t>2509,00</w:t>
            </w:r>
          </w:p>
        </w:tc>
        <w:tc>
          <w:tcPr>
            <w:tcW w:w="1044" w:type="dxa"/>
            <w:tcBorders>
              <w:top w:val="nil"/>
              <w:left w:val="nil"/>
              <w:bottom w:val="single" w:sz="4" w:space="0" w:color="auto"/>
              <w:right w:val="single" w:sz="4" w:space="0" w:color="auto"/>
            </w:tcBorders>
            <w:hideMark/>
          </w:tcPr>
          <w:p w14:paraId="43B8150E" w14:textId="77777777" w:rsidR="00CD1445" w:rsidRPr="009D7048" w:rsidRDefault="00CD1445" w:rsidP="00C952E6">
            <w:pPr>
              <w:jc w:val="center"/>
            </w:pPr>
            <w:r w:rsidRPr="009D7048">
              <w:rPr>
                <w:rFonts w:ascii="Times New Roman" w:eastAsia="Times New Roman" w:hAnsi="Times New Roman"/>
                <w:sz w:val="16"/>
                <w:szCs w:val="16"/>
                <w:lang w:eastAsia="ru-RU"/>
              </w:rPr>
              <w:t>2609,00</w:t>
            </w:r>
          </w:p>
        </w:tc>
        <w:tc>
          <w:tcPr>
            <w:tcW w:w="1159" w:type="dxa"/>
            <w:tcBorders>
              <w:top w:val="nil"/>
              <w:left w:val="nil"/>
              <w:bottom w:val="single" w:sz="4" w:space="0" w:color="auto"/>
              <w:right w:val="single" w:sz="4" w:space="0" w:color="auto"/>
            </w:tcBorders>
            <w:hideMark/>
          </w:tcPr>
          <w:p w14:paraId="080C8E29" w14:textId="77777777" w:rsidR="00CD1445" w:rsidRPr="009D7048" w:rsidRDefault="00CD1445" w:rsidP="00C952E6">
            <w:pPr>
              <w:jc w:val="center"/>
            </w:pPr>
            <w:r w:rsidRPr="009D7048">
              <w:rPr>
                <w:rFonts w:ascii="Times New Roman" w:eastAsia="Times New Roman" w:hAnsi="Times New Roman"/>
                <w:sz w:val="16"/>
                <w:szCs w:val="16"/>
                <w:lang w:eastAsia="ru-RU"/>
              </w:rPr>
              <w:t>2609,00</w:t>
            </w:r>
          </w:p>
        </w:tc>
        <w:tc>
          <w:tcPr>
            <w:tcW w:w="1101" w:type="dxa"/>
            <w:tcBorders>
              <w:top w:val="nil"/>
              <w:left w:val="nil"/>
              <w:bottom w:val="single" w:sz="4" w:space="0" w:color="auto"/>
              <w:right w:val="single" w:sz="4" w:space="0" w:color="auto"/>
            </w:tcBorders>
            <w:hideMark/>
          </w:tcPr>
          <w:p w14:paraId="64B666BA" w14:textId="77777777" w:rsidR="00CD1445" w:rsidRPr="009D7048" w:rsidRDefault="00CD1445" w:rsidP="00C952E6">
            <w:pPr>
              <w:jc w:val="center"/>
            </w:pPr>
            <w:r w:rsidRPr="009D7048">
              <w:rPr>
                <w:rFonts w:ascii="Times New Roman" w:eastAsia="Times New Roman" w:hAnsi="Times New Roman"/>
                <w:sz w:val="16"/>
                <w:szCs w:val="16"/>
                <w:lang w:eastAsia="ru-RU"/>
              </w:rPr>
              <w:t>2609,00</w:t>
            </w:r>
          </w:p>
        </w:tc>
        <w:tc>
          <w:tcPr>
            <w:tcW w:w="1364" w:type="dxa"/>
            <w:tcBorders>
              <w:top w:val="nil"/>
              <w:left w:val="nil"/>
              <w:bottom w:val="single" w:sz="4" w:space="0" w:color="auto"/>
              <w:right w:val="single" w:sz="4" w:space="0" w:color="auto"/>
            </w:tcBorders>
            <w:vAlign w:val="bottom"/>
            <w:hideMark/>
          </w:tcPr>
          <w:p w14:paraId="448FD160"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 </w:t>
            </w:r>
            <w:r w:rsidRPr="009D7048">
              <w:rPr>
                <w:rFonts w:ascii="Times New Roman" w:hAnsi="Times New Roman"/>
                <w:sz w:val="16"/>
                <w:szCs w:val="16"/>
                <w:lang w:eastAsia="ru-RU"/>
              </w:rPr>
              <w:t xml:space="preserve">Отдел ГО и ЧС администрации </w:t>
            </w:r>
            <w:r w:rsidRPr="009D7048">
              <w:rPr>
                <w:rFonts w:ascii="Times New Roman" w:eastAsia="Times New Roman" w:hAnsi="Times New Roman"/>
                <w:sz w:val="16"/>
                <w:szCs w:val="16"/>
                <w:lang w:eastAsia="ru-RU"/>
              </w:rPr>
              <w:t>Павлово-Посадского городского округа</w:t>
            </w:r>
          </w:p>
        </w:tc>
      </w:tr>
      <w:tr w:rsidR="00CD1445" w:rsidRPr="009D7048" w14:paraId="38AE25E6" w14:textId="77777777" w:rsidTr="00C952E6">
        <w:trPr>
          <w:trHeight w:val="679"/>
        </w:trPr>
        <w:tc>
          <w:tcPr>
            <w:tcW w:w="0" w:type="auto"/>
            <w:vMerge/>
            <w:tcBorders>
              <w:top w:val="nil"/>
              <w:left w:val="single" w:sz="4" w:space="0" w:color="auto"/>
              <w:bottom w:val="single" w:sz="4" w:space="0" w:color="000000"/>
              <w:right w:val="single" w:sz="4" w:space="0" w:color="auto"/>
            </w:tcBorders>
            <w:vAlign w:val="center"/>
            <w:hideMark/>
          </w:tcPr>
          <w:p w14:paraId="6FDCA6C5"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EF6D39E" w14:textId="77777777" w:rsidR="00CD1445" w:rsidRPr="009D7048" w:rsidRDefault="00CD1445" w:rsidP="00C952E6">
            <w:pPr>
              <w:spacing w:after="0"/>
              <w:rPr>
                <w:rFonts w:ascii="Times New Roman" w:eastAsia="Times New Roman" w:hAnsi="Times New Roman"/>
                <w:sz w:val="16"/>
                <w:szCs w:val="16"/>
                <w:lang w:eastAsia="ru-RU"/>
              </w:rPr>
            </w:pPr>
          </w:p>
        </w:tc>
        <w:tc>
          <w:tcPr>
            <w:tcW w:w="1236" w:type="dxa"/>
            <w:tcBorders>
              <w:top w:val="nil"/>
              <w:left w:val="nil"/>
              <w:bottom w:val="single" w:sz="4" w:space="0" w:color="auto"/>
              <w:right w:val="single" w:sz="4" w:space="0" w:color="auto"/>
            </w:tcBorders>
            <w:hideMark/>
          </w:tcPr>
          <w:p w14:paraId="5E213E92"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hAnsi="Times New Roman"/>
                <w:sz w:val="18"/>
                <w:szCs w:val="18"/>
              </w:rPr>
              <w:t>2023-2027</w:t>
            </w:r>
          </w:p>
        </w:tc>
        <w:tc>
          <w:tcPr>
            <w:tcW w:w="1587" w:type="dxa"/>
            <w:gridSpan w:val="2"/>
            <w:tcBorders>
              <w:top w:val="nil"/>
              <w:left w:val="nil"/>
              <w:bottom w:val="single" w:sz="4" w:space="0" w:color="auto"/>
              <w:right w:val="single" w:sz="4" w:space="0" w:color="auto"/>
            </w:tcBorders>
            <w:hideMark/>
          </w:tcPr>
          <w:p w14:paraId="3C6A4FB7"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1127" w:type="dxa"/>
            <w:tcBorders>
              <w:top w:val="nil"/>
              <w:left w:val="nil"/>
              <w:bottom w:val="single" w:sz="4" w:space="0" w:color="auto"/>
              <w:right w:val="single" w:sz="4" w:space="0" w:color="auto"/>
            </w:tcBorders>
            <w:hideMark/>
          </w:tcPr>
          <w:p w14:paraId="5580EFCD" w14:textId="77777777" w:rsidR="00CD1445" w:rsidRPr="008C7DA2" w:rsidRDefault="00CD1445" w:rsidP="00C952E6">
            <w:pPr>
              <w:spacing w:after="0" w:line="240" w:lineRule="auto"/>
              <w:jc w:val="center"/>
              <w:rPr>
                <w:rFonts w:ascii="Times New Roman" w:eastAsia="Times New Roman" w:hAnsi="Times New Roman"/>
                <w:sz w:val="16"/>
                <w:szCs w:val="16"/>
                <w:lang w:eastAsia="ru-RU"/>
              </w:rPr>
            </w:pPr>
            <w:r w:rsidRPr="008C7DA2">
              <w:rPr>
                <w:rFonts w:ascii="Times New Roman" w:eastAsia="Times New Roman" w:hAnsi="Times New Roman"/>
                <w:sz w:val="16"/>
                <w:szCs w:val="16"/>
                <w:lang w:eastAsia="ru-RU"/>
              </w:rPr>
              <w:t>11747,00</w:t>
            </w:r>
          </w:p>
        </w:tc>
        <w:tc>
          <w:tcPr>
            <w:tcW w:w="3612" w:type="dxa"/>
            <w:gridSpan w:val="5"/>
            <w:tcBorders>
              <w:top w:val="single" w:sz="4" w:space="0" w:color="auto"/>
              <w:left w:val="nil"/>
              <w:bottom w:val="single" w:sz="4" w:space="0" w:color="auto"/>
              <w:right w:val="single" w:sz="4" w:space="0" w:color="000000"/>
            </w:tcBorders>
            <w:shd w:val="clear" w:color="auto" w:fill="FFFFFF"/>
            <w:hideMark/>
          </w:tcPr>
          <w:p w14:paraId="4E7C80E2" w14:textId="77777777" w:rsidR="00CD1445" w:rsidRPr="008C7DA2" w:rsidRDefault="00CD1445" w:rsidP="00C952E6">
            <w:pPr>
              <w:jc w:val="center"/>
            </w:pPr>
            <w:r w:rsidRPr="008C7DA2">
              <w:rPr>
                <w:rFonts w:ascii="Times New Roman" w:eastAsia="Times New Roman" w:hAnsi="Times New Roman"/>
                <w:sz w:val="16"/>
                <w:szCs w:val="16"/>
                <w:lang w:eastAsia="ru-RU"/>
              </w:rPr>
              <w:t>1411,00</w:t>
            </w:r>
          </w:p>
        </w:tc>
        <w:tc>
          <w:tcPr>
            <w:tcW w:w="1120" w:type="dxa"/>
            <w:tcBorders>
              <w:top w:val="nil"/>
              <w:left w:val="nil"/>
              <w:bottom w:val="single" w:sz="4" w:space="0" w:color="auto"/>
              <w:right w:val="single" w:sz="4" w:space="0" w:color="auto"/>
            </w:tcBorders>
            <w:hideMark/>
          </w:tcPr>
          <w:p w14:paraId="19695025" w14:textId="77777777" w:rsidR="00CD1445" w:rsidRPr="009D7048" w:rsidRDefault="00CD1445" w:rsidP="00C952E6">
            <w:pPr>
              <w:jc w:val="center"/>
            </w:pPr>
            <w:r w:rsidRPr="009D7048">
              <w:rPr>
                <w:rFonts w:ascii="Times New Roman" w:eastAsia="Times New Roman" w:hAnsi="Times New Roman"/>
                <w:sz w:val="16"/>
                <w:szCs w:val="16"/>
                <w:lang w:eastAsia="ru-RU"/>
              </w:rPr>
              <w:t>2509,00</w:t>
            </w:r>
          </w:p>
        </w:tc>
        <w:tc>
          <w:tcPr>
            <w:tcW w:w="1044" w:type="dxa"/>
            <w:tcBorders>
              <w:top w:val="nil"/>
              <w:left w:val="nil"/>
              <w:bottom w:val="single" w:sz="4" w:space="0" w:color="auto"/>
              <w:right w:val="single" w:sz="4" w:space="0" w:color="auto"/>
            </w:tcBorders>
            <w:hideMark/>
          </w:tcPr>
          <w:p w14:paraId="78346072" w14:textId="77777777" w:rsidR="00CD1445" w:rsidRPr="009D7048" w:rsidRDefault="00CD1445" w:rsidP="00C952E6">
            <w:pPr>
              <w:jc w:val="center"/>
            </w:pPr>
            <w:r w:rsidRPr="009D7048">
              <w:rPr>
                <w:rFonts w:ascii="Times New Roman" w:eastAsia="Times New Roman" w:hAnsi="Times New Roman"/>
                <w:sz w:val="16"/>
                <w:szCs w:val="16"/>
                <w:lang w:eastAsia="ru-RU"/>
              </w:rPr>
              <w:t>2609,00</w:t>
            </w:r>
          </w:p>
        </w:tc>
        <w:tc>
          <w:tcPr>
            <w:tcW w:w="1159" w:type="dxa"/>
            <w:tcBorders>
              <w:top w:val="nil"/>
              <w:left w:val="nil"/>
              <w:bottom w:val="single" w:sz="4" w:space="0" w:color="auto"/>
              <w:right w:val="single" w:sz="4" w:space="0" w:color="auto"/>
            </w:tcBorders>
            <w:hideMark/>
          </w:tcPr>
          <w:p w14:paraId="0C6500C9" w14:textId="77777777" w:rsidR="00CD1445" w:rsidRPr="009D7048" w:rsidRDefault="00CD1445" w:rsidP="00C952E6">
            <w:pPr>
              <w:jc w:val="center"/>
            </w:pPr>
            <w:r w:rsidRPr="009D7048">
              <w:rPr>
                <w:rFonts w:ascii="Times New Roman" w:eastAsia="Times New Roman" w:hAnsi="Times New Roman"/>
                <w:sz w:val="16"/>
                <w:szCs w:val="16"/>
                <w:lang w:eastAsia="ru-RU"/>
              </w:rPr>
              <w:t>2609,00</w:t>
            </w:r>
          </w:p>
        </w:tc>
        <w:tc>
          <w:tcPr>
            <w:tcW w:w="1101" w:type="dxa"/>
            <w:tcBorders>
              <w:top w:val="nil"/>
              <w:left w:val="nil"/>
              <w:bottom w:val="single" w:sz="4" w:space="0" w:color="auto"/>
              <w:right w:val="single" w:sz="4" w:space="0" w:color="auto"/>
            </w:tcBorders>
            <w:hideMark/>
          </w:tcPr>
          <w:p w14:paraId="19DBCCCE" w14:textId="77777777" w:rsidR="00CD1445" w:rsidRPr="009D7048" w:rsidRDefault="00CD1445" w:rsidP="00C952E6">
            <w:pPr>
              <w:jc w:val="center"/>
            </w:pPr>
            <w:r w:rsidRPr="009D7048">
              <w:rPr>
                <w:rFonts w:ascii="Times New Roman" w:eastAsia="Times New Roman" w:hAnsi="Times New Roman"/>
                <w:sz w:val="16"/>
                <w:szCs w:val="16"/>
                <w:lang w:eastAsia="ru-RU"/>
              </w:rPr>
              <w:t>2609,00</w:t>
            </w:r>
          </w:p>
        </w:tc>
        <w:tc>
          <w:tcPr>
            <w:tcW w:w="1364" w:type="dxa"/>
            <w:tcBorders>
              <w:top w:val="nil"/>
              <w:left w:val="nil"/>
              <w:bottom w:val="single" w:sz="4" w:space="0" w:color="auto"/>
              <w:right w:val="single" w:sz="4" w:space="0" w:color="auto"/>
            </w:tcBorders>
            <w:vAlign w:val="bottom"/>
            <w:hideMark/>
          </w:tcPr>
          <w:p w14:paraId="204CADA4"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 </w:t>
            </w:r>
          </w:p>
        </w:tc>
      </w:tr>
      <w:tr w:rsidR="00CD1445" w:rsidRPr="009D7048" w14:paraId="2921BB64" w14:textId="77777777" w:rsidTr="00C952E6">
        <w:trPr>
          <w:trHeight w:val="315"/>
        </w:trPr>
        <w:tc>
          <w:tcPr>
            <w:tcW w:w="567" w:type="dxa"/>
            <w:vMerge w:val="restart"/>
            <w:tcBorders>
              <w:top w:val="nil"/>
              <w:left w:val="single" w:sz="4" w:space="0" w:color="auto"/>
              <w:bottom w:val="single" w:sz="4" w:space="0" w:color="000000"/>
              <w:right w:val="single" w:sz="4" w:space="0" w:color="auto"/>
            </w:tcBorders>
            <w:vAlign w:val="center"/>
            <w:hideMark/>
          </w:tcPr>
          <w:p w14:paraId="0BF0C0AD"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1.1</w:t>
            </w:r>
          </w:p>
        </w:tc>
        <w:tc>
          <w:tcPr>
            <w:tcW w:w="2101" w:type="dxa"/>
            <w:vMerge w:val="restart"/>
            <w:tcBorders>
              <w:top w:val="nil"/>
              <w:left w:val="single" w:sz="4" w:space="0" w:color="auto"/>
              <w:bottom w:val="single" w:sz="4" w:space="0" w:color="000000"/>
              <w:right w:val="single" w:sz="4" w:space="0" w:color="auto"/>
            </w:tcBorders>
            <w:hideMark/>
          </w:tcPr>
          <w:p w14:paraId="2E1C5157"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 xml:space="preserve">Мероприятие 01.01. </w:t>
            </w:r>
            <w:r w:rsidRPr="009D7048">
              <w:rPr>
                <w:rFonts w:ascii="Times New Roman" w:eastAsia="Times New Roman" w:hAnsi="Times New Roman"/>
                <w:sz w:val="16"/>
                <w:szCs w:val="16"/>
                <w:lang w:eastAsia="ru-RU"/>
              </w:rPr>
              <w:br/>
              <w:t>Осуществление мероприятий по обеспечению безопасности людей на водных объектах, охране их жизни и здоровья (оплата работы спасательного поста, в том числе в межкупальный период)</w:t>
            </w:r>
          </w:p>
        </w:tc>
        <w:tc>
          <w:tcPr>
            <w:tcW w:w="1236" w:type="dxa"/>
            <w:tcBorders>
              <w:top w:val="nil"/>
              <w:left w:val="nil"/>
              <w:bottom w:val="single" w:sz="4" w:space="0" w:color="auto"/>
              <w:right w:val="single" w:sz="4" w:space="0" w:color="auto"/>
            </w:tcBorders>
            <w:hideMark/>
          </w:tcPr>
          <w:p w14:paraId="0F693BB1"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hAnsi="Times New Roman"/>
                <w:sz w:val="18"/>
                <w:szCs w:val="18"/>
              </w:rPr>
              <w:t>2024-2028</w:t>
            </w:r>
          </w:p>
        </w:tc>
        <w:tc>
          <w:tcPr>
            <w:tcW w:w="1587" w:type="dxa"/>
            <w:gridSpan w:val="2"/>
            <w:tcBorders>
              <w:top w:val="nil"/>
              <w:left w:val="nil"/>
              <w:bottom w:val="single" w:sz="4" w:space="0" w:color="auto"/>
              <w:right w:val="single" w:sz="4" w:space="0" w:color="auto"/>
            </w:tcBorders>
            <w:hideMark/>
          </w:tcPr>
          <w:p w14:paraId="5323BAE9"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Итого:</w:t>
            </w:r>
          </w:p>
        </w:tc>
        <w:tc>
          <w:tcPr>
            <w:tcW w:w="1127" w:type="dxa"/>
            <w:tcBorders>
              <w:top w:val="nil"/>
              <w:left w:val="nil"/>
              <w:bottom w:val="single" w:sz="4" w:space="0" w:color="auto"/>
              <w:right w:val="single" w:sz="4" w:space="0" w:color="auto"/>
            </w:tcBorders>
            <w:hideMark/>
          </w:tcPr>
          <w:p w14:paraId="1CC64CAC" w14:textId="77777777" w:rsidR="00CD1445" w:rsidRPr="008C7DA2" w:rsidRDefault="00CD1445" w:rsidP="00C952E6">
            <w:pPr>
              <w:spacing w:after="0" w:line="240" w:lineRule="auto"/>
              <w:jc w:val="center"/>
              <w:rPr>
                <w:rFonts w:ascii="Times New Roman" w:eastAsia="Times New Roman" w:hAnsi="Times New Roman"/>
                <w:sz w:val="16"/>
                <w:szCs w:val="16"/>
                <w:lang w:eastAsia="ru-RU"/>
              </w:rPr>
            </w:pPr>
            <w:r w:rsidRPr="008C7DA2">
              <w:rPr>
                <w:rFonts w:ascii="Times New Roman" w:eastAsia="Times New Roman" w:hAnsi="Times New Roman"/>
                <w:sz w:val="16"/>
                <w:szCs w:val="16"/>
                <w:lang w:eastAsia="ru-RU"/>
              </w:rPr>
              <w:t>10 052,00</w:t>
            </w:r>
          </w:p>
        </w:tc>
        <w:tc>
          <w:tcPr>
            <w:tcW w:w="3612" w:type="dxa"/>
            <w:gridSpan w:val="5"/>
            <w:tcBorders>
              <w:top w:val="single" w:sz="4" w:space="0" w:color="auto"/>
              <w:left w:val="nil"/>
              <w:bottom w:val="single" w:sz="4" w:space="0" w:color="auto"/>
              <w:right w:val="single" w:sz="4" w:space="0" w:color="000000"/>
            </w:tcBorders>
            <w:hideMark/>
          </w:tcPr>
          <w:p w14:paraId="7E7815A8" w14:textId="77777777" w:rsidR="00CD1445" w:rsidRPr="008C7DA2" w:rsidRDefault="00CD1445" w:rsidP="00C952E6">
            <w:pPr>
              <w:spacing w:after="0" w:line="240" w:lineRule="auto"/>
              <w:jc w:val="center"/>
              <w:rPr>
                <w:rFonts w:ascii="Times New Roman" w:eastAsia="Times New Roman" w:hAnsi="Times New Roman"/>
                <w:sz w:val="16"/>
                <w:szCs w:val="16"/>
                <w:lang w:eastAsia="ru-RU"/>
              </w:rPr>
            </w:pPr>
            <w:r w:rsidRPr="008C7DA2">
              <w:rPr>
                <w:rFonts w:ascii="Times New Roman" w:eastAsia="Times New Roman" w:hAnsi="Times New Roman"/>
                <w:sz w:val="16"/>
                <w:szCs w:val="16"/>
                <w:lang w:eastAsia="ru-RU"/>
              </w:rPr>
              <w:t>1 072,00</w:t>
            </w:r>
          </w:p>
        </w:tc>
        <w:tc>
          <w:tcPr>
            <w:tcW w:w="1120" w:type="dxa"/>
            <w:tcBorders>
              <w:top w:val="nil"/>
              <w:left w:val="nil"/>
              <w:bottom w:val="single" w:sz="4" w:space="0" w:color="auto"/>
              <w:right w:val="single" w:sz="4" w:space="0" w:color="auto"/>
            </w:tcBorders>
            <w:hideMark/>
          </w:tcPr>
          <w:p w14:paraId="5FE3D08E" w14:textId="77777777" w:rsidR="00CD1445" w:rsidRPr="009D7048" w:rsidRDefault="00CD1445" w:rsidP="00C952E6">
            <w:pPr>
              <w:jc w:val="center"/>
            </w:pPr>
            <w:r w:rsidRPr="009D7048">
              <w:rPr>
                <w:rFonts w:ascii="Times New Roman" w:eastAsia="Times New Roman" w:hAnsi="Times New Roman"/>
                <w:sz w:val="16"/>
                <w:szCs w:val="16"/>
                <w:lang w:eastAsia="ru-RU"/>
              </w:rPr>
              <w:t>2170,00</w:t>
            </w:r>
          </w:p>
        </w:tc>
        <w:tc>
          <w:tcPr>
            <w:tcW w:w="1044" w:type="dxa"/>
            <w:tcBorders>
              <w:top w:val="nil"/>
              <w:left w:val="nil"/>
              <w:bottom w:val="single" w:sz="4" w:space="0" w:color="auto"/>
              <w:right w:val="single" w:sz="4" w:space="0" w:color="auto"/>
            </w:tcBorders>
            <w:hideMark/>
          </w:tcPr>
          <w:p w14:paraId="41C4C19C" w14:textId="77777777" w:rsidR="00CD1445" w:rsidRPr="009D7048" w:rsidRDefault="00CD1445" w:rsidP="00C952E6">
            <w:pPr>
              <w:jc w:val="center"/>
            </w:pPr>
            <w:r w:rsidRPr="009D7048">
              <w:rPr>
                <w:rFonts w:ascii="Times New Roman" w:eastAsia="Times New Roman" w:hAnsi="Times New Roman"/>
                <w:sz w:val="16"/>
                <w:szCs w:val="16"/>
                <w:lang w:eastAsia="ru-RU"/>
              </w:rPr>
              <w:t>2270,00</w:t>
            </w:r>
          </w:p>
        </w:tc>
        <w:tc>
          <w:tcPr>
            <w:tcW w:w="1159" w:type="dxa"/>
            <w:tcBorders>
              <w:top w:val="nil"/>
              <w:left w:val="nil"/>
              <w:bottom w:val="single" w:sz="4" w:space="0" w:color="auto"/>
              <w:right w:val="single" w:sz="4" w:space="0" w:color="auto"/>
            </w:tcBorders>
            <w:hideMark/>
          </w:tcPr>
          <w:p w14:paraId="34445856" w14:textId="77777777" w:rsidR="00CD1445" w:rsidRPr="009D7048" w:rsidRDefault="00CD1445" w:rsidP="00C952E6">
            <w:pPr>
              <w:jc w:val="center"/>
            </w:pPr>
            <w:r w:rsidRPr="009D7048">
              <w:rPr>
                <w:rFonts w:ascii="Times New Roman" w:eastAsia="Times New Roman" w:hAnsi="Times New Roman"/>
                <w:sz w:val="16"/>
                <w:szCs w:val="16"/>
                <w:lang w:eastAsia="ru-RU"/>
              </w:rPr>
              <w:t>2270,00</w:t>
            </w:r>
          </w:p>
        </w:tc>
        <w:tc>
          <w:tcPr>
            <w:tcW w:w="1101" w:type="dxa"/>
            <w:tcBorders>
              <w:top w:val="nil"/>
              <w:left w:val="nil"/>
              <w:bottom w:val="single" w:sz="4" w:space="0" w:color="auto"/>
              <w:right w:val="single" w:sz="4" w:space="0" w:color="auto"/>
            </w:tcBorders>
            <w:hideMark/>
          </w:tcPr>
          <w:p w14:paraId="3CFDACD7" w14:textId="77777777" w:rsidR="00CD1445" w:rsidRPr="009D7048" w:rsidRDefault="00CD1445" w:rsidP="00C952E6">
            <w:pPr>
              <w:jc w:val="center"/>
            </w:pPr>
            <w:r w:rsidRPr="009D7048">
              <w:rPr>
                <w:rFonts w:ascii="Times New Roman" w:eastAsia="Times New Roman" w:hAnsi="Times New Roman"/>
                <w:sz w:val="16"/>
                <w:szCs w:val="16"/>
                <w:lang w:eastAsia="ru-RU"/>
              </w:rPr>
              <w:t>2270,00</w:t>
            </w:r>
          </w:p>
        </w:tc>
        <w:tc>
          <w:tcPr>
            <w:tcW w:w="1364" w:type="dxa"/>
            <w:vMerge w:val="restart"/>
            <w:tcBorders>
              <w:top w:val="single" w:sz="4" w:space="0" w:color="auto"/>
              <w:left w:val="single" w:sz="4" w:space="0" w:color="auto"/>
              <w:bottom w:val="single" w:sz="4" w:space="0" w:color="000000"/>
              <w:right w:val="single" w:sz="4" w:space="0" w:color="auto"/>
            </w:tcBorders>
            <w:hideMark/>
          </w:tcPr>
          <w:p w14:paraId="6ADC8686"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hAnsi="Times New Roman"/>
                <w:sz w:val="16"/>
                <w:szCs w:val="16"/>
                <w:lang w:eastAsia="ru-RU"/>
              </w:rPr>
              <w:t xml:space="preserve">Отдел ГО и ЧС администрации </w:t>
            </w:r>
            <w:r w:rsidRPr="009D7048">
              <w:rPr>
                <w:rFonts w:ascii="Times New Roman" w:eastAsia="Times New Roman" w:hAnsi="Times New Roman"/>
                <w:sz w:val="16"/>
                <w:szCs w:val="16"/>
                <w:lang w:eastAsia="ru-RU"/>
              </w:rPr>
              <w:t>Павлово-Посадского городского округа</w:t>
            </w:r>
          </w:p>
        </w:tc>
      </w:tr>
      <w:tr w:rsidR="00CD1445" w:rsidRPr="009D7048" w14:paraId="79F5D6A6" w14:textId="77777777" w:rsidTr="00C952E6">
        <w:trPr>
          <w:trHeight w:val="960"/>
        </w:trPr>
        <w:tc>
          <w:tcPr>
            <w:tcW w:w="0" w:type="auto"/>
            <w:vMerge/>
            <w:tcBorders>
              <w:top w:val="nil"/>
              <w:left w:val="single" w:sz="4" w:space="0" w:color="auto"/>
              <w:bottom w:val="single" w:sz="4" w:space="0" w:color="000000"/>
              <w:right w:val="single" w:sz="4" w:space="0" w:color="auto"/>
            </w:tcBorders>
            <w:vAlign w:val="center"/>
            <w:hideMark/>
          </w:tcPr>
          <w:p w14:paraId="0E1EB6C9"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B56ED20" w14:textId="77777777" w:rsidR="00CD1445" w:rsidRPr="009D7048" w:rsidRDefault="00CD1445" w:rsidP="00C952E6">
            <w:pPr>
              <w:spacing w:after="0"/>
              <w:rPr>
                <w:rFonts w:ascii="Times New Roman" w:eastAsia="Times New Roman" w:hAnsi="Times New Roman"/>
                <w:sz w:val="16"/>
                <w:szCs w:val="16"/>
                <w:lang w:eastAsia="ru-RU"/>
              </w:rPr>
            </w:pPr>
          </w:p>
        </w:tc>
        <w:tc>
          <w:tcPr>
            <w:tcW w:w="1236" w:type="dxa"/>
            <w:tcBorders>
              <w:top w:val="nil"/>
              <w:left w:val="nil"/>
              <w:bottom w:val="single" w:sz="4" w:space="0" w:color="auto"/>
              <w:right w:val="single" w:sz="4" w:space="0" w:color="auto"/>
            </w:tcBorders>
            <w:hideMark/>
          </w:tcPr>
          <w:p w14:paraId="60D3AFA0"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hAnsi="Times New Roman"/>
                <w:sz w:val="18"/>
                <w:szCs w:val="18"/>
              </w:rPr>
              <w:t>2024-2028</w:t>
            </w:r>
          </w:p>
        </w:tc>
        <w:tc>
          <w:tcPr>
            <w:tcW w:w="1587" w:type="dxa"/>
            <w:gridSpan w:val="2"/>
            <w:tcBorders>
              <w:top w:val="nil"/>
              <w:left w:val="nil"/>
              <w:bottom w:val="single" w:sz="4" w:space="0" w:color="auto"/>
              <w:right w:val="single" w:sz="4" w:space="0" w:color="auto"/>
            </w:tcBorders>
            <w:hideMark/>
          </w:tcPr>
          <w:p w14:paraId="34058683"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1127" w:type="dxa"/>
            <w:tcBorders>
              <w:top w:val="nil"/>
              <w:left w:val="nil"/>
              <w:bottom w:val="single" w:sz="4" w:space="0" w:color="auto"/>
              <w:right w:val="single" w:sz="4" w:space="0" w:color="auto"/>
            </w:tcBorders>
            <w:hideMark/>
          </w:tcPr>
          <w:p w14:paraId="53060CF5" w14:textId="77777777" w:rsidR="00CD1445" w:rsidRPr="008C7DA2" w:rsidRDefault="00CD1445" w:rsidP="00C952E6">
            <w:pPr>
              <w:spacing w:after="0" w:line="240" w:lineRule="auto"/>
              <w:jc w:val="center"/>
              <w:rPr>
                <w:rFonts w:ascii="Times New Roman" w:eastAsia="Times New Roman" w:hAnsi="Times New Roman"/>
                <w:sz w:val="16"/>
                <w:szCs w:val="16"/>
                <w:lang w:eastAsia="ru-RU"/>
              </w:rPr>
            </w:pPr>
            <w:r w:rsidRPr="008C7DA2">
              <w:rPr>
                <w:rFonts w:ascii="Times New Roman" w:eastAsia="Times New Roman" w:hAnsi="Times New Roman"/>
                <w:sz w:val="16"/>
                <w:szCs w:val="16"/>
                <w:lang w:eastAsia="ru-RU"/>
              </w:rPr>
              <w:t>10 052,00</w:t>
            </w:r>
          </w:p>
        </w:tc>
        <w:tc>
          <w:tcPr>
            <w:tcW w:w="3612" w:type="dxa"/>
            <w:gridSpan w:val="5"/>
            <w:tcBorders>
              <w:top w:val="single" w:sz="4" w:space="0" w:color="auto"/>
              <w:left w:val="nil"/>
              <w:bottom w:val="single" w:sz="4" w:space="0" w:color="auto"/>
              <w:right w:val="single" w:sz="4" w:space="0" w:color="000000"/>
            </w:tcBorders>
            <w:hideMark/>
          </w:tcPr>
          <w:p w14:paraId="2A2BE3C7" w14:textId="77777777" w:rsidR="00CD1445" w:rsidRPr="008C7DA2" w:rsidRDefault="00CD1445" w:rsidP="00C952E6">
            <w:pPr>
              <w:jc w:val="center"/>
            </w:pPr>
            <w:r w:rsidRPr="008C7DA2">
              <w:rPr>
                <w:rFonts w:ascii="Times New Roman" w:eastAsia="Times New Roman" w:hAnsi="Times New Roman"/>
                <w:sz w:val="16"/>
                <w:szCs w:val="16"/>
                <w:lang w:eastAsia="ru-RU"/>
              </w:rPr>
              <w:t>1 072,00</w:t>
            </w:r>
          </w:p>
        </w:tc>
        <w:tc>
          <w:tcPr>
            <w:tcW w:w="1120" w:type="dxa"/>
            <w:tcBorders>
              <w:top w:val="nil"/>
              <w:left w:val="nil"/>
              <w:bottom w:val="single" w:sz="4" w:space="0" w:color="auto"/>
              <w:right w:val="single" w:sz="4" w:space="0" w:color="auto"/>
            </w:tcBorders>
            <w:hideMark/>
          </w:tcPr>
          <w:p w14:paraId="70CE1BC9" w14:textId="77777777" w:rsidR="00CD1445" w:rsidRPr="009D7048" w:rsidRDefault="00CD1445" w:rsidP="00C952E6">
            <w:pPr>
              <w:jc w:val="center"/>
            </w:pPr>
            <w:r w:rsidRPr="009D7048">
              <w:rPr>
                <w:rFonts w:ascii="Times New Roman" w:eastAsia="Times New Roman" w:hAnsi="Times New Roman"/>
                <w:sz w:val="16"/>
                <w:szCs w:val="16"/>
                <w:lang w:eastAsia="ru-RU"/>
              </w:rPr>
              <w:t>2170,00</w:t>
            </w:r>
          </w:p>
        </w:tc>
        <w:tc>
          <w:tcPr>
            <w:tcW w:w="1044" w:type="dxa"/>
            <w:tcBorders>
              <w:top w:val="nil"/>
              <w:left w:val="nil"/>
              <w:bottom w:val="single" w:sz="4" w:space="0" w:color="auto"/>
              <w:right w:val="single" w:sz="4" w:space="0" w:color="auto"/>
            </w:tcBorders>
            <w:hideMark/>
          </w:tcPr>
          <w:p w14:paraId="2E0CEDB3" w14:textId="77777777" w:rsidR="00CD1445" w:rsidRPr="009D7048" w:rsidRDefault="00CD1445" w:rsidP="00C952E6">
            <w:pPr>
              <w:jc w:val="center"/>
            </w:pPr>
            <w:r w:rsidRPr="009D7048">
              <w:rPr>
                <w:rFonts w:ascii="Times New Roman" w:eastAsia="Times New Roman" w:hAnsi="Times New Roman"/>
                <w:sz w:val="16"/>
                <w:szCs w:val="16"/>
                <w:lang w:eastAsia="ru-RU"/>
              </w:rPr>
              <w:t>2270,00</w:t>
            </w:r>
          </w:p>
        </w:tc>
        <w:tc>
          <w:tcPr>
            <w:tcW w:w="1159" w:type="dxa"/>
            <w:tcBorders>
              <w:top w:val="nil"/>
              <w:left w:val="nil"/>
              <w:bottom w:val="single" w:sz="4" w:space="0" w:color="auto"/>
              <w:right w:val="single" w:sz="4" w:space="0" w:color="auto"/>
            </w:tcBorders>
            <w:hideMark/>
          </w:tcPr>
          <w:p w14:paraId="4107B349" w14:textId="77777777" w:rsidR="00CD1445" w:rsidRPr="009D7048" w:rsidRDefault="00CD1445" w:rsidP="00C952E6">
            <w:pPr>
              <w:jc w:val="center"/>
            </w:pPr>
            <w:r w:rsidRPr="009D7048">
              <w:rPr>
                <w:rFonts w:ascii="Times New Roman" w:eastAsia="Times New Roman" w:hAnsi="Times New Roman"/>
                <w:sz w:val="16"/>
                <w:szCs w:val="16"/>
                <w:lang w:eastAsia="ru-RU"/>
              </w:rPr>
              <w:t>2270,00</w:t>
            </w:r>
          </w:p>
        </w:tc>
        <w:tc>
          <w:tcPr>
            <w:tcW w:w="1101" w:type="dxa"/>
            <w:tcBorders>
              <w:top w:val="nil"/>
              <w:left w:val="nil"/>
              <w:bottom w:val="single" w:sz="4" w:space="0" w:color="auto"/>
              <w:right w:val="single" w:sz="4" w:space="0" w:color="auto"/>
            </w:tcBorders>
            <w:hideMark/>
          </w:tcPr>
          <w:p w14:paraId="5F75C764" w14:textId="77777777" w:rsidR="00CD1445" w:rsidRPr="009D7048" w:rsidRDefault="00CD1445" w:rsidP="00C952E6">
            <w:pPr>
              <w:jc w:val="center"/>
            </w:pPr>
            <w:r w:rsidRPr="009D7048">
              <w:rPr>
                <w:rFonts w:ascii="Times New Roman" w:eastAsia="Times New Roman" w:hAnsi="Times New Roman"/>
                <w:sz w:val="16"/>
                <w:szCs w:val="16"/>
                <w:lang w:eastAsia="ru-RU"/>
              </w:rPr>
              <w:t>2270,00</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46F394B" w14:textId="77777777" w:rsidR="00CD1445" w:rsidRPr="009D7048" w:rsidRDefault="00CD1445" w:rsidP="00C952E6">
            <w:pPr>
              <w:spacing w:after="0"/>
              <w:rPr>
                <w:rFonts w:ascii="Times New Roman" w:eastAsia="Times New Roman" w:hAnsi="Times New Roman"/>
                <w:sz w:val="16"/>
                <w:szCs w:val="16"/>
                <w:lang w:eastAsia="ru-RU"/>
              </w:rPr>
            </w:pPr>
          </w:p>
        </w:tc>
      </w:tr>
      <w:tr w:rsidR="00CD1445" w:rsidRPr="009D7048" w14:paraId="76C0FB7B" w14:textId="77777777" w:rsidTr="00C952E6">
        <w:trPr>
          <w:trHeight w:val="315"/>
        </w:trPr>
        <w:tc>
          <w:tcPr>
            <w:tcW w:w="0" w:type="auto"/>
            <w:vMerge/>
            <w:tcBorders>
              <w:top w:val="nil"/>
              <w:left w:val="single" w:sz="4" w:space="0" w:color="auto"/>
              <w:bottom w:val="single" w:sz="4" w:space="0" w:color="000000"/>
              <w:right w:val="single" w:sz="4" w:space="0" w:color="auto"/>
            </w:tcBorders>
            <w:vAlign w:val="center"/>
            <w:hideMark/>
          </w:tcPr>
          <w:p w14:paraId="6738876D" w14:textId="77777777" w:rsidR="00CD1445" w:rsidRPr="009D7048" w:rsidRDefault="00CD1445" w:rsidP="00C952E6">
            <w:pPr>
              <w:spacing w:after="0"/>
              <w:rPr>
                <w:rFonts w:ascii="Times New Roman" w:eastAsia="Times New Roman" w:hAnsi="Times New Roman"/>
                <w:sz w:val="16"/>
                <w:szCs w:val="16"/>
                <w:lang w:eastAsia="ru-RU"/>
              </w:rPr>
            </w:pPr>
          </w:p>
        </w:tc>
        <w:tc>
          <w:tcPr>
            <w:tcW w:w="2101" w:type="dxa"/>
            <w:vMerge w:val="restart"/>
            <w:tcBorders>
              <w:top w:val="nil"/>
              <w:left w:val="single" w:sz="4" w:space="0" w:color="auto"/>
              <w:bottom w:val="single" w:sz="4" w:space="0" w:color="000000"/>
              <w:right w:val="single" w:sz="4" w:space="0" w:color="auto"/>
            </w:tcBorders>
            <w:hideMark/>
          </w:tcPr>
          <w:p w14:paraId="7EB05ACD"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Количество выполненных мероприятий по обеспечению безопасности людей на водных объектах</w:t>
            </w:r>
          </w:p>
        </w:tc>
        <w:tc>
          <w:tcPr>
            <w:tcW w:w="1236" w:type="dxa"/>
            <w:vMerge w:val="restart"/>
            <w:tcBorders>
              <w:top w:val="nil"/>
              <w:left w:val="single" w:sz="4" w:space="0" w:color="auto"/>
              <w:bottom w:val="single" w:sz="4" w:space="0" w:color="000000"/>
              <w:right w:val="single" w:sz="4" w:space="0" w:color="auto"/>
            </w:tcBorders>
            <w:hideMark/>
          </w:tcPr>
          <w:p w14:paraId="4E98747D"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hAnsi="Times New Roman"/>
                <w:sz w:val="18"/>
                <w:szCs w:val="18"/>
              </w:rPr>
              <w:t>2024-2028</w:t>
            </w:r>
          </w:p>
        </w:tc>
        <w:tc>
          <w:tcPr>
            <w:tcW w:w="1587" w:type="dxa"/>
            <w:gridSpan w:val="2"/>
            <w:vMerge w:val="restart"/>
            <w:tcBorders>
              <w:top w:val="nil"/>
              <w:left w:val="single" w:sz="4" w:space="0" w:color="auto"/>
              <w:bottom w:val="single" w:sz="4" w:space="0" w:color="000000"/>
              <w:right w:val="single" w:sz="4" w:space="0" w:color="auto"/>
            </w:tcBorders>
            <w:vAlign w:val="center"/>
            <w:hideMark/>
          </w:tcPr>
          <w:p w14:paraId="49B9CFBA"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Х</w:t>
            </w:r>
          </w:p>
        </w:tc>
        <w:tc>
          <w:tcPr>
            <w:tcW w:w="1127" w:type="dxa"/>
            <w:vMerge w:val="restart"/>
            <w:tcBorders>
              <w:top w:val="nil"/>
              <w:left w:val="single" w:sz="4" w:space="0" w:color="auto"/>
              <w:bottom w:val="nil"/>
              <w:right w:val="single" w:sz="4" w:space="0" w:color="auto"/>
            </w:tcBorders>
            <w:shd w:val="clear" w:color="auto" w:fill="FFFFFF"/>
            <w:hideMark/>
          </w:tcPr>
          <w:p w14:paraId="7862F71F"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Всего:</w:t>
            </w:r>
          </w:p>
        </w:tc>
        <w:tc>
          <w:tcPr>
            <w:tcW w:w="831" w:type="dxa"/>
            <w:vMerge w:val="restart"/>
            <w:tcBorders>
              <w:top w:val="nil"/>
              <w:left w:val="single" w:sz="4" w:space="0" w:color="auto"/>
              <w:bottom w:val="nil"/>
              <w:right w:val="single" w:sz="4" w:space="0" w:color="auto"/>
            </w:tcBorders>
            <w:shd w:val="clear" w:color="auto" w:fill="FFFFFF"/>
            <w:hideMark/>
          </w:tcPr>
          <w:p w14:paraId="07AF5754"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Итого 2023 год</w:t>
            </w:r>
          </w:p>
        </w:tc>
        <w:tc>
          <w:tcPr>
            <w:tcW w:w="2781" w:type="dxa"/>
            <w:gridSpan w:val="4"/>
            <w:tcBorders>
              <w:top w:val="single" w:sz="4" w:space="0" w:color="auto"/>
              <w:left w:val="nil"/>
              <w:bottom w:val="single" w:sz="4" w:space="0" w:color="auto"/>
              <w:right w:val="single" w:sz="4" w:space="0" w:color="000000"/>
            </w:tcBorders>
            <w:shd w:val="clear" w:color="auto" w:fill="FFFFFF"/>
            <w:hideMark/>
          </w:tcPr>
          <w:p w14:paraId="6CB5D6C1"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В том числе по кварталам</w:t>
            </w:r>
          </w:p>
        </w:tc>
        <w:tc>
          <w:tcPr>
            <w:tcW w:w="1120" w:type="dxa"/>
            <w:vMerge w:val="restart"/>
            <w:tcBorders>
              <w:top w:val="nil"/>
              <w:left w:val="single" w:sz="4" w:space="0" w:color="auto"/>
              <w:bottom w:val="single" w:sz="4" w:space="0" w:color="000000"/>
              <w:right w:val="single" w:sz="4" w:space="0" w:color="auto"/>
            </w:tcBorders>
            <w:shd w:val="clear" w:color="auto" w:fill="FFFFFF"/>
            <w:hideMark/>
          </w:tcPr>
          <w:p w14:paraId="16FC8E85"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2</w:t>
            </w:r>
          </w:p>
        </w:tc>
        <w:tc>
          <w:tcPr>
            <w:tcW w:w="1044" w:type="dxa"/>
            <w:vMerge w:val="restart"/>
            <w:tcBorders>
              <w:top w:val="nil"/>
              <w:left w:val="single" w:sz="4" w:space="0" w:color="auto"/>
              <w:bottom w:val="single" w:sz="4" w:space="0" w:color="000000"/>
              <w:right w:val="single" w:sz="4" w:space="0" w:color="auto"/>
            </w:tcBorders>
            <w:shd w:val="clear" w:color="auto" w:fill="FFFFFF"/>
            <w:hideMark/>
          </w:tcPr>
          <w:p w14:paraId="71F44713"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2</w:t>
            </w:r>
          </w:p>
        </w:tc>
        <w:tc>
          <w:tcPr>
            <w:tcW w:w="1159" w:type="dxa"/>
            <w:vMerge w:val="restart"/>
            <w:tcBorders>
              <w:top w:val="nil"/>
              <w:left w:val="single" w:sz="4" w:space="0" w:color="auto"/>
              <w:bottom w:val="single" w:sz="4" w:space="0" w:color="000000"/>
              <w:right w:val="single" w:sz="4" w:space="0" w:color="auto"/>
            </w:tcBorders>
            <w:shd w:val="clear" w:color="auto" w:fill="FFFFFF"/>
            <w:hideMark/>
          </w:tcPr>
          <w:p w14:paraId="43579E09"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2</w:t>
            </w:r>
          </w:p>
        </w:tc>
        <w:tc>
          <w:tcPr>
            <w:tcW w:w="1101" w:type="dxa"/>
            <w:vMerge w:val="restart"/>
            <w:tcBorders>
              <w:top w:val="nil"/>
              <w:left w:val="single" w:sz="4" w:space="0" w:color="auto"/>
              <w:bottom w:val="single" w:sz="4" w:space="0" w:color="000000"/>
              <w:right w:val="single" w:sz="4" w:space="0" w:color="auto"/>
            </w:tcBorders>
            <w:shd w:val="clear" w:color="auto" w:fill="FFFFFF"/>
            <w:hideMark/>
          </w:tcPr>
          <w:p w14:paraId="13569C1C"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2</w:t>
            </w:r>
          </w:p>
        </w:tc>
        <w:tc>
          <w:tcPr>
            <w:tcW w:w="1364" w:type="dxa"/>
            <w:vMerge w:val="restart"/>
            <w:tcBorders>
              <w:top w:val="nil"/>
              <w:left w:val="single" w:sz="4" w:space="0" w:color="auto"/>
              <w:bottom w:val="single" w:sz="4" w:space="0" w:color="000000"/>
              <w:right w:val="single" w:sz="4" w:space="0" w:color="auto"/>
            </w:tcBorders>
            <w:shd w:val="clear" w:color="auto" w:fill="FFFFFF"/>
            <w:vAlign w:val="bottom"/>
            <w:hideMark/>
          </w:tcPr>
          <w:p w14:paraId="7CAF93AB"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 </w:t>
            </w:r>
          </w:p>
        </w:tc>
      </w:tr>
      <w:tr w:rsidR="00CD1445" w:rsidRPr="009D7048" w14:paraId="5EEBB660" w14:textId="77777777" w:rsidTr="00C952E6">
        <w:trPr>
          <w:trHeight w:val="255"/>
        </w:trPr>
        <w:tc>
          <w:tcPr>
            <w:tcW w:w="0" w:type="auto"/>
            <w:vMerge/>
            <w:tcBorders>
              <w:top w:val="nil"/>
              <w:left w:val="single" w:sz="4" w:space="0" w:color="auto"/>
              <w:bottom w:val="single" w:sz="4" w:space="0" w:color="000000"/>
              <w:right w:val="single" w:sz="4" w:space="0" w:color="auto"/>
            </w:tcBorders>
            <w:vAlign w:val="center"/>
            <w:hideMark/>
          </w:tcPr>
          <w:p w14:paraId="647CA155"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C461944"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hideMark/>
          </w:tcPr>
          <w:p w14:paraId="484401F2"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gridSpan w:val="2"/>
            <w:vMerge/>
            <w:tcBorders>
              <w:top w:val="nil"/>
              <w:left w:val="single" w:sz="4" w:space="0" w:color="auto"/>
              <w:bottom w:val="single" w:sz="4" w:space="0" w:color="000000"/>
              <w:right w:val="single" w:sz="4" w:space="0" w:color="auto"/>
            </w:tcBorders>
            <w:vAlign w:val="center"/>
            <w:hideMark/>
          </w:tcPr>
          <w:p w14:paraId="740B7C40"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77AA8D32"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64F7B15F" w14:textId="77777777" w:rsidR="00CD1445" w:rsidRPr="009D7048" w:rsidRDefault="00CD1445" w:rsidP="00C952E6">
            <w:pPr>
              <w:spacing w:after="0"/>
              <w:rPr>
                <w:rFonts w:ascii="Times New Roman" w:eastAsia="Times New Roman" w:hAnsi="Times New Roman"/>
                <w:sz w:val="16"/>
                <w:szCs w:val="16"/>
                <w:lang w:eastAsia="ru-RU"/>
              </w:rPr>
            </w:pPr>
          </w:p>
        </w:tc>
        <w:tc>
          <w:tcPr>
            <w:tcW w:w="631" w:type="dxa"/>
            <w:tcBorders>
              <w:top w:val="nil"/>
              <w:left w:val="nil"/>
              <w:bottom w:val="nil"/>
              <w:right w:val="single" w:sz="4" w:space="0" w:color="auto"/>
            </w:tcBorders>
            <w:shd w:val="clear" w:color="auto" w:fill="FFFFFF"/>
            <w:hideMark/>
          </w:tcPr>
          <w:p w14:paraId="0D5C6D3F"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I</w:t>
            </w:r>
          </w:p>
        </w:tc>
        <w:tc>
          <w:tcPr>
            <w:tcW w:w="689" w:type="dxa"/>
            <w:tcBorders>
              <w:top w:val="nil"/>
              <w:left w:val="nil"/>
              <w:bottom w:val="nil"/>
              <w:right w:val="single" w:sz="4" w:space="0" w:color="auto"/>
            </w:tcBorders>
            <w:shd w:val="clear" w:color="auto" w:fill="FFFFFF"/>
            <w:hideMark/>
          </w:tcPr>
          <w:p w14:paraId="2DD7B44C"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II</w:t>
            </w:r>
          </w:p>
        </w:tc>
        <w:tc>
          <w:tcPr>
            <w:tcW w:w="750" w:type="dxa"/>
            <w:tcBorders>
              <w:top w:val="nil"/>
              <w:left w:val="nil"/>
              <w:bottom w:val="nil"/>
              <w:right w:val="single" w:sz="4" w:space="0" w:color="auto"/>
            </w:tcBorders>
            <w:shd w:val="clear" w:color="auto" w:fill="FFFFFF"/>
            <w:hideMark/>
          </w:tcPr>
          <w:p w14:paraId="472C9A1B"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III</w:t>
            </w:r>
          </w:p>
        </w:tc>
        <w:tc>
          <w:tcPr>
            <w:tcW w:w="711" w:type="dxa"/>
            <w:tcBorders>
              <w:top w:val="nil"/>
              <w:left w:val="nil"/>
              <w:bottom w:val="nil"/>
              <w:right w:val="single" w:sz="4" w:space="0" w:color="auto"/>
            </w:tcBorders>
            <w:shd w:val="clear" w:color="auto" w:fill="FFFFFF"/>
            <w:hideMark/>
          </w:tcPr>
          <w:p w14:paraId="1520D720"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IV</w:t>
            </w:r>
          </w:p>
        </w:tc>
        <w:tc>
          <w:tcPr>
            <w:tcW w:w="0" w:type="auto"/>
            <w:vMerge/>
            <w:tcBorders>
              <w:top w:val="nil"/>
              <w:left w:val="single" w:sz="4" w:space="0" w:color="auto"/>
              <w:bottom w:val="single" w:sz="4" w:space="0" w:color="000000"/>
              <w:right w:val="single" w:sz="4" w:space="0" w:color="auto"/>
            </w:tcBorders>
            <w:vAlign w:val="center"/>
            <w:hideMark/>
          </w:tcPr>
          <w:p w14:paraId="27E9ADE2"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AC086FA"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706F06C"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04243A3"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929AD57" w14:textId="77777777" w:rsidR="00CD1445" w:rsidRPr="009D7048" w:rsidRDefault="00CD1445" w:rsidP="00C952E6">
            <w:pPr>
              <w:spacing w:after="0"/>
              <w:rPr>
                <w:rFonts w:ascii="Times New Roman" w:eastAsia="Times New Roman" w:hAnsi="Times New Roman"/>
                <w:sz w:val="16"/>
                <w:szCs w:val="16"/>
                <w:lang w:eastAsia="ru-RU"/>
              </w:rPr>
            </w:pPr>
          </w:p>
        </w:tc>
      </w:tr>
      <w:tr w:rsidR="00CD1445" w:rsidRPr="009D7048" w14:paraId="052990A8" w14:textId="77777777" w:rsidTr="00C952E6">
        <w:trPr>
          <w:trHeight w:val="60"/>
        </w:trPr>
        <w:tc>
          <w:tcPr>
            <w:tcW w:w="0" w:type="auto"/>
            <w:vMerge/>
            <w:tcBorders>
              <w:top w:val="nil"/>
              <w:left w:val="single" w:sz="4" w:space="0" w:color="auto"/>
              <w:bottom w:val="single" w:sz="4" w:space="0" w:color="000000"/>
              <w:right w:val="single" w:sz="4" w:space="0" w:color="auto"/>
            </w:tcBorders>
            <w:vAlign w:val="center"/>
            <w:hideMark/>
          </w:tcPr>
          <w:p w14:paraId="13C05D90"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5D22B3D"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hideMark/>
          </w:tcPr>
          <w:p w14:paraId="7AD19966"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gridSpan w:val="2"/>
            <w:vMerge/>
            <w:tcBorders>
              <w:top w:val="nil"/>
              <w:left w:val="single" w:sz="4" w:space="0" w:color="auto"/>
              <w:bottom w:val="single" w:sz="4" w:space="0" w:color="000000"/>
              <w:right w:val="single" w:sz="4" w:space="0" w:color="auto"/>
            </w:tcBorders>
            <w:vAlign w:val="center"/>
            <w:hideMark/>
          </w:tcPr>
          <w:p w14:paraId="55F6E0E1" w14:textId="77777777" w:rsidR="00CD1445" w:rsidRPr="009D7048" w:rsidRDefault="00CD1445" w:rsidP="00C952E6">
            <w:pPr>
              <w:spacing w:after="0"/>
              <w:rPr>
                <w:rFonts w:ascii="Times New Roman" w:eastAsia="Times New Roman" w:hAnsi="Times New Roman"/>
                <w:sz w:val="16"/>
                <w:szCs w:val="16"/>
                <w:lang w:eastAsia="ru-RU"/>
              </w:rPr>
            </w:pPr>
          </w:p>
        </w:tc>
        <w:tc>
          <w:tcPr>
            <w:tcW w:w="11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1DF745"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10</w:t>
            </w:r>
          </w:p>
        </w:tc>
        <w:tc>
          <w:tcPr>
            <w:tcW w:w="831" w:type="dxa"/>
            <w:tcBorders>
              <w:top w:val="single" w:sz="4" w:space="0" w:color="auto"/>
              <w:left w:val="nil"/>
              <w:bottom w:val="single" w:sz="4" w:space="0" w:color="auto"/>
              <w:right w:val="single" w:sz="4" w:space="0" w:color="auto"/>
            </w:tcBorders>
            <w:shd w:val="clear" w:color="auto" w:fill="FFFFFF"/>
            <w:vAlign w:val="center"/>
            <w:hideMark/>
          </w:tcPr>
          <w:p w14:paraId="47A4029C"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2</w:t>
            </w:r>
          </w:p>
        </w:tc>
        <w:tc>
          <w:tcPr>
            <w:tcW w:w="631" w:type="dxa"/>
            <w:tcBorders>
              <w:top w:val="single" w:sz="4" w:space="0" w:color="auto"/>
              <w:left w:val="nil"/>
              <w:bottom w:val="single" w:sz="4" w:space="0" w:color="auto"/>
              <w:right w:val="single" w:sz="4" w:space="0" w:color="auto"/>
            </w:tcBorders>
            <w:shd w:val="clear" w:color="auto" w:fill="FFFFFF"/>
            <w:vAlign w:val="center"/>
            <w:hideMark/>
          </w:tcPr>
          <w:p w14:paraId="7A04EDEA"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0</w:t>
            </w:r>
          </w:p>
        </w:tc>
        <w:tc>
          <w:tcPr>
            <w:tcW w:w="689" w:type="dxa"/>
            <w:tcBorders>
              <w:top w:val="single" w:sz="4" w:space="0" w:color="auto"/>
              <w:left w:val="nil"/>
              <w:bottom w:val="single" w:sz="4" w:space="0" w:color="auto"/>
              <w:right w:val="single" w:sz="4" w:space="0" w:color="auto"/>
            </w:tcBorders>
            <w:shd w:val="clear" w:color="auto" w:fill="FFFFFF"/>
            <w:vAlign w:val="center"/>
            <w:hideMark/>
          </w:tcPr>
          <w:p w14:paraId="2A2822A5"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1</w:t>
            </w:r>
          </w:p>
        </w:tc>
        <w:tc>
          <w:tcPr>
            <w:tcW w:w="750" w:type="dxa"/>
            <w:tcBorders>
              <w:top w:val="single" w:sz="4" w:space="0" w:color="auto"/>
              <w:left w:val="nil"/>
              <w:bottom w:val="single" w:sz="4" w:space="0" w:color="auto"/>
              <w:right w:val="single" w:sz="4" w:space="0" w:color="auto"/>
            </w:tcBorders>
            <w:shd w:val="clear" w:color="auto" w:fill="FFFFFF"/>
            <w:vAlign w:val="center"/>
            <w:hideMark/>
          </w:tcPr>
          <w:p w14:paraId="60C5D880"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1</w:t>
            </w:r>
          </w:p>
        </w:tc>
        <w:tc>
          <w:tcPr>
            <w:tcW w:w="711" w:type="dxa"/>
            <w:tcBorders>
              <w:top w:val="single" w:sz="4" w:space="0" w:color="auto"/>
              <w:left w:val="nil"/>
              <w:bottom w:val="single" w:sz="4" w:space="0" w:color="auto"/>
              <w:right w:val="single" w:sz="4" w:space="0" w:color="auto"/>
            </w:tcBorders>
            <w:shd w:val="clear" w:color="auto" w:fill="FFFFFF"/>
            <w:vAlign w:val="center"/>
            <w:hideMark/>
          </w:tcPr>
          <w:p w14:paraId="210F880F"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0</w:t>
            </w:r>
          </w:p>
        </w:tc>
        <w:tc>
          <w:tcPr>
            <w:tcW w:w="0" w:type="auto"/>
            <w:vMerge/>
            <w:tcBorders>
              <w:top w:val="nil"/>
              <w:left w:val="single" w:sz="4" w:space="0" w:color="auto"/>
              <w:bottom w:val="single" w:sz="4" w:space="0" w:color="000000"/>
              <w:right w:val="single" w:sz="4" w:space="0" w:color="auto"/>
            </w:tcBorders>
            <w:vAlign w:val="center"/>
            <w:hideMark/>
          </w:tcPr>
          <w:p w14:paraId="6BE36DF4"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EFE26ED"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727FA2F"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3B5BDBB"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E3C94E9" w14:textId="77777777" w:rsidR="00CD1445" w:rsidRPr="009D7048" w:rsidRDefault="00CD1445" w:rsidP="00C952E6">
            <w:pPr>
              <w:spacing w:after="0"/>
              <w:rPr>
                <w:rFonts w:ascii="Times New Roman" w:eastAsia="Times New Roman" w:hAnsi="Times New Roman"/>
                <w:sz w:val="16"/>
                <w:szCs w:val="16"/>
                <w:lang w:eastAsia="ru-RU"/>
              </w:rPr>
            </w:pPr>
          </w:p>
        </w:tc>
      </w:tr>
      <w:tr w:rsidR="00CD1445" w:rsidRPr="009D7048" w14:paraId="10FBC4A0" w14:textId="77777777" w:rsidTr="00C952E6">
        <w:trPr>
          <w:trHeight w:val="460"/>
        </w:trPr>
        <w:tc>
          <w:tcPr>
            <w:tcW w:w="567" w:type="dxa"/>
            <w:vMerge w:val="restart"/>
            <w:tcBorders>
              <w:top w:val="nil"/>
              <w:left w:val="single" w:sz="4" w:space="0" w:color="auto"/>
              <w:bottom w:val="single" w:sz="4" w:space="0" w:color="000000"/>
              <w:right w:val="single" w:sz="4" w:space="0" w:color="auto"/>
            </w:tcBorders>
            <w:vAlign w:val="center"/>
            <w:hideMark/>
          </w:tcPr>
          <w:p w14:paraId="269F20A0"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 xml:space="preserve">1.2      </w:t>
            </w:r>
          </w:p>
        </w:tc>
        <w:tc>
          <w:tcPr>
            <w:tcW w:w="2101" w:type="dxa"/>
            <w:vMerge w:val="restart"/>
            <w:tcBorders>
              <w:top w:val="nil"/>
              <w:left w:val="single" w:sz="4" w:space="0" w:color="auto"/>
              <w:bottom w:val="single" w:sz="4" w:space="0" w:color="000000"/>
              <w:right w:val="single" w:sz="4" w:space="0" w:color="auto"/>
            </w:tcBorders>
            <w:hideMark/>
          </w:tcPr>
          <w:p w14:paraId="41B35851"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 xml:space="preserve">Мероприятие 01.02. </w:t>
            </w:r>
            <w:r w:rsidRPr="009D7048">
              <w:rPr>
                <w:rFonts w:ascii="Times New Roman" w:eastAsia="Times New Roman" w:hAnsi="Times New Roman"/>
                <w:sz w:val="16"/>
                <w:szCs w:val="16"/>
                <w:lang w:eastAsia="ru-RU"/>
              </w:rPr>
              <w:br/>
              <w:t>Создание безопасных мест отдыха для населения на водных объектах</w:t>
            </w:r>
          </w:p>
        </w:tc>
        <w:tc>
          <w:tcPr>
            <w:tcW w:w="1236" w:type="dxa"/>
            <w:tcBorders>
              <w:top w:val="nil"/>
              <w:left w:val="nil"/>
              <w:bottom w:val="single" w:sz="4" w:space="0" w:color="auto"/>
              <w:right w:val="single" w:sz="4" w:space="0" w:color="auto"/>
            </w:tcBorders>
            <w:hideMark/>
          </w:tcPr>
          <w:p w14:paraId="184FEC20"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hAnsi="Times New Roman"/>
                <w:sz w:val="18"/>
                <w:szCs w:val="18"/>
              </w:rPr>
              <w:t>2024-2028</w:t>
            </w:r>
          </w:p>
        </w:tc>
        <w:tc>
          <w:tcPr>
            <w:tcW w:w="1587" w:type="dxa"/>
            <w:gridSpan w:val="2"/>
            <w:tcBorders>
              <w:top w:val="nil"/>
              <w:left w:val="nil"/>
              <w:bottom w:val="single" w:sz="4" w:space="0" w:color="auto"/>
              <w:right w:val="single" w:sz="4" w:space="0" w:color="auto"/>
            </w:tcBorders>
            <w:hideMark/>
          </w:tcPr>
          <w:p w14:paraId="4D225327"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Итого:</w:t>
            </w:r>
          </w:p>
        </w:tc>
        <w:tc>
          <w:tcPr>
            <w:tcW w:w="1127" w:type="dxa"/>
            <w:tcBorders>
              <w:top w:val="nil"/>
              <w:left w:val="nil"/>
              <w:bottom w:val="single" w:sz="4" w:space="0" w:color="auto"/>
              <w:right w:val="single" w:sz="4" w:space="0" w:color="auto"/>
            </w:tcBorders>
            <w:hideMark/>
          </w:tcPr>
          <w:p w14:paraId="38DCDC9B"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1645,00</w:t>
            </w:r>
          </w:p>
        </w:tc>
        <w:tc>
          <w:tcPr>
            <w:tcW w:w="3612" w:type="dxa"/>
            <w:gridSpan w:val="5"/>
            <w:tcBorders>
              <w:top w:val="single" w:sz="4" w:space="0" w:color="auto"/>
              <w:left w:val="nil"/>
              <w:bottom w:val="single" w:sz="4" w:space="0" w:color="auto"/>
              <w:right w:val="single" w:sz="4" w:space="0" w:color="000000"/>
            </w:tcBorders>
            <w:hideMark/>
          </w:tcPr>
          <w:p w14:paraId="0C07ED32"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329,00</w:t>
            </w:r>
          </w:p>
        </w:tc>
        <w:tc>
          <w:tcPr>
            <w:tcW w:w="1120" w:type="dxa"/>
            <w:tcBorders>
              <w:top w:val="nil"/>
              <w:left w:val="nil"/>
              <w:bottom w:val="single" w:sz="4" w:space="0" w:color="auto"/>
              <w:right w:val="single" w:sz="4" w:space="0" w:color="auto"/>
            </w:tcBorders>
            <w:hideMark/>
          </w:tcPr>
          <w:p w14:paraId="27234433" w14:textId="77777777" w:rsidR="00CD1445" w:rsidRPr="009D7048" w:rsidRDefault="00CD1445" w:rsidP="00C952E6">
            <w:pPr>
              <w:jc w:val="center"/>
            </w:pPr>
            <w:r w:rsidRPr="009D7048">
              <w:rPr>
                <w:rFonts w:ascii="Times New Roman" w:eastAsia="Times New Roman" w:hAnsi="Times New Roman"/>
                <w:sz w:val="16"/>
                <w:szCs w:val="16"/>
                <w:lang w:eastAsia="ru-RU"/>
              </w:rPr>
              <w:t>329,00</w:t>
            </w:r>
          </w:p>
        </w:tc>
        <w:tc>
          <w:tcPr>
            <w:tcW w:w="1044" w:type="dxa"/>
            <w:tcBorders>
              <w:top w:val="nil"/>
              <w:left w:val="nil"/>
              <w:bottom w:val="single" w:sz="4" w:space="0" w:color="auto"/>
              <w:right w:val="single" w:sz="4" w:space="0" w:color="auto"/>
            </w:tcBorders>
            <w:hideMark/>
          </w:tcPr>
          <w:p w14:paraId="0EFC1260" w14:textId="77777777" w:rsidR="00CD1445" w:rsidRPr="009D7048" w:rsidRDefault="00CD1445" w:rsidP="00C952E6">
            <w:pPr>
              <w:jc w:val="center"/>
            </w:pPr>
            <w:r w:rsidRPr="009D7048">
              <w:rPr>
                <w:rFonts w:ascii="Times New Roman" w:eastAsia="Times New Roman" w:hAnsi="Times New Roman"/>
                <w:sz w:val="16"/>
                <w:szCs w:val="16"/>
                <w:lang w:eastAsia="ru-RU"/>
              </w:rPr>
              <w:t>329,00</w:t>
            </w:r>
          </w:p>
        </w:tc>
        <w:tc>
          <w:tcPr>
            <w:tcW w:w="1159" w:type="dxa"/>
            <w:tcBorders>
              <w:top w:val="nil"/>
              <w:left w:val="nil"/>
              <w:bottom w:val="single" w:sz="4" w:space="0" w:color="auto"/>
              <w:right w:val="single" w:sz="4" w:space="0" w:color="auto"/>
            </w:tcBorders>
            <w:hideMark/>
          </w:tcPr>
          <w:p w14:paraId="7759A90A" w14:textId="77777777" w:rsidR="00CD1445" w:rsidRPr="009D7048" w:rsidRDefault="00CD1445" w:rsidP="00C952E6">
            <w:pPr>
              <w:jc w:val="center"/>
            </w:pPr>
            <w:r w:rsidRPr="009D7048">
              <w:rPr>
                <w:rFonts w:ascii="Times New Roman" w:eastAsia="Times New Roman" w:hAnsi="Times New Roman"/>
                <w:sz w:val="16"/>
                <w:szCs w:val="16"/>
                <w:lang w:eastAsia="ru-RU"/>
              </w:rPr>
              <w:t>329,00</w:t>
            </w:r>
          </w:p>
        </w:tc>
        <w:tc>
          <w:tcPr>
            <w:tcW w:w="1101" w:type="dxa"/>
            <w:tcBorders>
              <w:top w:val="nil"/>
              <w:left w:val="nil"/>
              <w:bottom w:val="single" w:sz="4" w:space="0" w:color="auto"/>
              <w:right w:val="single" w:sz="4" w:space="0" w:color="auto"/>
            </w:tcBorders>
            <w:hideMark/>
          </w:tcPr>
          <w:p w14:paraId="45B6DF5E" w14:textId="77777777" w:rsidR="00CD1445" w:rsidRPr="009D7048" w:rsidRDefault="00CD1445" w:rsidP="00C952E6">
            <w:pPr>
              <w:jc w:val="center"/>
            </w:pPr>
            <w:r w:rsidRPr="009D7048">
              <w:rPr>
                <w:rFonts w:ascii="Times New Roman" w:eastAsia="Times New Roman" w:hAnsi="Times New Roman"/>
                <w:sz w:val="16"/>
                <w:szCs w:val="16"/>
                <w:lang w:eastAsia="ru-RU"/>
              </w:rPr>
              <w:t>329,00</w:t>
            </w:r>
          </w:p>
        </w:tc>
        <w:tc>
          <w:tcPr>
            <w:tcW w:w="1364" w:type="dxa"/>
            <w:vMerge w:val="restart"/>
            <w:tcBorders>
              <w:top w:val="single" w:sz="4" w:space="0" w:color="auto"/>
              <w:left w:val="single" w:sz="4" w:space="0" w:color="auto"/>
              <w:bottom w:val="single" w:sz="4" w:space="0" w:color="000000"/>
              <w:right w:val="single" w:sz="4" w:space="0" w:color="auto"/>
            </w:tcBorders>
            <w:hideMark/>
          </w:tcPr>
          <w:p w14:paraId="13A3E102"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hAnsi="Times New Roman"/>
                <w:sz w:val="16"/>
                <w:szCs w:val="16"/>
                <w:lang w:eastAsia="ru-RU"/>
              </w:rPr>
              <w:t xml:space="preserve">Отдел ГО и ЧС администрации </w:t>
            </w:r>
            <w:r w:rsidRPr="009D7048">
              <w:rPr>
                <w:rFonts w:ascii="Times New Roman" w:eastAsia="Times New Roman" w:hAnsi="Times New Roman"/>
                <w:sz w:val="16"/>
                <w:szCs w:val="16"/>
                <w:lang w:eastAsia="ru-RU"/>
              </w:rPr>
              <w:t>Павлово-Посадского городского округа</w:t>
            </w:r>
          </w:p>
        </w:tc>
      </w:tr>
      <w:tr w:rsidR="00CD1445" w:rsidRPr="009D7048" w14:paraId="07243B0C" w14:textId="77777777" w:rsidTr="00C952E6">
        <w:trPr>
          <w:trHeight w:val="960"/>
        </w:trPr>
        <w:tc>
          <w:tcPr>
            <w:tcW w:w="0" w:type="auto"/>
            <w:vMerge/>
            <w:tcBorders>
              <w:top w:val="nil"/>
              <w:left w:val="single" w:sz="4" w:space="0" w:color="auto"/>
              <w:bottom w:val="single" w:sz="4" w:space="0" w:color="000000"/>
              <w:right w:val="single" w:sz="4" w:space="0" w:color="auto"/>
            </w:tcBorders>
            <w:vAlign w:val="center"/>
            <w:hideMark/>
          </w:tcPr>
          <w:p w14:paraId="25B2D8C3"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93271E0" w14:textId="77777777" w:rsidR="00CD1445" w:rsidRPr="009D7048" w:rsidRDefault="00CD1445" w:rsidP="00C952E6">
            <w:pPr>
              <w:spacing w:after="0"/>
              <w:rPr>
                <w:rFonts w:ascii="Times New Roman" w:eastAsia="Times New Roman" w:hAnsi="Times New Roman"/>
                <w:sz w:val="16"/>
                <w:szCs w:val="16"/>
                <w:lang w:eastAsia="ru-RU"/>
              </w:rPr>
            </w:pPr>
          </w:p>
        </w:tc>
        <w:tc>
          <w:tcPr>
            <w:tcW w:w="1236" w:type="dxa"/>
            <w:tcBorders>
              <w:top w:val="nil"/>
              <w:left w:val="nil"/>
              <w:bottom w:val="single" w:sz="4" w:space="0" w:color="auto"/>
              <w:right w:val="single" w:sz="4" w:space="0" w:color="auto"/>
            </w:tcBorders>
            <w:hideMark/>
          </w:tcPr>
          <w:p w14:paraId="7F4791B0"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hAnsi="Times New Roman"/>
                <w:sz w:val="18"/>
                <w:szCs w:val="18"/>
              </w:rPr>
              <w:t>2024-2028</w:t>
            </w:r>
          </w:p>
        </w:tc>
        <w:tc>
          <w:tcPr>
            <w:tcW w:w="1587" w:type="dxa"/>
            <w:gridSpan w:val="2"/>
            <w:tcBorders>
              <w:top w:val="nil"/>
              <w:left w:val="nil"/>
              <w:bottom w:val="single" w:sz="4" w:space="0" w:color="auto"/>
              <w:right w:val="single" w:sz="4" w:space="0" w:color="auto"/>
            </w:tcBorders>
            <w:hideMark/>
          </w:tcPr>
          <w:p w14:paraId="77ACFBAE"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1127" w:type="dxa"/>
            <w:tcBorders>
              <w:top w:val="nil"/>
              <w:left w:val="nil"/>
              <w:bottom w:val="single" w:sz="4" w:space="0" w:color="auto"/>
              <w:right w:val="single" w:sz="4" w:space="0" w:color="auto"/>
            </w:tcBorders>
            <w:hideMark/>
          </w:tcPr>
          <w:p w14:paraId="42402E08"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1645,00</w:t>
            </w:r>
          </w:p>
        </w:tc>
        <w:tc>
          <w:tcPr>
            <w:tcW w:w="3612" w:type="dxa"/>
            <w:gridSpan w:val="5"/>
            <w:tcBorders>
              <w:top w:val="single" w:sz="4" w:space="0" w:color="auto"/>
              <w:left w:val="nil"/>
              <w:bottom w:val="single" w:sz="4" w:space="0" w:color="auto"/>
              <w:right w:val="single" w:sz="4" w:space="0" w:color="000000"/>
            </w:tcBorders>
            <w:hideMark/>
          </w:tcPr>
          <w:p w14:paraId="3332D16F" w14:textId="77777777" w:rsidR="00CD1445" w:rsidRPr="009D7048" w:rsidRDefault="00CD1445" w:rsidP="00C952E6">
            <w:pPr>
              <w:jc w:val="center"/>
            </w:pPr>
            <w:r w:rsidRPr="009D7048">
              <w:rPr>
                <w:rFonts w:ascii="Times New Roman" w:eastAsia="Times New Roman" w:hAnsi="Times New Roman"/>
                <w:sz w:val="16"/>
                <w:szCs w:val="16"/>
                <w:lang w:eastAsia="ru-RU"/>
              </w:rPr>
              <w:t>329,00</w:t>
            </w:r>
          </w:p>
        </w:tc>
        <w:tc>
          <w:tcPr>
            <w:tcW w:w="1120" w:type="dxa"/>
            <w:tcBorders>
              <w:top w:val="nil"/>
              <w:left w:val="nil"/>
              <w:bottom w:val="single" w:sz="4" w:space="0" w:color="auto"/>
              <w:right w:val="single" w:sz="4" w:space="0" w:color="auto"/>
            </w:tcBorders>
            <w:hideMark/>
          </w:tcPr>
          <w:p w14:paraId="3F9951B6" w14:textId="77777777" w:rsidR="00CD1445" w:rsidRPr="009D7048" w:rsidRDefault="00CD1445" w:rsidP="00C952E6">
            <w:pPr>
              <w:jc w:val="center"/>
            </w:pPr>
            <w:r w:rsidRPr="009D7048">
              <w:rPr>
                <w:rFonts w:ascii="Times New Roman" w:eastAsia="Times New Roman" w:hAnsi="Times New Roman"/>
                <w:sz w:val="16"/>
                <w:szCs w:val="16"/>
                <w:lang w:eastAsia="ru-RU"/>
              </w:rPr>
              <w:t>329,00</w:t>
            </w:r>
          </w:p>
        </w:tc>
        <w:tc>
          <w:tcPr>
            <w:tcW w:w="1044" w:type="dxa"/>
            <w:tcBorders>
              <w:top w:val="nil"/>
              <w:left w:val="nil"/>
              <w:bottom w:val="single" w:sz="4" w:space="0" w:color="auto"/>
              <w:right w:val="single" w:sz="4" w:space="0" w:color="auto"/>
            </w:tcBorders>
            <w:hideMark/>
          </w:tcPr>
          <w:p w14:paraId="77E08A68" w14:textId="77777777" w:rsidR="00CD1445" w:rsidRPr="009D7048" w:rsidRDefault="00CD1445" w:rsidP="00C952E6">
            <w:pPr>
              <w:jc w:val="center"/>
            </w:pPr>
            <w:r w:rsidRPr="009D7048">
              <w:rPr>
                <w:rFonts w:ascii="Times New Roman" w:eastAsia="Times New Roman" w:hAnsi="Times New Roman"/>
                <w:sz w:val="16"/>
                <w:szCs w:val="16"/>
                <w:lang w:eastAsia="ru-RU"/>
              </w:rPr>
              <w:t>329,00</w:t>
            </w:r>
          </w:p>
        </w:tc>
        <w:tc>
          <w:tcPr>
            <w:tcW w:w="1159" w:type="dxa"/>
            <w:tcBorders>
              <w:top w:val="nil"/>
              <w:left w:val="nil"/>
              <w:bottom w:val="single" w:sz="4" w:space="0" w:color="auto"/>
              <w:right w:val="single" w:sz="4" w:space="0" w:color="auto"/>
            </w:tcBorders>
            <w:hideMark/>
          </w:tcPr>
          <w:p w14:paraId="7C2AA912" w14:textId="77777777" w:rsidR="00CD1445" w:rsidRPr="009D7048" w:rsidRDefault="00CD1445" w:rsidP="00C952E6">
            <w:pPr>
              <w:jc w:val="center"/>
            </w:pPr>
            <w:r w:rsidRPr="009D7048">
              <w:rPr>
                <w:rFonts w:ascii="Times New Roman" w:eastAsia="Times New Roman" w:hAnsi="Times New Roman"/>
                <w:sz w:val="16"/>
                <w:szCs w:val="16"/>
                <w:lang w:eastAsia="ru-RU"/>
              </w:rPr>
              <w:t>329,00</w:t>
            </w:r>
          </w:p>
        </w:tc>
        <w:tc>
          <w:tcPr>
            <w:tcW w:w="1101" w:type="dxa"/>
            <w:tcBorders>
              <w:top w:val="nil"/>
              <w:left w:val="nil"/>
              <w:bottom w:val="single" w:sz="4" w:space="0" w:color="auto"/>
              <w:right w:val="single" w:sz="4" w:space="0" w:color="auto"/>
            </w:tcBorders>
            <w:hideMark/>
          </w:tcPr>
          <w:p w14:paraId="0BA509F5" w14:textId="77777777" w:rsidR="00CD1445" w:rsidRPr="009D7048" w:rsidRDefault="00CD1445" w:rsidP="00C952E6">
            <w:pPr>
              <w:jc w:val="center"/>
            </w:pPr>
            <w:r w:rsidRPr="009D7048">
              <w:rPr>
                <w:rFonts w:ascii="Times New Roman" w:eastAsia="Times New Roman" w:hAnsi="Times New Roman"/>
                <w:sz w:val="16"/>
                <w:szCs w:val="16"/>
                <w:lang w:eastAsia="ru-RU"/>
              </w:rPr>
              <w:t>329,00</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57BBD91" w14:textId="77777777" w:rsidR="00CD1445" w:rsidRPr="009D7048" w:rsidRDefault="00CD1445" w:rsidP="00C952E6">
            <w:pPr>
              <w:spacing w:after="0"/>
              <w:rPr>
                <w:rFonts w:ascii="Times New Roman" w:eastAsia="Times New Roman" w:hAnsi="Times New Roman"/>
                <w:sz w:val="16"/>
                <w:szCs w:val="16"/>
                <w:lang w:eastAsia="ru-RU"/>
              </w:rPr>
            </w:pPr>
          </w:p>
        </w:tc>
      </w:tr>
      <w:tr w:rsidR="00CD1445" w:rsidRPr="009D7048" w14:paraId="587A6E8C" w14:textId="77777777" w:rsidTr="00C952E6">
        <w:trPr>
          <w:trHeight w:val="315"/>
        </w:trPr>
        <w:tc>
          <w:tcPr>
            <w:tcW w:w="0" w:type="auto"/>
            <w:vMerge/>
            <w:tcBorders>
              <w:top w:val="nil"/>
              <w:left w:val="single" w:sz="4" w:space="0" w:color="auto"/>
              <w:bottom w:val="single" w:sz="4" w:space="0" w:color="000000"/>
              <w:right w:val="single" w:sz="4" w:space="0" w:color="auto"/>
            </w:tcBorders>
            <w:vAlign w:val="center"/>
            <w:hideMark/>
          </w:tcPr>
          <w:p w14:paraId="13F9E6E5" w14:textId="77777777" w:rsidR="00CD1445" w:rsidRPr="009D7048" w:rsidRDefault="00CD1445" w:rsidP="00C952E6">
            <w:pPr>
              <w:spacing w:after="0"/>
              <w:rPr>
                <w:rFonts w:ascii="Times New Roman" w:eastAsia="Times New Roman" w:hAnsi="Times New Roman"/>
                <w:sz w:val="16"/>
                <w:szCs w:val="16"/>
                <w:lang w:eastAsia="ru-RU"/>
              </w:rPr>
            </w:pPr>
          </w:p>
        </w:tc>
        <w:tc>
          <w:tcPr>
            <w:tcW w:w="2101" w:type="dxa"/>
            <w:vMerge w:val="restart"/>
            <w:tcBorders>
              <w:top w:val="nil"/>
              <w:left w:val="single" w:sz="4" w:space="0" w:color="auto"/>
              <w:bottom w:val="single" w:sz="4" w:space="0" w:color="000000"/>
              <w:right w:val="single" w:sz="4" w:space="0" w:color="auto"/>
            </w:tcBorders>
            <w:hideMark/>
          </w:tcPr>
          <w:p w14:paraId="751BA71F"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 xml:space="preserve">благоустройство мест отдыха у воды в части касающейся безопасности населения, закупка оборудования для </w:t>
            </w:r>
            <w:r w:rsidRPr="009D7048">
              <w:rPr>
                <w:rFonts w:ascii="Times New Roman" w:eastAsia="Times New Roman" w:hAnsi="Times New Roman"/>
                <w:sz w:val="16"/>
                <w:szCs w:val="16"/>
                <w:lang w:eastAsia="ru-RU"/>
              </w:rPr>
              <w:lastRenderedPageBreak/>
              <w:t>спасательного поста на воде, установление аншлагов, оплата договоров с АСФ (АСС) для организации безопасности на муниципальных пляжах,  в том числе проведение лабораторных исследований воды и почвы</w:t>
            </w:r>
          </w:p>
        </w:tc>
        <w:tc>
          <w:tcPr>
            <w:tcW w:w="1236" w:type="dxa"/>
            <w:vMerge w:val="restart"/>
            <w:tcBorders>
              <w:top w:val="nil"/>
              <w:left w:val="single" w:sz="4" w:space="0" w:color="auto"/>
              <w:bottom w:val="single" w:sz="4" w:space="0" w:color="000000"/>
              <w:right w:val="single" w:sz="4" w:space="0" w:color="auto"/>
            </w:tcBorders>
            <w:hideMark/>
          </w:tcPr>
          <w:p w14:paraId="40E7387D"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hAnsi="Times New Roman"/>
                <w:sz w:val="18"/>
                <w:szCs w:val="18"/>
              </w:rPr>
              <w:lastRenderedPageBreak/>
              <w:t>2024-2028</w:t>
            </w:r>
          </w:p>
        </w:tc>
        <w:tc>
          <w:tcPr>
            <w:tcW w:w="1587" w:type="dxa"/>
            <w:gridSpan w:val="2"/>
            <w:vMerge w:val="restart"/>
            <w:tcBorders>
              <w:top w:val="nil"/>
              <w:left w:val="single" w:sz="4" w:space="0" w:color="auto"/>
              <w:bottom w:val="single" w:sz="4" w:space="0" w:color="000000"/>
              <w:right w:val="single" w:sz="4" w:space="0" w:color="auto"/>
            </w:tcBorders>
            <w:vAlign w:val="center"/>
            <w:hideMark/>
          </w:tcPr>
          <w:p w14:paraId="016EE05E"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Х</w:t>
            </w:r>
          </w:p>
        </w:tc>
        <w:tc>
          <w:tcPr>
            <w:tcW w:w="1127" w:type="dxa"/>
            <w:vMerge w:val="restart"/>
            <w:tcBorders>
              <w:top w:val="nil"/>
              <w:left w:val="single" w:sz="4" w:space="0" w:color="auto"/>
              <w:bottom w:val="nil"/>
              <w:right w:val="single" w:sz="4" w:space="0" w:color="auto"/>
            </w:tcBorders>
            <w:shd w:val="clear" w:color="auto" w:fill="FFFFFF"/>
            <w:hideMark/>
          </w:tcPr>
          <w:p w14:paraId="15A2182B"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Всего:</w:t>
            </w:r>
          </w:p>
        </w:tc>
        <w:tc>
          <w:tcPr>
            <w:tcW w:w="831" w:type="dxa"/>
            <w:vMerge w:val="restart"/>
            <w:tcBorders>
              <w:top w:val="nil"/>
              <w:left w:val="single" w:sz="4" w:space="0" w:color="auto"/>
              <w:bottom w:val="nil"/>
              <w:right w:val="single" w:sz="4" w:space="0" w:color="auto"/>
            </w:tcBorders>
            <w:shd w:val="clear" w:color="auto" w:fill="FFFFFF"/>
            <w:hideMark/>
          </w:tcPr>
          <w:p w14:paraId="0685EEEF"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Итого 2023 год</w:t>
            </w:r>
          </w:p>
        </w:tc>
        <w:tc>
          <w:tcPr>
            <w:tcW w:w="2781" w:type="dxa"/>
            <w:gridSpan w:val="4"/>
            <w:tcBorders>
              <w:top w:val="single" w:sz="4" w:space="0" w:color="auto"/>
              <w:left w:val="nil"/>
              <w:bottom w:val="single" w:sz="4" w:space="0" w:color="auto"/>
              <w:right w:val="single" w:sz="4" w:space="0" w:color="000000"/>
            </w:tcBorders>
            <w:shd w:val="clear" w:color="auto" w:fill="FFFFFF"/>
            <w:hideMark/>
          </w:tcPr>
          <w:p w14:paraId="5B2C0679"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В том числе по кварталам</w:t>
            </w:r>
          </w:p>
        </w:tc>
        <w:tc>
          <w:tcPr>
            <w:tcW w:w="1120" w:type="dxa"/>
            <w:vMerge w:val="restart"/>
            <w:tcBorders>
              <w:top w:val="nil"/>
              <w:left w:val="single" w:sz="4" w:space="0" w:color="auto"/>
              <w:bottom w:val="single" w:sz="4" w:space="0" w:color="000000"/>
              <w:right w:val="single" w:sz="4" w:space="0" w:color="auto"/>
            </w:tcBorders>
            <w:shd w:val="clear" w:color="auto" w:fill="FFFFFF"/>
            <w:hideMark/>
          </w:tcPr>
          <w:p w14:paraId="430148A1"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2</w:t>
            </w:r>
          </w:p>
        </w:tc>
        <w:tc>
          <w:tcPr>
            <w:tcW w:w="1044" w:type="dxa"/>
            <w:vMerge w:val="restart"/>
            <w:tcBorders>
              <w:top w:val="nil"/>
              <w:left w:val="single" w:sz="4" w:space="0" w:color="auto"/>
              <w:bottom w:val="single" w:sz="4" w:space="0" w:color="000000"/>
              <w:right w:val="single" w:sz="4" w:space="0" w:color="auto"/>
            </w:tcBorders>
            <w:shd w:val="clear" w:color="auto" w:fill="FFFFFF"/>
            <w:hideMark/>
          </w:tcPr>
          <w:p w14:paraId="234C239A"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2</w:t>
            </w:r>
          </w:p>
        </w:tc>
        <w:tc>
          <w:tcPr>
            <w:tcW w:w="1159" w:type="dxa"/>
            <w:vMerge w:val="restart"/>
            <w:tcBorders>
              <w:top w:val="nil"/>
              <w:left w:val="single" w:sz="4" w:space="0" w:color="auto"/>
              <w:bottom w:val="single" w:sz="4" w:space="0" w:color="000000"/>
              <w:right w:val="single" w:sz="4" w:space="0" w:color="auto"/>
            </w:tcBorders>
            <w:shd w:val="clear" w:color="auto" w:fill="FFFFFF"/>
            <w:hideMark/>
          </w:tcPr>
          <w:p w14:paraId="3AFE9FFD"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2</w:t>
            </w:r>
          </w:p>
        </w:tc>
        <w:tc>
          <w:tcPr>
            <w:tcW w:w="1101" w:type="dxa"/>
            <w:vMerge w:val="restart"/>
            <w:tcBorders>
              <w:top w:val="nil"/>
              <w:left w:val="single" w:sz="4" w:space="0" w:color="auto"/>
              <w:bottom w:val="single" w:sz="4" w:space="0" w:color="000000"/>
              <w:right w:val="single" w:sz="4" w:space="0" w:color="auto"/>
            </w:tcBorders>
            <w:shd w:val="clear" w:color="auto" w:fill="FFFFFF"/>
            <w:hideMark/>
          </w:tcPr>
          <w:p w14:paraId="554C8CF8"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2</w:t>
            </w:r>
          </w:p>
        </w:tc>
        <w:tc>
          <w:tcPr>
            <w:tcW w:w="1364" w:type="dxa"/>
            <w:vMerge w:val="restart"/>
            <w:tcBorders>
              <w:top w:val="nil"/>
              <w:left w:val="single" w:sz="4" w:space="0" w:color="auto"/>
              <w:bottom w:val="single" w:sz="4" w:space="0" w:color="000000"/>
              <w:right w:val="single" w:sz="4" w:space="0" w:color="auto"/>
            </w:tcBorders>
            <w:shd w:val="clear" w:color="auto" w:fill="FFFFFF"/>
            <w:vAlign w:val="bottom"/>
            <w:hideMark/>
          </w:tcPr>
          <w:p w14:paraId="74C8DAAF"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 </w:t>
            </w:r>
          </w:p>
        </w:tc>
      </w:tr>
      <w:tr w:rsidR="00CD1445" w:rsidRPr="009D7048" w14:paraId="0136C879" w14:textId="77777777" w:rsidTr="00C952E6">
        <w:trPr>
          <w:trHeight w:val="255"/>
        </w:trPr>
        <w:tc>
          <w:tcPr>
            <w:tcW w:w="0" w:type="auto"/>
            <w:vMerge/>
            <w:tcBorders>
              <w:top w:val="nil"/>
              <w:left w:val="single" w:sz="4" w:space="0" w:color="auto"/>
              <w:bottom w:val="single" w:sz="4" w:space="0" w:color="000000"/>
              <w:right w:val="single" w:sz="4" w:space="0" w:color="auto"/>
            </w:tcBorders>
            <w:vAlign w:val="center"/>
            <w:hideMark/>
          </w:tcPr>
          <w:p w14:paraId="6BEFDE2D"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C2B6512"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hideMark/>
          </w:tcPr>
          <w:p w14:paraId="57D16623"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gridSpan w:val="2"/>
            <w:vMerge/>
            <w:tcBorders>
              <w:top w:val="nil"/>
              <w:left w:val="single" w:sz="4" w:space="0" w:color="auto"/>
              <w:bottom w:val="single" w:sz="4" w:space="0" w:color="000000"/>
              <w:right w:val="single" w:sz="4" w:space="0" w:color="auto"/>
            </w:tcBorders>
            <w:vAlign w:val="center"/>
            <w:hideMark/>
          </w:tcPr>
          <w:p w14:paraId="17483DA2"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49713F6D"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189B0EB1" w14:textId="77777777" w:rsidR="00CD1445" w:rsidRPr="009D7048" w:rsidRDefault="00CD1445" w:rsidP="00C952E6">
            <w:pPr>
              <w:spacing w:after="0"/>
              <w:rPr>
                <w:rFonts w:ascii="Times New Roman" w:eastAsia="Times New Roman" w:hAnsi="Times New Roman"/>
                <w:sz w:val="16"/>
                <w:szCs w:val="16"/>
                <w:lang w:eastAsia="ru-RU"/>
              </w:rPr>
            </w:pPr>
          </w:p>
        </w:tc>
        <w:tc>
          <w:tcPr>
            <w:tcW w:w="631" w:type="dxa"/>
            <w:tcBorders>
              <w:top w:val="nil"/>
              <w:left w:val="nil"/>
              <w:bottom w:val="nil"/>
              <w:right w:val="single" w:sz="4" w:space="0" w:color="auto"/>
            </w:tcBorders>
            <w:shd w:val="clear" w:color="auto" w:fill="FFFFFF"/>
            <w:hideMark/>
          </w:tcPr>
          <w:p w14:paraId="0F8F6AD4"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I</w:t>
            </w:r>
          </w:p>
        </w:tc>
        <w:tc>
          <w:tcPr>
            <w:tcW w:w="689" w:type="dxa"/>
            <w:tcBorders>
              <w:top w:val="nil"/>
              <w:left w:val="nil"/>
              <w:bottom w:val="nil"/>
              <w:right w:val="single" w:sz="4" w:space="0" w:color="auto"/>
            </w:tcBorders>
            <w:shd w:val="clear" w:color="auto" w:fill="FFFFFF"/>
            <w:hideMark/>
          </w:tcPr>
          <w:p w14:paraId="0C020848"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II</w:t>
            </w:r>
          </w:p>
        </w:tc>
        <w:tc>
          <w:tcPr>
            <w:tcW w:w="750" w:type="dxa"/>
            <w:tcBorders>
              <w:top w:val="nil"/>
              <w:left w:val="nil"/>
              <w:bottom w:val="nil"/>
              <w:right w:val="single" w:sz="4" w:space="0" w:color="auto"/>
            </w:tcBorders>
            <w:shd w:val="clear" w:color="auto" w:fill="FFFFFF"/>
            <w:hideMark/>
          </w:tcPr>
          <w:p w14:paraId="45046DA6"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III</w:t>
            </w:r>
          </w:p>
        </w:tc>
        <w:tc>
          <w:tcPr>
            <w:tcW w:w="711" w:type="dxa"/>
            <w:tcBorders>
              <w:top w:val="nil"/>
              <w:left w:val="nil"/>
              <w:bottom w:val="nil"/>
              <w:right w:val="single" w:sz="4" w:space="0" w:color="auto"/>
            </w:tcBorders>
            <w:shd w:val="clear" w:color="auto" w:fill="FFFFFF"/>
            <w:hideMark/>
          </w:tcPr>
          <w:p w14:paraId="55EF5BAF"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IV</w:t>
            </w:r>
          </w:p>
        </w:tc>
        <w:tc>
          <w:tcPr>
            <w:tcW w:w="0" w:type="auto"/>
            <w:vMerge/>
            <w:tcBorders>
              <w:top w:val="nil"/>
              <w:left w:val="single" w:sz="4" w:space="0" w:color="auto"/>
              <w:bottom w:val="single" w:sz="4" w:space="0" w:color="000000"/>
              <w:right w:val="single" w:sz="4" w:space="0" w:color="auto"/>
            </w:tcBorders>
            <w:vAlign w:val="center"/>
            <w:hideMark/>
          </w:tcPr>
          <w:p w14:paraId="5A9D355E"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C154D75"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8497A70"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5EAFAF8"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2AAE598" w14:textId="77777777" w:rsidR="00CD1445" w:rsidRPr="009D7048" w:rsidRDefault="00CD1445" w:rsidP="00C952E6">
            <w:pPr>
              <w:spacing w:after="0"/>
              <w:rPr>
                <w:rFonts w:ascii="Times New Roman" w:eastAsia="Times New Roman" w:hAnsi="Times New Roman"/>
                <w:sz w:val="16"/>
                <w:szCs w:val="16"/>
                <w:lang w:eastAsia="ru-RU"/>
              </w:rPr>
            </w:pPr>
          </w:p>
        </w:tc>
      </w:tr>
      <w:tr w:rsidR="00CD1445" w:rsidRPr="009D7048" w14:paraId="1928BA80" w14:textId="77777777" w:rsidTr="00C952E6">
        <w:trPr>
          <w:trHeight w:val="60"/>
        </w:trPr>
        <w:tc>
          <w:tcPr>
            <w:tcW w:w="0" w:type="auto"/>
            <w:vMerge/>
            <w:tcBorders>
              <w:top w:val="nil"/>
              <w:left w:val="single" w:sz="4" w:space="0" w:color="auto"/>
              <w:bottom w:val="single" w:sz="4" w:space="0" w:color="000000"/>
              <w:right w:val="single" w:sz="4" w:space="0" w:color="auto"/>
            </w:tcBorders>
            <w:vAlign w:val="center"/>
            <w:hideMark/>
          </w:tcPr>
          <w:p w14:paraId="2DB56BAD"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3F09BA6"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hideMark/>
          </w:tcPr>
          <w:p w14:paraId="608FFF70"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gridSpan w:val="2"/>
            <w:vMerge/>
            <w:tcBorders>
              <w:top w:val="nil"/>
              <w:left w:val="single" w:sz="4" w:space="0" w:color="auto"/>
              <w:bottom w:val="single" w:sz="4" w:space="0" w:color="000000"/>
              <w:right w:val="single" w:sz="4" w:space="0" w:color="auto"/>
            </w:tcBorders>
            <w:vAlign w:val="center"/>
            <w:hideMark/>
          </w:tcPr>
          <w:p w14:paraId="0F4762DD" w14:textId="77777777" w:rsidR="00CD1445" w:rsidRPr="009D7048" w:rsidRDefault="00CD1445" w:rsidP="00C952E6">
            <w:pPr>
              <w:spacing w:after="0"/>
              <w:rPr>
                <w:rFonts w:ascii="Times New Roman" w:eastAsia="Times New Roman" w:hAnsi="Times New Roman"/>
                <w:sz w:val="16"/>
                <w:szCs w:val="16"/>
                <w:lang w:eastAsia="ru-RU"/>
              </w:rPr>
            </w:pPr>
          </w:p>
        </w:tc>
        <w:tc>
          <w:tcPr>
            <w:tcW w:w="11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A87B1F"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10</w:t>
            </w:r>
          </w:p>
        </w:tc>
        <w:tc>
          <w:tcPr>
            <w:tcW w:w="831" w:type="dxa"/>
            <w:tcBorders>
              <w:top w:val="single" w:sz="4" w:space="0" w:color="auto"/>
              <w:left w:val="nil"/>
              <w:bottom w:val="single" w:sz="4" w:space="0" w:color="auto"/>
              <w:right w:val="single" w:sz="4" w:space="0" w:color="auto"/>
            </w:tcBorders>
            <w:shd w:val="clear" w:color="auto" w:fill="FFFFFF"/>
            <w:vAlign w:val="center"/>
            <w:hideMark/>
          </w:tcPr>
          <w:p w14:paraId="1A882F01"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2</w:t>
            </w:r>
          </w:p>
        </w:tc>
        <w:tc>
          <w:tcPr>
            <w:tcW w:w="631" w:type="dxa"/>
            <w:tcBorders>
              <w:top w:val="single" w:sz="4" w:space="0" w:color="auto"/>
              <w:left w:val="nil"/>
              <w:bottom w:val="single" w:sz="4" w:space="0" w:color="auto"/>
              <w:right w:val="single" w:sz="4" w:space="0" w:color="auto"/>
            </w:tcBorders>
            <w:shd w:val="clear" w:color="auto" w:fill="FFFFFF"/>
            <w:vAlign w:val="center"/>
            <w:hideMark/>
          </w:tcPr>
          <w:p w14:paraId="757FEB90"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0</w:t>
            </w:r>
          </w:p>
        </w:tc>
        <w:tc>
          <w:tcPr>
            <w:tcW w:w="689" w:type="dxa"/>
            <w:tcBorders>
              <w:top w:val="single" w:sz="4" w:space="0" w:color="auto"/>
              <w:left w:val="nil"/>
              <w:bottom w:val="single" w:sz="4" w:space="0" w:color="auto"/>
              <w:right w:val="single" w:sz="4" w:space="0" w:color="auto"/>
            </w:tcBorders>
            <w:shd w:val="clear" w:color="auto" w:fill="FFFFFF"/>
            <w:vAlign w:val="center"/>
            <w:hideMark/>
          </w:tcPr>
          <w:p w14:paraId="477CE7FA"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2</w:t>
            </w:r>
          </w:p>
        </w:tc>
        <w:tc>
          <w:tcPr>
            <w:tcW w:w="750" w:type="dxa"/>
            <w:tcBorders>
              <w:top w:val="single" w:sz="4" w:space="0" w:color="auto"/>
              <w:left w:val="nil"/>
              <w:bottom w:val="single" w:sz="4" w:space="0" w:color="auto"/>
              <w:right w:val="single" w:sz="4" w:space="0" w:color="auto"/>
            </w:tcBorders>
            <w:shd w:val="clear" w:color="auto" w:fill="FFFFFF"/>
            <w:vAlign w:val="center"/>
            <w:hideMark/>
          </w:tcPr>
          <w:p w14:paraId="1DDC349E"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0</w:t>
            </w:r>
          </w:p>
        </w:tc>
        <w:tc>
          <w:tcPr>
            <w:tcW w:w="711" w:type="dxa"/>
            <w:tcBorders>
              <w:top w:val="single" w:sz="4" w:space="0" w:color="auto"/>
              <w:left w:val="nil"/>
              <w:bottom w:val="single" w:sz="4" w:space="0" w:color="auto"/>
              <w:right w:val="single" w:sz="4" w:space="0" w:color="auto"/>
            </w:tcBorders>
            <w:shd w:val="clear" w:color="auto" w:fill="FFFFFF"/>
            <w:vAlign w:val="center"/>
            <w:hideMark/>
          </w:tcPr>
          <w:p w14:paraId="23DB603A"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0</w:t>
            </w:r>
          </w:p>
        </w:tc>
        <w:tc>
          <w:tcPr>
            <w:tcW w:w="0" w:type="auto"/>
            <w:vMerge/>
            <w:tcBorders>
              <w:top w:val="nil"/>
              <w:left w:val="single" w:sz="4" w:space="0" w:color="auto"/>
              <w:bottom w:val="single" w:sz="4" w:space="0" w:color="000000"/>
              <w:right w:val="single" w:sz="4" w:space="0" w:color="auto"/>
            </w:tcBorders>
            <w:vAlign w:val="center"/>
            <w:hideMark/>
          </w:tcPr>
          <w:p w14:paraId="320747D8"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C5BFAD7"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FB2EDFC"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E60BB42"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FFC9D3A" w14:textId="77777777" w:rsidR="00CD1445" w:rsidRPr="009D7048" w:rsidRDefault="00CD1445" w:rsidP="00C952E6">
            <w:pPr>
              <w:spacing w:after="0"/>
              <w:rPr>
                <w:rFonts w:ascii="Times New Roman" w:eastAsia="Times New Roman" w:hAnsi="Times New Roman"/>
                <w:sz w:val="16"/>
                <w:szCs w:val="16"/>
                <w:lang w:eastAsia="ru-RU"/>
              </w:rPr>
            </w:pPr>
          </w:p>
        </w:tc>
      </w:tr>
      <w:tr w:rsidR="00CD1445" w:rsidRPr="009D7048" w14:paraId="001C270F" w14:textId="77777777" w:rsidTr="00C952E6">
        <w:trPr>
          <w:trHeight w:val="315"/>
        </w:trPr>
        <w:tc>
          <w:tcPr>
            <w:tcW w:w="567" w:type="dxa"/>
            <w:vMerge w:val="restart"/>
            <w:tcBorders>
              <w:top w:val="nil"/>
              <w:left w:val="single" w:sz="4" w:space="0" w:color="auto"/>
              <w:bottom w:val="single" w:sz="4" w:space="0" w:color="000000"/>
              <w:right w:val="single" w:sz="4" w:space="0" w:color="auto"/>
            </w:tcBorders>
            <w:vAlign w:val="center"/>
            <w:hideMark/>
          </w:tcPr>
          <w:p w14:paraId="4A8780DD"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1.3</w:t>
            </w:r>
          </w:p>
        </w:tc>
        <w:tc>
          <w:tcPr>
            <w:tcW w:w="2101" w:type="dxa"/>
            <w:vMerge w:val="restart"/>
            <w:tcBorders>
              <w:top w:val="nil"/>
              <w:left w:val="single" w:sz="4" w:space="0" w:color="auto"/>
              <w:bottom w:val="single" w:sz="4" w:space="0" w:color="000000"/>
              <w:right w:val="single" w:sz="4" w:space="0" w:color="auto"/>
            </w:tcBorders>
            <w:hideMark/>
          </w:tcPr>
          <w:p w14:paraId="4B67793F"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Мероприятие 01.03. Обучение населения, прежде всего детей, плаванию и приемам спасания на воде</w:t>
            </w:r>
          </w:p>
        </w:tc>
        <w:tc>
          <w:tcPr>
            <w:tcW w:w="1236" w:type="dxa"/>
            <w:tcBorders>
              <w:top w:val="nil"/>
              <w:left w:val="nil"/>
              <w:bottom w:val="single" w:sz="4" w:space="0" w:color="auto"/>
              <w:right w:val="single" w:sz="4" w:space="0" w:color="auto"/>
            </w:tcBorders>
            <w:hideMark/>
          </w:tcPr>
          <w:p w14:paraId="5BA3535B"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hAnsi="Times New Roman"/>
                <w:sz w:val="18"/>
                <w:szCs w:val="18"/>
              </w:rPr>
              <w:t>2024-2028</w:t>
            </w:r>
          </w:p>
        </w:tc>
        <w:tc>
          <w:tcPr>
            <w:tcW w:w="1587" w:type="dxa"/>
            <w:gridSpan w:val="2"/>
            <w:tcBorders>
              <w:top w:val="nil"/>
              <w:left w:val="nil"/>
              <w:bottom w:val="single" w:sz="4" w:space="0" w:color="auto"/>
              <w:right w:val="single" w:sz="4" w:space="0" w:color="auto"/>
            </w:tcBorders>
            <w:hideMark/>
          </w:tcPr>
          <w:p w14:paraId="23C1B25C"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Итого:</w:t>
            </w:r>
          </w:p>
        </w:tc>
        <w:tc>
          <w:tcPr>
            <w:tcW w:w="1127" w:type="dxa"/>
            <w:tcBorders>
              <w:top w:val="nil"/>
              <w:left w:val="nil"/>
              <w:bottom w:val="single" w:sz="4" w:space="0" w:color="auto"/>
              <w:right w:val="single" w:sz="4" w:space="0" w:color="auto"/>
            </w:tcBorders>
            <w:hideMark/>
          </w:tcPr>
          <w:p w14:paraId="58E44744"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50,00</w:t>
            </w:r>
          </w:p>
        </w:tc>
        <w:tc>
          <w:tcPr>
            <w:tcW w:w="3612" w:type="dxa"/>
            <w:gridSpan w:val="5"/>
            <w:tcBorders>
              <w:top w:val="single" w:sz="4" w:space="0" w:color="auto"/>
              <w:left w:val="nil"/>
              <w:bottom w:val="single" w:sz="4" w:space="0" w:color="auto"/>
              <w:right w:val="single" w:sz="4" w:space="0" w:color="000000"/>
            </w:tcBorders>
            <w:hideMark/>
          </w:tcPr>
          <w:p w14:paraId="488EDF5C"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10,00</w:t>
            </w:r>
          </w:p>
        </w:tc>
        <w:tc>
          <w:tcPr>
            <w:tcW w:w="1120" w:type="dxa"/>
            <w:tcBorders>
              <w:top w:val="nil"/>
              <w:left w:val="nil"/>
              <w:bottom w:val="single" w:sz="4" w:space="0" w:color="auto"/>
              <w:right w:val="single" w:sz="4" w:space="0" w:color="auto"/>
            </w:tcBorders>
            <w:hideMark/>
          </w:tcPr>
          <w:p w14:paraId="2C1B963A" w14:textId="77777777" w:rsidR="00CD1445" w:rsidRPr="009D7048" w:rsidRDefault="00CD1445" w:rsidP="00C952E6">
            <w:pPr>
              <w:jc w:val="center"/>
            </w:pPr>
            <w:r w:rsidRPr="009D7048">
              <w:rPr>
                <w:rFonts w:ascii="Times New Roman" w:eastAsia="Times New Roman" w:hAnsi="Times New Roman"/>
                <w:sz w:val="16"/>
                <w:szCs w:val="16"/>
                <w:lang w:eastAsia="ru-RU"/>
              </w:rPr>
              <w:t>10,00</w:t>
            </w:r>
          </w:p>
        </w:tc>
        <w:tc>
          <w:tcPr>
            <w:tcW w:w="1044" w:type="dxa"/>
            <w:tcBorders>
              <w:top w:val="nil"/>
              <w:left w:val="nil"/>
              <w:bottom w:val="single" w:sz="4" w:space="0" w:color="auto"/>
              <w:right w:val="single" w:sz="4" w:space="0" w:color="auto"/>
            </w:tcBorders>
            <w:hideMark/>
          </w:tcPr>
          <w:p w14:paraId="395F05B0" w14:textId="77777777" w:rsidR="00CD1445" w:rsidRPr="009D7048" w:rsidRDefault="00CD1445" w:rsidP="00C952E6">
            <w:pPr>
              <w:jc w:val="center"/>
            </w:pPr>
            <w:r w:rsidRPr="009D7048">
              <w:rPr>
                <w:rFonts w:ascii="Times New Roman" w:eastAsia="Times New Roman" w:hAnsi="Times New Roman"/>
                <w:sz w:val="16"/>
                <w:szCs w:val="16"/>
                <w:lang w:eastAsia="ru-RU"/>
              </w:rPr>
              <w:t>10,00</w:t>
            </w:r>
          </w:p>
        </w:tc>
        <w:tc>
          <w:tcPr>
            <w:tcW w:w="1159" w:type="dxa"/>
            <w:tcBorders>
              <w:top w:val="nil"/>
              <w:left w:val="nil"/>
              <w:bottom w:val="single" w:sz="4" w:space="0" w:color="auto"/>
              <w:right w:val="single" w:sz="4" w:space="0" w:color="auto"/>
            </w:tcBorders>
            <w:hideMark/>
          </w:tcPr>
          <w:p w14:paraId="0D6A09E1" w14:textId="77777777" w:rsidR="00CD1445" w:rsidRPr="009D7048" w:rsidRDefault="00CD1445" w:rsidP="00C952E6">
            <w:pPr>
              <w:jc w:val="center"/>
            </w:pPr>
            <w:r w:rsidRPr="009D7048">
              <w:rPr>
                <w:rFonts w:ascii="Times New Roman" w:eastAsia="Times New Roman" w:hAnsi="Times New Roman"/>
                <w:sz w:val="16"/>
                <w:szCs w:val="16"/>
                <w:lang w:eastAsia="ru-RU"/>
              </w:rPr>
              <w:t>10,00</w:t>
            </w:r>
          </w:p>
        </w:tc>
        <w:tc>
          <w:tcPr>
            <w:tcW w:w="1101" w:type="dxa"/>
            <w:tcBorders>
              <w:top w:val="nil"/>
              <w:left w:val="nil"/>
              <w:bottom w:val="single" w:sz="4" w:space="0" w:color="auto"/>
              <w:right w:val="single" w:sz="4" w:space="0" w:color="auto"/>
            </w:tcBorders>
            <w:hideMark/>
          </w:tcPr>
          <w:p w14:paraId="3809C784" w14:textId="77777777" w:rsidR="00CD1445" w:rsidRPr="009D7048" w:rsidRDefault="00CD1445" w:rsidP="00C952E6">
            <w:pPr>
              <w:jc w:val="center"/>
            </w:pPr>
            <w:r w:rsidRPr="009D7048">
              <w:rPr>
                <w:rFonts w:ascii="Times New Roman" w:eastAsia="Times New Roman" w:hAnsi="Times New Roman"/>
                <w:sz w:val="16"/>
                <w:szCs w:val="16"/>
                <w:lang w:eastAsia="ru-RU"/>
              </w:rPr>
              <w:t>10,00</w:t>
            </w:r>
          </w:p>
        </w:tc>
        <w:tc>
          <w:tcPr>
            <w:tcW w:w="1364" w:type="dxa"/>
            <w:vMerge w:val="restart"/>
            <w:tcBorders>
              <w:top w:val="nil"/>
              <w:left w:val="single" w:sz="4" w:space="0" w:color="auto"/>
              <w:bottom w:val="single" w:sz="4" w:space="0" w:color="000000"/>
              <w:right w:val="single" w:sz="4" w:space="0" w:color="auto"/>
            </w:tcBorders>
          </w:tcPr>
          <w:p w14:paraId="6A37F76E" w14:textId="77777777" w:rsidR="00CD1445" w:rsidRPr="009D7048" w:rsidRDefault="00CD1445" w:rsidP="00C952E6">
            <w:pPr>
              <w:spacing w:after="0" w:line="240" w:lineRule="auto"/>
              <w:rPr>
                <w:rFonts w:ascii="Times New Roman" w:eastAsia="Times New Roman" w:hAnsi="Times New Roman"/>
                <w:sz w:val="16"/>
                <w:szCs w:val="16"/>
                <w:lang w:eastAsia="ru-RU"/>
              </w:rPr>
            </w:pPr>
          </w:p>
        </w:tc>
      </w:tr>
      <w:tr w:rsidR="00CD1445" w:rsidRPr="009D7048" w14:paraId="019AD5E5" w14:textId="77777777" w:rsidTr="00C952E6">
        <w:trPr>
          <w:trHeight w:val="651"/>
        </w:trPr>
        <w:tc>
          <w:tcPr>
            <w:tcW w:w="0" w:type="auto"/>
            <w:vMerge/>
            <w:tcBorders>
              <w:top w:val="nil"/>
              <w:left w:val="single" w:sz="4" w:space="0" w:color="auto"/>
              <w:bottom w:val="single" w:sz="4" w:space="0" w:color="000000"/>
              <w:right w:val="single" w:sz="4" w:space="0" w:color="auto"/>
            </w:tcBorders>
            <w:vAlign w:val="center"/>
            <w:hideMark/>
          </w:tcPr>
          <w:p w14:paraId="531313BC"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DE8F05D" w14:textId="77777777" w:rsidR="00CD1445" w:rsidRPr="009D7048" w:rsidRDefault="00CD1445" w:rsidP="00C952E6">
            <w:pPr>
              <w:spacing w:after="0"/>
              <w:rPr>
                <w:rFonts w:ascii="Times New Roman" w:eastAsia="Times New Roman" w:hAnsi="Times New Roman"/>
                <w:sz w:val="16"/>
                <w:szCs w:val="16"/>
                <w:lang w:eastAsia="ru-RU"/>
              </w:rPr>
            </w:pPr>
          </w:p>
        </w:tc>
        <w:tc>
          <w:tcPr>
            <w:tcW w:w="1236" w:type="dxa"/>
            <w:tcBorders>
              <w:top w:val="nil"/>
              <w:left w:val="nil"/>
              <w:bottom w:val="single" w:sz="4" w:space="0" w:color="auto"/>
              <w:right w:val="single" w:sz="4" w:space="0" w:color="auto"/>
            </w:tcBorders>
            <w:hideMark/>
          </w:tcPr>
          <w:p w14:paraId="0C59D237"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hAnsi="Times New Roman"/>
                <w:sz w:val="18"/>
                <w:szCs w:val="18"/>
              </w:rPr>
              <w:t>2024-2028</w:t>
            </w:r>
          </w:p>
        </w:tc>
        <w:tc>
          <w:tcPr>
            <w:tcW w:w="1587" w:type="dxa"/>
            <w:gridSpan w:val="2"/>
            <w:tcBorders>
              <w:top w:val="nil"/>
              <w:left w:val="nil"/>
              <w:bottom w:val="single" w:sz="4" w:space="0" w:color="auto"/>
              <w:right w:val="single" w:sz="4" w:space="0" w:color="auto"/>
            </w:tcBorders>
            <w:hideMark/>
          </w:tcPr>
          <w:p w14:paraId="6CE244D2"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1127" w:type="dxa"/>
            <w:tcBorders>
              <w:top w:val="nil"/>
              <w:left w:val="nil"/>
              <w:bottom w:val="single" w:sz="4" w:space="0" w:color="auto"/>
              <w:right w:val="single" w:sz="4" w:space="0" w:color="auto"/>
            </w:tcBorders>
            <w:hideMark/>
          </w:tcPr>
          <w:p w14:paraId="3F771903"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50,00</w:t>
            </w:r>
          </w:p>
        </w:tc>
        <w:tc>
          <w:tcPr>
            <w:tcW w:w="3612" w:type="dxa"/>
            <w:gridSpan w:val="5"/>
            <w:tcBorders>
              <w:top w:val="single" w:sz="4" w:space="0" w:color="auto"/>
              <w:left w:val="nil"/>
              <w:bottom w:val="single" w:sz="4" w:space="0" w:color="auto"/>
              <w:right w:val="single" w:sz="4" w:space="0" w:color="000000"/>
            </w:tcBorders>
            <w:hideMark/>
          </w:tcPr>
          <w:p w14:paraId="57075125" w14:textId="77777777" w:rsidR="00CD1445" w:rsidRPr="009D7048" w:rsidRDefault="00CD1445" w:rsidP="00C952E6">
            <w:pPr>
              <w:jc w:val="center"/>
            </w:pPr>
            <w:r w:rsidRPr="009D7048">
              <w:rPr>
                <w:rFonts w:ascii="Times New Roman" w:eastAsia="Times New Roman" w:hAnsi="Times New Roman"/>
                <w:sz w:val="16"/>
                <w:szCs w:val="16"/>
                <w:lang w:eastAsia="ru-RU"/>
              </w:rPr>
              <w:t>10,00</w:t>
            </w:r>
          </w:p>
        </w:tc>
        <w:tc>
          <w:tcPr>
            <w:tcW w:w="1120" w:type="dxa"/>
            <w:tcBorders>
              <w:top w:val="nil"/>
              <w:left w:val="nil"/>
              <w:bottom w:val="single" w:sz="4" w:space="0" w:color="auto"/>
              <w:right w:val="single" w:sz="4" w:space="0" w:color="auto"/>
            </w:tcBorders>
            <w:hideMark/>
          </w:tcPr>
          <w:p w14:paraId="4EC0D61A" w14:textId="77777777" w:rsidR="00CD1445" w:rsidRPr="009D7048" w:rsidRDefault="00CD1445" w:rsidP="00C952E6">
            <w:pPr>
              <w:jc w:val="center"/>
            </w:pPr>
            <w:r w:rsidRPr="009D7048">
              <w:rPr>
                <w:rFonts w:ascii="Times New Roman" w:eastAsia="Times New Roman" w:hAnsi="Times New Roman"/>
                <w:sz w:val="16"/>
                <w:szCs w:val="16"/>
                <w:lang w:eastAsia="ru-RU"/>
              </w:rPr>
              <w:t>10,00</w:t>
            </w:r>
          </w:p>
        </w:tc>
        <w:tc>
          <w:tcPr>
            <w:tcW w:w="1044" w:type="dxa"/>
            <w:tcBorders>
              <w:top w:val="nil"/>
              <w:left w:val="nil"/>
              <w:bottom w:val="single" w:sz="4" w:space="0" w:color="auto"/>
              <w:right w:val="single" w:sz="4" w:space="0" w:color="auto"/>
            </w:tcBorders>
            <w:hideMark/>
          </w:tcPr>
          <w:p w14:paraId="56E27F3B" w14:textId="77777777" w:rsidR="00CD1445" w:rsidRPr="009D7048" w:rsidRDefault="00CD1445" w:rsidP="00C952E6">
            <w:pPr>
              <w:jc w:val="center"/>
            </w:pPr>
            <w:r w:rsidRPr="009D7048">
              <w:rPr>
                <w:rFonts w:ascii="Times New Roman" w:eastAsia="Times New Roman" w:hAnsi="Times New Roman"/>
                <w:sz w:val="16"/>
                <w:szCs w:val="16"/>
                <w:lang w:eastAsia="ru-RU"/>
              </w:rPr>
              <w:t>10,00</w:t>
            </w:r>
          </w:p>
        </w:tc>
        <w:tc>
          <w:tcPr>
            <w:tcW w:w="1159" w:type="dxa"/>
            <w:tcBorders>
              <w:top w:val="nil"/>
              <w:left w:val="nil"/>
              <w:bottom w:val="single" w:sz="4" w:space="0" w:color="auto"/>
              <w:right w:val="single" w:sz="4" w:space="0" w:color="auto"/>
            </w:tcBorders>
            <w:hideMark/>
          </w:tcPr>
          <w:p w14:paraId="4A37E7D4" w14:textId="77777777" w:rsidR="00CD1445" w:rsidRPr="009D7048" w:rsidRDefault="00CD1445" w:rsidP="00C952E6">
            <w:pPr>
              <w:jc w:val="center"/>
            </w:pPr>
            <w:r w:rsidRPr="009D7048">
              <w:rPr>
                <w:rFonts w:ascii="Times New Roman" w:eastAsia="Times New Roman" w:hAnsi="Times New Roman"/>
                <w:sz w:val="16"/>
                <w:szCs w:val="16"/>
                <w:lang w:eastAsia="ru-RU"/>
              </w:rPr>
              <w:t>10,00</w:t>
            </w:r>
          </w:p>
        </w:tc>
        <w:tc>
          <w:tcPr>
            <w:tcW w:w="1101" w:type="dxa"/>
            <w:tcBorders>
              <w:top w:val="nil"/>
              <w:left w:val="nil"/>
              <w:bottom w:val="single" w:sz="4" w:space="0" w:color="auto"/>
              <w:right w:val="single" w:sz="4" w:space="0" w:color="auto"/>
            </w:tcBorders>
            <w:hideMark/>
          </w:tcPr>
          <w:p w14:paraId="5DC59159" w14:textId="77777777" w:rsidR="00CD1445" w:rsidRPr="009D7048" w:rsidRDefault="00CD1445" w:rsidP="00C952E6">
            <w:pPr>
              <w:jc w:val="center"/>
            </w:pPr>
            <w:r w:rsidRPr="009D7048">
              <w:rPr>
                <w:rFonts w:ascii="Times New Roman" w:eastAsia="Times New Roman" w:hAnsi="Times New Roman"/>
                <w:sz w:val="16"/>
                <w:szCs w:val="16"/>
                <w:lang w:eastAsia="ru-RU"/>
              </w:rPr>
              <w:t>10,00</w:t>
            </w:r>
          </w:p>
        </w:tc>
        <w:tc>
          <w:tcPr>
            <w:tcW w:w="0" w:type="auto"/>
            <w:vMerge/>
            <w:tcBorders>
              <w:top w:val="nil"/>
              <w:left w:val="single" w:sz="4" w:space="0" w:color="auto"/>
              <w:bottom w:val="single" w:sz="4" w:space="0" w:color="000000"/>
              <w:right w:val="single" w:sz="4" w:space="0" w:color="auto"/>
            </w:tcBorders>
            <w:vAlign w:val="center"/>
            <w:hideMark/>
          </w:tcPr>
          <w:p w14:paraId="7F65DB4B" w14:textId="77777777" w:rsidR="00CD1445" w:rsidRPr="009D7048" w:rsidRDefault="00CD1445" w:rsidP="00C952E6">
            <w:pPr>
              <w:spacing w:after="0"/>
              <w:rPr>
                <w:rFonts w:ascii="Times New Roman" w:eastAsia="Times New Roman" w:hAnsi="Times New Roman"/>
                <w:sz w:val="16"/>
                <w:szCs w:val="16"/>
                <w:lang w:eastAsia="ru-RU"/>
              </w:rPr>
            </w:pPr>
          </w:p>
        </w:tc>
      </w:tr>
      <w:tr w:rsidR="00CD1445" w:rsidRPr="009D7048" w14:paraId="032F4468" w14:textId="77777777" w:rsidTr="00C952E6">
        <w:trPr>
          <w:trHeight w:val="315"/>
        </w:trPr>
        <w:tc>
          <w:tcPr>
            <w:tcW w:w="0" w:type="auto"/>
            <w:vMerge/>
            <w:tcBorders>
              <w:top w:val="nil"/>
              <w:left w:val="single" w:sz="4" w:space="0" w:color="auto"/>
              <w:bottom w:val="single" w:sz="4" w:space="0" w:color="000000"/>
              <w:right w:val="single" w:sz="4" w:space="0" w:color="auto"/>
            </w:tcBorders>
            <w:vAlign w:val="center"/>
            <w:hideMark/>
          </w:tcPr>
          <w:p w14:paraId="2C0C593B" w14:textId="77777777" w:rsidR="00CD1445" w:rsidRPr="009D7048" w:rsidRDefault="00CD1445" w:rsidP="00C952E6">
            <w:pPr>
              <w:spacing w:after="0"/>
              <w:rPr>
                <w:rFonts w:ascii="Times New Roman" w:eastAsia="Times New Roman" w:hAnsi="Times New Roman"/>
                <w:sz w:val="16"/>
                <w:szCs w:val="16"/>
                <w:lang w:eastAsia="ru-RU"/>
              </w:rPr>
            </w:pPr>
          </w:p>
        </w:tc>
        <w:tc>
          <w:tcPr>
            <w:tcW w:w="2101" w:type="dxa"/>
            <w:vMerge w:val="restart"/>
            <w:tcBorders>
              <w:top w:val="nil"/>
              <w:left w:val="single" w:sz="4" w:space="0" w:color="auto"/>
              <w:bottom w:val="single" w:sz="4" w:space="0" w:color="000000"/>
              <w:right w:val="single" w:sz="4" w:space="0" w:color="auto"/>
            </w:tcBorders>
            <w:hideMark/>
          </w:tcPr>
          <w:p w14:paraId="70C7F842"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Обучение населения, прежде всего детей, плаванию и приемам спасания на воде</w:t>
            </w:r>
          </w:p>
        </w:tc>
        <w:tc>
          <w:tcPr>
            <w:tcW w:w="1236" w:type="dxa"/>
            <w:vMerge w:val="restart"/>
            <w:tcBorders>
              <w:top w:val="nil"/>
              <w:left w:val="single" w:sz="4" w:space="0" w:color="auto"/>
              <w:bottom w:val="single" w:sz="4" w:space="0" w:color="000000"/>
              <w:right w:val="single" w:sz="4" w:space="0" w:color="auto"/>
            </w:tcBorders>
            <w:vAlign w:val="center"/>
            <w:hideMark/>
          </w:tcPr>
          <w:p w14:paraId="428C00CA" w14:textId="77777777" w:rsidR="00CD1445" w:rsidRPr="009D7048" w:rsidRDefault="00CD1445" w:rsidP="00C952E6">
            <w:pPr>
              <w:rPr>
                <w:rFonts w:ascii="Times New Roman" w:eastAsia="Times New Roman" w:hAnsi="Times New Roman"/>
                <w:sz w:val="16"/>
                <w:szCs w:val="16"/>
                <w:lang w:eastAsia="ru-RU"/>
              </w:rPr>
            </w:pPr>
          </w:p>
        </w:tc>
        <w:tc>
          <w:tcPr>
            <w:tcW w:w="1587" w:type="dxa"/>
            <w:gridSpan w:val="2"/>
            <w:vMerge w:val="restart"/>
            <w:tcBorders>
              <w:top w:val="nil"/>
              <w:left w:val="single" w:sz="4" w:space="0" w:color="auto"/>
              <w:bottom w:val="single" w:sz="4" w:space="0" w:color="000000"/>
              <w:right w:val="single" w:sz="4" w:space="0" w:color="auto"/>
            </w:tcBorders>
            <w:vAlign w:val="center"/>
            <w:hideMark/>
          </w:tcPr>
          <w:p w14:paraId="10070A8B"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Х</w:t>
            </w:r>
          </w:p>
        </w:tc>
        <w:tc>
          <w:tcPr>
            <w:tcW w:w="1127" w:type="dxa"/>
            <w:vMerge w:val="restart"/>
            <w:tcBorders>
              <w:top w:val="nil"/>
              <w:left w:val="single" w:sz="4" w:space="0" w:color="auto"/>
              <w:bottom w:val="nil"/>
              <w:right w:val="single" w:sz="4" w:space="0" w:color="auto"/>
            </w:tcBorders>
            <w:shd w:val="clear" w:color="auto" w:fill="FFFFFF"/>
            <w:hideMark/>
          </w:tcPr>
          <w:p w14:paraId="792C4312"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Всего:</w:t>
            </w:r>
          </w:p>
        </w:tc>
        <w:tc>
          <w:tcPr>
            <w:tcW w:w="831" w:type="dxa"/>
            <w:vMerge w:val="restart"/>
            <w:tcBorders>
              <w:top w:val="nil"/>
              <w:left w:val="single" w:sz="4" w:space="0" w:color="auto"/>
              <w:bottom w:val="nil"/>
              <w:right w:val="single" w:sz="4" w:space="0" w:color="auto"/>
            </w:tcBorders>
            <w:shd w:val="clear" w:color="auto" w:fill="FFFFFF"/>
            <w:hideMark/>
          </w:tcPr>
          <w:p w14:paraId="3215FBCE"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Итого 2023 год</w:t>
            </w:r>
          </w:p>
        </w:tc>
        <w:tc>
          <w:tcPr>
            <w:tcW w:w="2781" w:type="dxa"/>
            <w:gridSpan w:val="4"/>
            <w:tcBorders>
              <w:top w:val="single" w:sz="4" w:space="0" w:color="auto"/>
              <w:left w:val="nil"/>
              <w:bottom w:val="single" w:sz="4" w:space="0" w:color="auto"/>
              <w:right w:val="single" w:sz="4" w:space="0" w:color="000000"/>
            </w:tcBorders>
            <w:shd w:val="clear" w:color="auto" w:fill="FFFFFF"/>
            <w:hideMark/>
          </w:tcPr>
          <w:p w14:paraId="1069E7D4"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В том числе по кварталам</w:t>
            </w:r>
          </w:p>
        </w:tc>
        <w:tc>
          <w:tcPr>
            <w:tcW w:w="1120" w:type="dxa"/>
            <w:vMerge w:val="restart"/>
            <w:tcBorders>
              <w:top w:val="nil"/>
              <w:left w:val="single" w:sz="4" w:space="0" w:color="auto"/>
              <w:bottom w:val="single" w:sz="4" w:space="0" w:color="000000"/>
              <w:right w:val="single" w:sz="4" w:space="0" w:color="auto"/>
            </w:tcBorders>
            <w:shd w:val="clear" w:color="auto" w:fill="FFFFFF"/>
            <w:hideMark/>
          </w:tcPr>
          <w:p w14:paraId="49EF6943"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100</w:t>
            </w:r>
          </w:p>
        </w:tc>
        <w:tc>
          <w:tcPr>
            <w:tcW w:w="1044" w:type="dxa"/>
            <w:vMerge w:val="restart"/>
            <w:tcBorders>
              <w:top w:val="nil"/>
              <w:left w:val="single" w:sz="4" w:space="0" w:color="auto"/>
              <w:bottom w:val="single" w:sz="4" w:space="0" w:color="000000"/>
              <w:right w:val="single" w:sz="4" w:space="0" w:color="auto"/>
            </w:tcBorders>
            <w:shd w:val="clear" w:color="auto" w:fill="FFFFFF"/>
            <w:hideMark/>
          </w:tcPr>
          <w:p w14:paraId="00A6007E"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100</w:t>
            </w:r>
          </w:p>
        </w:tc>
        <w:tc>
          <w:tcPr>
            <w:tcW w:w="1159" w:type="dxa"/>
            <w:vMerge w:val="restart"/>
            <w:tcBorders>
              <w:top w:val="nil"/>
              <w:left w:val="single" w:sz="4" w:space="0" w:color="auto"/>
              <w:bottom w:val="single" w:sz="4" w:space="0" w:color="000000"/>
              <w:right w:val="single" w:sz="4" w:space="0" w:color="auto"/>
            </w:tcBorders>
            <w:shd w:val="clear" w:color="auto" w:fill="FFFFFF"/>
            <w:hideMark/>
          </w:tcPr>
          <w:p w14:paraId="7B6D8A62"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100</w:t>
            </w:r>
          </w:p>
        </w:tc>
        <w:tc>
          <w:tcPr>
            <w:tcW w:w="1101" w:type="dxa"/>
            <w:vMerge w:val="restart"/>
            <w:tcBorders>
              <w:top w:val="nil"/>
              <w:left w:val="single" w:sz="4" w:space="0" w:color="auto"/>
              <w:bottom w:val="single" w:sz="4" w:space="0" w:color="000000"/>
              <w:right w:val="single" w:sz="4" w:space="0" w:color="auto"/>
            </w:tcBorders>
            <w:shd w:val="clear" w:color="auto" w:fill="FFFFFF"/>
            <w:hideMark/>
          </w:tcPr>
          <w:p w14:paraId="3462BCAD"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100</w:t>
            </w:r>
          </w:p>
        </w:tc>
        <w:tc>
          <w:tcPr>
            <w:tcW w:w="1364" w:type="dxa"/>
            <w:vMerge w:val="restart"/>
            <w:tcBorders>
              <w:top w:val="nil"/>
              <w:left w:val="single" w:sz="4" w:space="0" w:color="auto"/>
              <w:bottom w:val="single" w:sz="4" w:space="0" w:color="000000"/>
              <w:right w:val="single" w:sz="4" w:space="0" w:color="auto"/>
            </w:tcBorders>
            <w:vAlign w:val="bottom"/>
          </w:tcPr>
          <w:p w14:paraId="4AED0D97"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p>
        </w:tc>
      </w:tr>
      <w:tr w:rsidR="00CD1445" w:rsidRPr="009D7048" w14:paraId="2FF0F41F" w14:textId="77777777" w:rsidTr="00C952E6">
        <w:trPr>
          <w:trHeight w:val="255"/>
        </w:trPr>
        <w:tc>
          <w:tcPr>
            <w:tcW w:w="0" w:type="auto"/>
            <w:vMerge/>
            <w:tcBorders>
              <w:top w:val="nil"/>
              <w:left w:val="single" w:sz="4" w:space="0" w:color="auto"/>
              <w:bottom w:val="single" w:sz="4" w:space="0" w:color="000000"/>
              <w:right w:val="single" w:sz="4" w:space="0" w:color="auto"/>
            </w:tcBorders>
            <w:vAlign w:val="center"/>
            <w:hideMark/>
          </w:tcPr>
          <w:p w14:paraId="4760087F"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A32CB40"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9AC424D"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gridSpan w:val="2"/>
            <w:vMerge/>
            <w:tcBorders>
              <w:top w:val="nil"/>
              <w:left w:val="single" w:sz="4" w:space="0" w:color="auto"/>
              <w:bottom w:val="single" w:sz="4" w:space="0" w:color="000000"/>
              <w:right w:val="single" w:sz="4" w:space="0" w:color="auto"/>
            </w:tcBorders>
            <w:vAlign w:val="center"/>
            <w:hideMark/>
          </w:tcPr>
          <w:p w14:paraId="0078349B"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1E86CD5E"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34814553" w14:textId="77777777" w:rsidR="00CD1445" w:rsidRPr="009D7048" w:rsidRDefault="00CD1445" w:rsidP="00C952E6">
            <w:pPr>
              <w:spacing w:after="0"/>
              <w:rPr>
                <w:rFonts w:ascii="Times New Roman" w:eastAsia="Times New Roman" w:hAnsi="Times New Roman"/>
                <w:sz w:val="16"/>
                <w:szCs w:val="16"/>
                <w:lang w:eastAsia="ru-RU"/>
              </w:rPr>
            </w:pPr>
          </w:p>
        </w:tc>
        <w:tc>
          <w:tcPr>
            <w:tcW w:w="631" w:type="dxa"/>
            <w:tcBorders>
              <w:top w:val="nil"/>
              <w:left w:val="nil"/>
              <w:bottom w:val="nil"/>
              <w:right w:val="single" w:sz="4" w:space="0" w:color="auto"/>
            </w:tcBorders>
            <w:shd w:val="clear" w:color="auto" w:fill="FFFFFF"/>
            <w:hideMark/>
          </w:tcPr>
          <w:p w14:paraId="5E4D4CA4"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I</w:t>
            </w:r>
          </w:p>
        </w:tc>
        <w:tc>
          <w:tcPr>
            <w:tcW w:w="689" w:type="dxa"/>
            <w:tcBorders>
              <w:top w:val="nil"/>
              <w:left w:val="nil"/>
              <w:bottom w:val="nil"/>
              <w:right w:val="single" w:sz="4" w:space="0" w:color="auto"/>
            </w:tcBorders>
            <w:shd w:val="clear" w:color="auto" w:fill="FFFFFF"/>
            <w:hideMark/>
          </w:tcPr>
          <w:p w14:paraId="56821CB6"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II</w:t>
            </w:r>
          </w:p>
        </w:tc>
        <w:tc>
          <w:tcPr>
            <w:tcW w:w="750" w:type="dxa"/>
            <w:tcBorders>
              <w:top w:val="nil"/>
              <w:left w:val="nil"/>
              <w:bottom w:val="nil"/>
              <w:right w:val="single" w:sz="4" w:space="0" w:color="auto"/>
            </w:tcBorders>
            <w:shd w:val="clear" w:color="auto" w:fill="FFFFFF"/>
            <w:hideMark/>
          </w:tcPr>
          <w:p w14:paraId="58944E47"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III</w:t>
            </w:r>
          </w:p>
        </w:tc>
        <w:tc>
          <w:tcPr>
            <w:tcW w:w="711" w:type="dxa"/>
            <w:tcBorders>
              <w:top w:val="nil"/>
              <w:left w:val="nil"/>
              <w:bottom w:val="nil"/>
              <w:right w:val="single" w:sz="4" w:space="0" w:color="auto"/>
            </w:tcBorders>
            <w:shd w:val="clear" w:color="auto" w:fill="FFFFFF"/>
            <w:hideMark/>
          </w:tcPr>
          <w:p w14:paraId="4C8BE3AB"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IV</w:t>
            </w:r>
          </w:p>
        </w:tc>
        <w:tc>
          <w:tcPr>
            <w:tcW w:w="0" w:type="auto"/>
            <w:vMerge/>
            <w:tcBorders>
              <w:top w:val="nil"/>
              <w:left w:val="single" w:sz="4" w:space="0" w:color="auto"/>
              <w:bottom w:val="single" w:sz="4" w:space="0" w:color="000000"/>
              <w:right w:val="single" w:sz="4" w:space="0" w:color="auto"/>
            </w:tcBorders>
            <w:vAlign w:val="center"/>
            <w:hideMark/>
          </w:tcPr>
          <w:p w14:paraId="2DA9E3D9"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996D5AB"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A8FF928"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0564CEB"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9D1C7F5" w14:textId="77777777" w:rsidR="00CD1445" w:rsidRPr="009D7048" w:rsidRDefault="00CD1445" w:rsidP="00C952E6">
            <w:pPr>
              <w:spacing w:after="0"/>
              <w:rPr>
                <w:rFonts w:ascii="Times New Roman" w:eastAsia="Times New Roman" w:hAnsi="Times New Roman"/>
                <w:sz w:val="16"/>
                <w:szCs w:val="16"/>
                <w:lang w:eastAsia="ru-RU"/>
              </w:rPr>
            </w:pPr>
          </w:p>
        </w:tc>
      </w:tr>
      <w:tr w:rsidR="00CD1445" w:rsidRPr="009D7048" w14:paraId="18E379F6" w14:textId="77777777" w:rsidTr="00C952E6">
        <w:trPr>
          <w:trHeight w:val="224"/>
        </w:trPr>
        <w:tc>
          <w:tcPr>
            <w:tcW w:w="0" w:type="auto"/>
            <w:vMerge/>
            <w:tcBorders>
              <w:top w:val="nil"/>
              <w:left w:val="single" w:sz="4" w:space="0" w:color="auto"/>
              <w:bottom w:val="single" w:sz="4" w:space="0" w:color="000000"/>
              <w:right w:val="single" w:sz="4" w:space="0" w:color="auto"/>
            </w:tcBorders>
            <w:vAlign w:val="center"/>
            <w:hideMark/>
          </w:tcPr>
          <w:p w14:paraId="49D2153D"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B85A60C"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13FC883"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gridSpan w:val="2"/>
            <w:vMerge/>
            <w:tcBorders>
              <w:top w:val="nil"/>
              <w:left w:val="single" w:sz="4" w:space="0" w:color="auto"/>
              <w:bottom w:val="single" w:sz="4" w:space="0" w:color="000000"/>
              <w:right w:val="single" w:sz="4" w:space="0" w:color="auto"/>
            </w:tcBorders>
            <w:vAlign w:val="center"/>
            <w:hideMark/>
          </w:tcPr>
          <w:p w14:paraId="36FC4599" w14:textId="77777777" w:rsidR="00CD1445" w:rsidRPr="009D7048" w:rsidRDefault="00CD1445" w:rsidP="00C952E6">
            <w:pPr>
              <w:spacing w:after="0"/>
              <w:rPr>
                <w:rFonts w:ascii="Times New Roman" w:eastAsia="Times New Roman" w:hAnsi="Times New Roman"/>
                <w:sz w:val="16"/>
                <w:szCs w:val="16"/>
                <w:lang w:eastAsia="ru-RU"/>
              </w:rPr>
            </w:pPr>
          </w:p>
        </w:tc>
        <w:tc>
          <w:tcPr>
            <w:tcW w:w="11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06C9BD"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500</w:t>
            </w:r>
          </w:p>
        </w:tc>
        <w:tc>
          <w:tcPr>
            <w:tcW w:w="831" w:type="dxa"/>
            <w:tcBorders>
              <w:top w:val="single" w:sz="4" w:space="0" w:color="auto"/>
              <w:left w:val="nil"/>
              <w:bottom w:val="single" w:sz="4" w:space="0" w:color="auto"/>
              <w:right w:val="single" w:sz="4" w:space="0" w:color="auto"/>
            </w:tcBorders>
            <w:shd w:val="clear" w:color="auto" w:fill="FFFFFF"/>
            <w:vAlign w:val="center"/>
            <w:hideMark/>
          </w:tcPr>
          <w:p w14:paraId="2A761241"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100</w:t>
            </w:r>
          </w:p>
        </w:tc>
        <w:tc>
          <w:tcPr>
            <w:tcW w:w="631" w:type="dxa"/>
            <w:tcBorders>
              <w:top w:val="single" w:sz="4" w:space="0" w:color="auto"/>
              <w:left w:val="nil"/>
              <w:bottom w:val="single" w:sz="4" w:space="0" w:color="auto"/>
              <w:right w:val="single" w:sz="4" w:space="0" w:color="auto"/>
            </w:tcBorders>
            <w:shd w:val="clear" w:color="auto" w:fill="FFFFFF"/>
            <w:vAlign w:val="center"/>
            <w:hideMark/>
          </w:tcPr>
          <w:p w14:paraId="0EA7231B"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0</w:t>
            </w:r>
          </w:p>
        </w:tc>
        <w:tc>
          <w:tcPr>
            <w:tcW w:w="689" w:type="dxa"/>
            <w:tcBorders>
              <w:top w:val="single" w:sz="4" w:space="0" w:color="auto"/>
              <w:left w:val="nil"/>
              <w:bottom w:val="single" w:sz="4" w:space="0" w:color="auto"/>
              <w:right w:val="single" w:sz="4" w:space="0" w:color="auto"/>
            </w:tcBorders>
            <w:shd w:val="clear" w:color="auto" w:fill="FFFFFF"/>
            <w:vAlign w:val="center"/>
            <w:hideMark/>
          </w:tcPr>
          <w:p w14:paraId="3CFA6DF8"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50</w:t>
            </w:r>
          </w:p>
        </w:tc>
        <w:tc>
          <w:tcPr>
            <w:tcW w:w="750" w:type="dxa"/>
            <w:tcBorders>
              <w:top w:val="single" w:sz="4" w:space="0" w:color="auto"/>
              <w:left w:val="nil"/>
              <w:bottom w:val="single" w:sz="4" w:space="0" w:color="auto"/>
              <w:right w:val="single" w:sz="4" w:space="0" w:color="auto"/>
            </w:tcBorders>
            <w:shd w:val="clear" w:color="auto" w:fill="FFFFFF"/>
            <w:vAlign w:val="center"/>
            <w:hideMark/>
          </w:tcPr>
          <w:p w14:paraId="6E598E8B"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50</w:t>
            </w:r>
          </w:p>
        </w:tc>
        <w:tc>
          <w:tcPr>
            <w:tcW w:w="711" w:type="dxa"/>
            <w:tcBorders>
              <w:top w:val="single" w:sz="4" w:space="0" w:color="auto"/>
              <w:left w:val="nil"/>
              <w:bottom w:val="single" w:sz="4" w:space="0" w:color="auto"/>
              <w:right w:val="single" w:sz="4" w:space="0" w:color="auto"/>
            </w:tcBorders>
            <w:shd w:val="clear" w:color="auto" w:fill="FFFFFF"/>
            <w:vAlign w:val="center"/>
            <w:hideMark/>
          </w:tcPr>
          <w:p w14:paraId="7CBE6753"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0</w:t>
            </w:r>
          </w:p>
        </w:tc>
        <w:tc>
          <w:tcPr>
            <w:tcW w:w="0" w:type="auto"/>
            <w:vMerge/>
            <w:tcBorders>
              <w:top w:val="nil"/>
              <w:left w:val="single" w:sz="4" w:space="0" w:color="auto"/>
              <w:bottom w:val="single" w:sz="4" w:space="0" w:color="000000"/>
              <w:right w:val="single" w:sz="4" w:space="0" w:color="auto"/>
            </w:tcBorders>
            <w:vAlign w:val="center"/>
            <w:hideMark/>
          </w:tcPr>
          <w:p w14:paraId="2F8ECCAC"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44E9D28"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6EFC3A0"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7309E86"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F3E6CDE" w14:textId="77777777" w:rsidR="00CD1445" w:rsidRPr="009D7048" w:rsidRDefault="00CD1445" w:rsidP="00C952E6">
            <w:pPr>
              <w:spacing w:after="0"/>
              <w:rPr>
                <w:rFonts w:ascii="Times New Roman" w:eastAsia="Times New Roman" w:hAnsi="Times New Roman"/>
                <w:sz w:val="16"/>
                <w:szCs w:val="16"/>
                <w:lang w:eastAsia="ru-RU"/>
              </w:rPr>
            </w:pPr>
          </w:p>
        </w:tc>
      </w:tr>
      <w:tr w:rsidR="00CD1445" w:rsidRPr="009D7048" w14:paraId="7E0620AC" w14:textId="77777777" w:rsidTr="00C952E6">
        <w:trPr>
          <w:trHeight w:val="255"/>
        </w:trPr>
        <w:tc>
          <w:tcPr>
            <w:tcW w:w="567" w:type="dxa"/>
            <w:vMerge w:val="restart"/>
            <w:tcBorders>
              <w:top w:val="nil"/>
              <w:left w:val="single" w:sz="4" w:space="0" w:color="auto"/>
              <w:bottom w:val="single" w:sz="4" w:space="0" w:color="auto"/>
              <w:right w:val="single" w:sz="4" w:space="0" w:color="auto"/>
            </w:tcBorders>
            <w:vAlign w:val="center"/>
            <w:hideMark/>
          </w:tcPr>
          <w:p w14:paraId="69CA88D6"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 </w:t>
            </w:r>
          </w:p>
        </w:tc>
        <w:tc>
          <w:tcPr>
            <w:tcW w:w="3352" w:type="dxa"/>
            <w:gridSpan w:val="3"/>
            <w:vMerge w:val="restart"/>
            <w:tcBorders>
              <w:top w:val="single" w:sz="4" w:space="0" w:color="auto"/>
              <w:left w:val="single" w:sz="4" w:space="0" w:color="auto"/>
              <w:bottom w:val="single" w:sz="4" w:space="0" w:color="000000"/>
              <w:right w:val="single" w:sz="4" w:space="0" w:color="000000"/>
            </w:tcBorders>
            <w:vAlign w:val="center"/>
            <w:hideMark/>
          </w:tcPr>
          <w:p w14:paraId="19F07BF8"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Итого по подпрограмме</w:t>
            </w:r>
          </w:p>
        </w:tc>
        <w:tc>
          <w:tcPr>
            <w:tcW w:w="1572" w:type="dxa"/>
            <w:tcBorders>
              <w:top w:val="nil"/>
              <w:left w:val="nil"/>
              <w:bottom w:val="single" w:sz="4" w:space="0" w:color="auto"/>
              <w:right w:val="single" w:sz="4" w:space="0" w:color="auto"/>
            </w:tcBorders>
            <w:hideMark/>
          </w:tcPr>
          <w:p w14:paraId="39D0A718"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Итого</w:t>
            </w:r>
          </w:p>
        </w:tc>
        <w:tc>
          <w:tcPr>
            <w:tcW w:w="1127" w:type="dxa"/>
            <w:tcBorders>
              <w:top w:val="nil"/>
              <w:left w:val="nil"/>
              <w:bottom w:val="single" w:sz="4" w:space="0" w:color="auto"/>
              <w:right w:val="single" w:sz="4" w:space="0" w:color="auto"/>
            </w:tcBorders>
            <w:hideMark/>
          </w:tcPr>
          <w:p w14:paraId="14A720EF" w14:textId="77777777" w:rsidR="00CD1445" w:rsidRPr="008C7DA2" w:rsidRDefault="00CD1445" w:rsidP="00C952E6">
            <w:pPr>
              <w:spacing w:after="0" w:line="240" w:lineRule="auto"/>
              <w:jc w:val="center"/>
              <w:rPr>
                <w:rFonts w:ascii="Times New Roman" w:eastAsia="Times New Roman" w:hAnsi="Times New Roman"/>
                <w:sz w:val="16"/>
                <w:szCs w:val="16"/>
                <w:lang w:eastAsia="ru-RU"/>
              </w:rPr>
            </w:pPr>
            <w:r w:rsidRPr="008C7DA2">
              <w:rPr>
                <w:rFonts w:ascii="Times New Roman" w:eastAsia="Times New Roman" w:hAnsi="Times New Roman"/>
                <w:sz w:val="16"/>
                <w:szCs w:val="16"/>
                <w:lang w:eastAsia="ru-RU"/>
              </w:rPr>
              <w:t>11747,00</w:t>
            </w:r>
          </w:p>
        </w:tc>
        <w:tc>
          <w:tcPr>
            <w:tcW w:w="3612" w:type="dxa"/>
            <w:gridSpan w:val="5"/>
            <w:tcBorders>
              <w:top w:val="single" w:sz="4" w:space="0" w:color="auto"/>
              <w:left w:val="nil"/>
              <w:bottom w:val="single" w:sz="4" w:space="0" w:color="auto"/>
              <w:right w:val="single" w:sz="4" w:space="0" w:color="auto"/>
            </w:tcBorders>
            <w:hideMark/>
          </w:tcPr>
          <w:p w14:paraId="6AA722CD" w14:textId="77777777" w:rsidR="00CD1445" w:rsidRPr="008C7DA2" w:rsidRDefault="00CD1445" w:rsidP="00C952E6">
            <w:pPr>
              <w:jc w:val="center"/>
            </w:pPr>
            <w:r w:rsidRPr="008C7DA2">
              <w:rPr>
                <w:rFonts w:ascii="Times New Roman" w:eastAsia="Times New Roman" w:hAnsi="Times New Roman"/>
                <w:sz w:val="16"/>
                <w:szCs w:val="16"/>
                <w:lang w:eastAsia="ru-RU"/>
              </w:rPr>
              <w:t>1411,00</w:t>
            </w:r>
          </w:p>
        </w:tc>
        <w:tc>
          <w:tcPr>
            <w:tcW w:w="1120" w:type="dxa"/>
            <w:tcBorders>
              <w:top w:val="nil"/>
              <w:left w:val="nil"/>
              <w:bottom w:val="single" w:sz="4" w:space="0" w:color="auto"/>
              <w:right w:val="single" w:sz="4" w:space="0" w:color="auto"/>
            </w:tcBorders>
            <w:hideMark/>
          </w:tcPr>
          <w:p w14:paraId="28EEF23C" w14:textId="77777777" w:rsidR="00CD1445" w:rsidRPr="009D7048" w:rsidRDefault="00CD1445" w:rsidP="00C952E6">
            <w:pPr>
              <w:jc w:val="center"/>
            </w:pPr>
            <w:r w:rsidRPr="009D7048">
              <w:rPr>
                <w:rFonts w:ascii="Times New Roman" w:eastAsia="Times New Roman" w:hAnsi="Times New Roman"/>
                <w:sz w:val="16"/>
                <w:szCs w:val="16"/>
                <w:lang w:eastAsia="ru-RU"/>
              </w:rPr>
              <w:t>2509,00</w:t>
            </w:r>
          </w:p>
        </w:tc>
        <w:tc>
          <w:tcPr>
            <w:tcW w:w="1044" w:type="dxa"/>
            <w:tcBorders>
              <w:top w:val="nil"/>
              <w:left w:val="nil"/>
              <w:bottom w:val="single" w:sz="4" w:space="0" w:color="auto"/>
              <w:right w:val="single" w:sz="4" w:space="0" w:color="auto"/>
            </w:tcBorders>
            <w:hideMark/>
          </w:tcPr>
          <w:p w14:paraId="71CFA084" w14:textId="77777777" w:rsidR="00CD1445" w:rsidRPr="009D7048" w:rsidRDefault="00CD1445" w:rsidP="00C952E6">
            <w:pPr>
              <w:jc w:val="center"/>
            </w:pPr>
            <w:r w:rsidRPr="009D7048">
              <w:rPr>
                <w:rFonts w:ascii="Times New Roman" w:eastAsia="Times New Roman" w:hAnsi="Times New Roman"/>
                <w:sz w:val="16"/>
                <w:szCs w:val="16"/>
                <w:lang w:eastAsia="ru-RU"/>
              </w:rPr>
              <w:t>2609,00</w:t>
            </w:r>
          </w:p>
        </w:tc>
        <w:tc>
          <w:tcPr>
            <w:tcW w:w="1159" w:type="dxa"/>
            <w:tcBorders>
              <w:top w:val="nil"/>
              <w:left w:val="nil"/>
              <w:bottom w:val="single" w:sz="4" w:space="0" w:color="auto"/>
              <w:right w:val="single" w:sz="4" w:space="0" w:color="auto"/>
            </w:tcBorders>
            <w:hideMark/>
          </w:tcPr>
          <w:p w14:paraId="454DD50C" w14:textId="77777777" w:rsidR="00CD1445" w:rsidRPr="009D7048" w:rsidRDefault="00CD1445" w:rsidP="00C952E6">
            <w:pPr>
              <w:jc w:val="center"/>
            </w:pPr>
            <w:r w:rsidRPr="009D7048">
              <w:rPr>
                <w:rFonts w:ascii="Times New Roman" w:eastAsia="Times New Roman" w:hAnsi="Times New Roman"/>
                <w:sz w:val="16"/>
                <w:szCs w:val="16"/>
                <w:lang w:eastAsia="ru-RU"/>
              </w:rPr>
              <w:t>2609,00</w:t>
            </w:r>
          </w:p>
        </w:tc>
        <w:tc>
          <w:tcPr>
            <w:tcW w:w="1101" w:type="dxa"/>
            <w:tcBorders>
              <w:top w:val="nil"/>
              <w:left w:val="nil"/>
              <w:bottom w:val="single" w:sz="4" w:space="0" w:color="auto"/>
              <w:right w:val="single" w:sz="4" w:space="0" w:color="auto"/>
            </w:tcBorders>
            <w:hideMark/>
          </w:tcPr>
          <w:p w14:paraId="55F3192E" w14:textId="77777777" w:rsidR="00CD1445" w:rsidRPr="009D7048" w:rsidRDefault="00CD1445" w:rsidP="00C952E6">
            <w:pPr>
              <w:jc w:val="center"/>
            </w:pPr>
            <w:r w:rsidRPr="009D7048">
              <w:rPr>
                <w:rFonts w:ascii="Times New Roman" w:eastAsia="Times New Roman" w:hAnsi="Times New Roman"/>
                <w:sz w:val="16"/>
                <w:szCs w:val="16"/>
                <w:lang w:eastAsia="ru-RU"/>
              </w:rPr>
              <w:t>2609,00</w:t>
            </w:r>
          </w:p>
        </w:tc>
        <w:tc>
          <w:tcPr>
            <w:tcW w:w="1364" w:type="dxa"/>
            <w:tcBorders>
              <w:top w:val="nil"/>
              <w:left w:val="nil"/>
              <w:bottom w:val="single" w:sz="4" w:space="0" w:color="auto"/>
              <w:right w:val="single" w:sz="4" w:space="0" w:color="auto"/>
            </w:tcBorders>
            <w:vAlign w:val="center"/>
          </w:tcPr>
          <w:p w14:paraId="6A19E229" w14:textId="77777777" w:rsidR="00CD1445" w:rsidRPr="009D7048" w:rsidRDefault="00CD1445" w:rsidP="00C952E6">
            <w:pPr>
              <w:spacing w:after="0" w:line="240" w:lineRule="auto"/>
              <w:rPr>
                <w:rFonts w:ascii="Times New Roman" w:eastAsia="Times New Roman" w:hAnsi="Times New Roman"/>
                <w:sz w:val="16"/>
                <w:szCs w:val="16"/>
                <w:lang w:eastAsia="ru-RU"/>
              </w:rPr>
            </w:pPr>
          </w:p>
        </w:tc>
      </w:tr>
      <w:tr w:rsidR="00CD1445" w:rsidRPr="009D7048" w14:paraId="571CC627" w14:textId="77777777" w:rsidTr="00C952E6">
        <w:trPr>
          <w:trHeight w:val="769"/>
        </w:trPr>
        <w:tc>
          <w:tcPr>
            <w:tcW w:w="0" w:type="auto"/>
            <w:vMerge/>
            <w:tcBorders>
              <w:top w:val="nil"/>
              <w:left w:val="single" w:sz="4" w:space="0" w:color="auto"/>
              <w:bottom w:val="single" w:sz="4" w:space="0" w:color="auto"/>
              <w:right w:val="single" w:sz="4" w:space="0" w:color="auto"/>
            </w:tcBorders>
            <w:vAlign w:val="center"/>
            <w:hideMark/>
          </w:tcPr>
          <w:p w14:paraId="4C206842"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124C9CE6" w14:textId="77777777" w:rsidR="00CD1445" w:rsidRPr="009D7048" w:rsidRDefault="00CD1445" w:rsidP="00C952E6">
            <w:pPr>
              <w:spacing w:after="0"/>
              <w:rPr>
                <w:rFonts w:ascii="Times New Roman" w:eastAsia="Times New Roman" w:hAnsi="Times New Roman"/>
                <w:sz w:val="16"/>
                <w:szCs w:val="16"/>
                <w:lang w:eastAsia="ru-RU"/>
              </w:rPr>
            </w:pPr>
          </w:p>
        </w:tc>
        <w:tc>
          <w:tcPr>
            <w:tcW w:w="1572" w:type="dxa"/>
            <w:tcBorders>
              <w:top w:val="nil"/>
              <w:left w:val="nil"/>
              <w:bottom w:val="single" w:sz="4" w:space="0" w:color="auto"/>
              <w:right w:val="single" w:sz="4" w:space="0" w:color="auto"/>
            </w:tcBorders>
            <w:hideMark/>
          </w:tcPr>
          <w:p w14:paraId="202BCCC4"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1127" w:type="dxa"/>
            <w:tcBorders>
              <w:top w:val="nil"/>
              <w:left w:val="nil"/>
              <w:bottom w:val="single" w:sz="4" w:space="0" w:color="auto"/>
              <w:right w:val="single" w:sz="4" w:space="0" w:color="auto"/>
            </w:tcBorders>
            <w:hideMark/>
          </w:tcPr>
          <w:p w14:paraId="4B5B514C" w14:textId="77777777" w:rsidR="00CD1445" w:rsidRPr="008C7DA2" w:rsidRDefault="00CD1445" w:rsidP="00C952E6">
            <w:pPr>
              <w:spacing w:after="0" w:line="240" w:lineRule="auto"/>
              <w:jc w:val="center"/>
              <w:rPr>
                <w:rFonts w:ascii="Times New Roman" w:eastAsia="Times New Roman" w:hAnsi="Times New Roman"/>
                <w:sz w:val="16"/>
                <w:szCs w:val="16"/>
                <w:lang w:eastAsia="ru-RU"/>
              </w:rPr>
            </w:pPr>
            <w:r w:rsidRPr="008C7DA2">
              <w:rPr>
                <w:rFonts w:ascii="Times New Roman" w:eastAsia="Times New Roman" w:hAnsi="Times New Roman"/>
                <w:sz w:val="16"/>
                <w:szCs w:val="16"/>
                <w:lang w:eastAsia="ru-RU"/>
              </w:rPr>
              <w:t>11747,00</w:t>
            </w:r>
          </w:p>
        </w:tc>
        <w:tc>
          <w:tcPr>
            <w:tcW w:w="3612" w:type="dxa"/>
            <w:gridSpan w:val="5"/>
            <w:tcBorders>
              <w:top w:val="single" w:sz="4" w:space="0" w:color="auto"/>
              <w:left w:val="nil"/>
              <w:bottom w:val="single" w:sz="4" w:space="0" w:color="auto"/>
              <w:right w:val="single" w:sz="4" w:space="0" w:color="auto"/>
            </w:tcBorders>
            <w:hideMark/>
          </w:tcPr>
          <w:p w14:paraId="094A9F23" w14:textId="77777777" w:rsidR="00CD1445" w:rsidRPr="008C7DA2" w:rsidRDefault="00CD1445" w:rsidP="00C952E6">
            <w:pPr>
              <w:jc w:val="center"/>
            </w:pPr>
            <w:r w:rsidRPr="008C7DA2">
              <w:rPr>
                <w:rFonts w:ascii="Times New Roman" w:eastAsia="Times New Roman" w:hAnsi="Times New Roman"/>
                <w:sz w:val="16"/>
                <w:szCs w:val="16"/>
                <w:lang w:eastAsia="ru-RU"/>
              </w:rPr>
              <w:t>1411,00</w:t>
            </w:r>
          </w:p>
        </w:tc>
        <w:tc>
          <w:tcPr>
            <w:tcW w:w="1120" w:type="dxa"/>
            <w:tcBorders>
              <w:top w:val="nil"/>
              <w:left w:val="nil"/>
              <w:bottom w:val="single" w:sz="4" w:space="0" w:color="auto"/>
              <w:right w:val="single" w:sz="4" w:space="0" w:color="auto"/>
            </w:tcBorders>
            <w:hideMark/>
          </w:tcPr>
          <w:p w14:paraId="0EC7C2FB" w14:textId="77777777" w:rsidR="00CD1445" w:rsidRPr="009D7048" w:rsidRDefault="00CD1445" w:rsidP="00C952E6">
            <w:pPr>
              <w:jc w:val="center"/>
            </w:pPr>
            <w:r w:rsidRPr="009D7048">
              <w:rPr>
                <w:rFonts w:ascii="Times New Roman" w:eastAsia="Times New Roman" w:hAnsi="Times New Roman"/>
                <w:sz w:val="16"/>
                <w:szCs w:val="16"/>
                <w:lang w:eastAsia="ru-RU"/>
              </w:rPr>
              <w:t>2509,00</w:t>
            </w:r>
          </w:p>
        </w:tc>
        <w:tc>
          <w:tcPr>
            <w:tcW w:w="1044" w:type="dxa"/>
            <w:tcBorders>
              <w:top w:val="nil"/>
              <w:left w:val="nil"/>
              <w:bottom w:val="single" w:sz="4" w:space="0" w:color="auto"/>
              <w:right w:val="single" w:sz="4" w:space="0" w:color="auto"/>
            </w:tcBorders>
            <w:hideMark/>
          </w:tcPr>
          <w:p w14:paraId="208FD2AE" w14:textId="77777777" w:rsidR="00CD1445" w:rsidRPr="009D7048" w:rsidRDefault="00CD1445" w:rsidP="00C952E6">
            <w:pPr>
              <w:jc w:val="center"/>
            </w:pPr>
            <w:r w:rsidRPr="009D7048">
              <w:rPr>
                <w:rFonts w:ascii="Times New Roman" w:eastAsia="Times New Roman" w:hAnsi="Times New Roman"/>
                <w:sz w:val="16"/>
                <w:szCs w:val="16"/>
                <w:lang w:eastAsia="ru-RU"/>
              </w:rPr>
              <w:t>2609,00</w:t>
            </w:r>
          </w:p>
        </w:tc>
        <w:tc>
          <w:tcPr>
            <w:tcW w:w="1159" w:type="dxa"/>
            <w:tcBorders>
              <w:top w:val="nil"/>
              <w:left w:val="nil"/>
              <w:bottom w:val="single" w:sz="4" w:space="0" w:color="auto"/>
              <w:right w:val="single" w:sz="4" w:space="0" w:color="auto"/>
            </w:tcBorders>
            <w:hideMark/>
          </w:tcPr>
          <w:p w14:paraId="4892193A" w14:textId="77777777" w:rsidR="00CD1445" w:rsidRPr="009D7048" w:rsidRDefault="00CD1445" w:rsidP="00C952E6">
            <w:pPr>
              <w:jc w:val="center"/>
            </w:pPr>
            <w:r w:rsidRPr="009D7048">
              <w:rPr>
                <w:rFonts w:ascii="Times New Roman" w:eastAsia="Times New Roman" w:hAnsi="Times New Roman"/>
                <w:sz w:val="16"/>
                <w:szCs w:val="16"/>
                <w:lang w:eastAsia="ru-RU"/>
              </w:rPr>
              <w:t>2609,00</w:t>
            </w:r>
          </w:p>
        </w:tc>
        <w:tc>
          <w:tcPr>
            <w:tcW w:w="1101" w:type="dxa"/>
            <w:tcBorders>
              <w:top w:val="nil"/>
              <w:left w:val="nil"/>
              <w:bottom w:val="single" w:sz="4" w:space="0" w:color="auto"/>
              <w:right w:val="single" w:sz="4" w:space="0" w:color="auto"/>
            </w:tcBorders>
            <w:hideMark/>
          </w:tcPr>
          <w:p w14:paraId="27DEB2DE" w14:textId="77777777" w:rsidR="00CD1445" w:rsidRPr="009D7048" w:rsidRDefault="00CD1445" w:rsidP="00C952E6">
            <w:pPr>
              <w:jc w:val="center"/>
            </w:pPr>
            <w:r w:rsidRPr="009D7048">
              <w:rPr>
                <w:rFonts w:ascii="Times New Roman" w:eastAsia="Times New Roman" w:hAnsi="Times New Roman"/>
                <w:sz w:val="16"/>
                <w:szCs w:val="16"/>
                <w:lang w:eastAsia="ru-RU"/>
              </w:rPr>
              <w:t>2609,00</w:t>
            </w:r>
          </w:p>
        </w:tc>
        <w:tc>
          <w:tcPr>
            <w:tcW w:w="1364" w:type="dxa"/>
            <w:tcBorders>
              <w:top w:val="nil"/>
              <w:left w:val="nil"/>
              <w:bottom w:val="single" w:sz="4" w:space="0" w:color="auto"/>
              <w:right w:val="single" w:sz="4" w:space="0" w:color="auto"/>
            </w:tcBorders>
            <w:vAlign w:val="center"/>
          </w:tcPr>
          <w:p w14:paraId="2580BE99" w14:textId="77777777" w:rsidR="00CD1445" w:rsidRPr="009D7048" w:rsidRDefault="00CD1445" w:rsidP="00C952E6">
            <w:pPr>
              <w:spacing w:after="0" w:line="240" w:lineRule="auto"/>
              <w:rPr>
                <w:rFonts w:ascii="Times New Roman" w:eastAsia="Times New Roman" w:hAnsi="Times New Roman"/>
                <w:sz w:val="16"/>
                <w:szCs w:val="16"/>
                <w:lang w:eastAsia="ru-RU"/>
              </w:rPr>
            </w:pPr>
          </w:p>
        </w:tc>
      </w:tr>
    </w:tbl>
    <w:p w14:paraId="05EAA674" w14:textId="77777777" w:rsidR="00CD1445" w:rsidRPr="009D7048" w:rsidRDefault="00CD1445" w:rsidP="00CD1445">
      <w:pPr>
        <w:pStyle w:val="ConsPlusNormal"/>
        <w:jc w:val="both"/>
        <w:rPr>
          <w:rFonts w:ascii="Times New Roman" w:hAnsi="Times New Roman" w:cs="Times New Roman"/>
        </w:rPr>
      </w:pPr>
    </w:p>
    <w:p w14:paraId="560CDD13" w14:textId="77777777" w:rsidR="00CD1445" w:rsidRPr="009D7048" w:rsidRDefault="00CD1445" w:rsidP="00CD1445">
      <w:pPr>
        <w:pStyle w:val="ConsPlusNormal"/>
        <w:jc w:val="center"/>
        <w:rPr>
          <w:rFonts w:ascii="Times New Roman" w:hAnsi="Times New Roman" w:cs="Times New Roman"/>
          <w:sz w:val="28"/>
          <w:szCs w:val="28"/>
        </w:rPr>
      </w:pPr>
    </w:p>
    <w:p w14:paraId="468A1810" w14:textId="77777777" w:rsidR="00CD1445" w:rsidRPr="009D7048" w:rsidRDefault="00CD1445" w:rsidP="00CD1445">
      <w:pPr>
        <w:pStyle w:val="ConsPlusNormal"/>
        <w:jc w:val="center"/>
        <w:rPr>
          <w:rFonts w:ascii="Times New Roman" w:hAnsi="Times New Roman" w:cs="Times New Roman"/>
          <w:sz w:val="28"/>
          <w:szCs w:val="28"/>
        </w:rPr>
      </w:pPr>
    </w:p>
    <w:p w14:paraId="3ACA08D0" w14:textId="77777777" w:rsidR="00CD1445" w:rsidRPr="009D7048" w:rsidRDefault="00CD1445" w:rsidP="00CD1445">
      <w:pPr>
        <w:pStyle w:val="ConsPlusNormal"/>
        <w:jc w:val="center"/>
        <w:rPr>
          <w:rFonts w:ascii="Times New Roman" w:hAnsi="Times New Roman" w:cs="Times New Roman"/>
          <w:sz w:val="28"/>
          <w:szCs w:val="28"/>
        </w:rPr>
      </w:pPr>
    </w:p>
    <w:p w14:paraId="73C0D5B9" w14:textId="77777777" w:rsidR="00CD1445" w:rsidRPr="009D7048" w:rsidRDefault="00CD1445" w:rsidP="00CD1445">
      <w:pPr>
        <w:pStyle w:val="ConsPlusNormal"/>
        <w:jc w:val="center"/>
        <w:rPr>
          <w:rFonts w:ascii="Times New Roman" w:hAnsi="Times New Roman" w:cs="Times New Roman"/>
          <w:sz w:val="28"/>
          <w:szCs w:val="28"/>
        </w:rPr>
      </w:pPr>
    </w:p>
    <w:p w14:paraId="47D402F5" w14:textId="77777777" w:rsidR="00CD1445" w:rsidRPr="009D7048" w:rsidRDefault="00CD1445" w:rsidP="00CD1445">
      <w:pPr>
        <w:pStyle w:val="ConsPlusNormal"/>
        <w:jc w:val="center"/>
        <w:rPr>
          <w:rFonts w:ascii="Times New Roman" w:hAnsi="Times New Roman" w:cs="Times New Roman"/>
          <w:sz w:val="28"/>
          <w:szCs w:val="28"/>
        </w:rPr>
      </w:pPr>
    </w:p>
    <w:p w14:paraId="2B824872" w14:textId="77777777" w:rsidR="00CD1445" w:rsidRPr="009D7048" w:rsidRDefault="00CD1445" w:rsidP="00CD1445">
      <w:pPr>
        <w:pStyle w:val="ConsPlusNormal"/>
        <w:jc w:val="center"/>
        <w:rPr>
          <w:rFonts w:ascii="Times New Roman" w:hAnsi="Times New Roman" w:cs="Times New Roman"/>
          <w:sz w:val="28"/>
          <w:szCs w:val="28"/>
        </w:rPr>
      </w:pPr>
    </w:p>
    <w:p w14:paraId="40221648" w14:textId="77777777" w:rsidR="00CD1445" w:rsidRPr="009D7048" w:rsidRDefault="00CD1445" w:rsidP="00CD1445">
      <w:pPr>
        <w:pStyle w:val="ConsPlusNormal"/>
        <w:jc w:val="center"/>
        <w:rPr>
          <w:rFonts w:ascii="Times New Roman" w:hAnsi="Times New Roman" w:cs="Times New Roman"/>
          <w:sz w:val="28"/>
          <w:szCs w:val="28"/>
        </w:rPr>
      </w:pPr>
    </w:p>
    <w:p w14:paraId="76BD8BF7" w14:textId="77777777" w:rsidR="00CD1445" w:rsidRPr="009D7048" w:rsidRDefault="00CD1445" w:rsidP="00CD1445">
      <w:pPr>
        <w:pStyle w:val="ConsPlusNormal"/>
        <w:jc w:val="center"/>
        <w:rPr>
          <w:rFonts w:ascii="Times New Roman" w:hAnsi="Times New Roman" w:cs="Times New Roman"/>
          <w:sz w:val="28"/>
          <w:szCs w:val="28"/>
        </w:rPr>
      </w:pPr>
    </w:p>
    <w:p w14:paraId="60AF6B54" w14:textId="77777777" w:rsidR="00CD1445" w:rsidRPr="009D7048" w:rsidRDefault="00CD1445" w:rsidP="00CD1445">
      <w:pPr>
        <w:pStyle w:val="ConsPlusNormal"/>
        <w:jc w:val="center"/>
        <w:rPr>
          <w:rFonts w:ascii="Times New Roman" w:hAnsi="Times New Roman" w:cs="Times New Roman"/>
          <w:sz w:val="28"/>
          <w:szCs w:val="28"/>
        </w:rPr>
      </w:pPr>
    </w:p>
    <w:p w14:paraId="44B5653C" w14:textId="77777777" w:rsidR="00CD1445" w:rsidRPr="009D7048" w:rsidRDefault="00CD1445" w:rsidP="00CD1445">
      <w:pPr>
        <w:pStyle w:val="ConsPlusNormal"/>
        <w:jc w:val="center"/>
        <w:rPr>
          <w:rFonts w:ascii="Times New Roman" w:hAnsi="Times New Roman" w:cs="Times New Roman"/>
          <w:sz w:val="28"/>
          <w:szCs w:val="28"/>
        </w:rPr>
      </w:pPr>
    </w:p>
    <w:p w14:paraId="02D15453" w14:textId="77777777" w:rsidR="00F12FD2" w:rsidRDefault="00F12FD2" w:rsidP="00CD1445">
      <w:pPr>
        <w:pStyle w:val="ConsPlusNormal"/>
        <w:jc w:val="center"/>
        <w:rPr>
          <w:rFonts w:ascii="Times New Roman" w:hAnsi="Times New Roman" w:cs="Times New Roman"/>
          <w:sz w:val="28"/>
          <w:szCs w:val="28"/>
        </w:rPr>
      </w:pPr>
    </w:p>
    <w:p w14:paraId="67FBD265" w14:textId="3355EF7D" w:rsidR="00CD1445" w:rsidRPr="009D7048" w:rsidRDefault="00CD1445" w:rsidP="00CD1445">
      <w:pPr>
        <w:pStyle w:val="ConsPlusNormal"/>
        <w:jc w:val="center"/>
        <w:rPr>
          <w:rFonts w:ascii="Times New Roman" w:hAnsi="Times New Roman" w:cs="Times New Roman"/>
          <w:sz w:val="28"/>
          <w:szCs w:val="28"/>
        </w:rPr>
      </w:pPr>
      <w:r w:rsidRPr="009D7048">
        <w:rPr>
          <w:rFonts w:ascii="Times New Roman" w:hAnsi="Times New Roman" w:cs="Times New Roman"/>
          <w:sz w:val="28"/>
          <w:szCs w:val="28"/>
        </w:rPr>
        <w:lastRenderedPageBreak/>
        <w:t xml:space="preserve">Перечень мероприятий </w:t>
      </w:r>
    </w:p>
    <w:p w14:paraId="42C35BA9" w14:textId="77777777" w:rsidR="00CD1445" w:rsidRPr="009D7048" w:rsidRDefault="00CD1445" w:rsidP="00CD1445">
      <w:pPr>
        <w:pStyle w:val="ConsPlusNormal"/>
        <w:jc w:val="center"/>
        <w:rPr>
          <w:rFonts w:ascii="Times New Roman" w:hAnsi="Times New Roman" w:cs="Times New Roman"/>
          <w:sz w:val="28"/>
          <w:szCs w:val="28"/>
        </w:rPr>
      </w:pPr>
      <w:r w:rsidRPr="009D7048">
        <w:rPr>
          <w:rFonts w:ascii="Times New Roman" w:hAnsi="Times New Roman" w:cs="Times New Roman"/>
          <w:sz w:val="28"/>
          <w:szCs w:val="28"/>
        </w:rPr>
        <w:t>подпрограммы 6 «Обеспечивающая подпрограмма»</w:t>
      </w:r>
    </w:p>
    <w:p w14:paraId="5BA03C9B" w14:textId="77777777" w:rsidR="00CD1445" w:rsidRPr="009D7048" w:rsidRDefault="00CD1445" w:rsidP="00CD1445">
      <w:pPr>
        <w:pStyle w:val="ConsPlusNormal"/>
        <w:jc w:val="both"/>
        <w:rPr>
          <w:rFonts w:ascii="Times New Roman" w:hAnsi="Times New Roman" w:cs="Times New Roman"/>
          <w:sz w:val="28"/>
          <w:szCs w:val="28"/>
        </w:rPr>
      </w:pPr>
    </w:p>
    <w:tbl>
      <w:tblPr>
        <w:tblW w:w="15953" w:type="dxa"/>
        <w:tblInd w:w="-714" w:type="dxa"/>
        <w:tblLook w:val="04A0" w:firstRow="1" w:lastRow="0" w:firstColumn="1" w:lastColumn="0" w:noHBand="0" w:noVBand="1"/>
      </w:tblPr>
      <w:tblGrid>
        <w:gridCol w:w="635"/>
        <w:gridCol w:w="2057"/>
        <w:gridCol w:w="1242"/>
        <w:gridCol w:w="1576"/>
        <w:gridCol w:w="1151"/>
        <w:gridCol w:w="1827"/>
        <w:gridCol w:w="1886"/>
        <w:gridCol w:w="1217"/>
        <w:gridCol w:w="1412"/>
        <w:gridCol w:w="1353"/>
        <w:gridCol w:w="10"/>
        <w:gridCol w:w="1573"/>
        <w:gridCol w:w="14"/>
      </w:tblGrid>
      <w:tr w:rsidR="00CD1445" w:rsidRPr="009D7048" w14:paraId="6F5582E3" w14:textId="77777777" w:rsidTr="00C952E6">
        <w:trPr>
          <w:trHeight w:val="472"/>
        </w:trPr>
        <w:tc>
          <w:tcPr>
            <w:tcW w:w="635" w:type="dxa"/>
            <w:vMerge w:val="restart"/>
            <w:tcBorders>
              <w:top w:val="single" w:sz="4" w:space="0" w:color="auto"/>
              <w:left w:val="single" w:sz="4" w:space="0" w:color="auto"/>
              <w:bottom w:val="single" w:sz="4" w:space="0" w:color="000000"/>
              <w:right w:val="single" w:sz="4" w:space="0" w:color="auto"/>
            </w:tcBorders>
            <w:vAlign w:val="center"/>
            <w:hideMark/>
          </w:tcPr>
          <w:p w14:paraId="2D41FAD3" w14:textId="77777777" w:rsidR="00CD1445" w:rsidRPr="009D7048" w:rsidRDefault="00CD1445" w:rsidP="00C952E6">
            <w:pPr>
              <w:spacing w:after="0" w:line="240" w:lineRule="auto"/>
              <w:jc w:val="center"/>
              <w:rPr>
                <w:rFonts w:ascii="Times New Roman" w:eastAsia="Times New Roman" w:hAnsi="Times New Roman"/>
                <w:b/>
                <w:bCs/>
                <w:sz w:val="16"/>
                <w:szCs w:val="16"/>
                <w:lang w:eastAsia="ru-RU"/>
              </w:rPr>
            </w:pPr>
            <w:r w:rsidRPr="009D7048">
              <w:rPr>
                <w:rFonts w:ascii="Times New Roman" w:eastAsia="Times New Roman" w:hAnsi="Times New Roman"/>
                <w:b/>
                <w:bCs/>
                <w:sz w:val="16"/>
                <w:szCs w:val="16"/>
                <w:lang w:eastAsia="ru-RU"/>
              </w:rPr>
              <w:t>№ п/п</w:t>
            </w:r>
          </w:p>
        </w:tc>
        <w:tc>
          <w:tcPr>
            <w:tcW w:w="2057" w:type="dxa"/>
            <w:vMerge w:val="restart"/>
            <w:tcBorders>
              <w:top w:val="single" w:sz="4" w:space="0" w:color="auto"/>
              <w:left w:val="single" w:sz="4" w:space="0" w:color="auto"/>
              <w:bottom w:val="single" w:sz="4" w:space="0" w:color="000000"/>
              <w:right w:val="single" w:sz="4" w:space="0" w:color="auto"/>
            </w:tcBorders>
            <w:vAlign w:val="center"/>
            <w:hideMark/>
          </w:tcPr>
          <w:p w14:paraId="5740356F" w14:textId="77777777" w:rsidR="00CD1445" w:rsidRPr="009D7048" w:rsidRDefault="00CD1445" w:rsidP="00C952E6">
            <w:pPr>
              <w:spacing w:after="0" w:line="240" w:lineRule="auto"/>
              <w:jc w:val="center"/>
              <w:rPr>
                <w:rFonts w:ascii="Times New Roman" w:eastAsia="Times New Roman" w:hAnsi="Times New Roman"/>
                <w:b/>
                <w:bCs/>
                <w:sz w:val="16"/>
                <w:szCs w:val="16"/>
                <w:lang w:eastAsia="ru-RU"/>
              </w:rPr>
            </w:pPr>
            <w:r w:rsidRPr="009D7048">
              <w:rPr>
                <w:rFonts w:ascii="Times New Roman" w:eastAsia="Times New Roman" w:hAnsi="Times New Roman"/>
                <w:b/>
                <w:bCs/>
                <w:sz w:val="16"/>
                <w:szCs w:val="16"/>
                <w:lang w:eastAsia="ru-RU"/>
              </w:rPr>
              <w:t>Мероприятие подпрограммы</w:t>
            </w:r>
          </w:p>
        </w:tc>
        <w:tc>
          <w:tcPr>
            <w:tcW w:w="1242" w:type="dxa"/>
            <w:vMerge w:val="restart"/>
            <w:tcBorders>
              <w:top w:val="single" w:sz="4" w:space="0" w:color="auto"/>
              <w:left w:val="single" w:sz="4" w:space="0" w:color="auto"/>
              <w:bottom w:val="single" w:sz="4" w:space="0" w:color="000000"/>
              <w:right w:val="single" w:sz="4" w:space="0" w:color="auto"/>
            </w:tcBorders>
            <w:vAlign w:val="center"/>
            <w:hideMark/>
          </w:tcPr>
          <w:p w14:paraId="554ED9C9" w14:textId="77777777" w:rsidR="00CD1445" w:rsidRPr="009D7048" w:rsidRDefault="00CD1445" w:rsidP="00C952E6">
            <w:pPr>
              <w:spacing w:after="0" w:line="240" w:lineRule="auto"/>
              <w:jc w:val="center"/>
              <w:rPr>
                <w:rFonts w:ascii="Times New Roman" w:eastAsia="Times New Roman" w:hAnsi="Times New Roman"/>
                <w:b/>
                <w:bCs/>
                <w:sz w:val="16"/>
                <w:szCs w:val="16"/>
                <w:lang w:eastAsia="ru-RU"/>
              </w:rPr>
            </w:pPr>
            <w:r w:rsidRPr="009D7048">
              <w:rPr>
                <w:rFonts w:ascii="Times New Roman" w:eastAsia="Times New Roman" w:hAnsi="Times New Roman"/>
                <w:b/>
                <w:bCs/>
                <w:sz w:val="16"/>
                <w:szCs w:val="16"/>
                <w:lang w:eastAsia="ru-RU"/>
              </w:rPr>
              <w:t>Сроки исполнения мероприятия</w:t>
            </w:r>
          </w:p>
        </w:tc>
        <w:tc>
          <w:tcPr>
            <w:tcW w:w="1576" w:type="dxa"/>
            <w:vMerge w:val="restart"/>
            <w:tcBorders>
              <w:top w:val="single" w:sz="4" w:space="0" w:color="auto"/>
              <w:left w:val="single" w:sz="4" w:space="0" w:color="auto"/>
              <w:bottom w:val="single" w:sz="4" w:space="0" w:color="000000"/>
              <w:right w:val="single" w:sz="4" w:space="0" w:color="auto"/>
            </w:tcBorders>
            <w:vAlign w:val="center"/>
            <w:hideMark/>
          </w:tcPr>
          <w:p w14:paraId="4D05D487" w14:textId="77777777" w:rsidR="00CD1445" w:rsidRPr="009D7048" w:rsidRDefault="00CD1445" w:rsidP="00C952E6">
            <w:pPr>
              <w:spacing w:after="0" w:line="240" w:lineRule="auto"/>
              <w:jc w:val="center"/>
              <w:rPr>
                <w:rFonts w:ascii="Times New Roman" w:eastAsia="Times New Roman" w:hAnsi="Times New Roman"/>
                <w:b/>
                <w:bCs/>
                <w:sz w:val="16"/>
                <w:szCs w:val="16"/>
                <w:lang w:eastAsia="ru-RU"/>
              </w:rPr>
            </w:pPr>
            <w:r w:rsidRPr="009D7048">
              <w:rPr>
                <w:rFonts w:ascii="Times New Roman" w:eastAsia="Times New Roman" w:hAnsi="Times New Roman"/>
                <w:b/>
                <w:bCs/>
                <w:sz w:val="16"/>
                <w:szCs w:val="16"/>
                <w:lang w:eastAsia="ru-RU"/>
              </w:rPr>
              <w:t>Источники финансирования</w:t>
            </w:r>
          </w:p>
        </w:tc>
        <w:tc>
          <w:tcPr>
            <w:tcW w:w="1151" w:type="dxa"/>
            <w:vMerge w:val="restart"/>
            <w:tcBorders>
              <w:top w:val="single" w:sz="4" w:space="0" w:color="auto"/>
              <w:left w:val="single" w:sz="4" w:space="0" w:color="auto"/>
              <w:bottom w:val="single" w:sz="4" w:space="0" w:color="000000"/>
              <w:right w:val="single" w:sz="4" w:space="0" w:color="auto"/>
            </w:tcBorders>
            <w:vAlign w:val="center"/>
            <w:hideMark/>
          </w:tcPr>
          <w:p w14:paraId="73B71715" w14:textId="77777777" w:rsidR="00CD1445" w:rsidRPr="009D7048" w:rsidRDefault="00CD1445" w:rsidP="00C952E6">
            <w:pPr>
              <w:spacing w:after="0" w:line="240" w:lineRule="auto"/>
              <w:jc w:val="center"/>
              <w:rPr>
                <w:rFonts w:ascii="Times New Roman" w:eastAsia="Times New Roman" w:hAnsi="Times New Roman"/>
                <w:b/>
                <w:bCs/>
                <w:sz w:val="16"/>
                <w:szCs w:val="16"/>
                <w:lang w:eastAsia="ru-RU"/>
              </w:rPr>
            </w:pPr>
            <w:r w:rsidRPr="009D7048">
              <w:rPr>
                <w:rFonts w:ascii="Times New Roman" w:eastAsia="Times New Roman" w:hAnsi="Times New Roman"/>
                <w:b/>
                <w:bCs/>
                <w:sz w:val="16"/>
                <w:szCs w:val="16"/>
                <w:lang w:eastAsia="ru-RU"/>
              </w:rPr>
              <w:t xml:space="preserve">Всего </w:t>
            </w:r>
            <w:r w:rsidRPr="009D7048">
              <w:rPr>
                <w:rFonts w:ascii="Times New Roman" w:eastAsia="Times New Roman" w:hAnsi="Times New Roman"/>
                <w:b/>
                <w:bCs/>
                <w:sz w:val="16"/>
                <w:szCs w:val="16"/>
                <w:lang w:eastAsia="ru-RU"/>
              </w:rPr>
              <w:br/>
              <w:t>(тыс. руб.)</w:t>
            </w:r>
          </w:p>
        </w:tc>
        <w:tc>
          <w:tcPr>
            <w:tcW w:w="7705" w:type="dxa"/>
            <w:gridSpan w:val="6"/>
            <w:tcBorders>
              <w:top w:val="single" w:sz="4" w:space="0" w:color="auto"/>
              <w:left w:val="nil"/>
              <w:bottom w:val="single" w:sz="4" w:space="0" w:color="auto"/>
              <w:right w:val="single" w:sz="4" w:space="0" w:color="auto"/>
            </w:tcBorders>
            <w:vAlign w:val="center"/>
            <w:hideMark/>
          </w:tcPr>
          <w:p w14:paraId="51FD6AE0" w14:textId="77777777" w:rsidR="00CD1445" w:rsidRPr="009D7048" w:rsidRDefault="00CD1445" w:rsidP="00C952E6">
            <w:pPr>
              <w:spacing w:after="0" w:line="240" w:lineRule="auto"/>
              <w:jc w:val="center"/>
              <w:rPr>
                <w:rFonts w:ascii="Times New Roman" w:eastAsia="Times New Roman" w:hAnsi="Times New Roman"/>
                <w:b/>
                <w:bCs/>
                <w:sz w:val="16"/>
                <w:szCs w:val="16"/>
                <w:lang w:eastAsia="ru-RU"/>
              </w:rPr>
            </w:pPr>
            <w:r w:rsidRPr="009D7048">
              <w:rPr>
                <w:rFonts w:ascii="Times New Roman" w:eastAsia="Times New Roman" w:hAnsi="Times New Roman"/>
                <w:b/>
                <w:bCs/>
                <w:sz w:val="16"/>
                <w:szCs w:val="16"/>
                <w:lang w:eastAsia="ru-RU"/>
              </w:rPr>
              <w:t>Объем финансирования по годам (тыс. руб.)</w:t>
            </w:r>
          </w:p>
        </w:tc>
        <w:tc>
          <w:tcPr>
            <w:tcW w:w="1587" w:type="dxa"/>
            <w:gridSpan w:val="2"/>
            <w:tcBorders>
              <w:top w:val="single" w:sz="4" w:space="0" w:color="auto"/>
              <w:left w:val="single" w:sz="4" w:space="0" w:color="auto"/>
              <w:bottom w:val="single" w:sz="4" w:space="0" w:color="000000"/>
              <w:right w:val="single" w:sz="4" w:space="0" w:color="auto"/>
            </w:tcBorders>
            <w:vAlign w:val="center"/>
            <w:hideMark/>
          </w:tcPr>
          <w:p w14:paraId="01FA0319" w14:textId="77777777" w:rsidR="00CD1445" w:rsidRPr="009D7048" w:rsidRDefault="00CD1445" w:rsidP="00C952E6">
            <w:pPr>
              <w:spacing w:after="0" w:line="240" w:lineRule="auto"/>
              <w:jc w:val="center"/>
              <w:rPr>
                <w:rFonts w:ascii="Times New Roman" w:eastAsia="Times New Roman" w:hAnsi="Times New Roman"/>
                <w:b/>
                <w:bCs/>
                <w:sz w:val="16"/>
                <w:szCs w:val="16"/>
                <w:lang w:eastAsia="ru-RU"/>
              </w:rPr>
            </w:pPr>
            <w:r w:rsidRPr="009D7048">
              <w:rPr>
                <w:rFonts w:ascii="Times New Roman" w:eastAsia="Times New Roman" w:hAnsi="Times New Roman"/>
                <w:b/>
                <w:bCs/>
                <w:sz w:val="16"/>
                <w:szCs w:val="16"/>
                <w:lang w:eastAsia="ru-RU"/>
              </w:rPr>
              <w:t>Ответственный за выполнение мероприятия подпрограммы</w:t>
            </w:r>
          </w:p>
        </w:tc>
      </w:tr>
      <w:tr w:rsidR="00CD1445" w:rsidRPr="009D7048" w14:paraId="102F1FC8" w14:textId="77777777" w:rsidTr="00C952E6">
        <w:trPr>
          <w:gridAfter w:val="1"/>
          <w:wAfter w:w="14" w:type="dxa"/>
          <w:trHeight w:val="25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3E8B3022" w14:textId="77777777" w:rsidR="00CD1445" w:rsidRPr="009D7048" w:rsidRDefault="00CD1445" w:rsidP="00C952E6">
            <w:pPr>
              <w:spacing w:after="0"/>
              <w:rPr>
                <w:rFonts w:ascii="Times New Roman" w:eastAsia="Times New Roman" w:hAnsi="Times New Roman"/>
                <w:b/>
                <w:bCs/>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CC267E2" w14:textId="77777777" w:rsidR="00CD1445" w:rsidRPr="009D7048" w:rsidRDefault="00CD1445" w:rsidP="00C952E6">
            <w:pPr>
              <w:spacing w:after="0"/>
              <w:rPr>
                <w:rFonts w:ascii="Times New Roman" w:eastAsia="Times New Roman" w:hAnsi="Times New Roman"/>
                <w:b/>
                <w:bCs/>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91839A5" w14:textId="77777777" w:rsidR="00CD1445" w:rsidRPr="009D7048" w:rsidRDefault="00CD1445" w:rsidP="00C952E6">
            <w:pPr>
              <w:spacing w:after="0"/>
              <w:rPr>
                <w:rFonts w:ascii="Times New Roman" w:eastAsia="Times New Roman" w:hAnsi="Times New Roman"/>
                <w:b/>
                <w:bCs/>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1684230" w14:textId="77777777" w:rsidR="00CD1445" w:rsidRPr="009D7048" w:rsidRDefault="00CD1445" w:rsidP="00C952E6">
            <w:pPr>
              <w:spacing w:after="0"/>
              <w:rPr>
                <w:rFonts w:ascii="Times New Roman" w:eastAsia="Times New Roman" w:hAnsi="Times New Roman"/>
                <w:b/>
                <w:bCs/>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7BFFDB5" w14:textId="77777777" w:rsidR="00CD1445" w:rsidRPr="009D7048" w:rsidRDefault="00CD1445" w:rsidP="00C952E6">
            <w:pPr>
              <w:spacing w:after="0"/>
              <w:rPr>
                <w:rFonts w:ascii="Times New Roman" w:eastAsia="Times New Roman" w:hAnsi="Times New Roman"/>
                <w:b/>
                <w:bCs/>
                <w:sz w:val="16"/>
                <w:szCs w:val="16"/>
                <w:lang w:eastAsia="ru-RU"/>
              </w:rPr>
            </w:pPr>
          </w:p>
        </w:tc>
        <w:tc>
          <w:tcPr>
            <w:tcW w:w="1827" w:type="dxa"/>
            <w:tcBorders>
              <w:top w:val="single" w:sz="4" w:space="0" w:color="auto"/>
              <w:left w:val="nil"/>
              <w:bottom w:val="single" w:sz="4" w:space="0" w:color="auto"/>
              <w:right w:val="single" w:sz="4" w:space="0" w:color="000000"/>
            </w:tcBorders>
            <w:vAlign w:val="bottom"/>
            <w:hideMark/>
          </w:tcPr>
          <w:p w14:paraId="7B74F386" w14:textId="77777777" w:rsidR="00CD1445" w:rsidRPr="009D7048" w:rsidRDefault="00CD1445" w:rsidP="00C952E6">
            <w:pPr>
              <w:spacing w:after="0" w:line="240" w:lineRule="auto"/>
              <w:jc w:val="center"/>
              <w:rPr>
                <w:rFonts w:ascii="Times New Roman" w:eastAsia="Times New Roman" w:hAnsi="Times New Roman"/>
                <w:b/>
                <w:bCs/>
                <w:sz w:val="16"/>
                <w:szCs w:val="16"/>
                <w:lang w:eastAsia="ru-RU"/>
              </w:rPr>
            </w:pPr>
            <w:r w:rsidRPr="009D7048">
              <w:rPr>
                <w:rFonts w:ascii="Times New Roman" w:eastAsia="Times New Roman" w:hAnsi="Times New Roman"/>
                <w:b/>
                <w:bCs/>
                <w:sz w:val="16"/>
                <w:szCs w:val="16"/>
                <w:lang w:eastAsia="ru-RU"/>
              </w:rPr>
              <w:t>2024 год</w:t>
            </w:r>
          </w:p>
        </w:tc>
        <w:tc>
          <w:tcPr>
            <w:tcW w:w="1886" w:type="dxa"/>
            <w:tcBorders>
              <w:top w:val="nil"/>
              <w:left w:val="nil"/>
              <w:bottom w:val="single" w:sz="4" w:space="0" w:color="auto"/>
              <w:right w:val="single" w:sz="4" w:space="0" w:color="auto"/>
            </w:tcBorders>
            <w:vAlign w:val="bottom"/>
            <w:hideMark/>
          </w:tcPr>
          <w:p w14:paraId="50AF55AA" w14:textId="77777777" w:rsidR="00CD1445" w:rsidRPr="009D7048" w:rsidRDefault="00CD1445" w:rsidP="00C952E6">
            <w:pPr>
              <w:spacing w:after="0" w:line="240" w:lineRule="auto"/>
              <w:jc w:val="center"/>
              <w:rPr>
                <w:rFonts w:ascii="Times New Roman" w:eastAsia="Times New Roman" w:hAnsi="Times New Roman"/>
                <w:b/>
                <w:bCs/>
                <w:sz w:val="16"/>
                <w:szCs w:val="16"/>
                <w:lang w:eastAsia="ru-RU"/>
              </w:rPr>
            </w:pPr>
            <w:r w:rsidRPr="009D7048">
              <w:rPr>
                <w:rFonts w:ascii="Times New Roman" w:eastAsia="Times New Roman" w:hAnsi="Times New Roman"/>
                <w:b/>
                <w:bCs/>
                <w:sz w:val="16"/>
                <w:szCs w:val="16"/>
                <w:lang w:eastAsia="ru-RU"/>
              </w:rPr>
              <w:t>2025 год</w:t>
            </w:r>
          </w:p>
        </w:tc>
        <w:tc>
          <w:tcPr>
            <w:tcW w:w="1217" w:type="dxa"/>
            <w:tcBorders>
              <w:top w:val="nil"/>
              <w:left w:val="nil"/>
              <w:bottom w:val="single" w:sz="4" w:space="0" w:color="auto"/>
              <w:right w:val="single" w:sz="4" w:space="0" w:color="auto"/>
            </w:tcBorders>
            <w:vAlign w:val="bottom"/>
            <w:hideMark/>
          </w:tcPr>
          <w:p w14:paraId="71762981" w14:textId="77777777" w:rsidR="00CD1445" w:rsidRPr="009D7048" w:rsidRDefault="00CD1445" w:rsidP="00C952E6">
            <w:pPr>
              <w:spacing w:after="0" w:line="240" w:lineRule="auto"/>
              <w:jc w:val="center"/>
              <w:rPr>
                <w:rFonts w:ascii="Times New Roman" w:eastAsia="Times New Roman" w:hAnsi="Times New Roman"/>
                <w:b/>
                <w:bCs/>
                <w:sz w:val="16"/>
                <w:szCs w:val="16"/>
                <w:lang w:eastAsia="ru-RU"/>
              </w:rPr>
            </w:pPr>
            <w:r w:rsidRPr="009D7048">
              <w:rPr>
                <w:rFonts w:ascii="Times New Roman" w:eastAsia="Times New Roman" w:hAnsi="Times New Roman"/>
                <w:b/>
                <w:bCs/>
                <w:sz w:val="16"/>
                <w:szCs w:val="16"/>
                <w:lang w:eastAsia="ru-RU"/>
              </w:rPr>
              <w:t>2026 год</w:t>
            </w:r>
          </w:p>
        </w:tc>
        <w:tc>
          <w:tcPr>
            <w:tcW w:w="1412" w:type="dxa"/>
            <w:tcBorders>
              <w:top w:val="nil"/>
              <w:left w:val="nil"/>
              <w:bottom w:val="single" w:sz="4" w:space="0" w:color="auto"/>
              <w:right w:val="single" w:sz="4" w:space="0" w:color="auto"/>
            </w:tcBorders>
            <w:vAlign w:val="bottom"/>
            <w:hideMark/>
          </w:tcPr>
          <w:p w14:paraId="5D233665" w14:textId="77777777" w:rsidR="00CD1445" w:rsidRPr="009D7048" w:rsidRDefault="00CD1445" w:rsidP="00C952E6">
            <w:pPr>
              <w:spacing w:after="0" w:line="240" w:lineRule="auto"/>
              <w:jc w:val="center"/>
              <w:rPr>
                <w:rFonts w:ascii="Times New Roman" w:eastAsia="Times New Roman" w:hAnsi="Times New Roman"/>
                <w:b/>
                <w:bCs/>
                <w:sz w:val="16"/>
                <w:szCs w:val="16"/>
                <w:lang w:eastAsia="ru-RU"/>
              </w:rPr>
            </w:pPr>
            <w:r w:rsidRPr="009D7048">
              <w:rPr>
                <w:rFonts w:ascii="Times New Roman" w:eastAsia="Times New Roman" w:hAnsi="Times New Roman"/>
                <w:b/>
                <w:bCs/>
                <w:sz w:val="16"/>
                <w:szCs w:val="16"/>
                <w:lang w:eastAsia="ru-RU"/>
              </w:rPr>
              <w:t>2027 год</w:t>
            </w:r>
          </w:p>
        </w:tc>
        <w:tc>
          <w:tcPr>
            <w:tcW w:w="1353" w:type="dxa"/>
            <w:tcBorders>
              <w:top w:val="nil"/>
              <w:left w:val="nil"/>
              <w:bottom w:val="single" w:sz="4" w:space="0" w:color="auto"/>
              <w:right w:val="single" w:sz="4" w:space="0" w:color="auto"/>
            </w:tcBorders>
            <w:vAlign w:val="bottom"/>
            <w:hideMark/>
          </w:tcPr>
          <w:p w14:paraId="2AEA9656" w14:textId="77777777" w:rsidR="00CD1445" w:rsidRPr="009D7048" w:rsidRDefault="00CD1445" w:rsidP="00C952E6">
            <w:pPr>
              <w:spacing w:after="0" w:line="240" w:lineRule="auto"/>
              <w:jc w:val="center"/>
              <w:rPr>
                <w:rFonts w:ascii="Times New Roman" w:eastAsia="Times New Roman" w:hAnsi="Times New Roman"/>
                <w:b/>
                <w:bCs/>
                <w:sz w:val="16"/>
                <w:szCs w:val="16"/>
                <w:lang w:eastAsia="ru-RU"/>
              </w:rPr>
            </w:pPr>
            <w:r w:rsidRPr="009D7048">
              <w:rPr>
                <w:rFonts w:ascii="Times New Roman" w:eastAsia="Times New Roman" w:hAnsi="Times New Roman"/>
                <w:b/>
                <w:bCs/>
                <w:sz w:val="16"/>
                <w:szCs w:val="16"/>
                <w:lang w:eastAsia="ru-RU"/>
              </w:rPr>
              <w:t>2028 год</w:t>
            </w:r>
          </w:p>
        </w:tc>
        <w:tc>
          <w:tcPr>
            <w:tcW w:w="1583" w:type="dxa"/>
            <w:gridSpan w:val="2"/>
            <w:tcBorders>
              <w:top w:val="single" w:sz="4" w:space="0" w:color="auto"/>
              <w:left w:val="single" w:sz="4" w:space="0" w:color="auto"/>
              <w:bottom w:val="single" w:sz="4" w:space="0" w:color="000000"/>
              <w:right w:val="single" w:sz="4" w:space="0" w:color="auto"/>
            </w:tcBorders>
            <w:vAlign w:val="center"/>
            <w:hideMark/>
          </w:tcPr>
          <w:p w14:paraId="04962C53" w14:textId="77777777" w:rsidR="00CD1445" w:rsidRPr="009D7048" w:rsidRDefault="00CD1445" w:rsidP="00C952E6">
            <w:pPr>
              <w:rPr>
                <w:rFonts w:ascii="Times New Roman" w:eastAsia="Times New Roman" w:hAnsi="Times New Roman"/>
                <w:b/>
                <w:bCs/>
                <w:sz w:val="16"/>
                <w:szCs w:val="16"/>
                <w:lang w:eastAsia="ru-RU"/>
              </w:rPr>
            </w:pPr>
          </w:p>
        </w:tc>
      </w:tr>
      <w:tr w:rsidR="00CD1445" w:rsidRPr="009D7048" w14:paraId="6AE2812B" w14:textId="77777777" w:rsidTr="00C952E6">
        <w:trPr>
          <w:gridAfter w:val="1"/>
          <w:wAfter w:w="14" w:type="dxa"/>
          <w:trHeight w:val="379"/>
        </w:trPr>
        <w:tc>
          <w:tcPr>
            <w:tcW w:w="635" w:type="dxa"/>
            <w:tcBorders>
              <w:top w:val="nil"/>
              <w:left w:val="single" w:sz="4" w:space="0" w:color="auto"/>
              <w:bottom w:val="single" w:sz="4" w:space="0" w:color="auto"/>
              <w:right w:val="single" w:sz="4" w:space="0" w:color="auto"/>
            </w:tcBorders>
            <w:vAlign w:val="bottom"/>
            <w:hideMark/>
          </w:tcPr>
          <w:p w14:paraId="7AE2F4E6" w14:textId="77777777" w:rsidR="00CD1445" w:rsidRPr="009D7048" w:rsidRDefault="00CD1445" w:rsidP="00C952E6">
            <w:pPr>
              <w:spacing w:after="0" w:line="240" w:lineRule="auto"/>
              <w:jc w:val="center"/>
              <w:rPr>
                <w:rFonts w:ascii="Times New Roman" w:eastAsia="Times New Roman" w:hAnsi="Times New Roman"/>
                <w:b/>
                <w:bCs/>
                <w:sz w:val="16"/>
                <w:szCs w:val="16"/>
                <w:lang w:eastAsia="ru-RU"/>
              </w:rPr>
            </w:pPr>
            <w:r w:rsidRPr="009D7048">
              <w:rPr>
                <w:rFonts w:ascii="Times New Roman" w:eastAsia="Times New Roman" w:hAnsi="Times New Roman"/>
                <w:b/>
                <w:bCs/>
                <w:sz w:val="16"/>
                <w:szCs w:val="16"/>
                <w:lang w:eastAsia="ru-RU"/>
              </w:rPr>
              <w:t>1</w:t>
            </w:r>
          </w:p>
        </w:tc>
        <w:tc>
          <w:tcPr>
            <w:tcW w:w="2057" w:type="dxa"/>
            <w:tcBorders>
              <w:top w:val="nil"/>
              <w:left w:val="nil"/>
              <w:bottom w:val="single" w:sz="4" w:space="0" w:color="auto"/>
              <w:right w:val="single" w:sz="4" w:space="0" w:color="auto"/>
            </w:tcBorders>
            <w:vAlign w:val="bottom"/>
            <w:hideMark/>
          </w:tcPr>
          <w:p w14:paraId="6FDA1310" w14:textId="77777777" w:rsidR="00CD1445" w:rsidRPr="009D7048" w:rsidRDefault="00CD1445" w:rsidP="00C952E6">
            <w:pPr>
              <w:spacing w:after="0" w:line="240" w:lineRule="auto"/>
              <w:jc w:val="center"/>
              <w:rPr>
                <w:rFonts w:ascii="Times New Roman" w:eastAsia="Times New Roman" w:hAnsi="Times New Roman"/>
                <w:b/>
                <w:bCs/>
                <w:sz w:val="16"/>
                <w:szCs w:val="16"/>
                <w:lang w:eastAsia="ru-RU"/>
              </w:rPr>
            </w:pPr>
            <w:r w:rsidRPr="009D7048">
              <w:rPr>
                <w:rFonts w:ascii="Times New Roman" w:eastAsia="Times New Roman" w:hAnsi="Times New Roman"/>
                <w:b/>
                <w:bCs/>
                <w:sz w:val="16"/>
                <w:szCs w:val="16"/>
                <w:lang w:eastAsia="ru-RU"/>
              </w:rPr>
              <w:t>2</w:t>
            </w:r>
          </w:p>
        </w:tc>
        <w:tc>
          <w:tcPr>
            <w:tcW w:w="1242" w:type="dxa"/>
            <w:tcBorders>
              <w:top w:val="nil"/>
              <w:left w:val="nil"/>
              <w:bottom w:val="single" w:sz="4" w:space="0" w:color="auto"/>
              <w:right w:val="single" w:sz="4" w:space="0" w:color="auto"/>
            </w:tcBorders>
            <w:vAlign w:val="bottom"/>
            <w:hideMark/>
          </w:tcPr>
          <w:p w14:paraId="1C1A423A" w14:textId="77777777" w:rsidR="00CD1445" w:rsidRPr="009D7048" w:rsidRDefault="00CD1445" w:rsidP="00C952E6">
            <w:pPr>
              <w:spacing w:after="0" w:line="240" w:lineRule="auto"/>
              <w:jc w:val="center"/>
              <w:rPr>
                <w:rFonts w:ascii="Times New Roman" w:eastAsia="Times New Roman" w:hAnsi="Times New Roman"/>
                <w:b/>
                <w:bCs/>
                <w:sz w:val="16"/>
                <w:szCs w:val="16"/>
                <w:lang w:eastAsia="ru-RU"/>
              </w:rPr>
            </w:pPr>
            <w:r w:rsidRPr="009D7048">
              <w:rPr>
                <w:rFonts w:ascii="Times New Roman" w:eastAsia="Times New Roman" w:hAnsi="Times New Roman"/>
                <w:b/>
                <w:bCs/>
                <w:sz w:val="16"/>
                <w:szCs w:val="16"/>
                <w:lang w:eastAsia="ru-RU"/>
              </w:rPr>
              <w:t>3</w:t>
            </w:r>
          </w:p>
        </w:tc>
        <w:tc>
          <w:tcPr>
            <w:tcW w:w="1576" w:type="dxa"/>
            <w:tcBorders>
              <w:top w:val="nil"/>
              <w:left w:val="nil"/>
              <w:bottom w:val="single" w:sz="4" w:space="0" w:color="auto"/>
              <w:right w:val="single" w:sz="4" w:space="0" w:color="auto"/>
            </w:tcBorders>
            <w:vAlign w:val="bottom"/>
            <w:hideMark/>
          </w:tcPr>
          <w:p w14:paraId="366B76D3" w14:textId="77777777" w:rsidR="00CD1445" w:rsidRPr="009D7048" w:rsidRDefault="00CD1445" w:rsidP="00C952E6">
            <w:pPr>
              <w:spacing w:after="0" w:line="240" w:lineRule="auto"/>
              <w:jc w:val="center"/>
              <w:rPr>
                <w:rFonts w:ascii="Times New Roman" w:eastAsia="Times New Roman" w:hAnsi="Times New Roman"/>
                <w:b/>
                <w:bCs/>
                <w:sz w:val="16"/>
                <w:szCs w:val="16"/>
                <w:lang w:eastAsia="ru-RU"/>
              </w:rPr>
            </w:pPr>
            <w:r w:rsidRPr="009D7048">
              <w:rPr>
                <w:rFonts w:ascii="Times New Roman" w:eastAsia="Times New Roman" w:hAnsi="Times New Roman"/>
                <w:b/>
                <w:bCs/>
                <w:sz w:val="16"/>
                <w:szCs w:val="16"/>
                <w:lang w:eastAsia="ru-RU"/>
              </w:rPr>
              <w:t>4</w:t>
            </w:r>
          </w:p>
        </w:tc>
        <w:tc>
          <w:tcPr>
            <w:tcW w:w="1151" w:type="dxa"/>
            <w:tcBorders>
              <w:top w:val="nil"/>
              <w:left w:val="nil"/>
              <w:bottom w:val="single" w:sz="4" w:space="0" w:color="auto"/>
              <w:right w:val="single" w:sz="4" w:space="0" w:color="auto"/>
            </w:tcBorders>
            <w:vAlign w:val="bottom"/>
            <w:hideMark/>
          </w:tcPr>
          <w:p w14:paraId="53BA48A1" w14:textId="77777777" w:rsidR="00CD1445" w:rsidRPr="009D7048" w:rsidRDefault="00CD1445" w:rsidP="00C952E6">
            <w:pPr>
              <w:spacing w:after="0" w:line="240" w:lineRule="auto"/>
              <w:jc w:val="center"/>
              <w:rPr>
                <w:rFonts w:ascii="Times New Roman" w:eastAsia="Times New Roman" w:hAnsi="Times New Roman"/>
                <w:b/>
                <w:bCs/>
                <w:sz w:val="16"/>
                <w:szCs w:val="16"/>
                <w:lang w:eastAsia="ru-RU"/>
              </w:rPr>
            </w:pPr>
            <w:r w:rsidRPr="009D7048">
              <w:rPr>
                <w:rFonts w:ascii="Times New Roman" w:eastAsia="Times New Roman" w:hAnsi="Times New Roman"/>
                <w:b/>
                <w:bCs/>
                <w:sz w:val="16"/>
                <w:szCs w:val="16"/>
                <w:lang w:eastAsia="ru-RU"/>
              </w:rPr>
              <w:t>5</w:t>
            </w:r>
          </w:p>
        </w:tc>
        <w:tc>
          <w:tcPr>
            <w:tcW w:w="1827" w:type="dxa"/>
            <w:tcBorders>
              <w:top w:val="single" w:sz="4" w:space="0" w:color="auto"/>
              <w:left w:val="nil"/>
              <w:bottom w:val="single" w:sz="4" w:space="0" w:color="auto"/>
              <w:right w:val="single" w:sz="4" w:space="0" w:color="000000"/>
            </w:tcBorders>
            <w:vAlign w:val="bottom"/>
            <w:hideMark/>
          </w:tcPr>
          <w:p w14:paraId="2C81295F" w14:textId="77777777" w:rsidR="00CD1445" w:rsidRPr="009D7048" w:rsidRDefault="00CD1445" w:rsidP="00C952E6">
            <w:pPr>
              <w:spacing w:after="0" w:line="240" w:lineRule="auto"/>
              <w:jc w:val="center"/>
              <w:rPr>
                <w:rFonts w:ascii="Times New Roman" w:eastAsia="Times New Roman" w:hAnsi="Times New Roman"/>
                <w:b/>
                <w:bCs/>
                <w:sz w:val="16"/>
                <w:szCs w:val="16"/>
                <w:lang w:eastAsia="ru-RU"/>
              </w:rPr>
            </w:pPr>
            <w:r w:rsidRPr="009D7048">
              <w:rPr>
                <w:rFonts w:ascii="Times New Roman" w:eastAsia="Times New Roman" w:hAnsi="Times New Roman"/>
                <w:b/>
                <w:bCs/>
                <w:sz w:val="16"/>
                <w:szCs w:val="16"/>
                <w:lang w:eastAsia="ru-RU"/>
              </w:rPr>
              <w:t>6</w:t>
            </w:r>
          </w:p>
        </w:tc>
        <w:tc>
          <w:tcPr>
            <w:tcW w:w="1886" w:type="dxa"/>
            <w:tcBorders>
              <w:top w:val="nil"/>
              <w:left w:val="nil"/>
              <w:bottom w:val="single" w:sz="4" w:space="0" w:color="auto"/>
              <w:right w:val="single" w:sz="4" w:space="0" w:color="auto"/>
            </w:tcBorders>
            <w:vAlign w:val="bottom"/>
            <w:hideMark/>
          </w:tcPr>
          <w:p w14:paraId="721CF607" w14:textId="77777777" w:rsidR="00CD1445" w:rsidRPr="009D7048" w:rsidRDefault="00CD1445" w:rsidP="00C952E6">
            <w:pPr>
              <w:spacing w:after="0" w:line="240" w:lineRule="auto"/>
              <w:jc w:val="center"/>
              <w:rPr>
                <w:rFonts w:ascii="Times New Roman" w:eastAsia="Times New Roman" w:hAnsi="Times New Roman"/>
                <w:b/>
                <w:bCs/>
                <w:sz w:val="16"/>
                <w:szCs w:val="16"/>
                <w:lang w:eastAsia="ru-RU"/>
              </w:rPr>
            </w:pPr>
            <w:r w:rsidRPr="009D7048">
              <w:rPr>
                <w:rFonts w:ascii="Times New Roman" w:eastAsia="Times New Roman" w:hAnsi="Times New Roman"/>
                <w:b/>
                <w:bCs/>
                <w:sz w:val="16"/>
                <w:szCs w:val="16"/>
                <w:lang w:eastAsia="ru-RU"/>
              </w:rPr>
              <w:t>7</w:t>
            </w:r>
          </w:p>
        </w:tc>
        <w:tc>
          <w:tcPr>
            <w:tcW w:w="1217" w:type="dxa"/>
            <w:tcBorders>
              <w:top w:val="nil"/>
              <w:left w:val="nil"/>
              <w:bottom w:val="single" w:sz="4" w:space="0" w:color="auto"/>
              <w:right w:val="single" w:sz="4" w:space="0" w:color="auto"/>
            </w:tcBorders>
            <w:vAlign w:val="bottom"/>
            <w:hideMark/>
          </w:tcPr>
          <w:p w14:paraId="5C17668C" w14:textId="77777777" w:rsidR="00CD1445" w:rsidRPr="009D7048" w:rsidRDefault="00CD1445" w:rsidP="00C952E6">
            <w:pPr>
              <w:spacing w:after="0" w:line="240" w:lineRule="auto"/>
              <w:jc w:val="center"/>
              <w:rPr>
                <w:rFonts w:ascii="Times New Roman" w:eastAsia="Times New Roman" w:hAnsi="Times New Roman"/>
                <w:b/>
                <w:bCs/>
                <w:sz w:val="16"/>
                <w:szCs w:val="16"/>
                <w:lang w:eastAsia="ru-RU"/>
              </w:rPr>
            </w:pPr>
            <w:r w:rsidRPr="009D7048">
              <w:rPr>
                <w:rFonts w:ascii="Times New Roman" w:eastAsia="Times New Roman" w:hAnsi="Times New Roman"/>
                <w:b/>
                <w:bCs/>
                <w:sz w:val="16"/>
                <w:szCs w:val="16"/>
                <w:lang w:eastAsia="ru-RU"/>
              </w:rPr>
              <w:t>8</w:t>
            </w:r>
          </w:p>
        </w:tc>
        <w:tc>
          <w:tcPr>
            <w:tcW w:w="1412" w:type="dxa"/>
            <w:tcBorders>
              <w:top w:val="nil"/>
              <w:left w:val="nil"/>
              <w:bottom w:val="single" w:sz="4" w:space="0" w:color="auto"/>
              <w:right w:val="single" w:sz="4" w:space="0" w:color="auto"/>
            </w:tcBorders>
            <w:vAlign w:val="bottom"/>
            <w:hideMark/>
          </w:tcPr>
          <w:p w14:paraId="08C5FA61" w14:textId="77777777" w:rsidR="00CD1445" w:rsidRPr="009D7048" w:rsidRDefault="00CD1445" w:rsidP="00C952E6">
            <w:pPr>
              <w:spacing w:after="0" w:line="240" w:lineRule="auto"/>
              <w:jc w:val="center"/>
              <w:rPr>
                <w:rFonts w:ascii="Times New Roman" w:eastAsia="Times New Roman" w:hAnsi="Times New Roman"/>
                <w:b/>
                <w:bCs/>
                <w:sz w:val="16"/>
                <w:szCs w:val="16"/>
                <w:lang w:eastAsia="ru-RU"/>
              </w:rPr>
            </w:pPr>
            <w:r w:rsidRPr="009D7048">
              <w:rPr>
                <w:rFonts w:ascii="Times New Roman" w:eastAsia="Times New Roman" w:hAnsi="Times New Roman"/>
                <w:b/>
                <w:bCs/>
                <w:sz w:val="16"/>
                <w:szCs w:val="16"/>
                <w:lang w:eastAsia="ru-RU"/>
              </w:rPr>
              <w:t>9</w:t>
            </w:r>
          </w:p>
        </w:tc>
        <w:tc>
          <w:tcPr>
            <w:tcW w:w="1353" w:type="dxa"/>
            <w:tcBorders>
              <w:top w:val="nil"/>
              <w:left w:val="nil"/>
              <w:bottom w:val="single" w:sz="4" w:space="0" w:color="auto"/>
              <w:right w:val="single" w:sz="4" w:space="0" w:color="auto"/>
            </w:tcBorders>
            <w:vAlign w:val="bottom"/>
            <w:hideMark/>
          </w:tcPr>
          <w:p w14:paraId="2E2315D5" w14:textId="77777777" w:rsidR="00CD1445" w:rsidRPr="009D7048" w:rsidRDefault="00CD1445" w:rsidP="00C952E6">
            <w:pPr>
              <w:spacing w:after="0" w:line="240" w:lineRule="auto"/>
              <w:jc w:val="center"/>
              <w:rPr>
                <w:rFonts w:ascii="Times New Roman" w:eastAsia="Times New Roman" w:hAnsi="Times New Roman"/>
                <w:b/>
                <w:bCs/>
                <w:sz w:val="16"/>
                <w:szCs w:val="16"/>
                <w:lang w:eastAsia="ru-RU"/>
              </w:rPr>
            </w:pPr>
            <w:r w:rsidRPr="009D7048">
              <w:rPr>
                <w:rFonts w:ascii="Times New Roman" w:eastAsia="Times New Roman" w:hAnsi="Times New Roman"/>
                <w:b/>
                <w:bCs/>
                <w:sz w:val="16"/>
                <w:szCs w:val="16"/>
                <w:lang w:eastAsia="ru-RU"/>
              </w:rPr>
              <w:t>10</w:t>
            </w:r>
          </w:p>
        </w:tc>
        <w:tc>
          <w:tcPr>
            <w:tcW w:w="1583" w:type="dxa"/>
            <w:gridSpan w:val="2"/>
            <w:tcBorders>
              <w:top w:val="nil"/>
              <w:left w:val="nil"/>
              <w:bottom w:val="single" w:sz="4" w:space="0" w:color="auto"/>
              <w:right w:val="single" w:sz="4" w:space="0" w:color="auto"/>
            </w:tcBorders>
            <w:vAlign w:val="bottom"/>
            <w:hideMark/>
          </w:tcPr>
          <w:p w14:paraId="130967DF" w14:textId="77777777" w:rsidR="00CD1445" w:rsidRPr="009D7048" w:rsidRDefault="00CD1445" w:rsidP="00C952E6">
            <w:pPr>
              <w:spacing w:after="0" w:line="240" w:lineRule="auto"/>
              <w:jc w:val="center"/>
              <w:rPr>
                <w:rFonts w:ascii="Times New Roman" w:eastAsia="Times New Roman" w:hAnsi="Times New Roman"/>
                <w:b/>
                <w:bCs/>
                <w:sz w:val="16"/>
                <w:szCs w:val="16"/>
                <w:lang w:eastAsia="ru-RU"/>
              </w:rPr>
            </w:pPr>
            <w:r w:rsidRPr="009D7048">
              <w:rPr>
                <w:rFonts w:ascii="Times New Roman" w:eastAsia="Times New Roman" w:hAnsi="Times New Roman"/>
                <w:b/>
                <w:bCs/>
                <w:sz w:val="16"/>
                <w:szCs w:val="16"/>
                <w:lang w:eastAsia="ru-RU"/>
              </w:rPr>
              <w:t>11</w:t>
            </w:r>
          </w:p>
        </w:tc>
      </w:tr>
      <w:tr w:rsidR="00CD1445" w:rsidRPr="009D7048" w14:paraId="1B1AC615" w14:textId="77777777" w:rsidTr="00C952E6">
        <w:trPr>
          <w:gridAfter w:val="1"/>
          <w:wAfter w:w="14" w:type="dxa"/>
          <w:trHeight w:val="315"/>
        </w:trPr>
        <w:tc>
          <w:tcPr>
            <w:tcW w:w="635" w:type="dxa"/>
            <w:vMerge w:val="restart"/>
            <w:tcBorders>
              <w:top w:val="nil"/>
              <w:left w:val="single" w:sz="4" w:space="0" w:color="auto"/>
              <w:bottom w:val="single" w:sz="4" w:space="0" w:color="000000"/>
              <w:right w:val="single" w:sz="4" w:space="0" w:color="auto"/>
            </w:tcBorders>
            <w:hideMark/>
          </w:tcPr>
          <w:p w14:paraId="0E824071"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1.</w:t>
            </w:r>
          </w:p>
        </w:tc>
        <w:tc>
          <w:tcPr>
            <w:tcW w:w="2057" w:type="dxa"/>
            <w:vMerge w:val="restart"/>
            <w:tcBorders>
              <w:top w:val="nil"/>
              <w:left w:val="single" w:sz="4" w:space="0" w:color="auto"/>
              <w:bottom w:val="single" w:sz="4" w:space="0" w:color="000000"/>
              <w:right w:val="single" w:sz="4" w:space="0" w:color="auto"/>
            </w:tcBorders>
            <w:shd w:val="clear" w:color="auto" w:fill="FFFFFF"/>
            <w:hideMark/>
          </w:tcPr>
          <w:p w14:paraId="35EEDF3B"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Основное мероприятие 01. Создание условий для реализации полномочий органов местного самоуправления</w:t>
            </w:r>
          </w:p>
        </w:tc>
        <w:tc>
          <w:tcPr>
            <w:tcW w:w="1242" w:type="dxa"/>
            <w:tcBorders>
              <w:top w:val="nil"/>
              <w:left w:val="nil"/>
              <w:bottom w:val="single" w:sz="4" w:space="0" w:color="auto"/>
              <w:right w:val="single" w:sz="4" w:space="0" w:color="auto"/>
            </w:tcBorders>
            <w:shd w:val="clear" w:color="auto" w:fill="FFFFFF"/>
            <w:hideMark/>
          </w:tcPr>
          <w:p w14:paraId="27F6AC68"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hAnsi="Times New Roman"/>
                <w:sz w:val="18"/>
                <w:szCs w:val="18"/>
              </w:rPr>
              <w:t>2024-2028</w:t>
            </w:r>
          </w:p>
        </w:tc>
        <w:tc>
          <w:tcPr>
            <w:tcW w:w="1576" w:type="dxa"/>
            <w:tcBorders>
              <w:top w:val="nil"/>
              <w:left w:val="nil"/>
              <w:bottom w:val="single" w:sz="4" w:space="0" w:color="auto"/>
              <w:right w:val="single" w:sz="4" w:space="0" w:color="auto"/>
            </w:tcBorders>
            <w:shd w:val="clear" w:color="auto" w:fill="FFFFFF"/>
            <w:hideMark/>
          </w:tcPr>
          <w:p w14:paraId="3D40E0AE"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Итого:</w:t>
            </w:r>
          </w:p>
        </w:tc>
        <w:tc>
          <w:tcPr>
            <w:tcW w:w="1151" w:type="dxa"/>
            <w:tcBorders>
              <w:top w:val="nil"/>
              <w:left w:val="nil"/>
              <w:bottom w:val="single" w:sz="4" w:space="0" w:color="auto"/>
              <w:right w:val="single" w:sz="4" w:space="0" w:color="auto"/>
            </w:tcBorders>
            <w:shd w:val="clear" w:color="auto" w:fill="FFFFFF"/>
            <w:hideMark/>
          </w:tcPr>
          <w:p w14:paraId="7CF85750" w14:textId="1CC81DC9" w:rsidR="00CD1445" w:rsidRPr="008C7DA2" w:rsidRDefault="00CD1445" w:rsidP="00C952E6">
            <w:pPr>
              <w:spacing w:after="0" w:line="240" w:lineRule="auto"/>
              <w:jc w:val="center"/>
              <w:rPr>
                <w:rFonts w:ascii="Times New Roman" w:eastAsia="Times New Roman" w:hAnsi="Times New Roman"/>
                <w:sz w:val="16"/>
                <w:szCs w:val="16"/>
                <w:lang w:eastAsia="ru-RU"/>
              </w:rPr>
            </w:pPr>
            <w:r w:rsidRPr="008C7DA2">
              <w:rPr>
                <w:rFonts w:ascii="Times New Roman" w:eastAsia="Times New Roman" w:hAnsi="Times New Roman"/>
                <w:sz w:val="16"/>
                <w:szCs w:val="16"/>
                <w:lang w:eastAsia="ru-RU"/>
              </w:rPr>
              <w:t>155149,</w:t>
            </w:r>
            <w:r w:rsidR="004170C8" w:rsidRPr="008C7DA2">
              <w:rPr>
                <w:rFonts w:ascii="Times New Roman" w:eastAsia="Times New Roman" w:hAnsi="Times New Roman"/>
                <w:sz w:val="16"/>
                <w:szCs w:val="16"/>
                <w:lang w:eastAsia="ru-RU"/>
              </w:rPr>
              <w:t>73</w:t>
            </w:r>
          </w:p>
        </w:tc>
        <w:tc>
          <w:tcPr>
            <w:tcW w:w="1827" w:type="dxa"/>
            <w:tcBorders>
              <w:top w:val="single" w:sz="4" w:space="0" w:color="auto"/>
              <w:left w:val="nil"/>
              <w:bottom w:val="single" w:sz="4" w:space="0" w:color="auto"/>
              <w:right w:val="single" w:sz="4" w:space="0" w:color="000000"/>
            </w:tcBorders>
            <w:shd w:val="clear" w:color="auto" w:fill="FFFFFF"/>
          </w:tcPr>
          <w:p w14:paraId="5E3A8BAD" w14:textId="1B3A220C" w:rsidR="00CD1445" w:rsidRPr="008C7DA2" w:rsidRDefault="008C7DA2" w:rsidP="00C952E6">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39010,73</w:t>
            </w:r>
          </w:p>
          <w:p w14:paraId="24C9B081" w14:textId="77777777" w:rsidR="00CD1445" w:rsidRPr="008C7DA2" w:rsidRDefault="00CD1445" w:rsidP="008C7DA2">
            <w:pPr>
              <w:spacing w:after="0" w:line="240" w:lineRule="auto"/>
              <w:jc w:val="center"/>
              <w:rPr>
                <w:rFonts w:ascii="Times New Roman" w:eastAsia="Times New Roman" w:hAnsi="Times New Roman"/>
                <w:sz w:val="16"/>
                <w:szCs w:val="16"/>
                <w:lang w:eastAsia="ru-RU"/>
              </w:rPr>
            </w:pPr>
          </w:p>
        </w:tc>
        <w:tc>
          <w:tcPr>
            <w:tcW w:w="1886" w:type="dxa"/>
            <w:tcBorders>
              <w:top w:val="nil"/>
              <w:left w:val="nil"/>
              <w:bottom w:val="single" w:sz="4" w:space="0" w:color="auto"/>
              <w:right w:val="single" w:sz="4" w:space="0" w:color="auto"/>
            </w:tcBorders>
            <w:shd w:val="clear" w:color="auto" w:fill="FFFFFF"/>
          </w:tcPr>
          <w:p w14:paraId="68851CC1" w14:textId="77777777" w:rsidR="00CD1445" w:rsidRPr="009D7048" w:rsidRDefault="00CD1445" w:rsidP="00C952E6">
            <w:pPr>
              <w:jc w:val="center"/>
            </w:pPr>
            <w:r w:rsidRPr="009D7048">
              <w:rPr>
                <w:rFonts w:ascii="Times New Roman" w:eastAsia="Times New Roman" w:hAnsi="Times New Roman"/>
                <w:sz w:val="16"/>
                <w:szCs w:val="16"/>
                <w:lang w:eastAsia="ru-RU"/>
              </w:rPr>
              <w:t>28638,00</w:t>
            </w:r>
          </w:p>
        </w:tc>
        <w:tc>
          <w:tcPr>
            <w:tcW w:w="1217" w:type="dxa"/>
            <w:tcBorders>
              <w:top w:val="nil"/>
              <w:left w:val="nil"/>
              <w:bottom w:val="single" w:sz="4" w:space="0" w:color="auto"/>
              <w:right w:val="single" w:sz="4" w:space="0" w:color="auto"/>
            </w:tcBorders>
            <w:shd w:val="clear" w:color="auto" w:fill="FFFFFF"/>
          </w:tcPr>
          <w:p w14:paraId="55ACF46D" w14:textId="77777777" w:rsidR="00CD1445" w:rsidRPr="009D7048" w:rsidRDefault="00CD1445" w:rsidP="00C952E6">
            <w:pPr>
              <w:jc w:val="center"/>
            </w:pPr>
            <w:r w:rsidRPr="009D7048">
              <w:rPr>
                <w:rFonts w:ascii="Times New Roman" w:eastAsia="Times New Roman" w:hAnsi="Times New Roman"/>
                <w:sz w:val="16"/>
                <w:szCs w:val="16"/>
                <w:lang w:eastAsia="ru-RU"/>
              </w:rPr>
              <w:t>29167,00</w:t>
            </w:r>
          </w:p>
        </w:tc>
        <w:tc>
          <w:tcPr>
            <w:tcW w:w="1412" w:type="dxa"/>
            <w:tcBorders>
              <w:top w:val="nil"/>
              <w:left w:val="nil"/>
              <w:bottom w:val="single" w:sz="4" w:space="0" w:color="auto"/>
              <w:right w:val="single" w:sz="4" w:space="0" w:color="auto"/>
            </w:tcBorders>
            <w:shd w:val="clear" w:color="auto" w:fill="FFFFFF"/>
          </w:tcPr>
          <w:p w14:paraId="6729CB0B" w14:textId="77777777" w:rsidR="00CD1445" w:rsidRPr="009D7048" w:rsidRDefault="00CD1445" w:rsidP="00C952E6">
            <w:pPr>
              <w:jc w:val="center"/>
            </w:pPr>
            <w:r w:rsidRPr="009D7048">
              <w:rPr>
                <w:rFonts w:ascii="Times New Roman" w:eastAsia="Times New Roman" w:hAnsi="Times New Roman"/>
                <w:sz w:val="16"/>
                <w:szCs w:val="16"/>
                <w:lang w:eastAsia="ru-RU"/>
              </w:rPr>
              <w:t>29167,00</w:t>
            </w:r>
          </w:p>
        </w:tc>
        <w:tc>
          <w:tcPr>
            <w:tcW w:w="1353" w:type="dxa"/>
            <w:tcBorders>
              <w:top w:val="nil"/>
              <w:left w:val="nil"/>
              <w:bottom w:val="single" w:sz="4" w:space="0" w:color="auto"/>
              <w:right w:val="single" w:sz="4" w:space="0" w:color="auto"/>
            </w:tcBorders>
            <w:shd w:val="clear" w:color="auto" w:fill="FFFFFF"/>
          </w:tcPr>
          <w:p w14:paraId="495F4FD8" w14:textId="77777777" w:rsidR="00CD1445" w:rsidRPr="009D7048" w:rsidRDefault="00CD1445" w:rsidP="00C952E6">
            <w:pPr>
              <w:jc w:val="center"/>
            </w:pPr>
            <w:r w:rsidRPr="009D7048">
              <w:rPr>
                <w:rFonts w:ascii="Times New Roman" w:eastAsia="Times New Roman" w:hAnsi="Times New Roman"/>
                <w:sz w:val="16"/>
                <w:szCs w:val="16"/>
                <w:lang w:eastAsia="ru-RU"/>
              </w:rPr>
              <w:t>29167,00</w:t>
            </w:r>
          </w:p>
        </w:tc>
        <w:tc>
          <w:tcPr>
            <w:tcW w:w="1583" w:type="dxa"/>
            <w:gridSpan w:val="2"/>
            <w:tcBorders>
              <w:top w:val="nil"/>
              <w:left w:val="nil"/>
              <w:bottom w:val="single" w:sz="4" w:space="0" w:color="auto"/>
              <w:right w:val="single" w:sz="4" w:space="0" w:color="auto"/>
            </w:tcBorders>
            <w:shd w:val="clear" w:color="auto" w:fill="FFFFFF"/>
            <w:vAlign w:val="bottom"/>
            <w:hideMark/>
          </w:tcPr>
          <w:p w14:paraId="6886EC0E"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 </w:t>
            </w:r>
            <w:r w:rsidRPr="009D7048">
              <w:rPr>
                <w:rFonts w:ascii="Times New Roman" w:hAnsi="Times New Roman"/>
                <w:sz w:val="16"/>
                <w:szCs w:val="16"/>
                <w:lang w:eastAsia="ru-RU"/>
              </w:rPr>
              <w:t xml:space="preserve">Отдел ГО и ЧС администрации </w:t>
            </w:r>
            <w:r w:rsidRPr="009D7048">
              <w:rPr>
                <w:rFonts w:ascii="Times New Roman" w:eastAsia="Times New Roman" w:hAnsi="Times New Roman"/>
                <w:sz w:val="16"/>
                <w:szCs w:val="16"/>
                <w:lang w:eastAsia="ru-RU"/>
              </w:rPr>
              <w:t>Павлово-Посадского городского округа</w:t>
            </w:r>
          </w:p>
        </w:tc>
      </w:tr>
      <w:tr w:rsidR="00CD1445" w:rsidRPr="009D7048" w14:paraId="5CA2A655" w14:textId="77777777" w:rsidTr="00C952E6">
        <w:trPr>
          <w:gridAfter w:val="1"/>
          <w:wAfter w:w="14" w:type="dxa"/>
          <w:trHeight w:val="1318"/>
        </w:trPr>
        <w:tc>
          <w:tcPr>
            <w:tcW w:w="0" w:type="auto"/>
            <w:vMerge/>
            <w:tcBorders>
              <w:top w:val="nil"/>
              <w:left w:val="single" w:sz="4" w:space="0" w:color="auto"/>
              <w:bottom w:val="single" w:sz="4" w:space="0" w:color="000000"/>
              <w:right w:val="single" w:sz="4" w:space="0" w:color="auto"/>
            </w:tcBorders>
            <w:vAlign w:val="center"/>
            <w:hideMark/>
          </w:tcPr>
          <w:p w14:paraId="6D2DC3CE"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FBDAE2D" w14:textId="77777777" w:rsidR="00CD1445" w:rsidRPr="009D7048" w:rsidRDefault="00CD1445" w:rsidP="00C952E6">
            <w:pPr>
              <w:spacing w:after="0"/>
              <w:rPr>
                <w:rFonts w:ascii="Times New Roman" w:eastAsia="Times New Roman" w:hAnsi="Times New Roman"/>
                <w:sz w:val="16"/>
                <w:szCs w:val="16"/>
                <w:lang w:eastAsia="ru-RU"/>
              </w:rPr>
            </w:pPr>
          </w:p>
        </w:tc>
        <w:tc>
          <w:tcPr>
            <w:tcW w:w="1242" w:type="dxa"/>
            <w:tcBorders>
              <w:top w:val="nil"/>
              <w:left w:val="nil"/>
              <w:bottom w:val="single" w:sz="4" w:space="0" w:color="auto"/>
              <w:right w:val="single" w:sz="4" w:space="0" w:color="auto"/>
            </w:tcBorders>
            <w:shd w:val="clear" w:color="auto" w:fill="FFFFFF"/>
          </w:tcPr>
          <w:p w14:paraId="7ACF9D08"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hAnsi="Times New Roman"/>
                <w:sz w:val="18"/>
                <w:szCs w:val="18"/>
              </w:rPr>
              <w:t>2024-2028</w:t>
            </w:r>
          </w:p>
        </w:tc>
        <w:tc>
          <w:tcPr>
            <w:tcW w:w="1576" w:type="dxa"/>
            <w:tcBorders>
              <w:top w:val="nil"/>
              <w:left w:val="nil"/>
              <w:bottom w:val="single" w:sz="4" w:space="0" w:color="auto"/>
              <w:right w:val="single" w:sz="4" w:space="0" w:color="auto"/>
            </w:tcBorders>
            <w:shd w:val="clear" w:color="auto" w:fill="FFFFFF"/>
            <w:hideMark/>
          </w:tcPr>
          <w:p w14:paraId="09C82DF3"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1151" w:type="dxa"/>
            <w:tcBorders>
              <w:top w:val="nil"/>
              <w:left w:val="nil"/>
              <w:bottom w:val="single" w:sz="4" w:space="0" w:color="auto"/>
              <w:right w:val="single" w:sz="4" w:space="0" w:color="auto"/>
            </w:tcBorders>
            <w:shd w:val="clear" w:color="auto" w:fill="FFFFFF"/>
            <w:hideMark/>
          </w:tcPr>
          <w:p w14:paraId="5F97886F" w14:textId="142386DF" w:rsidR="00CD1445" w:rsidRPr="008C7DA2" w:rsidRDefault="00CD1445" w:rsidP="00C952E6">
            <w:pPr>
              <w:spacing w:after="0" w:line="240" w:lineRule="auto"/>
              <w:jc w:val="center"/>
              <w:rPr>
                <w:rFonts w:ascii="Times New Roman" w:eastAsia="Times New Roman" w:hAnsi="Times New Roman"/>
                <w:sz w:val="16"/>
                <w:szCs w:val="16"/>
                <w:lang w:eastAsia="ru-RU"/>
              </w:rPr>
            </w:pPr>
            <w:r w:rsidRPr="008C7DA2">
              <w:rPr>
                <w:rFonts w:ascii="Times New Roman" w:eastAsia="Times New Roman" w:hAnsi="Times New Roman"/>
                <w:sz w:val="16"/>
                <w:szCs w:val="16"/>
                <w:lang w:eastAsia="ru-RU"/>
              </w:rPr>
              <w:t>155149,</w:t>
            </w:r>
            <w:r w:rsidR="004170C8" w:rsidRPr="008C7DA2">
              <w:rPr>
                <w:rFonts w:ascii="Times New Roman" w:eastAsia="Times New Roman" w:hAnsi="Times New Roman"/>
                <w:sz w:val="16"/>
                <w:szCs w:val="16"/>
                <w:lang w:eastAsia="ru-RU"/>
              </w:rPr>
              <w:t>73</w:t>
            </w:r>
          </w:p>
        </w:tc>
        <w:tc>
          <w:tcPr>
            <w:tcW w:w="1827" w:type="dxa"/>
            <w:tcBorders>
              <w:top w:val="single" w:sz="4" w:space="0" w:color="auto"/>
              <w:left w:val="nil"/>
              <w:bottom w:val="single" w:sz="4" w:space="0" w:color="auto"/>
              <w:right w:val="single" w:sz="4" w:space="0" w:color="000000"/>
            </w:tcBorders>
            <w:shd w:val="clear" w:color="auto" w:fill="FFFFFF"/>
          </w:tcPr>
          <w:p w14:paraId="5359FD43" w14:textId="76CA5146" w:rsidR="00CD1445" w:rsidRPr="008C7DA2" w:rsidRDefault="00CD1445" w:rsidP="00C952E6">
            <w:pPr>
              <w:spacing w:after="0" w:line="240" w:lineRule="auto"/>
              <w:jc w:val="center"/>
              <w:rPr>
                <w:rFonts w:ascii="Times New Roman" w:eastAsia="Times New Roman" w:hAnsi="Times New Roman"/>
                <w:sz w:val="16"/>
                <w:szCs w:val="16"/>
                <w:lang w:eastAsia="ru-RU"/>
              </w:rPr>
            </w:pPr>
            <w:r w:rsidRPr="008C7DA2">
              <w:rPr>
                <w:rFonts w:ascii="Times New Roman" w:eastAsia="Times New Roman" w:hAnsi="Times New Roman"/>
                <w:sz w:val="16"/>
                <w:szCs w:val="16"/>
                <w:lang w:eastAsia="ru-RU"/>
              </w:rPr>
              <w:t>39010,</w:t>
            </w:r>
            <w:r w:rsidR="004170C8" w:rsidRPr="008C7DA2">
              <w:rPr>
                <w:rFonts w:ascii="Times New Roman" w:eastAsia="Times New Roman" w:hAnsi="Times New Roman"/>
                <w:sz w:val="16"/>
                <w:szCs w:val="16"/>
                <w:lang w:eastAsia="ru-RU"/>
              </w:rPr>
              <w:t>73</w:t>
            </w:r>
          </w:p>
          <w:p w14:paraId="3E55E59B" w14:textId="77777777" w:rsidR="00CD1445" w:rsidRPr="008C7DA2" w:rsidRDefault="00CD1445" w:rsidP="00C952E6">
            <w:pPr>
              <w:spacing w:after="0" w:line="240" w:lineRule="auto"/>
              <w:jc w:val="center"/>
              <w:rPr>
                <w:rFonts w:ascii="Times New Roman" w:eastAsia="Times New Roman" w:hAnsi="Times New Roman"/>
                <w:sz w:val="16"/>
                <w:szCs w:val="16"/>
                <w:lang w:eastAsia="ru-RU"/>
              </w:rPr>
            </w:pPr>
          </w:p>
          <w:p w14:paraId="0056453A" w14:textId="77777777" w:rsidR="00CD1445" w:rsidRPr="008C7DA2" w:rsidRDefault="00CD1445" w:rsidP="00C952E6">
            <w:pPr>
              <w:spacing w:after="0" w:line="240" w:lineRule="auto"/>
              <w:jc w:val="center"/>
              <w:rPr>
                <w:rFonts w:ascii="Times New Roman" w:eastAsia="Times New Roman" w:hAnsi="Times New Roman"/>
                <w:sz w:val="16"/>
                <w:szCs w:val="16"/>
                <w:lang w:eastAsia="ru-RU"/>
              </w:rPr>
            </w:pPr>
          </w:p>
          <w:p w14:paraId="08AA745A" w14:textId="77777777" w:rsidR="00CD1445" w:rsidRPr="008C7DA2" w:rsidRDefault="00CD1445" w:rsidP="00C952E6">
            <w:pPr>
              <w:spacing w:after="0" w:line="240" w:lineRule="auto"/>
              <w:jc w:val="center"/>
              <w:rPr>
                <w:rFonts w:ascii="Times New Roman" w:eastAsia="Times New Roman" w:hAnsi="Times New Roman"/>
                <w:sz w:val="16"/>
                <w:szCs w:val="16"/>
                <w:lang w:eastAsia="ru-RU"/>
              </w:rPr>
            </w:pPr>
          </w:p>
        </w:tc>
        <w:tc>
          <w:tcPr>
            <w:tcW w:w="1886" w:type="dxa"/>
            <w:tcBorders>
              <w:top w:val="nil"/>
              <w:left w:val="nil"/>
              <w:bottom w:val="single" w:sz="4" w:space="0" w:color="auto"/>
              <w:right w:val="single" w:sz="4" w:space="0" w:color="auto"/>
            </w:tcBorders>
            <w:shd w:val="clear" w:color="auto" w:fill="FFFFFF"/>
          </w:tcPr>
          <w:p w14:paraId="0E3E4F9B" w14:textId="77777777" w:rsidR="00CD1445" w:rsidRPr="009D7048" w:rsidRDefault="00CD1445" w:rsidP="00C952E6">
            <w:pPr>
              <w:jc w:val="center"/>
            </w:pPr>
            <w:r w:rsidRPr="009D7048">
              <w:rPr>
                <w:rFonts w:ascii="Times New Roman" w:eastAsia="Times New Roman" w:hAnsi="Times New Roman"/>
                <w:sz w:val="16"/>
                <w:szCs w:val="16"/>
                <w:lang w:eastAsia="ru-RU"/>
              </w:rPr>
              <w:t>28638,00</w:t>
            </w:r>
          </w:p>
        </w:tc>
        <w:tc>
          <w:tcPr>
            <w:tcW w:w="1217" w:type="dxa"/>
            <w:tcBorders>
              <w:top w:val="nil"/>
              <w:left w:val="nil"/>
              <w:bottom w:val="single" w:sz="4" w:space="0" w:color="auto"/>
              <w:right w:val="single" w:sz="4" w:space="0" w:color="auto"/>
            </w:tcBorders>
            <w:shd w:val="clear" w:color="auto" w:fill="FFFFFF"/>
          </w:tcPr>
          <w:p w14:paraId="0780A3ED" w14:textId="77777777" w:rsidR="00CD1445" w:rsidRPr="009D7048" w:rsidRDefault="00CD1445" w:rsidP="00C952E6">
            <w:pPr>
              <w:jc w:val="center"/>
            </w:pPr>
            <w:r w:rsidRPr="009D7048">
              <w:rPr>
                <w:rFonts w:ascii="Times New Roman" w:eastAsia="Times New Roman" w:hAnsi="Times New Roman"/>
                <w:sz w:val="16"/>
                <w:szCs w:val="16"/>
                <w:lang w:eastAsia="ru-RU"/>
              </w:rPr>
              <w:t>29167,00</w:t>
            </w:r>
          </w:p>
        </w:tc>
        <w:tc>
          <w:tcPr>
            <w:tcW w:w="1412" w:type="dxa"/>
            <w:tcBorders>
              <w:top w:val="nil"/>
              <w:left w:val="nil"/>
              <w:bottom w:val="single" w:sz="4" w:space="0" w:color="auto"/>
              <w:right w:val="single" w:sz="4" w:space="0" w:color="auto"/>
            </w:tcBorders>
            <w:shd w:val="clear" w:color="auto" w:fill="FFFFFF"/>
          </w:tcPr>
          <w:p w14:paraId="6D1D6F48" w14:textId="77777777" w:rsidR="00CD1445" w:rsidRPr="009D7048" w:rsidRDefault="00CD1445" w:rsidP="00C952E6">
            <w:pPr>
              <w:jc w:val="center"/>
            </w:pPr>
            <w:r w:rsidRPr="009D7048">
              <w:rPr>
                <w:rFonts w:ascii="Times New Roman" w:eastAsia="Times New Roman" w:hAnsi="Times New Roman"/>
                <w:sz w:val="16"/>
                <w:szCs w:val="16"/>
                <w:lang w:eastAsia="ru-RU"/>
              </w:rPr>
              <w:t>29167,00</w:t>
            </w:r>
          </w:p>
        </w:tc>
        <w:tc>
          <w:tcPr>
            <w:tcW w:w="1353" w:type="dxa"/>
            <w:tcBorders>
              <w:top w:val="nil"/>
              <w:left w:val="nil"/>
              <w:bottom w:val="single" w:sz="4" w:space="0" w:color="auto"/>
              <w:right w:val="single" w:sz="4" w:space="0" w:color="auto"/>
            </w:tcBorders>
            <w:shd w:val="clear" w:color="auto" w:fill="FFFFFF"/>
          </w:tcPr>
          <w:p w14:paraId="1D431DD9" w14:textId="77777777" w:rsidR="00CD1445" w:rsidRPr="009D7048" w:rsidRDefault="00CD1445" w:rsidP="00C952E6">
            <w:pPr>
              <w:jc w:val="center"/>
            </w:pPr>
            <w:r w:rsidRPr="009D7048">
              <w:rPr>
                <w:rFonts w:ascii="Times New Roman" w:eastAsia="Times New Roman" w:hAnsi="Times New Roman"/>
                <w:sz w:val="16"/>
                <w:szCs w:val="16"/>
                <w:lang w:eastAsia="ru-RU"/>
              </w:rPr>
              <w:t>29167,00</w:t>
            </w:r>
          </w:p>
        </w:tc>
        <w:tc>
          <w:tcPr>
            <w:tcW w:w="1583" w:type="dxa"/>
            <w:gridSpan w:val="2"/>
            <w:tcBorders>
              <w:top w:val="nil"/>
              <w:left w:val="nil"/>
              <w:bottom w:val="single" w:sz="4" w:space="0" w:color="auto"/>
              <w:right w:val="single" w:sz="4" w:space="0" w:color="auto"/>
            </w:tcBorders>
            <w:shd w:val="clear" w:color="auto" w:fill="FFFFFF"/>
            <w:vAlign w:val="bottom"/>
            <w:hideMark/>
          </w:tcPr>
          <w:p w14:paraId="32DCD34B"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 </w:t>
            </w:r>
          </w:p>
        </w:tc>
      </w:tr>
      <w:tr w:rsidR="00CD1445" w:rsidRPr="009D7048" w14:paraId="05D63A85" w14:textId="77777777" w:rsidTr="00C952E6">
        <w:trPr>
          <w:gridAfter w:val="1"/>
          <w:wAfter w:w="14" w:type="dxa"/>
          <w:trHeight w:val="444"/>
        </w:trPr>
        <w:tc>
          <w:tcPr>
            <w:tcW w:w="635" w:type="dxa"/>
            <w:vMerge w:val="restart"/>
            <w:tcBorders>
              <w:top w:val="nil"/>
              <w:left w:val="single" w:sz="4" w:space="0" w:color="auto"/>
              <w:bottom w:val="nil"/>
              <w:right w:val="single" w:sz="4" w:space="0" w:color="auto"/>
            </w:tcBorders>
          </w:tcPr>
          <w:p w14:paraId="66D3ECA9"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p>
          <w:p w14:paraId="6B2AEACE"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p>
          <w:p w14:paraId="687ED1C0"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p>
          <w:p w14:paraId="6441A8C3"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p>
          <w:p w14:paraId="45F41DE7"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p>
          <w:p w14:paraId="412BF152"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p>
          <w:p w14:paraId="4DD5BECA"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1.1</w:t>
            </w:r>
          </w:p>
        </w:tc>
        <w:tc>
          <w:tcPr>
            <w:tcW w:w="2057" w:type="dxa"/>
            <w:vMerge w:val="restart"/>
            <w:tcBorders>
              <w:top w:val="nil"/>
              <w:left w:val="single" w:sz="4" w:space="0" w:color="auto"/>
              <w:bottom w:val="single" w:sz="4" w:space="0" w:color="auto"/>
              <w:right w:val="single" w:sz="4" w:space="0" w:color="auto"/>
            </w:tcBorders>
            <w:shd w:val="clear" w:color="auto" w:fill="FFFFFF"/>
          </w:tcPr>
          <w:p w14:paraId="1C0529B8" w14:textId="77777777" w:rsidR="00CD1445" w:rsidRPr="009D7048" w:rsidRDefault="00CD1445" w:rsidP="00C952E6">
            <w:pPr>
              <w:spacing w:after="0" w:line="240" w:lineRule="auto"/>
              <w:ind w:right="-79"/>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 xml:space="preserve">Мероприятие 01.01. </w:t>
            </w:r>
          </w:p>
          <w:p w14:paraId="0D1E459F" w14:textId="77777777" w:rsidR="00CD1445" w:rsidRPr="009D7048" w:rsidRDefault="00CD1445" w:rsidP="00C952E6">
            <w:pPr>
              <w:spacing w:after="0" w:line="240" w:lineRule="auto"/>
              <w:ind w:right="-79"/>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Обеспечение деятельности муниципального учреждения «Единая дежурная диспетчерская служба муниципального образования Московской области»</w:t>
            </w:r>
          </w:p>
          <w:p w14:paraId="5D61AD11" w14:textId="77777777" w:rsidR="00CD1445" w:rsidRPr="009D7048" w:rsidRDefault="00CD1445" w:rsidP="00C952E6">
            <w:pPr>
              <w:spacing w:after="0" w:line="240" w:lineRule="auto"/>
              <w:ind w:right="-79"/>
              <w:rPr>
                <w:rFonts w:ascii="Times New Roman" w:eastAsia="Times New Roman" w:hAnsi="Times New Roman"/>
                <w:sz w:val="16"/>
                <w:szCs w:val="16"/>
                <w:lang w:eastAsia="ru-RU"/>
              </w:rPr>
            </w:pPr>
          </w:p>
          <w:p w14:paraId="073949E2" w14:textId="77777777" w:rsidR="00CD1445" w:rsidRPr="009D7048" w:rsidRDefault="00CD1445" w:rsidP="00C952E6">
            <w:pPr>
              <w:spacing w:after="0" w:line="240" w:lineRule="auto"/>
              <w:ind w:right="-79"/>
              <w:rPr>
                <w:rFonts w:ascii="Times New Roman" w:eastAsia="Times New Roman" w:hAnsi="Times New Roman"/>
                <w:sz w:val="16"/>
                <w:szCs w:val="16"/>
                <w:lang w:eastAsia="ru-RU"/>
              </w:rPr>
            </w:pPr>
          </w:p>
          <w:p w14:paraId="3BD41B60" w14:textId="77777777" w:rsidR="00CD1445" w:rsidRPr="009D7048" w:rsidRDefault="00CD1445" w:rsidP="00C952E6">
            <w:pPr>
              <w:spacing w:after="0" w:line="240" w:lineRule="auto"/>
              <w:ind w:right="-79"/>
              <w:rPr>
                <w:rFonts w:ascii="Times New Roman" w:eastAsia="Times New Roman" w:hAnsi="Times New Roman"/>
                <w:sz w:val="16"/>
                <w:szCs w:val="16"/>
                <w:lang w:eastAsia="ru-RU"/>
              </w:rPr>
            </w:pPr>
          </w:p>
          <w:p w14:paraId="532AF529" w14:textId="77777777" w:rsidR="00CD1445" w:rsidRPr="009D7048" w:rsidRDefault="00CD1445" w:rsidP="00C952E6">
            <w:pPr>
              <w:spacing w:after="0" w:line="240" w:lineRule="auto"/>
              <w:ind w:right="-79"/>
              <w:rPr>
                <w:rFonts w:ascii="Times New Roman" w:eastAsia="Times New Roman" w:hAnsi="Times New Roman"/>
                <w:sz w:val="16"/>
                <w:szCs w:val="16"/>
                <w:lang w:eastAsia="ru-RU"/>
              </w:rPr>
            </w:pPr>
          </w:p>
          <w:p w14:paraId="320C0415" w14:textId="77777777" w:rsidR="00CD1445" w:rsidRPr="009D7048" w:rsidRDefault="00CD1445" w:rsidP="00C952E6">
            <w:pPr>
              <w:spacing w:after="0" w:line="240" w:lineRule="auto"/>
              <w:ind w:right="-79"/>
              <w:rPr>
                <w:rFonts w:ascii="Times New Roman" w:eastAsia="Times New Roman" w:hAnsi="Times New Roman"/>
                <w:sz w:val="16"/>
                <w:szCs w:val="16"/>
                <w:lang w:eastAsia="ru-RU"/>
              </w:rPr>
            </w:pPr>
          </w:p>
          <w:p w14:paraId="12055979" w14:textId="77777777" w:rsidR="00CD1445" w:rsidRPr="009D7048" w:rsidRDefault="00CD1445" w:rsidP="00C952E6">
            <w:pPr>
              <w:spacing w:after="0" w:line="240" w:lineRule="auto"/>
              <w:ind w:right="-79"/>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br/>
            </w:r>
          </w:p>
        </w:tc>
        <w:tc>
          <w:tcPr>
            <w:tcW w:w="1242" w:type="dxa"/>
            <w:tcBorders>
              <w:top w:val="nil"/>
              <w:left w:val="nil"/>
              <w:bottom w:val="single" w:sz="4" w:space="0" w:color="auto"/>
              <w:right w:val="single" w:sz="4" w:space="0" w:color="auto"/>
            </w:tcBorders>
            <w:shd w:val="clear" w:color="auto" w:fill="FFFFFF"/>
            <w:hideMark/>
          </w:tcPr>
          <w:p w14:paraId="72462124"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hAnsi="Times New Roman"/>
                <w:sz w:val="18"/>
                <w:szCs w:val="18"/>
              </w:rPr>
              <w:t>2024-2028</w:t>
            </w:r>
          </w:p>
        </w:tc>
        <w:tc>
          <w:tcPr>
            <w:tcW w:w="1576" w:type="dxa"/>
            <w:tcBorders>
              <w:top w:val="nil"/>
              <w:left w:val="nil"/>
              <w:bottom w:val="single" w:sz="4" w:space="0" w:color="auto"/>
              <w:right w:val="single" w:sz="4" w:space="0" w:color="auto"/>
            </w:tcBorders>
            <w:shd w:val="clear" w:color="auto" w:fill="FFFFFF"/>
            <w:hideMark/>
          </w:tcPr>
          <w:p w14:paraId="07724609"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Итого:</w:t>
            </w:r>
          </w:p>
        </w:tc>
        <w:tc>
          <w:tcPr>
            <w:tcW w:w="1151" w:type="dxa"/>
            <w:tcBorders>
              <w:top w:val="nil"/>
              <w:left w:val="nil"/>
              <w:bottom w:val="single" w:sz="4" w:space="0" w:color="auto"/>
              <w:right w:val="single" w:sz="4" w:space="0" w:color="auto"/>
            </w:tcBorders>
            <w:shd w:val="clear" w:color="auto" w:fill="FFFFFF"/>
            <w:hideMark/>
          </w:tcPr>
          <w:p w14:paraId="45F586BC" w14:textId="0118B838" w:rsidR="00CD1445" w:rsidRPr="008C7DA2" w:rsidRDefault="00CD1445" w:rsidP="00C952E6">
            <w:pPr>
              <w:jc w:val="center"/>
              <w:rPr>
                <w:rFonts w:ascii="Times New Roman" w:hAnsi="Times New Roman" w:cs="Times New Roman"/>
                <w:sz w:val="16"/>
                <w:szCs w:val="16"/>
              </w:rPr>
            </w:pPr>
            <w:r w:rsidRPr="008C7DA2">
              <w:rPr>
                <w:rFonts w:ascii="Times New Roman" w:hAnsi="Times New Roman" w:cs="Times New Roman"/>
                <w:sz w:val="16"/>
                <w:szCs w:val="16"/>
              </w:rPr>
              <w:t>91519,4</w:t>
            </w:r>
            <w:r w:rsidR="004170C8" w:rsidRPr="008C7DA2">
              <w:rPr>
                <w:rFonts w:ascii="Times New Roman" w:hAnsi="Times New Roman" w:cs="Times New Roman"/>
                <w:sz w:val="16"/>
                <w:szCs w:val="16"/>
              </w:rPr>
              <w:t>3</w:t>
            </w:r>
          </w:p>
        </w:tc>
        <w:tc>
          <w:tcPr>
            <w:tcW w:w="1827" w:type="dxa"/>
            <w:tcBorders>
              <w:top w:val="single" w:sz="4" w:space="0" w:color="auto"/>
              <w:left w:val="nil"/>
              <w:bottom w:val="single" w:sz="4" w:space="0" w:color="auto"/>
              <w:right w:val="single" w:sz="4" w:space="0" w:color="auto"/>
            </w:tcBorders>
            <w:shd w:val="clear" w:color="auto" w:fill="FFFFFF"/>
            <w:hideMark/>
          </w:tcPr>
          <w:p w14:paraId="3AB41E58" w14:textId="79492865" w:rsidR="00CD1445" w:rsidRPr="008C7DA2" w:rsidRDefault="00CD1445" w:rsidP="00C952E6">
            <w:pPr>
              <w:spacing w:after="0" w:line="240" w:lineRule="auto"/>
              <w:jc w:val="center"/>
              <w:rPr>
                <w:rFonts w:ascii="Times New Roman" w:hAnsi="Times New Roman" w:cs="Times New Roman"/>
                <w:sz w:val="16"/>
                <w:szCs w:val="16"/>
              </w:rPr>
            </w:pPr>
            <w:r w:rsidRPr="008C7DA2">
              <w:rPr>
                <w:rFonts w:ascii="Times New Roman" w:hAnsi="Times New Roman" w:cs="Times New Roman"/>
                <w:sz w:val="16"/>
                <w:szCs w:val="16"/>
              </w:rPr>
              <w:t>25895,4</w:t>
            </w:r>
            <w:r w:rsidR="004170C8" w:rsidRPr="008C7DA2">
              <w:rPr>
                <w:rFonts w:ascii="Times New Roman" w:hAnsi="Times New Roman" w:cs="Times New Roman"/>
                <w:sz w:val="16"/>
                <w:szCs w:val="16"/>
              </w:rPr>
              <w:t>3</w:t>
            </w:r>
          </w:p>
        </w:tc>
        <w:tc>
          <w:tcPr>
            <w:tcW w:w="1886" w:type="dxa"/>
            <w:tcBorders>
              <w:top w:val="nil"/>
              <w:left w:val="nil"/>
              <w:bottom w:val="single" w:sz="4" w:space="0" w:color="auto"/>
              <w:right w:val="single" w:sz="4" w:space="0" w:color="auto"/>
            </w:tcBorders>
            <w:shd w:val="clear" w:color="auto" w:fill="FFFFFF"/>
            <w:hideMark/>
          </w:tcPr>
          <w:p w14:paraId="2AFCF9DA" w14:textId="77777777" w:rsidR="00CD1445" w:rsidRPr="009D7048" w:rsidRDefault="00CD1445" w:rsidP="00C952E6">
            <w:pPr>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16376,00</w:t>
            </w:r>
          </w:p>
          <w:p w14:paraId="4609D88B" w14:textId="77777777" w:rsidR="00CD1445" w:rsidRPr="009D7048" w:rsidRDefault="00CD1445" w:rsidP="00C952E6">
            <w:pPr>
              <w:jc w:val="center"/>
              <w:rPr>
                <w:rFonts w:ascii="Times New Roman" w:eastAsia="Times New Roman" w:hAnsi="Times New Roman"/>
                <w:sz w:val="16"/>
                <w:szCs w:val="16"/>
                <w:lang w:eastAsia="ru-RU"/>
              </w:rPr>
            </w:pPr>
          </w:p>
          <w:p w14:paraId="02C516C1" w14:textId="77777777" w:rsidR="00CD1445" w:rsidRPr="009D7048" w:rsidRDefault="00CD1445" w:rsidP="00C952E6">
            <w:pPr>
              <w:jc w:val="center"/>
              <w:rPr>
                <w:rFonts w:ascii="Times New Roman" w:hAnsi="Times New Roman" w:cs="Times New Roman"/>
                <w:sz w:val="16"/>
                <w:szCs w:val="16"/>
              </w:rPr>
            </w:pPr>
          </w:p>
        </w:tc>
        <w:tc>
          <w:tcPr>
            <w:tcW w:w="1217" w:type="dxa"/>
            <w:tcBorders>
              <w:top w:val="nil"/>
              <w:left w:val="nil"/>
              <w:bottom w:val="single" w:sz="4" w:space="0" w:color="auto"/>
              <w:right w:val="single" w:sz="4" w:space="0" w:color="auto"/>
            </w:tcBorders>
            <w:shd w:val="clear" w:color="auto" w:fill="FFFFFF"/>
            <w:hideMark/>
          </w:tcPr>
          <w:p w14:paraId="5E069DD0" w14:textId="77777777" w:rsidR="00CD1445" w:rsidRPr="009D7048" w:rsidRDefault="00CD1445" w:rsidP="00C952E6">
            <w:pPr>
              <w:jc w:val="center"/>
            </w:pPr>
            <w:r w:rsidRPr="009D7048">
              <w:rPr>
                <w:rFonts w:ascii="Times New Roman" w:hAnsi="Times New Roman" w:cs="Times New Roman"/>
                <w:sz w:val="16"/>
                <w:szCs w:val="16"/>
              </w:rPr>
              <w:t>16416,00</w:t>
            </w:r>
          </w:p>
        </w:tc>
        <w:tc>
          <w:tcPr>
            <w:tcW w:w="1412" w:type="dxa"/>
            <w:tcBorders>
              <w:top w:val="nil"/>
              <w:left w:val="nil"/>
              <w:bottom w:val="single" w:sz="4" w:space="0" w:color="auto"/>
              <w:right w:val="single" w:sz="4" w:space="0" w:color="auto"/>
            </w:tcBorders>
            <w:shd w:val="clear" w:color="auto" w:fill="FFFFFF"/>
            <w:hideMark/>
          </w:tcPr>
          <w:p w14:paraId="3EE11B24" w14:textId="77777777" w:rsidR="00CD1445" w:rsidRPr="009D7048" w:rsidRDefault="00CD1445" w:rsidP="00C952E6">
            <w:pPr>
              <w:jc w:val="center"/>
            </w:pPr>
            <w:r w:rsidRPr="009D7048">
              <w:rPr>
                <w:rFonts w:ascii="Times New Roman" w:hAnsi="Times New Roman" w:cs="Times New Roman"/>
                <w:sz w:val="16"/>
                <w:szCs w:val="16"/>
              </w:rPr>
              <w:t>16416,00</w:t>
            </w:r>
          </w:p>
        </w:tc>
        <w:tc>
          <w:tcPr>
            <w:tcW w:w="1353" w:type="dxa"/>
            <w:tcBorders>
              <w:top w:val="nil"/>
              <w:left w:val="nil"/>
              <w:bottom w:val="single" w:sz="4" w:space="0" w:color="auto"/>
              <w:right w:val="single" w:sz="4" w:space="0" w:color="auto"/>
            </w:tcBorders>
            <w:shd w:val="clear" w:color="auto" w:fill="FFFFFF"/>
            <w:hideMark/>
          </w:tcPr>
          <w:p w14:paraId="5CDB181B" w14:textId="77777777" w:rsidR="00CD1445" w:rsidRPr="009D7048" w:rsidRDefault="00CD1445" w:rsidP="00C952E6">
            <w:pPr>
              <w:jc w:val="center"/>
            </w:pPr>
            <w:r w:rsidRPr="009D7048">
              <w:rPr>
                <w:rFonts w:ascii="Times New Roman" w:hAnsi="Times New Roman" w:cs="Times New Roman"/>
                <w:sz w:val="16"/>
                <w:szCs w:val="16"/>
              </w:rPr>
              <w:t>16416,00</w:t>
            </w:r>
          </w:p>
        </w:tc>
        <w:tc>
          <w:tcPr>
            <w:tcW w:w="1583" w:type="dxa"/>
            <w:gridSpan w:val="2"/>
            <w:vMerge w:val="restart"/>
            <w:tcBorders>
              <w:top w:val="nil"/>
              <w:left w:val="single" w:sz="4" w:space="0" w:color="auto"/>
              <w:bottom w:val="single" w:sz="4" w:space="0" w:color="auto"/>
              <w:right w:val="single" w:sz="4" w:space="0" w:color="auto"/>
            </w:tcBorders>
            <w:shd w:val="clear" w:color="auto" w:fill="FFFFFF"/>
            <w:hideMark/>
          </w:tcPr>
          <w:p w14:paraId="5C38B074"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hAnsi="Times New Roman"/>
                <w:sz w:val="16"/>
                <w:szCs w:val="16"/>
                <w:lang w:eastAsia="ru-RU"/>
              </w:rPr>
              <w:t xml:space="preserve">Отдел ГО и ЧС администрации </w:t>
            </w:r>
            <w:r w:rsidRPr="009D7048">
              <w:rPr>
                <w:rFonts w:ascii="Times New Roman" w:eastAsia="Times New Roman" w:hAnsi="Times New Roman"/>
                <w:sz w:val="16"/>
                <w:szCs w:val="16"/>
                <w:lang w:eastAsia="ru-RU"/>
              </w:rPr>
              <w:t>Павлово-Посадского городского округа</w:t>
            </w:r>
          </w:p>
        </w:tc>
      </w:tr>
      <w:tr w:rsidR="00CD1445" w:rsidRPr="009D7048" w14:paraId="56A1C0E8" w14:textId="77777777" w:rsidTr="00C952E6">
        <w:trPr>
          <w:gridAfter w:val="1"/>
          <w:wAfter w:w="14" w:type="dxa"/>
          <w:trHeight w:val="1690"/>
        </w:trPr>
        <w:tc>
          <w:tcPr>
            <w:tcW w:w="0" w:type="auto"/>
            <w:vMerge/>
            <w:tcBorders>
              <w:top w:val="nil"/>
              <w:left w:val="single" w:sz="4" w:space="0" w:color="auto"/>
              <w:bottom w:val="nil"/>
              <w:right w:val="single" w:sz="4" w:space="0" w:color="auto"/>
            </w:tcBorders>
            <w:vAlign w:val="center"/>
            <w:hideMark/>
          </w:tcPr>
          <w:p w14:paraId="068FB4C5"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216A2BC" w14:textId="77777777" w:rsidR="00CD1445" w:rsidRPr="009D7048" w:rsidRDefault="00CD1445" w:rsidP="00C952E6">
            <w:pPr>
              <w:spacing w:after="0"/>
              <w:rPr>
                <w:rFonts w:ascii="Times New Roman" w:eastAsia="Times New Roman" w:hAnsi="Times New Roman"/>
                <w:sz w:val="16"/>
                <w:szCs w:val="16"/>
                <w:lang w:eastAsia="ru-RU"/>
              </w:rPr>
            </w:pPr>
          </w:p>
        </w:tc>
        <w:tc>
          <w:tcPr>
            <w:tcW w:w="1242" w:type="dxa"/>
            <w:tcBorders>
              <w:top w:val="nil"/>
              <w:left w:val="nil"/>
              <w:bottom w:val="single" w:sz="4" w:space="0" w:color="auto"/>
              <w:right w:val="single" w:sz="4" w:space="0" w:color="auto"/>
            </w:tcBorders>
            <w:shd w:val="clear" w:color="auto" w:fill="FFFFFF"/>
            <w:hideMark/>
          </w:tcPr>
          <w:p w14:paraId="496DF6D7"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hAnsi="Times New Roman"/>
                <w:sz w:val="18"/>
                <w:szCs w:val="18"/>
              </w:rPr>
              <w:t>2024-2028</w:t>
            </w:r>
          </w:p>
        </w:tc>
        <w:tc>
          <w:tcPr>
            <w:tcW w:w="1576" w:type="dxa"/>
            <w:tcBorders>
              <w:top w:val="nil"/>
              <w:left w:val="nil"/>
              <w:bottom w:val="single" w:sz="4" w:space="0" w:color="auto"/>
              <w:right w:val="single" w:sz="4" w:space="0" w:color="auto"/>
            </w:tcBorders>
            <w:shd w:val="clear" w:color="auto" w:fill="FFFFFF"/>
          </w:tcPr>
          <w:p w14:paraId="1AA36934" w14:textId="77777777" w:rsidR="00CD1445" w:rsidRPr="009D7048" w:rsidRDefault="00CD1445" w:rsidP="00C952E6">
            <w:pPr>
              <w:spacing w:after="0" w:line="240" w:lineRule="auto"/>
              <w:rPr>
                <w:rFonts w:ascii="Times New Roman" w:eastAsia="Times New Roman" w:hAnsi="Times New Roman"/>
                <w:sz w:val="16"/>
                <w:szCs w:val="16"/>
                <w:lang w:eastAsia="ru-RU"/>
              </w:rPr>
            </w:pPr>
          </w:p>
          <w:p w14:paraId="0A07B43B" w14:textId="77777777" w:rsidR="00CD1445" w:rsidRPr="009D7048" w:rsidRDefault="00CD1445" w:rsidP="00C952E6">
            <w:pPr>
              <w:spacing w:after="0" w:line="240" w:lineRule="auto"/>
              <w:rPr>
                <w:rFonts w:ascii="Times New Roman" w:eastAsia="Times New Roman" w:hAnsi="Times New Roman"/>
                <w:sz w:val="16"/>
                <w:szCs w:val="16"/>
                <w:lang w:eastAsia="ru-RU"/>
              </w:rPr>
            </w:pPr>
          </w:p>
          <w:p w14:paraId="6499E1B8" w14:textId="77777777" w:rsidR="00CD1445" w:rsidRPr="009D7048" w:rsidRDefault="00CD1445" w:rsidP="00C952E6">
            <w:pPr>
              <w:spacing w:after="0" w:line="240" w:lineRule="auto"/>
              <w:rPr>
                <w:rFonts w:ascii="Times New Roman" w:eastAsia="Times New Roman" w:hAnsi="Times New Roman"/>
                <w:sz w:val="16"/>
                <w:szCs w:val="16"/>
                <w:lang w:eastAsia="ru-RU"/>
              </w:rPr>
            </w:pPr>
          </w:p>
          <w:p w14:paraId="7E754913" w14:textId="77777777" w:rsidR="00CD1445" w:rsidRPr="009D7048" w:rsidRDefault="00CD1445" w:rsidP="00C952E6">
            <w:pPr>
              <w:spacing w:after="0" w:line="240" w:lineRule="auto"/>
              <w:rPr>
                <w:rFonts w:ascii="Times New Roman" w:eastAsia="Times New Roman" w:hAnsi="Times New Roman"/>
                <w:sz w:val="16"/>
                <w:szCs w:val="16"/>
                <w:lang w:eastAsia="ru-RU"/>
              </w:rPr>
            </w:pPr>
          </w:p>
          <w:p w14:paraId="74815A0E"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1151" w:type="dxa"/>
            <w:tcBorders>
              <w:top w:val="nil"/>
              <w:left w:val="nil"/>
              <w:bottom w:val="single" w:sz="4" w:space="0" w:color="auto"/>
              <w:right w:val="single" w:sz="4" w:space="0" w:color="auto"/>
            </w:tcBorders>
            <w:shd w:val="clear" w:color="auto" w:fill="FFFFFF"/>
            <w:hideMark/>
          </w:tcPr>
          <w:p w14:paraId="2168CA8B" w14:textId="01D5AD95" w:rsidR="00CD1445" w:rsidRPr="008C7DA2" w:rsidRDefault="00CD1445" w:rsidP="00C952E6">
            <w:pPr>
              <w:jc w:val="center"/>
            </w:pPr>
            <w:r w:rsidRPr="008C7DA2">
              <w:rPr>
                <w:rFonts w:ascii="Times New Roman" w:hAnsi="Times New Roman" w:cs="Times New Roman"/>
                <w:sz w:val="16"/>
                <w:szCs w:val="16"/>
              </w:rPr>
              <w:t>91519,</w:t>
            </w:r>
            <w:r w:rsidR="004170C8" w:rsidRPr="008C7DA2">
              <w:rPr>
                <w:rFonts w:ascii="Times New Roman" w:hAnsi="Times New Roman" w:cs="Times New Roman"/>
                <w:sz w:val="16"/>
                <w:szCs w:val="16"/>
              </w:rPr>
              <w:t>43</w:t>
            </w:r>
          </w:p>
        </w:tc>
        <w:tc>
          <w:tcPr>
            <w:tcW w:w="1827" w:type="dxa"/>
            <w:tcBorders>
              <w:top w:val="single" w:sz="4" w:space="0" w:color="auto"/>
              <w:left w:val="nil"/>
              <w:bottom w:val="single" w:sz="4" w:space="0" w:color="auto"/>
              <w:right w:val="single" w:sz="4" w:space="0" w:color="auto"/>
            </w:tcBorders>
            <w:shd w:val="clear" w:color="auto" w:fill="FFFFFF"/>
            <w:hideMark/>
          </w:tcPr>
          <w:p w14:paraId="4C2EE8EC" w14:textId="21F00C9D" w:rsidR="00CD1445" w:rsidRPr="008C7DA2" w:rsidRDefault="00CD1445" w:rsidP="00C952E6">
            <w:pPr>
              <w:jc w:val="center"/>
              <w:rPr>
                <w:rFonts w:ascii="Times New Roman" w:hAnsi="Times New Roman" w:cs="Times New Roman"/>
                <w:sz w:val="16"/>
                <w:szCs w:val="16"/>
              </w:rPr>
            </w:pPr>
            <w:r w:rsidRPr="008C7DA2">
              <w:rPr>
                <w:rFonts w:ascii="Times New Roman" w:hAnsi="Times New Roman" w:cs="Times New Roman"/>
                <w:sz w:val="16"/>
                <w:szCs w:val="16"/>
              </w:rPr>
              <w:t>25895,4</w:t>
            </w:r>
            <w:r w:rsidR="004170C8" w:rsidRPr="008C7DA2">
              <w:rPr>
                <w:rFonts w:ascii="Times New Roman" w:hAnsi="Times New Roman" w:cs="Times New Roman"/>
                <w:sz w:val="16"/>
                <w:szCs w:val="16"/>
              </w:rPr>
              <w:t>3</w:t>
            </w:r>
          </w:p>
        </w:tc>
        <w:tc>
          <w:tcPr>
            <w:tcW w:w="1886" w:type="dxa"/>
            <w:tcBorders>
              <w:top w:val="nil"/>
              <w:left w:val="nil"/>
              <w:bottom w:val="single" w:sz="4" w:space="0" w:color="auto"/>
              <w:right w:val="single" w:sz="4" w:space="0" w:color="auto"/>
            </w:tcBorders>
            <w:shd w:val="clear" w:color="auto" w:fill="FFFFFF"/>
            <w:hideMark/>
          </w:tcPr>
          <w:p w14:paraId="3EAA88F1" w14:textId="77777777" w:rsidR="00CD1445" w:rsidRPr="009D7048" w:rsidRDefault="00CD1445" w:rsidP="00C952E6">
            <w:pPr>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16376,00</w:t>
            </w:r>
          </w:p>
          <w:p w14:paraId="2F544BE9" w14:textId="77777777" w:rsidR="00CD1445" w:rsidRPr="009D7048" w:rsidRDefault="00CD1445" w:rsidP="00C952E6">
            <w:pPr>
              <w:jc w:val="center"/>
            </w:pPr>
          </w:p>
        </w:tc>
        <w:tc>
          <w:tcPr>
            <w:tcW w:w="1217" w:type="dxa"/>
            <w:tcBorders>
              <w:top w:val="nil"/>
              <w:left w:val="nil"/>
              <w:bottom w:val="single" w:sz="4" w:space="0" w:color="auto"/>
              <w:right w:val="single" w:sz="4" w:space="0" w:color="auto"/>
            </w:tcBorders>
            <w:shd w:val="clear" w:color="auto" w:fill="FFFFFF"/>
            <w:hideMark/>
          </w:tcPr>
          <w:p w14:paraId="4FF0F2A0" w14:textId="77777777" w:rsidR="00CD1445" w:rsidRPr="009D7048" w:rsidRDefault="00CD1445" w:rsidP="00C952E6">
            <w:pPr>
              <w:jc w:val="center"/>
            </w:pPr>
            <w:r w:rsidRPr="009D7048">
              <w:rPr>
                <w:rFonts w:ascii="Times New Roman" w:hAnsi="Times New Roman" w:cs="Times New Roman"/>
                <w:sz w:val="16"/>
                <w:szCs w:val="16"/>
              </w:rPr>
              <w:t>16416,00</w:t>
            </w:r>
          </w:p>
        </w:tc>
        <w:tc>
          <w:tcPr>
            <w:tcW w:w="1412" w:type="dxa"/>
            <w:tcBorders>
              <w:top w:val="nil"/>
              <w:left w:val="nil"/>
              <w:bottom w:val="single" w:sz="4" w:space="0" w:color="auto"/>
              <w:right w:val="single" w:sz="4" w:space="0" w:color="auto"/>
            </w:tcBorders>
            <w:shd w:val="clear" w:color="auto" w:fill="FFFFFF"/>
            <w:hideMark/>
          </w:tcPr>
          <w:p w14:paraId="6998BAD1" w14:textId="77777777" w:rsidR="00CD1445" w:rsidRPr="009D7048" w:rsidRDefault="00CD1445" w:rsidP="00C952E6">
            <w:pPr>
              <w:jc w:val="center"/>
            </w:pPr>
            <w:r w:rsidRPr="009D7048">
              <w:rPr>
                <w:rFonts w:ascii="Times New Roman" w:hAnsi="Times New Roman" w:cs="Times New Roman"/>
                <w:sz w:val="16"/>
                <w:szCs w:val="16"/>
              </w:rPr>
              <w:t>16416,00</w:t>
            </w:r>
          </w:p>
        </w:tc>
        <w:tc>
          <w:tcPr>
            <w:tcW w:w="1353" w:type="dxa"/>
            <w:tcBorders>
              <w:top w:val="nil"/>
              <w:left w:val="nil"/>
              <w:bottom w:val="single" w:sz="4" w:space="0" w:color="auto"/>
              <w:right w:val="single" w:sz="4" w:space="0" w:color="auto"/>
            </w:tcBorders>
            <w:shd w:val="clear" w:color="auto" w:fill="FFFFFF"/>
            <w:hideMark/>
          </w:tcPr>
          <w:p w14:paraId="2343C3D6" w14:textId="77777777" w:rsidR="00CD1445" w:rsidRPr="009D7048" w:rsidRDefault="00CD1445" w:rsidP="00C952E6">
            <w:pPr>
              <w:jc w:val="center"/>
            </w:pPr>
            <w:r w:rsidRPr="009D7048">
              <w:rPr>
                <w:rFonts w:ascii="Times New Roman" w:hAnsi="Times New Roman" w:cs="Times New Roman"/>
                <w:sz w:val="16"/>
                <w:szCs w:val="16"/>
              </w:rPr>
              <w:t>16416,00</w:t>
            </w:r>
          </w:p>
        </w:tc>
        <w:tc>
          <w:tcPr>
            <w:tcW w:w="0" w:type="auto"/>
            <w:gridSpan w:val="2"/>
            <w:vMerge/>
            <w:tcBorders>
              <w:top w:val="nil"/>
              <w:left w:val="nil"/>
              <w:bottom w:val="single" w:sz="4" w:space="0" w:color="auto"/>
              <w:right w:val="single" w:sz="4" w:space="0" w:color="auto"/>
            </w:tcBorders>
            <w:vAlign w:val="center"/>
            <w:hideMark/>
          </w:tcPr>
          <w:p w14:paraId="79BCAF65" w14:textId="77777777" w:rsidR="00CD1445" w:rsidRPr="009D7048" w:rsidRDefault="00CD1445" w:rsidP="00C952E6">
            <w:pPr>
              <w:spacing w:after="0"/>
              <w:rPr>
                <w:rFonts w:ascii="Times New Roman" w:eastAsia="Times New Roman" w:hAnsi="Times New Roman"/>
                <w:sz w:val="16"/>
                <w:szCs w:val="16"/>
                <w:lang w:eastAsia="ru-RU"/>
              </w:rPr>
            </w:pPr>
          </w:p>
        </w:tc>
      </w:tr>
      <w:tr w:rsidR="00CD1445" w:rsidRPr="009D7048" w14:paraId="07663BB7" w14:textId="77777777" w:rsidTr="00C952E6">
        <w:trPr>
          <w:gridAfter w:val="1"/>
          <w:wAfter w:w="14" w:type="dxa"/>
          <w:trHeight w:val="255"/>
        </w:trPr>
        <w:tc>
          <w:tcPr>
            <w:tcW w:w="635" w:type="dxa"/>
            <w:vMerge w:val="restart"/>
            <w:tcBorders>
              <w:top w:val="nil"/>
              <w:left w:val="single" w:sz="4" w:space="0" w:color="auto"/>
              <w:bottom w:val="single" w:sz="4" w:space="0" w:color="auto"/>
              <w:right w:val="single" w:sz="4" w:space="0" w:color="auto"/>
            </w:tcBorders>
            <w:vAlign w:val="center"/>
            <w:hideMark/>
          </w:tcPr>
          <w:p w14:paraId="16727101" w14:textId="77777777" w:rsidR="00CD1445" w:rsidRPr="009D7048" w:rsidRDefault="00CD1445" w:rsidP="00C952E6">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1.2</w:t>
            </w:r>
          </w:p>
        </w:tc>
        <w:tc>
          <w:tcPr>
            <w:tcW w:w="2057" w:type="dxa"/>
            <w:vMerge w:val="restart"/>
            <w:tcBorders>
              <w:top w:val="nil"/>
              <w:left w:val="single" w:sz="4" w:space="0" w:color="auto"/>
              <w:bottom w:val="single" w:sz="4" w:space="0" w:color="auto"/>
              <w:right w:val="single" w:sz="4" w:space="0" w:color="auto"/>
            </w:tcBorders>
            <w:shd w:val="clear" w:color="auto" w:fill="FFFFFF"/>
          </w:tcPr>
          <w:p w14:paraId="3F65FC58"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 xml:space="preserve">Мероприятие 01.02. </w:t>
            </w:r>
          </w:p>
          <w:p w14:paraId="468E92A9" w14:textId="77777777" w:rsidR="00CD1445" w:rsidRPr="009D7048" w:rsidRDefault="00CD1445" w:rsidP="00C952E6">
            <w:pPr>
              <w:spacing w:after="0" w:line="240" w:lineRule="auto"/>
              <w:rPr>
                <w:rFonts w:ascii="Times New Roman" w:eastAsia="Times New Roman" w:hAnsi="Times New Roman"/>
                <w:sz w:val="16"/>
                <w:szCs w:val="16"/>
                <w:lang w:eastAsia="ru-RU"/>
              </w:rPr>
            </w:pPr>
          </w:p>
          <w:p w14:paraId="669D3D4D" w14:textId="77777777" w:rsidR="00CD1445" w:rsidRPr="009D7048" w:rsidRDefault="00CD1445" w:rsidP="00C952E6">
            <w:pPr>
              <w:spacing w:after="0" w:line="240" w:lineRule="auto"/>
              <w:rPr>
                <w:rFonts w:ascii="Times New Roman" w:eastAsia="Times New Roman" w:hAnsi="Times New Roman"/>
                <w:sz w:val="16"/>
                <w:szCs w:val="16"/>
                <w:lang w:eastAsia="ru-RU"/>
              </w:rPr>
            </w:pPr>
          </w:p>
          <w:p w14:paraId="39459FFE" w14:textId="77777777" w:rsidR="00CD1445" w:rsidRPr="009D7048" w:rsidRDefault="00CD1445" w:rsidP="00C952E6">
            <w:pPr>
              <w:spacing w:after="0" w:line="240" w:lineRule="auto"/>
              <w:rPr>
                <w:rFonts w:ascii="Times New Roman" w:eastAsia="Times New Roman" w:hAnsi="Times New Roman"/>
                <w:sz w:val="16"/>
                <w:szCs w:val="16"/>
                <w:lang w:eastAsia="ru-RU"/>
              </w:rPr>
            </w:pPr>
          </w:p>
          <w:p w14:paraId="3F17B821"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 xml:space="preserve">Обеспечение деятельности муниципального учреждения в сфере спасения населения и экстренного реагирования на чрезвычайные ситуации (аварийно-спасательные </w:t>
            </w:r>
            <w:r w:rsidRPr="009D7048">
              <w:rPr>
                <w:rFonts w:ascii="Times New Roman" w:eastAsia="Times New Roman" w:hAnsi="Times New Roman"/>
                <w:sz w:val="16"/>
                <w:szCs w:val="16"/>
                <w:lang w:eastAsia="ru-RU"/>
              </w:rPr>
              <w:lastRenderedPageBreak/>
              <w:t>формирования органов местного самоуправления муниципального образования Московской области)</w:t>
            </w:r>
          </w:p>
          <w:p w14:paraId="0BFF9033" w14:textId="77777777" w:rsidR="00CD1445" w:rsidRPr="009D7048" w:rsidRDefault="00CD1445" w:rsidP="00C952E6">
            <w:pPr>
              <w:spacing w:after="0" w:line="240" w:lineRule="auto"/>
              <w:rPr>
                <w:rFonts w:ascii="Times New Roman" w:eastAsia="Times New Roman" w:hAnsi="Times New Roman"/>
                <w:sz w:val="16"/>
                <w:szCs w:val="16"/>
                <w:lang w:eastAsia="ru-RU"/>
              </w:rPr>
            </w:pPr>
          </w:p>
          <w:p w14:paraId="664BAF92" w14:textId="77777777" w:rsidR="00CD1445" w:rsidRPr="009D7048" w:rsidRDefault="00CD1445" w:rsidP="00C952E6">
            <w:pPr>
              <w:spacing w:after="0" w:line="240" w:lineRule="auto"/>
              <w:rPr>
                <w:rFonts w:ascii="Times New Roman" w:eastAsia="Times New Roman" w:hAnsi="Times New Roman"/>
                <w:sz w:val="16"/>
                <w:szCs w:val="16"/>
                <w:lang w:eastAsia="ru-RU"/>
              </w:rPr>
            </w:pPr>
          </w:p>
          <w:p w14:paraId="009B52FA" w14:textId="77777777" w:rsidR="00CD1445" w:rsidRPr="009D7048" w:rsidRDefault="00CD1445" w:rsidP="00C952E6">
            <w:pPr>
              <w:spacing w:after="0" w:line="240" w:lineRule="auto"/>
              <w:rPr>
                <w:rFonts w:ascii="Times New Roman" w:eastAsia="Times New Roman" w:hAnsi="Times New Roman"/>
                <w:sz w:val="16"/>
                <w:szCs w:val="16"/>
                <w:lang w:eastAsia="ru-RU"/>
              </w:rPr>
            </w:pPr>
          </w:p>
          <w:p w14:paraId="61CAF99D" w14:textId="77777777" w:rsidR="00CD1445" w:rsidRPr="009D7048" w:rsidRDefault="00CD1445" w:rsidP="00C952E6">
            <w:pPr>
              <w:spacing w:after="0" w:line="240" w:lineRule="auto"/>
              <w:rPr>
                <w:rFonts w:ascii="Times New Roman" w:eastAsia="Times New Roman" w:hAnsi="Times New Roman"/>
                <w:sz w:val="16"/>
                <w:szCs w:val="16"/>
                <w:lang w:eastAsia="ru-RU"/>
              </w:rPr>
            </w:pPr>
          </w:p>
          <w:p w14:paraId="42D6F01A" w14:textId="77777777" w:rsidR="00CD1445" w:rsidRPr="009D7048" w:rsidRDefault="00CD1445" w:rsidP="00C952E6">
            <w:pPr>
              <w:spacing w:after="0" w:line="240" w:lineRule="auto"/>
              <w:rPr>
                <w:rFonts w:ascii="Times New Roman" w:eastAsia="Times New Roman" w:hAnsi="Times New Roman"/>
                <w:sz w:val="16"/>
                <w:szCs w:val="16"/>
                <w:lang w:eastAsia="ru-RU"/>
              </w:rPr>
            </w:pPr>
          </w:p>
          <w:p w14:paraId="4AC5E23F"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br/>
            </w:r>
          </w:p>
        </w:tc>
        <w:tc>
          <w:tcPr>
            <w:tcW w:w="1242" w:type="dxa"/>
            <w:tcBorders>
              <w:top w:val="nil"/>
              <w:left w:val="nil"/>
              <w:bottom w:val="single" w:sz="4" w:space="0" w:color="auto"/>
              <w:right w:val="single" w:sz="4" w:space="0" w:color="auto"/>
            </w:tcBorders>
            <w:shd w:val="clear" w:color="auto" w:fill="FFFFFF"/>
            <w:hideMark/>
          </w:tcPr>
          <w:p w14:paraId="24856BB2"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hAnsi="Times New Roman"/>
                <w:sz w:val="18"/>
                <w:szCs w:val="18"/>
              </w:rPr>
              <w:lastRenderedPageBreak/>
              <w:t>2024-2028</w:t>
            </w:r>
          </w:p>
        </w:tc>
        <w:tc>
          <w:tcPr>
            <w:tcW w:w="1576" w:type="dxa"/>
            <w:tcBorders>
              <w:top w:val="nil"/>
              <w:left w:val="nil"/>
              <w:bottom w:val="single" w:sz="4" w:space="0" w:color="auto"/>
              <w:right w:val="single" w:sz="4" w:space="0" w:color="auto"/>
            </w:tcBorders>
            <w:shd w:val="clear" w:color="auto" w:fill="FFFFFF"/>
            <w:hideMark/>
          </w:tcPr>
          <w:p w14:paraId="2D815937"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Итого:</w:t>
            </w:r>
          </w:p>
        </w:tc>
        <w:tc>
          <w:tcPr>
            <w:tcW w:w="1151" w:type="dxa"/>
            <w:tcBorders>
              <w:top w:val="nil"/>
              <w:left w:val="nil"/>
              <w:bottom w:val="single" w:sz="4" w:space="0" w:color="auto"/>
              <w:right w:val="single" w:sz="4" w:space="0" w:color="auto"/>
            </w:tcBorders>
            <w:shd w:val="clear" w:color="auto" w:fill="FFFFFF"/>
            <w:hideMark/>
          </w:tcPr>
          <w:p w14:paraId="56486CBE" w14:textId="77777777" w:rsidR="00CD1445" w:rsidRPr="008C7DA2" w:rsidRDefault="00CD1445" w:rsidP="00C952E6">
            <w:pPr>
              <w:jc w:val="center"/>
              <w:rPr>
                <w:rFonts w:ascii="Times New Roman" w:hAnsi="Times New Roman" w:cs="Times New Roman"/>
                <w:sz w:val="16"/>
                <w:szCs w:val="16"/>
              </w:rPr>
            </w:pPr>
            <w:r w:rsidRPr="008C7DA2">
              <w:rPr>
                <w:rFonts w:ascii="Times New Roman" w:hAnsi="Times New Roman" w:cs="Times New Roman"/>
                <w:sz w:val="16"/>
                <w:szCs w:val="16"/>
              </w:rPr>
              <w:t>63630,3</w:t>
            </w:r>
          </w:p>
        </w:tc>
        <w:tc>
          <w:tcPr>
            <w:tcW w:w="1827" w:type="dxa"/>
            <w:tcBorders>
              <w:top w:val="single" w:sz="4" w:space="0" w:color="auto"/>
              <w:left w:val="nil"/>
              <w:bottom w:val="single" w:sz="4" w:space="0" w:color="auto"/>
              <w:right w:val="single" w:sz="4" w:space="0" w:color="auto"/>
            </w:tcBorders>
            <w:shd w:val="clear" w:color="auto" w:fill="FFFFFF"/>
            <w:hideMark/>
          </w:tcPr>
          <w:p w14:paraId="3380A617" w14:textId="77777777" w:rsidR="00CD1445" w:rsidRPr="008C7DA2" w:rsidRDefault="00CD1445" w:rsidP="00C952E6">
            <w:pPr>
              <w:spacing w:after="0" w:line="240" w:lineRule="auto"/>
              <w:jc w:val="center"/>
              <w:rPr>
                <w:rFonts w:ascii="Times New Roman" w:eastAsia="Times New Roman" w:hAnsi="Times New Roman"/>
                <w:sz w:val="16"/>
                <w:szCs w:val="16"/>
                <w:lang w:eastAsia="ru-RU"/>
              </w:rPr>
            </w:pPr>
            <w:r w:rsidRPr="008C7DA2">
              <w:rPr>
                <w:rFonts w:ascii="Times New Roman" w:eastAsia="Times New Roman" w:hAnsi="Times New Roman"/>
                <w:sz w:val="16"/>
                <w:szCs w:val="16"/>
                <w:lang w:eastAsia="ru-RU"/>
              </w:rPr>
              <w:t>13115,3</w:t>
            </w:r>
          </w:p>
        </w:tc>
        <w:tc>
          <w:tcPr>
            <w:tcW w:w="1886" w:type="dxa"/>
            <w:tcBorders>
              <w:top w:val="nil"/>
              <w:left w:val="nil"/>
              <w:bottom w:val="single" w:sz="4" w:space="0" w:color="auto"/>
              <w:right w:val="single" w:sz="4" w:space="0" w:color="auto"/>
            </w:tcBorders>
            <w:shd w:val="clear" w:color="auto" w:fill="FFFFFF"/>
            <w:hideMark/>
          </w:tcPr>
          <w:p w14:paraId="69709DDD" w14:textId="77777777" w:rsidR="00CD1445" w:rsidRPr="009D7048" w:rsidRDefault="00CD1445" w:rsidP="00C952E6">
            <w:pPr>
              <w:jc w:val="center"/>
            </w:pPr>
            <w:r w:rsidRPr="009D7048">
              <w:rPr>
                <w:rFonts w:ascii="Times New Roman" w:eastAsia="Times New Roman" w:hAnsi="Times New Roman"/>
                <w:sz w:val="16"/>
                <w:szCs w:val="16"/>
                <w:lang w:eastAsia="ru-RU"/>
              </w:rPr>
              <w:t>12262,00</w:t>
            </w:r>
          </w:p>
        </w:tc>
        <w:tc>
          <w:tcPr>
            <w:tcW w:w="1217" w:type="dxa"/>
            <w:tcBorders>
              <w:top w:val="nil"/>
              <w:left w:val="nil"/>
              <w:bottom w:val="single" w:sz="4" w:space="0" w:color="auto"/>
              <w:right w:val="single" w:sz="4" w:space="0" w:color="auto"/>
            </w:tcBorders>
            <w:shd w:val="clear" w:color="auto" w:fill="FFFFFF"/>
            <w:hideMark/>
          </w:tcPr>
          <w:p w14:paraId="20651B80" w14:textId="77777777" w:rsidR="00CD1445" w:rsidRPr="009D7048" w:rsidRDefault="00CD1445" w:rsidP="00C952E6">
            <w:pPr>
              <w:jc w:val="center"/>
            </w:pPr>
            <w:r w:rsidRPr="009D7048">
              <w:rPr>
                <w:rFonts w:ascii="Times New Roman" w:eastAsia="Times New Roman" w:hAnsi="Times New Roman"/>
                <w:sz w:val="16"/>
                <w:szCs w:val="16"/>
                <w:lang w:eastAsia="ru-RU"/>
              </w:rPr>
              <w:t>12751,00</w:t>
            </w:r>
          </w:p>
        </w:tc>
        <w:tc>
          <w:tcPr>
            <w:tcW w:w="1412" w:type="dxa"/>
            <w:tcBorders>
              <w:top w:val="nil"/>
              <w:left w:val="nil"/>
              <w:bottom w:val="single" w:sz="4" w:space="0" w:color="auto"/>
              <w:right w:val="single" w:sz="4" w:space="0" w:color="auto"/>
            </w:tcBorders>
            <w:shd w:val="clear" w:color="auto" w:fill="FFFFFF"/>
            <w:hideMark/>
          </w:tcPr>
          <w:p w14:paraId="61DCCCC6" w14:textId="77777777" w:rsidR="00CD1445" w:rsidRPr="009D7048" w:rsidRDefault="00CD1445" w:rsidP="00C952E6">
            <w:pPr>
              <w:jc w:val="center"/>
            </w:pPr>
            <w:r w:rsidRPr="009D7048">
              <w:rPr>
                <w:rFonts w:ascii="Times New Roman" w:eastAsia="Times New Roman" w:hAnsi="Times New Roman"/>
                <w:sz w:val="16"/>
                <w:szCs w:val="16"/>
                <w:lang w:eastAsia="ru-RU"/>
              </w:rPr>
              <w:t>12751,00</w:t>
            </w:r>
          </w:p>
        </w:tc>
        <w:tc>
          <w:tcPr>
            <w:tcW w:w="1353" w:type="dxa"/>
            <w:tcBorders>
              <w:top w:val="nil"/>
              <w:left w:val="nil"/>
              <w:bottom w:val="single" w:sz="4" w:space="0" w:color="auto"/>
              <w:right w:val="single" w:sz="4" w:space="0" w:color="auto"/>
            </w:tcBorders>
            <w:shd w:val="clear" w:color="auto" w:fill="FFFFFF"/>
            <w:hideMark/>
          </w:tcPr>
          <w:p w14:paraId="6EA8A882" w14:textId="77777777" w:rsidR="00CD1445" w:rsidRPr="009D7048" w:rsidRDefault="00CD1445" w:rsidP="00C952E6">
            <w:pPr>
              <w:jc w:val="center"/>
            </w:pPr>
            <w:r w:rsidRPr="009D7048">
              <w:rPr>
                <w:rFonts w:ascii="Times New Roman" w:eastAsia="Times New Roman" w:hAnsi="Times New Roman"/>
                <w:sz w:val="16"/>
                <w:szCs w:val="16"/>
                <w:lang w:eastAsia="ru-RU"/>
              </w:rPr>
              <w:t>12751,00</w:t>
            </w:r>
          </w:p>
        </w:tc>
        <w:tc>
          <w:tcPr>
            <w:tcW w:w="1583" w:type="dxa"/>
            <w:gridSpan w:val="2"/>
            <w:vMerge w:val="restart"/>
            <w:tcBorders>
              <w:top w:val="nil"/>
              <w:left w:val="single" w:sz="4" w:space="0" w:color="auto"/>
              <w:bottom w:val="single" w:sz="4" w:space="0" w:color="auto"/>
              <w:right w:val="single" w:sz="4" w:space="0" w:color="auto"/>
            </w:tcBorders>
            <w:shd w:val="clear" w:color="auto" w:fill="FFFFFF"/>
            <w:hideMark/>
          </w:tcPr>
          <w:p w14:paraId="57558899"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hAnsi="Times New Roman"/>
                <w:sz w:val="16"/>
                <w:szCs w:val="16"/>
                <w:lang w:eastAsia="ru-RU"/>
              </w:rPr>
              <w:t xml:space="preserve">Отдел ГО и ЧС администрации </w:t>
            </w:r>
            <w:r w:rsidRPr="009D7048">
              <w:rPr>
                <w:rFonts w:ascii="Times New Roman" w:eastAsia="Times New Roman" w:hAnsi="Times New Roman"/>
                <w:sz w:val="16"/>
                <w:szCs w:val="16"/>
                <w:lang w:eastAsia="ru-RU"/>
              </w:rPr>
              <w:t>Павлово-Посадского городского округа</w:t>
            </w:r>
          </w:p>
        </w:tc>
      </w:tr>
      <w:tr w:rsidR="00CD1445" w:rsidRPr="009D7048" w14:paraId="7923D1C1" w14:textId="77777777" w:rsidTr="00C952E6">
        <w:trPr>
          <w:gridAfter w:val="1"/>
          <w:wAfter w:w="14" w:type="dxa"/>
          <w:trHeight w:val="1144"/>
        </w:trPr>
        <w:tc>
          <w:tcPr>
            <w:tcW w:w="0" w:type="auto"/>
            <w:vMerge/>
            <w:tcBorders>
              <w:top w:val="nil"/>
              <w:left w:val="single" w:sz="4" w:space="0" w:color="auto"/>
              <w:bottom w:val="single" w:sz="4" w:space="0" w:color="auto"/>
              <w:right w:val="single" w:sz="4" w:space="0" w:color="auto"/>
            </w:tcBorders>
            <w:vAlign w:val="center"/>
            <w:hideMark/>
          </w:tcPr>
          <w:p w14:paraId="780D7EB2" w14:textId="77777777" w:rsidR="00CD1445" w:rsidRPr="009D7048" w:rsidRDefault="00CD1445" w:rsidP="00C952E6">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8C25ABD" w14:textId="77777777" w:rsidR="00CD1445" w:rsidRPr="009D7048" w:rsidRDefault="00CD1445" w:rsidP="00C952E6">
            <w:pPr>
              <w:spacing w:after="0"/>
              <w:rPr>
                <w:rFonts w:ascii="Times New Roman" w:eastAsia="Times New Roman" w:hAnsi="Times New Roman"/>
                <w:sz w:val="16"/>
                <w:szCs w:val="16"/>
                <w:lang w:eastAsia="ru-RU"/>
              </w:rPr>
            </w:pPr>
          </w:p>
        </w:tc>
        <w:tc>
          <w:tcPr>
            <w:tcW w:w="1242" w:type="dxa"/>
            <w:tcBorders>
              <w:top w:val="nil"/>
              <w:left w:val="nil"/>
              <w:bottom w:val="single" w:sz="4" w:space="0" w:color="auto"/>
              <w:right w:val="single" w:sz="4" w:space="0" w:color="auto"/>
            </w:tcBorders>
            <w:shd w:val="clear" w:color="auto" w:fill="FFFFFF"/>
            <w:hideMark/>
          </w:tcPr>
          <w:p w14:paraId="131FEA0B"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hAnsi="Times New Roman"/>
                <w:sz w:val="18"/>
                <w:szCs w:val="18"/>
              </w:rPr>
              <w:t>2024-2028</w:t>
            </w:r>
          </w:p>
        </w:tc>
        <w:tc>
          <w:tcPr>
            <w:tcW w:w="1576" w:type="dxa"/>
            <w:tcBorders>
              <w:top w:val="nil"/>
              <w:left w:val="nil"/>
              <w:bottom w:val="single" w:sz="4" w:space="0" w:color="auto"/>
              <w:right w:val="single" w:sz="4" w:space="0" w:color="auto"/>
            </w:tcBorders>
            <w:shd w:val="clear" w:color="auto" w:fill="FFFFFF"/>
            <w:hideMark/>
          </w:tcPr>
          <w:p w14:paraId="4A625241" w14:textId="77777777" w:rsidR="00CD1445" w:rsidRPr="009D7048" w:rsidRDefault="00CD1445" w:rsidP="00C952E6">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1151" w:type="dxa"/>
            <w:tcBorders>
              <w:top w:val="nil"/>
              <w:left w:val="nil"/>
              <w:bottom w:val="single" w:sz="4" w:space="0" w:color="auto"/>
              <w:right w:val="single" w:sz="4" w:space="0" w:color="auto"/>
            </w:tcBorders>
            <w:shd w:val="clear" w:color="auto" w:fill="FFFFFF"/>
            <w:hideMark/>
          </w:tcPr>
          <w:p w14:paraId="38FA7289" w14:textId="77777777" w:rsidR="00CD1445" w:rsidRPr="008C7DA2" w:rsidRDefault="00CD1445" w:rsidP="00C952E6">
            <w:pPr>
              <w:jc w:val="center"/>
            </w:pPr>
            <w:r w:rsidRPr="008C7DA2">
              <w:rPr>
                <w:rFonts w:ascii="Times New Roman" w:hAnsi="Times New Roman" w:cs="Times New Roman"/>
                <w:sz w:val="16"/>
                <w:szCs w:val="16"/>
              </w:rPr>
              <w:t>63630,3</w:t>
            </w:r>
          </w:p>
        </w:tc>
        <w:tc>
          <w:tcPr>
            <w:tcW w:w="1827" w:type="dxa"/>
            <w:tcBorders>
              <w:top w:val="single" w:sz="4" w:space="0" w:color="auto"/>
              <w:left w:val="nil"/>
              <w:bottom w:val="single" w:sz="4" w:space="0" w:color="auto"/>
              <w:right w:val="single" w:sz="4" w:space="0" w:color="auto"/>
            </w:tcBorders>
            <w:shd w:val="clear" w:color="auto" w:fill="FFFFFF"/>
            <w:hideMark/>
          </w:tcPr>
          <w:p w14:paraId="7B08D353" w14:textId="77777777" w:rsidR="00CD1445" w:rsidRPr="008C7DA2" w:rsidRDefault="00CD1445" w:rsidP="00C952E6">
            <w:pPr>
              <w:jc w:val="center"/>
            </w:pPr>
            <w:r w:rsidRPr="008C7DA2">
              <w:rPr>
                <w:rFonts w:ascii="Times New Roman" w:eastAsia="Times New Roman" w:hAnsi="Times New Roman"/>
                <w:sz w:val="16"/>
                <w:szCs w:val="16"/>
                <w:lang w:eastAsia="ru-RU"/>
              </w:rPr>
              <w:t>13115,3</w:t>
            </w:r>
          </w:p>
        </w:tc>
        <w:tc>
          <w:tcPr>
            <w:tcW w:w="1886" w:type="dxa"/>
            <w:tcBorders>
              <w:top w:val="nil"/>
              <w:left w:val="nil"/>
              <w:bottom w:val="single" w:sz="4" w:space="0" w:color="auto"/>
              <w:right w:val="single" w:sz="4" w:space="0" w:color="auto"/>
            </w:tcBorders>
            <w:shd w:val="clear" w:color="auto" w:fill="FFFFFF"/>
            <w:hideMark/>
          </w:tcPr>
          <w:p w14:paraId="1CA00407" w14:textId="77777777" w:rsidR="00CD1445" w:rsidRPr="009D7048" w:rsidRDefault="00CD1445" w:rsidP="00C952E6">
            <w:pPr>
              <w:jc w:val="center"/>
            </w:pPr>
            <w:r w:rsidRPr="009D7048">
              <w:rPr>
                <w:rFonts w:ascii="Times New Roman" w:eastAsia="Times New Roman" w:hAnsi="Times New Roman"/>
                <w:sz w:val="16"/>
                <w:szCs w:val="16"/>
                <w:lang w:eastAsia="ru-RU"/>
              </w:rPr>
              <w:t>12262,00</w:t>
            </w:r>
          </w:p>
        </w:tc>
        <w:tc>
          <w:tcPr>
            <w:tcW w:w="1217" w:type="dxa"/>
            <w:tcBorders>
              <w:top w:val="nil"/>
              <w:left w:val="nil"/>
              <w:bottom w:val="single" w:sz="4" w:space="0" w:color="auto"/>
              <w:right w:val="single" w:sz="4" w:space="0" w:color="auto"/>
            </w:tcBorders>
            <w:shd w:val="clear" w:color="auto" w:fill="FFFFFF"/>
            <w:hideMark/>
          </w:tcPr>
          <w:p w14:paraId="41C7312C" w14:textId="77777777" w:rsidR="00CD1445" w:rsidRPr="009D7048" w:rsidRDefault="00CD1445" w:rsidP="00C952E6">
            <w:pPr>
              <w:jc w:val="center"/>
            </w:pPr>
            <w:r w:rsidRPr="009D7048">
              <w:rPr>
                <w:rFonts w:ascii="Times New Roman" w:eastAsia="Times New Roman" w:hAnsi="Times New Roman"/>
                <w:sz w:val="16"/>
                <w:szCs w:val="16"/>
                <w:lang w:eastAsia="ru-RU"/>
              </w:rPr>
              <w:t>12751,00</w:t>
            </w:r>
          </w:p>
        </w:tc>
        <w:tc>
          <w:tcPr>
            <w:tcW w:w="1412" w:type="dxa"/>
            <w:tcBorders>
              <w:top w:val="nil"/>
              <w:left w:val="nil"/>
              <w:bottom w:val="single" w:sz="4" w:space="0" w:color="auto"/>
              <w:right w:val="single" w:sz="4" w:space="0" w:color="auto"/>
            </w:tcBorders>
            <w:shd w:val="clear" w:color="auto" w:fill="FFFFFF"/>
            <w:hideMark/>
          </w:tcPr>
          <w:p w14:paraId="11B63A68" w14:textId="77777777" w:rsidR="00CD1445" w:rsidRPr="009D7048" w:rsidRDefault="00CD1445" w:rsidP="00C952E6">
            <w:pPr>
              <w:jc w:val="center"/>
            </w:pPr>
            <w:r w:rsidRPr="009D7048">
              <w:rPr>
                <w:rFonts w:ascii="Times New Roman" w:eastAsia="Times New Roman" w:hAnsi="Times New Roman"/>
                <w:sz w:val="16"/>
                <w:szCs w:val="16"/>
                <w:lang w:eastAsia="ru-RU"/>
              </w:rPr>
              <w:t>12751,00</w:t>
            </w:r>
          </w:p>
        </w:tc>
        <w:tc>
          <w:tcPr>
            <w:tcW w:w="1353" w:type="dxa"/>
            <w:tcBorders>
              <w:top w:val="nil"/>
              <w:left w:val="nil"/>
              <w:bottom w:val="single" w:sz="4" w:space="0" w:color="auto"/>
              <w:right w:val="single" w:sz="4" w:space="0" w:color="auto"/>
            </w:tcBorders>
            <w:shd w:val="clear" w:color="auto" w:fill="FFFFFF"/>
            <w:hideMark/>
          </w:tcPr>
          <w:p w14:paraId="16EB5DF5" w14:textId="77777777" w:rsidR="00CD1445" w:rsidRPr="009D7048" w:rsidRDefault="00CD1445" w:rsidP="00C952E6">
            <w:pPr>
              <w:jc w:val="center"/>
            </w:pPr>
            <w:r w:rsidRPr="009D7048">
              <w:rPr>
                <w:rFonts w:ascii="Times New Roman" w:eastAsia="Times New Roman" w:hAnsi="Times New Roman"/>
                <w:sz w:val="16"/>
                <w:szCs w:val="16"/>
                <w:lang w:eastAsia="ru-RU"/>
              </w:rPr>
              <w:t>12751,00</w:t>
            </w:r>
          </w:p>
        </w:tc>
        <w:tc>
          <w:tcPr>
            <w:tcW w:w="0" w:type="auto"/>
            <w:gridSpan w:val="2"/>
            <w:vMerge/>
            <w:tcBorders>
              <w:top w:val="nil"/>
              <w:left w:val="nil"/>
              <w:bottom w:val="single" w:sz="4" w:space="0" w:color="auto"/>
              <w:right w:val="single" w:sz="4" w:space="0" w:color="auto"/>
            </w:tcBorders>
            <w:vAlign w:val="center"/>
            <w:hideMark/>
          </w:tcPr>
          <w:p w14:paraId="5E803FFE" w14:textId="77777777" w:rsidR="00CD1445" w:rsidRPr="009D7048" w:rsidRDefault="00CD1445" w:rsidP="00C952E6">
            <w:pPr>
              <w:spacing w:after="0"/>
              <w:rPr>
                <w:rFonts w:ascii="Times New Roman" w:eastAsia="Times New Roman" w:hAnsi="Times New Roman"/>
                <w:sz w:val="16"/>
                <w:szCs w:val="16"/>
                <w:lang w:eastAsia="ru-RU"/>
              </w:rPr>
            </w:pPr>
          </w:p>
        </w:tc>
      </w:tr>
      <w:tr w:rsidR="00C571FC" w:rsidRPr="009D7048" w14:paraId="1645EC9F" w14:textId="77777777" w:rsidTr="00C952E6">
        <w:trPr>
          <w:gridAfter w:val="1"/>
          <w:wAfter w:w="14" w:type="dxa"/>
          <w:trHeight w:val="255"/>
        </w:trPr>
        <w:tc>
          <w:tcPr>
            <w:tcW w:w="635" w:type="dxa"/>
            <w:vMerge w:val="restart"/>
            <w:tcBorders>
              <w:top w:val="nil"/>
              <w:left w:val="single" w:sz="4" w:space="0" w:color="auto"/>
              <w:bottom w:val="single" w:sz="4" w:space="0" w:color="auto"/>
              <w:right w:val="single" w:sz="4" w:space="0" w:color="auto"/>
            </w:tcBorders>
            <w:vAlign w:val="center"/>
            <w:hideMark/>
          </w:tcPr>
          <w:p w14:paraId="6E32DB30" w14:textId="77777777" w:rsidR="00C571FC" w:rsidRPr="009D7048" w:rsidRDefault="00C571FC" w:rsidP="00C571FC">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 </w:t>
            </w:r>
          </w:p>
        </w:tc>
        <w:tc>
          <w:tcPr>
            <w:tcW w:w="3299"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00FA6DE" w14:textId="77777777" w:rsidR="00C571FC" w:rsidRPr="009D7048" w:rsidRDefault="00C571FC" w:rsidP="00C571FC">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Итого по подпрограмме</w:t>
            </w:r>
          </w:p>
        </w:tc>
        <w:tc>
          <w:tcPr>
            <w:tcW w:w="1576" w:type="dxa"/>
            <w:tcBorders>
              <w:top w:val="nil"/>
              <w:left w:val="nil"/>
              <w:bottom w:val="single" w:sz="4" w:space="0" w:color="auto"/>
              <w:right w:val="single" w:sz="4" w:space="0" w:color="auto"/>
            </w:tcBorders>
            <w:shd w:val="clear" w:color="auto" w:fill="FFFFFF"/>
            <w:hideMark/>
          </w:tcPr>
          <w:p w14:paraId="638151D0" w14:textId="77777777" w:rsidR="00C571FC" w:rsidRPr="009D7048" w:rsidRDefault="00C571FC" w:rsidP="00C571FC">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Итого</w:t>
            </w:r>
          </w:p>
        </w:tc>
        <w:tc>
          <w:tcPr>
            <w:tcW w:w="1151" w:type="dxa"/>
            <w:tcBorders>
              <w:top w:val="nil"/>
              <w:left w:val="nil"/>
              <w:bottom w:val="single" w:sz="4" w:space="0" w:color="auto"/>
              <w:right w:val="single" w:sz="4" w:space="0" w:color="auto"/>
            </w:tcBorders>
            <w:shd w:val="clear" w:color="auto" w:fill="FFFFFF"/>
          </w:tcPr>
          <w:p w14:paraId="732C771F" w14:textId="6F42C206" w:rsidR="00C571FC" w:rsidRPr="009D7048" w:rsidRDefault="00C571FC" w:rsidP="00C571FC">
            <w:pPr>
              <w:spacing w:after="0" w:line="240" w:lineRule="auto"/>
              <w:jc w:val="center"/>
              <w:rPr>
                <w:rFonts w:ascii="Times New Roman" w:eastAsia="Times New Roman" w:hAnsi="Times New Roman" w:cs="Times New Roman"/>
                <w:sz w:val="18"/>
                <w:szCs w:val="18"/>
                <w:lang w:eastAsia="ru-RU"/>
              </w:rPr>
            </w:pPr>
            <w:r w:rsidRPr="009D7048">
              <w:rPr>
                <w:rFonts w:ascii="Times New Roman" w:hAnsi="Times New Roman" w:cs="Times New Roman"/>
                <w:sz w:val="18"/>
                <w:szCs w:val="18"/>
              </w:rPr>
              <w:t>155149,7</w:t>
            </w:r>
            <w:r w:rsidR="004170C8" w:rsidRPr="009D7048">
              <w:rPr>
                <w:rFonts w:ascii="Times New Roman" w:hAnsi="Times New Roman" w:cs="Times New Roman"/>
                <w:sz w:val="18"/>
                <w:szCs w:val="18"/>
              </w:rPr>
              <w:t>3</w:t>
            </w:r>
          </w:p>
        </w:tc>
        <w:tc>
          <w:tcPr>
            <w:tcW w:w="1827" w:type="dxa"/>
            <w:tcBorders>
              <w:top w:val="single" w:sz="4" w:space="0" w:color="auto"/>
              <w:left w:val="nil"/>
              <w:bottom w:val="single" w:sz="4" w:space="0" w:color="auto"/>
              <w:right w:val="single" w:sz="4" w:space="0" w:color="auto"/>
            </w:tcBorders>
            <w:shd w:val="clear" w:color="auto" w:fill="FFFFFF"/>
            <w:hideMark/>
          </w:tcPr>
          <w:p w14:paraId="155D79EF" w14:textId="5E024E9C" w:rsidR="00C571FC" w:rsidRPr="009D7048" w:rsidRDefault="00C571FC" w:rsidP="00C571FC">
            <w:pPr>
              <w:spacing w:after="0" w:line="240" w:lineRule="auto"/>
              <w:jc w:val="center"/>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39010,7</w:t>
            </w:r>
            <w:r w:rsidR="004170C8" w:rsidRPr="009D7048">
              <w:rPr>
                <w:rFonts w:ascii="Times New Roman" w:eastAsia="Times New Roman" w:hAnsi="Times New Roman"/>
                <w:sz w:val="16"/>
                <w:szCs w:val="16"/>
                <w:lang w:eastAsia="ru-RU"/>
              </w:rPr>
              <w:t>3</w:t>
            </w:r>
          </w:p>
        </w:tc>
        <w:tc>
          <w:tcPr>
            <w:tcW w:w="1886" w:type="dxa"/>
            <w:tcBorders>
              <w:top w:val="nil"/>
              <w:left w:val="nil"/>
              <w:bottom w:val="single" w:sz="4" w:space="0" w:color="auto"/>
              <w:right w:val="single" w:sz="4" w:space="0" w:color="auto"/>
            </w:tcBorders>
            <w:shd w:val="clear" w:color="auto" w:fill="FFFFFF"/>
            <w:hideMark/>
          </w:tcPr>
          <w:p w14:paraId="3E1B8C42" w14:textId="77777777" w:rsidR="00C571FC" w:rsidRPr="009D7048" w:rsidRDefault="00C571FC" w:rsidP="00C571FC">
            <w:pPr>
              <w:jc w:val="center"/>
            </w:pPr>
            <w:r w:rsidRPr="009D7048">
              <w:rPr>
                <w:rFonts w:ascii="Times New Roman" w:eastAsia="Times New Roman" w:hAnsi="Times New Roman"/>
                <w:sz w:val="16"/>
                <w:szCs w:val="16"/>
                <w:lang w:eastAsia="ru-RU"/>
              </w:rPr>
              <w:t>28638,00</w:t>
            </w:r>
          </w:p>
        </w:tc>
        <w:tc>
          <w:tcPr>
            <w:tcW w:w="1217" w:type="dxa"/>
            <w:tcBorders>
              <w:top w:val="nil"/>
              <w:left w:val="nil"/>
              <w:bottom w:val="single" w:sz="4" w:space="0" w:color="auto"/>
              <w:right w:val="single" w:sz="4" w:space="0" w:color="auto"/>
            </w:tcBorders>
            <w:shd w:val="clear" w:color="auto" w:fill="FFFFFF"/>
          </w:tcPr>
          <w:p w14:paraId="41E08FED" w14:textId="77777777" w:rsidR="00C571FC" w:rsidRPr="009D7048" w:rsidRDefault="00C571FC" w:rsidP="00C571FC">
            <w:pPr>
              <w:jc w:val="center"/>
            </w:pPr>
            <w:r w:rsidRPr="009D7048">
              <w:rPr>
                <w:rFonts w:ascii="Times New Roman" w:eastAsia="Times New Roman" w:hAnsi="Times New Roman"/>
                <w:sz w:val="16"/>
                <w:szCs w:val="16"/>
                <w:lang w:eastAsia="ru-RU"/>
              </w:rPr>
              <w:t>29167,00</w:t>
            </w:r>
          </w:p>
        </w:tc>
        <w:tc>
          <w:tcPr>
            <w:tcW w:w="1412" w:type="dxa"/>
            <w:tcBorders>
              <w:top w:val="nil"/>
              <w:left w:val="nil"/>
              <w:bottom w:val="single" w:sz="4" w:space="0" w:color="auto"/>
              <w:right w:val="single" w:sz="4" w:space="0" w:color="auto"/>
            </w:tcBorders>
            <w:shd w:val="clear" w:color="auto" w:fill="FFFFFF"/>
          </w:tcPr>
          <w:p w14:paraId="5EFE49AB" w14:textId="77777777" w:rsidR="00C571FC" w:rsidRPr="009D7048" w:rsidRDefault="00C571FC" w:rsidP="00C571FC">
            <w:pPr>
              <w:jc w:val="center"/>
            </w:pPr>
            <w:r w:rsidRPr="009D7048">
              <w:rPr>
                <w:rFonts w:ascii="Times New Roman" w:eastAsia="Times New Roman" w:hAnsi="Times New Roman"/>
                <w:sz w:val="16"/>
                <w:szCs w:val="16"/>
                <w:lang w:eastAsia="ru-RU"/>
              </w:rPr>
              <w:t>29167,00</w:t>
            </w:r>
          </w:p>
        </w:tc>
        <w:tc>
          <w:tcPr>
            <w:tcW w:w="1353" w:type="dxa"/>
            <w:tcBorders>
              <w:top w:val="nil"/>
              <w:left w:val="nil"/>
              <w:bottom w:val="single" w:sz="4" w:space="0" w:color="auto"/>
              <w:right w:val="single" w:sz="4" w:space="0" w:color="auto"/>
            </w:tcBorders>
            <w:shd w:val="clear" w:color="auto" w:fill="FFFFFF"/>
          </w:tcPr>
          <w:p w14:paraId="5C5D0567" w14:textId="77777777" w:rsidR="00C571FC" w:rsidRPr="009D7048" w:rsidRDefault="00C571FC" w:rsidP="00C571FC">
            <w:pPr>
              <w:jc w:val="center"/>
            </w:pPr>
            <w:r w:rsidRPr="009D7048">
              <w:rPr>
                <w:rFonts w:ascii="Times New Roman" w:eastAsia="Times New Roman" w:hAnsi="Times New Roman"/>
                <w:sz w:val="16"/>
                <w:szCs w:val="16"/>
                <w:lang w:eastAsia="ru-RU"/>
              </w:rPr>
              <w:t>29167,00</w:t>
            </w:r>
          </w:p>
        </w:tc>
        <w:tc>
          <w:tcPr>
            <w:tcW w:w="1583" w:type="dxa"/>
            <w:gridSpan w:val="2"/>
            <w:vMerge w:val="restart"/>
            <w:tcBorders>
              <w:top w:val="nil"/>
              <w:left w:val="single" w:sz="4" w:space="0" w:color="auto"/>
              <w:bottom w:val="single" w:sz="4" w:space="0" w:color="000000"/>
              <w:right w:val="single" w:sz="4" w:space="0" w:color="auto"/>
            </w:tcBorders>
            <w:shd w:val="clear" w:color="auto" w:fill="FFFFFF"/>
            <w:vAlign w:val="center"/>
          </w:tcPr>
          <w:p w14:paraId="77A529EA" w14:textId="77777777" w:rsidR="00C571FC" w:rsidRPr="009D7048" w:rsidRDefault="00C571FC" w:rsidP="00C571FC">
            <w:pPr>
              <w:spacing w:after="0" w:line="240" w:lineRule="auto"/>
              <w:jc w:val="center"/>
              <w:rPr>
                <w:rFonts w:ascii="Times New Roman" w:eastAsia="Times New Roman" w:hAnsi="Times New Roman"/>
                <w:sz w:val="16"/>
                <w:szCs w:val="16"/>
                <w:lang w:eastAsia="ru-RU"/>
              </w:rPr>
            </w:pPr>
          </w:p>
        </w:tc>
      </w:tr>
      <w:tr w:rsidR="00C571FC" w:rsidRPr="00DE4C8B" w14:paraId="3AD7EDBC" w14:textId="77777777" w:rsidTr="00C952E6">
        <w:trPr>
          <w:gridAfter w:val="1"/>
          <w:wAfter w:w="14" w:type="dxa"/>
          <w:trHeight w:val="720"/>
        </w:trPr>
        <w:tc>
          <w:tcPr>
            <w:tcW w:w="0" w:type="auto"/>
            <w:vMerge/>
            <w:tcBorders>
              <w:top w:val="nil"/>
              <w:left w:val="single" w:sz="4" w:space="0" w:color="auto"/>
              <w:bottom w:val="single" w:sz="4" w:space="0" w:color="auto"/>
              <w:right w:val="single" w:sz="4" w:space="0" w:color="auto"/>
            </w:tcBorders>
            <w:vAlign w:val="center"/>
            <w:hideMark/>
          </w:tcPr>
          <w:p w14:paraId="139357EC" w14:textId="77777777" w:rsidR="00C571FC" w:rsidRPr="009D7048" w:rsidRDefault="00C571FC" w:rsidP="00C571FC">
            <w:pPr>
              <w:spacing w:after="0"/>
              <w:rPr>
                <w:rFonts w:ascii="Times New Roman" w:eastAsia="Times New Roman" w:hAnsi="Times New Roman"/>
                <w:sz w:val="16"/>
                <w:szCs w:val="16"/>
                <w:lang w:eastAsia="ru-RU"/>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6A0A924" w14:textId="77777777" w:rsidR="00C571FC" w:rsidRPr="009D7048" w:rsidRDefault="00C571FC" w:rsidP="00C571FC">
            <w:pPr>
              <w:spacing w:after="0"/>
              <w:rPr>
                <w:rFonts w:ascii="Times New Roman" w:eastAsia="Times New Roman" w:hAnsi="Times New Roman"/>
                <w:sz w:val="16"/>
                <w:szCs w:val="16"/>
                <w:lang w:eastAsia="ru-RU"/>
              </w:rPr>
            </w:pPr>
          </w:p>
        </w:tc>
        <w:tc>
          <w:tcPr>
            <w:tcW w:w="1576" w:type="dxa"/>
            <w:tcBorders>
              <w:top w:val="nil"/>
              <w:left w:val="nil"/>
              <w:bottom w:val="single" w:sz="4" w:space="0" w:color="auto"/>
              <w:right w:val="single" w:sz="4" w:space="0" w:color="auto"/>
            </w:tcBorders>
            <w:shd w:val="clear" w:color="auto" w:fill="FFFFFF"/>
            <w:hideMark/>
          </w:tcPr>
          <w:p w14:paraId="2C858A98" w14:textId="77777777" w:rsidR="00C571FC" w:rsidRPr="009D7048" w:rsidRDefault="00C571FC" w:rsidP="00C571FC">
            <w:pPr>
              <w:spacing w:after="0" w:line="240" w:lineRule="auto"/>
              <w:rPr>
                <w:rFonts w:ascii="Times New Roman" w:eastAsia="Times New Roman" w:hAnsi="Times New Roman"/>
                <w:sz w:val="16"/>
                <w:szCs w:val="16"/>
                <w:lang w:eastAsia="ru-RU"/>
              </w:rPr>
            </w:pPr>
            <w:r w:rsidRPr="009D7048">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1151" w:type="dxa"/>
            <w:tcBorders>
              <w:top w:val="nil"/>
              <w:left w:val="nil"/>
              <w:bottom w:val="single" w:sz="4" w:space="0" w:color="auto"/>
              <w:right w:val="single" w:sz="4" w:space="0" w:color="auto"/>
            </w:tcBorders>
            <w:shd w:val="clear" w:color="auto" w:fill="FFFFFF"/>
          </w:tcPr>
          <w:p w14:paraId="1A22ABC2" w14:textId="0A48D60D" w:rsidR="00C571FC" w:rsidRPr="009D7048" w:rsidRDefault="00C571FC" w:rsidP="00C571FC">
            <w:pPr>
              <w:spacing w:after="0" w:line="240" w:lineRule="auto"/>
              <w:jc w:val="center"/>
              <w:rPr>
                <w:rFonts w:ascii="Times New Roman" w:eastAsia="Times New Roman" w:hAnsi="Times New Roman" w:cs="Times New Roman"/>
                <w:sz w:val="18"/>
                <w:szCs w:val="18"/>
                <w:lang w:eastAsia="ru-RU"/>
              </w:rPr>
            </w:pPr>
            <w:r w:rsidRPr="009D7048">
              <w:rPr>
                <w:rFonts w:ascii="Times New Roman" w:hAnsi="Times New Roman" w:cs="Times New Roman"/>
                <w:sz w:val="18"/>
                <w:szCs w:val="18"/>
              </w:rPr>
              <w:t>155149,7</w:t>
            </w:r>
            <w:r w:rsidR="004170C8" w:rsidRPr="009D7048">
              <w:rPr>
                <w:rFonts w:ascii="Times New Roman" w:hAnsi="Times New Roman" w:cs="Times New Roman"/>
                <w:sz w:val="18"/>
                <w:szCs w:val="18"/>
              </w:rPr>
              <w:t>3</w:t>
            </w:r>
          </w:p>
        </w:tc>
        <w:tc>
          <w:tcPr>
            <w:tcW w:w="1827" w:type="dxa"/>
            <w:tcBorders>
              <w:top w:val="single" w:sz="4" w:space="0" w:color="auto"/>
              <w:left w:val="nil"/>
              <w:bottom w:val="single" w:sz="4" w:space="0" w:color="auto"/>
              <w:right w:val="single" w:sz="4" w:space="0" w:color="auto"/>
            </w:tcBorders>
            <w:shd w:val="clear" w:color="auto" w:fill="FFFFFF"/>
            <w:hideMark/>
          </w:tcPr>
          <w:p w14:paraId="60C822A7" w14:textId="11B7504F" w:rsidR="00C571FC" w:rsidRPr="009D7048" w:rsidRDefault="00C571FC" w:rsidP="00C571FC">
            <w:pPr>
              <w:jc w:val="center"/>
            </w:pPr>
            <w:r w:rsidRPr="009D7048">
              <w:rPr>
                <w:rFonts w:ascii="Times New Roman" w:eastAsia="Times New Roman" w:hAnsi="Times New Roman"/>
                <w:sz w:val="16"/>
                <w:szCs w:val="16"/>
                <w:lang w:eastAsia="ru-RU"/>
              </w:rPr>
              <w:t>39010,7</w:t>
            </w:r>
            <w:r w:rsidR="004170C8" w:rsidRPr="009D7048">
              <w:rPr>
                <w:rFonts w:ascii="Times New Roman" w:eastAsia="Times New Roman" w:hAnsi="Times New Roman"/>
                <w:sz w:val="16"/>
                <w:szCs w:val="16"/>
                <w:lang w:eastAsia="ru-RU"/>
              </w:rPr>
              <w:t>3</w:t>
            </w:r>
          </w:p>
        </w:tc>
        <w:tc>
          <w:tcPr>
            <w:tcW w:w="1886" w:type="dxa"/>
            <w:tcBorders>
              <w:top w:val="nil"/>
              <w:left w:val="nil"/>
              <w:bottom w:val="single" w:sz="4" w:space="0" w:color="auto"/>
              <w:right w:val="single" w:sz="4" w:space="0" w:color="auto"/>
            </w:tcBorders>
            <w:shd w:val="clear" w:color="auto" w:fill="FFFFFF"/>
          </w:tcPr>
          <w:p w14:paraId="78E653D4" w14:textId="77777777" w:rsidR="00C571FC" w:rsidRPr="009D7048" w:rsidRDefault="00C571FC" w:rsidP="00C571FC">
            <w:pPr>
              <w:jc w:val="center"/>
            </w:pPr>
            <w:r w:rsidRPr="009D7048">
              <w:rPr>
                <w:rFonts w:ascii="Times New Roman" w:eastAsia="Times New Roman" w:hAnsi="Times New Roman"/>
                <w:sz w:val="16"/>
                <w:szCs w:val="16"/>
                <w:lang w:eastAsia="ru-RU"/>
              </w:rPr>
              <w:t>28638,00</w:t>
            </w:r>
          </w:p>
        </w:tc>
        <w:tc>
          <w:tcPr>
            <w:tcW w:w="1217" w:type="dxa"/>
            <w:tcBorders>
              <w:top w:val="nil"/>
              <w:left w:val="nil"/>
              <w:bottom w:val="single" w:sz="4" w:space="0" w:color="auto"/>
              <w:right w:val="single" w:sz="4" w:space="0" w:color="auto"/>
            </w:tcBorders>
            <w:shd w:val="clear" w:color="auto" w:fill="FFFFFF"/>
          </w:tcPr>
          <w:p w14:paraId="372AF330" w14:textId="77777777" w:rsidR="00C571FC" w:rsidRPr="009D7048" w:rsidRDefault="00C571FC" w:rsidP="00C571FC">
            <w:pPr>
              <w:jc w:val="center"/>
            </w:pPr>
            <w:r w:rsidRPr="009D7048">
              <w:rPr>
                <w:rFonts w:ascii="Times New Roman" w:eastAsia="Times New Roman" w:hAnsi="Times New Roman"/>
                <w:sz w:val="16"/>
                <w:szCs w:val="16"/>
                <w:lang w:eastAsia="ru-RU"/>
              </w:rPr>
              <w:t>29167,00</w:t>
            </w:r>
          </w:p>
        </w:tc>
        <w:tc>
          <w:tcPr>
            <w:tcW w:w="1412" w:type="dxa"/>
            <w:tcBorders>
              <w:top w:val="nil"/>
              <w:left w:val="nil"/>
              <w:bottom w:val="single" w:sz="4" w:space="0" w:color="auto"/>
              <w:right w:val="single" w:sz="4" w:space="0" w:color="auto"/>
            </w:tcBorders>
            <w:shd w:val="clear" w:color="auto" w:fill="FFFFFF"/>
          </w:tcPr>
          <w:p w14:paraId="05C045FE" w14:textId="77777777" w:rsidR="00C571FC" w:rsidRPr="009D7048" w:rsidRDefault="00C571FC" w:rsidP="00C571FC">
            <w:pPr>
              <w:jc w:val="center"/>
            </w:pPr>
            <w:r w:rsidRPr="009D7048">
              <w:rPr>
                <w:rFonts w:ascii="Times New Roman" w:eastAsia="Times New Roman" w:hAnsi="Times New Roman"/>
                <w:sz w:val="16"/>
                <w:szCs w:val="16"/>
                <w:lang w:eastAsia="ru-RU"/>
              </w:rPr>
              <w:t>29167,00</w:t>
            </w:r>
          </w:p>
        </w:tc>
        <w:tc>
          <w:tcPr>
            <w:tcW w:w="1353" w:type="dxa"/>
            <w:tcBorders>
              <w:top w:val="nil"/>
              <w:left w:val="nil"/>
              <w:bottom w:val="single" w:sz="4" w:space="0" w:color="auto"/>
              <w:right w:val="single" w:sz="4" w:space="0" w:color="auto"/>
            </w:tcBorders>
            <w:shd w:val="clear" w:color="auto" w:fill="FFFFFF"/>
          </w:tcPr>
          <w:p w14:paraId="3C49D4AD" w14:textId="77777777" w:rsidR="00C571FC" w:rsidRPr="009D7048" w:rsidRDefault="00C571FC" w:rsidP="00C571FC">
            <w:pPr>
              <w:jc w:val="center"/>
            </w:pPr>
            <w:r w:rsidRPr="009D7048">
              <w:rPr>
                <w:rFonts w:ascii="Times New Roman" w:eastAsia="Times New Roman" w:hAnsi="Times New Roman"/>
                <w:sz w:val="16"/>
                <w:szCs w:val="16"/>
                <w:lang w:eastAsia="ru-RU"/>
              </w:rPr>
              <w:t>29167,00</w:t>
            </w:r>
          </w:p>
        </w:tc>
        <w:tc>
          <w:tcPr>
            <w:tcW w:w="0" w:type="auto"/>
            <w:gridSpan w:val="2"/>
            <w:vMerge/>
            <w:tcBorders>
              <w:top w:val="nil"/>
              <w:left w:val="nil"/>
              <w:bottom w:val="single" w:sz="4" w:space="0" w:color="auto"/>
              <w:right w:val="single" w:sz="4" w:space="0" w:color="auto"/>
            </w:tcBorders>
            <w:vAlign w:val="center"/>
            <w:hideMark/>
          </w:tcPr>
          <w:p w14:paraId="7770BB8C" w14:textId="77777777" w:rsidR="00C571FC" w:rsidRPr="00DE4C8B" w:rsidRDefault="00C571FC" w:rsidP="00C571FC">
            <w:pPr>
              <w:spacing w:after="0"/>
              <w:rPr>
                <w:rFonts w:ascii="Times New Roman" w:eastAsia="Times New Roman" w:hAnsi="Times New Roman"/>
                <w:sz w:val="16"/>
                <w:szCs w:val="16"/>
                <w:lang w:eastAsia="ru-RU"/>
              </w:rPr>
            </w:pPr>
          </w:p>
        </w:tc>
      </w:tr>
    </w:tbl>
    <w:p w14:paraId="763062BF" w14:textId="77777777" w:rsidR="0085469C" w:rsidRDefault="0085469C" w:rsidP="00E958DF">
      <w:pPr>
        <w:pStyle w:val="ConsPlusNormal"/>
        <w:ind w:left="4956" w:firstLine="708"/>
        <w:rPr>
          <w:rFonts w:ascii="Times New Roman" w:hAnsi="Times New Roman" w:cs="Times New Roman"/>
          <w:sz w:val="28"/>
          <w:szCs w:val="28"/>
        </w:rPr>
      </w:pPr>
    </w:p>
    <w:p w14:paraId="5876B189" w14:textId="77777777" w:rsidR="00E958DF" w:rsidRDefault="00E958DF" w:rsidP="00E958DF">
      <w:pPr>
        <w:pStyle w:val="ConsPlusNormal"/>
        <w:ind w:left="4956" w:firstLine="708"/>
        <w:rPr>
          <w:rFonts w:ascii="Times New Roman" w:hAnsi="Times New Roman" w:cs="Times New Roman"/>
          <w:sz w:val="28"/>
          <w:szCs w:val="28"/>
        </w:rPr>
      </w:pPr>
    </w:p>
    <w:sectPr w:rsidR="00E958DF" w:rsidSect="006F601E">
      <w:footerReference w:type="default" r:id="rId15"/>
      <w:pgSz w:w="16838" w:h="11906" w:orient="landscape"/>
      <w:pgMar w:top="85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64335" w14:textId="77777777" w:rsidR="00C952E6" w:rsidRDefault="00C952E6" w:rsidP="00686A94">
      <w:pPr>
        <w:spacing w:after="0" w:line="240" w:lineRule="auto"/>
      </w:pPr>
      <w:r>
        <w:separator/>
      </w:r>
    </w:p>
  </w:endnote>
  <w:endnote w:type="continuationSeparator" w:id="0">
    <w:p w14:paraId="765B5882" w14:textId="77777777" w:rsidR="00C952E6" w:rsidRDefault="00C952E6" w:rsidP="00686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CYR">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1479704"/>
      <w:docPartObj>
        <w:docPartGallery w:val="Page Numbers (Bottom of Page)"/>
        <w:docPartUnique/>
      </w:docPartObj>
    </w:sdtPr>
    <w:sdtEndPr/>
    <w:sdtContent>
      <w:p w14:paraId="393B9A99" w14:textId="77777777" w:rsidR="00C952E6" w:rsidRDefault="00C952E6">
        <w:pPr>
          <w:pStyle w:val="a5"/>
          <w:jc w:val="center"/>
        </w:pPr>
        <w:r>
          <w:fldChar w:fldCharType="begin"/>
        </w:r>
        <w:r>
          <w:instrText>PAGE   \* MERGEFORMAT</w:instrText>
        </w:r>
        <w:r>
          <w:fldChar w:fldCharType="separate"/>
        </w:r>
        <w:r>
          <w:rPr>
            <w:noProof/>
          </w:rPr>
          <w:t>3</w:t>
        </w:r>
        <w:r>
          <w:fldChar w:fldCharType="end"/>
        </w:r>
      </w:p>
    </w:sdtContent>
  </w:sdt>
  <w:p w14:paraId="3EA6BC45" w14:textId="77777777" w:rsidR="00C952E6" w:rsidRDefault="00C952E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48550" w14:textId="77777777" w:rsidR="00C952E6" w:rsidRDefault="00C952E6" w:rsidP="00686A94">
      <w:pPr>
        <w:spacing w:after="0" w:line="240" w:lineRule="auto"/>
      </w:pPr>
      <w:r>
        <w:separator/>
      </w:r>
    </w:p>
  </w:footnote>
  <w:footnote w:type="continuationSeparator" w:id="0">
    <w:p w14:paraId="22867FA3" w14:textId="77777777" w:rsidR="00C952E6" w:rsidRDefault="00C952E6" w:rsidP="00686A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060B"/>
    <w:multiLevelType w:val="hybridMultilevel"/>
    <w:tmpl w:val="A7F845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542EC8"/>
    <w:multiLevelType w:val="hybridMultilevel"/>
    <w:tmpl w:val="33301D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104412A"/>
    <w:multiLevelType w:val="hybridMultilevel"/>
    <w:tmpl w:val="395044C6"/>
    <w:lvl w:ilvl="0" w:tplc="0419000F">
      <w:start w:val="1"/>
      <w:numFmt w:val="decimal"/>
      <w:lvlText w:val="%1."/>
      <w:lvlJc w:val="left"/>
      <w:pPr>
        <w:ind w:left="706" w:hanging="360"/>
      </w:pPr>
    </w:lvl>
    <w:lvl w:ilvl="1" w:tplc="04190019">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abstractNum w:abstractNumId="3" w15:restartNumberingAfterBreak="0">
    <w:nsid w:val="40146E66"/>
    <w:multiLevelType w:val="hybridMultilevel"/>
    <w:tmpl w:val="9A88C3DE"/>
    <w:lvl w:ilvl="0" w:tplc="59AA5B50">
      <w:start w:val="1"/>
      <w:numFmt w:val="upperRoman"/>
      <w:lvlText w:val="%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4A0534B"/>
    <w:multiLevelType w:val="hybridMultilevel"/>
    <w:tmpl w:val="482AD13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76A40CC"/>
    <w:multiLevelType w:val="hybridMultilevel"/>
    <w:tmpl w:val="846457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102629D"/>
    <w:multiLevelType w:val="hybridMultilevel"/>
    <w:tmpl w:val="3E2EF3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3450CD1"/>
    <w:multiLevelType w:val="hybridMultilevel"/>
    <w:tmpl w:val="DB083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DD8141D"/>
    <w:multiLevelType w:val="hybridMultilevel"/>
    <w:tmpl w:val="A0BE13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
  </w:num>
  <w:num w:numId="3">
    <w:abstractNumId w:val="7"/>
  </w:num>
  <w:num w:numId="4">
    <w:abstractNumId w:val="3"/>
  </w:num>
  <w:num w:numId="5">
    <w:abstractNumId w:val="0"/>
  </w:num>
  <w:num w:numId="6">
    <w:abstractNumId w:val="4"/>
  </w:num>
  <w:num w:numId="7">
    <w:abstractNumId w:val="1"/>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B4C"/>
    <w:rsid w:val="00002A51"/>
    <w:rsid w:val="0000767E"/>
    <w:rsid w:val="000114AA"/>
    <w:rsid w:val="0001224F"/>
    <w:rsid w:val="00012292"/>
    <w:rsid w:val="00014536"/>
    <w:rsid w:val="0002148D"/>
    <w:rsid w:val="00021D06"/>
    <w:rsid w:val="00024948"/>
    <w:rsid w:val="000257A3"/>
    <w:rsid w:val="00031011"/>
    <w:rsid w:val="000320C0"/>
    <w:rsid w:val="00037F65"/>
    <w:rsid w:val="000452B7"/>
    <w:rsid w:val="00050AA3"/>
    <w:rsid w:val="00050E18"/>
    <w:rsid w:val="0005782C"/>
    <w:rsid w:val="00070C39"/>
    <w:rsid w:val="00071956"/>
    <w:rsid w:val="00081FA1"/>
    <w:rsid w:val="000866D2"/>
    <w:rsid w:val="00086989"/>
    <w:rsid w:val="00087B8A"/>
    <w:rsid w:val="00090BE9"/>
    <w:rsid w:val="000919FC"/>
    <w:rsid w:val="00092975"/>
    <w:rsid w:val="0009728E"/>
    <w:rsid w:val="000A1190"/>
    <w:rsid w:val="000B36AD"/>
    <w:rsid w:val="000B3CC0"/>
    <w:rsid w:val="000C4B09"/>
    <w:rsid w:val="000C7D02"/>
    <w:rsid w:val="000D0D2E"/>
    <w:rsid w:val="000D2F5C"/>
    <w:rsid w:val="000D3DD9"/>
    <w:rsid w:val="000D3F87"/>
    <w:rsid w:val="000D636F"/>
    <w:rsid w:val="000E1CB7"/>
    <w:rsid w:val="000E1F2E"/>
    <w:rsid w:val="000E78AC"/>
    <w:rsid w:val="000F3B6F"/>
    <w:rsid w:val="000F3CA3"/>
    <w:rsid w:val="000F40C6"/>
    <w:rsid w:val="000F5FD3"/>
    <w:rsid w:val="001162FA"/>
    <w:rsid w:val="00121B17"/>
    <w:rsid w:val="00122CDA"/>
    <w:rsid w:val="00123713"/>
    <w:rsid w:val="00127D49"/>
    <w:rsid w:val="0013473E"/>
    <w:rsid w:val="001351F3"/>
    <w:rsid w:val="0014110B"/>
    <w:rsid w:val="00141BEF"/>
    <w:rsid w:val="00143CF5"/>
    <w:rsid w:val="00146416"/>
    <w:rsid w:val="00151C55"/>
    <w:rsid w:val="00155734"/>
    <w:rsid w:val="00156243"/>
    <w:rsid w:val="0015627D"/>
    <w:rsid w:val="001579B4"/>
    <w:rsid w:val="00163FC4"/>
    <w:rsid w:val="00164A77"/>
    <w:rsid w:val="0017129F"/>
    <w:rsid w:val="00175E5A"/>
    <w:rsid w:val="00177A8D"/>
    <w:rsid w:val="00180A52"/>
    <w:rsid w:val="00190B7D"/>
    <w:rsid w:val="00190EC3"/>
    <w:rsid w:val="00190F2A"/>
    <w:rsid w:val="001A05EC"/>
    <w:rsid w:val="001A3002"/>
    <w:rsid w:val="001A5A0C"/>
    <w:rsid w:val="001B04C1"/>
    <w:rsid w:val="001B5EEB"/>
    <w:rsid w:val="001B6F24"/>
    <w:rsid w:val="001C073D"/>
    <w:rsid w:val="001C63E0"/>
    <w:rsid w:val="001D20AB"/>
    <w:rsid w:val="001D3F75"/>
    <w:rsid w:val="001D7F75"/>
    <w:rsid w:val="001E1D46"/>
    <w:rsid w:val="001E2099"/>
    <w:rsid w:val="001E372B"/>
    <w:rsid w:val="001E3853"/>
    <w:rsid w:val="001E7538"/>
    <w:rsid w:val="001F1F8F"/>
    <w:rsid w:val="001F5221"/>
    <w:rsid w:val="001F7019"/>
    <w:rsid w:val="00200D2D"/>
    <w:rsid w:val="002055D3"/>
    <w:rsid w:val="00211E19"/>
    <w:rsid w:val="00214E40"/>
    <w:rsid w:val="002236C2"/>
    <w:rsid w:val="00225180"/>
    <w:rsid w:val="00237FE4"/>
    <w:rsid w:val="0024399A"/>
    <w:rsid w:val="00243A74"/>
    <w:rsid w:val="0024566A"/>
    <w:rsid w:val="00254395"/>
    <w:rsid w:val="002543AC"/>
    <w:rsid w:val="002569DB"/>
    <w:rsid w:val="002577C5"/>
    <w:rsid w:val="0026184C"/>
    <w:rsid w:val="00261EDD"/>
    <w:rsid w:val="00264F2E"/>
    <w:rsid w:val="00271246"/>
    <w:rsid w:val="0027187A"/>
    <w:rsid w:val="00277183"/>
    <w:rsid w:val="002809FE"/>
    <w:rsid w:val="00280EAD"/>
    <w:rsid w:val="002816CC"/>
    <w:rsid w:val="0028731F"/>
    <w:rsid w:val="002A2A0F"/>
    <w:rsid w:val="002A3D9E"/>
    <w:rsid w:val="002A480D"/>
    <w:rsid w:val="002A766B"/>
    <w:rsid w:val="002B2CC8"/>
    <w:rsid w:val="002B644B"/>
    <w:rsid w:val="002B7D07"/>
    <w:rsid w:val="002C1563"/>
    <w:rsid w:val="002C1CFF"/>
    <w:rsid w:val="002C1F8B"/>
    <w:rsid w:val="002C67D8"/>
    <w:rsid w:val="002D0A60"/>
    <w:rsid w:val="002D1FC6"/>
    <w:rsid w:val="002D4546"/>
    <w:rsid w:val="002E0638"/>
    <w:rsid w:val="002F0575"/>
    <w:rsid w:val="002F0648"/>
    <w:rsid w:val="00300AC7"/>
    <w:rsid w:val="00301F47"/>
    <w:rsid w:val="00302FBC"/>
    <w:rsid w:val="0031012E"/>
    <w:rsid w:val="003111C9"/>
    <w:rsid w:val="00316093"/>
    <w:rsid w:val="00327BE6"/>
    <w:rsid w:val="003326DB"/>
    <w:rsid w:val="00335496"/>
    <w:rsid w:val="00337BE0"/>
    <w:rsid w:val="003412DB"/>
    <w:rsid w:val="00344A95"/>
    <w:rsid w:val="00344E24"/>
    <w:rsid w:val="00352A1C"/>
    <w:rsid w:val="00353420"/>
    <w:rsid w:val="003579A0"/>
    <w:rsid w:val="003665FF"/>
    <w:rsid w:val="00367358"/>
    <w:rsid w:val="00372761"/>
    <w:rsid w:val="003732FA"/>
    <w:rsid w:val="0037411F"/>
    <w:rsid w:val="00377933"/>
    <w:rsid w:val="003820A4"/>
    <w:rsid w:val="00383AEA"/>
    <w:rsid w:val="00387AA1"/>
    <w:rsid w:val="00393022"/>
    <w:rsid w:val="00393E8C"/>
    <w:rsid w:val="00394D80"/>
    <w:rsid w:val="00397E6C"/>
    <w:rsid w:val="003A2B1D"/>
    <w:rsid w:val="003A506D"/>
    <w:rsid w:val="003B0164"/>
    <w:rsid w:val="003B1B54"/>
    <w:rsid w:val="003B4705"/>
    <w:rsid w:val="003C2386"/>
    <w:rsid w:val="003D7B7B"/>
    <w:rsid w:val="003E445A"/>
    <w:rsid w:val="003E4548"/>
    <w:rsid w:val="003E7DD1"/>
    <w:rsid w:val="003F4595"/>
    <w:rsid w:val="00400EC3"/>
    <w:rsid w:val="00402906"/>
    <w:rsid w:val="00404EEC"/>
    <w:rsid w:val="00405E61"/>
    <w:rsid w:val="00406A92"/>
    <w:rsid w:val="00410A88"/>
    <w:rsid w:val="00412EB6"/>
    <w:rsid w:val="00416117"/>
    <w:rsid w:val="004170C8"/>
    <w:rsid w:val="00417A4B"/>
    <w:rsid w:val="0042014D"/>
    <w:rsid w:val="00421E7C"/>
    <w:rsid w:val="004354B6"/>
    <w:rsid w:val="00435933"/>
    <w:rsid w:val="00442D05"/>
    <w:rsid w:val="00446BF2"/>
    <w:rsid w:val="0045704C"/>
    <w:rsid w:val="00484015"/>
    <w:rsid w:val="00485565"/>
    <w:rsid w:val="004918AD"/>
    <w:rsid w:val="00494220"/>
    <w:rsid w:val="00495857"/>
    <w:rsid w:val="004A396C"/>
    <w:rsid w:val="004A5133"/>
    <w:rsid w:val="004B11E9"/>
    <w:rsid w:val="004B2DC5"/>
    <w:rsid w:val="004B3953"/>
    <w:rsid w:val="004B54B4"/>
    <w:rsid w:val="004B573B"/>
    <w:rsid w:val="004B71C3"/>
    <w:rsid w:val="004C1E98"/>
    <w:rsid w:val="004C2EB2"/>
    <w:rsid w:val="004C3C20"/>
    <w:rsid w:val="004D1071"/>
    <w:rsid w:val="004D6399"/>
    <w:rsid w:val="004E2648"/>
    <w:rsid w:val="004E2F7C"/>
    <w:rsid w:val="004E7B3C"/>
    <w:rsid w:val="004F423E"/>
    <w:rsid w:val="00504241"/>
    <w:rsid w:val="005053EE"/>
    <w:rsid w:val="00506131"/>
    <w:rsid w:val="00513249"/>
    <w:rsid w:val="00513597"/>
    <w:rsid w:val="00516DB9"/>
    <w:rsid w:val="0052238A"/>
    <w:rsid w:val="00523E7E"/>
    <w:rsid w:val="00524B08"/>
    <w:rsid w:val="0054003F"/>
    <w:rsid w:val="00540371"/>
    <w:rsid w:val="005414C7"/>
    <w:rsid w:val="00545352"/>
    <w:rsid w:val="00556E77"/>
    <w:rsid w:val="005600EE"/>
    <w:rsid w:val="005604C7"/>
    <w:rsid w:val="005607AE"/>
    <w:rsid w:val="00561656"/>
    <w:rsid w:val="00562FFB"/>
    <w:rsid w:val="0057192E"/>
    <w:rsid w:val="00576DD7"/>
    <w:rsid w:val="0058191C"/>
    <w:rsid w:val="00597D4D"/>
    <w:rsid w:val="005A0ED2"/>
    <w:rsid w:val="005A4A85"/>
    <w:rsid w:val="005A4B9A"/>
    <w:rsid w:val="005B509C"/>
    <w:rsid w:val="005C08E3"/>
    <w:rsid w:val="005C10F4"/>
    <w:rsid w:val="005C38A4"/>
    <w:rsid w:val="005C4F4D"/>
    <w:rsid w:val="005D00DC"/>
    <w:rsid w:val="005D16C0"/>
    <w:rsid w:val="005D6178"/>
    <w:rsid w:val="005E1FBC"/>
    <w:rsid w:val="005E795A"/>
    <w:rsid w:val="005F4117"/>
    <w:rsid w:val="005F4841"/>
    <w:rsid w:val="005F7815"/>
    <w:rsid w:val="0061621D"/>
    <w:rsid w:val="006207C6"/>
    <w:rsid w:val="00640C10"/>
    <w:rsid w:val="00650D20"/>
    <w:rsid w:val="00661CA4"/>
    <w:rsid w:val="00661EE7"/>
    <w:rsid w:val="00666E7B"/>
    <w:rsid w:val="00680071"/>
    <w:rsid w:val="00680398"/>
    <w:rsid w:val="006844BA"/>
    <w:rsid w:val="00685C67"/>
    <w:rsid w:val="0068643B"/>
    <w:rsid w:val="00686A94"/>
    <w:rsid w:val="00695BA3"/>
    <w:rsid w:val="006A5669"/>
    <w:rsid w:val="006A715F"/>
    <w:rsid w:val="006B268A"/>
    <w:rsid w:val="006D106A"/>
    <w:rsid w:val="006D1A79"/>
    <w:rsid w:val="006D2404"/>
    <w:rsid w:val="006D5091"/>
    <w:rsid w:val="006F43A2"/>
    <w:rsid w:val="006F601E"/>
    <w:rsid w:val="007013D5"/>
    <w:rsid w:val="007051A6"/>
    <w:rsid w:val="00706C39"/>
    <w:rsid w:val="00707083"/>
    <w:rsid w:val="00710D32"/>
    <w:rsid w:val="00713298"/>
    <w:rsid w:val="00720C0B"/>
    <w:rsid w:val="00725E12"/>
    <w:rsid w:val="00727205"/>
    <w:rsid w:val="00733223"/>
    <w:rsid w:val="00733702"/>
    <w:rsid w:val="0073450F"/>
    <w:rsid w:val="00735C57"/>
    <w:rsid w:val="00736480"/>
    <w:rsid w:val="007512B9"/>
    <w:rsid w:val="00751B71"/>
    <w:rsid w:val="007658BF"/>
    <w:rsid w:val="0076672E"/>
    <w:rsid w:val="00767ECB"/>
    <w:rsid w:val="007700EC"/>
    <w:rsid w:val="007752AB"/>
    <w:rsid w:val="007779E2"/>
    <w:rsid w:val="007830A0"/>
    <w:rsid w:val="007837C9"/>
    <w:rsid w:val="0078482F"/>
    <w:rsid w:val="00784FC1"/>
    <w:rsid w:val="00787598"/>
    <w:rsid w:val="007925E8"/>
    <w:rsid w:val="0079774D"/>
    <w:rsid w:val="007B37B3"/>
    <w:rsid w:val="007B7475"/>
    <w:rsid w:val="007C24FA"/>
    <w:rsid w:val="007C7E9B"/>
    <w:rsid w:val="007D1749"/>
    <w:rsid w:val="007D42FA"/>
    <w:rsid w:val="007D63E9"/>
    <w:rsid w:val="007D6D82"/>
    <w:rsid w:val="007D79B2"/>
    <w:rsid w:val="007E37BD"/>
    <w:rsid w:val="007E4821"/>
    <w:rsid w:val="007F1B27"/>
    <w:rsid w:val="0080188C"/>
    <w:rsid w:val="00817998"/>
    <w:rsid w:val="00821577"/>
    <w:rsid w:val="008236B0"/>
    <w:rsid w:val="00826CE5"/>
    <w:rsid w:val="00827748"/>
    <w:rsid w:val="00827EF3"/>
    <w:rsid w:val="00831C19"/>
    <w:rsid w:val="00833560"/>
    <w:rsid w:val="0084413F"/>
    <w:rsid w:val="008466FA"/>
    <w:rsid w:val="00850455"/>
    <w:rsid w:val="00853221"/>
    <w:rsid w:val="0085469C"/>
    <w:rsid w:val="008558B8"/>
    <w:rsid w:val="00855E7E"/>
    <w:rsid w:val="008571EC"/>
    <w:rsid w:val="00857454"/>
    <w:rsid w:val="0086015E"/>
    <w:rsid w:val="00866220"/>
    <w:rsid w:val="008662FC"/>
    <w:rsid w:val="00866892"/>
    <w:rsid w:val="00866E0E"/>
    <w:rsid w:val="00871390"/>
    <w:rsid w:val="00872EA3"/>
    <w:rsid w:val="00881AB1"/>
    <w:rsid w:val="0088239D"/>
    <w:rsid w:val="00885A57"/>
    <w:rsid w:val="00886330"/>
    <w:rsid w:val="00897185"/>
    <w:rsid w:val="008A13EE"/>
    <w:rsid w:val="008A4337"/>
    <w:rsid w:val="008A7FBD"/>
    <w:rsid w:val="008B129E"/>
    <w:rsid w:val="008C1C99"/>
    <w:rsid w:val="008C31C1"/>
    <w:rsid w:val="008C6698"/>
    <w:rsid w:val="008C73FE"/>
    <w:rsid w:val="008C7DA2"/>
    <w:rsid w:val="008D47E6"/>
    <w:rsid w:val="008D4A78"/>
    <w:rsid w:val="008D7B3A"/>
    <w:rsid w:val="008D7D92"/>
    <w:rsid w:val="008E3E24"/>
    <w:rsid w:val="008E7B46"/>
    <w:rsid w:val="008F1D3C"/>
    <w:rsid w:val="008F2FB7"/>
    <w:rsid w:val="008F5EE4"/>
    <w:rsid w:val="008F7661"/>
    <w:rsid w:val="008F7C4E"/>
    <w:rsid w:val="00903E57"/>
    <w:rsid w:val="0090483C"/>
    <w:rsid w:val="00912542"/>
    <w:rsid w:val="009126C8"/>
    <w:rsid w:val="00916189"/>
    <w:rsid w:val="00916DA3"/>
    <w:rsid w:val="0092044E"/>
    <w:rsid w:val="00930427"/>
    <w:rsid w:val="0093190B"/>
    <w:rsid w:val="0093235C"/>
    <w:rsid w:val="00942A97"/>
    <w:rsid w:val="00944603"/>
    <w:rsid w:val="009466E6"/>
    <w:rsid w:val="009471F6"/>
    <w:rsid w:val="00955BDF"/>
    <w:rsid w:val="00961E28"/>
    <w:rsid w:val="009621B2"/>
    <w:rsid w:val="00964636"/>
    <w:rsid w:val="00967674"/>
    <w:rsid w:val="0097108B"/>
    <w:rsid w:val="009729E9"/>
    <w:rsid w:val="00983867"/>
    <w:rsid w:val="00986769"/>
    <w:rsid w:val="00992434"/>
    <w:rsid w:val="00996D15"/>
    <w:rsid w:val="009B6237"/>
    <w:rsid w:val="009C1B6E"/>
    <w:rsid w:val="009C2255"/>
    <w:rsid w:val="009D30FB"/>
    <w:rsid w:val="009D5986"/>
    <w:rsid w:val="009D5A8E"/>
    <w:rsid w:val="009D7048"/>
    <w:rsid w:val="009D7B00"/>
    <w:rsid w:val="009D7DF6"/>
    <w:rsid w:val="009E0202"/>
    <w:rsid w:val="009E10CB"/>
    <w:rsid w:val="009E24C4"/>
    <w:rsid w:val="009E6D83"/>
    <w:rsid w:val="00A0443F"/>
    <w:rsid w:val="00A04775"/>
    <w:rsid w:val="00A077B0"/>
    <w:rsid w:val="00A17006"/>
    <w:rsid w:val="00A236F2"/>
    <w:rsid w:val="00A25A0A"/>
    <w:rsid w:val="00A26BF2"/>
    <w:rsid w:val="00A40137"/>
    <w:rsid w:val="00A45409"/>
    <w:rsid w:val="00A5022D"/>
    <w:rsid w:val="00A531ED"/>
    <w:rsid w:val="00A54674"/>
    <w:rsid w:val="00A55CC9"/>
    <w:rsid w:val="00A636F3"/>
    <w:rsid w:val="00A63B45"/>
    <w:rsid w:val="00A6674F"/>
    <w:rsid w:val="00A71A08"/>
    <w:rsid w:val="00A736CD"/>
    <w:rsid w:val="00A75B4C"/>
    <w:rsid w:val="00A8529C"/>
    <w:rsid w:val="00A94AC9"/>
    <w:rsid w:val="00A95DB0"/>
    <w:rsid w:val="00AA062F"/>
    <w:rsid w:val="00AA29EE"/>
    <w:rsid w:val="00AB6099"/>
    <w:rsid w:val="00AC22A4"/>
    <w:rsid w:val="00AC3905"/>
    <w:rsid w:val="00AC3ACB"/>
    <w:rsid w:val="00AD5E5D"/>
    <w:rsid w:val="00AE0049"/>
    <w:rsid w:val="00AE0BE4"/>
    <w:rsid w:val="00AE44FD"/>
    <w:rsid w:val="00AE5E6E"/>
    <w:rsid w:val="00AE75B1"/>
    <w:rsid w:val="00AF566A"/>
    <w:rsid w:val="00AF5AC5"/>
    <w:rsid w:val="00AF68CC"/>
    <w:rsid w:val="00B064F5"/>
    <w:rsid w:val="00B06FEC"/>
    <w:rsid w:val="00B25807"/>
    <w:rsid w:val="00B25D39"/>
    <w:rsid w:val="00B3242A"/>
    <w:rsid w:val="00B32E90"/>
    <w:rsid w:val="00B3770B"/>
    <w:rsid w:val="00B4159B"/>
    <w:rsid w:val="00B46432"/>
    <w:rsid w:val="00B57425"/>
    <w:rsid w:val="00B6148D"/>
    <w:rsid w:val="00B614A0"/>
    <w:rsid w:val="00B61D31"/>
    <w:rsid w:val="00B637D7"/>
    <w:rsid w:val="00B63AE2"/>
    <w:rsid w:val="00B7548E"/>
    <w:rsid w:val="00B75566"/>
    <w:rsid w:val="00B76CF7"/>
    <w:rsid w:val="00B825DA"/>
    <w:rsid w:val="00B94F80"/>
    <w:rsid w:val="00B96EA2"/>
    <w:rsid w:val="00B97CE4"/>
    <w:rsid w:val="00BA6642"/>
    <w:rsid w:val="00BC3FC2"/>
    <w:rsid w:val="00BC506F"/>
    <w:rsid w:val="00BC5B1F"/>
    <w:rsid w:val="00BC6813"/>
    <w:rsid w:val="00BE21A2"/>
    <w:rsid w:val="00BE3720"/>
    <w:rsid w:val="00BE731F"/>
    <w:rsid w:val="00BF6D37"/>
    <w:rsid w:val="00BF7B59"/>
    <w:rsid w:val="00C12484"/>
    <w:rsid w:val="00C1769F"/>
    <w:rsid w:val="00C177F6"/>
    <w:rsid w:val="00C20C21"/>
    <w:rsid w:val="00C2322A"/>
    <w:rsid w:val="00C23691"/>
    <w:rsid w:val="00C26BD0"/>
    <w:rsid w:val="00C400F1"/>
    <w:rsid w:val="00C44EF7"/>
    <w:rsid w:val="00C50389"/>
    <w:rsid w:val="00C51643"/>
    <w:rsid w:val="00C5352A"/>
    <w:rsid w:val="00C56E22"/>
    <w:rsid w:val="00C571FC"/>
    <w:rsid w:val="00C62CED"/>
    <w:rsid w:val="00C6492A"/>
    <w:rsid w:val="00C6677C"/>
    <w:rsid w:val="00C7120D"/>
    <w:rsid w:val="00C76CAF"/>
    <w:rsid w:val="00C77A19"/>
    <w:rsid w:val="00C81059"/>
    <w:rsid w:val="00C829C8"/>
    <w:rsid w:val="00C90E74"/>
    <w:rsid w:val="00C92845"/>
    <w:rsid w:val="00C952E6"/>
    <w:rsid w:val="00C97C4B"/>
    <w:rsid w:val="00C97CAF"/>
    <w:rsid w:val="00CA03CE"/>
    <w:rsid w:val="00CA2CFC"/>
    <w:rsid w:val="00CA303E"/>
    <w:rsid w:val="00CA6BDB"/>
    <w:rsid w:val="00CB0021"/>
    <w:rsid w:val="00CB1892"/>
    <w:rsid w:val="00CB2E81"/>
    <w:rsid w:val="00CD1445"/>
    <w:rsid w:val="00CE290C"/>
    <w:rsid w:val="00CE7F51"/>
    <w:rsid w:val="00CF2393"/>
    <w:rsid w:val="00CF3E6B"/>
    <w:rsid w:val="00CF4B17"/>
    <w:rsid w:val="00D04132"/>
    <w:rsid w:val="00D0679F"/>
    <w:rsid w:val="00D06897"/>
    <w:rsid w:val="00D06964"/>
    <w:rsid w:val="00D10CB9"/>
    <w:rsid w:val="00D1566F"/>
    <w:rsid w:val="00D17BC4"/>
    <w:rsid w:val="00D33E79"/>
    <w:rsid w:val="00D44172"/>
    <w:rsid w:val="00D4591A"/>
    <w:rsid w:val="00D543BD"/>
    <w:rsid w:val="00D54A1C"/>
    <w:rsid w:val="00D56E6B"/>
    <w:rsid w:val="00D600A3"/>
    <w:rsid w:val="00D60712"/>
    <w:rsid w:val="00D62667"/>
    <w:rsid w:val="00D71C1F"/>
    <w:rsid w:val="00D749A0"/>
    <w:rsid w:val="00D81BDE"/>
    <w:rsid w:val="00D83AE2"/>
    <w:rsid w:val="00D86230"/>
    <w:rsid w:val="00D8627F"/>
    <w:rsid w:val="00D865A1"/>
    <w:rsid w:val="00D87019"/>
    <w:rsid w:val="00D901F3"/>
    <w:rsid w:val="00D914CD"/>
    <w:rsid w:val="00D915D6"/>
    <w:rsid w:val="00D9627F"/>
    <w:rsid w:val="00D977CA"/>
    <w:rsid w:val="00D97EAC"/>
    <w:rsid w:val="00DA010C"/>
    <w:rsid w:val="00DA4900"/>
    <w:rsid w:val="00DA5577"/>
    <w:rsid w:val="00DB33BA"/>
    <w:rsid w:val="00DC0893"/>
    <w:rsid w:val="00DC2708"/>
    <w:rsid w:val="00DC73A2"/>
    <w:rsid w:val="00DC7EF4"/>
    <w:rsid w:val="00DD087F"/>
    <w:rsid w:val="00DD1F20"/>
    <w:rsid w:val="00DD4069"/>
    <w:rsid w:val="00DE0577"/>
    <w:rsid w:val="00DE5526"/>
    <w:rsid w:val="00DE5D27"/>
    <w:rsid w:val="00DE61A9"/>
    <w:rsid w:val="00DF2195"/>
    <w:rsid w:val="00DF6A15"/>
    <w:rsid w:val="00E13D13"/>
    <w:rsid w:val="00E13E0E"/>
    <w:rsid w:val="00E155EB"/>
    <w:rsid w:val="00E17E0F"/>
    <w:rsid w:val="00E30F48"/>
    <w:rsid w:val="00E34250"/>
    <w:rsid w:val="00E345FF"/>
    <w:rsid w:val="00E40DE0"/>
    <w:rsid w:val="00E41FFC"/>
    <w:rsid w:val="00E43ED2"/>
    <w:rsid w:val="00E43FD5"/>
    <w:rsid w:val="00E45367"/>
    <w:rsid w:val="00E50ECA"/>
    <w:rsid w:val="00E52E9E"/>
    <w:rsid w:val="00E53311"/>
    <w:rsid w:val="00E57024"/>
    <w:rsid w:val="00E64CAE"/>
    <w:rsid w:val="00E662BC"/>
    <w:rsid w:val="00E67107"/>
    <w:rsid w:val="00E72658"/>
    <w:rsid w:val="00E7680A"/>
    <w:rsid w:val="00E8299C"/>
    <w:rsid w:val="00E9220F"/>
    <w:rsid w:val="00E947D9"/>
    <w:rsid w:val="00E958DF"/>
    <w:rsid w:val="00EA08E8"/>
    <w:rsid w:val="00EA605E"/>
    <w:rsid w:val="00EA655F"/>
    <w:rsid w:val="00EB282A"/>
    <w:rsid w:val="00EB3EA5"/>
    <w:rsid w:val="00EB73E6"/>
    <w:rsid w:val="00EB7ED8"/>
    <w:rsid w:val="00EC66A9"/>
    <w:rsid w:val="00ED2BA3"/>
    <w:rsid w:val="00ED44C8"/>
    <w:rsid w:val="00EE3498"/>
    <w:rsid w:val="00EE3E8C"/>
    <w:rsid w:val="00EF0B02"/>
    <w:rsid w:val="00EF4D47"/>
    <w:rsid w:val="00F0593C"/>
    <w:rsid w:val="00F10199"/>
    <w:rsid w:val="00F11146"/>
    <w:rsid w:val="00F12FD2"/>
    <w:rsid w:val="00F1410B"/>
    <w:rsid w:val="00F15E2F"/>
    <w:rsid w:val="00F174FC"/>
    <w:rsid w:val="00F17F36"/>
    <w:rsid w:val="00F21AAB"/>
    <w:rsid w:val="00F22E89"/>
    <w:rsid w:val="00F2430B"/>
    <w:rsid w:val="00F24CB6"/>
    <w:rsid w:val="00F37296"/>
    <w:rsid w:val="00F37476"/>
    <w:rsid w:val="00F37619"/>
    <w:rsid w:val="00F413B0"/>
    <w:rsid w:val="00F53334"/>
    <w:rsid w:val="00F55394"/>
    <w:rsid w:val="00F554C6"/>
    <w:rsid w:val="00F55C86"/>
    <w:rsid w:val="00F5655E"/>
    <w:rsid w:val="00F6171C"/>
    <w:rsid w:val="00F646C8"/>
    <w:rsid w:val="00F67A32"/>
    <w:rsid w:val="00F7275C"/>
    <w:rsid w:val="00F803BF"/>
    <w:rsid w:val="00F82B7C"/>
    <w:rsid w:val="00F9006D"/>
    <w:rsid w:val="00FA2604"/>
    <w:rsid w:val="00FA63D2"/>
    <w:rsid w:val="00FB622B"/>
    <w:rsid w:val="00FB783F"/>
    <w:rsid w:val="00FC1BF7"/>
    <w:rsid w:val="00FC216F"/>
    <w:rsid w:val="00FC37ED"/>
    <w:rsid w:val="00FD0B3A"/>
    <w:rsid w:val="00FD13E8"/>
    <w:rsid w:val="00FD3A88"/>
    <w:rsid w:val="00FE7111"/>
    <w:rsid w:val="00FF1BEA"/>
    <w:rsid w:val="00FF2848"/>
    <w:rsid w:val="00FF3A45"/>
    <w:rsid w:val="00FF52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C1C0A"/>
  <w15:chartTrackingRefBased/>
  <w15:docId w15:val="{907D35D8-DC30-42F3-8F0B-B20FEB829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012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6A9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86A94"/>
  </w:style>
  <w:style w:type="paragraph" w:styleId="a5">
    <w:name w:val="footer"/>
    <w:basedOn w:val="a"/>
    <w:link w:val="a6"/>
    <w:uiPriority w:val="99"/>
    <w:unhideWhenUsed/>
    <w:rsid w:val="00686A9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86A94"/>
  </w:style>
  <w:style w:type="paragraph" w:customStyle="1" w:styleId="ConsPlusNormal">
    <w:name w:val="ConsPlusNormal"/>
    <w:uiPriority w:val="99"/>
    <w:rsid w:val="00397E6C"/>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uiPriority w:val="99"/>
    <w:rsid w:val="00397E6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uiPriority w:val="99"/>
    <w:rsid w:val="00C2322A"/>
    <w:pPr>
      <w:widowControl w:val="0"/>
      <w:autoSpaceDE w:val="0"/>
      <w:autoSpaceDN w:val="0"/>
      <w:spacing w:after="0" w:line="240" w:lineRule="auto"/>
    </w:pPr>
    <w:rPr>
      <w:rFonts w:ascii="Arial" w:eastAsiaTheme="minorEastAsia" w:hAnsi="Arial" w:cs="Arial"/>
      <w:b/>
      <w:sz w:val="20"/>
      <w:lang w:eastAsia="ru-RU"/>
    </w:rPr>
  </w:style>
  <w:style w:type="paragraph" w:styleId="a7">
    <w:name w:val="Balloon Text"/>
    <w:basedOn w:val="a"/>
    <w:link w:val="a8"/>
    <w:uiPriority w:val="99"/>
    <w:semiHidden/>
    <w:unhideWhenUsed/>
    <w:rsid w:val="00916DA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16DA3"/>
    <w:rPr>
      <w:rFonts w:ascii="Segoe UI" w:hAnsi="Segoe UI" w:cs="Segoe UI"/>
      <w:sz w:val="18"/>
      <w:szCs w:val="18"/>
    </w:rPr>
  </w:style>
  <w:style w:type="paragraph" w:styleId="a9">
    <w:name w:val="No Spacing"/>
    <w:uiPriority w:val="99"/>
    <w:qFormat/>
    <w:rsid w:val="001E3853"/>
    <w:pPr>
      <w:spacing w:after="0" w:line="240" w:lineRule="auto"/>
    </w:pPr>
    <w:rPr>
      <w:rFonts w:ascii="Calibri" w:eastAsia="Calibri" w:hAnsi="Calibri" w:cs="Times New Roman"/>
    </w:rPr>
  </w:style>
  <w:style w:type="character" w:customStyle="1" w:styleId="markedcontent">
    <w:name w:val="markedcontent"/>
    <w:basedOn w:val="a0"/>
    <w:rsid w:val="001E3853"/>
  </w:style>
  <w:style w:type="table" w:styleId="aa">
    <w:name w:val="Table Grid"/>
    <w:basedOn w:val="a1"/>
    <w:uiPriority w:val="59"/>
    <w:rsid w:val="001E385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1E3853"/>
    <w:pPr>
      <w:spacing w:after="200" w:line="276" w:lineRule="auto"/>
      <w:ind w:left="720"/>
      <w:contextualSpacing/>
    </w:pPr>
    <w:rPr>
      <w:rFonts w:ascii="Calibri" w:eastAsia="Calibri" w:hAnsi="Calibri" w:cs="Times New Roman"/>
    </w:rPr>
  </w:style>
  <w:style w:type="paragraph" w:styleId="ac">
    <w:name w:val="Normal (Web)"/>
    <w:basedOn w:val="a"/>
    <w:uiPriority w:val="99"/>
    <w:unhideWhenUsed/>
    <w:rsid w:val="001E38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uiPriority w:val="99"/>
    <w:rsid w:val="001E38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
    <w:name w:val="Нормальный (таблица)"/>
    <w:basedOn w:val="a"/>
    <w:next w:val="a"/>
    <w:uiPriority w:val="99"/>
    <w:rsid w:val="001E3853"/>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styleId="ae">
    <w:name w:val="Hyperlink"/>
    <w:basedOn w:val="a0"/>
    <w:uiPriority w:val="99"/>
    <w:semiHidden/>
    <w:unhideWhenUsed/>
    <w:rsid w:val="001E3853"/>
    <w:rPr>
      <w:color w:val="0000FF"/>
      <w:u w:val="single"/>
    </w:rPr>
  </w:style>
  <w:style w:type="paragraph" w:customStyle="1" w:styleId="msonormal0">
    <w:name w:val="msonormal"/>
    <w:basedOn w:val="a"/>
    <w:uiPriority w:val="99"/>
    <w:rsid w:val="001E38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uiPriority w:val="99"/>
    <w:rsid w:val="001E3853"/>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4">
    <w:name w:val="xl64"/>
    <w:basedOn w:val="a"/>
    <w:uiPriority w:val="99"/>
    <w:rsid w:val="001E3853"/>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5">
    <w:name w:val="xl65"/>
    <w:basedOn w:val="a"/>
    <w:uiPriority w:val="99"/>
    <w:rsid w:val="001E38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6">
    <w:name w:val="xl66"/>
    <w:basedOn w:val="a"/>
    <w:uiPriority w:val="99"/>
    <w:rsid w:val="001E38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67">
    <w:name w:val="xl67"/>
    <w:basedOn w:val="a"/>
    <w:uiPriority w:val="99"/>
    <w:rsid w:val="001E3853"/>
    <w:pP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68">
    <w:name w:val="xl68"/>
    <w:basedOn w:val="a"/>
    <w:uiPriority w:val="99"/>
    <w:rsid w:val="001E3853"/>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9">
    <w:name w:val="xl69"/>
    <w:basedOn w:val="a"/>
    <w:uiPriority w:val="99"/>
    <w:rsid w:val="001E38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70">
    <w:name w:val="xl70"/>
    <w:basedOn w:val="a"/>
    <w:uiPriority w:val="99"/>
    <w:rsid w:val="001E38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1">
    <w:name w:val="xl71"/>
    <w:basedOn w:val="a"/>
    <w:uiPriority w:val="99"/>
    <w:rsid w:val="001E38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72">
    <w:name w:val="xl72"/>
    <w:basedOn w:val="a"/>
    <w:uiPriority w:val="99"/>
    <w:rsid w:val="001E3853"/>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3">
    <w:name w:val="xl73"/>
    <w:basedOn w:val="a"/>
    <w:uiPriority w:val="99"/>
    <w:rsid w:val="001E38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74">
    <w:name w:val="xl74"/>
    <w:basedOn w:val="a"/>
    <w:uiPriority w:val="99"/>
    <w:rsid w:val="001E38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5">
    <w:name w:val="xl75"/>
    <w:basedOn w:val="a"/>
    <w:uiPriority w:val="99"/>
    <w:rsid w:val="001E38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6">
    <w:name w:val="xl76"/>
    <w:basedOn w:val="a"/>
    <w:uiPriority w:val="99"/>
    <w:rsid w:val="001E38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7">
    <w:name w:val="xl77"/>
    <w:basedOn w:val="a"/>
    <w:uiPriority w:val="99"/>
    <w:rsid w:val="001E38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8">
    <w:name w:val="xl78"/>
    <w:basedOn w:val="a"/>
    <w:uiPriority w:val="99"/>
    <w:rsid w:val="001E3853"/>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9">
    <w:name w:val="xl79"/>
    <w:basedOn w:val="a"/>
    <w:uiPriority w:val="99"/>
    <w:rsid w:val="001E3853"/>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80">
    <w:name w:val="xl80"/>
    <w:basedOn w:val="a"/>
    <w:uiPriority w:val="99"/>
    <w:rsid w:val="001E38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1">
    <w:name w:val="xl81"/>
    <w:basedOn w:val="a"/>
    <w:uiPriority w:val="99"/>
    <w:rsid w:val="001E38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2">
    <w:name w:val="xl82"/>
    <w:basedOn w:val="a"/>
    <w:uiPriority w:val="99"/>
    <w:rsid w:val="001E3853"/>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83">
    <w:name w:val="xl83"/>
    <w:basedOn w:val="a"/>
    <w:uiPriority w:val="99"/>
    <w:rsid w:val="001E38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0"/>
      <w:szCs w:val="20"/>
      <w:lang w:eastAsia="ru-RU"/>
    </w:rPr>
  </w:style>
  <w:style w:type="paragraph" w:customStyle="1" w:styleId="xl84">
    <w:name w:val="xl84"/>
    <w:basedOn w:val="a"/>
    <w:uiPriority w:val="99"/>
    <w:rsid w:val="001E3853"/>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5">
    <w:name w:val="xl85"/>
    <w:basedOn w:val="a"/>
    <w:uiPriority w:val="99"/>
    <w:rsid w:val="001E3853"/>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6">
    <w:name w:val="xl86"/>
    <w:basedOn w:val="a"/>
    <w:uiPriority w:val="99"/>
    <w:rsid w:val="001E38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7">
    <w:name w:val="xl87"/>
    <w:basedOn w:val="a"/>
    <w:uiPriority w:val="99"/>
    <w:rsid w:val="001E38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18"/>
      <w:szCs w:val="18"/>
      <w:lang w:eastAsia="ru-RU"/>
    </w:rPr>
  </w:style>
  <w:style w:type="paragraph" w:customStyle="1" w:styleId="xl88">
    <w:name w:val="xl88"/>
    <w:basedOn w:val="a"/>
    <w:uiPriority w:val="99"/>
    <w:rsid w:val="001E38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89">
    <w:name w:val="xl89"/>
    <w:basedOn w:val="a"/>
    <w:uiPriority w:val="99"/>
    <w:rsid w:val="001E38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0">
    <w:name w:val="xl90"/>
    <w:basedOn w:val="a"/>
    <w:uiPriority w:val="99"/>
    <w:rsid w:val="001E38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91">
    <w:name w:val="xl91"/>
    <w:basedOn w:val="a"/>
    <w:uiPriority w:val="99"/>
    <w:rsid w:val="001E38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2">
    <w:name w:val="xl92"/>
    <w:basedOn w:val="a"/>
    <w:uiPriority w:val="99"/>
    <w:rsid w:val="001E38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3">
    <w:name w:val="xl93"/>
    <w:basedOn w:val="a"/>
    <w:uiPriority w:val="99"/>
    <w:rsid w:val="001E38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4">
    <w:name w:val="xl94"/>
    <w:basedOn w:val="a"/>
    <w:uiPriority w:val="99"/>
    <w:rsid w:val="001E38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5">
    <w:name w:val="xl95"/>
    <w:basedOn w:val="a"/>
    <w:uiPriority w:val="99"/>
    <w:rsid w:val="001E385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6">
    <w:name w:val="xl96"/>
    <w:basedOn w:val="a"/>
    <w:uiPriority w:val="99"/>
    <w:rsid w:val="001E3853"/>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7">
    <w:name w:val="xl97"/>
    <w:basedOn w:val="a"/>
    <w:uiPriority w:val="99"/>
    <w:rsid w:val="001E3853"/>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8">
    <w:name w:val="xl98"/>
    <w:basedOn w:val="a"/>
    <w:uiPriority w:val="99"/>
    <w:rsid w:val="001E3853"/>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9">
    <w:name w:val="xl99"/>
    <w:basedOn w:val="a"/>
    <w:uiPriority w:val="99"/>
    <w:rsid w:val="001E385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00">
    <w:name w:val="xl100"/>
    <w:basedOn w:val="a"/>
    <w:uiPriority w:val="99"/>
    <w:rsid w:val="001E3853"/>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01">
    <w:name w:val="xl101"/>
    <w:basedOn w:val="a"/>
    <w:uiPriority w:val="99"/>
    <w:rsid w:val="001E3853"/>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2">
    <w:name w:val="xl102"/>
    <w:basedOn w:val="a"/>
    <w:uiPriority w:val="99"/>
    <w:rsid w:val="001E3853"/>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3">
    <w:name w:val="xl103"/>
    <w:basedOn w:val="a"/>
    <w:uiPriority w:val="99"/>
    <w:rsid w:val="001E3853"/>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4">
    <w:name w:val="xl104"/>
    <w:basedOn w:val="a"/>
    <w:uiPriority w:val="99"/>
    <w:rsid w:val="001E385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5">
    <w:name w:val="xl105"/>
    <w:basedOn w:val="a"/>
    <w:uiPriority w:val="99"/>
    <w:rsid w:val="001E385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6">
    <w:name w:val="xl106"/>
    <w:basedOn w:val="a"/>
    <w:uiPriority w:val="99"/>
    <w:rsid w:val="001E385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7">
    <w:name w:val="xl107"/>
    <w:basedOn w:val="a"/>
    <w:uiPriority w:val="99"/>
    <w:rsid w:val="001E385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08">
    <w:name w:val="xl108"/>
    <w:basedOn w:val="a"/>
    <w:uiPriority w:val="99"/>
    <w:rsid w:val="001E385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09">
    <w:name w:val="xl109"/>
    <w:basedOn w:val="a"/>
    <w:uiPriority w:val="99"/>
    <w:rsid w:val="001E385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10">
    <w:name w:val="xl110"/>
    <w:basedOn w:val="a"/>
    <w:uiPriority w:val="99"/>
    <w:rsid w:val="001E385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1">
    <w:name w:val="xl111"/>
    <w:basedOn w:val="a"/>
    <w:uiPriority w:val="99"/>
    <w:rsid w:val="001E385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2">
    <w:name w:val="xl112"/>
    <w:basedOn w:val="a"/>
    <w:uiPriority w:val="99"/>
    <w:rsid w:val="001E385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3">
    <w:name w:val="xl113"/>
    <w:basedOn w:val="a"/>
    <w:uiPriority w:val="99"/>
    <w:rsid w:val="001E3853"/>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4">
    <w:name w:val="xl114"/>
    <w:basedOn w:val="a"/>
    <w:uiPriority w:val="99"/>
    <w:rsid w:val="001E385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5">
    <w:name w:val="xl115"/>
    <w:basedOn w:val="a"/>
    <w:uiPriority w:val="99"/>
    <w:rsid w:val="001E385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16">
    <w:name w:val="xl116"/>
    <w:basedOn w:val="a"/>
    <w:uiPriority w:val="99"/>
    <w:rsid w:val="001E3853"/>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17">
    <w:name w:val="xl117"/>
    <w:basedOn w:val="a"/>
    <w:uiPriority w:val="99"/>
    <w:rsid w:val="001E385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18">
    <w:name w:val="xl118"/>
    <w:basedOn w:val="a"/>
    <w:uiPriority w:val="99"/>
    <w:rsid w:val="001E3853"/>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19">
    <w:name w:val="xl119"/>
    <w:basedOn w:val="a"/>
    <w:uiPriority w:val="99"/>
    <w:rsid w:val="001E3853"/>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20">
    <w:name w:val="xl120"/>
    <w:basedOn w:val="a"/>
    <w:uiPriority w:val="99"/>
    <w:rsid w:val="001E3853"/>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1">
    <w:name w:val="xl121"/>
    <w:basedOn w:val="a"/>
    <w:uiPriority w:val="99"/>
    <w:rsid w:val="001E3853"/>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2">
    <w:name w:val="xl122"/>
    <w:basedOn w:val="a"/>
    <w:uiPriority w:val="99"/>
    <w:rsid w:val="001E3853"/>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3">
    <w:name w:val="xl123"/>
    <w:basedOn w:val="a"/>
    <w:uiPriority w:val="99"/>
    <w:rsid w:val="001E3853"/>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24">
    <w:name w:val="xl124"/>
    <w:basedOn w:val="a"/>
    <w:uiPriority w:val="99"/>
    <w:rsid w:val="001E385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5">
    <w:name w:val="xl125"/>
    <w:basedOn w:val="a"/>
    <w:uiPriority w:val="99"/>
    <w:rsid w:val="001E385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6">
    <w:name w:val="xl126"/>
    <w:basedOn w:val="a"/>
    <w:uiPriority w:val="99"/>
    <w:rsid w:val="001E385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7">
    <w:name w:val="xl127"/>
    <w:basedOn w:val="a"/>
    <w:uiPriority w:val="99"/>
    <w:rsid w:val="001E385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8">
    <w:name w:val="xl128"/>
    <w:basedOn w:val="a"/>
    <w:uiPriority w:val="99"/>
    <w:rsid w:val="001E385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9">
    <w:name w:val="xl129"/>
    <w:basedOn w:val="a"/>
    <w:uiPriority w:val="99"/>
    <w:rsid w:val="001E385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0">
    <w:name w:val="xl130"/>
    <w:basedOn w:val="a"/>
    <w:uiPriority w:val="99"/>
    <w:rsid w:val="001E3853"/>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1">
    <w:name w:val="xl131"/>
    <w:basedOn w:val="a"/>
    <w:uiPriority w:val="99"/>
    <w:rsid w:val="001E3853"/>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2">
    <w:name w:val="xl132"/>
    <w:basedOn w:val="a"/>
    <w:uiPriority w:val="99"/>
    <w:rsid w:val="001E3853"/>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3">
    <w:name w:val="xl133"/>
    <w:basedOn w:val="a"/>
    <w:uiPriority w:val="99"/>
    <w:rsid w:val="001E385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4">
    <w:name w:val="xl134"/>
    <w:basedOn w:val="a"/>
    <w:uiPriority w:val="99"/>
    <w:rsid w:val="001E385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5">
    <w:name w:val="xl135"/>
    <w:basedOn w:val="a"/>
    <w:uiPriority w:val="99"/>
    <w:rsid w:val="001E385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6">
    <w:name w:val="xl136"/>
    <w:basedOn w:val="a"/>
    <w:uiPriority w:val="99"/>
    <w:rsid w:val="001E385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7">
    <w:name w:val="xl137"/>
    <w:basedOn w:val="a"/>
    <w:uiPriority w:val="99"/>
    <w:rsid w:val="001E385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8">
    <w:name w:val="xl138"/>
    <w:basedOn w:val="a"/>
    <w:uiPriority w:val="99"/>
    <w:rsid w:val="001E385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9">
    <w:name w:val="xl139"/>
    <w:basedOn w:val="a"/>
    <w:uiPriority w:val="99"/>
    <w:rsid w:val="001E3853"/>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lang w:eastAsia="ru-RU"/>
    </w:rPr>
  </w:style>
  <w:style w:type="paragraph" w:customStyle="1" w:styleId="xl140">
    <w:name w:val="xl140"/>
    <w:basedOn w:val="a"/>
    <w:uiPriority w:val="99"/>
    <w:rsid w:val="001E3853"/>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lang w:eastAsia="ru-RU"/>
    </w:rPr>
  </w:style>
  <w:style w:type="paragraph" w:customStyle="1" w:styleId="xl141">
    <w:name w:val="xl141"/>
    <w:basedOn w:val="a"/>
    <w:uiPriority w:val="99"/>
    <w:rsid w:val="001E3853"/>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lang w:eastAsia="ru-RU"/>
    </w:rPr>
  </w:style>
  <w:style w:type="paragraph" w:customStyle="1" w:styleId="xl142">
    <w:name w:val="xl142"/>
    <w:basedOn w:val="a"/>
    <w:uiPriority w:val="99"/>
    <w:rsid w:val="001E385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43">
    <w:name w:val="xl143"/>
    <w:basedOn w:val="a"/>
    <w:uiPriority w:val="99"/>
    <w:rsid w:val="001E385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44">
    <w:name w:val="xl144"/>
    <w:basedOn w:val="a"/>
    <w:uiPriority w:val="99"/>
    <w:rsid w:val="001E385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45">
    <w:name w:val="xl145"/>
    <w:basedOn w:val="a"/>
    <w:uiPriority w:val="99"/>
    <w:rsid w:val="001E385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46">
    <w:name w:val="xl146"/>
    <w:basedOn w:val="a"/>
    <w:uiPriority w:val="99"/>
    <w:rsid w:val="001E385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47">
    <w:name w:val="xl147"/>
    <w:basedOn w:val="a"/>
    <w:uiPriority w:val="99"/>
    <w:rsid w:val="001E385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48">
    <w:name w:val="xl148"/>
    <w:basedOn w:val="a"/>
    <w:uiPriority w:val="99"/>
    <w:rsid w:val="001E3853"/>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49">
    <w:name w:val="xl149"/>
    <w:basedOn w:val="a"/>
    <w:uiPriority w:val="99"/>
    <w:rsid w:val="001E3853"/>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50">
    <w:name w:val="xl150"/>
    <w:basedOn w:val="a"/>
    <w:uiPriority w:val="99"/>
    <w:rsid w:val="001E3853"/>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51">
    <w:name w:val="xl151"/>
    <w:basedOn w:val="a"/>
    <w:uiPriority w:val="99"/>
    <w:rsid w:val="001E385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52">
    <w:name w:val="xl152"/>
    <w:basedOn w:val="a"/>
    <w:uiPriority w:val="99"/>
    <w:rsid w:val="001E3853"/>
    <w:pPr>
      <w:pBdr>
        <w:top w:val="single" w:sz="4" w:space="0" w:color="auto"/>
        <w:left w:val="single" w:sz="4" w:space="0" w:color="auto"/>
        <w:bottom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3">
    <w:name w:val="xl153"/>
    <w:basedOn w:val="a"/>
    <w:uiPriority w:val="99"/>
    <w:rsid w:val="001E3853"/>
    <w:pPr>
      <w:pBdr>
        <w:top w:val="single" w:sz="4" w:space="0" w:color="auto"/>
        <w:bottom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4">
    <w:name w:val="xl154"/>
    <w:basedOn w:val="a"/>
    <w:uiPriority w:val="99"/>
    <w:rsid w:val="001E3853"/>
    <w:pPr>
      <w:pBdr>
        <w:top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5">
    <w:name w:val="xl155"/>
    <w:basedOn w:val="a"/>
    <w:uiPriority w:val="99"/>
    <w:rsid w:val="001E3853"/>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6">
    <w:name w:val="xl156"/>
    <w:basedOn w:val="a"/>
    <w:uiPriority w:val="99"/>
    <w:rsid w:val="001E3853"/>
    <w:pPr>
      <w:pBdr>
        <w:left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7">
    <w:name w:val="xl157"/>
    <w:basedOn w:val="a"/>
    <w:uiPriority w:val="99"/>
    <w:rsid w:val="001E3853"/>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8">
    <w:name w:val="xl158"/>
    <w:basedOn w:val="a"/>
    <w:uiPriority w:val="99"/>
    <w:rsid w:val="001E3853"/>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0"/>
      <w:szCs w:val="20"/>
      <w:lang w:eastAsia="ru-RU"/>
    </w:rPr>
  </w:style>
  <w:style w:type="paragraph" w:customStyle="1" w:styleId="xl159">
    <w:name w:val="xl159"/>
    <w:basedOn w:val="a"/>
    <w:uiPriority w:val="99"/>
    <w:rsid w:val="001E385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0"/>
      <w:szCs w:val="20"/>
      <w:lang w:eastAsia="ru-RU"/>
    </w:rPr>
  </w:style>
  <w:style w:type="paragraph" w:customStyle="1" w:styleId="xl160">
    <w:name w:val="xl160"/>
    <w:basedOn w:val="a"/>
    <w:uiPriority w:val="99"/>
    <w:rsid w:val="001E3853"/>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s="Times New Roman"/>
      <w:color w:val="FF0000"/>
      <w:sz w:val="20"/>
      <w:szCs w:val="20"/>
      <w:lang w:eastAsia="ru-RU"/>
    </w:rPr>
  </w:style>
  <w:style w:type="paragraph" w:customStyle="1" w:styleId="xl161">
    <w:name w:val="xl161"/>
    <w:basedOn w:val="a"/>
    <w:uiPriority w:val="99"/>
    <w:rsid w:val="001E3853"/>
    <w:pPr>
      <w:pBdr>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s="Times New Roman"/>
      <w:color w:val="FF0000"/>
      <w:sz w:val="20"/>
      <w:szCs w:val="20"/>
      <w:lang w:eastAsia="ru-RU"/>
    </w:rPr>
  </w:style>
  <w:style w:type="paragraph" w:customStyle="1" w:styleId="xl162">
    <w:name w:val="xl162"/>
    <w:basedOn w:val="a"/>
    <w:uiPriority w:val="99"/>
    <w:rsid w:val="001E3853"/>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s="Times New Roman"/>
      <w:color w:val="FF0000"/>
      <w:sz w:val="20"/>
      <w:szCs w:val="20"/>
      <w:lang w:eastAsia="ru-RU"/>
    </w:rPr>
  </w:style>
  <w:style w:type="paragraph" w:customStyle="1" w:styleId="xl163">
    <w:name w:val="xl163"/>
    <w:basedOn w:val="a"/>
    <w:uiPriority w:val="99"/>
    <w:rsid w:val="001E3853"/>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64">
    <w:name w:val="xl164"/>
    <w:basedOn w:val="a"/>
    <w:uiPriority w:val="99"/>
    <w:rsid w:val="001E3853"/>
    <w:pPr>
      <w:pBdr>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65">
    <w:name w:val="xl165"/>
    <w:basedOn w:val="a"/>
    <w:uiPriority w:val="99"/>
    <w:rsid w:val="001E3853"/>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66">
    <w:name w:val="xl166"/>
    <w:basedOn w:val="a"/>
    <w:uiPriority w:val="99"/>
    <w:rsid w:val="001E3853"/>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67">
    <w:name w:val="xl167"/>
    <w:basedOn w:val="a"/>
    <w:uiPriority w:val="99"/>
    <w:rsid w:val="001E3853"/>
    <w:pPr>
      <w:pBdr>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68">
    <w:name w:val="xl168"/>
    <w:basedOn w:val="a"/>
    <w:uiPriority w:val="99"/>
    <w:rsid w:val="001E3853"/>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69">
    <w:name w:val="xl169"/>
    <w:basedOn w:val="a"/>
    <w:uiPriority w:val="99"/>
    <w:rsid w:val="001E385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0">
    <w:name w:val="xl170"/>
    <w:basedOn w:val="a"/>
    <w:uiPriority w:val="99"/>
    <w:rsid w:val="001E3853"/>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1">
    <w:name w:val="xl171"/>
    <w:basedOn w:val="a"/>
    <w:uiPriority w:val="99"/>
    <w:rsid w:val="001E385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2">
    <w:name w:val="xl172"/>
    <w:basedOn w:val="a"/>
    <w:uiPriority w:val="99"/>
    <w:rsid w:val="001E385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3">
    <w:name w:val="xl173"/>
    <w:basedOn w:val="a"/>
    <w:uiPriority w:val="99"/>
    <w:rsid w:val="001E385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4">
    <w:name w:val="xl174"/>
    <w:basedOn w:val="a"/>
    <w:uiPriority w:val="99"/>
    <w:rsid w:val="001E385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5">
    <w:name w:val="xl175"/>
    <w:basedOn w:val="a"/>
    <w:uiPriority w:val="99"/>
    <w:rsid w:val="001E385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76">
    <w:name w:val="xl176"/>
    <w:basedOn w:val="a"/>
    <w:uiPriority w:val="99"/>
    <w:rsid w:val="001E385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77">
    <w:name w:val="xl177"/>
    <w:basedOn w:val="a"/>
    <w:uiPriority w:val="99"/>
    <w:rsid w:val="001E385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78">
    <w:name w:val="xl178"/>
    <w:basedOn w:val="a"/>
    <w:uiPriority w:val="99"/>
    <w:rsid w:val="001E385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9">
    <w:name w:val="xl179"/>
    <w:basedOn w:val="a"/>
    <w:uiPriority w:val="99"/>
    <w:rsid w:val="001E3853"/>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80">
    <w:name w:val="xl180"/>
    <w:basedOn w:val="a"/>
    <w:uiPriority w:val="99"/>
    <w:rsid w:val="001E385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81">
    <w:name w:val="xl181"/>
    <w:basedOn w:val="a"/>
    <w:uiPriority w:val="99"/>
    <w:rsid w:val="001E385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2">
    <w:name w:val="xl182"/>
    <w:basedOn w:val="a"/>
    <w:uiPriority w:val="99"/>
    <w:rsid w:val="001E385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3">
    <w:name w:val="xl183"/>
    <w:basedOn w:val="a"/>
    <w:uiPriority w:val="99"/>
    <w:rsid w:val="001E385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4">
    <w:name w:val="xl184"/>
    <w:basedOn w:val="a"/>
    <w:uiPriority w:val="99"/>
    <w:rsid w:val="001E3853"/>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5">
    <w:name w:val="xl185"/>
    <w:basedOn w:val="a"/>
    <w:uiPriority w:val="99"/>
    <w:rsid w:val="001E385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6">
    <w:name w:val="xl186"/>
    <w:basedOn w:val="a"/>
    <w:uiPriority w:val="99"/>
    <w:rsid w:val="001E385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7">
    <w:name w:val="xl187"/>
    <w:basedOn w:val="a"/>
    <w:uiPriority w:val="99"/>
    <w:rsid w:val="001E3853"/>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8">
    <w:name w:val="xl188"/>
    <w:basedOn w:val="a"/>
    <w:uiPriority w:val="99"/>
    <w:rsid w:val="001E385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9">
    <w:name w:val="xl189"/>
    <w:basedOn w:val="a"/>
    <w:uiPriority w:val="99"/>
    <w:rsid w:val="001E385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90">
    <w:name w:val="xl190"/>
    <w:basedOn w:val="a"/>
    <w:uiPriority w:val="99"/>
    <w:rsid w:val="001E385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91">
    <w:name w:val="xl191"/>
    <w:basedOn w:val="a"/>
    <w:uiPriority w:val="99"/>
    <w:rsid w:val="001E385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92">
    <w:name w:val="xl192"/>
    <w:basedOn w:val="a"/>
    <w:uiPriority w:val="99"/>
    <w:rsid w:val="001E385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styleId="af">
    <w:name w:val="Body Text"/>
    <w:basedOn w:val="a"/>
    <w:link w:val="1"/>
    <w:uiPriority w:val="99"/>
    <w:rsid w:val="001E3853"/>
    <w:pPr>
      <w:spacing w:after="120" w:line="240" w:lineRule="auto"/>
    </w:pPr>
    <w:rPr>
      <w:rFonts w:ascii="Times New Roman" w:eastAsia="Times New Roman" w:hAnsi="Times New Roman" w:cs="Times New Roman"/>
      <w:sz w:val="24"/>
      <w:szCs w:val="24"/>
      <w:lang w:eastAsia="ar-SA"/>
    </w:rPr>
  </w:style>
  <w:style w:type="character" w:customStyle="1" w:styleId="1">
    <w:name w:val="Основной текст Знак1"/>
    <w:link w:val="af"/>
    <w:uiPriority w:val="99"/>
    <w:locked/>
    <w:rsid w:val="001E3853"/>
    <w:rPr>
      <w:rFonts w:ascii="Times New Roman" w:eastAsia="Times New Roman" w:hAnsi="Times New Roman" w:cs="Times New Roman"/>
      <w:sz w:val="24"/>
      <w:szCs w:val="24"/>
      <w:lang w:eastAsia="ar-SA"/>
    </w:rPr>
  </w:style>
  <w:style w:type="character" w:customStyle="1" w:styleId="af0">
    <w:name w:val="Основной текст Знак"/>
    <w:basedOn w:val="a0"/>
    <w:uiPriority w:val="99"/>
    <w:semiHidden/>
    <w:rsid w:val="001E3853"/>
  </w:style>
  <w:style w:type="character" w:customStyle="1" w:styleId="af1">
    <w:name w:val="Схема документа Знак"/>
    <w:basedOn w:val="a0"/>
    <w:link w:val="af2"/>
    <w:uiPriority w:val="99"/>
    <w:semiHidden/>
    <w:rsid w:val="001E3853"/>
    <w:rPr>
      <w:rFonts w:ascii="Tahoma" w:eastAsia="Calibri" w:hAnsi="Tahoma" w:cs="Tahoma"/>
      <w:sz w:val="16"/>
      <w:szCs w:val="16"/>
    </w:rPr>
  </w:style>
  <w:style w:type="paragraph" w:styleId="af2">
    <w:name w:val="Document Map"/>
    <w:basedOn w:val="a"/>
    <w:link w:val="af1"/>
    <w:uiPriority w:val="99"/>
    <w:semiHidden/>
    <w:unhideWhenUsed/>
    <w:rsid w:val="001E3853"/>
    <w:pPr>
      <w:spacing w:after="0" w:line="240" w:lineRule="auto"/>
    </w:pPr>
    <w:rPr>
      <w:rFonts w:ascii="Tahoma" w:eastAsia="Calibri" w:hAnsi="Tahoma" w:cs="Tahoma"/>
      <w:sz w:val="16"/>
      <w:szCs w:val="16"/>
    </w:rPr>
  </w:style>
  <w:style w:type="character" w:customStyle="1" w:styleId="10">
    <w:name w:val="Схема документа Знак1"/>
    <w:basedOn w:val="a0"/>
    <w:uiPriority w:val="99"/>
    <w:semiHidden/>
    <w:rsid w:val="001E3853"/>
    <w:rPr>
      <w:rFonts w:ascii="Segoe UI" w:hAnsi="Segoe UI" w:cs="Segoe UI"/>
      <w:sz w:val="16"/>
      <w:szCs w:val="16"/>
    </w:rPr>
  </w:style>
  <w:style w:type="paragraph" w:styleId="af3">
    <w:name w:val="footnote text"/>
    <w:basedOn w:val="a"/>
    <w:link w:val="af4"/>
    <w:uiPriority w:val="99"/>
    <w:unhideWhenUsed/>
    <w:rsid w:val="001E3853"/>
    <w:pPr>
      <w:spacing w:after="0" w:line="240" w:lineRule="auto"/>
    </w:pPr>
    <w:rPr>
      <w:rFonts w:ascii="Times New Roman" w:eastAsia="MS Mincho" w:hAnsi="Times New Roman" w:cs="Times New Roman"/>
      <w:sz w:val="20"/>
      <w:szCs w:val="20"/>
      <w:lang w:eastAsia="ru-RU"/>
    </w:rPr>
  </w:style>
  <w:style w:type="character" w:customStyle="1" w:styleId="af4">
    <w:name w:val="Текст сноски Знак"/>
    <w:basedOn w:val="a0"/>
    <w:link w:val="af3"/>
    <w:uiPriority w:val="99"/>
    <w:rsid w:val="001E3853"/>
    <w:rPr>
      <w:rFonts w:ascii="Times New Roman" w:eastAsia="MS Mincho" w:hAnsi="Times New Roman" w:cs="Times New Roman"/>
      <w:sz w:val="20"/>
      <w:szCs w:val="20"/>
      <w:lang w:eastAsia="ru-RU"/>
    </w:rPr>
  </w:style>
  <w:style w:type="character" w:styleId="af5">
    <w:name w:val="footnote reference"/>
    <w:uiPriority w:val="99"/>
    <w:unhideWhenUsed/>
    <w:rsid w:val="001E3853"/>
    <w:rPr>
      <w:vertAlign w:val="superscript"/>
    </w:rPr>
  </w:style>
  <w:style w:type="character" w:customStyle="1" w:styleId="11">
    <w:name w:val="Заголовок №1_"/>
    <w:basedOn w:val="a0"/>
    <w:link w:val="12"/>
    <w:rsid w:val="001E3853"/>
    <w:rPr>
      <w:rFonts w:eastAsia="Times New Roman" w:cs="Times New Roman"/>
      <w:sz w:val="26"/>
      <w:szCs w:val="26"/>
      <w:shd w:val="clear" w:color="auto" w:fill="FFFFFF"/>
    </w:rPr>
  </w:style>
  <w:style w:type="paragraph" w:customStyle="1" w:styleId="12">
    <w:name w:val="Заголовок №1"/>
    <w:basedOn w:val="a"/>
    <w:link w:val="11"/>
    <w:rsid w:val="001E3853"/>
    <w:pPr>
      <w:shd w:val="clear" w:color="auto" w:fill="FFFFFF"/>
      <w:spacing w:before="960" w:after="0" w:line="322" w:lineRule="exact"/>
      <w:jc w:val="center"/>
      <w:outlineLvl w:val="0"/>
    </w:pPr>
    <w:rPr>
      <w:rFonts w:eastAsia="Times New Roman" w:cs="Times New Roman"/>
      <w:sz w:val="26"/>
      <w:szCs w:val="26"/>
    </w:rPr>
  </w:style>
  <w:style w:type="character" w:customStyle="1" w:styleId="af6">
    <w:name w:val="Основной текст_"/>
    <w:basedOn w:val="a0"/>
    <w:link w:val="2"/>
    <w:rsid w:val="001E3853"/>
    <w:rPr>
      <w:rFonts w:eastAsia="Times New Roman" w:cs="Times New Roman"/>
      <w:sz w:val="25"/>
      <w:szCs w:val="25"/>
      <w:shd w:val="clear" w:color="auto" w:fill="FFFFFF"/>
    </w:rPr>
  </w:style>
  <w:style w:type="paragraph" w:customStyle="1" w:styleId="2">
    <w:name w:val="Основной текст2"/>
    <w:basedOn w:val="a"/>
    <w:link w:val="af6"/>
    <w:rsid w:val="001E3853"/>
    <w:pPr>
      <w:shd w:val="clear" w:color="auto" w:fill="FFFFFF"/>
      <w:spacing w:after="0" w:line="322" w:lineRule="exact"/>
    </w:pPr>
    <w:rPr>
      <w:rFonts w:eastAsia="Times New Roman" w:cs="Times New Roman"/>
      <w:sz w:val="25"/>
      <w:szCs w:val="25"/>
    </w:rPr>
  </w:style>
  <w:style w:type="paragraph" w:customStyle="1" w:styleId="af7">
    <w:name w:val="Прижатый влево"/>
    <w:basedOn w:val="a"/>
    <w:next w:val="a"/>
    <w:uiPriority w:val="99"/>
    <w:rsid w:val="004F423E"/>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customStyle="1" w:styleId="s16">
    <w:name w:val="s_16"/>
    <w:basedOn w:val="a"/>
    <w:uiPriority w:val="99"/>
    <w:rsid w:val="004F42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uiPriority w:val="99"/>
    <w:rsid w:val="004F42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8">
    <w:name w:val="FollowedHyperlink"/>
    <w:uiPriority w:val="99"/>
    <w:semiHidden/>
    <w:unhideWhenUsed/>
    <w:rsid w:val="007B747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926123">
      <w:bodyDiv w:val="1"/>
      <w:marLeft w:val="0"/>
      <w:marRight w:val="0"/>
      <w:marTop w:val="0"/>
      <w:marBottom w:val="0"/>
      <w:divBdr>
        <w:top w:val="none" w:sz="0" w:space="0" w:color="auto"/>
        <w:left w:val="none" w:sz="0" w:space="0" w:color="auto"/>
        <w:bottom w:val="none" w:sz="0" w:space="0" w:color="auto"/>
        <w:right w:val="none" w:sz="0" w:space="0" w:color="auto"/>
      </w:divBdr>
    </w:div>
    <w:div w:id="1388258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6C055D950CB093ECC861C199FEF809FFAF4AFB7BD116F1200CB16718B8123502397988FDF924F8881144F817B6DjDN" TargetMode="External"/><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consultantplus://offline/ref=96C055D950CB093ECC861C199FEF809FFAF4AFB7BD116F1200CB16718B8123502397988FDF924F8881144F817B6DjDN" TargetMode="External"/><Relationship Id="rId14" Type="http://schemas.openxmlformats.org/officeDocument/2006/relationships/hyperlink" Target="consultantplus://offline/ref=96C055D950CB093ECC861C199FEF809FFAF4AFB7BD116F1200CB16718B8123502397988FDF924F8881144F817B6DjD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8DE00-EC9E-4857-9BA8-93C2616BC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60</Pages>
  <Words>16221</Words>
  <Characters>92461</Characters>
  <Application>Microsoft Office Word</Application>
  <DocSecurity>0</DocSecurity>
  <Lines>770</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Генадьевич Ситников</dc:creator>
  <cp:keywords/>
  <dc:description/>
  <cp:lastModifiedBy>Михаил Юрьевич Пономарёв</cp:lastModifiedBy>
  <cp:revision>41</cp:revision>
  <cp:lastPrinted>2024-05-20T08:07:00Z</cp:lastPrinted>
  <dcterms:created xsi:type="dcterms:W3CDTF">2024-05-20T06:53:00Z</dcterms:created>
  <dcterms:modified xsi:type="dcterms:W3CDTF">2024-05-23T12:22:00Z</dcterms:modified>
</cp:coreProperties>
</file>