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B182" w14:textId="283184D8" w:rsidR="006F4276" w:rsidRPr="006F20DC" w:rsidRDefault="006F4276" w:rsidP="006F20DC">
      <w:pPr>
        <w:framePr w:h="286" w:wrap="notBeside" w:vAnchor="text" w:hAnchor="page" w:x="6301" w:y="-848"/>
        <w:jc w:val="center"/>
        <w:rPr>
          <w:rFonts w:ascii="Arial" w:hAnsi="Arial" w:cs="Arial"/>
          <w:sz w:val="24"/>
          <w:szCs w:val="24"/>
        </w:rPr>
      </w:pPr>
    </w:p>
    <w:p w14:paraId="3B377961" w14:textId="77777777" w:rsidR="006F4276" w:rsidRPr="006F20DC" w:rsidRDefault="006F4276" w:rsidP="006F4276">
      <w:pPr>
        <w:pStyle w:val="3b"/>
        <w:shd w:val="clear" w:color="auto" w:fill="auto"/>
        <w:spacing w:before="59"/>
        <w:ind w:left="40"/>
        <w:rPr>
          <w:rFonts w:ascii="Arial" w:hAnsi="Arial" w:cs="Arial"/>
          <w:b w:val="0"/>
          <w:bCs w:val="0"/>
          <w:sz w:val="24"/>
          <w:szCs w:val="24"/>
        </w:rPr>
      </w:pPr>
      <w:r w:rsidRPr="006F20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АДМИНИСТРАЦИЯ</w:t>
      </w:r>
    </w:p>
    <w:p w14:paraId="5A385E12" w14:textId="77777777" w:rsidR="006F4276" w:rsidRPr="006F20DC" w:rsidRDefault="006F4276" w:rsidP="006F4276">
      <w:pPr>
        <w:pStyle w:val="3b"/>
        <w:shd w:val="clear" w:color="auto" w:fill="auto"/>
        <w:spacing w:before="0" w:after="149"/>
        <w:ind w:left="40"/>
        <w:rPr>
          <w:rFonts w:ascii="Arial" w:hAnsi="Arial" w:cs="Arial"/>
          <w:b w:val="0"/>
          <w:bCs w:val="0"/>
          <w:sz w:val="24"/>
          <w:szCs w:val="24"/>
        </w:rPr>
      </w:pPr>
      <w:r w:rsidRPr="006F20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ГОРОДСКОГО ОКРУГА ПАВЛОВСКИЙ ПОСАД</w:t>
      </w:r>
      <w:r w:rsidRPr="006F20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br/>
        <w:t>МОСКОВСКОЙ ОБЛАСТИ</w:t>
      </w:r>
    </w:p>
    <w:p w14:paraId="3F7DCA0E" w14:textId="77777777" w:rsidR="006F4276" w:rsidRPr="006F20DC" w:rsidRDefault="006F4276" w:rsidP="006F4276">
      <w:pPr>
        <w:pStyle w:val="1f7"/>
        <w:keepNext/>
        <w:keepLines/>
        <w:shd w:val="clear" w:color="auto" w:fill="auto"/>
        <w:spacing w:before="0" w:after="219"/>
        <w:ind w:left="40"/>
        <w:rPr>
          <w:rFonts w:ascii="Arial" w:hAnsi="Arial" w:cs="Arial"/>
          <w:b w:val="0"/>
          <w:bCs w:val="0"/>
          <w:sz w:val="24"/>
          <w:szCs w:val="24"/>
        </w:rPr>
      </w:pPr>
      <w:bookmarkStart w:id="0" w:name="bookmark0"/>
      <w:r w:rsidRPr="006F20DC">
        <w:rPr>
          <w:rFonts w:ascii="Arial" w:hAnsi="Arial" w:cs="Arial"/>
          <w:b w:val="0"/>
          <w:bCs w:val="0"/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14:paraId="57BD5C0B" w14:textId="577E795B" w:rsidR="006F4276" w:rsidRPr="006F20DC" w:rsidRDefault="003A76A5" w:rsidP="006F20DC">
      <w:pPr>
        <w:tabs>
          <w:tab w:val="left" w:pos="4689"/>
          <w:tab w:val="left" w:pos="5783"/>
        </w:tabs>
        <w:spacing w:after="101"/>
        <w:jc w:val="center"/>
        <w:rPr>
          <w:rFonts w:ascii="Arial" w:hAnsi="Arial" w:cs="Arial"/>
          <w:sz w:val="24"/>
          <w:szCs w:val="24"/>
          <w:u w:val="single"/>
        </w:rPr>
      </w:pPr>
      <w:r w:rsidRPr="006F20DC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12.07.2023</w:t>
      </w:r>
      <w:r w:rsidR="007B6FF6" w:rsidRPr="006F20DC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862A5B" w:rsidRPr="006F20DC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№</w:t>
      </w:r>
      <w:r w:rsidRPr="006F20DC">
        <w:rPr>
          <w:rFonts w:ascii="Arial" w:hAnsi="Arial" w:cs="Arial"/>
          <w:color w:val="000000"/>
          <w:sz w:val="24"/>
          <w:szCs w:val="24"/>
          <w:u w:val="single"/>
          <w:lang w:eastAsia="ru-RU" w:bidi="ru-RU"/>
        </w:rPr>
        <w:t>1304</w:t>
      </w:r>
    </w:p>
    <w:p w14:paraId="1680ED7D" w14:textId="77777777" w:rsidR="00C63B1E" w:rsidRPr="006F20DC" w:rsidRDefault="006F4276" w:rsidP="00AA7845">
      <w:pPr>
        <w:pStyle w:val="2f0"/>
        <w:shd w:val="clear" w:color="auto" w:fill="auto"/>
        <w:spacing w:before="0" w:after="554"/>
        <w:ind w:lef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F20DC">
        <w:rPr>
          <w:rFonts w:ascii="Arial" w:hAnsi="Arial" w:cs="Arial"/>
          <w:color w:val="000000"/>
          <w:sz w:val="24"/>
          <w:szCs w:val="24"/>
          <w:lang w:eastAsia="ru-RU" w:bidi="ru-RU"/>
        </w:rPr>
        <w:t>г. Павловский Посад</w:t>
      </w:r>
      <w:r w:rsidR="001E3C51" w:rsidRPr="006F20D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A455" wp14:editId="735816A2">
                <wp:simplePos x="0" y="0"/>
                <wp:positionH relativeFrom="column">
                  <wp:posOffset>-118110</wp:posOffset>
                </wp:positionH>
                <wp:positionV relativeFrom="paragraph">
                  <wp:posOffset>331470</wp:posOffset>
                </wp:positionV>
                <wp:extent cx="3925570" cy="12134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45288" w14:textId="77777777" w:rsidR="000559D6" w:rsidRPr="006F20DC" w:rsidRDefault="000559D6" w:rsidP="000559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 внесении изменений в муниципальную программу</w:t>
                            </w:r>
                          </w:p>
                          <w:p w14:paraId="614F0F49" w14:textId="77777777" w:rsidR="000559D6" w:rsidRPr="006F20DC" w:rsidRDefault="000559D6" w:rsidP="000559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F20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«Цифровое муниципальное образование»</w:t>
                            </w:r>
                          </w:p>
                          <w:p w14:paraId="310A423B" w14:textId="77777777" w:rsidR="000559D6" w:rsidRPr="006E0B42" w:rsidRDefault="000559D6" w:rsidP="000559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9B9BAF" w14:textId="77777777" w:rsidR="00C63B1E" w:rsidRPr="006E0B42" w:rsidRDefault="00C63B1E" w:rsidP="00C63B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7A4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3pt;margin-top:26.1pt;width:309.1pt;height: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" stroked="f">
                <v:textbox>
                  <w:txbxContent>
                    <w:p w14:paraId="3B345288" w14:textId="77777777" w:rsidR="000559D6" w:rsidRPr="006F20DC" w:rsidRDefault="000559D6" w:rsidP="000559D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0DC">
                        <w:rPr>
                          <w:rFonts w:ascii="Arial" w:hAnsi="Arial" w:cs="Arial"/>
                          <w:sz w:val="24"/>
                          <w:szCs w:val="24"/>
                        </w:rPr>
                        <w:t>О внесении изменений в муниципальную программу</w:t>
                      </w:r>
                    </w:p>
                    <w:p w14:paraId="614F0F49" w14:textId="77777777" w:rsidR="000559D6" w:rsidRPr="006F20DC" w:rsidRDefault="000559D6" w:rsidP="000559D6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F20DC">
                        <w:rPr>
                          <w:rFonts w:ascii="Arial" w:hAnsi="Arial" w:cs="Arial"/>
                          <w:sz w:val="24"/>
                          <w:szCs w:val="24"/>
                        </w:rPr>
                        <w:t>«Цифровое муниципальное образование»</w:t>
                      </w:r>
                    </w:p>
                    <w:p w14:paraId="310A423B" w14:textId="77777777" w:rsidR="000559D6" w:rsidRPr="006E0B42" w:rsidRDefault="000559D6" w:rsidP="000559D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9B9BAF" w14:textId="77777777" w:rsidR="00C63B1E" w:rsidRPr="006E0B42" w:rsidRDefault="00C63B1E" w:rsidP="00C63B1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237F91" w14:textId="77777777" w:rsidR="00C63B1E" w:rsidRPr="006F20DC" w:rsidRDefault="00C63B1E" w:rsidP="00C63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1CF7E" w14:textId="77777777" w:rsidR="00C63B1E" w:rsidRPr="006F20DC" w:rsidRDefault="00C63B1E" w:rsidP="00C63B1E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14:paraId="30E1EB51" w14:textId="77777777" w:rsidR="00C63B1E" w:rsidRPr="006F20DC" w:rsidRDefault="00C63B1E" w:rsidP="00C63B1E">
      <w:pPr>
        <w:jc w:val="both"/>
        <w:rPr>
          <w:rFonts w:ascii="Arial" w:hAnsi="Arial" w:cs="Arial"/>
          <w:sz w:val="24"/>
          <w:szCs w:val="24"/>
        </w:rPr>
      </w:pPr>
    </w:p>
    <w:p w14:paraId="660D5465" w14:textId="77777777" w:rsidR="006C2799" w:rsidRPr="006F20DC" w:rsidRDefault="006C2799" w:rsidP="007A21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6B9BF5" w14:textId="77777777" w:rsidR="006C2799" w:rsidRPr="006F20DC" w:rsidRDefault="006C2799" w:rsidP="007A216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4AC3BF" w14:textId="77777777" w:rsidR="00AA7845" w:rsidRPr="006F20DC" w:rsidRDefault="00AA7845" w:rsidP="00AA784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6F20DC">
        <w:rPr>
          <w:rFonts w:ascii="Arial" w:hAnsi="Arial" w:cs="Arial"/>
          <w:sz w:val="24"/>
          <w:szCs w:val="24"/>
          <w:lang w:eastAsia="ru-RU"/>
        </w:rPr>
        <w:t>В соответствии со ст. 179 Бюджетн</w:t>
      </w:r>
      <w:r w:rsidR="00361E1B" w:rsidRPr="006F20DC">
        <w:rPr>
          <w:rFonts w:ascii="Arial" w:hAnsi="Arial" w:cs="Arial"/>
          <w:sz w:val="24"/>
          <w:szCs w:val="24"/>
          <w:lang w:eastAsia="ru-RU"/>
        </w:rPr>
        <w:t>ого</w:t>
      </w:r>
      <w:r w:rsidRPr="006F20DC">
        <w:rPr>
          <w:rFonts w:ascii="Arial" w:hAnsi="Arial" w:cs="Arial"/>
          <w:sz w:val="24"/>
          <w:szCs w:val="24"/>
          <w:lang w:eastAsia="ru-RU"/>
        </w:rPr>
        <w:t xml:space="preserve"> кодекс</w:t>
      </w:r>
      <w:r w:rsidR="00361E1B" w:rsidRPr="006F20DC">
        <w:rPr>
          <w:rFonts w:ascii="Arial" w:hAnsi="Arial" w:cs="Arial"/>
          <w:sz w:val="24"/>
          <w:szCs w:val="24"/>
          <w:lang w:eastAsia="ru-RU"/>
        </w:rPr>
        <w:t>а</w:t>
      </w:r>
      <w:r w:rsidRPr="006F20DC">
        <w:rPr>
          <w:rFonts w:ascii="Arial" w:hAnsi="Arial" w:cs="Arial"/>
          <w:sz w:val="24"/>
          <w:szCs w:val="24"/>
          <w:lang w:eastAsia="ru-RU"/>
        </w:rPr>
        <w:t xml:space="preserve"> Российской Федерации, постановлением Администрации городского округа Павловский Посад Московской области от 03.11.2022 №1953 «Об утверждении Порядка разработки и реализации муниципальных программ городского округа Павловский Посад Московской области», постановлением Администрации городского округа Павловский Посад Московской области от 03.11.2022 №1954 «Об утверждении Перечня муниципальных программ городского округа Павловский Посад Московской области»,</w:t>
      </w:r>
    </w:p>
    <w:p w14:paraId="264443A4" w14:textId="77777777" w:rsidR="00AA7845" w:rsidRPr="006F20DC" w:rsidRDefault="00AA7845" w:rsidP="00AA784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3E3A879" w14:textId="77777777" w:rsidR="00C63B1E" w:rsidRPr="006F20DC" w:rsidRDefault="00C63B1E" w:rsidP="007A2167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ПОСТАНОВЛЯЮ:</w:t>
      </w:r>
    </w:p>
    <w:p w14:paraId="6FC2DEC7" w14:textId="69CA9402" w:rsidR="00C63B1E" w:rsidRPr="006F20DC" w:rsidRDefault="00E357A8" w:rsidP="000E4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ab/>
      </w:r>
      <w:r w:rsidR="00C63B1E" w:rsidRPr="006F20DC">
        <w:rPr>
          <w:rFonts w:ascii="Arial" w:hAnsi="Arial" w:cs="Arial"/>
          <w:sz w:val="24"/>
          <w:szCs w:val="24"/>
        </w:rPr>
        <w:t>1.</w:t>
      </w:r>
      <w:r w:rsidR="00A107A1" w:rsidRPr="006F20DC">
        <w:rPr>
          <w:rFonts w:ascii="Arial" w:hAnsi="Arial" w:cs="Arial"/>
          <w:sz w:val="24"/>
          <w:szCs w:val="24"/>
        </w:rPr>
        <w:t xml:space="preserve"> </w:t>
      </w:r>
      <w:r w:rsidR="006836CA" w:rsidRPr="006F20DC">
        <w:rPr>
          <w:rFonts w:ascii="Arial" w:hAnsi="Arial" w:cs="Arial"/>
          <w:sz w:val="24"/>
          <w:szCs w:val="24"/>
        </w:rPr>
        <w:t xml:space="preserve">Внести </w:t>
      </w:r>
      <w:r w:rsidR="00C63B1E" w:rsidRPr="006F20DC">
        <w:rPr>
          <w:rFonts w:ascii="Arial" w:hAnsi="Arial" w:cs="Arial"/>
          <w:sz w:val="24"/>
          <w:szCs w:val="24"/>
        </w:rPr>
        <w:t xml:space="preserve">изменения в муниципальную программу </w:t>
      </w:r>
      <w:r w:rsidR="009073C2" w:rsidRPr="006F20DC">
        <w:rPr>
          <w:rFonts w:ascii="Arial" w:hAnsi="Arial" w:cs="Arial"/>
          <w:sz w:val="24"/>
          <w:szCs w:val="24"/>
        </w:rPr>
        <w:t>«Цифр</w:t>
      </w:r>
      <w:r w:rsidR="009F0FB5" w:rsidRPr="006F20DC">
        <w:rPr>
          <w:rFonts w:ascii="Arial" w:hAnsi="Arial" w:cs="Arial"/>
          <w:sz w:val="24"/>
          <w:szCs w:val="24"/>
        </w:rPr>
        <w:t>овое муниципальное образование»</w:t>
      </w:r>
      <w:r w:rsidR="007172B5" w:rsidRPr="006F20DC">
        <w:rPr>
          <w:rFonts w:ascii="Arial" w:hAnsi="Arial" w:cs="Arial"/>
          <w:sz w:val="24"/>
          <w:szCs w:val="24"/>
        </w:rPr>
        <w:t xml:space="preserve">, </w:t>
      </w:r>
      <w:r w:rsidR="00C63B1E" w:rsidRPr="006F20DC">
        <w:rPr>
          <w:rFonts w:ascii="Arial" w:hAnsi="Arial" w:cs="Arial"/>
          <w:sz w:val="24"/>
          <w:szCs w:val="24"/>
        </w:rPr>
        <w:t xml:space="preserve">утвержденную постановлением Администрации городского </w:t>
      </w:r>
      <w:r w:rsidR="00297456" w:rsidRPr="006F20DC">
        <w:rPr>
          <w:rFonts w:ascii="Arial" w:hAnsi="Arial" w:cs="Arial"/>
          <w:sz w:val="24"/>
          <w:szCs w:val="24"/>
        </w:rPr>
        <w:t>округа Павловский</w:t>
      </w:r>
      <w:r w:rsidR="00C63B1E" w:rsidRPr="006F20DC">
        <w:rPr>
          <w:rFonts w:ascii="Arial" w:hAnsi="Arial" w:cs="Arial"/>
          <w:sz w:val="24"/>
          <w:szCs w:val="24"/>
        </w:rPr>
        <w:t xml:space="preserve"> Посад</w:t>
      </w:r>
      <w:r w:rsidR="007172B5" w:rsidRPr="006F20DC">
        <w:rPr>
          <w:rFonts w:ascii="Arial" w:hAnsi="Arial" w:cs="Arial"/>
          <w:sz w:val="24"/>
          <w:szCs w:val="24"/>
        </w:rPr>
        <w:t xml:space="preserve"> Московской области</w:t>
      </w:r>
      <w:r w:rsidR="00C63B1E" w:rsidRPr="006F20DC">
        <w:rPr>
          <w:rFonts w:ascii="Arial" w:hAnsi="Arial" w:cs="Arial"/>
          <w:sz w:val="24"/>
          <w:szCs w:val="24"/>
        </w:rPr>
        <w:t xml:space="preserve"> </w:t>
      </w:r>
      <w:r w:rsidR="005F30A9" w:rsidRPr="006F20DC">
        <w:rPr>
          <w:rFonts w:ascii="Arial" w:hAnsi="Arial" w:cs="Arial"/>
          <w:sz w:val="24"/>
          <w:szCs w:val="24"/>
        </w:rPr>
        <w:t xml:space="preserve">от </w:t>
      </w:r>
      <w:r w:rsidR="00AA7845" w:rsidRPr="006F20DC">
        <w:rPr>
          <w:rFonts w:ascii="Arial" w:hAnsi="Arial" w:cs="Arial"/>
          <w:sz w:val="24"/>
          <w:szCs w:val="24"/>
        </w:rPr>
        <w:t>30</w:t>
      </w:r>
      <w:r w:rsidR="001D6637" w:rsidRPr="006F20DC">
        <w:rPr>
          <w:rFonts w:ascii="Arial" w:hAnsi="Arial" w:cs="Arial"/>
          <w:sz w:val="24"/>
          <w:szCs w:val="24"/>
        </w:rPr>
        <w:t>.1</w:t>
      </w:r>
      <w:r w:rsidR="00AA7845" w:rsidRPr="006F20DC">
        <w:rPr>
          <w:rFonts w:ascii="Arial" w:hAnsi="Arial" w:cs="Arial"/>
          <w:sz w:val="24"/>
          <w:szCs w:val="24"/>
        </w:rPr>
        <w:t>2</w:t>
      </w:r>
      <w:r w:rsidR="001D6637" w:rsidRPr="006F20DC">
        <w:rPr>
          <w:rFonts w:ascii="Arial" w:hAnsi="Arial" w:cs="Arial"/>
          <w:sz w:val="24"/>
          <w:szCs w:val="24"/>
        </w:rPr>
        <w:t>.20</w:t>
      </w:r>
      <w:r w:rsidR="00AA7845" w:rsidRPr="006F20DC">
        <w:rPr>
          <w:rFonts w:ascii="Arial" w:hAnsi="Arial" w:cs="Arial"/>
          <w:sz w:val="24"/>
          <w:szCs w:val="24"/>
        </w:rPr>
        <w:t>22</w:t>
      </w:r>
      <w:r w:rsidR="001D6637" w:rsidRPr="006F20DC">
        <w:rPr>
          <w:rFonts w:ascii="Arial" w:hAnsi="Arial" w:cs="Arial"/>
          <w:sz w:val="24"/>
          <w:szCs w:val="24"/>
        </w:rPr>
        <w:t xml:space="preserve"> №2</w:t>
      </w:r>
      <w:r w:rsidR="00AA7845" w:rsidRPr="006F20DC">
        <w:rPr>
          <w:rFonts w:ascii="Arial" w:hAnsi="Arial" w:cs="Arial"/>
          <w:sz w:val="24"/>
          <w:szCs w:val="24"/>
        </w:rPr>
        <w:t>380</w:t>
      </w:r>
      <w:r w:rsidR="00DA3EF6" w:rsidRPr="006F20DC">
        <w:rPr>
          <w:rFonts w:ascii="Arial" w:hAnsi="Arial" w:cs="Arial"/>
          <w:sz w:val="24"/>
          <w:szCs w:val="24"/>
        </w:rPr>
        <w:t xml:space="preserve"> (в редакции</w:t>
      </w:r>
      <w:r w:rsidR="007172B5" w:rsidRPr="006F20DC">
        <w:rPr>
          <w:rFonts w:ascii="Arial" w:hAnsi="Arial" w:cs="Arial"/>
          <w:sz w:val="24"/>
          <w:szCs w:val="24"/>
        </w:rPr>
        <w:t xml:space="preserve"> </w:t>
      </w:r>
      <w:r w:rsidR="00DA3EF6" w:rsidRPr="006F20DC">
        <w:rPr>
          <w:rFonts w:ascii="Arial" w:hAnsi="Arial" w:cs="Arial"/>
          <w:sz w:val="24"/>
          <w:szCs w:val="24"/>
        </w:rPr>
        <w:t xml:space="preserve">от </w:t>
      </w:r>
      <w:r w:rsidR="00C52B1D" w:rsidRPr="006F20DC">
        <w:rPr>
          <w:rFonts w:ascii="Arial" w:hAnsi="Arial" w:cs="Arial"/>
          <w:sz w:val="24"/>
          <w:szCs w:val="24"/>
        </w:rPr>
        <w:t>29</w:t>
      </w:r>
      <w:r w:rsidR="00DA3EF6" w:rsidRPr="006F20DC">
        <w:rPr>
          <w:rFonts w:ascii="Arial" w:hAnsi="Arial" w:cs="Arial"/>
          <w:sz w:val="24"/>
          <w:szCs w:val="24"/>
        </w:rPr>
        <w:t>.0</w:t>
      </w:r>
      <w:r w:rsidR="00C52B1D" w:rsidRPr="006F20DC">
        <w:rPr>
          <w:rFonts w:ascii="Arial" w:hAnsi="Arial" w:cs="Arial"/>
          <w:sz w:val="24"/>
          <w:szCs w:val="24"/>
        </w:rPr>
        <w:t>3</w:t>
      </w:r>
      <w:r w:rsidR="00DA3EF6" w:rsidRPr="006F20DC">
        <w:rPr>
          <w:rFonts w:ascii="Arial" w:hAnsi="Arial" w:cs="Arial"/>
          <w:sz w:val="24"/>
          <w:szCs w:val="24"/>
        </w:rPr>
        <w:t>.2023 №</w:t>
      </w:r>
      <w:r w:rsidR="00C52B1D" w:rsidRPr="006F20DC">
        <w:rPr>
          <w:rFonts w:ascii="Arial" w:hAnsi="Arial" w:cs="Arial"/>
          <w:sz w:val="24"/>
          <w:szCs w:val="24"/>
        </w:rPr>
        <w:t>515</w:t>
      </w:r>
      <w:r w:rsidR="00DA3EF6" w:rsidRPr="006F20DC">
        <w:rPr>
          <w:rFonts w:ascii="Arial" w:hAnsi="Arial" w:cs="Arial"/>
          <w:sz w:val="24"/>
          <w:szCs w:val="24"/>
        </w:rPr>
        <w:t>)</w:t>
      </w:r>
      <w:r w:rsidR="007172B5" w:rsidRPr="006F20DC">
        <w:rPr>
          <w:rFonts w:ascii="Arial" w:hAnsi="Arial" w:cs="Arial"/>
          <w:sz w:val="24"/>
          <w:szCs w:val="24"/>
        </w:rPr>
        <w:t xml:space="preserve"> (далее - Программа)</w:t>
      </w:r>
      <w:r w:rsidR="000150A2">
        <w:rPr>
          <w:rFonts w:ascii="Arial" w:hAnsi="Arial" w:cs="Arial"/>
          <w:sz w:val="24"/>
          <w:szCs w:val="24"/>
        </w:rPr>
        <w:t>,</w:t>
      </w:r>
      <w:r w:rsidR="00DA3EF6" w:rsidRPr="006F20DC">
        <w:rPr>
          <w:rFonts w:ascii="Arial" w:hAnsi="Arial" w:cs="Arial"/>
          <w:sz w:val="24"/>
          <w:szCs w:val="24"/>
        </w:rPr>
        <w:t xml:space="preserve"> </w:t>
      </w:r>
      <w:r w:rsidR="006F6680" w:rsidRPr="006F20DC">
        <w:rPr>
          <w:rFonts w:ascii="Arial" w:hAnsi="Arial" w:cs="Arial"/>
          <w:sz w:val="24"/>
          <w:szCs w:val="24"/>
        </w:rPr>
        <w:t>изложив</w:t>
      </w:r>
      <w:r w:rsidR="00011FBB" w:rsidRPr="006F20DC">
        <w:rPr>
          <w:rFonts w:ascii="Arial" w:hAnsi="Arial" w:cs="Arial"/>
          <w:sz w:val="24"/>
          <w:szCs w:val="24"/>
        </w:rPr>
        <w:t xml:space="preserve"> её в новой редакции (прилагается)</w:t>
      </w:r>
      <w:r w:rsidR="001A7546" w:rsidRPr="006F20DC">
        <w:rPr>
          <w:rFonts w:ascii="Arial" w:hAnsi="Arial" w:cs="Arial"/>
          <w:sz w:val="24"/>
          <w:szCs w:val="24"/>
        </w:rPr>
        <w:t>.</w:t>
      </w:r>
    </w:p>
    <w:p w14:paraId="21E97AAC" w14:textId="77777777" w:rsidR="00AA7845" w:rsidRPr="006F20DC" w:rsidRDefault="00AA7845" w:rsidP="00AA78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городского округа Павловский Посад Московской области «Павлов</w:t>
      </w:r>
      <w:r w:rsidR="00D56992" w:rsidRPr="006F20DC">
        <w:rPr>
          <w:rFonts w:ascii="Arial" w:hAnsi="Arial" w:cs="Arial"/>
          <w:sz w:val="24"/>
          <w:szCs w:val="24"/>
        </w:rPr>
        <w:t>о-</w:t>
      </w:r>
      <w:r w:rsidRPr="006F20DC">
        <w:rPr>
          <w:rFonts w:ascii="Arial" w:hAnsi="Arial" w:cs="Arial"/>
          <w:sz w:val="24"/>
          <w:szCs w:val="24"/>
        </w:rPr>
        <w:t xml:space="preserve"> Поса</w:t>
      </w:r>
      <w:r w:rsidR="00D56992" w:rsidRPr="006F20DC">
        <w:rPr>
          <w:rFonts w:ascii="Arial" w:hAnsi="Arial" w:cs="Arial"/>
          <w:sz w:val="24"/>
          <w:szCs w:val="24"/>
        </w:rPr>
        <w:t xml:space="preserve">дские </w:t>
      </w:r>
      <w:r w:rsidR="00F553EF" w:rsidRPr="006F20DC">
        <w:rPr>
          <w:rFonts w:ascii="Arial" w:hAnsi="Arial" w:cs="Arial"/>
          <w:sz w:val="24"/>
          <w:szCs w:val="24"/>
        </w:rPr>
        <w:t>И</w:t>
      </w:r>
      <w:r w:rsidR="00D56992" w:rsidRPr="006F20DC">
        <w:rPr>
          <w:rFonts w:ascii="Arial" w:hAnsi="Arial" w:cs="Arial"/>
          <w:sz w:val="24"/>
          <w:szCs w:val="24"/>
        </w:rPr>
        <w:t>звестия</w:t>
      </w:r>
      <w:r w:rsidRPr="006F20DC">
        <w:rPr>
          <w:rFonts w:ascii="Arial" w:hAnsi="Arial" w:cs="Arial"/>
          <w:sz w:val="24"/>
          <w:szCs w:val="24"/>
        </w:rPr>
        <w:t>» и разместить на официальном сайте Администрации городского округа Павловский Посад Московской области в сети Интернет.</w:t>
      </w:r>
    </w:p>
    <w:p w14:paraId="1513CE10" w14:textId="77777777" w:rsidR="00D05A36" w:rsidRPr="006F20DC" w:rsidRDefault="00AA7845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 </w:t>
      </w:r>
      <w:r w:rsidRPr="006F20DC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Ефанова Ф.А.</w:t>
      </w:r>
    </w:p>
    <w:p w14:paraId="33D4EA6B" w14:textId="77777777" w:rsidR="003276C6" w:rsidRPr="006F20DC" w:rsidRDefault="003276C6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1E3F7" w14:textId="77777777" w:rsidR="003276C6" w:rsidRPr="006F20DC" w:rsidRDefault="003276C6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032D15" w14:textId="77777777" w:rsidR="003276C6" w:rsidRPr="006F20DC" w:rsidRDefault="003276C6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E55ADE" w14:textId="29C607FB" w:rsidR="00AA7845" w:rsidRPr="006F20DC" w:rsidRDefault="00AA7845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Глава городского округа</w:t>
      </w:r>
      <w:r w:rsidR="003276C6" w:rsidRPr="006F20DC">
        <w:rPr>
          <w:rFonts w:ascii="Arial" w:hAnsi="Arial" w:cs="Arial"/>
          <w:sz w:val="24"/>
          <w:szCs w:val="24"/>
        </w:rPr>
        <w:t xml:space="preserve"> Павловский Посад                                             </w:t>
      </w:r>
      <w:r w:rsidR="006F20DC">
        <w:rPr>
          <w:rFonts w:ascii="Arial" w:hAnsi="Arial" w:cs="Arial"/>
          <w:sz w:val="24"/>
          <w:szCs w:val="24"/>
        </w:rPr>
        <w:t xml:space="preserve">           </w:t>
      </w:r>
      <w:r w:rsidR="003276C6" w:rsidRPr="006F20DC">
        <w:rPr>
          <w:rFonts w:ascii="Arial" w:hAnsi="Arial" w:cs="Arial"/>
          <w:sz w:val="24"/>
          <w:szCs w:val="24"/>
        </w:rPr>
        <w:t>Д.О. Семенов</w:t>
      </w:r>
    </w:p>
    <w:p w14:paraId="5D71FDF3" w14:textId="77777777" w:rsidR="006F20DC" w:rsidRPr="006F20DC" w:rsidRDefault="006F20DC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F20DC" w:rsidRPr="006F20DC" w:rsidSect="005D73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000E586" w14:textId="77777777" w:rsidR="006F20DC" w:rsidRPr="006F20DC" w:rsidRDefault="006F20DC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9730" w:tblpY="-261"/>
        <w:tblW w:w="0" w:type="auto"/>
        <w:tblLook w:val="0000" w:firstRow="0" w:lastRow="0" w:firstColumn="0" w:lastColumn="0" w:noHBand="0" w:noVBand="0"/>
      </w:tblPr>
      <w:tblGrid>
        <w:gridCol w:w="6312"/>
      </w:tblGrid>
      <w:tr w:rsidR="006F20DC" w:rsidRPr="006F20DC" w14:paraId="349C7385" w14:textId="77777777" w:rsidTr="00CB67CF">
        <w:trPr>
          <w:trHeight w:val="1580"/>
        </w:trPr>
        <w:tc>
          <w:tcPr>
            <w:tcW w:w="5077" w:type="dxa"/>
          </w:tcPr>
          <w:tbl>
            <w:tblPr>
              <w:tblpPr w:leftFromText="180" w:rightFromText="180" w:vertAnchor="text" w:horzAnchor="page" w:tblpX="9730" w:tblpY="-261"/>
              <w:tblW w:w="6096" w:type="dxa"/>
              <w:tblLook w:val="04A0" w:firstRow="1" w:lastRow="0" w:firstColumn="1" w:lastColumn="0" w:noHBand="0" w:noVBand="1"/>
            </w:tblPr>
            <w:tblGrid>
              <w:gridCol w:w="6096"/>
            </w:tblGrid>
            <w:tr w:rsidR="006F20DC" w:rsidRPr="006F20DC" w14:paraId="0E5DFDC6" w14:textId="77777777" w:rsidTr="008B32B0">
              <w:trPr>
                <w:trHeight w:val="1956"/>
              </w:trPr>
              <w:tc>
                <w:tcPr>
                  <w:tcW w:w="6096" w:type="dxa"/>
                  <w:hideMark/>
                </w:tcPr>
                <w:p w14:paraId="04977708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</w:rPr>
                  </w:pPr>
                  <w:r w:rsidRPr="006F20DC">
                    <w:rPr>
                      <w:sz w:val="24"/>
                      <w:szCs w:val="24"/>
                    </w:rPr>
                    <w:t>Приложение к постановлению Администрации</w:t>
                  </w:r>
                </w:p>
                <w:p w14:paraId="41BE188A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</w:rPr>
                  </w:pPr>
                  <w:r w:rsidRPr="006F20DC">
                    <w:rPr>
                      <w:sz w:val="24"/>
                      <w:szCs w:val="24"/>
                    </w:rPr>
                    <w:t>городского округа Павловский Посад</w:t>
                  </w:r>
                </w:p>
                <w:p w14:paraId="34C04D89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</w:rPr>
                  </w:pPr>
                  <w:r w:rsidRPr="006F20DC">
                    <w:rPr>
                      <w:sz w:val="24"/>
                      <w:szCs w:val="24"/>
                    </w:rPr>
                    <w:t xml:space="preserve">Московской области от </w:t>
                  </w:r>
                  <w:r w:rsidRPr="00EC7791">
                    <w:rPr>
                      <w:sz w:val="24"/>
                      <w:szCs w:val="24"/>
                    </w:rPr>
                    <w:t>12.07.2023 №1304</w:t>
                  </w:r>
                </w:p>
                <w:p w14:paraId="506B4DB8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  <w:p w14:paraId="3F917A97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</w:rPr>
                  </w:pPr>
                </w:p>
                <w:p w14:paraId="4B18B82A" w14:textId="77777777" w:rsidR="006F20DC" w:rsidRPr="006F20DC" w:rsidRDefault="006F20DC" w:rsidP="009F3F4D">
                  <w:pPr>
                    <w:pStyle w:val="ConsPlusNormal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6DD5897" w14:textId="77777777" w:rsidR="006F20DC" w:rsidRPr="006F20DC" w:rsidRDefault="006F20DC" w:rsidP="00CB67C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10886E9" w14:textId="77777777" w:rsidR="006F20DC" w:rsidRPr="006F20DC" w:rsidRDefault="006F20DC" w:rsidP="009F3F4D">
      <w:pPr>
        <w:pStyle w:val="ConsPlusNormal"/>
        <w:rPr>
          <w:sz w:val="24"/>
          <w:szCs w:val="24"/>
        </w:rPr>
      </w:pPr>
    </w:p>
    <w:p w14:paraId="6F2C916D" w14:textId="77777777" w:rsidR="006F20DC" w:rsidRPr="006F20DC" w:rsidRDefault="006F20DC" w:rsidP="009F3F4D">
      <w:pPr>
        <w:pStyle w:val="ConsPlusNormal"/>
        <w:rPr>
          <w:sz w:val="24"/>
          <w:szCs w:val="24"/>
        </w:rPr>
      </w:pPr>
    </w:p>
    <w:p w14:paraId="1BD3FB4F" w14:textId="77777777" w:rsidR="006F20DC" w:rsidRPr="006F20DC" w:rsidRDefault="006F20DC" w:rsidP="009F3F4D">
      <w:pPr>
        <w:pStyle w:val="ConsPlusNormal"/>
        <w:rPr>
          <w:sz w:val="24"/>
          <w:szCs w:val="24"/>
        </w:rPr>
      </w:pPr>
    </w:p>
    <w:p w14:paraId="2E5CD127" w14:textId="77777777" w:rsidR="006F20DC" w:rsidRPr="006F20DC" w:rsidRDefault="006F20DC" w:rsidP="009F3F4D">
      <w:pPr>
        <w:pStyle w:val="ConsPlusNormal"/>
        <w:rPr>
          <w:sz w:val="24"/>
          <w:szCs w:val="24"/>
        </w:rPr>
      </w:pPr>
    </w:p>
    <w:p w14:paraId="39D09BA3" w14:textId="77777777" w:rsidR="006F20DC" w:rsidRPr="006F20DC" w:rsidRDefault="006F20DC" w:rsidP="009F3F4D">
      <w:pPr>
        <w:spacing w:after="240"/>
        <w:rPr>
          <w:rFonts w:ascii="Arial" w:hAnsi="Arial" w:cs="Arial"/>
          <w:sz w:val="24"/>
          <w:szCs w:val="24"/>
        </w:rPr>
      </w:pPr>
    </w:p>
    <w:p w14:paraId="12EF8739" w14:textId="77777777" w:rsidR="006F20DC" w:rsidRPr="006F20DC" w:rsidRDefault="006F20DC" w:rsidP="009F3F4D">
      <w:pPr>
        <w:rPr>
          <w:rFonts w:ascii="Arial" w:hAnsi="Arial" w:cs="Arial"/>
          <w:sz w:val="24"/>
          <w:szCs w:val="24"/>
        </w:rPr>
      </w:pPr>
    </w:p>
    <w:p w14:paraId="0A23425E" w14:textId="77777777" w:rsidR="006F20DC" w:rsidRPr="006F20DC" w:rsidRDefault="006F20DC" w:rsidP="009F3F4D">
      <w:pPr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Паспорт</w:t>
      </w:r>
    </w:p>
    <w:p w14:paraId="05B5CD85" w14:textId="77777777" w:rsidR="006F20DC" w:rsidRPr="006F20DC" w:rsidRDefault="006F20DC" w:rsidP="009F3F4D">
      <w:pPr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муниципальной программы городского округа Павловский Посад Московской области</w:t>
      </w:r>
    </w:p>
    <w:p w14:paraId="2A9A11BA" w14:textId="77777777" w:rsidR="006F20DC" w:rsidRPr="006F20DC" w:rsidRDefault="006F20DC" w:rsidP="009F3F4D">
      <w:pPr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14:paraId="73A6DF10" w14:textId="77777777" w:rsidR="006F20DC" w:rsidRPr="006F20DC" w:rsidRDefault="006F20DC" w:rsidP="009F3F4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1734"/>
        <w:gridCol w:w="2021"/>
        <w:gridCol w:w="1879"/>
        <w:gridCol w:w="2021"/>
        <w:gridCol w:w="2166"/>
        <w:gridCol w:w="1876"/>
      </w:tblGrid>
      <w:tr w:rsidR="006F20DC" w:rsidRPr="006F20DC" w14:paraId="02583743" w14:textId="77777777" w:rsidTr="00EC7791">
        <w:trPr>
          <w:trHeight w:val="360"/>
        </w:trPr>
        <w:tc>
          <w:tcPr>
            <w:tcW w:w="1134" w:type="pct"/>
            <w:shd w:val="clear" w:color="auto" w:fill="auto"/>
          </w:tcPr>
          <w:p w14:paraId="63C8687D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1A5D7108" w14:textId="77777777" w:rsidR="006F20DC" w:rsidRPr="006F20DC" w:rsidRDefault="006F20DC" w:rsidP="00CB67CF">
            <w:pPr>
              <w:pStyle w:val="Default"/>
              <w:rPr>
                <w:rFonts w:ascii="Arial" w:hAnsi="Arial" w:cs="Arial"/>
              </w:rPr>
            </w:pPr>
            <w:r w:rsidRPr="006F20DC">
              <w:rPr>
                <w:rFonts w:ascii="Arial" w:hAnsi="Arial" w:cs="Arial"/>
              </w:rPr>
              <w:t>Первый заместитель Главы Администрации городского округа Павловский Посад Ф.А. Ефанов</w:t>
            </w:r>
          </w:p>
          <w:p w14:paraId="0DC60FC8" w14:textId="77777777" w:rsidR="006F20DC" w:rsidRPr="006F20DC" w:rsidRDefault="006F20DC" w:rsidP="00CB67CF">
            <w:pPr>
              <w:pStyle w:val="Default"/>
              <w:rPr>
                <w:rFonts w:ascii="Arial" w:hAnsi="Arial" w:cs="Arial"/>
              </w:rPr>
            </w:pPr>
          </w:p>
        </w:tc>
      </w:tr>
      <w:tr w:rsidR="006F20DC" w:rsidRPr="006F20DC" w14:paraId="213B5F8D" w14:textId="77777777" w:rsidTr="00EC7791">
        <w:trPr>
          <w:trHeight w:val="360"/>
        </w:trPr>
        <w:tc>
          <w:tcPr>
            <w:tcW w:w="1134" w:type="pct"/>
            <w:shd w:val="clear" w:color="auto" w:fill="auto"/>
          </w:tcPr>
          <w:p w14:paraId="0D4CC362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 xml:space="preserve">Муниципальный заказчик   </w:t>
            </w:r>
            <w:r w:rsidRPr="006F20D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54F0495D" w14:textId="77777777" w:rsidR="006F20DC" w:rsidRPr="006F20DC" w:rsidRDefault="006F20DC" w:rsidP="008F4000">
            <w:pPr>
              <w:pStyle w:val="Default"/>
              <w:rPr>
                <w:rFonts w:ascii="Arial" w:hAnsi="Arial" w:cs="Arial"/>
              </w:rPr>
            </w:pPr>
            <w:r w:rsidRPr="006F20DC">
              <w:rPr>
                <w:rFonts w:ascii="Arial" w:hAnsi="Arial" w:cs="Arial"/>
              </w:rPr>
              <w:t>Администрация городского округа Павловский Посад Московской области</w:t>
            </w:r>
          </w:p>
        </w:tc>
      </w:tr>
      <w:tr w:rsidR="006F20DC" w:rsidRPr="006F20DC" w14:paraId="54B4B7DF" w14:textId="77777777" w:rsidTr="00EC7791">
        <w:trPr>
          <w:trHeight w:val="360"/>
        </w:trPr>
        <w:tc>
          <w:tcPr>
            <w:tcW w:w="1134" w:type="pct"/>
            <w:shd w:val="clear" w:color="auto" w:fill="auto"/>
          </w:tcPr>
          <w:p w14:paraId="7DCD688E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 xml:space="preserve">Цели муниципальной         </w:t>
            </w:r>
            <w:r w:rsidRPr="006F20DC">
              <w:rPr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4C31029A" w14:textId="77777777" w:rsidR="006F20DC" w:rsidRPr="006F20DC" w:rsidRDefault="006F20DC" w:rsidP="006F20DC">
            <w:pPr>
              <w:pStyle w:val="a6"/>
              <w:numPr>
                <w:ilvl w:val="0"/>
                <w:numId w:val="44"/>
              </w:numPr>
              <w:suppressAutoHyphens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  <w:p w14:paraId="0F3DA0E5" w14:textId="77777777" w:rsidR="006F20DC" w:rsidRPr="006F20DC" w:rsidRDefault="006F20DC" w:rsidP="00115C09">
            <w:pPr>
              <w:pStyle w:val="a6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услуг.</w:t>
            </w:r>
          </w:p>
          <w:p w14:paraId="4A522797" w14:textId="77777777" w:rsidR="006F20DC" w:rsidRPr="006F20DC" w:rsidRDefault="006F20DC" w:rsidP="006F20DC">
            <w:pPr>
              <w:pStyle w:val="ConsPlusCell"/>
              <w:widowControl w:val="0"/>
              <w:numPr>
                <w:ilvl w:val="0"/>
                <w:numId w:val="44"/>
              </w:num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  <w:p w14:paraId="4CC5A0C0" w14:textId="77777777" w:rsidR="006F20DC" w:rsidRPr="006F20DC" w:rsidRDefault="006F20DC" w:rsidP="006F20DC">
            <w:pPr>
              <w:pStyle w:val="ConsPlusCell"/>
              <w:widowControl w:val="0"/>
              <w:numPr>
                <w:ilvl w:val="0"/>
                <w:numId w:val="44"/>
              </w:numPr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F20DC">
              <w:rPr>
                <w:sz w:val="24"/>
                <w:szCs w:val="24"/>
              </w:rPr>
              <w:t>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      </w:r>
          </w:p>
        </w:tc>
      </w:tr>
      <w:tr w:rsidR="006F20DC" w:rsidRPr="006F20DC" w14:paraId="5D23ACAA" w14:textId="77777777" w:rsidTr="00EC7791">
        <w:trPr>
          <w:trHeight w:val="578"/>
        </w:trPr>
        <w:tc>
          <w:tcPr>
            <w:tcW w:w="1134" w:type="pct"/>
            <w:shd w:val="clear" w:color="auto" w:fill="auto"/>
          </w:tcPr>
          <w:p w14:paraId="33FEC2D9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4F85DAB2" w14:textId="77777777" w:rsidR="006F20DC" w:rsidRPr="006F20DC" w:rsidRDefault="006F20DC" w:rsidP="00CB67CF">
            <w:pPr>
              <w:keepNext/>
              <w:keepLines/>
              <w:ind w:right="175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6F20DC" w:rsidRPr="006F20DC" w14:paraId="5B14EADD" w14:textId="77777777" w:rsidTr="00EC7791">
        <w:trPr>
          <w:trHeight w:val="970"/>
        </w:trPr>
        <w:tc>
          <w:tcPr>
            <w:tcW w:w="1134" w:type="pct"/>
            <w:shd w:val="clear" w:color="auto" w:fill="auto"/>
          </w:tcPr>
          <w:p w14:paraId="73E14C6E" w14:textId="06A9D439" w:rsidR="006F20DC" w:rsidRPr="006F20DC" w:rsidRDefault="006F20DC" w:rsidP="00EC779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253E1E16" w14:textId="77777777" w:rsidR="006F20DC" w:rsidRPr="006F20DC" w:rsidRDefault="006F20DC" w:rsidP="00CB67CF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МБУ «МФЦ» городского округа Павловский Посад»</w:t>
            </w:r>
          </w:p>
        </w:tc>
      </w:tr>
      <w:tr w:rsidR="006F20DC" w:rsidRPr="006F20DC" w14:paraId="203A058C" w14:textId="77777777" w:rsidTr="00EC7791">
        <w:trPr>
          <w:trHeight w:val="699"/>
        </w:trPr>
        <w:tc>
          <w:tcPr>
            <w:tcW w:w="1134" w:type="pct"/>
            <w:shd w:val="clear" w:color="auto" w:fill="auto"/>
          </w:tcPr>
          <w:p w14:paraId="4C82F4F4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56FC1838" w14:textId="77777777" w:rsidR="006F20DC" w:rsidRPr="006F20DC" w:rsidRDefault="006F20DC" w:rsidP="00CB67CF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МКУ «Управление делами» городского округа Павловский Посад Московской области</w:t>
            </w:r>
          </w:p>
        </w:tc>
      </w:tr>
      <w:tr w:rsidR="006F20DC" w:rsidRPr="006F20DC" w14:paraId="007CFC3D" w14:textId="77777777" w:rsidTr="00EC7791">
        <w:trPr>
          <w:trHeight w:val="699"/>
        </w:trPr>
        <w:tc>
          <w:tcPr>
            <w:tcW w:w="1134" w:type="pct"/>
            <w:shd w:val="clear" w:color="auto" w:fill="auto"/>
          </w:tcPr>
          <w:p w14:paraId="6CF3803B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Подпрограмма 3 «Обеспечивающая программа»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548B565C" w14:textId="77777777" w:rsidR="006F20DC" w:rsidRPr="006F20DC" w:rsidRDefault="006F20DC" w:rsidP="00CB67CF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МБУ «МФЦ» городского округа Павловский Посад»</w:t>
            </w:r>
          </w:p>
        </w:tc>
      </w:tr>
      <w:tr w:rsidR="006F20DC" w:rsidRPr="006F20DC" w14:paraId="2AB0D473" w14:textId="77777777" w:rsidTr="00EC7791">
        <w:trPr>
          <w:trHeight w:val="699"/>
        </w:trPr>
        <w:tc>
          <w:tcPr>
            <w:tcW w:w="1134" w:type="pct"/>
            <w:shd w:val="clear" w:color="auto" w:fill="auto"/>
          </w:tcPr>
          <w:p w14:paraId="55E56A74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Подпрограмма 4 «Развитие архивного дела»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5D31CA1E" w14:textId="77777777" w:rsidR="006F20DC" w:rsidRPr="006F20DC" w:rsidRDefault="006F20DC" w:rsidP="00CB67CF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МКУ городского округа Павловский Посад Московской области </w:t>
            </w:r>
          </w:p>
          <w:p w14:paraId="5A23CE5E" w14:textId="77777777" w:rsidR="006F20DC" w:rsidRPr="006F20DC" w:rsidRDefault="006F20DC" w:rsidP="00CB67CF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«Архив городского округа Павловский Посад»</w:t>
            </w:r>
          </w:p>
        </w:tc>
      </w:tr>
      <w:tr w:rsidR="006F20DC" w:rsidRPr="006F20DC" w14:paraId="01DADC53" w14:textId="77777777" w:rsidTr="00EC7791">
        <w:trPr>
          <w:trHeight w:val="620"/>
        </w:trPr>
        <w:tc>
          <w:tcPr>
            <w:tcW w:w="1134" w:type="pct"/>
            <w:vMerge w:val="restart"/>
            <w:shd w:val="clear" w:color="auto" w:fill="auto"/>
          </w:tcPr>
          <w:p w14:paraId="5CD3139F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28A49E6B" w14:textId="77777777" w:rsidR="006F20DC" w:rsidRPr="006F20DC" w:rsidRDefault="006F20DC" w:rsidP="008B32B0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1.Предусматривается реализация основных мероприятий, направленных на стимулирование </w:t>
            </w:r>
          </w:p>
          <w:p w14:paraId="4E5E38AD" w14:textId="77777777" w:rsidR="006F20DC" w:rsidRPr="006F20DC" w:rsidRDefault="006F20DC" w:rsidP="008B32B0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МФЦ к качественному предоставлению государственных и муниципальных услуг и сохранению </w:t>
            </w:r>
          </w:p>
          <w:p w14:paraId="0FB11B78" w14:textId="77777777" w:rsidR="006F20DC" w:rsidRPr="006F20DC" w:rsidRDefault="006F20DC" w:rsidP="008B32B0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кадрового потенциала МФЦ.</w:t>
            </w:r>
          </w:p>
          <w:p w14:paraId="18777D2C" w14:textId="77777777" w:rsidR="006F20DC" w:rsidRPr="006F20DC" w:rsidRDefault="006F20DC" w:rsidP="008B32B0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Предусматривается реализация основных мероприятий по созданию условий для стабильного и </w:t>
            </w:r>
          </w:p>
          <w:p w14:paraId="3B09CBC3" w14:textId="77777777" w:rsidR="006F20DC" w:rsidRPr="006F20DC" w:rsidRDefault="006F20DC" w:rsidP="008B32B0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эффективного функционирования МФЦ.</w:t>
            </w:r>
          </w:p>
        </w:tc>
      </w:tr>
      <w:tr w:rsidR="006F20DC" w:rsidRPr="006F20DC" w14:paraId="75FBA66B" w14:textId="77777777" w:rsidTr="00EC7791">
        <w:trPr>
          <w:trHeight w:val="555"/>
        </w:trPr>
        <w:tc>
          <w:tcPr>
            <w:tcW w:w="1134" w:type="pct"/>
            <w:vMerge/>
            <w:shd w:val="clear" w:color="auto" w:fill="auto"/>
          </w:tcPr>
          <w:p w14:paraId="4442FF85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66" w:type="pct"/>
            <w:gridSpan w:val="6"/>
            <w:shd w:val="clear" w:color="auto" w:fill="auto"/>
          </w:tcPr>
          <w:p w14:paraId="595160F7" w14:textId="77777777" w:rsidR="006F20DC" w:rsidRPr="006F20DC" w:rsidRDefault="006F20DC" w:rsidP="00EC3392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2.Предусматривается реализация основных мероприятий, направленных на достижение целей </w:t>
            </w:r>
          </w:p>
          <w:p w14:paraId="2201D7CC" w14:textId="77777777" w:rsidR="006F20DC" w:rsidRPr="006F20DC" w:rsidRDefault="006F20DC" w:rsidP="00EC3392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и задач федеральных и региональных проектов в сфере информационных технологий, в том числе </w:t>
            </w:r>
          </w:p>
          <w:p w14:paraId="3BC06E73" w14:textId="77777777" w:rsidR="006F20DC" w:rsidRPr="006F20DC" w:rsidRDefault="006F20DC" w:rsidP="00EC3392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по увеличению числа граждан, пользующихся электронными сервисами учреждений ОМСУ</w:t>
            </w:r>
          </w:p>
          <w:p w14:paraId="6059F43D" w14:textId="77777777" w:rsidR="006F20DC" w:rsidRPr="006F20DC" w:rsidRDefault="006F20DC" w:rsidP="00EC3392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городского округа Павловский Посад</w:t>
            </w:r>
          </w:p>
        </w:tc>
      </w:tr>
      <w:tr w:rsidR="006F20DC" w:rsidRPr="006F20DC" w14:paraId="0340C170" w14:textId="77777777" w:rsidTr="00EC7791">
        <w:trPr>
          <w:trHeight w:val="555"/>
        </w:trPr>
        <w:tc>
          <w:tcPr>
            <w:tcW w:w="1134" w:type="pct"/>
            <w:vMerge/>
            <w:shd w:val="clear" w:color="auto" w:fill="auto"/>
          </w:tcPr>
          <w:p w14:paraId="522C440A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866" w:type="pct"/>
            <w:gridSpan w:val="6"/>
            <w:shd w:val="clear" w:color="auto" w:fill="auto"/>
          </w:tcPr>
          <w:p w14:paraId="073B2680" w14:textId="77777777" w:rsidR="006F20DC" w:rsidRPr="006F20DC" w:rsidRDefault="006F20DC" w:rsidP="00EC3392">
            <w:pPr>
              <w:keepNext/>
              <w:keepLines/>
              <w:ind w:right="-229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3. Обеспечение хранения, комплектования, учета и использования документов Архивного фонда Московской области и других архивных документов в муниципальном архиве муниципального образования, оказание государственных и муниципальных услуг в сфере архивного дела</w:t>
            </w:r>
          </w:p>
        </w:tc>
      </w:tr>
      <w:tr w:rsidR="006F20DC" w:rsidRPr="006F20DC" w14:paraId="336F11BB" w14:textId="77777777" w:rsidTr="00EC7791">
        <w:trPr>
          <w:trHeight w:val="360"/>
        </w:trPr>
        <w:tc>
          <w:tcPr>
            <w:tcW w:w="1134" w:type="pct"/>
            <w:vMerge w:val="restart"/>
            <w:shd w:val="clear" w:color="auto" w:fill="auto"/>
          </w:tcPr>
          <w:p w14:paraId="66499D5B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 xml:space="preserve">Источники финансирования   </w:t>
            </w:r>
            <w:r w:rsidRPr="006F20DC">
              <w:rPr>
                <w:sz w:val="24"/>
                <w:szCs w:val="24"/>
              </w:rPr>
              <w:br/>
              <w:t>муниципальной программы, в том числе по годам:</w:t>
            </w:r>
          </w:p>
        </w:tc>
        <w:tc>
          <w:tcPr>
            <w:tcW w:w="3866" w:type="pct"/>
            <w:gridSpan w:val="6"/>
            <w:shd w:val="clear" w:color="auto" w:fill="auto"/>
          </w:tcPr>
          <w:p w14:paraId="3126AAB1" w14:textId="77777777" w:rsidR="006F20DC" w:rsidRPr="006F20DC" w:rsidRDefault="006F20DC" w:rsidP="00CB67CF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Расходы (тыс. рублей)</w:t>
            </w:r>
          </w:p>
        </w:tc>
      </w:tr>
      <w:tr w:rsidR="006F20DC" w:rsidRPr="006F20DC" w14:paraId="6EC912D7" w14:textId="77777777" w:rsidTr="00EC7791">
        <w:trPr>
          <w:trHeight w:val="535"/>
        </w:trPr>
        <w:tc>
          <w:tcPr>
            <w:tcW w:w="1134" w:type="pct"/>
            <w:vMerge/>
            <w:shd w:val="clear" w:color="auto" w:fill="auto"/>
          </w:tcPr>
          <w:p w14:paraId="47080D12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14:paraId="1AEA5916" w14:textId="77777777" w:rsidR="006F20DC" w:rsidRPr="006F20DC" w:rsidRDefault="006F20DC" w:rsidP="00F01966">
            <w:pPr>
              <w:pStyle w:val="ConsPlusCell"/>
              <w:ind w:right="-134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Итого</w:t>
            </w:r>
          </w:p>
        </w:tc>
        <w:tc>
          <w:tcPr>
            <w:tcW w:w="668" w:type="pct"/>
            <w:shd w:val="clear" w:color="auto" w:fill="auto"/>
          </w:tcPr>
          <w:p w14:paraId="2B6869E6" w14:textId="77777777" w:rsidR="006F20DC" w:rsidRPr="006F20DC" w:rsidRDefault="006F20DC" w:rsidP="00F01966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2023 год</w:t>
            </w:r>
          </w:p>
        </w:tc>
        <w:tc>
          <w:tcPr>
            <w:tcW w:w="621" w:type="pct"/>
            <w:shd w:val="clear" w:color="auto" w:fill="auto"/>
          </w:tcPr>
          <w:p w14:paraId="5FB36C47" w14:textId="77777777" w:rsidR="006F20DC" w:rsidRPr="006F20DC" w:rsidRDefault="006F20DC" w:rsidP="00F01966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2024 год</w:t>
            </w:r>
          </w:p>
        </w:tc>
        <w:tc>
          <w:tcPr>
            <w:tcW w:w="668" w:type="pct"/>
            <w:shd w:val="clear" w:color="auto" w:fill="auto"/>
          </w:tcPr>
          <w:p w14:paraId="014DC3D4" w14:textId="77777777" w:rsidR="006F20DC" w:rsidRPr="006F20DC" w:rsidRDefault="006F20DC" w:rsidP="00F01966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2025 год</w:t>
            </w:r>
          </w:p>
        </w:tc>
        <w:tc>
          <w:tcPr>
            <w:tcW w:w="716" w:type="pct"/>
            <w:shd w:val="clear" w:color="auto" w:fill="auto"/>
          </w:tcPr>
          <w:p w14:paraId="1F5E3BF0" w14:textId="77777777" w:rsidR="006F20DC" w:rsidRPr="006F20DC" w:rsidRDefault="006F20DC" w:rsidP="00F01966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2026 год</w:t>
            </w:r>
          </w:p>
        </w:tc>
        <w:tc>
          <w:tcPr>
            <w:tcW w:w="620" w:type="pct"/>
            <w:shd w:val="clear" w:color="auto" w:fill="auto"/>
          </w:tcPr>
          <w:p w14:paraId="7D2E2832" w14:textId="77777777" w:rsidR="006F20DC" w:rsidRPr="006F20DC" w:rsidRDefault="006F20DC" w:rsidP="00F01966">
            <w:pPr>
              <w:pStyle w:val="ConsPlusCel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2027 год</w:t>
            </w:r>
          </w:p>
        </w:tc>
      </w:tr>
      <w:tr w:rsidR="006F20DC" w:rsidRPr="006F20DC" w14:paraId="098D2180" w14:textId="77777777" w:rsidTr="00EC7791">
        <w:trPr>
          <w:trHeight w:val="360"/>
        </w:trPr>
        <w:tc>
          <w:tcPr>
            <w:tcW w:w="1134" w:type="pct"/>
            <w:shd w:val="clear" w:color="auto" w:fill="auto"/>
          </w:tcPr>
          <w:p w14:paraId="32E4B053" w14:textId="77777777" w:rsidR="006F20DC" w:rsidRPr="006F20DC" w:rsidRDefault="006F20DC" w:rsidP="00CB67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73" w:type="pct"/>
            <w:shd w:val="clear" w:color="auto" w:fill="auto"/>
          </w:tcPr>
          <w:p w14:paraId="0A4D417D" w14:textId="77777777" w:rsidR="006F20DC" w:rsidRPr="006F20DC" w:rsidRDefault="006F20DC" w:rsidP="004F6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26 187,00</w:t>
            </w:r>
          </w:p>
        </w:tc>
        <w:tc>
          <w:tcPr>
            <w:tcW w:w="668" w:type="pct"/>
            <w:shd w:val="clear" w:color="auto" w:fill="auto"/>
          </w:tcPr>
          <w:p w14:paraId="50D60A03" w14:textId="77777777" w:rsidR="006F20DC" w:rsidRPr="006F20DC" w:rsidRDefault="006F20DC" w:rsidP="00775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5 160,00</w:t>
            </w:r>
          </w:p>
        </w:tc>
        <w:tc>
          <w:tcPr>
            <w:tcW w:w="621" w:type="pct"/>
            <w:shd w:val="clear" w:color="auto" w:fill="auto"/>
          </w:tcPr>
          <w:p w14:paraId="3E4AF85F" w14:textId="77777777" w:rsidR="006F20DC" w:rsidRPr="006F20DC" w:rsidRDefault="006F20DC" w:rsidP="00775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5 181,00</w:t>
            </w:r>
          </w:p>
        </w:tc>
        <w:tc>
          <w:tcPr>
            <w:tcW w:w="668" w:type="pct"/>
            <w:shd w:val="clear" w:color="auto" w:fill="auto"/>
          </w:tcPr>
          <w:p w14:paraId="5D2721D6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5 458,00</w:t>
            </w:r>
          </w:p>
        </w:tc>
        <w:tc>
          <w:tcPr>
            <w:tcW w:w="716" w:type="pct"/>
            <w:shd w:val="clear" w:color="auto" w:fill="auto"/>
          </w:tcPr>
          <w:p w14:paraId="4149F9F7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5 194,00</w:t>
            </w:r>
          </w:p>
        </w:tc>
        <w:tc>
          <w:tcPr>
            <w:tcW w:w="620" w:type="pct"/>
            <w:shd w:val="clear" w:color="auto" w:fill="auto"/>
          </w:tcPr>
          <w:p w14:paraId="4E074FCC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5 194,00</w:t>
            </w:r>
          </w:p>
        </w:tc>
      </w:tr>
      <w:tr w:rsidR="006F20DC" w:rsidRPr="006F20DC" w14:paraId="27FBDF77" w14:textId="77777777" w:rsidTr="00EC7791">
        <w:trPr>
          <w:trHeight w:val="841"/>
        </w:trPr>
        <w:tc>
          <w:tcPr>
            <w:tcW w:w="1134" w:type="pct"/>
            <w:shd w:val="clear" w:color="auto" w:fill="auto"/>
          </w:tcPr>
          <w:p w14:paraId="064ADD8E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bookmarkStart w:id="1" w:name="_Hlk509912294"/>
            <w:r w:rsidRPr="006F20DC">
              <w:rPr>
                <w:sz w:val="24"/>
                <w:szCs w:val="24"/>
              </w:rPr>
              <w:t xml:space="preserve">Средства бюджета городского округа Павловский Посад </w:t>
            </w:r>
            <w:bookmarkEnd w:id="1"/>
            <w:r w:rsidRPr="006F20DC">
              <w:rPr>
                <w:sz w:val="24"/>
                <w:szCs w:val="24"/>
              </w:rPr>
              <w:t>Московской области</w:t>
            </w:r>
          </w:p>
        </w:tc>
        <w:tc>
          <w:tcPr>
            <w:tcW w:w="573" w:type="pct"/>
            <w:shd w:val="clear" w:color="auto" w:fill="auto"/>
          </w:tcPr>
          <w:p w14:paraId="012250F4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310 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719</w:t>
            </w:r>
            <w:r w:rsidRPr="006F20DC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  <w:tc>
          <w:tcPr>
            <w:tcW w:w="668" w:type="pct"/>
            <w:shd w:val="clear" w:color="auto" w:fill="auto"/>
          </w:tcPr>
          <w:p w14:paraId="1C88553E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63 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787</w:t>
            </w:r>
            <w:r w:rsidRPr="006F20DC">
              <w:rPr>
                <w:rFonts w:ascii="Arial" w:hAnsi="Arial" w:cs="Arial"/>
                <w:sz w:val="24"/>
                <w:szCs w:val="24"/>
              </w:rPr>
              <w:t>,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1" w:type="pct"/>
            <w:shd w:val="clear" w:color="auto" w:fill="auto"/>
          </w:tcPr>
          <w:p w14:paraId="353AF2A2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61 720,00</w:t>
            </w:r>
          </w:p>
        </w:tc>
        <w:tc>
          <w:tcPr>
            <w:tcW w:w="668" w:type="pct"/>
            <w:shd w:val="clear" w:color="auto" w:fill="auto"/>
          </w:tcPr>
          <w:p w14:paraId="317AFE4B" w14:textId="77777777" w:rsidR="006F20DC" w:rsidRPr="006F20DC" w:rsidRDefault="006F20DC" w:rsidP="00246265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  <w:r w:rsidRPr="006F20DC">
              <w:rPr>
                <w:rFonts w:ascii="Arial" w:hAnsi="Arial" w:cs="Arial"/>
                <w:sz w:val="24"/>
                <w:szCs w:val="24"/>
              </w:rPr>
              <w:t>61 772,00</w:t>
            </w:r>
          </w:p>
        </w:tc>
        <w:tc>
          <w:tcPr>
            <w:tcW w:w="716" w:type="pct"/>
            <w:shd w:val="clear" w:color="auto" w:fill="auto"/>
          </w:tcPr>
          <w:p w14:paraId="567A3F60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61 720,00</w:t>
            </w:r>
          </w:p>
        </w:tc>
        <w:tc>
          <w:tcPr>
            <w:tcW w:w="620" w:type="pct"/>
            <w:shd w:val="clear" w:color="auto" w:fill="auto"/>
          </w:tcPr>
          <w:p w14:paraId="2ADE29F1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61 720,00</w:t>
            </w:r>
          </w:p>
        </w:tc>
      </w:tr>
      <w:tr w:rsidR="006F20DC" w:rsidRPr="006F20DC" w14:paraId="37098D07" w14:textId="77777777" w:rsidTr="00EC7791">
        <w:trPr>
          <w:trHeight w:val="841"/>
        </w:trPr>
        <w:tc>
          <w:tcPr>
            <w:tcW w:w="1134" w:type="pct"/>
            <w:shd w:val="clear" w:color="auto" w:fill="auto"/>
          </w:tcPr>
          <w:p w14:paraId="04B894B4" w14:textId="77777777" w:rsidR="006F20DC" w:rsidRPr="006F20DC" w:rsidRDefault="006F20DC" w:rsidP="00CB67CF">
            <w:pPr>
              <w:pStyle w:val="ConsPlusCell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Всего, в том числе по голам:</w:t>
            </w:r>
          </w:p>
        </w:tc>
        <w:tc>
          <w:tcPr>
            <w:tcW w:w="573" w:type="pct"/>
            <w:shd w:val="clear" w:color="auto" w:fill="auto"/>
          </w:tcPr>
          <w:p w14:paraId="382D60E8" w14:textId="77777777" w:rsidR="006F20DC" w:rsidRPr="006F20DC" w:rsidRDefault="006F20DC" w:rsidP="004F6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336 906,30</w:t>
            </w:r>
          </w:p>
        </w:tc>
        <w:tc>
          <w:tcPr>
            <w:tcW w:w="668" w:type="pct"/>
            <w:shd w:val="clear" w:color="auto" w:fill="auto"/>
          </w:tcPr>
          <w:p w14:paraId="3FEB81DE" w14:textId="77777777" w:rsidR="006F20DC" w:rsidRPr="006F20DC" w:rsidRDefault="006F20DC" w:rsidP="00775A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68 947,30</w:t>
            </w:r>
          </w:p>
        </w:tc>
        <w:tc>
          <w:tcPr>
            <w:tcW w:w="621" w:type="pct"/>
            <w:shd w:val="clear" w:color="auto" w:fill="auto"/>
          </w:tcPr>
          <w:p w14:paraId="48E1F678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66 901,00</w:t>
            </w:r>
          </w:p>
        </w:tc>
        <w:tc>
          <w:tcPr>
            <w:tcW w:w="668" w:type="pct"/>
            <w:shd w:val="clear" w:color="auto" w:fill="auto"/>
          </w:tcPr>
          <w:p w14:paraId="1FB924C0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67 230,00</w:t>
            </w:r>
          </w:p>
        </w:tc>
        <w:tc>
          <w:tcPr>
            <w:tcW w:w="716" w:type="pct"/>
            <w:shd w:val="clear" w:color="auto" w:fill="auto"/>
          </w:tcPr>
          <w:p w14:paraId="1CC39459" w14:textId="77777777" w:rsidR="006F20DC" w:rsidRPr="006F20DC" w:rsidRDefault="006F20DC" w:rsidP="00012A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66 914,00</w:t>
            </w:r>
          </w:p>
        </w:tc>
        <w:tc>
          <w:tcPr>
            <w:tcW w:w="620" w:type="pct"/>
            <w:shd w:val="clear" w:color="auto" w:fill="auto"/>
          </w:tcPr>
          <w:p w14:paraId="161ECF76" w14:textId="77777777" w:rsidR="006F20DC" w:rsidRPr="006F20DC" w:rsidRDefault="006F20DC" w:rsidP="00F56FE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66 914,00</w:t>
            </w:r>
          </w:p>
        </w:tc>
      </w:tr>
    </w:tbl>
    <w:p w14:paraId="04741100" w14:textId="77777777" w:rsidR="006F20DC" w:rsidRPr="006F20DC" w:rsidRDefault="006F20DC" w:rsidP="005503B2">
      <w:pPr>
        <w:shd w:val="clear" w:color="auto" w:fill="FFFFFF"/>
        <w:spacing w:before="120" w:after="120"/>
        <w:textAlignment w:val="baseline"/>
        <w:rPr>
          <w:rFonts w:ascii="Arial" w:eastAsia="Calibri" w:hAnsi="Arial" w:cs="Arial"/>
          <w:color w:val="00000A"/>
          <w:sz w:val="24"/>
          <w:szCs w:val="24"/>
        </w:rPr>
        <w:sectPr w:rsidR="006F20DC" w:rsidRPr="006F20DC" w:rsidSect="00EC779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3BCDD1A" w14:textId="77777777" w:rsidR="006F20DC" w:rsidRPr="006F20DC" w:rsidRDefault="006F20DC" w:rsidP="009B212F">
      <w:pPr>
        <w:spacing w:after="3" w:line="257" w:lineRule="auto"/>
        <w:ind w:hanging="10"/>
        <w:jc w:val="center"/>
        <w:rPr>
          <w:rFonts w:ascii="Arial" w:hAnsi="Arial" w:cs="Arial"/>
          <w:sz w:val="24"/>
          <w:szCs w:val="24"/>
        </w:rPr>
      </w:pPr>
      <w:bookmarkStart w:id="2" w:name="_Hlk87623389"/>
      <w:r w:rsidRPr="006F20DC">
        <w:rPr>
          <w:rFonts w:ascii="Arial" w:hAnsi="Arial" w:cs="Arial"/>
          <w:sz w:val="24"/>
          <w:szCs w:val="24"/>
        </w:rPr>
        <w:lastRenderedPageBreak/>
        <w:t>Краткая характеристика сферы реализации муниципальной программы,</w:t>
      </w:r>
    </w:p>
    <w:p w14:paraId="2F7B1FD0" w14:textId="77777777" w:rsidR="006F20DC" w:rsidRPr="006F20DC" w:rsidRDefault="006F20DC" w:rsidP="009B212F">
      <w:pPr>
        <w:spacing w:after="281" w:line="257" w:lineRule="auto"/>
        <w:ind w:hanging="10"/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 том числе формулировка основных проблем в указанной сфере, описание целей муниципальной программы</w:t>
      </w:r>
    </w:p>
    <w:bookmarkEnd w:id="2"/>
    <w:p w14:paraId="218041A9" w14:textId="77777777" w:rsidR="006F20DC" w:rsidRPr="006F20DC" w:rsidRDefault="006F20DC" w:rsidP="0045039B">
      <w:pPr>
        <w:spacing w:after="46"/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Современные темпы развития информационных технологий и компьютерной техники создают огромные возможности по модернизации и внедрению новых информационно-коммуникационных технологий во все сферы жизнедеятельности города. Особое внимание уделяется применению современных информационных технологий в органах местного самоуправления, что способствует обеспечению соответствия муниципального управления ожиданиям и потребностям населения городского округа Павловский Посад.</w:t>
      </w:r>
    </w:p>
    <w:p w14:paraId="5063B4BA" w14:textId="77777777" w:rsidR="006F20DC" w:rsidRPr="006F20DC" w:rsidRDefault="006F20DC" w:rsidP="0045039B">
      <w:pPr>
        <w:spacing w:after="31"/>
        <w:ind w:right="14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Устойчивое социально-экономическое развитие города тесно связано с комплексным внедрением современных технологий с целью оптимизации организационных процессов, с обеспечением доступности информации о деятельности органов местного самоуправления населению, а также оптимальным использованием имеющейся материально-технической базы.</w:t>
      </w:r>
    </w:p>
    <w:p w14:paraId="1C193696" w14:textId="77777777" w:rsidR="006F20DC" w:rsidRPr="006F20DC" w:rsidRDefault="006F20DC" w:rsidP="0045039B">
      <w:pPr>
        <w:spacing w:after="27"/>
        <w:ind w:right="14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Внедрение и развитие информационно-коммуникационных технологий,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услуг.</w:t>
      </w:r>
    </w:p>
    <w:p w14:paraId="0E4FEB5E" w14:textId="77777777" w:rsidR="006F20DC" w:rsidRPr="006F20DC" w:rsidRDefault="006F20DC" w:rsidP="0045039B">
      <w:pPr>
        <w:spacing w:after="58"/>
        <w:ind w:right="14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Основными приоритетными направлениями в сфере развития органов местного самоуправления на период до 2027 года являются:</w:t>
      </w:r>
    </w:p>
    <w:p w14:paraId="2B052494" w14:textId="77777777" w:rsidR="006F20DC" w:rsidRPr="006F20DC" w:rsidRDefault="006F20DC" w:rsidP="0045039B">
      <w:pPr>
        <w:spacing w:after="59"/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—внедрение в процессы муниципального управления современных методов управления на основе информационных технологий;</w:t>
      </w:r>
    </w:p>
    <w:p w14:paraId="7F591AC7" w14:textId="77777777" w:rsidR="006F20DC" w:rsidRPr="006F20DC" w:rsidRDefault="006F20DC" w:rsidP="0045039B">
      <w:pPr>
        <w:spacing w:after="61"/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—обеспечение развития и повышение эффективности управления на базе применения специализированных информационных систем;</w:t>
      </w:r>
    </w:p>
    <w:p w14:paraId="18653C68" w14:textId="77777777" w:rsidR="006F20DC" w:rsidRPr="006F20DC" w:rsidRDefault="006F20DC" w:rsidP="0045039B">
      <w:pPr>
        <w:ind w:right="14" w:firstLine="557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—обеспечение общественного контроля за качеством исполнения муниципальных функции и оказания муниципальных услуг в электронной форме;</w:t>
      </w:r>
    </w:p>
    <w:p w14:paraId="7ECB1BD9" w14:textId="77777777" w:rsidR="006F20DC" w:rsidRPr="006F20DC" w:rsidRDefault="006F20DC" w:rsidP="0045039B">
      <w:pPr>
        <w:spacing w:after="55"/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—создание и развитие информационных систем и информационных ресурсов, обеспечивающих эффективное взаимодействие органов местного самоуправления с населением и организациями;</w:t>
      </w:r>
    </w:p>
    <w:p w14:paraId="50F84B44" w14:textId="77777777" w:rsidR="006F20DC" w:rsidRPr="006F20DC" w:rsidRDefault="006F20DC" w:rsidP="0045039B">
      <w:pPr>
        <w:spacing w:after="58"/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—реализация общесистемных мер по снижению административных барьеров и повышению доступности государственных и муниципальных услуг;</w:t>
      </w:r>
    </w:p>
    <w:p w14:paraId="606C5E38" w14:textId="77777777" w:rsidR="006F20DC" w:rsidRPr="006F20DC" w:rsidRDefault="006F20DC" w:rsidP="0045039B">
      <w:pPr>
        <w:spacing w:after="59"/>
        <w:ind w:right="14" w:firstLine="566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—создание и развитие системы предоставления государственных и муниципальных услуг по принципу «одного окна», в том числе на базе многофункциональных центров предоставления государственных и муниципальных услуг;</w:t>
      </w:r>
    </w:p>
    <w:p w14:paraId="3867877A" w14:textId="77777777" w:rsidR="006F20DC" w:rsidRPr="006F20DC" w:rsidRDefault="006F20DC" w:rsidP="0045039B">
      <w:pPr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—создание системы мониторинга качества и доступности предоставления государственных и муниципальных услуг, в том числе по принципу «одного окна».</w:t>
      </w:r>
    </w:p>
    <w:p w14:paraId="76C513D5" w14:textId="77777777" w:rsidR="006F20DC" w:rsidRPr="006F20DC" w:rsidRDefault="006F20DC" w:rsidP="0045039B">
      <w:pPr>
        <w:ind w:firstLine="562"/>
        <w:jc w:val="both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lastRenderedPageBreak/>
        <w:t>Цель муниципальной программы «Цифровое муниципальное образование» -повышение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</w:r>
    </w:p>
    <w:p w14:paraId="0196BB48" w14:textId="1D3187C2" w:rsidR="006F20DC" w:rsidRPr="006F20DC" w:rsidRDefault="00EC7791" w:rsidP="0045039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6F20DC" w:rsidRPr="006F20DC">
        <w:rPr>
          <w:rFonts w:ascii="Arial" w:eastAsia="Calibri" w:hAnsi="Arial" w:cs="Arial"/>
          <w:sz w:val="24"/>
          <w:szCs w:val="24"/>
        </w:rPr>
        <w:t xml:space="preserve">Обеспечение оборудованием и поддержание работоспособности многофункциональных центров предоставления государственных и муниципальных услуг. 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технологий. Для достижения цели муниципальной программы планируется решение проблем социально-экономического развития городского округа Павловский Посад Московской области посредством реализации подпрограмм. </w:t>
      </w:r>
      <w:r w:rsidR="005D73E1">
        <w:rPr>
          <w:rFonts w:ascii="Arial" w:eastAsia="Calibri" w:hAnsi="Arial" w:cs="Arial"/>
          <w:sz w:val="24"/>
          <w:szCs w:val="24"/>
        </w:rPr>
        <w:t xml:space="preserve">            </w:t>
      </w:r>
      <w:r w:rsidR="006F20DC" w:rsidRPr="006F20DC">
        <w:rPr>
          <w:rFonts w:ascii="Arial" w:eastAsia="Calibri" w:hAnsi="Arial" w:cs="Arial"/>
          <w:sz w:val="24"/>
          <w:szCs w:val="24"/>
        </w:rPr>
        <w:t xml:space="preserve">В результате реализации подпрограмм достигаются следующие планируемые результаты: </w:t>
      </w:r>
    </w:p>
    <w:p w14:paraId="0E9B7806" w14:textId="77777777" w:rsidR="006F20DC" w:rsidRPr="006F20DC" w:rsidRDefault="006F20DC" w:rsidP="0045039B">
      <w:pPr>
        <w:jc w:val="both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t xml:space="preserve">совершенствование системы управления городского округа Павловский Посад Московской области; </w:t>
      </w:r>
    </w:p>
    <w:p w14:paraId="7D5840DD" w14:textId="77777777" w:rsidR="006F20DC" w:rsidRPr="006F20DC" w:rsidRDefault="006F20DC" w:rsidP="0045039B">
      <w:pPr>
        <w:jc w:val="both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Павловский Посад Московской области;</w:t>
      </w:r>
    </w:p>
    <w:p w14:paraId="3DBD5CF4" w14:textId="77777777" w:rsidR="006F20DC" w:rsidRPr="006F20DC" w:rsidRDefault="006F20DC" w:rsidP="0045039B">
      <w:pPr>
        <w:jc w:val="both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t>внедрение в деятельность ОМСУ городского округа Павловский Посад Московской области технологий цифровой экономики и современных методов управления;                            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Павловский Посад Московской области с ЦИОГВ Московской области, ОГВ Московской области, населением и организациями.</w:t>
      </w:r>
    </w:p>
    <w:p w14:paraId="24A3C5D9" w14:textId="77777777" w:rsidR="006F20DC" w:rsidRPr="006F20DC" w:rsidRDefault="006F20DC" w:rsidP="00F6101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Архивный фонд Московской области – исторически сложившаяся 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14:paraId="39E9DB11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По состоянию на 01.04.2023 г. объем Архивного фонда Московской области             и других архивных документов, находящихся на хранении в Муниципальном казённом учреждении городского округа Павловский Посад Московской области «Архив городского округа Павловский Посад» (далее МКУ «Архив») насчитывал 294 архивных фонда, 79616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., из них 2165 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. образовались в деятельности территориальных органов федеральных органов государственной власти и федеральных организаций, 58166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. – отнесены к собственности Московской области, 18679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. – к муниципальной собственности. </w:t>
      </w:r>
    </w:p>
    <w:p w14:paraId="5B85EEB8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lastRenderedPageBreak/>
        <w:t xml:space="preserve">Ежегодно на хранение в муниципальный архив принимается порядка (около/более) 500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>. В список организаций – источников комплектования МКУ «Архив» включено 17 организаций.</w:t>
      </w:r>
    </w:p>
    <w:p w14:paraId="3C23F6FD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Проведенная работа по улучшению материально-технической базы муниципальных архивов обеспечила позитивные результаты по обеспечению нормативных условий хранения архивных документов.</w:t>
      </w:r>
    </w:p>
    <w:p w14:paraId="4AC72233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Муниципальный архив расположен помещении ДК «Павлово-Покровский», по адресу: Московская область, г. Павловский Посад, ул. Большая Покровская, д. 37, оф. 6. Занимает 518,1 кв.м. и состоит из одного архивохранилища, двух кабинетов и двух вспомогательных помещений. Архивохранилище оборудовано современными системами безопасности, стационарными и передвижными </w:t>
      </w:r>
      <w:r w:rsidRPr="006F20DC">
        <w:rPr>
          <w:rFonts w:ascii="Arial" w:hAnsi="Arial" w:cs="Arial"/>
          <w:color w:val="000000"/>
          <w:sz w:val="24"/>
          <w:szCs w:val="24"/>
        </w:rPr>
        <w:t xml:space="preserve">стеллажами (1100 </w:t>
      </w:r>
      <w:proofErr w:type="spellStart"/>
      <w:r w:rsidRPr="006F20DC">
        <w:rPr>
          <w:rFonts w:ascii="Arial" w:hAnsi="Arial" w:cs="Arial"/>
          <w:color w:val="000000"/>
          <w:sz w:val="24"/>
          <w:szCs w:val="24"/>
        </w:rPr>
        <w:t>п.м</w:t>
      </w:r>
      <w:proofErr w:type="spellEnd"/>
      <w:r w:rsidRPr="006F20DC">
        <w:rPr>
          <w:rFonts w:ascii="Arial" w:hAnsi="Arial" w:cs="Arial"/>
          <w:color w:val="000000"/>
          <w:sz w:val="24"/>
          <w:szCs w:val="24"/>
        </w:rPr>
        <w:t xml:space="preserve">.), сканирующим оборудованием- </w:t>
      </w:r>
      <w:proofErr w:type="spellStart"/>
      <w:r w:rsidRPr="006F20DC">
        <w:rPr>
          <w:rFonts w:ascii="Arial" w:hAnsi="Arial" w:cs="Arial"/>
          <w:color w:val="000000"/>
          <w:sz w:val="24"/>
          <w:szCs w:val="24"/>
          <w:lang w:val="en-US"/>
        </w:rPr>
        <w:t>ViAr</w:t>
      </w:r>
      <w:proofErr w:type="spellEnd"/>
      <w:r w:rsidRPr="006F20DC">
        <w:rPr>
          <w:rFonts w:ascii="Arial" w:hAnsi="Arial" w:cs="Arial"/>
          <w:color w:val="000000"/>
          <w:sz w:val="24"/>
          <w:szCs w:val="24"/>
        </w:rPr>
        <w:t>-30.</w:t>
      </w:r>
    </w:p>
    <w:p w14:paraId="5477D3A5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 автоматизированную систему государственного учета документов Архивного фонда Российской Федерации внесено 100% архивных фондов, находящихся в муниципальном архиве на уровне фонда, активно проводится работа по внесению описей на уровне дела.</w:t>
      </w:r>
    </w:p>
    <w:p w14:paraId="13FF47F9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МКУ «Архив» проводит работу по созданию электронного фонда пользования наиболее востребованных архивных фондов. По состоянию      на 01.04.2023 г. создан электронный фонд пользования на 1290 </w:t>
      </w:r>
      <w:proofErr w:type="spellStart"/>
      <w:r w:rsidRPr="006F20DC">
        <w:rPr>
          <w:rFonts w:ascii="Arial" w:hAnsi="Arial" w:cs="Arial"/>
          <w:sz w:val="24"/>
          <w:szCs w:val="24"/>
        </w:rPr>
        <w:t>ед.хр</w:t>
      </w:r>
      <w:proofErr w:type="spellEnd"/>
      <w:r w:rsidRPr="006F20DC">
        <w:rPr>
          <w:rFonts w:ascii="Arial" w:hAnsi="Arial" w:cs="Arial"/>
          <w:sz w:val="24"/>
          <w:szCs w:val="24"/>
        </w:rPr>
        <w:t>., что составляет 1,62% от общего объема архивных документов, находящихся на хранении         в муниципальном архиве.</w:t>
      </w:r>
    </w:p>
    <w:p w14:paraId="4378C591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2500 социально-правовых и тематических запросов. </w:t>
      </w:r>
    </w:p>
    <w:p w14:paraId="0B4028AA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 целях повышения доступности государственных и муниципальных услуг   в сфере архивного дела обеспечена возможность подачи документов через Портал государственных и муниципальных услуг Московской области. Государственная услуга «Выдача архивных справок, архивных выписок, архивных копий  и информационных писем на основании архивных документов, созданных до 1 января 1994 года» и муниципальная услуга «Выдача архивных справок, архивных выписок, архивных копий и информационных писем на основании архивных документов, созданных с 1 января 1994 года» входит в топ-50 и относится   к массовым услугам.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14:paraId="3764C532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В 2023 году планируется подключение МКУ «Архив» к ИС «Архивы Московской области». В ИС «Архивы Московской области» будут размещены контактные данные муниципального архива, списки фондов, электронные образы описей архивных документов. Обеспечена возможность направления пользователями запросов          с использованием информационной системы. </w:t>
      </w:r>
    </w:p>
    <w:p w14:paraId="2FEDD4EC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lastRenderedPageBreak/>
        <w:t xml:space="preserve">В тоже время необходимы значительные средства на поддержание инфраструктуры помещений, занимаемых муниципальным архивом. В связи с истечением в 2024 году гарантийного срока необходимо провести замену модулей автоматической системы порошкового пожаротушения. Для подержания нормативного температурно-влажностного режима требуется модернизация системы вентиляции (установка системы кондиционирования воздуха, установка мойки воздуха и др.). </w:t>
      </w:r>
    </w:p>
    <w:p w14:paraId="520E3FB2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(оборудование передвижными стеллажами, установка стеллажей мезонинного типа).</w:t>
      </w:r>
    </w:p>
    <w:p w14:paraId="07AE60F7" w14:textId="77777777" w:rsidR="006F20DC" w:rsidRPr="006F20DC" w:rsidRDefault="006F20DC" w:rsidP="004503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47CA9A47" w14:textId="77777777" w:rsidR="006F20DC" w:rsidRPr="006F20DC" w:rsidRDefault="006F20DC" w:rsidP="0045039B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6F20DC">
        <w:rPr>
          <w:rFonts w:ascii="Arial" w:eastAsia="Calibri" w:hAnsi="Arial" w:cs="Arial"/>
          <w:color w:val="00000A"/>
          <w:sz w:val="24"/>
          <w:szCs w:val="24"/>
          <w:lang w:eastAsia="zh-CN"/>
        </w:rPr>
        <w:t>Целью муниципальной подпрограммы является повышение уровня сохранности, эффективности использования и расширение доступа к документам Архивного фонда Московской области и другим архивным документам.</w:t>
      </w:r>
    </w:p>
    <w:p w14:paraId="428D78A0" w14:textId="77777777" w:rsidR="006F20DC" w:rsidRPr="006F20DC" w:rsidRDefault="006F20DC" w:rsidP="0045039B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6F20DC">
        <w:rPr>
          <w:rFonts w:ascii="Arial" w:eastAsia="Calibri" w:hAnsi="Arial" w:cs="Arial"/>
          <w:color w:val="00000A"/>
          <w:sz w:val="24"/>
          <w:szCs w:val="24"/>
          <w:lang w:eastAsia="zh-CN"/>
        </w:rPr>
        <w:t xml:space="preserve">Основными мероприятиями Подпрограммы являются: </w:t>
      </w:r>
    </w:p>
    <w:p w14:paraId="48595C01" w14:textId="77777777" w:rsidR="006F20DC" w:rsidRPr="006F20DC" w:rsidRDefault="006F20DC" w:rsidP="0045039B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6F20DC">
        <w:rPr>
          <w:rFonts w:ascii="Arial" w:eastAsia="Calibri" w:hAnsi="Arial" w:cs="Arial"/>
          <w:color w:val="000000"/>
          <w:sz w:val="24"/>
          <w:szCs w:val="24"/>
          <w:lang w:eastAsia="zh-CN"/>
        </w:rPr>
        <w:t>- хранение, комплектование, учет и использование архивных документов в муниципальных архивах</w:t>
      </w:r>
      <w:r w:rsidRPr="006F20DC">
        <w:rPr>
          <w:rFonts w:ascii="Arial" w:eastAsia="Calibri" w:hAnsi="Arial" w:cs="Arial"/>
          <w:color w:val="00000A"/>
          <w:sz w:val="24"/>
          <w:szCs w:val="24"/>
          <w:lang w:eastAsia="zh-CN"/>
        </w:rPr>
        <w:t>;</w:t>
      </w:r>
    </w:p>
    <w:p w14:paraId="272B6FF3" w14:textId="77777777" w:rsidR="006F20DC" w:rsidRPr="006F20DC" w:rsidRDefault="006F20DC" w:rsidP="0045039B">
      <w:pPr>
        <w:widowControl w:val="0"/>
        <w:shd w:val="clear" w:color="auto" w:fill="FFFFFF"/>
        <w:ind w:firstLine="709"/>
        <w:jc w:val="both"/>
        <w:textAlignment w:val="baseline"/>
        <w:rPr>
          <w:rFonts w:ascii="Arial" w:eastAsia="Calibri" w:hAnsi="Arial" w:cs="Arial"/>
          <w:color w:val="00000A"/>
          <w:sz w:val="24"/>
          <w:szCs w:val="24"/>
          <w:lang w:eastAsia="zh-CN"/>
        </w:rPr>
      </w:pPr>
      <w:r w:rsidRPr="006F20DC">
        <w:rPr>
          <w:rFonts w:ascii="Arial" w:eastAsia="Calibri" w:hAnsi="Arial" w:cs="Arial"/>
          <w:color w:val="000000"/>
          <w:sz w:val="24"/>
          <w:szCs w:val="24"/>
          <w:lang w:eastAsia="zh-CN"/>
        </w:rPr>
        <w:t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</w:r>
      <w:r w:rsidRPr="006F20DC">
        <w:rPr>
          <w:rFonts w:ascii="Arial" w:eastAsia="Calibri" w:hAnsi="Arial" w:cs="Arial"/>
          <w:color w:val="00000A"/>
          <w:sz w:val="24"/>
          <w:szCs w:val="24"/>
          <w:lang w:eastAsia="zh-CN"/>
        </w:rPr>
        <w:t>.</w:t>
      </w:r>
    </w:p>
    <w:p w14:paraId="6E5B943C" w14:textId="77777777" w:rsidR="006F20DC" w:rsidRPr="006F20DC" w:rsidRDefault="006F20DC" w:rsidP="0045039B">
      <w:pPr>
        <w:ind w:firstLine="562"/>
        <w:jc w:val="both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t>Достижение цели муниципальной программы «Цифровое муниципальное образование» на 2023-2027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4A52A2C1" w14:textId="77777777" w:rsidR="006F20DC" w:rsidRPr="006F20DC" w:rsidRDefault="006F20DC" w:rsidP="0045039B">
      <w:pPr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eastAsia="Calibri" w:hAnsi="Arial" w:cs="Arial"/>
          <w:sz w:val="24"/>
          <w:szCs w:val="24"/>
        </w:rPr>
        <w:t>Перечни мероприятий приведены в соответствующих подпрограммах муниципальной программы «Цифровое муниципальное образование.</w:t>
      </w:r>
    </w:p>
    <w:p w14:paraId="5F3AA1C0" w14:textId="77777777" w:rsidR="006F20DC" w:rsidRPr="006F20DC" w:rsidRDefault="006F20DC" w:rsidP="0045039B">
      <w:pPr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 xml:space="preserve">   </w:t>
      </w:r>
    </w:p>
    <w:p w14:paraId="675C2235" w14:textId="77777777" w:rsidR="006F20DC" w:rsidRPr="006F20DC" w:rsidRDefault="006F20DC" w:rsidP="0045039B">
      <w:pPr>
        <w:spacing w:after="281"/>
        <w:ind w:hanging="10"/>
        <w:jc w:val="center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Инерционный прогноз развития соответствующей сфере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549934D4" w14:textId="77777777" w:rsidR="006F20DC" w:rsidRPr="006F20DC" w:rsidRDefault="006F20DC" w:rsidP="0045039B">
      <w:pPr>
        <w:ind w:right="14" w:firstLine="562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lastRenderedPageBreak/>
        <w:t>Прогноз развития сферы муниципального управления в городском округе Павловский Посад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проблем.</w:t>
      </w:r>
    </w:p>
    <w:p w14:paraId="148C803C" w14:textId="5D064D80" w:rsidR="006F20DC" w:rsidRPr="006F20DC" w:rsidRDefault="00EC7791" w:rsidP="0045039B">
      <w:pPr>
        <w:spacing w:after="37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F20DC" w:rsidRPr="006F20DC">
        <w:rPr>
          <w:rFonts w:ascii="Arial" w:hAnsi="Arial" w:cs="Arial"/>
          <w:sz w:val="24"/>
          <w:szCs w:val="24"/>
        </w:rPr>
        <w:t>Внедрение и развитие ИКТ, использование передовых подходов в деятельности органов местного самоуправления и подведомственных организациях позволит городу достичь высокой степени удовлетворенности граждан качеством и доступностью предоставляемых муниципальных услуг.</w:t>
      </w:r>
    </w:p>
    <w:p w14:paraId="6D2041C1" w14:textId="77777777" w:rsidR="006F20DC" w:rsidRPr="006F20DC" w:rsidRDefault="006F20DC" w:rsidP="0045039B">
      <w:pPr>
        <w:ind w:right="77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Стратегия дальнейшего развития и внедрения информационных технологий Городским округом Павловский Посад основывается на федеральных и областных документах в данной сфере, на их базе строится реализация и выполнение на местном уровне задач, которые ставит перед муниципалитетами Президент Российской Федерации, Правительство Российской Федерации и Правительство Московской области.</w:t>
      </w:r>
    </w:p>
    <w:p w14:paraId="09877FA7" w14:textId="77777777" w:rsidR="006F20DC" w:rsidRPr="006F20DC" w:rsidRDefault="006F20DC" w:rsidP="0045039B">
      <w:pPr>
        <w:ind w:right="77" w:firstLine="708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цифровой экономики городского округа Павловский Посад Московской области.</w:t>
      </w:r>
    </w:p>
    <w:p w14:paraId="2E38EAEF" w14:textId="5650BB9F" w:rsidR="006F20DC" w:rsidRPr="006F20DC" w:rsidRDefault="00EC7791" w:rsidP="0045039B">
      <w:pPr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20DC" w:rsidRPr="006F20DC">
        <w:rPr>
          <w:rFonts w:ascii="Arial" w:hAnsi="Arial" w:cs="Arial"/>
          <w:sz w:val="24"/>
          <w:szCs w:val="24"/>
        </w:rPr>
        <w:t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№ 601, характеризующие систему муниципального управления и задачи развития сферы муниципального управления.</w:t>
      </w:r>
    </w:p>
    <w:p w14:paraId="58998E51" w14:textId="48AD5491" w:rsidR="006F20DC" w:rsidRPr="006F20DC" w:rsidRDefault="00EC7791" w:rsidP="0045039B">
      <w:pPr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20DC" w:rsidRPr="006F20DC">
        <w:rPr>
          <w:rFonts w:ascii="Arial" w:hAnsi="Arial" w:cs="Arial"/>
          <w:sz w:val="24"/>
          <w:szCs w:val="24"/>
        </w:rPr>
        <w:t>Развитие сферы муниципального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городском округе Павловский Посад Московской области общегосударственные задачи перехода к цифровой экономике, при этом достигнутые в 2019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«одного окна», отсутствия комплексной системы обучения, мониторинга и контроля качества предоставления услуг на всей территории городского округа Павловский Посад Московской области.</w:t>
      </w:r>
    </w:p>
    <w:p w14:paraId="15F59BCF" w14:textId="4C6CA68F" w:rsidR="006F20DC" w:rsidRPr="006F20DC" w:rsidRDefault="006F20DC" w:rsidP="0045039B">
      <w:pPr>
        <w:ind w:right="77" w:firstLine="708"/>
        <w:jc w:val="both"/>
        <w:rPr>
          <w:rFonts w:ascii="Arial" w:hAnsi="Arial" w:cs="Arial"/>
          <w:sz w:val="24"/>
          <w:szCs w:val="24"/>
        </w:rPr>
      </w:pPr>
      <w:r w:rsidRPr="006F20DC">
        <w:rPr>
          <w:rStyle w:val="markedcontent"/>
          <w:rFonts w:ascii="Arial" w:hAnsi="Arial" w:cs="Arial"/>
          <w:sz w:val="24"/>
          <w:szCs w:val="24"/>
        </w:rPr>
        <w:t>Реализация программных мероприятий по целям и задачам в период с 2023 по 2027</w:t>
      </w:r>
      <w:r w:rsidR="00EC77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F20DC">
        <w:rPr>
          <w:rStyle w:val="markedcontent"/>
          <w:rFonts w:ascii="Arial" w:hAnsi="Arial" w:cs="Arial"/>
          <w:sz w:val="24"/>
          <w:szCs w:val="24"/>
        </w:rPr>
        <w:t>годы обеспечит минимизацию усугубления существующих проблем, даст возможность</w:t>
      </w:r>
      <w:r w:rsidR="00EC779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F20DC">
        <w:rPr>
          <w:rStyle w:val="markedcontent"/>
          <w:rFonts w:ascii="Arial" w:hAnsi="Arial" w:cs="Arial"/>
          <w:sz w:val="24"/>
          <w:szCs w:val="24"/>
        </w:rPr>
        <w:t>выйти на целевые параметры развития и решение задач в сфере муниципального</w:t>
      </w:r>
      <w:r w:rsidRPr="006F20DC">
        <w:rPr>
          <w:rFonts w:ascii="Arial" w:hAnsi="Arial" w:cs="Arial"/>
          <w:sz w:val="24"/>
          <w:szCs w:val="24"/>
        </w:rPr>
        <w:br/>
      </w:r>
      <w:r w:rsidRPr="006F20DC">
        <w:rPr>
          <w:rStyle w:val="markedcontent"/>
          <w:rFonts w:ascii="Arial" w:hAnsi="Arial" w:cs="Arial"/>
          <w:sz w:val="24"/>
          <w:szCs w:val="24"/>
        </w:rPr>
        <w:t>управления в условиях цифровой экономики</w:t>
      </w:r>
      <w:r w:rsidR="00EC7791">
        <w:rPr>
          <w:rStyle w:val="markedcontent"/>
          <w:rFonts w:ascii="Arial" w:hAnsi="Arial" w:cs="Arial"/>
          <w:sz w:val="24"/>
          <w:szCs w:val="24"/>
        </w:rPr>
        <w:t>.</w:t>
      </w:r>
    </w:p>
    <w:p w14:paraId="0A671AA3" w14:textId="1437CE98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lastRenderedPageBreak/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14:paraId="307588CD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14:paraId="280DF30C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стопроцентная загруженность МКУ «Архив»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3A31CD48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будет замедлена или приостановлена работа по созданию страхового фонда   и электронного фонда пользования архивных документов;</w:t>
      </w:r>
    </w:p>
    <w:p w14:paraId="239D064B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ограничена возможность удаленного использования копий архивных документов и справочно-поисковых средств к ним;</w:t>
      </w:r>
    </w:p>
    <w:p w14:paraId="5A073B7E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снизится уровень удовлетворенности населения государственной и муниципальной услугами в сфере архивного дела.</w:t>
      </w:r>
    </w:p>
    <w:p w14:paraId="62823F37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Реализация подпрограммы 4 «Развитие архивного дела» позволит:</w:t>
      </w:r>
    </w:p>
    <w:p w14:paraId="39C01725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сохранить на уровне 100 процентов долю архивных документов, хранящихся   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14:paraId="1944AB14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14:paraId="7A63E06D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 сформировать страховой фонд и электронный фонд пользования архивных документов;</w:t>
      </w:r>
    </w:p>
    <w:p w14:paraId="64A59E58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улучшить условия хранения архивных документов, проведя работы               по капитальному (текущему) ремонту и техническому переоснащению помещений, выделенных для хранения архивных документов, относящихся к собственности Московской области;</w:t>
      </w:r>
    </w:p>
    <w:p w14:paraId="40B893C6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принять на хранение все документы, подлежащие приему в сроки реализации подпрограммы;</w:t>
      </w:r>
    </w:p>
    <w:p w14:paraId="0409EBCC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lastRenderedPageBreak/>
        <w:t>- обеспечить возможность удаленного доступа пользователей к копиям архивных документов и справочно-поисковых средств к ним с использованием информационной системы «Архивы Московской области»;</w:t>
      </w:r>
    </w:p>
    <w:p w14:paraId="0BA7B4EC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обеспечить эффективное освоение средств субвенции из бюджета Московской области на обеспечение переданных государственных полномочий    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архиве.</w:t>
      </w:r>
    </w:p>
    <w:p w14:paraId="3BD483F9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Осуществляемая финансовая поддержка МКУ «Архив» за период до 2027 года позволит провести следующую работу:</w:t>
      </w:r>
    </w:p>
    <w:p w14:paraId="62D7B0CF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F20DC">
        <w:rPr>
          <w:rFonts w:ascii="Arial" w:hAnsi="Arial" w:cs="Arial"/>
          <w:sz w:val="24"/>
          <w:szCs w:val="24"/>
        </w:rPr>
        <w:t>картонирование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F20DC">
        <w:rPr>
          <w:rFonts w:ascii="Arial" w:hAnsi="Arial" w:cs="Arial"/>
          <w:sz w:val="24"/>
          <w:szCs w:val="24"/>
        </w:rPr>
        <w:t>перекартонирование</w:t>
      </w:r>
      <w:proofErr w:type="spellEnd"/>
      <w:r w:rsidRPr="006F20DC">
        <w:rPr>
          <w:rFonts w:ascii="Arial" w:hAnsi="Arial" w:cs="Arial"/>
          <w:sz w:val="24"/>
          <w:szCs w:val="24"/>
        </w:rPr>
        <w:t xml:space="preserve"> дел – 6000 единиц хранения;</w:t>
      </w:r>
    </w:p>
    <w:p w14:paraId="07A6EEBD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проверка наличия и физического состояния дел – 80000 единиц хранения;</w:t>
      </w:r>
    </w:p>
    <w:p w14:paraId="2A216D9A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14:paraId="5F767579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прием на хранение 5600 единиц хранения;</w:t>
      </w:r>
    </w:p>
    <w:p w14:paraId="5E859C90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- представление к утверждению Экспертно-проверочной комиссией всех вновь поступающих на хранение описей управленческой документации, документов по личному составу, научно-технической документации, документов личного </w:t>
      </w:r>
      <w:proofErr w:type="gramStart"/>
      <w:r w:rsidRPr="006F20DC">
        <w:rPr>
          <w:rFonts w:ascii="Arial" w:hAnsi="Arial" w:cs="Arial"/>
          <w:sz w:val="24"/>
          <w:szCs w:val="24"/>
        </w:rPr>
        <w:t>происхождения  в</w:t>
      </w:r>
      <w:proofErr w:type="gramEnd"/>
      <w:r w:rsidRPr="006F20DC">
        <w:rPr>
          <w:rFonts w:ascii="Arial" w:hAnsi="Arial" w:cs="Arial"/>
          <w:sz w:val="24"/>
          <w:szCs w:val="24"/>
        </w:rPr>
        <w:t xml:space="preserve"> полном объеме;</w:t>
      </w:r>
    </w:p>
    <w:p w14:paraId="46D438F2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- исполнение тематических и социально-правовых запросов граждан, организаций, органов государственной власти и органов местного самоуправления;</w:t>
      </w:r>
    </w:p>
    <w:p w14:paraId="569986B0" w14:textId="77777777" w:rsidR="006F20DC" w:rsidRPr="006F20DC" w:rsidRDefault="006F20DC" w:rsidP="0045039B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 xml:space="preserve">- создание электронного фонда пользования; </w:t>
      </w:r>
    </w:p>
    <w:p w14:paraId="5AD0E18E" w14:textId="77777777" w:rsidR="006F20DC" w:rsidRPr="006F20DC" w:rsidRDefault="006F20DC" w:rsidP="0045039B">
      <w:pPr>
        <w:ind w:firstLine="680"/>
        <w:rPr>
          <w:rFonts w:ascii="Arial" w:hAnsi="Arial" w:cs="Arial"/>
          <w:sz w:val="24"/>
          <w:szCs w:val="24"/>
        </w:rPr>
        <w:sectPr w:rsidR="006F20DC" w:rsidRPr="006F20DC" w:rsidSect="00EC7791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0" w:gutter="0"/>
          <w:cols w:space="720"/>
          <w:formProt w:val="0"/>
          <w:docGrid w:linePitch="360" w:charSpace="8192"/>
        </w:sectPr>
      </w:pPr>
      <w:r w:rsidRPr="006F20DC">
        <w:rPr>
          <w:rFonts w:ascii="Arial" w:hAnsi="Arial" w:cs="Arial"/>
          <w:sz w:val="24"/>
          <w:szCs w:val="24"/>
        </w:rPr>
        <w:t>- создание страхового фонда.</w:t>
      </w:r>
    </w:p>
    <w:p w14:paraId="1A69F9B4" w14:textId="77777777" w:rsidR="006F20DC" w:rsidRPr="006F20DC" w:rsidRDefault="006F20DC" w:rsidP="00BA7D8A">
      <w:pPr>
        <w:jc w:val="center"/>
        <w:rPr>
          <w:rFonts w:ascii="Arial" w:eastAsia="Calibri" w:hAnsi="Arial" w:cs="Arial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lastRenderedPageBreak/>
        <w:t>Показатели муниципальной программы городского округа Павловский Посад Московской области</w:t>
      </w:r>
    </w:p>
    <w:p w14:paraId="305CC59D" w14:textId="4E4D69A8" w:rsidR="006F20DC" w:rsidRPr="006F20DC" w:rsidRDefault="006F20DC" w:rsidP="003C1615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>«Цифровое муниципальное образование»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2"/>
        <w:gridCol w:w="2382"/>
        <w:gridCol w:w="1964"/>
        <w:gridCol w:w="1363"/>
        <w:gridCol w:w="1199"/>
        <w:gridCol w:w="787"/>
        <w:gridCol w:w="787"/>
        <w:gridCol w:w="787"/>
        <w:gridCol w:w="787"/>
        <w:gridCol w:w="787"/>
        <w:gridCol w:w="1897"/>
        <w:gridCol w:w="1855"/>
      </w:tblGrid>
      <w:tr w:rsidR="006F20DC" w:rsidRPr="006F20DC" w14:paraId="618BE605" w14:textId="77777777" w:rsidTr="003C1615">
        <w:trPr>
          <w:trHeight w:val="503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15DADE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A77C0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0D964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0A699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40A2F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Базовое значение</w:t>
            </w:r>
          </w:p>
        </w:tc>
        <w:tc>
          <w:tcPr>
            <w:tcW w:w="18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7754F" w14:textId="77777777" w:rsidR="006F20DC" w:rsidRPr="006F20DC" w:rsidRDefault="006F20DC" w:rsidP="003C40A3">
            <w:pP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Планируемое значение по годам реализации программы</w:t>
            </w:r>
          </w:p>
          <w:p w14:paraId="3A9C0F12" w14:textId="77777777" w:rsidR="006F20DC" w:rsidRPr="006F20DC" w:rsidRDefault="006F20DC" w:rsidP="003C40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FFB084C" w14:textId="77777777" w:rsidR="006F20DC" w:rsidRPr="006F20DC" w:rsidRDefault="006F20DC" w:rsidP="003C40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A0E86" w14:textId="77777777" w:rsidR="006F20DC" w:rsidRPr="006F20DC" w:rsidRDefault="006F20DC" w:rsidP="003C40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6F20DC" w:rsidRPr="006F20DC" w14:paraId="63615B40" w14:textId="77777777" w:rsidTr="003C1615">
        <w:trPr>
          <w:trHeight w:val="502"/>
        </w:trPr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48A0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2F0CC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B7AC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1B2C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5115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D7444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FBD1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3B8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AF08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30B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CAE5F" w14:textId="77777777" w:rsidR="006F20DC" w:rsidRPr="006F20DC" w:rsidRDefault="006F20DC" w:rsidP="003C40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007" w14:textId="77777777" w:rsidR="006F20DC" w:rsidRPr="006F20DC" w:rsidRDefault="006F20DC" w:rsidP="003C40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7547026" w14:textId="77777777" w:rsidTr="003C1615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96DE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69CB7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D8B1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F1B1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E2A6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2E1DB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6971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20EB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9D6D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86E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5B4A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EBDD" w14:textId="77777777" w:rsidR="006F20DC" w:rsidRPr="006F20DC" w:rsidRDefault="006F20DC" w:rsidP="006E2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F20DC" w:rsidRPr="006F20DC" w14:paraId="4C1DBC7B" w14:textId="77777777" w:rsidTr="003C1615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4D19" w14:textId="77777777" w:rsidR="006F20DC" w:rsidRPr="006F20DC" w:rsidRDefault="006F20DC" w:rsidP="003C40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1.Наименование цели: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 Обеспечение оборудованием и поддержание работоспособности многофункциональных центров предоставления государственных и муниципальных услуг»</w:t>
            </w:r>
          </w:p>
        </w:tc>
      </w:tr>
      <w:tr w:rsidR="006F20DC" w:rsidRPr="006F20DC" w14:paraId="52CBDA81" w14:textId="77777777" w:rsidTr="003C1615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9307" w14:textId="77777777" w:rsidR="006F20DC" w:rsidRPr="006F20DC" w:rsidRDefault="006F20DC" w:rsidP="00BA58D0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2CF1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муниципальных услуг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247" w14:textId="77777777" w:rsidR="006F20DC" w:rsidRPr="006F20DC" w:rsidRDefault="006F20DC" w:rsidP="00BA58D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14:paraId="35D88E2A" w14:textId="77777777" w:rsidR="006F20DC" w:rsidRPr="006F20DC" w:rsidRDefault="006F20DC" w:rsidP="00BA58D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Приоритетный  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2A6B8" w14:textId="77777777" w:rsidR="006F20DC" w:rsidRPr="006F20DC" w:rsidRDefault="006F20DC" w:rsidP="00BA58D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B9EF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97,79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3DE8B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97,81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305F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96,84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76FE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96,86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B6E2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96,88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AFF3" w14:textId="77777777" w:rsidR="006F20DC" w:rsidRPr="006F20DC" w:rsidRDefault="006F20DC" w:rsidP="00BA1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96,90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1CA" w14:textId="77777777" w:rsidR="006F20DC" w:rsidRPr="006F20DC" w:rsidRDefault="006F20DC" w:rsidP="00BA58D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МБУ «МФЦ городского округа Павловский Посад»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BD88" w14:textId="77777777" w:rsidR="006F20DC" w:rsidRPr="006F20DC" w:rsidRDefault="006F20DC" w:rsidP="00BA58D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1.02.01</w:t>
            </w:r>
          </w:p>
        </w:tc>
      </w:tr>
      <w:tr w:rsidR="006F20DC" w:rsidRPr="006F20DC" w14:paraId="65AC7F8D" w14:textId="77777777" w:rsidTr="003C1615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675E" w14:textId="77777777" w:rsidR="006F20DC" w:rsidRPr="006F20DC" w:rsidRDefault="006F20DC" w:rsidP="00BA58D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2.Наименование цели: «Повышение эффективности деятельности органов местного самоуправления муниципального образования и доступности муниципальных услуг за счет широкомасштабного внедрения и использования информационно–коммуникационных технологий»</w:t>
            </w:r>
          </w:p>
        </w:tc>
      </w:tr>
      <w:tr w:rsidR="006F20DC" w:rsidRPr="006F20DC" w14:paraId="499F6223" w14:textId="77777777" w:rsidTr="003C1615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2E8C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8108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763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Приоритетный, отраслевой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3E99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3ED0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7320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69F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072B" w14:textId="77777777" w:rsidR="006F20DC" w:rsidRPr="006F20DC" w:rsidRDefault="006F20DC" w:rsidP="004076DF">
            <w:pPr>
              <w:pStyle w:val="1f8"/>
              <w:widowControl w:val="0"/>
              <w:tabs>
                <w:tab w:val="center" w:pos="229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EAF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B1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639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«Управление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делами»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377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2.01.01</w:t>
            </w:r>
          </w:p>
        </w:tc>
      </w:tr>
      <w:tr w:rsidR="006F20DC" w:rsidRPr="006F20DC" w14:paraId="3E7610B7" w14:textId="77777777" w:rsidTr="003C1615">
        <w:trPr>
          <w:trHeight w:val="44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C49E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78417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6F20DC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4405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показатель, р</w:t>
            </w:r>
            <w:r w:rsidRPr="006F20DC">
              <w:rPr>
                <w:rFonts w:ascii="Arial" w:hAnsi="Arial" w:cs="Arial"/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403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6ED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836C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1CB7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1FD9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814E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4D07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C828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делами», финансовое управление, Администрация городского округа П-Посад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6C5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2.03.01</w:t>
            </w:r>
          </w:p>
        </w:tc>
      </w:tr>
      <w:tr w:rsidR="006F20DC" w:rsidRPr="006F20DC" w14:paraId="36739DC4" w14:textId="77777777" w:rsidTr="003C1615">
        <w:trPr>
          <w:trHeight w:val="64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9A8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4F52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B5BC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EC8EE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5849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ABE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BBE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FBE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EA92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9D1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C3E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950C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2.02.01</w:t>
            </w:r>
          </w:p>
        </w:tc>
      </w:tr>
      <w:tr w:rsidR="006F20DC" w:rsidRPr="006F20DC" w14:paraId="5E508072" w14:textId="77777777" w:rsidTr="003C1615">
        <w:trPr>
          <w:trHeight w:val="4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828B8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BEDD60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работников ОМСУ муниципального образования Московской области, обеспеченных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3FB777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6E395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9B2BD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ED40B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D8075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9D84A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F7709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A6E38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72FB32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1B8880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2.02.01</w:t>
            </w:r>
          </w:p>
        </w:tc>
      </w:tr>
      <w:tr w:rsidR="006F20DC" w:rsidRPr="006F20DC" w14:paraId="35AEE12B" w14:textId="77777777" w:rsidTr="003C1615">
        <w:trPr>
          <w:trHeight w:val="6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5C8F9F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FEAA6A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DC94AD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40877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99B92C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6197D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40AD83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149569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B4AD2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64242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CC150E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МКУ «Управление делами», финансовое управление, Администрация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округа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 П-Посад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0A3F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2.03.01</w:t>
            </w:r>
          </w:p>
        </w:tc>
      </w:tr>
      <w:tr w:rsidR="006F20DC" w:rsidRPr="006F20DC" w14:paraId="0DFFC0E7" w14:textId="77777777" w:rsidTr="003C1615">
        <w:trPr>
          <w:trHeight w:val="62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010F6E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B9BC82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81C75B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C9B8E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C7AE18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6E945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63D2A8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95C9A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66A7A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3A4ED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E74A8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МКУ «Управление делами», финансовое управление, Администрация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П-Посад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FE0482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6F20DC" w:rsidRPr="006F20DC" w14:paraId="799DB9F9" w14:textId="77777777" w:rsidTr="003C1615">
        <w:trPr>
          <w:trHeight w:val="62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810F2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FCEE224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C64AD5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31995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1D518F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2AAA1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CB4A2F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E9B83B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4D6A07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E96A08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95866E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МКУ «Управление делами», финансовое управление, Администрация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городского </w:t>
            </w:r>
            <w:proofErr w:type="gram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округа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 П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>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52F56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6F20DC" w:rsidRPr="006F20DC" w14:paraId="249CB702" w14:textId="77777777" w:rsidTr="003C1615">
        <w:trPr>
          <w:trHeight w:val="626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F476D3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7F4FBF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» пользователями с подтвержденной учётной записью ЕСИА, которые имеют признак повторной отправки, повторного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переноса сроков решения, нарушения срока предоставления ответа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233D16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Приоритетный, показатель, Рейтинг-45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EB41A5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4229CF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4AE65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740A14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B34CA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905CA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3FAFD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4A7D69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МКУ «Управление делами», финансовое управление, Администрация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П-Посад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BA13F6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6F20DC" w:rsidRPr="006F20DC" w14:paraId="70F65C1C" w14:textId="77777777" w:rsidTr="003C1615">
        <w:trPr>
          <w:trHeight w:val="251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259E1F" w14:textId="77777777" w:rsidR="006F20DC" w:rsidRPr="006F20DC" w:rsidRDefault="006F20DC" w:rsidP="004076DF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2FCF4C" w14:textId="77777777" w:rsidR="006F20DC" w:rsidRPr="006F20DC" w:rsidRDefault="006F20DC" w:rsidP="003C40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DC1" w14:textId="77777777" w:rsidR="006F20DC" w:rsidRPr="006F20DC" w:rsidRDefault="006F20DC" w:rsidP="00BA7D8A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EF421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C7DA1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06FEA0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62F82C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D784BA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0BBE1F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96A21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36AD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культуре, спорту и работе с молодежью Администрации городского округа П-Посад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357A5" w14:textId="77777777" w:rsidR="006F20DC" w:rsidRPr="006F20DC" w:rsidRDefault="006F20DC" w:rsidP="004076D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2.Е4.04</w:t>
            </w:r>
          </w:p>
        </w:tc>
      </w:tr>
      <w:tr w:rsidR="006F20DC" w:rsidRPr="006F20DC" w14:paraId="33492FD5" w14:textId="77777777" w:rsidTr="003C1615">
        <w:trPr>
          <w:trHeight w:val="41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389216" w14:textId="77777777" w:rsidR="006F20DC" w:rsidRPr="006F20DC" w:rsidRDefault="006F20DC" w:rsidP="008A2E8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3. Наименование цели: «Повышение уровня сохранности документов Архивного фонда Московской области и других архивных документов»</w:t>
            </w:r>
          </w:p>
        </w:tc>
      </w:tr>
      <w:tr w:rsidR="006F20DC" w:rsidRPr="006F20DC" w14:paraId="7A205C35" w14:textId="77777777" w:rsidTr="003C1615">
        <w:trPr>
          <w:trHeight w:val="251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CD00E" w14:textId="77777777" w:rsidR="006F20DC" w:rsidRPr="006F20DC" w:rsidRDefault="006F20DC" w:rsidP="0077356E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5C1C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14:paraId="6C8892C2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 xml:space="preserve">хранение, в общем количестве документов в муниципальном архиве </w:t>
            </w:r>
          </w:p>
          <w:p w14:paraId="4E730E98" w14:textId="77777777" w:rsidR="006F20DC" w:rsidRPr="006F20DC" w:rsidRDefault="006F20DC" w:rsidP="0077356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(приоритетный на 2023 год)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A946" w14:textId="77777777" w:rsidR="006F20DC" w:rsidRPr="006F20DC" w:rsidRDefault="006F20DC" w:rsidP="0077356E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A3EB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3EC6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E195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FF0D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5B1B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FC4A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788C9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620F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городского округа Павловский Посад МО «Архив городского округа Павловский Посад»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A787" w14:textId="77777777" w:rsidR="006F20DC" w:rsidRPr="006F20DC" w:rsidRDefault="006F20DC" w:rsidP="00773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4.01.01</w:t>
            </w:r>
          </w:p>
          <w:p w14:paraId="68ECA3DB" w14:textId="77777777" w:rsidR="006F20DC" w:rsidRPr="006F20DC" w:rsidRDefault="006F20DC" w:rsidP="00773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4.02.01</w:t>
            </w:r>
          </w:p>
          <w:p w14:paraId="59570324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344FF0C" w14:textId="77777777" w:rsidTr="003C1615">
        <w:trPr>
          <w:trHeight w:val="251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7E5F2E" w14:textId="77777777" w:rsidR="006F20DC" w:rsidRPr="006F20DC" w:rsidRDefault="006F20DC" w:rsidP="0077356E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64059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14:paraId="65AF91F6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  <w:p w14:paraId="1B7F7F7C" w14:textId="77777777" w:rsidR="006F20DC" w:rsidRPr="006F20DC" w:rsidRDefault="006F20DC" w:rsidP="0077356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(приоритетный на 2023 год)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67DB" w14:textId="77777777" w:rsidR="006F20DC" w:rsidRPr="006F20DC" w:rsidRDefault="006F20DC" w:rsidP="0077356E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EBB1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A272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AB48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C804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19A5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A0C3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402B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779A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МКУ городского округа Павловский Посад МО «Архив городского округа Павловский Посад»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41D0" w14:textId="77777777" w:rsidR="006F20DC" w:rsidRPr="006F20DC" w:rsidRDefault="006F20DC" w:rsidP="00773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4.01.02</w:t>
            </w:r>
          </w:p>
          <w:p w14:paraId="4CF58D92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4.02.01</w:t>
            </w:r>
          </w:p>
        </w:tc>
      </w:tr>
      <w:tr w:rsidR="006F20DC" w:rsidRPr="006F20DC" w14:paraId="4BF9F8BF" w14:textId="77777777" w:rsidTr="003C1615">
        <w:trPr>
          <w:trHeight w:val="2511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F91D25" w14:textId="77777777" w:rsidR="006F20DC" w:rsidRPr="006F20DC" w:rsidRDefault="006F20DC" w:rsidP="0077356E">
            <w:pPr>
              <w:pStyle w:val="1f8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C73E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3</w:t>
            </w:r>
          </w:p>
          <w:p w14:paraId="3EEB8C33" w14:textId="77777777" w:rsidR="006F20DC" w:rsidRPr="006F20DC" w:rsidRDefault="006F20DC" w:rsidP="0077356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14:paraId="6D6E66A7" w14:textId="77777777" w:rsidR="006F20DC" w:rsidRPr="006F20DC" w:rsidRDefault="006F20DC" w:rsidP="0077356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(приоритетный на 2023 год)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049C" w14:textId="77777777" w:rsidR="006F20DC" w:rsidRPr="006F20DC" w:rsidRDefault="006F20DC" w:rsidP="0077356E">
            <w:pPr>
              <w:pStyle w:val="1f8"/>
              <w:widowControl w:val="0"/>
              <w:spacing w:after="0"/>
              <w:ind w:left="-107" w:right="-10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BCE6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процент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906F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B3BD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2316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9037E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1,9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7E652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A0B2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2,1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9C63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МКУ городского округа Павловский Посад МО «Архив городского округа Павловский Посад»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65FF" w14:textId="77777777" w:rsidR="006F20DC" w:rsidRPr="006F20DC" w:rsidRDefault="006F20DC" w:rsidP="0077356E">
            <w:pPr>
              <w:pStyle w:val="ConsPlusNormal"/>
              <w:jc w:val="center"/>
              <w:rPr>
                <w:sz w:val="24"/>
                <w:szCs w:val="24"/>
              </w:rPr>
            </w:pPr>
            <w:r w:rsidRPr="006F20DC">
              <w:rPr>
                <w:sz w:val="24"/>
                <w:szCs w:val="24"/>
              </w:rPr>
              <w:t>4.01.02</w:t>
            </w:r>
          </w:p>
          <w:p w14:paraId="2A81ADEC" w14:textId="77777777" w:rsidR="006F20DC" w:rsidRPr="006F20DC" w:rsidRDefault="006F20DC" w:rsidP="0077356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4.02.01</w:t>
            </w:r>
          </w:p>
        </w:tc>
      </w:tr>
    </w:tbl>
    <w:p w14:paraId="4FC89233" w14:textId="77777777" w:rsidR="006F20DC" w:rsidRPr="006F20DC" w:rsidRDefault="006F20DC" w:rsidP="00EA0B51">
      <w:pPr>
        <w:keepNext/>
        <w:tabs>
          <w:tab w:val="left" w:pos="756"/>
        </w:tabs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</w:p>
    <w:p w14:paraId="2C3B745F" w14:textId="77777777" w:rsidR="006F20DC" w:rsidRPr="006F20DC" w:rsidRDefault="006F20DC" w:rsidP="000C6D39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 xml:space="preserve">Методика расчета значений показателей муниципальной </w:t>
      </w:r>
      <w:bookmarkStart w:id="3" w:name="_Hlk120713966"/>
      <w:r w:rsidRPr="006F20DC">
        <w:rPr>
          <w:rFonts w:ascii="Arial" w:hAnsi="Arial" w:cs="Arial"/>
          <w:color w:val="00000A"/>
          <w:sz w:val="24"/>
          <w:szCs w:val="24"/>
        </w:rPr>
        <w:t>программы</w:t>
      </w:r>
    </w:p>
    <w:p w14:paraId="7FEC24D8" w14:textId="77777777" w:rsidR="006F20DC" w:rsidRPr="006F20DC" w:rsidRDefault="006F20DC" w:rsidP="00BA7D8A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 xml:space="preserve">городского округа Павловский Посад Московской области </w:t>
      </w:r>
    </w:p>
    <w:p w14:paraId="214E657C" w14:textId="77777777" w:rsidR="006F20DC" w:rsidRPr="006F20DC" w:rsidRDefault="006F20DC" w:rsidP="007830B8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>«Цифровое муниципальное образование»</w:t>
      </w:r>
    </w:p>
    <w:bookmarkEnd w:id="3"/>
    <w:p w14:paraId="579818FE" w14:textId="77777777" w:rsidR="006F20DC" w:rsidRPr="006F20DC" w:rsidRDefault="006F20DC" w:rsidP="00EF60D5">
      <w:pPr>
        <w:pStyle w:val="1f8"/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24"/>
        <w:gridCol w:w="2496"/>
        <w:gridCol w:w="1423"/>
        <w:gridCol w:w="4260"/>
        <w:gridCol w:w="3976"/>
        <w:gridCol w:w="2048"/>
      </w:tblGrid>
      <w:tr w:rsidR="006F20DC" w:rsidRPr="006F20DC" w14:paraId="4193DB3C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3A50A" w14:textId="77777777" w:rsidR="006F20DC" w:rsidRPr="006F20DC" w:rsidRDefault="006F20DC" w:rsidP="00CD14E0">
            <w:pPr>
              <w:widowControl w:val="0"/>
              <w:jc w:val="center"/>
              <w:textAlignment w:val="baseline"/>
              <w:rPr>
                <w:rFonts w:ascii="Arial" w:eastAsia="Calibri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eastAsia="Calibri" w:hAnsi="Arial" w:cs="Arial"/>
                <w:color w:val="00000A"/>
                <w:sz w:val="24"/>
                <w:szCs w:val="24"/>
                <w:lang w:eastAsia="zh-CN"/>
              </w:rPr>
              <w:t>№</w:t>
            </w:r>
          </w:p>
          <w:p w14:paraId="03DF1F2B" w14:textId="77777777" w:rsidR="006F20DC" w:rsidRPr="006F20DC" w:rsidRDefault="006F20DC" w:rsidP="00CD14E0">
            <w:pPr>
              <w:pStyle w:val="1f8"/>
              <w:widowControl w:val="0"/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п/п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6062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193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30E7" w14:textId="77777777" w:rsidR="006F20DC" w:rsidRPr="006F20DC" w:rsidRDefault="006F20DC" w:rsidP="00CD14E0">
            <w:pPr>
              <w:pStyle w:val="1f8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4D4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D17A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Периодичность предоставления</w:t>
            </w:r>
          </w:p>
        </w:tc>
      </w:tr>
      <w:tr w:rsidR="006F20DC" w:rsidRPr="006F20DC" w14:paraId="5FD3F70F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6330" w14:textId="77777777" w:rsidR="006F20DC" w:rsidRPr="006F20DC" w:rsidRDefault="006F20DC" w:rsidP="00CD14E0">
            <w:pPr>
              <w:pStyle w:val="1f8"/>
              <w:widowControl w:val="0"/>
              <w:spacing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12D6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72E2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2B75" w14:textId="77777777" w:rsidR="006F20DC" w:rsidRPr="006F20DC" w:rsidRDefault="006F20DC" w:rsidP="00CD14E0">
            <w:pPr>
              <w:pStyle w:val="1f8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FBCD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A836" w14:textId="77777777" w:rsidR="006F20DC" w:rsidRPr="006F20DC" w:rsidRDefault="006F20DC" w:rsidP="00CD14E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F20DC" w:rsidRPr="006F20DC" w14:paraId="30EC8E3D" w14:textId="77777777" w:rsidTr="003C161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D350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1.Подпрограмма 1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6F20DC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6F20DC" w:rsidRPr="006F20DC" w14:paraId="7D40BC37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7C65" w14:textId="77777777" w:rsidR="006F20DC" w:rsidRPr="006F20DC" w:rsidRDefault="006F20DC" w:rsidP="00DC0960">
            <w:pPr>
              <w:pStyle w:val="1f8"/>
              <w:widowControl w:val="0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61E69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7563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94F9A" w14:textId="77777777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241F8B82" w14:textId="77777777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6937B56B" w14:textId="48C42C29" w:rsidR="006F20DC" w:rsidRPr="006F20DC" w:rsidRDefault="006F20DC" w:rsidP="00B6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</m:t>
                  </m:r>
                </m:den>
              </m:f>
            </m:oMath>
            <w:r w:rsidRPr="006F20DC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1937B6BF" w14:textId="57634A28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пер</m:t>
                  </m:r>
                </m:sub>
              </m:sSub>
            </m:oMath>
            <w:r w:rsidRPr="006F20DC">
              <w:rPr>
                <w:rFonts w:ascii="Arial" w:hAnsi="Arial" w:cs="Arial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  <w:r w:rsidRPr="006F20DC">
              <w:rPr>
                <w:rFonts w:ascii="Arial" w:hAnsi="Arial" w:cs="Arial"/>
                <w:sz w:val="24"/>
                <w:szCs w:val="24"/>
              </w:rPr>
              <w:br/>
              <w:t>и муниципальных услуг за отчетный период;</w:t>
            </w:r>
          </w:p>
          <w:p w14:paraId="096A6DF2" w14:textId="109FC199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мес</m:t>
                  </m:r>
                </m:sub>
              </m:sSub>
            </m:oMath>
            <w:r w:rsidRPr="006F20DC">
              <w:rPr>
                <w:rFonts w:ascii="Arial" w:hAnsi="Arial" w:cs="Arial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  <w:r w:rsidRPr="006F20DC">
              <w:rPr>
                <w:rFonts w:ascii="Arial" w:hAnsi="Arial" w:cs="Arial"/>
                <w:sz w:val="24"/>
                <w:szCs w:val="24"/>
              </w:rPr>
              <w:br/>
              <w:t>и муниципальных услуг за месяц;</w:t>
            </w:r>
          </w:p>
          <w:p w14:paraId="53088500" w14:textId="77777777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 – количество месяцев в отчетном периоде (квартал, год).</w:t>
            </w:r>
          </w:p>
          <w:p w14:paraId="08E331A9" w14:textId="77777777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0EF4E003" w14:textId="5B1804EA" w:rsidR="006F20DC" w:rsidRPr="006F20DC" w:rsidRDefault="006F20DC" w:rsidP="00B64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х100%</m:t>
              </m:r>
            </m:oMath>
            <w:r w:rsidRPr="006F20D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63428EBB" w14:textId="1D028DB2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полож</m:t>
                  </m:r>
                </m:sub>
              </m:sSub>
            </m:oMath>
            <w:r w:rsidRPr="006F20DC">
              <w:rPr>
                <w:rFonts w:ascii="Arial" w:hAnsi="Arial" w:cs="Arial"/>
                <w:sz w:val="24"/>
                <w:szCs w:val="24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0B6A8C41" w14:textId="6E36527D" w:rsidR="006F20DC" w:rsidRPr="006F20DC" w:rsidRDefault="006F20DC" w:rsidP="00B64CCB">
            <w:pPr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добр</m:t>
                  </m:r>
                </m:sub>
              </m:sSub>
            </m:oMath>
            <w:r w:rsidRPr="006F20DC">
              <w:rPr>
                <w:rFonts w:ascii="Arial" w:hAnsi="Arial" w:cs="Arial"/>
                <w:sz w:val="24"/>
                <w:szCs w:val="24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119357CF" w14:textId="77777777" w:rsidR="006F20DC" w:rsidRPr="006F20DC" w:rsidRDefault="006F20DC" w:rsidP="00B64CCB">
            <w:pPr>
              <w:pStyle w:val="afffff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6F20DC">
              <w:rPr>
                <w:rFonts w:ascii="Arial" w:hAnsi="Arial" w:cs="Arial"/>
                <w:sz w:val="24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</w:t>
            </w:r>
            <w:r w:rsidRPr="006F20DC">
              <w:rPr>
                <w:rFonts w:ascii="Arial" w:hAnsi="Arial" w:cs="Arial"/>
                <w:sz w:val="24"/>
              </w:rPr>
              <w:lastRenderedPageBreak/>
              <w:t xml:space="preserve">вопросам качества предоставления услуг в МФЦ посредством системы </w:t>
            </w:r>
            <w:proofErr w:type="spellStart"/>
            <w:r w:rsidRPr="006F20DC">
              <w:rPr>
                <w:rFonts w:ascii="Arial" w:hAnsi="Arial" w:cs="Arial"/>
                <w:sz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5C9C4A88" w14:textId="77777777" w:rsidR="006F20DC" w:rsidRPr="006F20DC" w:rsidRDefault="006F20DC" w:rsidP="00B64CCB">
            <w:pPr>
              <w:pStyle w:val="afffff0"/>
              <w:ind w:firstLine="0"/>
              <w:rPr>
                <w:rFonts w:ascii="Arial" w:hAnsi="Arial" w:cs="Arial"/>
                <w:sz w:val="24"/>
              </w:rPr>
            </w:pPr>
            <w:r w:rsidRPr="006F20DC">
              <w:rPr>
                <w:rFonts w:ascii="Arial" w:hAnsi="Arial" w:cs="Arial"/>
                <w:sz w:val="24"/>
              </w:rPr>
              <w:t>Значение базового показателя определено по следующей формуле:</w:t>
            </w:r>
          </w:p>
          <w:p w14:paraId="72E4354B" w14:textId="1FC7AB09" w:rsidR="006F20DC" w:rsidRPr="006F20DC" w:rsidRDefault="006F20DC" w:rsidP="00B64CCB">
            <w:pPr>
              <w:pStyle w:val="afffff0"/>
              <w:ind w:firstLine="0"/>
              <w:jc w:val="center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п</m:t>
                  </m:r>
                </m:den>
              </m:f>
            </m:oMath>
            <w:r w:rsidRPr="006F20DC">
              <w:rPr>
                <w:rFonts w:ascii="Arial" w:hAnsi="Arial" w:cs="Arial"/>
                <w:sz w:val="24"/>
              </w:rPr>
              <w:t>, где</w:t>
            </w:r>
          </w:p>
          <w:p w14:paraId="37DD820C" w14:textId="1BE29F84" w:rsidR="006F20DC" w:rsidRPr="006F20DC" w:rsidRDefault="006F20DC" w:rsidP="00B64CCB">
            <w:pPr>
              <w:pStyle w:val="afffff0"/>
              <w:jc w:val="left"/>
              <w:rPr>
                <w:rFonts w:ascii="Arial" w:hAnsi="Arial" w:cs="Arial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база</m:t>
                  </m:r>
                </m:sub>
              </m:sSub>
            </m:oMath>
            <w:r w:rsidRPr="006F20DC">
              <w:rPr>
                <w:rFonts w:ascii="Arial" w:hAnsi="Arial" w:cs="Arial"/>
                <w:sz w:val="24"/>
              </w:rPr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47D2CD51" w14:textId="77777777" w:rsidR="006F20DC" w:rsidRPr="006F20DC" w:rsidRDefault="006F20DC" w:rsidP="00B64CCB">
            <w:pPr>
              <w:pStyle w:val="afffff0"/>
              <w:rPr>
                <w:rFonts w:ascii="Arial" w:hAnsi="Arial" w:cs="Arial"/>
                <w:sz w:val="24"/>
              </w:rPr>
            </w:pPr>
            <w:proofErr w:type="gramStart"/>
            <w:r w:rsidRPr="006F20DC">
              <w:rPr>
                <w:rFonts w:ascii="Arial" w:hAnsi="Arial" w:cs="Arial"/>
                <w:sz w:val="24"/>
              </w:rPr>
              <w:t>п  –</w:t>
            </w:r>
            <w:proofErr w:type="gramEnd"/>
            <w:r w:rsidRPr="006F20DC">
              <w:rPr>
                <w:rFonts w:ascii="Arial" w:hAnsi="Arial" w:cs="Arial"/>
                <w:sz w:val="24"/>
              </w:rPr>
              <w:t xml:space="preserve"> количество месяцев, по которым учтены данные за 2022 год, равное 10.</w:t>
            </w:r>
          </w:p>
          <w:p w14:paraId="7D1B76C9" w14:textId="77777777" w:rsidR="006F20DC" w:rsidRPr="006F20DC" w:rsidRDefault="006F20DC" w:rsidP="00B64CCB">
            <w:pPr>
              <w:pStyle w:val="1f8"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</w:t>
            </w:r>
            <w:r w:rsidRPr="006F20DC">
              <w:rPr>
                <w:rFonts w:ascii="Arial" w:hAnsi="Arial" w:cs="Arial"/>
                <w:color w:val="auto"/>
                <w:sz w:val="24"/>
                <w:szCs w:val="24"/>
              </w:rPr>
              <w:t>96,80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FF79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8192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7EF28694" w14:textId="77777777" w:rsidTr="003C161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85B0" w14:textId="77777777" w:rsidR="006F20DC" w:rsidRPr="006F20DC" w:rsidRDefault="006F20DC" w:rsidP="00CD14E0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2.Подпрограмма 2 «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6F20DC" w:rsidRPr="006F20DC" w14:paraId="4875BDFA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CD35" w14:textId="77777777" w:rsidR="006F20DC" w:rsidRPr="006F20DC" w:rsidRDefault="006F20DC" w:rsidP="00BA179D">
            <w:pPr>
              <w:pStyle w:val="1f8"/>
              <w:widowControl w:val="0"/>
              <w:spacing w:after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4464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нормативных правовых актов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DDF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6348" w14:textId="72413EED" w:rsidR="006F20DC" w:rsidRPr="006F20DC" w:rsidRDefault="006F20DC" w:rsidP="00E62432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0C4C90E2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705EEBC4" w14:textId="50A66546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требованиями нормативных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правовых актов Московской области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0487AADA" w14:textId="54F29ECF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63B22F5B" w14:textId="2862D419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Московской области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45CF9ECF" w14:textId="082CA2F5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электронной форме;</w:t>
            </w:r>
          </w:p>
          <w:p w14:paraId="490C427E" w14:textId="73463A42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A6B3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1371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376F5A44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F72F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BE55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12C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BCD36" w14:textId="3F07E2A4" w:rsidR="006F20DC" w:rsidRPr="006F20DC" w:rsidRDefault="006F20DC" w:rsidP="00E62432">
            <w:pPr>
              <w:pStyle w:val="1f8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7B8C5D7E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52EB928C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6F20D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261F4BA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R – стоимость закупаемого 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72F664AD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K – общая стоимость закупаемого 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(или)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2A45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88CA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7FD8A208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B4FA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63C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E659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DA45" w14:textId="49B5AACB" w:rsidR="006F20DC" w:rsidRPr="006F20DC" w:rsidRDefault="006F20DC" w:rsidP="00E62432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3D7F5F4F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5A783629" w14:textId="3C5D1EB9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50C2A247" w14:textId="3FD68831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F20DC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55D86066" w14:textId="412D3D05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F20DC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68F70464" w14:textId="16F3716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67705A46" w14:textId="2EF65BF5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297D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7621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1EE56AF3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0923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63D9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работников ОМСУ муниципального образования Московской области, обеспеченных средствами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электронной подписи в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765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0962E" w14:textId="3E6F93FA" w:rsidR="006F20DC" w:rsidRPr="006F20DC" w:rsidRDefault="006F20DC" w:rsidP="00E62432">
            <w:pPr>
              <w:pStyle w:val="1f8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34CE5068" w14:textId="77777777" w:rsidR="006F20DC" w:rsidRPr="006F20DC" w:rsidRDefault="006F20DC" w:rsidP="00E62432">
            <w:pPr>
              <w:pStyle w:val="1f8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69EF7C9F" w14:textId="77777777" w:rsidR="006F20DC" w:rsidRPr="006F20DC" w:rsidRDefault="006F20DC" w:rsidP="00E62432">
            <w:pPr>
              <w:pStyle w:val="1f8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n – доля работников ОМСУ муниципального образования Московской области, обеспеченных средствами электронной подписи в соответствии с потребностью и 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lastRenderedPageBreak/>
              <w:t>установленными требованиями;</w:t>
            </w:r>
          </w:p>
          <w:p w14:paraId="238CCD9C" w14:textId="77777777" w:rsidR="006F20DC" w:rsidRPr="006F20DC" w:rsidRDefault="006F20DC" w:rsidP="00E62432">
            <w:pPr>
              <w:pStyle w:val="1f8"/>
              <w:widowControl w:val="0"/>
              <w:spacing w:after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R – количество работников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>, обеспеченных средствами электронной подписи в</w:t>
            </w:r>
            <w:r w:rsidRPr="006F20DC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14:paraId="6BB89816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6999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D1C0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2A4E73BE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A898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B185" w14:textId="77777777" w:rsidR="006F20DC" w:rsidRPr="006F20DC" w:rsidRDefault="006F20DC" w:rsidP="007F196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4781" w14:textId="77777777" w:rsidR="006F20DC" w:rsidRPr="006F20DC" w:rsidRDefault="006F20DC" w:rsidP="00E62432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1A60" w14:textId="4BEB0D1D" w:rsidR="006F20DC" w:rsidRPr="006F20DC" w:rsidRDefault="006F20DC" w:rsidP="00E62432">
            <w:pPr>
              <w:pStyle w:val="1f8"/>
              <w:widowControl w:val="0"/>
              <w:spacing w:after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756787C0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1FCFB767" w14:textId="54F8130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6F20DC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EBBBE8F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038A737B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6F20D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7CEF27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Документооборот оценивается через количество исходящих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60EF9138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61A2FA77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446FA15D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098E497A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Не учитываются при расчете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показателя (ни в числителе, ни в знаменателе):</w:t>
            </w:r>
          </w:p>
          <w:p w14:paraId="32A574E2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1081D859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6055846E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F58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C594" w14:textId="77777777" w:rsidR="006F20DC" w:rsidRPr="006F20DC" w:rsidRDefault="006F20DC" w:rsidP="00E62432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65B9A96D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039C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64B5F" w14:textId="77777777" w:rsidR="006F20DC" w:rsidRPr="006F20DC" w:rsidRDefault="006F20DC" w:rsidP="00CA531B">
            <w:pPr>
              <w:pStyle w:val="1f8"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на региональном 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lastRenderedPageBreak/>
              <w:t>портале государственных услуг</w:t>
            </w:r>
          </w:p>
          <w:p w14:paraId="46062ADE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8B1" w14:textId="77777777" w:rsidR="006F20DC" w:rsidRPr="006F20DC" w:rsidRDefault="006F20DC" w:rsidP="00CA531B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7A88" w14:textId="692C9AAD" w:rsidR="006F20DC" w:rsidRPr="006F20DC" w:rsidRDefault="006F20DC" w:rsidP="00CA531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6A239389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71DFF0B1" w14:textId="22971B42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721B528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муниципальных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(государственных) услуг, оказанных ОМСУ в отчетном периоде без нарушения регламентного срока оказания услуг;</w:t>
            </w:r>
          </w:p>
          <w:p w14:paraId="232F86F1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14:paraId="715882FF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5A5C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60A6" w14:textId="77777777" w:rsidR="006F20DC" w:rsidRPr="006F20DC" w:rsidRDefault="006F20DC" w:rsidP="00CA531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Ежеквартально, ежегодно</w:t>
            </w:r>
          </w:p>
        </w:tc>
      </w:tr>
      <w:tr w:rsidR="006F20DC" w:rsidRPr="006F20DC" w14:paraId="5D32DC3C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B4BC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469E" w14:textId="77777777" w:rsidR="006F20DC" w:rsidRPr="006F20DC" w:rsidRDefault="006F20DC" w:rsidP="00CA531B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0FB0" w14:textId="77777777" w:rsidR="006F20DC" w:rsidRPr="006F20DC" w:rsidRDefault="006F20DC" w:rsidP="00CA531B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A92D" w14:textId="28DB638F" w:rsidR="006F20DC" w:rsidRPr="006F20DC" w:rsidRDefault="006F20DC" w:rsidP="00CA531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3306262C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0DF34585" w14:textId="71AC94A9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48BEC97F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6F20DC">
              <w:rPr>
                <w:rFonts w:ascii="Arial" w:hAnsi="Arial" w:cs="Arial"/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в отчетном 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5A44E03B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общее количество обращений </w:t>
            </w:r>
            <w:r w:rsidRPr="006F20DC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</w:t>
            </w: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2222" w14:textId="77777777" w:rsidR="006F20DC" w:rsidRPr="006F20DC" w:rsidRDefault="006F20DC" w:rsidP="00CA531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F02" w14:textId="77777777" w:rsidR="006F20DC" w:rsidRPr="006F20DC" w:rsidRDefault="006F20DC" w:rsidP="00CA531B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Ежеквартально, ежегодно</w:t>
            </w:r>
          </w:p>
        </w:tc>
      </w:tr>
      <w:tr w:rsidR="006F20DC" w:rsidRPr="006F20DC" w14:paraId="3EFDB956" w14:textId="77777777" w:rsidTr="003C1615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7BF98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DCE0" w14:textId="77777777" w:rsidR="006F20DC" w:rsidRPr="006F20DC" w:rsidRDefault="006F20DC" w:rsidP="00DC0FA9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8C2" w14:textId="77777777" w:rsidR="006F20DC" w:rsidRPr="006F20DC" w:rsidRDefault="006F20DC" w:rsidP="00DC0FA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91D4" w14:textId="45C84CD6" w:rsidR="006F20DC" w:rsidRPr="006F20DC" w:rsidRDefault="006F20DC" w:rsidP="00DC0FA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*Кв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sz w:val="24"/>
                    <w:szCs w:val="24"/>
                  </w:rPr>
                  <m:t>%</m:t>
                </m:r>
              </m:oMath>
            </m:oMathPara>
          </w:p>
          <w:p w14:paraId="5BF64A34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1289A514" w14:textId="02070434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6F20DC">
              <w:rPr>
                <w:rFonts w:ascii="Arial" w:hAnsi="Arial" w:cs="Arial"/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458EB13A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0E31EA6C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Фппс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2BFAD760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Фпр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512542CF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с учётом повышающего коэффициента степени важности сообщения Кв. </w:t>
            </w:r>
          </w:p>
          <w:p w14:paraId="1D80DD3D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</w:t>
            </w: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).</w:t>
            </w:r>
          </w:p>
          <w:p w14:paraId="73B41F0F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Сбос</w:t>
            </w:r>
            <w:proofErr w:type="spellEnd"/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6018819A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и нарушения срока предоставления ответа. </w:t>
            </w:r>
          </w:p>
          <w:p w14:paraId="2730D43A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174A8266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207947EB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х2 – факты по социально значимым направлениям;</w:t>
            </w:r>
          </w:p>
          <w:p w14:paraId="67C8B313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х1 – факты по операционным темам.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BC4B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(письмо от 4 июля 2016 г. № 10-4571/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3B4C" w14:textId="77777777" w:rsidR="006F20DC" w:rsidRPr="006F20DC" w:rsidRDefault="006F20DC" w:rsidP="00DC0FA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Ежеквартально, ежегодно</w:t>
            </w:r>
          </w:p>
        </w:tc>
      </w:tr>
      <w:tr w:rsidR="006F20DC" w:rsidRPr="006F20DC" w14:paraId="5931148C" w14:textId="77777777" w:rsidTr="003C1615">
        <w:trPr>
          <w:trHeight w:val="9041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BF348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DF3C" w14:textId="77777777" w:rsidR="006F20DC" w:rsidRPr="006F20DC" w:rsidRDefault="006F20DC" w:rsidP="00DC0FA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BE9C" w14:textId="77777777" w:rsidR="006F20DC" w:rsidRPr="006F20DC" w:rsidRDefault="006F20DC" w:rsidP="00DC0FA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D6142" w14:textId="5ED064B0" w:rsidR="006F20DC" w:rsidRPr="006F20DC" w:rsidRDefault="006F20DC" w:rsidP="00DC0FA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n=R+K</m:t>
                </m:r>
              </m:oMath>
            </m:oMathPara>
          </w:p>
          <w:p w14:paraId="0D58DAC0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24CCACF3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5B13BEC4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1F8A52E7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1866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C88A" w14:textId="77777777" w:rsidR="006F20DC" w:rsidRPr="006F20DC" w:rsidRDefault="006F20DC" w:rsidP="00DC0FA9">
            <w:pPr>
              <w:pStyle w:val="1f8"/>
              <w:widowControl w:val="0"/>
              <w:spacing w:after="0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6F20DC" w:rsidRPr="006F20DC" w14:paraId="2CF9A866" w14:textId="77777777" w:rsidTr="003C1615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2476" w14:textId="77777777" w:rsidR="006F20DC" w:rsidRPr="006F20DC" w:rsidRDefault="006F20DC" w:rsidP="00130C18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3.Подпрограмма 4 «</w:t>
            </w:r>
            <w:r w:rsidRPr="006F20DC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Повышение уровня сохранности документов Архивного фонда Московской области и других архивных </w:t>
            </w:r>
            <w:r w:rsidRPr="006F20DC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lastRenderedPageBreak/>
              <w:t>документов</w:t>
            </w:r>
            <w:r w:rsidRPr="006F20D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F20DC" w:rsidRPr="006F20DC" w14:paraId="3024750B" w14:textId="77777777" w:rsidTr="003C1615">
        <w:trPr>
          <w:trHeight w:val="67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E0941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BEEF" w14:textId="77777777" w:rsidR="006F20DC" w:rsidRPr="006F20DC" w:rsidRDefault="006F20DC" w:rsidP="008425FF">
            <w:pPr>
              <w:pStyle w:val="1f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14:paraId="612A92C4" w14:textId="77777777" w:rsidR="006F20DC" w:rsidRPr="006F20DC" w:rsidRDefault="006F20DC" w:rsidP="008425FF">
            <w:pPr>
              <w:pStyle w:val="1f8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5A88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629" w14:textId="77777777" w:rsidR="006F20DC" w:rsidRPr="006F20DC" w:rsidRDefault="006F20DC" w:rsidP="008425F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Дну =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ну/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аф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х 100%,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</w:p>
          <w:p w14:paraId="256E6C2C" w14:textId="77777777" w:rsidR="006F20DC" w:rsidRPr="006F20DC" w:rsidRDefault="006F20DC" w:rsidP="008425F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Vну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Vаф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8F55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DF6" w14:textId="77777777" w:rsidR="006F20DC" w:rsidRPr="006F20DC" w:rsidRDefault="006F20DC" w:rsidP="008425FF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6F20DC" w:rsidRPr="006F20DC" w14:paraId="4369A450" w14:textId="77777777" w:rsidTr="003C1615">
        <w:trPr>
          <w:trHeight w:val="67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F633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39019993"/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B5C8" w14:textId="77777777" w:rsidR="006F20DC" w:rsidRPr="006F20DC" w:rsidRDefault="006F20DC" w:rsidP="008425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14:paraId="0751766E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09FD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194F" w14:textId="77777777" w:rsidR="006F20DC" w:rsidRPr="006F20DC" w:rsidRDefault="006F20DC" w:rsidP="008425F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=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 /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архиве;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 – общее количество архивных фондов, хранящихся в муниципальном архиве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C2D6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утверждении и введении в действие статистической формы планово-отчетной документации архивных </w:t>
            </w:r>
            <w:proofErr w:type="gram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учреждений  «</w:t>
            </w:r>
            <w:proofErr w:type="gram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Показатели основных направлений и результатов деятельности на/за 20__ год»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9575" w14:textId="77777777" w:rsidR="006F20DC" w:rsidRPr="006F20DC" w:rsidRDefault="006F20DC" w:rsidP="008425FF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bookmarkEnd w:id="4"/>
      <w:tr w:rsidR="006F20DC" w:rsidRPr="006F20DC" w14:paraId="568B42BC" w14:textId="77777777" w:rsidTr="003C1615">
        <w:trPr>
          <w:trHeight w:val="67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5FD0" w14:textId="77777777" w:rsidR="006F20DC" w:rsidRPr="006F20DC" w:rsidRDefault="006F20DC" w:rsidP="006F20DC">
            <w:pPr>
              <w:pStyle w:val="1f8"/>
              <w:widowControl w:val="0"/>
              <w:numPr>
                <w:ilvl w:val="0"/>
                <w:numId w:val="33"/>
              </w:numPr>
              <w:spacing w:after="0"/>
              <w:ind w:left="0" w:right="-108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84BA" w14:textId="77777777" w:rsidR="006F20DC" w:rsidRPr="006F20DC" w:rsidRDefault="006F20DC" w:rsidP="008425FF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Целевой показатель 3</w:t>
            </w:r>
          </w:p>
          <w:p w14:paraId="10D1CF6E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6C1A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3AD" w14:textId="77777777" w:rsidR="006F20DC" w:rsidRPr="006F20DC" w:rsidRDefault="006F20DC" w:rsidP="008425F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=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2B5" w14:textId="77777777" w:rsidR="006F20DC" w:rsidRPr="006F20DC" w:rsidRDefault="006F20DC" w:rsidP="008425FF">
            <w:pPr>
              <w:pStyle w:val="1f8"/>
              <w:widowControl w:val="0"/>
              <w:spacing w:after="0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; форма № </w:t>
            </w:r>
            <w:proofErr w:type="gramStart"/>
            <w:r w:rsidRPr="006F20DC">
              <w:rPr>
                <w:rFonts w:ascii="Arial" w:hAnsi="Arial" w:cs="Arial"/>
                <w:sz w:val="24"/>
                <w:szCs w:val="24"/>
              </w:rPr>
              <w:t>9  «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>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11F2" w14:textId="77777777" w:rsidR="006F20DC" w:rsidRPr="006F20DC" w:rsidRDefault="006F20DC" w:rsidP="008425FF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</w:tbl>
    <w:p w14:paraId="378C0DA0" w14:textId="77777777" w:rsidR="006F20DC" w:rsidRPr="006F20DC" w:rsidRDefault="006F20DC" w:rsidP="00744118">
      <w:pPr>
        <w:keepNext/>
        <w:tabs>
          <w:tab w:val="left" w:pos="756"/>
        </w:tabs>
        <w:spacing w:line="264" w:lineRule="auto"/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  <w:lang w:eastAsia="zh-CN"/>
        </w:rPr>
      </w:pPr>
      <w:r w:rsidRPr="006F20DC">
        <w:rPr>
          <w:rFonts w:ascii="Arial" w:hAnsi="Arial" w:cs="Arial"/>
          <w:color w:val="00000A"/>
          <w:sz w:val="24"/>
          <w:szCs w:val="24"/>
          <w:lang w:eastAsia="zh-CN"/>
        </w:rPr>
        <w:lastRenderedPageBreak/>
        <w:t>Методика определения результатов выполнения мероприятий подпрограмм</w:t>
      </w:r>
    </w:p>
    <w:p w14:paraId="12F3791C" w14:textId="77777777" w:rsidR="006F20DC" w:rsidRPr="006F20DC" w:rsidRDefault="006F20DC" w:rsidP="00744118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>программы</w:t>
      </w:r>
    </w:p>
    <w:p w14:paraId="2179F3AD" w14:textId="77777777" w:rsidR="006F20DC" w:rsidRPr="006F20DC" w:rsidRDefault="006F20DC" w:rsidP="00744118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>городского округа Павловский Посад Московской области</w:t>
      </w:r>
    </w:p>
    <w:p w14:paraId="5E85F8C8" w14:textId="77777777" w:rsidR="006F20DC" w:rsidRPr="006F20DC" w:rsidRDefault="006F20DC" w:rsidP="00744118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 w:rsidRPr="006F20DC">
        <w:rPr>
          <w:rFonts w:ascii="Arial" w:hAnsi="Arial" w:cs="Arial"/>
          <w:color w:val="00000A"/>
          <w:sz w:val="24"/>
          <w:szCs w:val="24"/>
        </w:rPr>
        <w:t>«Цифровое муниципальное образование»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3"/>
        <w:gridCol w:w="1874"/>
        <w:gridCol w:w="1683"/>
        <w:gridCol w:w="1683"/>
        <w:gridCol w:w="2865"/>
        <w:gridCol w:w="1423"/>
        <w:gridCol w:w="5056"/>
      </w:tblGrid>
      <w:tr w:rsidR="006F20DC" w:rsidRPr="006F20DC" w14:paraId="2C23ADA0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D490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9777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r w:rsidRPr="006F20DC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9384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основного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D5EA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5D3A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7780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Единица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измерения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(по ОКЕИ)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460A" w14:textId="77777777" w:rsidR="006F20DC" w:rsidRPr="006F20DC" w:rsidRDefault="006F20DC" w:rsidP="00744118">
            <w:pPr>
              <w:ind w:right="-79"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Порядок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6F20DC" w:rsidRPr="006F20DC" w14:paraId="125976A5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B3E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B98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9302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9942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312C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47AB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70F" w14:textId="77777777" w:rsidR="006F20DC" w:rsidRPr="006F20DC" w:rsidRDefault="006F20DC" w:rsidP="00744118">
            <w:pPr>
              <w:ind w:right="-79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20DC" w:rsidRPr="006F20DC" w14:paraId="2C45D1F0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360" w14:textId="77777777" w:rsidR="006F20DC" w:rsidRPr="006F20DC" w:rsidRDefault="006F20DC" w:rsidP="0074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0C07" w14:textId="77777777" w:rsidR="006F20DC" w:rsidRPr="006F20DC" w:rsidRDefault="006F20DC" w:rsidP="0074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214" w14:textId="77777777" w:rsidR="006F20DC" w:rsidRPr="006F20DC" w:rsidRDefault="006F20DC" w:rsidP="007441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BCB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5E69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9671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6503" w14:textId="77777777" w:rsidR="006F20DC" w:rsidRPr="006F20DC" w:rsidRDefault="006F20DC" w:rsidP="00744118">
            <w:pPr>
              <w:ind w:right="-79"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Оказание услуг технической поддержки и сопровождения эксплуатации программно-технического комплекса «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Криптобиокабина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» и прикладного программного обеспечения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  <w:p w14:paraId="48E8F683" w14:textId="77777777" w:rsidR="006F20DC" w:rsidRPr="006F20DC" w:rsidRDefault="006F20DC" w:rsidP="00744118">
            <w:pPr>
              <w:ind w:right="-79"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Периодичность представления - ежемесячно</w:t>
            </w:r>
          </w:p>
        </w:tc>
      </w:tr>
      <w:tr w:rsidR="006F20DC" w:rsidRPr="006F20DC" w14:paraId="76EE6299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AF92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D2C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1679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299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533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Обеспечение ОМСУ муниципального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4B1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8DD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Оказание услуг обеспечения ОМСУ муниципального образования Московской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области широкополосным доступом в сеть Интернет, телефонной связью, иными услугами электросвязи</w:t>
            </w:r>
          </w:p>
        </w:tc>
      </w:tr>
      <w:tr w:rsidR="006F20DC" w:rsidRPr="006F20DC" w14:paraId="624AAC34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041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 xml:space="preserve">  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CD14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C57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171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197D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84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C54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Количество закупаемого оборудования и обеспечение его работоспособности</w:t>
            </w:r>
          </w:p>
        </w:tc>
      </w:tr>
      <w:tr w:rsidR="006F20DC" w:rsidRPr="006F20DC" w14:paraId="00572610" w14:textId="77777777" w:rsidTr="002E5213">
        <w:trPr>
          <w:trHeight w:val="4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0FD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3B8B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10F8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341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D370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CD4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C07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Количество закупаемых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</w:t>
            </w:r>
            <w:proofErr w:type="gramStart"/>
            <w:r w:rsidRPr="006F20DC">
              <w:rPr>
                <w:rFonts w:ascii="Arial" w:hAnsi="Arial" w:cs="Arial"/>
                <w:sz w:val="24"/>
                <w:szCs w:val="24"/>
              </w:rPr>
              <w:t>для проведение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 xml:space="preserve">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6F20DC" w:rsidRPr="006F20DC" w14:paraId="0DD362CC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C29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B27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940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464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22F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Обеспечение программными продуктами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03B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940" w14:textId="77777777" w:rsidR="006F20DC" w:rsidRPr="006F20DC" w:rsidRDefault="006F20DC" w:rsidP="00600AC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Количество закупаемого программного обеспечения для бесперебойной работы структурных подразделений</w:t>
            </w:r>
          </w:p>
        </w:tc>
      </w:tr>
      <w:tr w:rsidR="006F20DC" w:rsidRPr="006F20DC" w14:paraId="708FC819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D7B9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CBE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6920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FC7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8893" w14:textId="77777777" w:rsidR="006F20DC" w:rsidRPr="006F20DC" w:rsidRDefault="006F20DC" w:rsidP="00744118">
            <w:pPr>
              <w:ind w:firstLine="1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3CBA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6CA" w14:textId="77777777" w:rsidR="006F20DC" w:rsidRPr="006F20DC" w:rsidRDefault="006F20DC" w:rsidP="00BF4A3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образования.</w:t>
            </w:r>
          </w:p>
          <w:p w14:paraId="1536C0D1" w14:textId="77777777" w:rsidR="006F20DC" w:rsidRPr="006F20DC" w:rsidRDefault="006F20DC" w:rsidP="00BF4A3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6F20DC" w:rsidRPr="006F20DC" w14:paraId="66A32AAE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D6F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9F6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5A7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5DB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266" w14:textId="77777777" w:rsidR="006F20DC" w:rsidRPr="006F20DC" w:rsidRDefault="006F20DC" w:rsidP="00744118">
            <w:pPr>
              <w:ind w:firstLine="1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B399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EE6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Количество исполненных договоров на выполнение работ (оказание услуг) по улучшению материально-технической базы муниципального архива.</w:t>
            </w:r>
          </w:p>
          <w:p w14:paraId="040DA363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 данных –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КС-3).</w:t>
            </w:r>
          </w:p>
          <w:p w14:paraId="1A41BAAC" w14:textId="77777777" w:rsidR="006F20DC" w:rsidRPr="006F20DC" w:rsidRDefault="006F20DC" w:rsidP="00C9495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ежеквартально, заполняется нарастающим итогом</w:t>
            </w:r>
          </w:p>
        </w:tc>
      </w:tr>
      <w:tr w:rsidR="006F20DC" w:rsidRPr="006F20DC" w14:paraId="437A620C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905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632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A8A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9D3" w14:textId="77777777" w:rsidR="006F20DC" w:rsidRPr="006F20DC" w:rsidRDefault="006F20DC" w:rsidP="00744118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764" w14:textId="77777777" w:rsidR="006F20DC" w:rsidRPr="006F20DC" w:rsidRDefault="006F20DC" w:rsidP="00744118">
            <w:pPr>
              <w:ind w:firstLine="1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Обеспечено хранение, комплектование, учет и использование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архивных документов, относящихся к муниципальной собственности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D29A" w14:textId="77777777" w:rsidR="006F20DC" w:rsidRPr="006F20DC" w:rsidRDefault="006F20DC" w:rsidP="00744118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Единица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хранения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50F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F20DC">
              <w:rPr>
                <w:rFonts w:ascii="Arial" w:hAnsi="Arial" w:cs="Arial"/>
                <w:sz w:val="24"/>
                <w:szCs w:val="24"/>
              </w:rPr>
              <w:t>V  =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Vм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+ ∑соф, где:</w:t>
            </w:r>
          </w:p>
          <w:p w14:paraId="03FAE340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V – количество архивных документов, находящихся на хранении в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архиве Московской области, относящиеся к муниципальной собственности;</w:t>
            </w:r>
          </w:p>
          <w:p w14:paraId="4AECB6B6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Vм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762A4140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4E162BFC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 данных –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области».</w:t>
            </w:r>
          </w:p>
          <w:p w14:paraId="43A24694" w14:textId="77777777" w:rsidR="006F20DC" w:rsidRPr="006F20DC" w:rsidRDefault="006F20DC" w:rsidP="00C94950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ежеквартально, заполняется нарастающим итогом</w:t>
            </w:r>
          </w:p>
        </w:tc>
      </w:tr>
      <w:tr w:rsidR="006F20DC" w:rsidRPr="006F20DC" w14:paraId="712DE9CF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4EBC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D1D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DAB5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BEF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72EC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Оцифровано архивных документов за отчетный период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C11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Единица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хранения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B31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Количество оцифрованных за отчетный период единиц хранения.</w:t>
            </w:r>
          </w:p>
          <w:p w14:paraId="027639AD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 данных – акт сдачи-приемки работ; информация о создании фонда пользования описей дел и архивных документов в электронном виде, в том числе о переводе описей дел в электронный вид, сканировании архивных документов.</w:t>
            </w:r>
          </w:p>
          <w:p w14:paraId="0C8F5148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Периодичность представления – ежеквартально, заполняется нарастающим итогом</w:t>
            </w:r>
          </w:p>
        </w:tc>
      </w:tr>
      <w:tr w:rsidR="006F20DC" w:rsidRPr="006F20DC" w14:paraId="00BB21BB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2F1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FB6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985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A31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72C7" w14:textId="77777777" w:rsidR="006F20DC" w:rsidRPr="006F20DC" w:rsidRDefault="006F20DC" w:rsidP="00C94950">
            <w:pPr>
              <w:ind w:firstLine="10"/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0220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Единица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хранения</w:t>
            </w:r>
            <w:proofErr w:type="spellEnd"/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6A8E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</w:t>
            </w:r>
            <w:proofErr w:type="gramStart"/>
            <w:r w:rsidRPr="006F20DC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 =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Vсм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+ ∑соф, где:</w:t>
            </w:r>
          </w:p>
          <w:p w14:paraId="13F096C4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Vмо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0FD49421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Vсм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69436EEE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5B03A276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 данных –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области».</w:t>
            </w:r>
          </w:p>
          <w:p w14:paraId="357C6854" w14:textId="77777777" w:rsidR="006F20DC" w:rsidRPr="006F20DC" w:rsidRDefault="006F20DC" w:rsidP="00C94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5D24DD25" w14:textId="77777777" w:rsidTr="002E521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3CA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1058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DBA4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8A9" w14:textId="77777777" w:rsidR="006F20DC" w:rsidRPr="006F20DC" w:rsidRDefault="006F20DC" w:rsidP="00C94950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15CA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Проведен капитальный (текущий) ремонт и/или техническое переоснащение помещений, выделенных для хранения архивных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документов, относящихся к собственности Московской области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ACBD" w14:textId="77777777" w:rsidR="006F20DC" w:rsidRPr="006F20DC" w:rsidRDefault="006F20DC" w:rsidP="00C94950">
            <w:pPr>
              <w:ind w:firstLine="1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E02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К=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EA90335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04ECCFBD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К - количество помещений, выделенных для хранения архивных документов, относящихся к собственности Московской области, на которых проведены работы по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капитальному (текущему) ремонту и техническому переоснащению;</w:t>
            </w:r>
          </w:p>
          <w:p w14:paraId="0BEA4414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35427282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</w:t>
            </w:r>
          </w:p>
          <w:p w14:paraId="512FA464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 данных –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КС-2), справка о стоимости выполненных работ и затрат (форма КС-3).</w:t>
            </w:r>
          </w:p>
          <w:p w14:paraId="2BC26EE4" w14:textId="77777777" w:rsidR="006F20DC" w:rsidRPr="006F20DC" w:rsidRDefault="006F20DC" w:rsidP="00C94950">
            <w:pPr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ежеквартально, заполняется нарастающим итогом</w:t>
            </w:r>
          </w:p>
        </w:tc>
      </w:tr>
    </w:tbl>
    <w:p w14:paraId="1E84A02E" w14:textId="3BEA0B55" w:rsidR="006F20DC" w:rsidRPr="006F20DC" w:rsidRDefault="003C1615" w:rsidP="00F163E4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lastRenderedPageBreak/>
        <w:t>П</w:t>
      </w:r>
      <w:r w:rsidR="006F20DC" w:rsidRPr="006F20DC">
        <w:rPr>
          <w:rFonts w:ascii="Arial" w:hAnsi="Arial" w:cs="Arial"/>
          <w:color w:val="00000A"/>
          <w:sz w:val="24"/>
          <w:szCs w:val="24"/>
        </w:rPr>
        <w:t>еречень мероприятий подпрограммы 1</w:t>
      </w:r>
    </w:p>
    <w:p w14:paraId="6101B616" w14:textId="77777777" w:rsidR="006F20DC" w:rsidRPr="006F20DC" w:rsidRDefault="006F20DC" w:rsidP="00F163E4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color w:val="000000"/>
          <w:sz w:val="24"/>
          <w:szCs w:val="24"/>
        </w:rPr>
        <w:t>«</w:t>
      </w:r>
      <w:r w:rsidRPr="006F20DC">
        <w:rPr>
          <w:rFonts w:ascii="Arial" w:hAnsi="Arial" w:cs="Arial"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"/>
        <w:gridCol w:w="2460"/>
        <w:gridCol w:w="62"/>
        <w:gridCol w:w="1430"/>
        <w:gridCol w:w="1844"/>
        <w:gridCol w:w="997"/>
        <w:gridCol w:w="637"/>
        <w:gridCol w:w="123"/>
        <w:gridCol w:w="517"/>
        <w:gridCol w:w="28"/>
        <w:gridCol w:w="545"/>
        <w:gridCol w:w="92"/>
        <w:gridCol w:w="457"/>
        <w:gridCol w:w="562"/>
        <w:gridCol w:w="800"/>
        <w:gridCol w:w="800"/>
        <w:gridCol w:w="800"/>
        <w:gridCol w:w="12"/>
        <w:gridCol w:w="800"/>
        <w:gridCol w:w="1731"/>
        <w:gridCol w:w="11"/>
      </w:tblGrid>
      <w:tr w:rsidR="003C1615" w:rsidRPr="006F20DC" w14:paraId="635766CD" w14:textId="77777777" w:rsidTr="003C1615">
        <w:trPr>
          <w:gridAfter w:val="1"/>
          <w:wAfter w:w="82" w:type="pct"/>
          <w:trHeight w:val="58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05A0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№ п/</w:t>
            </w: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lastRenderedPageBreak/>
              <w:t>п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8EDC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A"/>
                <w:sz w:val="24"/>
                <w:szCs w:val="24"/>
              </w:rPr>
              <w:lastRenderedPageBreak/>
              <w:t>Мероприятие подпрограммы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6F8D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Срок исполнения мероприяти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я</w:t>
            </w:r>
          </w:p>
        </w:tc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680F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Источники финансировани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я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09D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lastRenderedPageBreak/>
              <w:t>Всего</w:t>
            </w: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br/>
              <w:t xml:space="preserve">(тыс. </w:t>
            </w: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lastRenderedPageBreak/>
              <w:t>руб.)</w:t>
            </w:r>
          </w:p>
        </w:tc>
        <w:tc>
          <w:tcPr>
            <w:tcW w:w="2042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F7F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lastRenderedPageBreak/>
              <w:t>Объемы финансирования по годам (тыс. рублей)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F847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Ответственный за выполнение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мероприятия подпрограммы</w:t>
            </w:r>
          </w:p>
        </w:tc>
      </w:tr>
      <w:tr w:rsidR="003C1615" w:rsidRPr="006F20DC" w14:paraId="1B487324" w14:textId="77777777" w:rsidTr="003C1615">
        <w:trPr>
          <w:gridAfter w:val="1"/>
          <w:wAfter w:w="82" w:type="pct"/>
          <w:trHeight w:val="351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AA5B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1D68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E90A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D854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1B75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249A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A24A1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</w:rPr>
              <w:t>2024 год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F18E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</w:rPr>
              <w:t>2025 год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AFD9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</w:rPr>
              <w:t>2026 год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BF95" w14:textId="07009123" w:rsidR="006F20DC" w:rsidRPr="006F20DC" w:rsidRDefault="006F20DC" w:rsidP="00E62432">
            <w:pPr>
              <w:widowControl w:val="0"/>
              <w:ind w:right="-57"/>
              <w:textAlignment w:val="baseline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</w:rPr>
              <w:t>2027 год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E8CB2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2080783D" w14:textId="77777777" w:rsidTr="003C1615">
        <w:trPr>
          <w:gridAfter w:val="1"/>
          <w:wAfter w:w="82" w:type="pct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E3D3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F4E3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7D23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964EE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E7A9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1922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E05EA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D6AC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5747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33FA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0152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3C1615" w:rsidRPr="006F20DC" w14:paraId="7F658916" w14:textId="77777777" w:rsidTr="003C1615">
        <w:trPr>
          <w:gridAfter w:val="1"/>
          <w:wAfter w:w="82" w:type="pct"/>
          <w:trHeight w:val="433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180A4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  <w:p w14:paraId="18011488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D701B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  <w:p w14:paraId="7342BFA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06A6C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2023-2027</w:t>
            </w:r>
          </w:p>
          <w:p w14:paraId="0ABFA6F3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7976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Итого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A51F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0,00</w:t>
            </w:r>
          </w:p>
          <w:p w14:paraId="001F567B" w14:textId="77777777" w:rsidR="006F20DC" w:rsidRPr="006F20DC" w:rsidRDefault="006F20DC" w:rsidP="00D6499D">
            <w:pPr>
              <w:widowControl w:val="0"/>
              <w:ind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5359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4CAE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A527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790D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9DD2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C60AD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МБУ «МФЦ городского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округа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Павловский Посад»</w:t>
            </w:r>
          </w:p>
        </w:tc>
      </w:tr>
      <w:tr w:rsidR="003C1615" w:rsidRPr="006F20DC" w14:paraId="3B606568" w14:textId="77777777" w:rsidTr="003C1615">
        <w:trPr>
          <w:gridAfter w:val="1"/>
          <w:wAfter w:w="82" w:type="pct"/>
          <w:trHeight w:val="287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912B1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EFA54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61CE4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2F64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03FE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F9FF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737F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8A08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25E8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F652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974BE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775D7ECD" w14:textId="77777777" w:rsidTr="003C1615">
        <w:trPr>
          <w:gridAfter w:val="1"/>
          <w:wAfter w:w="82" w:type="pct"/>
          <w:trHeight w:val="567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F0C16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A8D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36AC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F25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6667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04FD7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BD73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D686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7BF7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8FCB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2926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6E8CEB6D" w14:textId="77777777" w:rsidTr="003C1615">
        <w:trPr>
          <w:gridAfter w:val="1"/>
          <w:wAfter w:w="82" w:type="pct"/>
          <w:trHeight w:val="4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6832B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2FCD6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Мероприятие 01.01. Софинансирование расходов на организацию деятельности многофункциональных центров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предоставления государственных и муниципальных услуг</w:t>
            </w:r>
          </w:p>
          <w:p w14:paraId="2E5A6D05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51309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2023-2027</w:t>
            </w:r>
          </w:p>
          <w:p w14:paraId="69881F47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CCEC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Итого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4350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3C23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CF018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96A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6967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B7E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DE7A8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МБУ «МФЦ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</w:t>
            </w:r>
            <w:proofErr w:type="gramStart"/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округа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 Павловский</w:t>
            </w:r>
            <w:proofErr w:type="gramEnd"/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Посад»</w:t>
            </w:r>
          </w:p>
        </w:tc>
      </w:tr>
      <w:tr w:rsidR="003C1615" w:rsidRPr="006F20DC" w14:paraId="097F456A" w14:textId="77777777" w:rsidTr="003C1615">
        <w:trPr>
          <w:gridAfter w:val="1"/>
          <w:wAfter w:w="82" w:type="pct"/>
          <w:trHeight w:val="539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094CF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9855D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E3B84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E252C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EA3D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B1DAB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1E75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35994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4BE5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4D2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A73F5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3428CC10" w14:textId="77777777" w:rsidTr="003C1615">
        <w:trPr>
          <w:gridAfter w:val="1"/>
          <w:wAfter w:w="82" w:type="pct"/>
          <w:trHeight w:val="323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AAF4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C5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DA103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D923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06E2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0 ,00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5C68C" w14:textId="77777777" w:rsidR="006F20DC" w:rsidRPr="006F20DC" w:rsidRDefault="006F20DC" w:rsidP="00D6499D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EB669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8B3E8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ABC59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87FD7" w14:textId="77777777" w:rsidR="006F20DC" w:rsidRPr="006F20DC" w:rsidRDefault="006F20DC" w:rsidP="00D64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4F51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2813C70D" w14:textId="77777777" w:rsidTr="003C1615">
        <w:trPr>
          <w:gridAfter w:val="1"/>
          <w:wAfter w:w="82" w:type="pct"/>
          <w:trHeight w:val="118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96266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09BB2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Количество выплат стимулирующего характера (единица)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20827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2023-2027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FB030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             х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6E6EA1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6214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9AA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0DD8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05D2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2EB9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62B2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030CED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76B6897D" w14:textId="77777777" w:rsidTr="003C1615">
        <w:trPr>
          <w:gridAfter w:val="1"/>
          <w:wAfter w:w="82" w:type="pct"/>
          <w:trHeight w:val="117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80761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FDCEC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B048E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A859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74C38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187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33F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4D4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1A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F4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8B9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4EA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A96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5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B0CD09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53597462" w14:textId="77777777" w:rsidTr="003C1615">
        <w:trPr>
          <w:gridAfter w:val="1"/>
          <w:wAfter w:w="82" w:type="pct"/>
          <w:trHeight w:val="194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57B98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35873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512A4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CF67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99A9A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ED46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C6A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B0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706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4F37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C93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4EA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260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AD7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105B766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724C2C7E" w14:textId="77777777" w:rsidTr="003C1615">
        <w:trPr>
          <w:gridAfter w:val="1"/>
          <w:wAfter w:w="82" w:type="pct"/>
          <w:trHeight w:val="115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2B383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D7AB7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974F4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2023-2027</w:t>
            </w:r>
          </w:p>
          <w:p w14:paraId="72289080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72D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Итого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F6592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3 995,00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715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3EF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8F8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FDCC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525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82479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МБУ «МФЦ городского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округа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Павловский Посад»</w:t>
            </w:r>
          </w:p>
        </w:tc>
      </w:tr>
      <w:tr w:rsidR="003C1615" w:rsidRPr="006F20DC" w14:paraId="71042A11" w14:textId="77777777" w:rsidTr="003C1615">
        <w:trPr>
          <w:gridAfter w:val="1"/>
          <w:wAfter w:w="82" w:type="pct"/>
          <w:trHeight w:val="128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C566" w14:textId="77777777" w:rsidR="006F20DC" w:rsidRPr="006F20DC" w:rsidRDefault="006F20DC" w:rsidP="00873217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BBFC" w14:textId="77777777" w:rsidR="006F20DC" w:rsidRPr="006F20DC" w:rsidRDefault="006F20DC" w:rsidP="00873217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09BF8" w14:textId="77777777" w:rsidR="006F20DC" w:rsidRPr="006F20DC" w:rsidRDefault="006F20DC" w:rsidP="0087321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68CF" w14:textId="77777777" w:rsidR="006F20DC" w:rsidRPr="006F20DC" w:rsidRDefault="006F20DC" w:rsidP="00873217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C6BB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3 340,00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E59A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0D7A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D492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90F2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7EB0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C108F" w14:textId="77777777" w:rsidR="006F20DC" w:rsidRPr="006F20DC" w:rsidRDefault="006F20DC" w:rsidP="00873217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65D4C444" w14:textId="77777777" w:rsidTr="003C1615">
        <w:trPr>
          <w:gridAfter w:val="1"/>
          <w:wAfter w:w="82" w:type="pct"/>
          <w:trHeight w:val="905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D293" w14:textId="77777777" w:rsidR="006F20DC" w:rsidRPr="006F20DC" w:rsidRDefault="006F20DC" w:rsidP="00873217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29BE" w14:textId="77777777" w:rsidR="006F20DC" w:rsidRPr="006F20DC" w:rsidRDefault="006F20DC" w:rsidP="00873217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B3DC8" w14:textId="77777777" w:rsidR="006F20DC" w:rsidRPr="006F20DC" w:rsidRDefault="006F20DC" w:rsidP="00873217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00BE" w14:textId="77777777" w:rsidR="006F20DC" w:rsidRPr="006F20DC" w:rsidRDefault="006F20DC" w:rsidP="00873217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F3FC3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655,00</w:t>
            </w:r>
          </w:p>
        </w:tc>
        <w:tc>
          <w:tcPr>
            <w:tcW w:w="9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BAEF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4B46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9AC99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4046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9D56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131,00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D944" w14:textId="77777777" w:rsidR="006F20DC" w:rsidRPr="006F20DC" w:rsidRDefault="006F20DC" w:rsidP="00873217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3C1615" w:rsidRPr="006F20DC" w14:paraId="58DEC0DE" w14:textId="77777777" w:rsidTr="003C1615">
        <w:trPr>
          <w:gridAfter w:val="1"/>
          <w:wAfter w:w="82" w:type="pct"/>
          <w:trHeight w:val="457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583E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8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81FD0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Мероприятие 02.01. Техническая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92782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2023-2027</w:t>
            </w:r>
          </w:p>
          <w:p w14:paraId="3B3D81DD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DAB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Итого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9498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3 995,00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9888C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6F20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E46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4680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95DC4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E3B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2060B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МБУ «МФЦ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Павловский Посад»</w:t>
            </w:r>
          </w:p>
        </w:tc>
      </w:tr>
      <w:tr w:rsidR="003C1615" w:rsidRPr="006F20DC" w14:paraId="29CA93D1" w14:textId="77777777" w:rsidTr="003C1615">
        <w:trPr>
          <w:gridAfter w:val="1"/>
          <w:wAfter w:w="82" w:type="pct"/>
          <w:trHeight w:val="457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9DB90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91820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F645C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E402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CD83F" w14:textId="77777777" w:rsidR="006F20DC" w:rsidRPr="006F20DC" w:rsidRDefault="006F20DC" w:rsidP="00A24434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3 340,00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0D994" w14:textId="77777777" w:rsidR="006F20DC" w:rsidRPr="006F20DC" w:rsidRDefault="006F20DC" w:rsidP="00A24434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7E3C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EB92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668,00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E71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668,00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CB61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668,00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2A0AB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C1615" w:rsidRPr="006F20DC" w14:paraId="3AC0CBF8" w14:textId="77777777" w:rsidTr="003C1615">
        <w:trPr>
          <w:gridAfter w:val="1"/>
          <w:wAfter w:w="82" w:type="pct"/>
          <w:trHeight w:val="783"/>
        </w:trPr>
        <w:tc>
          <w:tcPr>
            <w:tcW w:w="13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58EA4" w14:textId="77777777" w:rsidR="006F20DC" w:rsidRPr="006F20DC" w:rsidRDefault="006F20DC" w:rsidP="00E62432">
            <w:pPr>
              <w:widowControl w:val="0"/>
              <w:ind w:left="-57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8E21FE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BABCC7" w14:textId="77777777" w:rsidR="006F20DC" w:rsidRPr="006F20DC" w:rsidRDefault="006F20DC" w:rsidP="00E62432">
            <w:pPr>
              <w:widowControl w:val="0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8FE46" w14:textId="77777777" w:rsidR="006F20DC" w:rsidRPr="006F20DC" w:rsidRDefault="006F20DC" w:rsidP="00E62432">
            <w:pPr>
              <w:widowControl w:val="0"/>
              <w:ind w:left="-57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FB76B" w14:textId="77777777" w:rsidR="006F20DC" w:rsidRPr="006F20DC" w:rsidRDefault="006F20DC" w:rsidP="00A24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655,00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DC649A" w14:textId="77777777" w:rsidR="006F20DC" w:rsidRPr="006F20DC" w:rsidRDefault="006F20DC" w:rsidP="00A244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0C54E5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218CD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5D28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B4403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3D0A4C" w14:textId="77777777" w:rsidR="006F20DC" w:rsidRPr="006F20DC" w:rsidRDefault="006F20DC" w:rsidP="00E62432">
            <w:pPr>
              <w:widowControl w:val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C1615" w:rsidRPr="006F20DC" w14:paraId="6EFAADD7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2" w:type="pct"/>
          <w:trHeight w:val="735"/>
        </w:trPr>
        <w:tc>
          <w:tcPr>
            <w:tcW w:w="138" w:type="pct"/>
            <w:vMerge w:val="restart"/>
            <w:shd w:val="clear" w:color="auto" w:fill="auto"/>
          </w:tcPr>
          <w:p w14:paraId="115DB214" w14:textId="77777777" w:rsidR="006F20DC" w:rsidRPr="006F20DC" w:rsidRDefault="006F20DC" w:rsidP="0043413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Merge w:val="restart"/>
            <w:shd w:val="clear" w:color="auto" w:fill="auto"/>
          </w:tcPr>
          <w:p w14:paraId="52855998" w14:textId="77777777" w:rsidR="006F20DC" w:rsidRPr="006F20DC" w:rsidRDefault="006F20DC" w:rsidP="004341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Количество программно-технических комплексов для оформления паспортов гражданина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Российской Федерации, удостоверяющих личность гражданина Российской Федерации за пределами территории Российской Федерации в </w:t>
            </w:r>
            <w:proofErr w:type="gramStart"/>
            <w:r w:rsidRPr="006F20DC">
              <w:rPr>
                <w:rFonts w:ascii="Arial" w:hAnsi="Arial" w:cs="Arial"/>
                <w:sz w:val="24"/>
                <w:szCs w:val="24"/>
              </w:rPr>
              <w:t>МФЦ,  в</w:t>
            </w:r>
            <w:proofErr w:type="gramEnd"/>
            <w:r w:rsidRPr="006F20DC">
              <w:rPr>
                <w:rFonts w:ascii="Arial" w:hAnsi="Arial" w:cs="Arial"/>
                <w:sz w:val="24"/>
                <w:szCs w:val="24"/>
              </w:rPr>
              <w:t xml:space="preserve"> отношении которых осуществлена техническая поддержка (единица)</w:t>
            </w:r>
          </w:p>
        </w:tc>
        <w:tc>
          <w:tcPr>
            <w:tcW w:w="475" w:type="pct"/>
            <w:vMerge w:val="restart"/>
            <w:shd w:val="clear" w:color="auto" w:fill="auto"/>
          </w:tcPr>
          <w:p w14:paraId="60CAFC20" w14:textId="77777777" w:rsidR="006F20DC" w:rsidRPr="006F20DC" w:rsidRDefault="006F20DC" w:rsidP="00204263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2023-</w:t>
            </w:r>
          </w:p>
          <w:p w14:paraId="663744A5" w14:textId="77777777" w:rsidR="006F20DC" w:rsidRPr="006F20DC" w:rsidRDefault="006F20DC" w:rsidP="00204263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610" w:type="pct"/>
            <w:vMerge w:val="restart"/>
            <w:shd w:val="clear" w:color="auto" w:fill="auto"/>
          </w:tcPr>
          <w:p w14:paraId="715152CB" w14:textId="77777777" w:rsidR="006F20DC" w:rsidRPr="006F20DC" w:rsidRDefault="006F20DC" w:rsidP="0043413F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E22251" w14:textId="77777777" w:rsidR="006F20DC" w:rsidRPr="006F20DC" w:rsidRDefault="006F20DC" w:rsidP="0043413F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79" w:type="pct"/>
            <w:gridSpan w:val="8"/>
            <w:tcBorders>
              <w:left w:val="single" w:sz="4" w:space="0" w:color="auto"/>
            </w:tcBorders>
            <w:shd w:val="clear" w:color="auto" w:fill="auto"/>
            <w:noWrap/>
          </w:tcPr>
          <w:p w14:paraId="194B5EE9" w14:textId="77777777" w:rsidR="006F20DC" w:rsidRPr="006F20DC" w:rsidRDefault="006F20DC" w:rsidP="004341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7B84D02E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3133761D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269" w:type="pct"/>
            <w:gridSpan w:val="2"/>
            <w:vMerge w:val="restart"/>
            <w:shd w:val="clear" w:color="auto" w:fill="auto"/>
          </w:tcPr>
          <w:p w14:paraId="1E4704B0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14:paraId="258B98B9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92" w:type="pct"/>
            <w:vMerge w:val="restart"/>
            <w:shd w:val="clear" w:color="auto" w:fill="auto"/>
          </w:tcPr>
          <w:p w14:paraId="776EC14D" w14:textId="77777777" w:rsidR="006F20DC" w:rsidRPr="006F20DC" w:rsidRDefault="006F20DC" w:rsidP="0043413F">
            <w:pPr>
              <w:ind w:left="57" w:right="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МБУ «МФЦ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Павловский Посад»</w:t>
            </w:r>
          </w:p>
        </w:tc>
      </w:tr>
      <w:tr w:rsidR="003C1615" w:rsidRPr="006F20DC" w14:paraId="51360346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2" w:type="pct"/>
          <w:trHeight w:val="361"/>
        </w:trPr>
        <w:tc>
          <w:tcPr>
            <w:tcW w:w="138" w:type="pct"/>
            <w:vMerge/>
            <w:shd w:val="clear" w:color="auto" w:fill="auto"/>
          </w:tcPr>
          <w:p w14:paraId="21EC0F83" w14:textId="77777777" w:rsidR="006F20DC" w:rsidRPr="006F20DC" w:rsidRDefault="006F20DC" w:rsidP="0043413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Merge/>
            <w:shd w:val="clear" w:color="auto" w:fill="auto"/>
          </w:tcPr>
          <w:p w14:paraId="781BD88C" w14:textId="77777777" w:rsidR="006F20DC" w:rsidRPr="006F20DC" w:rsidRDefault="006F20DC" w:rsidP="0043413F">
            <w:pPr>
              <w:ind w:left="57" w:right="57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14:paraId="5F4F6965" w14:textId="77777777" w:rsidR="006F20DC" w:rsidRPr="006F20DC" w:rsidRDefault="006F20DC" w:rsidP="0043413F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048B2F52" w14:textId="77777777" w:rsidR="006F20DC" w:rsidRPr="006F20DC" w:rsidRDefault="006F20DC" w:rsidP="0043413F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30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6AA31848" w14:textId="77777777" w:rsidR="006F20DC" w:rsidRPr="006F20DC" w:rsidRDefault="006F20DC" w:rsidP="0043413F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E7648A" w14:textId="77777777" w:rsidR="006F20DC" w:rsidRPr="006F20DC" w:rsidRDefault="006F20DC" w:rsidP="00434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08C892" w14:textId="77777777" w:rsidR="006F20DC" w:rsidRPr="006F20DC" w:rsidRDefault="006F20DC" w:rsidP="00434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1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332A0" w14:textId="77777777" w:rsidR="006F20DC" w:rsidRPr="006F20DC" w:rsidRDefault="006F20DC" w:rsidP="00434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AB9F6B3" w14:textId="77777777" w:rsidR="006F20DC" w:rsidRPr="006F20DC" w:rsidRDefault="006F20DC" w:rsidP="004341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65" w:type="pct"/>
            <w:vMerge/>
            <w:shd w:val="clear" w:color="auto" w:fill="auto"/>
          </w:tcPr>
          <w:p w14:paraId="6B39F669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29AEFBA1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pct"/>
            <w:gridSpan w:val="2"/>
            <w:vMerge/>
            <w:shd w:val="clear" w:color="auto" w:fill="auto"/>
          </w:tcPr>
          <w:p w14:paraId="38F80F1A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14:paraId="1F683A74" w14:textId="77777777" w:rsidR="006F20DC" w:rsidRPr="006F20DC" w:rsidRDefault="006F20DC" w:rsidP="00434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7C973E17" w14:textId="77777777" w:rsidR="006F20DC" w:rsidRPr="006F20DC" w:rsidRDefault="006F20DC" w:rsidP="0043413F">
            <w:pPr>
              <w:ind w:left="57" w:right="5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1615" w:rsidRPr="006F20DC" w14:paraId="0B38DD55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2" w:type="pct"/>
          <w:trHeight w:val="760"/>
        </w:trPr>
        <w:tc>
          <w:tcPr>
            <w:tcW w:w="138" w:type="pct"/>
            <w:vMerge/>
            <w:shd w:val="clear" w:color="auto" w:fill="auto"/>
          </w:tcPr>
          <w:p w14:paraId="20286548" w14:textId="77777777" w:rsidR="006F20DC" w:rsidRPr="006F20DC" w:rsidRDefault="006F20DC" w:rsidP="009C4E8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vMerge/>
            <w:shd w:val="clear" w:color="auto" w:fill="auto"/>
          </w:tcPr>
          <w:p w14:paraId="48C22E42" w14:textId="77777777" w:rsidR="006F20DC" w:rsidRPr="006F20DC" w:rsidRDefault="006F20DC" w:rsidP="009C4E8D">
            <w:pPr>
              <w:ind w:left="57" w:right="57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14:paraId="5C756F2B" w14:textId="77777777" w:rsidR="006F20DC" w:rsidRPr="006F20DC" w:rsidRDefault="006F20DC" w:rsidP="009C4E8D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</w:tcPr>
          <w:p w14:paraId="2036B29E" w14:textId="77777777" w:rsidR="006F20DC" w:rsidRPr="006F20DC" w:rsidRDefault="006F20DC" w:rsidP="009C4E8D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           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23BF" w14:textId="77777777" w:rsidR="006F20DC" w:rsidRPr="006F20DC" w:rsidRDefault="006F20DC" w:rsidP="009C4E8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  1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BBB5A1C" w14:textId="77777777" w:rsidR="006F20DC" w:rsidRPr="006F20DC" w:rsidRDefault="006F20DC" w:rsidP="00380B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7CCA99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753508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8071DC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689CEBCC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670EDA02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" w:type="pct"/>
            <w:gridSpan w:val="2"/>
            <w:shd w:val="clear" w:color="auto" w:fill="auto"/>
          </w:tcPr>
          <w:p w14:paraId="3FCE63F4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14:paraId="6BDD70B0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39031B" w14:textId="77777777" w:rsidR="006F20DC" w:rsidRPr="006F20DC" w:rsidRDefault="006F20DC" w:rsidP="009C4E8D">
            <w:pPr>
              <w:ind w:left="57" w:right="5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3C1615" w:rsidRPr="006F20DC" w14:paraId="5810DCA9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8"/>
        </w:trPr>
        <w:tc>
          <w:tcPr>
            <w:tcW w:w="952" w:type="pct"/>
            <w:gridSpan w:val="2"/>
            <w:vMerge w:val="restart"/>
            <w:shd w:val="clear" w:color="auto" w:fill="auto"/>
            <w:hideMark/>
          </w:tcPr>
          <w:p w14:paraId="1F8FB409" w14:textId="77777777" w:rsidR="006F20DC" w:rsidRPr="006F20DC" w:rsidRDefault="006F20DC" w:rsidP="009C4E8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FA92E9" w14:textId="77777777" w:rsidR="006F20DC" w:rsidRPr="006F20DC" w:rsidRDefault="006F20DC" w:rsidP="009C4E8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E2E616" w14:textId="77777777" w:rsidR="006F20DC" w:rsidRPr="006F20DC" w:rsidRDefault="006F20DC" w:rsidP="009C4E8D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493" w:type="pct"/>
            <w:gridSpan w:val="2"/>
            <w:vMerge w:val="restart"/>
            <w:shd w:val="clear" w:color="auto" w:fill="auto"/>
          </w:tcPr>
          <w:p w14:paraId="5CA1B3FB" w14:textId="77777777" w:rsidR="006F20DC" w:rsidRPr="006F20DC" w:rsidRDefault="006F20DC" w:rsidP="009C4E8D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2023-</w:t>
            </w:r>
          </w:p>
          <w:p w14:paraId="428283CB" w14:textId="77777777" w:rsidR="006F20DC" w:rsidRPr="006F20DC" w:rsidRDefault="006F20DC" w:rsidP="009C4E8D">
            <w:pPr>
              <w:widowControl w:val="0"/>
              <w:ind w:left="1" w:right="-57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610" w:type="pct"/>
            <w:shd w:val="clear" w:color="auto" w:fill="auto"/>
          </w:tcPr>
          <w:p w14:paraId="2406D3E5" w14:textId="77777777" w:rsidR="006F20DC" w:rsidRPr="006F20DC" w:rsidRDefault="006F20DC" w:rsidP="009C4E8D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Итого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14:paraId="34FBC72B" w14:textId="77777777" w:rsidR="006F20DC" w:rsidRPr="006F20DC" w:rsidRDefault="006F20DC" w:rsidP="0043413F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3 995,00</w:t>
            </w:r>
          </w:p>
        </w:tc>
        <w:tc>
          <w:tcPr>
            <w:tcW w:w="979" w:type="pct"/>
            <w:gridSpan w:val="8"/>
            <w:shd w:val="clear" w:color="auto" w:fill="auto"/>
            <w:noWrap/>
          </w:tcPr>
          <w:p w14:paraId="3A148155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799</w:t>
            </w:r>
            <w:r w:rsidRPr="006F20D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65" w:type="pct"/>
            <w:shd w:val="clear" w:color="auto" w:fill="auto"/>
          </w:tcPr>
          <w:p w14:paraId="3FB26302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shd w:val="clear" w:color="auto" w:fill="auto"/>
          </w:tcPr>
          <w:p w14:paraId="398D285B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5" w:type="pct"/>
            <w:shd w:val="clear" w:color="auto" w:fill="auto"/>
          </w:tcPr>
          <w:p w14:paraId="775202B9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26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3F60FB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799,00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34B5" w14:textId="77777777" w:rsidR="006F20DC" w:rsidRPr="006F20DC" w:rsidRDefault="006F20DC" w:rsidP="009C4E8D">
            <w:pPr>
              <w:ind w:left="57" w:right="57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ACE16" w14:textId="77777777" w:rsidR="006F20DC" w:rsidRPr="006F20DC" w:rsidRDefault="006F20DC" w:rsidP="009C4E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615" w:rsidRPr="006F20DC" w14:paraId="145DF156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2" w:type="pct"/>
          <w:trHeight w:val="20"/>
        </w:trPr>
        <w:tc>
          <w:tcPr>
            <w:tcW w:w="952" w:type="pct"/>
            <w:gridSpan w:val="2"/>
            <w:vMerge/>
            <w:shd w:val="clear" w:color="auto" w:fill="auto"/>
            <w:vAlign w:val="center"/>
            <w:hideMark/>
          </w:tcPr>
          <w:p w14:paraId="19EE21DA" w14:textId="77777777" w:rsidR="006F20DC" w:rsidRPr="006F20DC" w:rsidRDefault="006F20DC" w:rsidP="0087321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</w:tcPr>
          <w:p w14:paraId="5F957598" w14:textId="77777777" w:rsidR="006F20DC" w:rsidRPr="006F20DC" w:rsidRDefault="006F20DC" w:rsidP="00873217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</w:tcPr>
          <w:p w14:paraId="03CD3A6A" w14:textId="77777777" w:rsidR="006F20DC" w:rsidRPr="006F20DC" w:rsidRDefault="006F20DC" w:rsidP="00873217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14:paraId="7346A116" w14:textId="77777777" w:rsidR="006F20DC" w:rsidRPr="006F20DC" w:rsidRDefault="006F20DC" w:rsidP="00873217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3 340,00</w:t>
            </w:r>
          </w:p>
        </w:tc>
        <w:tc>
          <w:tcPr>
            <w:tcW w:w="979" w:type="pct"/>
            <w:gridSpan w:val="8"/>
            <w:shd w:val="clear" w:color="auto" w:fill="auto"/>
            <w:noWrap/>
          </w:tcPr>
          <w:p w14:paraId="779ECC1D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6F20DC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265" w:type="pct"/>
            <w:shd w:val="clear" w:color="auto" w:fill="auto"/>
          </w:tcPr>
          <w:p w14:paraId="22096FF2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6F20DC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265" w:type="pct"/>
            <w:shd w:val="clear" w:color="auto" w:fill="auto"/>
          </w:tcPr>
          <w:p w14:paraId="5F1850AF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6F20DC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265" w:type="pct"/>
            <w:shd w:val="clear" w:color="auto" w:fill="auto"/>
          </w:tcPr>
          <w:p w14:paraId="42DC2523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6F20DC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269" w:type="pct"/>
            <w:gridSpan w:val="2"/>
            <w:shd w:val="clear" w:color="auto" w:fill="auto"/>
          </w:tcPr>
          <w:p w14:paraId="12898835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  <w:r w:rsidRPr="006F20DC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492" w:type="pct"/>
            <w:shd w:val="clear" w:color="auto" w:fill="auto"/>
          </w:tcPr>
          <w:p w14:paraId="413B2096" w14:textId="77777777" w:rsidR="006F20DC" w:rsidRPr="006F20DC" w:rsidRDefault="006F20DC" w:rsidP="00873217">
            <w:pPr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615" w:rsidRPr="006F20DC" w14:paraId="725252AE" w14:textId="77777777" w:rsidTr="003C16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2" w:type="pct"/>
          <w:trHeight w:val="20"/>
        </w:trPr>
        <w:tc>
          <w:tcPr>
            <w:tcW w:w="952" w:type="pct"/>
            <w:gridSpan w:val="2"/>
            <w:vMerge/>
            <w:shd w:val="clear" w:color="auto" w:fill="auto"/>
            <w:vAlign w:val="center"/>
            <w:hideMark/>
          </w:tcPr>
          <w:p w14:paraId="730037B9" w14:textId="77777777" w:rsidR="006F20DC" w:rsidRPr="006F20DC" w:rsidRDefault="006F20DC" w:rsidP="0087321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vMerge/>
            <w:shd w:val="clear" w:color="auto" w:fill="auto"/>
          </w:tcPr>
          <w:p w14:paraId="6A6698FC" w14:textId="77777777" w:rsidR="006F20DC" w:rsidRPr="006F20DC" w:rsidRDefault="006F20DC" w:rsidP="00873217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10" w:type="pct"/>
            <w:shd w:val="clear" w:color="auto" w:fill="auto"/>
          </w:tcPr>
          <w:p w14:paraId="7D07E139" w14:textId="77777777" w:rsidR="006F20DC" w:rsidRPr="006F20DC" w:rsidRDefault="006F20DC" w:rsidP="00873217">
            <w:pPr>
              <w:widowControl w:val="0"/>
              <w:ind w:left="1" w:right="-57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 xml:space="preserve">Средства бюджета городского округа Павловский </w:t>
            </w: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lastRenderedPageBreak/>
              <w:t>Посад</w:t>
            </w:r>
          </w:p>
        </w:tc>
        <w:tc>
          <w:tcPr>
            <w:tcW w:w="330" w:type="pct"/>
            <w:shd w:val="clear" w:color="auto" w:fill="auto"/>
          </w:tcPr>
          <w:p w14:paraId="32583434" w14:textId="77777777" w:rsidR="006F20DC" w:rsidRPr="006F20DC" w:rsidRDefault="006F20DC" w:rsidP="00873217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655,00</w:t>
            </w:r>
          </w:p>
        </w:tc>
        <w:tc>
          <w:tcPr>
            <w:tcW w:w="979" w:type="pct"/>
            <w:gridSpan w:val="8"/>
            <w:shd w:val="clear" w:color="auto" w:fill="auto"/>
            <w:noWrap/>
          </w:tcPr>
          <w:p w14:paraId="7CD78953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shd w:val="clear" w:color="auto" w:fill="auto"/>
          </w:tcPr>
          <w:p w14:paraId="73BC3E91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shd w:val="clear" w:color="auto" w:fill="auto"/>
          </w:tcPr>
          <w:p w14:paraId="17B945FA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5" w:type="pct"/>
            <w:shd w:val="clear" w:color="auto" w:fill="auto"/>
          </w:tcPr>
          <w:p w14:paraId="39BE40B1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269" w:type="pct"/>
            <w:gridSpan w:val="2"/>
            <w:shd w:val="clear" w:color="auto" w:fill="auto"/>
          </w:tcPr>
          <w:p w14:paraId="52C49AF8" w14:textId="77777777" w:rsidR="006F20DC" w:rsidRPr="006F20DC" w:rsidRDefault="006F20DC" w:rsidP="008732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 w:rsidRPr="006F20DC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92" w:type="pct"/>
            <w:shd w:val="clear" w:color="auto" w:fill="auto"/>
          </w:tcPr>
          <w:p w14:paraId="5B79FFAC" w14:textId="77777777" w:rsidR="006F20DC" w:rsidRPr="006F20DC" w:rsidRDefault="006F20DC" w:rsidP="00873217">
            <w:pPr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ADE50" w14:textId="77777777" w:rsidR="006F20DC" w:rsidRPr="006F20DC" w:rsidRDefault="006F20DC" w:rsidP="002C2084">
      <w:pPr>
        <w:keepNext/>
        <w:keepLines/>
        <w:outlineLvl w:val="0"/>
        <w:rPr>
          <w:rFonts w:ascii="Arial" w:hAnsi="Arial" w:cs="Arial"/>
          <w:sz w:val="24"/>
          <w:szCs w:val="24"/>
        </w:rPr>
      </w:pPr>
    </w:p>
    <w:p w14:paraId="6F94E09B" w14:textId="77777777" w:rsidR="006F20DC" w:rsidRPr="006F20DC" w:rsidRDefault="006F20DC" w:rsidP="00BA7D8A">
      <w:pPr>
        <w:keepNext/>
        <w:keepLines/>
        <w:jc w:val="center"/>
        <w:outlineLvl w:val="0"/>
        <w:rPr>
          <w:rFonts w:ascii="Arial" w:hAnsi="Arial" w:cs="Arial"/>
          <w:sz w:val="24"/>
          <w:szCs w:val="24"/>
        </w:rPr>
      </w:pPr>
      <w:r w:rsidRPr="006F20DC">
        <w:rPr>
          <w:rFonts w:ascii="Arial" w:hAnsi="Arial" w:cs="Arial"/>
          <w:sz w:val="24"/>
          <w:szCs w:val="24"/>
        </w:rPr>
        <w:t>Перечень мероприятий подпрограммы 2</w:t>
      </w:r>
    </w:p>
    <w:p w14:paraId="3D79962A" w14:textId="77777777" w:rsidR="006F20DC" w:rsidRPr="006F20DC" w:rsidRDefault="006F20DC" w:rsidP="00BA7D8A">
      <w:pPr>
        <w:pStyle w:val="1f8"/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bookmarkStart w:id="5" w:name="_Toc355777529"/>
      <w:bookmarkEnd w:id="5"/>
      <w:r w:rsidRPr="006F20DC">
        <w:rPr>
          <w:rFonts w:ascii="Arial" w:eastAsia="Calibri" w:hAnsi="Arial" w:cs="Arial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</w:t>
      </w:r>
      <w:r w:rsidRPr="006F20DC">
        <w:rPr>
          <w:rFonts w:ascii="Arial" w:eastAsia="Calibri" w:hAnsi="Arial" w:cs="Arial"/>
          <w:sz w:val="24"/>
          <w:szCs w:val="24"/>
          <w:lang w:eastAsia="en-US"/>
        </w:rPr>
        <w:br/>
        <w:t>муниципального образования Московской области»</w:t>
      </w:r>
    </w:p>
    <w:p w14:paraId="7C82ACD6" w14:textId="77777777" w:rsidR="006F20DC" w:rsidRPr="006F20DC" w:rsidRDefault="006F20DC">
      <w:pPr>
        <w:pStyle w:val="1f8"/>
        <w:shd w:val="clear" w:color="auto" w:fill="FFFFFF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2592"/>
        <w:gridCol w:w="1470"/>
        <w:gridCol w:w="1826"/>
        <w:gridCol w:w="1101"/>
        <w:gridCol w:w="559"/>
        <w:gridCol w:w="106"/>
        <w:gridCol w:w="186"/>
        <w:gridCol w:w="67"/>
        <w:gridCol w:w="38"/>
        <w:gridCol w:w="97"/>
        <w:gridCol w:w="219"/>
        <w:gridCol w:w="60"/>
        <w:gridCol w:w="63"/>
        <w:gridCol w:w="226"/>
        <w:gridCol w:w="53"/>
        <w:gridCol w:w="35"/>
        <w:gridCol w:w="37"/>
        <w:gridCol w:w="329"/>
        <w:gridCol w:w="920"/>
        <w:gridCol w:w="16"/>
        <w:gridCol w:w="905"/>
        <w:gridCol w:w="30"/>
        <w:gridCol w:w="900"/>
        <w:gridCol w:w="35"/>
        <w:gridCol w:w="926"/>
        <w:gridCol w:w="1846"/>
      </w:tblGrid>
      <w:tr w:rsidR="006F20DC" w:rsidRPr="006F20DC" w14:paraId="0FAE20DE" w14:textId="77777777" w:rsidTr="005F485D">
        <w:trPr>
          <w:trHeight w:val="5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76F1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D64A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AD73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E313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48FD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  <w:r w:rsidRPr="006F20D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00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D9C5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1577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F20DC" w:rsidRPr="006F20DC" w14:paraId="420BEE67" w14:textId="77777777" w:rsidTr="005F485D">
        <w:trPr>
          <w:trHeight w:val="351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FA5B0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41DE4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7C36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E8EC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A69D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98B2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BF54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CB1C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E9F6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2E5A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E13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B6D1185" w14:textId="77777777" w:rsidTr="005F485D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5B48A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0B24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4B55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BAE6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B3D1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1D7D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FF9A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A3D0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5FD8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AAFEB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B07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6F20DC" w:rsidRPr="006F20DC" w14:paraId="259D99DE" w14:textId="77777777" w:rsidTr="005F485D">
        <w:trPr>
          <w:trHeight w:val="57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FD52" w14:textId="77777777" w:rsidR="006F20DC" w:rsidRPr="006F20DC" w:rsidRDefault="006F20DC" w:rsidP="008F63F6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F20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231B" w14:textId="77777777" w:rsidR="006F20DC" w:rsidRPr="006F20DC" w:rsidRDefault="006F20DC" w:rsidP="008F63F6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3A75D" w14:textId="77777777" w:rsidR="006F20DC" w:rsidRPr="006F20DC" w:rsidRDefault="006F20DC" w:rsidP="008F63F6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86B7B" w14:textId="77777777" w:rsidR="006F20DC" w:rsidRPr="006F20DC" w:rsidRDefault="006F20DC" w:rsidP="008F63F6">
            <w:pPr>
              <w:pStyle w:val="1f8"/>
              <w:widowControl w:val="0"/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3F93" w14:textId="0EE7CDC8" w:rsidR="006F20DC" w:rsidRPr="006F20DC" w:rsidRDefault="006F20DC" w:rsidP="009627B6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20 421,79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7D8" w14:textId="54CC5CAD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 4 247,51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49FD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424F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8A8C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D906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B5E9" w14:textId="77777777" w:rsidR="006F20DC" w:rsidRPr="006F20DC" w:rsidRDefault="006F20DC" w:rsidP="008F63F6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</w:t>
            </w:r>
          </w:p>
        </w:tc>
      </w:tr>
      <w:tr w:rsidR="006F20DC" w:rsidRPr="006F20DC" w14:paraId="0F8A2FC5" w14:textId="77777777" w:rsidTr="005F485D">
        <w:trPr>
          <w:trHeight w:val="287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4948B" w14:textId="77777777" w:rsidR="006F20DC" w:rsidRPr="006F20DC" w:rsidRDefault="006F20DC" w:rsidP="006F20DC">
            <w:pPr>
              <w:pStyle w:val="1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97E" w14:textId="77777777" w:rsidR="006F20DC" w:rsidRPr="006F20DC" w:rsidRDefault="006F20DC" w:rsidP="008F63F6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EE2C" w14:textId="77777777" w:rsidR="006F20DC" w:rsidRPr="006F20DC" w:rsidRDefault="006F20DC" w:rsidP="008F63F6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014C" w14:textId="77777777" w:rsidR="006F20DC" w:rsidRPr="006F20DC" w:rsidRDefault="006F20DC" w:rsidP="008F63F6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6AF6F" w14:textId="45BEC429" w:rsidR="006F20DC" w:rsidRPr="006F20DC" w:rsidRDefault="006F20DC" w:rsidP="00203D5A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20 421,79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4DB3D" w14:textId="77777777" w:rsidR="006F20DC" w:rsidRPr="006F20DC" w:rsidRDefault="006F20DC" w:rsidP="008F63F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4 247,51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B898D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8DC16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0071E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DDC8C" w14:textId="77777777" w:rsidR="006F20DC" w:rsidRPr="006F20DC" w:rsidRDefault="006F20DC" w:rsidP="008F63F6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4 043,57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2A7C0" w14:textId="77777777" w:rsidR="006F20DC" w:rsidRPr="006F20DC" w:rsidRDefault="006F20DC" w:rsidP="008F63F6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8B25CA0" w14:textId="77777777" w:rsidTr="005F485D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42D3" w14:textId="77777777" w:rsidR="006F20DC" w:rsidRPr="006F20DC" w:rsidRDefault="006F20DC" w:rsidP="00ED0177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5AB8394" w14:textId="77777777" w:rsidR="006F20DC" w:rsidRPr="006F20DC" w:rsidRDefault="006F20DC" w:rsidP="00ED0177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01.01. Обеспечение доступности для населения муниципального образования Московской области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современных услуг широкополосного доступа в сеть Интернет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37FF6" w14:textId="77777777" w:rsidR="006F20DC" w:rsidRPr="006F20DC" w:rsidRDefault="006F20DC" w:rsidP="00ED017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B0C6DF" w14:textId="77777777" w:rsidR="006F20DC" w:rsidRPr="006F20DC" w:rsidRDefault="006F20DC" w:rsidP="00ED0177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564B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49B3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1252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B9C6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8D37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37DE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ED2507" w14:textId="77777777" w:rsidR="006F20DC" w:rsidRPr="006F20DC" w:rsidRDefault="006F20DC" w:rsidP="00ED0177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Управление ЖКХ и благоустройства Администрации городского округа П-Посад</w:t>
            </w:r>
          </w:p>
        </w:tc>
      </w:tr>
      <w:tr w:rsidR="006F20DC" w:rsidRPr="006F20DC" w14:paraId="1D68D997" w14:textId="77777777" w:rsidTr="005F485D">
        <w:trPr>
          <w:trHeight w:val="42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5338" w14:textId="77777777" w:rsidR="006F20DC" w:rsidRPr="006F20DC" w:rsidRDefault="006F20DC" w:rsidP="0036059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772A" w14:textId="77777777" w:rsidR="006F20DC" w:rsidRPr="006F20DC" w:rsidRDefault="006F20DC" w:rsidP="0036059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6EB5" w14:textId="77777777" w:rsidR="006F20DC" w:rsidRPr="006F20DC" w:rsidRDefault="006F20DC" w:rsidP="0036059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50F788" w14:textId="77777777" w:rsidR="006F20DC" w:rsidRPr="006F20DC" w:rsidRDefault="006F20DC" w:rsidP="0036059E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Павловский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1E30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BBA0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DF11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EE8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18CE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7E77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56BA" w14:textId="77777777" w:rsidR="006F20DC" w:rsidRPr="006F20DC" w:rsidRDefault="006F20DC" w:rsidP="0036059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7FEC61A" w14:textId="77777777" w:rsidTr="005F485D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03C49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5B2D5" w14:textId="77777777" w:rsidR="006F20DC" w:rsidRPr="006F20DC" w:rsidRDefault="006F20DC" w:rsidP="00C51472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A67F4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2B590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1872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12 063,35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C407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2 173,35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08B2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91CB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FFC6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1F68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448F67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Администрация городского округа. П-Посад</w:t>
            </w:r>
          </w:p>
          <w:p w14:paraId="133E4C38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6F20DC" w:rsidRPr="006F20DC" w14:paraId="4AA83555" w14:textId="77777777" w:rsidTr="005F485D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2B167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B414" w14:textId="77777777" w:rsidR="006F20DC" w:rsidRPr="006F20DC" w:rsidRDefault="006F20DC" w:rsidP="0074798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5402D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BE12D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6B96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12 063,35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5D71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2 173,35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8CF2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F209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201B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87AB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2 472,50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9F7B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8F901FA" w14:textId="77777777" w:rsidTr="005F485D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2DD44" w14:textId="77777777" w:rsidR="006F20DC" w:rsidRPr="006F20DC" w:rsidRDefault="006F20DC" w:rsidP="009A51A8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F35F3" w14:textId="77777777" w:rsidR="006F20DC" w:rsidRPr="006F20DC" w:rsidRDefault="006F20DC" w:rsidP="009A51A8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56040" w14:textId="77777777" w:rsidR="006F20DC" w:rsidRPr="006F20DC" w:rsidRDefault="006F20DC" w:rsidP="009A51A8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9CA6132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FB560" w14:textId="77777777" w:rsidR="006F20DC" w:rsidRPr="006F20DC" w:rsidRDefault="006F20DC" w:rsidP="009A51A8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DE12A" w14:textId="77777777" w:rsidR="006F20DC" w:rsidRPr="006F20DC" w:rsidRDefault="006F20DC" w:rsidP="009A51A8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0213F86E" w14:textId="77777777" w:rsidR="006F20DC" w:rsidRPr="006F20DC" w:rsidRDefault="006F20DC" w:rsidP="009A51A8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E4437" w14:textId="77777777" w:rsidR="006F20DC" w:rsidRPr="006F20DC" w:rsidRDefault="006F20DC" w:rsidP="009A51A8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CAED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2024 </w:t>
            </w:r>
            <w:r w:rsidRPr="006F20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184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</w:rPr>
              <w:t>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5205E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F20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4780B3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F20D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2148F7" w14:textId="77777777" w:rsidR="006F20DC" w:rsidRPr="006F20DC" w:rsidRDefault="006F20DC" w:rsidP="009A51A8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Администрация городского округа. П-Посад</w:t>
            </w:r>
          </w:p>
        </w:tc>
      </w:tr>
      <w:tr w:rsidR="006F20DC" w:rsidRPr="006F20DC" w14:paraId="7B9D56F0" w14:textId="77777777" w:rsidTr="005F485D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D89EB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0DBC2" w14:textId="77777777" w:rsidR="006F20DC" w:rsidRPr="006F20DC" w:rsidRDefault="006F20DC" w:rsidP="0074798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B5DB8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F7372F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9A9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2C18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54414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5EF3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6626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796D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839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2371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6CA3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60BC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CD3FCFD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7EABA31" w14:textId="77777777" w:rsidTr="005F485D">
        <w:trPr>
          <w:trHeight w:val="41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3E01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A048" w14:textId="77777777" w:rsidR="006F20DC" w:rsidRPr="006F20DC" w:rsidRDefault="006F20DC" w:rsidP="0074798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9D8F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641A8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812D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8F90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56A9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78F1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B6CD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BD0C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68C0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D1A" w14:textId="77777777" w:rsidR="006F20DC" w:rsidRPr="006F20DC" w:rsidRDefault="006F20DC" w:rsidP="00E21FC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6FA1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74BD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5D3E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BE23A1C" w14:textId="77777777" w:rsidTr="005F485D">
        <w:trPr>
          <w:trHeight w:val="743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592CA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D2791" w14:textId="77777777" w:rsidR="006F20DC" w:rsidRPr="006F20DC" w:rsidRDefault="006F20DC" w:rsidP="00C51472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к 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3A836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4904D9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BB84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AA1F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21C8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CA2D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0460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C386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926ADB2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«Управление делами» Администрация городского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округа. П-Посад</w:t>
            </w:r>
          </w:p>
        </w:tc>
      </w:tr>
      <w:tr w:rsidR="006F20DC" w:rsidRPr="006F20DC" w14:paraId="72E7FF57" w14:textId="77777777" w:rsidTr="005F485D">
        <w:trPr>
          <w:trHeight w:val="74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C4A12" w14:textId="77777777" w:rsidR="006F20DC" w:rsidRPr="006F20DC" w:rsidRDefault="006F20DC" w:rsidP="00683E3F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5ECC" w14:textId="77777777" w:rsidR="006F20DC" w:rsidRPr="006F20DC" w:rsidRDefault="006F20DC" w:rsidP="00683E3F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6BCF" w14:textId="77777777" w:rsidR="006F20DC" w:rsidRPr="006F20DC" w:rsidRDefault="006F20DC" w:rsidP="00683E3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F3CAC7" w14:textId="77777777" w:rsidR="006F20DC" w:rsidRPr="006F20DC" w:rsidRDefault="006F20DC" w:rsidP="00683E3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0165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5602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6E28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CFCC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81B9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9462" w14:textId="77777777" w:rsidR="006F20DC" w:rsidRPr="006F20DC" w:rsidRDefault="006F20DC" w:rsidP="00683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6F4E" w14:textId="77777777" w:rsidR="006F20DC" w:rsidRPr="006F20DC" w:rsidRDefault="006F20DC" w:rsidP="00683E3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DC3BE2B" w14:textId="77777777" w:rsidTr="005F485D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B9E1F" w14:textId="77777777" w:rsidR="006F20DC" w:rsidRPr="006F20DC" w:rsidRDefault="006F20DC" w:rsidP="0074798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DEC4C" w14:textId="77777777" w:rsidR="006F20DC" w:rsidRPr="006F20DC" w:rsidRDefault="006F20DC" w:rsidP="0074798E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EDBB3" w14:textId="77777777" w:rsidR="006F20DC" w:rsidRPr="006F20DC" w:rsidRDefault="006F20DC" w:rsidP="0074798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F55CA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18A6" w14:textId="77777777" w:rsidR="006F20DC" w:rsidRPr="006F20DC" w:rsidRDefault="006F20DC" w:rsidP="0081624D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8 358,44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D724C" w14:textId="77777777" w:rsidR="006F20DC" w:rsidRPr="006F20DC" w:rsidRDefault="006F20DC" w:rsidP="00B23E2C">
            <w:pPr>
              <w:pStyle w:val="1f8"/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2 074,16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86DC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50B5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FEBB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10A4" w14:textId="77777777" w:rsidR="006F20DC" w:rsidRPr="006F20DC" w:rsidRDefault="006F20DC" w:rsidP="0074798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145313" w14:textId="77777777" w:rsidR="006F20DC" w:rsidRPr="006F20DC" w:rsidRDefault="006F20DC" w:rsidP="0074798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Администрация городского округа. П-Посад</w:t>
            </w:r>
          </w:p>
        </w:tc>
      </w:tr>
      <w:tr w:rsidR="006F20DC" w:rsidRPr="006F20DC" w14:paraId="3DCB50A7" w14:textId="77777777" w:rsidTr="005F485D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34F4B" w14:textId="77777777" w:rsidR="006F20DC" w:rsidRPr="006F20DC" w:rsidRDefault="006F20DC" w:rsidP="0036059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A84C" w14:textId="77777777" w:rsidR="006F20DC" w:rsidRPr="006F20DC" w:rsidRDefault="006F20DC" w:rsidP="0036059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19FE" w14:textId="77777777" w:rsidR="006F20DC" w:rsidRPr="006F20DC" w:rsidRDefault="006F20DC" w:rsidP="0036059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FE975" w14:textId="77777777" w:rsidR="006F20DC" w:rsidRPr="006F20DC" w:rsidRDefault="006F20DC" w:rsidP="0036059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1294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8 358,44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951" w14:textId="77777777" w:rsidR="006F20DC" w:rsidRPr="006F20DC" w:rsidRDefault="006F20DC" w:rsidP="0020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2 074,16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3484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687F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A0FD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D04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1 571,07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F149" w14:textId="77777777" w:rsidR="006F20DC" w:rsidRPr="006F20DC" w:rsidRDefault="006F20DC" w:rsidP="0036059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8A6FA23" w14:textId="77777777" w:rsidTr="005F485D">
        <w:trPr>
          <w:trHeight w:val="128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1F1AB" w14:textId="77777777" w:rsidR="006F20DC" w:rsidRPr="006F20DC" w:rsidRDefault="006F20DC" w:rsidP="009A51A8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10AEE" w14:textId="77777777" w:rsidR="006F20DC" w:rsidRPr="006F20DC" w:rsidRDefault="006F20DC" w:rsidP="009A51A8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D362F" w14:textId="77777777" w:rsidR="006F20DC" w:rsidRPr="006F20DC" w:rsidRDefault="006F20DC" w:rsidP="009A51A8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E48E3B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12928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8E18" w14:textId="77777777" w:rsidR="006F20DC" w:rsidRPr="006F20DC" w:rsidRDefault="006F20DC" w:rsidP="009A51A8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3BCBFFCB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D6C1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B72F2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576AC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66646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E5157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33C23" w14:textId="77777777" w:rsidR="006F20DC" w:rsidRPr="006F20DC" w:rsidRDefault="006F20DC" w:rsidP="009A51A8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«Управление делами» Администрация городского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округа.  П-Посад</w:t>
            </w:r>
          </w:p>
        </w:tc>
      </w:tr>
      <w:tr w:rsidR="006F20DC" w:rsidRPr="006F20DC" w14:paraId="040B6810" w14:textId="77777777" w:rsidTr="005F485D">
        <w:trPr>
          <w:trHeight w:val="313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6C816" w14:textId="77777777" w:rsidR="006F20DC" w:rsidRPr="006F20DC" w:rsidRDefault="006F20DC" w:rsidP="009A51A8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6D6BF" w14:textId="77777777" w:rsidR="006F20DC" w:rsidRPr="006F20DC" w:rsidRDefault="006F20DC" w:rsidP="009A51A8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946A9" w14:textId="77777777" w:rsidR="006F20DC" w:rsidRPr="006F20DC" w:rsidRDefault="006F20DC" w:rsidP="009A51A8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88A31B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F0E4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981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0910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846E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2CBB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C152" w14:textId="77777777" w:rsidR="006F20DC" w:rsidRPr="006F20DC" w:rsidRDefault="006F20DC" w:rsidP="009A51A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5A41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45EF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89EE5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6C17" w14:textId="77777777" w:rsidR="006F20DC" w:rsidRPr="006F20DC" w:rsidRDefault="006F20DC" w:rsidP="009A51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A39157" w14:textId="77777777" w:rsidR="006F20DC" w:rsidRPr="006F20DC" w:rsidRDefault="006F20DC" w:rsidP="009A51A8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67E50B8" w14:textId="77777777" w:rsidTr="005F485D">
        <w:trPr>
          <w:trHeight w:val="21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3DCCB" w14:textId="77777777" w:rsidR="006F20DC" w:rsidRPr="006F20DC" w:rsidRDefault="006F20DC" w:rsidP="0036059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2D50" w14:textId="77777777" w:rsidR="006F20DC" w:rsidRPr="006F20DC" w:rsidRDefault="006F20DC" w:rsidP="0036059E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4089" w14:textId="77777777" w:rsidR="006F20DC" w:rsidRPr="006F20DC" w:rsidRDefault="006F20DC" w:rsidP="0036059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DA5E2" w14:textId="77777777" w:rsidR="006F20DC" w:rsidRPr="006F20DC" w:rsidRDefault="006F20DC" w:rsidP="00360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87F9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3021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1F35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716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0817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595C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F3C5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7BC6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1F0B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DA0BD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7841" w14:textId="77777777" w:rsidR="006F20DC" w:rsidRPr="006F20DC" w:rsidRDefault="006F20DC" w:rsidP="0036059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2AC5B44" w14:textId="77777777" w:rsidTr="005F485D">
        <w:trPr>
          <w:trHeight w:val="388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8D64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C1A68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E2E4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6403D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B1DDA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F52F27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EC7C7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0A9E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B0365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3C25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140F" w14:textId="77777777" w:rsidR="006F20DC" w:rsidRPr="006F20DC" w:rsidRDefault="006F20DC" w:rsidP="001D24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</w:t>
            </w:r>
          </w:p>
        </w:tc>
      </w:tr>
      <w:tr w:rsidR="006F20DC" w:rsidRPr="006F20DC" w14:paraId="5FADFC33" w14:textId="77777777" w:rsidTr="005F485D">
        <w:trPr>
          <w:trHeight w:val="27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6150C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242ED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E6893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E873A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BEA" w14:textId="77777777" w:rsidR="006F20DC" w:rsidRPr="006F20DC" w:rsidRDefault="006F20DC" w:rsidP="00A03F3F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1 761,75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6A32" w14:textId="77777777" w:rsidR="006F20DC" w:rsidRPr="006F20DC" w:rsidRDefault="006F20DC" w:rsidP="00B23E2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1 281,75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BDC1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ACB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3E1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D292E" w14:textId="77777777" w:rsidR="006F20DC" w:rsidRPr="006F20DC" w:rsidRDefault="006F20DC" w:rsidP="00A03F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0A18667" w14:textId="77777777" w:rsidR="006F20DC" w:rsidRPr="006F20DC" w:rsidRDefault="006F20DC" w:rsidP="001D24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дела»</w:t>
            </w:r>
          </w:p>
        </w:tc>
      </w:tr>
      <w:tr w:rsidR="006F20DC" w:rsidRPr="006F20DC" w14:paraId="4C731818" w14:textId="77777777" w:rsidTr="005F485D">
        <w:trPr>
          <w:trHeight w:val="277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1281D" w14:textId="77777777" w:rsidR="006F20DC" w:rsidRPr="006F20DC" w:rsidRDefault="006F20DC" w:rsidP="00621884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B67B" w14:textId="77777777" w:rsidR="006F20DC" w:rsidRPr="006F20DC" w:rsidRDefault="006F20DC" w:rsidP="00621884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4D45" w14:textId="77777777" w:rsidR="006F20DC" w:rsidRPr="006F20DC" w:rsidRDefault="006F20DC" w:rsidP="00621884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8E3FF0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94EF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1 761,75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57E3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1 281,75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D68BE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0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83397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DFF75B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12D2F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6B8" w14:textId="77777777" w:rsidR="006F20DC" w:rsidRPr="006F20DC" w:rsidRDefault="006F20DC" w:rsidP="00621884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4F92D9C" w14:textId="77777777" w:rsidTr="005F485D">
        <w:trPr>
          <w:trHeight w:val="107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363E" w14:textId="77777777" w:rsidR="006F20DC" w:rsidRPr="006F20DC" w:rsidRDefault="006F20DC" w:rsidP="00621884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DDED72" w14:textId="77777777" w:rsidR="006F20DC" w:rsidRPr="006F20DC" w:rsidRDefault="006F20DC" w:rsidP="00621884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B113E" w14:textId="77777777" w:rsidR="006F20DC" w:rsidRPr="006F20DC" w:rsidRDefault="006F20DC" w:rsidP="00621884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67C5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A7CA" w14:textId="77777777" w:rsidR="006F20DC" w:rsidRPr="006F20DC" w:rsidRDefault="006F20DC" w:rsidP="00621884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1 761,75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C534" w14:textId="77777777" w:rsidR="006F20DC" w:rsidRPr="006F20DC" w:rsidRDefault="006F20DC" w:rsidP="00621884">
            <w:pPr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1 281,75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270A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B1F4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946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B841" w14:textId="77777777" w:rsidR="006F20DC" w:rsidRPr="006F20DC" w:rsidRDefault="006F20DC" w:rsidP="0062188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78358F9" w14:textId="77777777" w:rsidR="006F20DC" w:rsidRPr="006F20DC" w:rsidRDefault="006F20DC" w:rsidP="00621884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округа. П-Посад</w:t>
            </w:r>
          </w:p>
        </w:tc>
      </w:tr>
      <w:tr w:rsidR="006F20DC" w:rsidRPr="006F20DC" w14:paraId="61C8F68D" w14:textId="77777777" w:rsidTr="005F485D">
        <w:trPr>
          <w:trHeight w:val="159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79BC1" w14:textId="77777777" w:rsidR="006F20DC" w:rsidRPr="006F20DC" w:rsidRDefault="006F20DC" w:rsidP="0036059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0C0A" w14:textId="77777777" w:rsidR="006F20DC" w:rsidRPr="006F20DC" w:rsidRDefault="006F20DC" w:rsidP="0036059E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95B4" w14:textId="77777777" w:rsidR="006F20DC" w:rsidRPr="006F20DC" w:rsidRDefault="006F20DC" w:rsidP="0036059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4EB77" w14:textId="77777777" w:rsidR="006F20DC" w:rsidRPr="006F20DC" w:rsidRDefault="006F20DC" w:rsidP="0036059E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9FC3D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1 761,75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E78FD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1 281,75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47108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101C5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DAF72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069D5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B371" w14:textId="77777777" w:rsidR="006F20DC" w:rsidRPr="006F20DC" w:rsidRDefault="006F20DC" w:rsidP="0036059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7D03A07" w14:textId="77777777" w:rsidTr="005F485D">
        <w:trPr>
          <w:trHeight w:val="19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77861" w14:textId="77777777" w:rsidR="006F20DC" w:rsidRPr="006F20DC" w:rsidRDefault="006F20DC" w:rsidP="00E957C9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C2166D" w14:textId="77777777" w:rsidR="006F20DC" w:rsidRPr="006F20DC" w:rsidRDefault="006F20DC" w:rsidP="00E957C9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330BD" w14:textId="77777777" w:rsidR="006F20DC" w:rsidRPr="006F20DC" w:rsidRDefault="006F20DC" w:rsidP="00E957C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D16DAB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1CFF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A67C8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4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5B52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80F6A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418F2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DC1AC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BC172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B903B6" w14:textId="77777777" w:rsidR="006F20DC" w:rsidRPr="006F20DC" w:rsidRDefault="006F20DC" w:rsidP="00E957C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городского округа.  П-Посад</w:t>
            </w:r>
          </w:p>
        </w:tc>
      </w:tr>
      <w:tr w:rsidR="006F20DC" w:rsidRPr="006F20DC" w14:paraId="5B7C16D2" w14:textId="77777777" w:rsidTr="005F485D">
        <w:trPr>
          <w:trHeight w:val="195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0160" w14:textId="77777777" w:rsidR="006F20DC" w:rsidRPr="006F20DC" w:rsidRDefault="006F20DC" w:rsidP="00E957C9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3F489C2" w14:textId="77777777" w:rsidR="006F20DC" w:rsidRPr="006F20DC" w:rsidRDefault="006F20DC" w:rsidP="00E957C9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58EB3" w14:textId="77777777" w:rsidR="006F20DC" w:rsidRPr="006F20DC" w:rsidRDefault="006F20DC" w:rsidP="00E957C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8503DDA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78FD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3C80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FC59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A4C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41AA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0F78" w14:textId="77777777" w:rsidR="006F20DC" w:rsidRPr="006F20DC" w:rsidRDefault="006F20DC" w:rsidP="00E957C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9F9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D4F5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8A21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E6A3" w14:textId="77777777" w:rsidR="006F20DC" w:rsidRPr="006F20DC" w:rsidRDefault="006F20DC" w:rsidP="00E957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34BBC1B" w14:textId="77777777" w:rsidR="006F20DC" w:rsidRPr="006F20DC" w:rsidRDefault="006F20DC" w:rsidP="00E957C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2A2B177" w14:textId="77777777" w:rsidTr="005F485D">
        <w:trPr>
          <w:trHeight w:val="74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46D46" w14:textId="77777777" w:rsidR="006F20DC" w:rsidRPr="006F20DC" w:rsidRDefault="006F20DC" w:rsidP="0036059E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D61015A" w14:textId="77777777" w:rsidR="006F20DC" w:rsidRPr="006F20DC" w:rsidRDefault="006F20DC" w:rsidP="0036059E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DBB41" w14:textId="77777777" w:rsidR="006F20DC" w:rsidRPr="006F20DC" w:rsidRDefault="006F20DC" w:rsidP="0036059E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B857346" w14:textId="77777777" w:rsidR="006F20DC" w:rsidRPr="006F20DC" w:rsidRDefault="006F20DC" w:rsidP="00360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02EB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DDF1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47F6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60F1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B658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4209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149C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6722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619C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8AD7" w14:textId="77777777" w:rsidR="006F20DC" w:rsidRPr="006F20DC" w:rsidRDefault="006F20DC" w:rsidP="003605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714CF8" w14:textId="77777777" w:rsidR="006F20DC" w:rsidRPr="006F20DC" w:rsidRDefault="006F20DC" w:rsidP="0036059E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09E0005" w14:textId="77777777" w:rsidTr="005F485D">
        <w:trPr>
          <w:trHeight w:val="138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073C" w14:textId="77777777" w:rsidR="006F20DC" w:rsidRPr="006F20DC" w:rsidRDefault="006F20DC" w:rsidP="00181B34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5CF2" w14:textId="77777777" w:rsidR="006F20DC" w:rsidRPr="006F20DC" w:rsidRDefault="006F20DC" w:rsidP="00181B34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Основное мероприятие 03. Цифровое государственное управление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62B8" w14:textId="77777777" w:rsidR="006F20DC" w:rsidRPr="006F20DC" w:rsidRDefault="006F20DC" w:rsidP="00181B34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E629" w14:textId="77777777" w:rsidR="006F20DC" w:rsidRPr="006F20DC" w:rsidRDefault="006F20DC" w:rsidP="00181B34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B15F" w14:textId="77777777" w:rsidR="006F20DC" w:rsidRPr="006F20DC" w:rsidRDefault="006F20DC" w:rsidP="00181B34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14 229,56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ABA" w14:textId="77777777" w:rsidR="006F20DC" w:rsidRPr="006F20DC" w:rsidRDefault="006F20DC" w:rsidP="00310E27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     2 767,84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61D05" w14:textId="77777777" w:rsidR="006F20DC" w:rsidRPr="006F20DC" w:rsidRDefault="006F20DC" w:rsidP="00181B3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0E92" w14:textId="77777777" w:rsidR="006F20DC" w:rsidRPr="006F20DC" w:rsidRDefault="006F20DC" w:rsidP="00181B3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FB5C" w14:textId="77777777" w:rsidR="006F20DC" w:rsidRPr="006F20DC" w:rsidRDefault="006F20DC" w:rsidP="00181B3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F03C" w14:textId="77777777" w:rsidR="006F20DC" w:rsidRPr="006F20DC" w:rsidRDefault="006F20DC" w:rsidP="00181B3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18EBF" w14:textId="3F0C29B2" w:rsidR="006F20DC" w:rsidRPr="006F20DC" w:rsidRDefault="006F20DC" w:rsidP="002E5213">
            <w:pPr>
              <w:pStyle w:val="1f8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финансовое управление, Администрация городского округа. П-Посад</w:t>
            </w:r>
          </w:p>
        </w:tc>
      </w:tr>
      <w:tr w:rsidR="006F20DC" w:rsidRPr="006F20DC" w14:paraId="206915FE" w14:textId="77777777" w:rsidTr="005F485D">
        <w:trPr>
          <w:trHeight w:val="678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6FFF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5B9D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4A08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175B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8E10B" w14:textId="77777777" w:rsidR="006F20DC" w:rsidRPr="006F20DC" w:rsidRDefault="006F20DC" w:rsidP="001D24A3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14 229,56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E1487" w14:textId="77777777" w:rsidR="006F20DC" w:rsidRPr="006F20DC" w:rsidRDefault="006F20DC" w:rsidP="00E2728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>2 767,84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634FD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BC5B8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D0EC3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0C56C3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3D7F" w14:textId="77777777" w:rsidR="006F20DC" w:rsidRPr="006F20DC" w:rsidRDefault="006F20DC" w:rsidP="001D24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3C80A17" w14:textId="77777777" w:rsidTr="005F485D">
        <w:trPr>
          <w:trHeight w:val="743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D777A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D8B17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03.0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программными продуктами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DD04A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1C860A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F21B3" w14:textId="77777777" w:rsidR="006F20DC" w:rsidRPr="006F20DC" w:rsidRDefault="006F20DC" w:rsidP="001D24A3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14 229,56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9171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2 767,84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57C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F9D2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DAD5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CCD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14A205B" w14:textId="50A86B21" w:rsidR="006F20DC" w:rsidRPr="006F20DC" w:rsidRDefault="006F20DC" w:rsidP="002E521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финансовое управление, Администрация городского округа. П-Посад</w:t>
            </w:r>
          </w:p>
        </w:tc>
      </w:tr>
      <w:tr w:rsidR="006F20DC" w:rsidRPr="006F20DC" w14:paraId="2BBE8A02" w14:textId="77777777" w:rsidTr="005F485D">
        <w:trPr>
          <w:trHeight w:val="74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7F5B0" w14:textId="77777777" w:rsidR="006F20DC" w:rsidRPr="006F20DC" w:rsidRDefault="006F20DC" w:rsidP="00584D11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38E7" w14:textId="77777777" w:rsidR="006F20DC" w:rsidRPr="006F20DC" w:rsidRDefault="006F20DC" w:rsidP="00584D11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D933" w14:textId="77777777" w:rsidR="006F20DC" w:rsidRPr="006F20DC" w:rsidRDefault="006F20DC" w:rsidP="00584D11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46DB" w14:textId="77777777" w:rsidR="006F20DC" w:rsidRPr="006F20DC" w:rsidRDefault="006F20DC" w:rsidP="00584D1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8046A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14 229,56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E53F1" w14:textId="77777777" w:rsidR="006F20DC" w:rsidRPr="006F20DC" w:rsidRDefault="006F20DC" w:rsidP="00E27288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       2 767,84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E6FABA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2D718E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596F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F5D31C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2 865,43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0C692" w14:textId="77777777" w:rsidR="006F20DC" w:rsidRPr="006F20DC" w:rsidRDefault="006F20DC" w:rsidP="00584D11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59E67E7" w14:textId="77777777" w:rsidTr="005F485D">
        <w:trPr>
          <w:trHeight w:val="188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146B1" w14:textId="77777777" w:rsidR="006F20DC" w:rsidRPr="006F20DC" w:rsidRDefault="006F20DC" w:rsidP="00DC7674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1D794" w14:textId="77777777" w:rsidR="006F20DC" w:rsidRPr="006F20DC" w:rsidRDefault="006F20DC" w:rsidP="00DC7674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23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83C75" w14:textId="77777777" w:rsidR="006F20DC" w:rsidRPr="006F20DC" w:rsidRDefault="006F20DC" w:rsidP="00DC7674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4195E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DDBDA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81695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40" w:type="pct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F72A8B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7FD3A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A4EC0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BC376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66A0D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44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F2294" w14:textId="77777777" w:rsidR="006F20DC" w:rsidRPr="006F20DC" w:rsidRDefault="006F20DC" w:rsidP="00DC7674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 финансовое управление, Администрация городского округа.   П-Посад</w:t>
            </w:r>
          </w:p>
        </w:tc>
      </w:tr>
      <w:tr w:rsidR="006F20DC" w:rsidRPr="006F20DC" w14:paraId="4E7430C9" w14:textId="77777777" w:rsidTr="005F485D">
        <w:trPr>
          <w:trHeight w:val="18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4BE1D" w14:textId="77777777" w:rsidR="006F20DC" w:rsidRPr="006F20DC" w:rsidRDefault="006F20DC" w:rsidP="00DC7674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E5D64" w14:textId="77777777" w:rsidR="006F20DC" w:rsidRPr="006F20DC" w:rsidRDefault="006F20DC" w:rsidP="00DC7674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18CBC" w14:textId="77777777" w:rsidR="006F20DC" w:rsidRPr="006F20DC" w:rsidRDefault="006F20DC" w:rsidP="00DC7674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0E61C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88389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ADD90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29908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598D5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4DD72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3055D9" w14:textId="77777777" w:rsidR="006F20DC" w:rsidRPr="006F20DC" w:rsidRDefault="006F20DC" w:rsidP="00DC7674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A545A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2D78A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3909D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FBBD1" w14:textId="77777777" w:rsidR="006F20DC" w:rsidRPr="006F20DC" w:rsidRDefault="006F20DC" w:rsidP="00DC7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5002A" w14:textId="77777777" w:rsidR="006F20DC" w:rsidRPr="006F20DC" w:rsidRDefault="006F20DC" w:rsidP="00DC7674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36C7EFE" w14:textId="77777777" w:rsidTr="005F485D">
        <w:trPr>
          <w:trHeight w:val="36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06D94" w14:textId="77777777" w:rsidR="006F20DC" w:rsidRPr="006F20DC" w:rsidRDefault="006F20DC" w:rsidP="00584D11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973" w14:textId="77777777" w:rsidR="006F20DC" w:rsidRPr="006F20DC" w:rsidRDefault="006F20DC" w:rsidP="00584D11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5CB8" w14:textId="77777777" w:rsidR="006F20DC" w:rsidRPr="006F20DC" w:rsidRDefault="006F20DC" w:rsidP="00584D11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E4AB" w14:textId="77777777" w:rsidR="006F20DC" w:rsidRPr="006F20DC" w:rsidRDefault="006F20DC" w:rsidP="00584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6E8D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0FEE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0F46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ED42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EE7E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38BC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396B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B5C2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9EED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E5E6EE" w14:textId="77777777" w:rsidR="006F20DC" w:rsidRPr="006F20DC" w:rsidRDefault="006F20DC" w:rsidP="00584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039C" w14:textId="77777777" w:rsidR="006F20DC" w:rsidRPr="006F20DC" w:rsidRDefault="006F20DC" w:rsidP="00584D11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829FDE6" w14:textId="77777777" w:rsidTr="005F485D">
        <w:trPr>
          <w:trHeight w:val="638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0B1E9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6171B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12A05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D909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F23B" w14:textId="77777777" w:rsidR="006F20DC" w:rsidRPr="006F20DC" w:rsidRDefault="006F20DC" w:rsidP="001D24A3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919B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CEC8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C8F0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89CF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B640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1EF6607" w14:textId="77777777" w:rsidR="006F20DC" w:rsidRPr="006F20DC" w:rsidRDefault="006F20DC" w:rsidP="001D24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</w:t>
            </w:r>
          </w:p>
        </w:tc>
      </w:tr>
      <w:tr w:rsidR="006F20DC" w:rsidRPr="006F20DC" w14:paraId="70167178" w14:textId="77777777" w:rsidTr="005F485D">
        <w:trPr>
          <w:trHeight w:val="637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E34D9" w14:textId="77777777" w:rsidR="006F20DC" w:rsidRPr="006F20DC" w:rsidRDefault="006F20DC" w:rsidP="00501C79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E4FEF" w14:textId="77777777" w:rsidR="006F20DC" w:rsidRPr="006F20DC" w:rsidRDefault="006F20DC" w:rsidP="00501C79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D5B44" w14:textId="77777777" w:rsidR="006F20DC" w:rsidRPr="006F20DC" w:rsidRDefault="006F20DC" w:rsidP="00501C7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892" w14:textId="77777777" w:rsidR="006F20DC" w:rsidRPr="006F20DC" w:rsidRDefault="006F20DC" w:rsidP="00501C7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5CDA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96E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40AF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2662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48E7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B4D0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762CF" w14:textId="77777777" w:rsidR="006F20DC" w:rsidRPr="006F20DC" w:rsidRDefault="006F20DC" w:rsidP="00501C7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4B7EC85" w14:textId="77777777" w:rsidTr="005F485D">
        <w:trPr>
          <w:trHeight w:val="4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BF35E" w14:textId="77777777" w:rsidR="006F20DC" w:rsidRPr="006F20DC" w:rsidRDefault="006F20DC" w:rsidP="001D24A3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430D7" w14:textId="77777777" w:rsidR="006F20DC" w:rsidRPr="006F20DC" w:rsidRDefault="006F20DC" w:rsidP="001D24A3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Мероприятие 03.03. Развитие и сопровождение муниципальных информационных систем обеспечения </w:t>
            </w: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деятельности ОМСУ муниципального образования Московской области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A431" w14:textId="77777777" w:rsidR="006F20DC" w:rsidRPr="006F20DC" w:rsidRDefault="006F20DC" w:rsidP="001D24A3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977D" w14:textId="77777777" w:rsidR="006F20DC" w:rsidRPr="006F20DC" w:rsidRDefault="006F20DC" w:rsidP="001D24A3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45EA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18FF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B332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6B8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DB8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7C66" w14:textId="77777777" w:rsidR="006F20DC" w:rsidRPr="006F20DC" w:rsidRDefault="006F20DC" w:rsidP="001D24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2D2381" w14:textId="77777777" w:rsidR="006F20DC" w:rsidRPr="006F20DC" w:rsidRDefault="006F20DC" w:rsidP="001D24A3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МКУ «управление делами»</w:t>
            </w:r>
          </w:p>
        </w:tc>
      </w:tr>
      <w:tr w:rsidR="006F20DC" w:rsidRPr="006F20DC" w14:paraId="1F45DA59" w14:textId="77777777" w:rsidTr="005F485D">
        <w:trPr>
          <w:trHeight w:val="420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99072" w14:textId="77777777" w:rsidR="006F20DC" w:rsidRPr="006F20DC" w:rsidRDefault="006F20DC" w:rsidP="00501C79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72EFF" w14:textId="77777777" w:rsidR="006F20DC" w:rsidRPr="006F20DC" w:rsidRDefault="006F20DC" w:rsidP="00501C79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2AE59" w14:textId="77777777" w:rsidR="006F20DC" w:rsidRPr="006F20DC" w:rsidRDefault="006F20DC" w:rsidP="00501C79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771A3" w14:textId="77777777" w:rsidR="006F20DC" w:rsidRPr="006F20DC" w:rsidRDefault="006F20DC" w:rsidP="00501C79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F43DE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B8AB0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A489A2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0E3E4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38C14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1A478" w14:textId="77777777" w:rsidR="006F20DC" w:rsidRPr="006F20DC" w:rsidRDefault="006F20DC" w:rsidP="00501C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7B31" w14:textId="77777777" w:rsidR="006F20DC" w:rsidRPr="006F20DC" w:rsidRDefault="006F20DC" w:rsidP="00501C79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259B396A" w14:textId="77777777" w:rsidTr="005F485D">
        <w:trPr>
          <w:trHeight w:val="80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6501D" w14:textId="77777777" w:rsidR="006F20DC" w:rsidRPr="006F20DC" w:rsidRDefault="006F20DC" w:rsidP="0058473F">
            <w:pPr>
              <w:pStyle w:val="1f8"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CC42D4" w14:textId="77777777" w:rsidR="006F20DC" w:rsidRPr="006F20DC" w:rsidRDefault="006F20DC" w:rsidP="0058473F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04. Цифровая культура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C6DC5" w14:textId="77777777" w:rsidR="006F20DC" w:rsidRPr="006F20DC" w:rsidRDefault="006F20DC" w:rsidP="0058473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0597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F68B1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B4A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7951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048E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63D2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15DE2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FB84D7" w14:textId="77777777" w:rsidR="006F20DC" w:rsidRPr="006F20DC" w:rsidRDefault="006F20DC" w:rsidP="00A529F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23E880" w14:textId="77777777" w:rsidR="006F20DC" w:rsidRPr="006F20DC" w:rsidRDefault="006F20DC" w:rsidP="00A529F0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Управление по культуре, спорту и работе с молодежью Администрации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городского округа. </w:t>
            </w: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П-Посад</w:t>
            </w:r>
          </w:p>
        </w:tc>
      </w:tr>
      <w:tr w:rsidR="006F20DC" w:rsidRPr="006F20DC" w14:paraId="57DE9A79" w14:textId="77777777" w:rsidTr="005F485D">
        <w:trPr>
          <w:trHeight w:val="54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52DA" w14:textId="77777777" w:rsidR="006F20DC" w:rsidRPr="006F20DC" w:rsidRDefault="006F20DC" w:rsidP="0058473F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49A3" w14:textId="77777777" w:rsidR="006F20DC" w:rsidRPr="006F20DC" w:rsidRDefault="006F20DC" w:rsidP="0058473F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6E741" w14:textId="77777777" w:rsidR="006F20DC" w:rsidRPr="006F20DC" w:rsidRDefault="006F20DC" w:rsidP="0058473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277D0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402D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179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EB13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0526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8D6B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4393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2210" w14:textId="77777777" w:rsidR="006F20DC" w:rsidRPr="006F20DC" w:rsidRDefault="006F20DC" w:rsidP="0058473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264C774" w14:textId="77777777" w:rsidTr="005F485D">
        <w:trPr>
          <w:trHeight w:val="315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90BEC" w14:textId="77777777" w:rsidR="006F20DC" w:rsidRPr="006F20DC" w:rsidRDefault="006F20DC" w:rsidP="0058473F">
            <w:pPr>
              <w:pStyle w:val="1f8"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B08CB" w14:textId="77777777" w:rsidR="006F20DC" w:rsidRPr="006F20DC" w:rsidRDefault="006F20DC" w:rsidP="0058473F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D2618" w14:textId="77777777" w:rsidR="006F20DC" w:rsidRPr="006F20DC" w:rsidRDefault="006F20DC" w:rsidP="0058473F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B3218" w14:textId="77777777" w:rsidR="006F20DC" w:rsidRPr="006F20DC" w:rsidRDefault="006F20DC" w:rsidP="0058473F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DB895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FB41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BF43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2E3B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4C73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866" w14:textId="77777777" w:rsidR="006F20DC" w:rsidRPr="006F20DC" w:rsidRDefault="006F20DC" w:rsidP="00584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C173BFB" w14:textId="77777777" w:rsidR="006F20DC" w:rsidRPr="006F20DC" w:rsidRDefault="006F20DC" w:rsidP="0058473F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B53CBDC" w14:textId="77777777" w:rsidTr="005F485D">
        <w:trPr>
          <w:trHeight w:val="315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7A9E" w14:textId="77777777" w:rsidR="006F20DC" w:rsidRPr="006F20DC" w:rsidRDefault="006F20DC" w:rsidP="00DE6AC2">
            <w:pPr>
              <w:pStyle w:val="1f8"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D232" w14:textId="77777777" w:rsidR="006F20DC" w:rsidRPr="006F20DC" w:rsidRDefault="006F20DC" w:rsidP="00DE6AC2">
            <w:pPr>
              <w:pStyle w:val="1f8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C96FE" w14:textId="77777777" w:rsidR="006F20DC" w:rsidRPr="006F20DC" w:rsidRDefault="006F20DC" w:rsidP="00DE6AC2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9450D" w14:textId="77777777" w:rsidR="006F20DC" w:rsidRPr="006F20DC" w:rsidRDefault="006F20DC" w:rsidP="00DE6AC2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AEBA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1FD1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58E2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CCA4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70B0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0A3A" w14:textId="77777777" w:rsidR="006F20DC" w:rsidRPr="006F20DC" w:rsidRDefault="006F20DC" w:rsidP="00DE6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FC82" w14:textId="77777777" w:rsidR="006F20DC" w:rsidRPr="006F20DC" w:rsidRDefault="006F20DC" w:rsidP="00DE6AC2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74E3A6C" w14:textId="77777777" w:rsidTr="005F485D">
        <w:trPr>
          <w:trHeight w:val="54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9F72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1C12A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E4. Федеральный проект «Цифровая образовательная среда»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C3F8C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CF27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Итого, в том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DD73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316,00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73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B9B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5F1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21B3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98D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77A2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Администрация городского округа. П-Посад</w:t>
            </w:r>
          </w:p>
        </w:tc>
      </w:tr>
      <w:tr w:rsidR="006F20DC" w:rsidRPr="006F20DC" w14:paraId="46891019" w14:textId="77777777" w:rsidTr="005F485D">
        <w:trPr>
          <w:trHeight w:val="368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42064" w14:textId="77777777" w:rsidR="006F20DC" w:rsidRPr="006F20DC" w:rsidRDefault="006F20DC" w:rsidP="006F20DC">
            <w:pPr>
              <w:pStyle w:val="18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9064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341A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B93D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334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D82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3F7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7B69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4F2D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937A1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03DD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730A551" w14:textId="77777777" w:rsidTr="005F485D">
        <w:trPr>
          <w:trHeight w:val="391"/>
        </w:trPr>
        <w:tc>
          <w:tcPr>
            <w:tcW w:w="1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6E9E" w14:textId="77777777" w:rsidR="006F20DC" w:rsidRPr="006F20DC" w:rsidRDefault="006F20DC" w:rsidP="006F20DC">
            <w:pPr>
              <w:pStyle w:val="18"/>
              <w:widowControl w:val="0"/>
              <w:numPr>
                <w:ilvl w:val="1"/>
                <w:numId w:val="24"/>
              </w:numPr>
              <w:suppressAutoHyphens/>
              <w:spacing w:after="0" w:line="240" w:lineRule="auto"/>
              <w:contextualSpacing w:val="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F6D93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99DC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779F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DB69" w14:textId="77777777" w:rsidR="006F20DC" w:rsidRPr="006F20DC" w:rsidRDefault="006F20DC" w:rsidP="009B212F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52,00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446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130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2E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197A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640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C440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04EACD4" w14:textId="77777777" w:rsidTr="005F485D">
        <w:trPr>
          <w:trHeight w:val="232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2D4A3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649B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Мероприятие E4.04.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5DA9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9DD94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7805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180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1B7F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1B2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14E8A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EB8A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EB88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F97CD5B" w14:textId="77777777" w:rsidTr="005F485D">
        <w:trPr>
          <w:trHeight w:val="54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9148F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A017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9301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C88EB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8D5E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1B81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DAD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51033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B4C1E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01B4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11F6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E47738B" w14:textId="77777777" w:rsidTr="005F485D">
        <w:trPr>
          <w:trHeight w:val="494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ECBD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E20E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134A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06C7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DD4B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72556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239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F23F6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753A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1AD9F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992F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543FDBB" w14:textId="77777777" w:rsidTr="005F485D">
        <w:trPr>
          <w:trHeight w:val="270"/>
        </w:trPr>
        <w:tc>
          <w:tcPr>
            <w:tcW w:w="1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82AC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DEE4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Образовательные организации обеспечены комплектами оборудования, включающими средства </w:t>
            </w:r>
            <w:r w:rsidRPr="006F20D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вычислительной техники, программное обеспечение и презентационное оборудование, для внедрения цифровой образовательной среды</w:t>
            </w:r>
            <w:r w:rsidRPr="006F20DC" w:rsidDel="002A03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20DC">
              <w:rPr>
                <w:rFonts w:ascii="Arial" w:hAnsi="Arial" w:cs="Arial"/>
                <w:sz w:val="24"/>
                <w:szCs w:val="24"/>
              </w:rPr>
              <w:t>(единица)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CBF0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47A73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  <w:p w14:paraId="402A5376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2D0ACDC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х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84495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6B25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2023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A6E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9C7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9D2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BB0D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C72E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AACE116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297624E" w14:textId="77777777" w:rsidTr="005F485D">
        <w:trPr>
          <w:trHeight w:val="270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C8A0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65DC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8A8D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2370F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733C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765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B6E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701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C4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19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A741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42155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FA6FA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58A4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46AE3F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429064A" w14:textId="77777777" w:rsidTr="005F485D">
        <w:trPr>
          <w:trHeight w:val="218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25BF" w14:textId="77777777" w:rsidR="006F20DC" w:rsidRPr="006F20DC" w:rsidRDefault="006F20DC" w:rsidP="00C44EC0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C0FB1" w14:textId="77777777" w:rsidR="006F20DC" w:rsidRPr="006F20DC" w:rsidRDefault="006F20DC" w:rsidP="00C44EC0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C427" w14:textId="77777777" w:rsidR="006F20DC" w:rsidRPr="006F20DC" w:rsidRDefault="006F20DC" w:rsidP="00C44EC0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F79D" w14:textId="77777777" w:rsidR="006F20DC" w:rsidRPr="006F20DC" w:rsidRDefault="006F20DC" w:rsidP="00C44EC0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E72E0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D2D4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929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1F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813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A1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A968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CE53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344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220D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F0969" w14:textId="77777777" w:rsidR="006F20DC" w:rsidRPr="006F20DC" w:rsidRDefault="006F20DC" w:rsidP="00C44EC0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7F7B45E" w14:textId="77777777" w:rsidTr="005F485D">
        <w:trPr>
          <w:trHeight w:val="232"/>
        </w:trPr>
        <w:tc>
          <w:tcPr>
            <w:tcW w:w="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3C8B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7D7B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Мероприятие E4.05.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8C17C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77C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F7CC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E6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D58B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6121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316,00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1F3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F805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ACA2" w14:textId="77777777" w:rsidR="006F20DC" w:rsidRPr="006F20DC" w:rsidRDefault="006F20DC" w:rsidP="00926EA7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Администрация городского округа. П-Посад</w:t>
            </w:r>
          </w:p>
        </w:tc>
      </w:tr>
      <w:tr w:rsidR="006F20DC" w:rsidRPr="006F20DC" w14:paraId="23B7D6C7" w14:textId="77777777" w:rsidTr="005F485D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5B1B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6F64C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9323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AC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974D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5657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  <w:p w14:paraId="53741AB3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2FBA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0BF3A" w14:textId="77777777" w:rsidR="006F20DC" w:rsidRPr="006F20DC" w:rsidRDefault="006F20DC" w:rsidP="00F16E2E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</w:t>
            </w: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C093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CC39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34F8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62F664A" w14:textId="77777777" w:rsidTr="005F485D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74B1C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6191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BCD6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92A52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57B2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762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FB36" w14:textId="77777777" w:rsidR="006F20DC" w:rsidRPr="006F20DC" w:rsidRDefault="006F20DC" w:rsidP="00F16E2E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         0,00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459F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2BA1B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7360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145A" w14:textId="77777777" w:rsidR="006F20DC" w:rsidRPr="006F20DC" w:rsidRDefault="006F20DC" w:rsidP="00F16E2E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7871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9EEFCDA" w14:textId="77777777" w:rsidTr="005F485D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DEA7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883A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(единиц)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417EC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6A682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80AC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DB3036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8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5206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871D1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33D43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011D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A435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54398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Администрация городского округа. П-Посад</w:t>
            </w:r>
          </w:p>
        </w:tc>
      </w:tr>
      <w:tr w:rsidR="006F20DC" w:rsidRPr="006F20DC" w14:paraId="34C8F0D2" w14:textId="77777777" w:rsidTr="005F485D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20D8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DCCD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989C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D877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B90D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FE1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88E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13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0FF7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3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5A16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7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BED24A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219E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A835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ABD5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D528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74402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192D2DC" w14:textId="77777777" w:rsidTr="005F485D">
        <w:trPr>
          <w:trHeight w:val="232"/>
        </w:trPr>
        <w:tc>
          <w:tcPr>
            <w:tcW w:w="1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CB77F1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50F3F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6D4A8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78F2AB" w14:textId="77777777" w:rsidR="006F20DC" w:rsidRPr="006F20DC" w:rsidRDefault="006F20DC" w:rsidP="002A1E9B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026875" w14:textId="77777777" w:rsidR="006F20DC" w:rsidRPr="006F20DC" w:rsidRDefault="006F20DC" w:rsidP="00415A06">
            <w:pPr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F20D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        1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E1E5A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F5855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C9576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EAEE0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7AD81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57F785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BF7200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524D2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E25651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64CF2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27EFA7A5" w14:textId="77777777" w:rsidTr="005F485D">
        <w:trPr>
          <w:trHeight w:val="18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775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F4F73C9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3D5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   Итого по подпрограмме: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1CF6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6E97F" w14:textId="77777777" w:rsidR="006F20DC" w:rsidRPr="006F20DC" w:rsidRDefault="006F20DC" w:rsidP="00D3188C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Итого, в том числе: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AF0F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36 729,10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14E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8 297,10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64AC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CAF6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7 345,00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2D35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5566" w14:textId="77777777" w:rsidR="006F20DC" w:rsidRPr="006F20DC" w:rsidRDefault="006F20DC" w:rsidP="00415A06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2E95E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E5ACEBD" w14:textId="77777777" w:rsidTr="005F485D">
        <w:trPr>
          <w:trHeight w:val="1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3F62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4F4A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CF08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3734" w14:textId="77777777" w:rsidR="006F20DC" w:rsidRPr="006F20DC" w:rsidRDefault="006F20DC" w:rsidP="006B3937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A2CE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54D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189CFB38" w14:textId="77777777" w:rsidR="006F20DC" w:rsidRPr="006F20DC" w:rsidRDefault="006F20DC" w:rsidP="00360F83">
            <w:pPr>
              <w:pStyle w:val="1f8"/>
              <w:widowControl w:val="0"/>
              <w:spacing w:after="0"/>
              <w:ind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A91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717F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E04B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57D8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4AE98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FF7FE46" w14:textId="77777777" w:rsidTr="005F485D">
        <w:trPr>
          <w:trHeight w:val="1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1A7A" w14:textId="77777777" w:rsidR="006F20DC" w:rsidRPr="006F20DC" w:rsidRDefault="006F20DC" w:rsidP="002A1E9B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90DC" w14:textId="77777777" w:rsidR="006F20DC" w:rsidRPr="006F20DC" w:rsidRDefault="006F20DC" w:rsidP="002A1E9B">
            <w:pPr>
              <w:pStyle w:val="1f8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4041" w14:textId="77777777" w:rsidR="006F20DC" w:rsidRPr="006F20DC" w:rsidRDefault="006F20DC" w:rsidP="002A1E9B">
            <w:pPr>
              <w:pStyle w:val="1f8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F307" w14:textId="77777777" w:rsidR="006F20DC" w:rsidRPr="006F20DC" w:rsidRDefault="006F20DC" w:rsidP="006B3937">
            <w:pPr>
              <w:pStyle w:val="1f8"/>
              <w:widowControl w:val="0"/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1F4B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36 465,10</w:t>
            </w:r>
          </w:p>
        </w:tc>
        <w:tc>
          <w:tcPr>
            <w:tcW w:w="76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7295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8 297,10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C561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C879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7 081,00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8035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3837" w14:textId="77777777" w:rsidR="006F20DC" w:rsidRPr="006F20DC" w:rsidRDefault="006F20DC" w:rsidP="006245FC">
            <w:pPr>
              <w:pStyle w:val="1f8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color w:val="000000"/>
                <w:sz w:val="24"/>
                <w:szCs w:val="24"/>
              </w:rPr>
              <w:t>7 029,00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49FA" w14:textId="77777777" w:rsidR="006F20DC" w:rsidRPr="006F20DC" w:rsidRDefault="006F20DC" w:rsidP="002A1E9B">
            <w:pPr>
              <w:pStyle w:val="1f8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757242E" w14:textId="144E20B5" w:rsidR="006F20DC" w:rsidRPr="006F20DC" w:rsidRDefault="006F20DC" w:rsidP="002E5213">
      <w:pPr>
        <w:keepNext/>
        <w:keepLines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F20DC">
        <w:rPr>
          <w:rFonts w:ascii="Arial" w:hAnsi="Arial" w:cs="Arial"/>
          <w:color w:val="000000" w:themeColor="text1"/>
          <w:sz w:val="24"/>
          <w:szCs w:val="24"/>
          <w:lang w:eastAsia="zh-CN"/>
        </w:rPr>
        <w:lastRenderedPageBreak/>
        <w:t>Перечень мероприятий подпрограммы 3</w:t>
      </w:r>
    </w:p>
    <w:p w14:paraId="0513A7B2" w14:textId="77777777" w:rsidR="006F20DC" w:rsidRPr="006F20DC" w:rsidRDefault="006F20DC" w:rsidP="002E5213">
      <w:pPr>
        <w:keepNext/>
        <w:tabs>
          <w:tab w:val="left" w:pos="756"/>
        </w:tabs>
        <w:jc w:val="center"/>
        <w:textAlignment w:val="baseline"/>
        <w:outlineLvl w:val="1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6F20DC">
        <w:rPr>
          <w:rFonts w:ascii="Arial" w:hAnsi="Arial" w:cs="Arial"/>
          <w:color w:val="000000" w:themeColor="text1"/>
          <w:sz w:val="24"/>
          <w:szCs w:val="24"/>
          <w:lang w:eastAsia="zh-CN"/>
        </w:rPr>
        <w:t>«Обеспечивающая подпрограмма»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796"/>
        <w:gridCol w:w="1681"/>
        <w:gridCol w:w="2123"/>
        <w:gridCol w:w="950"/>
        <w:gridCol w:w="1283"/>
        <w:gridCol w:w="950"/>
        <w:gridCol w:w="950"/>
        <w:gridCol w:w="950"/>
        <w:gridCol w:w="950"/>
        <w:gridCol w:w="1945"/>
      </w:tblGrid>
      <w:tr w:rsidR="006F20DC" w:rsidRPr="006F20DC" w14:paraId="29821296" w14:textId="77777777" w:rsidTr="002E0C79">
        <w:trPr>
          <w:trHeight w:val="207"/>
        </w:trPr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14:paraId="67B55D1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33C24C5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  <w:hideMark/>
          </w:tcPr>
          <w:p w14:paraId="3FF8B7B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14:paraId="43ADEF0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14:paraId="02B8CFAB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Всего</w:t>
            </w:r>
            <w:r w:rsidRPr="006F20D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304" w:type="pct"/>
            <w:gridSpan w:val="5"/>
            <w:shd w:val="clear" w:color="auto" w:fill="auto"/>
            <w:hideMark/>
          </w:tcPr>
          <w:p w14:paraId="070395F6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рублей)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2F9CB2B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F20DC" w:rsidRPr="006F20DC" w14:paraId="5EAD602B" w14:textId="77777777" w:rsidTr="002E0C79">
        <w:trPr>
          <w:trHeight w:val="21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7E0FBA79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3C71C26F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733CF1F7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  <w:vAlign w:val="center"/>
            <w:hideMark/>
          </w:tcPr>
          <w:p w14:paraId="041B822D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  <w:vAlign w:val="center"/>
            <w:hideMark/>
          </w:tcPr>
          <w:p w14:paraId="2E5DAC20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14:paraId="5AA10EC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64" w:type="pct"/>
            <w:shd w:val="clear" w:color="auto" w:fill="auto"/>
            <w:hideMark/>
          </w:tcPr>
          <w:p w14:paraId="6FC1E41A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63" w:type="pct"/>
            <w:shd w:val="clear" w:color="auto" w:fill="auto"/>
            <w:hideMark/>
          </w:tcPr>
          <w:p w14:paraId="7C58AF87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499" w:type="pct"/>
            <w:shd w:val="clear" w:color="auto" w:fill="auto"/>
            <w:hideMark/>
          </w:tcPr>
          <w:p w14:paraId="7152D86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415" w:type="pct"/>
            <w:shd w:val="clear" w:color="auto" w:fill="auto"/>
          </w:tcPr>
          <w:p w14:paraId="1246070C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2389206B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43DA49F3" w14:textId="77777777" w:rsidTr="002E0C79">
        <w:trPr>
          <w:trHeight w:val="210"/>
        </w:trPr>
        <w:tc>
          <w:tcPr>
            <w:tcW w:w="179" w:type="pct"/>
            <w:shd w:val="clear" w:color="auto" w:fill="auto"/>
            <w:hideMark/>
          </w:tcPr>
          <w:p w14:paraId="3C4F2D6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shd w:val="clear" w:color="auto" w:fill="auto"/>
            <w:hideMark/>
          </w:tcPr>
          <w:p w14:paraId="448DDC2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hideMark/>
          </w:tcPr>
          <w:p w14:paraId="11448BA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9" w:type="pct"/>
            <w:shd w:val="clear" w:color="auto" w:fill="auto"/>
            <w:hideMark/>
          </w:tcPr>
          <w:p w14:paraId="0DAF6A2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5" w:type="pct"/>
            <w:shd w:val="clear" w:color="auto" w:fill="auto"/>
            <w:hideMark/>
          </w:tcPr>
          <w:p w14:paraId="1D8923A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3" w:type="pct"/>
            <w:shd w:val="clear" w:color="auto" w:fill="auto"/>
            <w:hideMark/>
          </w:tcPr>
          <w:p w14:paraId="3128A4D1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" w:type="pct"/>
            <w:shd w:val="clear" w:color="auto" w:fill="auto"/>
            <w:hideMark/>
          </w:tcPr>
          <w:p w14:paraId="7F47AAC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3" w:type="pct"/>
            <w:shd w:val="clear" w:color="auto" w:fill="auto"/>
            <w:hideMark/>
          </w:tcPr>
          <w:p w14:paraId="7B6FB815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9" w:type="pct"/>
            <w:shd w:val="clear" w:color="auto" w:fill="auto"/>
            <w:hideMark/>
          </w:tcPr>
          <w:p w14:paraId="07F6008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" w:type="pct"/>
            <w:shd w:val="clear" w:color="auto" w:fill="auto"/>
          </w:tcPr>
          <w:p w14:paraId="037F2179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5" w:type="pct"/>
            <w:shd w:val="clear" w:color="auto" w:fill="auto"/>
            <w:hideMark/>
          </w:tcPr>
          <w:p w14:paraId="3F33DE0C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F20DC" w:rsidRPr="006F20DC" w14:paraId="68CB2CC6" w14:textId="77777777" w:rsidTr="002E0C79">
        <w:trPr>
          <w:trHeight w:val="210"/>
        </w:trPr>
        <w:tc>
          <w:tcPr>
            <w:tcW w:w="179" w:type="pct"/>
            <w:vMerge w:val="restart"/>
            <w:shd w:val="clear" w:color="auto" w:fill="auto"/>
          </w:tcPr>
          <w:p w14:paraId="2853D615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vMerge w:val="restart"/>
            <w:shd w:val="clear" w:color="auto" w:fill="auto"/>
          </w:tcPr>
          <w:p w14:paraId="33489F33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98" w:type="pct"/>
            <w:vMerge w:val="restart"/>
            <w:shd w:val="clear" w:color="auto" w:fill="auto"/>
          </w:tcPr>
          <w:p w14:paraId="04102A84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49" w:type="pct"/>
            <w:shd w:val="clear" w:color="auto" w:fill="auto"/>
          </w:tcPr>
          <w:p w14:paraId="7B3BCC43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40181D07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781E6497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53 396,20</w:t>
            </w:r>
          </w:p>
        </w:tc>
        <w:tc>
          <w:tcPr>
            <w:tcW w:w="464" w:type="pct"/>
            <w:shd w:val="clear" w:color="auto" w:fill="auto"/>
          </w:tcPr>
          <w:p w14:paraId="4105E6E6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1A77CAB7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00A89B10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5F515A5A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4F04089C" w14:textId="77777777" w:rsidR="006F20DC" w:rsidRPr="006F20DC" w:rsidRDefault="006F20DC" w:rsidP="00D318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МБУ «МФЦ городского округа Павловский Посад»</w:t>
            </w:r>
          </w:p>
        </w:tc>
      </w:tr>
      <w:tr w:rsidR="006F20DC" w:rsidRPr="006F20DC" w14:paraId="626D28F6" w14:textId="77777777" w:rsidTr="002E0C79">
        <w:trPr>
          <w:trHeight w:val="330"/>
        </w:trPr>
        <w:tc>
          <w:tcPr>
            <w:tcW w:w="179" w:type="pct"/>
            <w:vMerge/>
            <w:shd w:val="clear" w:color="auto" w:fill="auto"/>
          </w:tcPr>
          <w:p w14:paraId="55819B8B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120611914"/>
          </w:p>
        </w:tc>
        <w:tc>
          <w:tcPr>
            <w:tcW w:w="670" w:type="pct"/>
            <w:vMerge/>
            <w:shd w:val="clear" w:color="auto" w:fill="auto"/>
          </w:tcPr>
          <w:p w14:paraId="683907BF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14:paraId="6EEB2BEF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14:paraId="4F017233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0586EA78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23DDAC34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53 396,20</w:t>
            </w:r>
          </w:p>
        </w:tc>
        <w:tc>
          <w:tcPr>
            <w:tcW w:w="464" w:type="pct"/>
            <w:shd w:val="clear" w:color="auto" w:fill="auto"/>
          </w:tcPr>
          <w:p w14:paraId="0A23F99F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212BFB1E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2F4D63C6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46F96D69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</w:tcPr>
          <w:p w14:paraId="69E71DBF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  <w:tr w:rsidR="006F20DC" w:rsidRPr="006F20DC" w14:paraId="0E132FC6" w14:textId="77777777" w:rsidTr="002E0C79">
        <w:trPr>
          <w:trHeight w:val="210"/>
        </w:trPr>
        <w:tc>
          <w:tcPr>
            <w:tcW w:w="179" w:type="pct"/>
            <w:vMerge w:val="restart"/>
            <w:shd w:val="clear" w:color="auto" w:fill="auto"/>
            <w:hideMark/>
          </w:tcPr>
          <w:p w14:paraId="10C959E2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1789F7E3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- многофункциональны</w:t>
            </w: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й центр предоставления государственных и муниципальных услуг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14:paraId="22F78F91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549" w:type="pct"/>
            <w:shd w:val="clear" w:color="auto" w:fill="auto"/>
            <w:hideMark/>
          </w:tcPr>
          <w:p w14:paraId="0E4B67D3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7DDABB54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4B516FC3" w14:textId="77777777" w:rsidR="006F20DC" w:rsidRPr="006F20DC" w:rsidRDefault="006F20DC" w:rsidP="00512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53 396,20</w:t>
            </w:r>
          </w:p>
        </w:tc>
        <w:tc>
          <w:tcPr>
            <w:tcW w:w="464" w:type="pct"/>
            <w:shd w:val="clear" w:color="auto" w:fill="auto"/>
          </w:tcPr>
          <w:p w14:paraId="0E397B90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4E45F01E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6C19A090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2E31A335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414EFB80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МБУ «МФЦ городского округа Павловский Посад»</w:t>
            </w:r>
          </w:p>
        </w:tc>
      </w:tr>
      <w:tr w:rsidR="006F20DC" w:rsidRPr="006F20DC" w14:paraId="4439EE84" w14:textId="77777777" w:rsidTr="002E0C79">
        <w:trPr>
          <w:trHeight w:val="570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111C8358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0DE7743B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0362A3D3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14:paraId="7A338574" w14:textId="77777777" w:rsidR="006F20DC" w:rsidRPr="006F20DC" w:rsidRDefault="006F20DC" w:rsidP="00CC2E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 xml:space="preserve">Средства бюджета городского округа </w:t>
            </w: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lastRenderedPageBreak/>
              <w:t xml:space="preserve">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2593AF00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2DAD5038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53 396,20</w:t>
            </w:r>
          </w:p>
        </w:tc>
        <w:tc>
          <w:tcPr>
            <w:tcW w:w="464" w:type="pct"/>
            <w:shd w:val="clear" w:color="auto" w:fill="auto"/>
          </w:tcPr>
          <w:p w14:paraId="6CEB372D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16B0BA74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14EDA66C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7C162C23" w14:textId="77777777" w:rsidR="006F20DC" w:rsidRPr="006F20DC" w:rsidRDefault="006F20DC" w:rsidP="00CC2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9A82FAD" w14:textId="77777777" w:rsidR="006F20DC" w:rsidRPr="006F20DC" w:rsidRDefault="006F20DC" w:rsidP="00CC2E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06C88504" w14:textId="77777777" w:rsidTr="002E0C79">
        <w:trPr>
          <w:trHeight w:val="210"/>
        </w:trPr>
        <w:tc>
          <w:tcPr>
            <w:tcW w:w="179" w:type="pct"/>
            <w:vMerge w:val="restart"/>
            <w:shd w:val="clear" w:color="auto" w:fill="auto"/>
            <w:hideMark/>
          </w:tcPr>
          <w:p w14:paraId="7D8022BA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14:paraId="37C1458A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14:paraId="0C957E4D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49" w:type="pct"/>
            <w:shd w:val="clear" w:color="auto" w:fill="auto"/>
            <w:hideMark/>
          </w:tcPr>
          <w:p w14:paraId="5E1B082B" w14:textId="77777777" w:rsidR="006F20DC" w:rsidRPr="006F20DC" w:rsidRDefault="006F20DC" w:rsidP="00E62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4E153C4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1FB7384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</w:tcPr>
          <w:p w14:paraId="52F6E19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643A64D4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2F3B1194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14:paraId="081E1836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vMerge w:val="restart"/>
            <w:shd w:val="clear" w:color="auto" w:fill="auto"/>
          </w:tcPr>
          <w:p w14:paraId="05938100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МБУ «МФЦ городского округа Павловский Посад»</w:t>
            </w:r>
          </w:p>
        </w:tc>
      </w:tr>
      <w:tr w:rsidR="006F20DC" w:rsidRPr="006F20DC" w14:paraId="5C295445" w14:textId="77777777" w:rsidTr="002E0C79">
        <w:trPr>
          <w:trHeight w:val="419"/>
        </w:trPr>
        <w:tc>
          <w:tcPr>
            <w:tcW w:w="179" w:type="pct"/>
            <w:vMerge/>
            <w:shd w:val="clear" w:color="auto" w:fill="auto"/>
            <w:vAlign w:val="center"/>
            <w:hideMark/>
          </w:tcPr>
          <w:p w14:paraId="55A39DC7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00E8C565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  <w:hideMark/>
          </w:tcPr>
          <w:p w14:paraId="7CE96EF5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hideMark/>
          </w:tcPr>
          <w:p w14:paraId="2252A0D9" w14:textId="77777777" w:rsidR="006F20DC" w:rsidRPr="006F20DC" w:rsidRDefault="006F20DC" w:rsidP="00E62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 xml:space="preserve">Средства бюджета городского округа Павловский Посад </w:t>
            </w:r>
          </w:p>
        </w:tc>
        <w:tc>
          <w:tcPr>
            <w:tcW w:w="445" w:type="pct"/>
            <w:shd w:val="clear" w:color="auto" w:fill="auto"/>
          </w:tcPr>
          <w:p w14:paraId="56F15CCD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0482189E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</w:tcPr>
          <w:p w14:paraId="0DF7075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63" w:type="pct"/>
            <w:shd w:val="clear" w:color="auto" w:fill="auto"/>
          </w:tcPr>
          <w:p w14:paraId="58E1794F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</w:tcPr>
          <w:p w14:paraId="5CF7AA55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15" w:type="pct"/>
            <w:shd w:val="clear" w:color="auto" w:fill="auto"/>
          </w:tcPr>
          <w:p w14:paraId="244E6888" w14:textId="77777777" w:rsidR="006F20DC" w:rsidRPr="006F20DC" w:rsidRDefault="006F20DC" w:rsidP="00E62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6F0CE13A" w14:textId="77777777" w:rsidR="006F20DC" w:rsidRPr="006F20DC" w:rsidRDefault="006F20DC" w:rsidP="00E624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313F9292" w14:textId="77777777" w:rsidTr="002E0C79">
        <w:trPr>
          <w:trHeight w:val="428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14:paraId="3892D1FA" w14:textId="77777777" w:rsidR="006F20DC" w:rsidRPr="006F20DC" w:rsidRDefault="006F20DC" w:rsidP="00D9694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14:paraId="738E47C6" w14:textId="77777777" w:rsidR="006F20DC" w:rsidRPr="006F20DC" w:rsidRDefault="006F20DC" w:rsidP="00910E7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  <w:tc>
          <w:tcPr>
            <w:tcW w:w="549" w:type="pct"/>
            <w:shd w:val="clear" w:color="auto" w:fill="auto"/>
          </w:tcPr>
          <w:p w14:paraId="34645C9C" w14:textId="77777777" w:rsidR="006F20DC" w:rsidRPr="006F20DC" w:rsidRDefault="006F20DC" w:rsidP="00D9694F">
            <w:pPr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Итого, в том числе:</w:t>
            </w:r>
          </w:p>
        </w:tc>
        <w:tc>
          <w:tcPr>
            <w:tcW w:w="445" w:type="pct"/>
            <w:shd w:val="clear" w:color="auto" w:fill="auto"/>
          </w:tcPr>
          <w:p w14:paraId="094192E2" w14:textId="77777777" w:rsidR="006F20DC" w:rsidRPr="006F20DC" w:rsidRDefault="006F20DC" w:rsidP="00E54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33ACA325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53 396,20</w:t>
            </w:r>
          </w:p>
        </w:tc>
        <w:tc>
          <w:tcPr>
            <w:tcW w:w="464" w:type="pct"/>
            <w:shd w:val="clear" w:color="auto" w:fill="auto"/>
          </w:tcPr>
          <w:p w14:paraId="00FBA161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506ABF09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99" w:type="pct"/>
            <w:shd w:val="clear" w:color="auto" w:fill="auto"/>
          </w:tcPr>
          <w:p w14:paraId="2A2F89F9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15" w:type="pct"/>
            <w:shd w:val="clear" w:color="auto" w:fill="auto"/>
          </w:tcPr>
          <w:p w14:paraId="7CCCE241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5B10DEC8" w14:textId="77777777" w:rsidR="006F20DC" w:rsidRPr="006F20DC" w:rsidRDefault="006F20DC" w:rsidP="00D96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13ED2B11" w14:textId="77777777" w:rsidTr="002E0C79">
        <w:trPr>
          <w:trHeight w:val="278"/>
        </w:trPr>
        <w:tc>
          <w:tcPr>
            <w:tcW w:w="849" w:type="pct"/>
            <w:gridSpan w:val="2"/>
            <w:vMerge/>
            <w:shd w:val="clear" w:color="auto" w:fill="auto"/>
            <w:vAlign w:val="center"/>
          </w:tcPr>
          <w:p w14:paraId="6EE6C4CD" w14:textId="77777777" w:rsidR="006F20DC" w:rsidRPr="006F20DC" w:rsidRDefault="006F20DC" w:rsidP="00D9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2618DD8B" w14:textId="77777777" w:rsidR="006F20DC" w:rsidRPr="006F20DC" w:rsidRDefault="006F20DC" w:rsidP="00D969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14:paraId="22F7D4B8" w14:textId="77777777" w:rsidR="006F20DC" w:rsidRPr="006F20DC" w:rsidRDefault="006F20DC" w:rsidP="00D9694F">
            <w:pPr>
              <w:jc w:val="both"/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</w:pPr>
            <w:r w:rsidRPr="006F20DC">
              <w:rPr>
                <w:rFonts w:ascii="Arial" w:eastAsiaTheme="minorEastAsia" w:hAnsi="Arial" w:cs="Arial"/>
                <w:color w:val="00000A"/>
                <w:sz w:val="24"/>
                <w:szCs w:val="24"/>
                <w:lang w:eastAsia="zh-CN"/>
              </w:rPr>
              <w:t>Средства бюджета городского округа Павловский Посад</w:t>
            </w:r>
          </w:p>
        </w:tc>
        <w:tc>
          <w:tcPr>
            <w:tcW w:w="445" w:type="pct"/>
            <w:shd w:val="clear" w:color="auto" w:fill="auto"/>
          </w:tcPr>
          <w:p w14:paraId="18A86BAA" w14:textId="77777777" w:rsidR="006F20DC" w:rsidRPr="006F20DC" w:rsidRDefault="006F20DC" w:rsidP="00E54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26</w:t>
            </w:r>
            <w:r w:rsidRPr="006F20D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6F20DC">
              <w:rPr>
                <w:rFonts w:ascii="Arial" w:hAnsi="Arial" w:cs="Arial"/>
                <w:sz w:val="24"/>
                <w:szCs w:val="24"/>
              </w:rPr>
              <w:t xml:space="preserve"> 984,20</w:t>
            </w:r>
          </w:p>
        </w:tc>
        <w:tc>
          <w:tcPr>
            <w:tcW w:w="463" w:type="pct"/>
            <w:shd w:val="clear" w:color="auto" w:fill="auto"/>
          </w:tcPr>
          <w:p w14:paraId="103723EA" w14:textId="77777777" w:rsidR="006F20DC" w:rsidRPr="006F20DC" w:rsidRDefault="006F20DC" w:rsidP="00D969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53 396,20</w:t>
            </w:r>
          </w:p>
        </w:tc>
        <w:tc>
          <w:tcPr>
            <w:tcW w:w="464" w:type="pct"/>
            <w:shd w:val="clear" w:color="auto" w:fill="auto"/>
          </w:tcPr>
          <w:p w14:paraId="2E69829A" w14:textId="77777777" w:rsidR="006F20DC" w:rsidRPr="006F20DC" w:rsidRDefault="006F20DC" w:rsidP="00CA172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463" w:type="pct"/>
            <w:shd w:val="clear" w:color="auto" w:fill="auto"/>
          </w:tcPr>
          <w:p w14:paraId="20C4296F" w14:textId="77777777" w:rsidR="006F20DC" w:rsidRPr="006F20DC" w:rsidRDefault="006F20DC" w:rsidP="00CA172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52 647,00</w:t>
            </w:r>
          </w:p>
        </w:tc>
        <w:tc>
          <w:tcPr>
            <w:tcW w:w="499" w:type="pct"/>
            <w:shd w:val="clear" w:color="auto" w:fill="auto"/>
          </w:tcPr>
          <w:p w14:paraId="207658D9" w14:textId="77777777" w:rsidR="006F20DC" w:rsidRPr="006F20DC" w:rsidRDefault="006F20DC" w:rsidP="00CA172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    52 647,00</w:t>
            </w:r>
          </w:p>
        </w:tc>
        <w:tc>
          <w:tcPr>
            <w:tcW w:w="415" w:type="pct"/>
            <w:shd w:val="clear" w:color="auto" w:fill="auto"/>
          </w:tcPr>
          <w:p w14:paraId="773B4848" w14:textId="77777777" w:rsidR="006F20DC" w:rsidRPr="006F20DC" w:rsidRDefault="006F20DC" w:rsidP="00CA172C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52 647,00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850EEFD" w14:textId="77777777" w:rsidR="006F20DC" w:rsidRPr="006F20DC" w:rsidRDefault="006F20DC" w:rsidP="00D969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9E5C6" w14:textId="77777777" w:rsidR="006F20DC" w:rsidRPr="006F20DC" w:rsidRDefault="006F20DC" w:rsidP="00EA67FE">
      <w:pPr>
        <w:pStyle w:val="20"/>
        <w:spacing w:line="264" w:lineRule="auto"/>
        <w:ind w:firstLine="0"/>
        <w:jc w:val="left"/>
        <w:rPr>
          <w:rFonts w:cs="Arial"/>
          <w:b w:val="0"/>
          <w:szCs w:val="24"/>
        </w:rPr>
      </w:pPr>
    </w:p>
    <w:p w14:paraId="4B9625CD" w14:textId="77777777" w:rsidR="006F20DC" w:rsidRPr="006F20DC" w:rsidRDefault="006F20DC" w:rsidP="002E0C79">
      <w:pPr>
        <w:pStyle w:val="20"/>
        <w:spacing w:line="264" w:lineRule="auto"/>
        <w:jc w:val="center"/>
        <w:rPr>
          <w:rFonts w:cs="Arial"/>
          <w:b w:val="0"/>
          <w:szCs w:val="24"/>
          <w:lang w:eastAsia="en-US"/>
        </w:rPr>
      </w:pPr>
      <w:r w:rsidRPr="006F20DC">
        <w:rPr>
          <w:rFonts w:cs="Arial"/>
          <w:b w:val="0"/>
          <w:szCs w:val="24"/>
          <w:lang w:eastAsia="en-US"/>
        </w:rPr>
        <w:t>Перечень мероприятий муниципальной подпрограммы 4</w:t>
      </w:r>
    </w:p>
    <w:p w14:paraId="5A34FA3E" w14:textId="77777777" w:rsidR="006F20DC" w:rsidRPr="006F20DC" w:rsidRDefault="006F20DC" w:rsidP="002E0C79">
      <w:pPr>
        <w:pStyle w:val="20"/>
        <w:spacing w:line="264" w:lineRule="auto"/>
        <w:jc w:val="center"/>
        <w:rPr>
          <w:rFonts w:cs="Arial"/>
          <w:b w:val="0"/>
          <w:szCs w:val="24"/>
          <w:lang w:eastAsia="en-US"/>
        </w:rPr>
      </w:pPr>
      <w:r w:rsidRPr="006F20DC">
        <w:rPr>
          <w:rFonts w:cs="Arial"/>
          <w:b w:val="0"/>
          <w:szCs w:val="24"/>
        </w:rPr>
        <w:t>«Развитие архивного дела»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1"/>
        <w:gridCol w:w="1690"/>
        <w:gridCol w:w="1275"/>
        <w:gridCol w:w="1431"/>
        <w:gridCol w:w="1046"/>
        <w:gridCol w:w="777"/>
        <w:gridCol w:w="778"/>
        <w:gridCol w:w="121"/>
        <w:gridCol w:w="708"/>
        <w:gridCol w:w="142"/>
        <w:gridCol w:w="686"/>
        <w:gridCol w:w="155"/>
        <w:gridCol w:w="673"/>
        <w:gridCol w:w="879"/>
        <w:gridCol w:w="950"/>
        <w:gridCol w:w="857"/>
        <w:gridCol w:w="51"/>
        <w:gridCol w:w="899"/>
        <w:gridCol w:w="1538"/>
      </w:tblGrid>
      <w:tr w:rsidR="006F20DC" w:rsidRPr="006F20DC" w14:paraId="3EC67BF4" w14:textId="77777777" w:rsidTr="000150A2">
        <w:trPr>
          <w:trHeight w:val="114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156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364E29E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E3A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75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Сроки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исполнения, годы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68A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Источник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финансирова</w:t>
            </w:r>
            <w:proofErr w:type="spellEnd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481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3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B0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5C9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Ответственный за        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6F20DC" w:rsidRPr="006F20DC" w14:paraId="35CBF024" w14:textId="77777777" w:rsidTr="000150A2">
        <w:trPr>
          <w:trHeight w:val="114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AB8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0ED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E0F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1B0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DD6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637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691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FB6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5D1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2B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2F0C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городского округа Павловский Посад Московской области «Архив городского округа Павловский Посад»</w:t>
            </w:r>
          </w:p>
        </w:tc>
      </w:tr>
      <w:tr w:rsidR="006F20DC" w:rsidRPr="006F20DC" w14:paraId="47BF2DB3" w14:textId="77777777" w:rsidTr="000150A2">
        <w:trPr>
          <w:trHeight w:val="121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537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EE5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Основное мероприятие 01 </w:t>
            </w:r>
          </w:p>
          <w:p w14:paraId="1FC0BE68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Хранение, комплектование, учет и использование архивных документов в муниципальном архиве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540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606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BFAB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9 615,00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64D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1 963,00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6932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731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4F72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B0CA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103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892A320" w14:textId="77777777" w:rsidTr="000150A2">
        <w:trPr>
          <w:trHeight w:val="27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F63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225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9B08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4E8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6D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 9 615,00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CC1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1 963,00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1AA5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FDB1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294B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1913,00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2B6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CC29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1A41333" w14:textId="77777777" w:rsidTr="000150A2">
        <w:trPr>
          <w:trHeight w:val="344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8F54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60818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01.01</w:t>
            </w:r>
          </w:p>
          <w:p w14:paraId="1CE16B1F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7350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A3F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535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B312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7195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5C3C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546C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8EC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DA65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848C2BC" w14:textId="77777777" w:rsidTr="000150A2">
        <w:trPr>
          <w:trHeight w:val="55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18E6D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1D207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315A1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BF72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38EE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C500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4FDE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BA55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420C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80CD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92C64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FFBA746" w14:textId="77777777" w:rsidTr="000150A2">
        <w:trPr>
          <w:trHeight w:val="138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67EF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A29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64AB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9E2CA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4415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DEA1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89DA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2EFC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5BA2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176B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614E1" w14:textId="77777777" w:rsidR="006F20DC" w:rsidRPr="006F20DC" w:rsidRDefault="006F20DC" w:rsidP="00384679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237804C9" w14:textId="77777777" w:rsidTr="000150A2">
        <w:trPr>
          <w:trHeight w:val="383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F05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E1A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66A2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144E7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13DAD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BF443F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C11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3771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E03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29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098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E9BB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E6F9A99" w14:textId="77777777" w:rsidTr="000150A2">
        <w:trPr>
          <w:trHeight w:val="382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C55EE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6D2B" w14:textId="77777777" w:rsidR="006F20DC" w:rsidRPr="006F20DC" w:rsidRDefault="006F20DC" w:rsidP="002274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DF11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235DDA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4366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534F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BA78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4CFC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2CA7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B29F" w14:textId="77777777" w:rsidR="006F20DC" w:rsidRPr="006F20DC" w:rsidRDefault="006F20DC" w:rsidP="0022749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6131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7010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F8CC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5B91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678A8" w14:textId="77777777" w:rsidR="006F20DC" w:rsidRPr="006F20DC" w:rsidRDefault="006F20DC" w:rsidP="002274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CC3B1B2" w14:textId="77777777" w:rsidTr="000150A2">
        <w:trPr>
          <w:trHeight w:val="735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A0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5933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B26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C7B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E7C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F33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861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AC3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C87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FF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0B7F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E878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1B90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203B" w14:textId="77777777" w:rsidR="006F20DC" w:rsidRPr="006F20DC" w:rsidRDefault="006F20DC" w:rsidP="00384679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44C2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40DBCB8" w14:textId="77777777" w:rsidTr="000150A2">
        <w:trPr>
          <w:trHeight w:val="133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F72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100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01.02</w:t>
            </w:r>
          </w:p>
          <w:p w14:paraId="25739DF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муниципального архива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AF8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A5D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BE4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9 615,00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0C4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1 963,00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9DB0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54FB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1E89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69A0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02A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2AF0009F" w14:textId="77777777" w:rsidTr="000150A2">
        <w:trPr>
          <w:trHeight w:val="31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BDB4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7A9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77F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8C9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бюджета городского округа Павловский Посад Московской области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DC4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9 615,00</w:t>
            </w:r>
          </w:p>
        </w:tc>
        <w:tc>
          <w:tcPr>
            <w:tcW w:w="133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F5BF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1 963,00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8BB0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A4FF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9E1B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458FC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1 913,00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9A0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2E64ECA" w14:textId="77777777" w:rsidTr="000150A2">
        <w:trPr>
          <w:trHeight w:val="10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93D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EB1B" w14:textId="77777777" w:rsidR="006F20DC" w:rsidRPr="006F20DC" w:rsidRDefault="006F20DC" w:rsidP="00FD08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  <w:p w14:paraId="69C34266" w14:textId="77777777" w:rsidR="006F20DC" w:rsidRPr="006F20DC" w:rsidRDefault="006F20DC" w:rsidP="00FD08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02D729DC" w14:textId="77777777" w:rsidR="006F20DC" w:rsidRPr="006F20DC" w:rsidRDefault="006F20DC" w:rsidP="00FD08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87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DCC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FE2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0BC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1441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F394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593F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8F9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700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596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354964B" w14:textId="77777777" w:rsidTr="000150A2">
        <w:trPr>
          <w:trHeight w:val="489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6AF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0F19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5009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21E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AFC2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687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5F8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27D1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725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3F5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786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C21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A87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112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E901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D90EDE1" w14:textId="77777777" w:rsidTr="000150A2">
        <w:trPr>
          <w:trHeight w:val="1481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874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5676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BD4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AFB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13C4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19 478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171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18 878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971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18 673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F6A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18 759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CEA4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18 878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C33F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18 878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0C2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19 028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456A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19 178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9AEC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19 328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180A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19 478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1C5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CB9CF9C" w14:textId="77777777" w:rsidTr="000150A2">
        <w:trPr>
          <w:trHeight w:val="24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9406" w14:textId="77777777" w:rsidR="006F20DC" w:rsidRPr="006F20DC" w:rsidRDefault="006F20DC" w:rsidP="00C5018F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5885D" w14:textId="77777777" w:rsidR="006F20DC" w:rsidRPr="006F20DC" w:rsidRDefault="006F20DC" w:rsidP="00C5018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Мероприятие 01.03</w:t>
            </w:r>
          </w:p>
          <w:p w14:paraId="0B7D3DFE" w14:textId="77777777" w:rsidR="006F20DC" w:rsidRPr="006F20DC" w:rsidRDefault="006F20DC" w:rsidP="00C5018F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6F20DC">
              <w:rPr>
                <w:rFonts w:ascii="Arial" w:hAnsi="Arial" w:cs="Arial"/>
                <w:sz w:val="24"/>
                <w:szCs w:val="24"/>
              </w:rPr>
              <w:t>оцифрования</w:t>
            </w:r>
            <w:proofErr w:type="spellEnd"/>
            <w:r w:rsidRPr="006F20DC">
              <w:rPr>
                <w:rFonts w:ascii="Arial" w:hAnsi="Arial" w:cs="Arial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FE37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E37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E52E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0236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9CB1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2A8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1059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24D0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0A6B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6FF4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4CE8398" w14:textId="77777777" w:rsidTr="000150A2">
        <w:trPr>
          <w:trHeight w:val="854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8A0F" w14:textId="77777777" w:rsidR="006F20DC" w:rsidRPr="006F20DC" w:rsidRDefault="006F20DC" w:rsidP="00B04B3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3AFD" w14:textId="77777777" w:rsidR="006F20DC" w:rsidRPr="006F20DC" w:rsidRDefault="006F20DC" w:rsidP="00B04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AD812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146A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F33D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1EA2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24E3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F201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EC86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BA8F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651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224E6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A4E392F" w14:textId="77777777" w:rsidTr="000150A2">
        <w:trPr>
          <w:trHeight w:val="24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1166" w14:textId="77777777" w:rsidR="006F20DC" w:rsidRPr="006F20DC" w:rsidRDefault="006F20DC" w:rsidP="00B04B3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2BDB" w14:textId="77777777" w:rsidR="006F20DC" w:rsidRPr="006F20DC" w:rsidRDefault="006F20DC" w:rsidP="00B04B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3413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6EC4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3DB0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816B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E912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337A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A44A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83F9" w14:textId="77777777" w:rsidR="006F20DC" w:rsidRPr="006F20DC" w:rsidRDefault="006F20DC" w:rsidP="00B04B3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C02C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3439" w14:textId="77777777" w:rsidR="006F20DC" w:rsidRPr="006F20DC" w:rsidRDefault="006F20DC" w:rsidP="00B04B3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4D58DA9" w14:textId="77777777" w:rsidTr="000150A2">
        <w:trPr>
          <w:trHeight w:val="398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AF0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1337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Оцифровано архивных документов за отчетный период, единиц хранения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CCC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665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5AC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FE54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BB8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AE9C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73C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815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D88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 год</w:t>
            </w:r>
          </w:p>
          <w:p w14:paraId="318083B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DB8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D58DF39" w14:textId="77777777" w:rsidTr="000150A2">
        <w:trPr>
          <w:trHeight w:val="114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534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9E30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77A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D77A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115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8B3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DD1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0EA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FF3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1BE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0E4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9F3A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73A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48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CCD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2CF64E2D" w14:textId="77777777" w:rsidTr="000150A2">
        <w:trPr>
          <w:trHeight w:val="29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7C9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330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7112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AA4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92C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F23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3A3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F7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180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B89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FA0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078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8A7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7DD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DFD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CD46750" w14:textId="77777777" w:rsidTr="000150A2">
        <w:trPr>
          <w:trHeight w:val="104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21D0F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6B8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14:paraId="23DCAF3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Временное хранение, комплектование, учет и использован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ие архивных документов, относящихся к собственности Московской области и временно хранящихся в муниципальном архиве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41D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12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34F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22 583,00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B5A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4 492,00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9E2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297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BE5C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A55D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C7BC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МКУ городского округа Павловский Посад Московской области «Архив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городского округа Павловский Посад»</w:t>
            </w:r>
          </w:p>
        </w:tc>
      </w:tr>
      <w:tr w:rsidR="006F20DC" w:rsidRPr="006F20DC" w14:paraId="06664C97" w14:textId="77777777" w:rsidTr="000150A2">
        <w:trPr>
          <w:trHeight w:val="218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572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67F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2F11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609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A4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22 583,00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CA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4 492,00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969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74D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79F3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3B11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BC23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59CA60C" w14:textId="77777777" w:rsidTr="000150A2">
        <w:trPr>
          <w:trHeight w:val="122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EE76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E1C8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Мероприятие 02.01</w:t>
            </w:r>
          </w:p>
          <w:p w14:paraId="38BEA959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Обеспечение переданных полномочий по временному хранению, комплектованию, учету и использованию архивных документов, относящихся к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собственности Московской области и временно хранящихся в муниципальном архиве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803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AED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5708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22 583,00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CCB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4 492,00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3C4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30F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2E4C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DB8D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5DB4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8C0DB25" w14:textId="77777777" w:rsidTr="000150A2">
        <w:trPr>
          <w:trHeight w:val="218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F28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D0B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D652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5F42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AF3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22 583,00</w:t>
            </w:r>
          </w:p>
        </w:tc>
        <w:tc>
          <w:tcPr>
            <w:tcW w:w="133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BC47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4 492,00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CDD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4 513,00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164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119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06DD" w14:textId="77777777" w:rsidR="006F20DC" w:rsidRPr="006F20DC" w:rsidRDefault="006F20DC" w:rsidP="00FD084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4 526,00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90A6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5B37997" w14:textId="77777777" w:rsidTr="000150A2">
        <w:trPr>
          <w:trHeight w:val="7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107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0F47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E82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772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586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17DA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E04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02A8D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2024 год  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569D" w14:textId="77777777" w:rsidR="006F20DC" w:rsidRPr="006F20DC" w:rsidRDefault="006F20DC" w:rsidP="00D0414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2025год 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9463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2026 год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5B2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2027год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AC20F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613794A5" w14:textId="77777777" w:rsidTr="000150A2">
        <w:trPr>
          <w:trHeight w:val="114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C5BEA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EF37B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F768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C48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039A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157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67DB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F14F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38BE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B115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4739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3252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3AC0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8BC0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B20D6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21EB247" w14:textId="77777777" w:rsidTr="000150A2">
        <w:trPr>
          <w:trHeight w:val="856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7527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32A2" w14:textId="77777777" w:rsidR="006F20DC" w:rsidRPr="006F20DC" w:rsidRDefault="006F20DC" w:rsidP="00FD084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460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01F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9A1" w14:textId="77777777" w:rsidR="006F20DC" w:rsidRPr="006F20DC" w:rsidRDefault="006F20DC" w:rsidP="00FD0841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59 310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8C7D" w14:textId="77777777" w:rsidR="006F20DC" w:rsidRPr="006F20DC" w:rsidRDefault="006F20DC" w:rsidP="00744B2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5754" w14:textId="77777777" w:rsidR="006F20DC" w:rsidRPr="006F20DC" w:rsidRDefault="006F20DC" w:rsidP="00744B2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58 166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E2AC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58 330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99F4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70BB1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6E6E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58 710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1F5E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58 910</w:t>
            </w:r>
          </w:p>
          <w:p w14:paraId="7D8D35D5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0AB" w14:textId="77777777" w:rsidR="006F20DC" w:rsidRPr="006F20DC" w:rsidRDefault="006F20DC" w:rsidP="00DD193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59 110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165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  <w:highlight w:val="yellow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59 310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CA3E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03B7CC74" w14:textId="77777777" w:rsidTr="000150A2">
        <w:trPr>
          <w:trHeight w:val="61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A9FAA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029120" w14:textId="77777777" w:rsidR="006F20DC" w:rsidRPr="006F20DC" w:rsidRDefault="006F20DC" w:rsidP="00F11C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Мероприятие 02.02</w:t>
            </w:r>
          </w:p>
          <w:p w14:paraId="1F862DC0" w14:textId="77777777" w:rsidR="006F20DC" w:rsidRPr="006F20DC" w:rsidRDefault="006F20DC" w:rsidP="00F11C2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Проведение капитального (текущего) ремонта и технического переоснащения помещений, выделенных муниципальным архивам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95F045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78E3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4CA5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27E9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0AE8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4A62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8538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734F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7FDC" w14:textId="77777777" w:rsidR="006F20DC" w:rsidRPr="006F20DC" w:rsidRDefault="006F20DC" w:rsidP="00FD0841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МКУ городского округа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Павловский Посад Московской области «Архив городского округа Павловский Посад»</w:t>
            </w:r>
          </w:p>
        </w:tc>
      </w:tr>
      <w:tr w:rsidR="006F20DC" w:rsidRPr="006F20DC" w14:paraId="190390E0" w14:textId="77777777" w:rsidTr="000150A2">
        <w:trPr>
          <w:trHeight w:val="61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B3417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27CE" w14:textId="77777777" w:rsidR="006F20DC" w:rsidRPr="006F20DC" w:rsidRDefault="006F20DC" w:rsidP="006930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5CE53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FA62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25DF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8C31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1146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87F0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F666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9CC4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FF2D5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31B59611" w14:textId="77777777" w:rsidTr="000150A2">
        <w:trPr>
          <w:trHeight w:val="615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99D65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F221" w14:textId="77777777" w:rsidR="006F20DC" w:rsidRPr="006F20DC" w:rsidRDefault="006F20DC" w:rsidP="006930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8594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2AF9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72BE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A62A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34324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606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E297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8F99" w14:textId="77777777" w:rsidR="006F20DC" w:rsidRPr="006F20DC" w:rsidRDefault="006F20DC" w:rsidP="00693067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CB21" w14:textId="77777777" w:rsidR="006F20DC" w:rsidRPr="006F20DC" w:rsidRDefault="006F20DC" w:rsidP="0069306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57566F95" w14:textId="77777777" w:rsidTr="000150A2">
        <w:trPr>
          <w:trHeight w:val="60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E54A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4B1CED" w14:textId="77777777" w:rsidR="006F20DC" w:rsidRPr="006F20DC" w:rsidRDefault="006F20DC" w:rsidP="00A3485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sz w:val="24"/>
                <w:szCs w:val="24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</w:t>
            </w:r>
            <w:r w:rsidRPr="006F20DC">
              <w:rPr>
                <w:rFonts w:ascii="Arial" w:eastAsia="Calibri" w:hAnsi="Arial" w:cs="Arial"/>
                <w:sz w:val="24"/>
                <w:szCs w:val="24"/>
              </w:rPr>
              <w:lastRenderedPageBreak/>
              <w:t>ти Московской области, (единиц)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19027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42320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5F50" w14:textId="77777777" w:rsidR="006F20DC" w:rsidRPr="006F20DC" w:rsidRDefault="006F20DC" w:rsidP="00A34850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A94DFD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10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B927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E9A2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2024 год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A4E0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2025год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E19E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45BD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2027год</w:t>
            </w: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8273F" w14:textId="77777777" w:rsidR="006F20DC" w:rsidRPr="006F20DC" w:rsidRDefault="006F20DC" w:rsidP="00A34850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43F59CB9" w14:textId="77777777" w:rsidTr="000150A2">
        <w:trPr>
          <w:trHeight w:val="600"/>
        </w:trPr>
        <w:tc>
          <w:tcPr>
            <w:tcW w:w="1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7CD9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62E0" w14:textId="77777777" w:rsidR="006F20DC" w:rsidRPr="006F20DC" w:rsidRDefault="006F20DC" w:rsidP="00AA73A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3279B" w14:textId="77777777" w:rsidR="006F20DC" w:rsidRPr="006F20DC" w:rsidRDefault="006F20DC" w:rsidP="00AA7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454B" w14:textId="77777777" w:rsidR="006F20DC" w:rsidRPr="006F20DC" w:rsidRDefault="006F20DC" w:rsidP="00AA73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BDF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1ABE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D7F8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22FA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183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9FA0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794B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069E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A31B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1621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5C93A" w14:textId="77777777" w:rsidR="006F20DC" w:rsidRPr="006F20DC" w:rsidRDefault="006F20DC" w:rsidP="00AA73A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1BFE31CD" w14:textId="77777777" w:rsidTr="000150A2">
        <w:trPr>
          <w:trHeight w:val="1192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934" w14:textId="77777777" w:rsidR="006F20DC" w:rsidRPr="006F20DC" w:rsidRDefault="006F20DC" w:rsidP="00FD7EA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B1F" w14:textId="77777777" w:rsidR="006F20DC" w:rsidRPr="006F20DC" w:rsidRDefault="006F20DC" w:rsidP="00FD7EA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D3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705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FCB6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C069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645F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5D76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669D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5A57" w14:textId="77777777" w:rsidR="006F20DC" w:rsidRPr="006F20DC" w:rsidRDefault="006F20DC" w:rsidP="00AA73A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BC7C" w14:textId="77777777" w:rsidR="006F20DC" w:rsidRPr="006F20DC" w:rsidRDefault="006F20DC" w:rsidP="00A34850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A4B5" w14:textId="77777777" w:rsidR="006F20DC" w:rsidRPr="006F20DC" w:rsidRDefault="006F20DC" w:rsidP="00A34850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8E6B" w14:textId="77777777" w:rsidR="006F20DC" w:rsidRPr="006F20DC" w:rsidRDefault="006F20DC" w:rsidP="00A34850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7077" w14:textId="77777777" w:rsidR="006F20DC" w:rsidRPr="006F20DC" w:rsidRDefault="006F20DC" w:rsidP="00A34850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F20DC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7E04" w14:textId="77777777" w:rsidR="006F20DC" w:rsidRPr="006F20DC" w:rsidRDefault="006F20DC" w:rsidP="00FD7EA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F20DC" w:rsidRPr="006F20DC" w14:paraId="7176F809" w14:textId="77777777" w:rsidTr="000150A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0DB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AB2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9DCA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809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32 198,00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93E" w14:textId="77777777" w:rsidR="006F20DC" w:rsidRPr="006F20DC" w:rsidRDefault="006F20DC" w:rsidP="00FD7E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6 455,00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D4D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6 426,00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7B47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6 439,00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377E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6 439,00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1C5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6 439,00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732C4B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555594F4" w14:textId="77777777" w:rsidTr="000150A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359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4B0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1C7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34A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22 583,00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91C" w14:textId="77777777" w:rsidR="006F20DC" w:rsidRPr="006F20DC" w:rsidRDefault="006F20DC" w:rsidP="00FD7E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4 492,00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F19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4 513,00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1972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4 526,00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2AC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4 526,00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EDA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4 526,00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078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DC" w:rsidRPr="006F20DC" w14:paraId="6E741FD4" w14:textId="77777777" w:rsidTr="000150A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8AB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E4C4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B95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Павловский Посад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7A7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9 615,00</w:t>
            </w:r>
          </w:p>
        </w:tc>
        <w:tc>
          <w:tcPr>
            <w:tcW w:w="13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82C" w14:textId="77777777" w:rsidR="006F20DC" w:rsidRPr="006F20DC" w:rsidRDefault="006F20DC" w:rsidP="00FD7E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1 963,00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460C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1 913,00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778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1 913,0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A769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1 913,00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1F31" w14:textId="77777777" w:rsidR="006F20DC" w:rsidRPr="006F20DC" w:rsidRDefault="006F20DC" w:rsidP="00FD7E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F20DC">
              <w:rPr>
                <w:rFonts w:ascii="Arial" w:hAnsi="Arial" w:cs="Arial"/>
                <w:sz w:val="24"/>
                <w:szCs w:val="24"/>
              </w:rPr>
              <w:t>1 913,00</w:t>
            </w: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F8C" w14:textId="77777777" w:rsidR="006F20DC" w:rsidRPr="006F20DC" w:rsidRDefault="006F20DC" w:rsidP="00FD7E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5FD46" w14:textId="77777777" w:rsidR="006F20DC" w:rsidRPr="006F20DC" w:rsidRDefault="006F20DC" w:rsidP="009B4BA9">
      <w:pPr>
        <w:pStyle w:val="20"/>
        <w:spacing w:after="140" w:line="264" w:lineRule="auto"/>
        <w:ind w:firstLine="0"/>
        <w:jc w:val="left"/>
        <w:rPr>
          <w:rFonts w:cs="Arial"/>
          <w:b w:val="0"/>
          <w:szCs w:val="24"/>
        </w:rPr>
      </w:pPr>
    </w:p>
    <w:p w14:paraId="330270F9" w14:textId="77777777" w:rsidR="006F20DC" w:rsidRPr="006F20DC" w:rsidRDefault="006F20DC" w:rsidP="009B4BA9">
      <w:pPr>
        <w:pStyle w:val="1f8"/>
        <w:rPr>
          <w:rFonts w:ascii="Arial" w:hAnsi="Arial" w:cs="Arial"/>
          <w:sz w:val="24"/>
          <w:szCs w:val="24"/>
        </w:rPr>
      </w:pPr>
    </w:p>
    <w:p w14:paraId="32AC3858" w14:textId="77777777" w:rsidR="006F20DC" w:rsidRPr="006F20DC" w:rsidRDefault="006F20DC" w:rsidP="00AA7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BC120" w14:textId="77777777" w:rsidR="00A03FC3" w:rsidRPr="006F20DC" w:rsidRDefault="00A03FC3" w:rsidP="00E3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8CD798" w14:textId="77777777" w:rsidR="00AA7845" w:rsidRPr="006F20DC" w:rsidRDefault="00AA7845" w:rsidP="00E3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7BC82" w14:textId="77777777" w:rsidR="003276C6" w:rsidRPr="006F20DC" w:rsidRDefault="003276C6" w:rsidP="00E314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276C6" w:rsidRPr="006F20DC" w:rsidSect="00EC779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4DD4" w14:textId="77777777" w:rsidR="00AD566F" w:rsidRDefault="00AD566F" w:rsidP="005328F5">
      <w:pPr>
        <w:spacing w:after="0" w:line="240" w:lineRule="auto"/>
      </w:pPr>
      <w:r>
        <w:separator/>
      </w:r>
    </w:p>
  </w:endnote>
  <w:endnote w:type="continuationSeparator" w:id="0">
    <w:p w14:paraId="142EF15B" w14:textId="77777777" w:rsidR="00AD566F" w:rsidRDefault="00AD566F" w:rsidP="005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864A" w14:textId="77777777" w:rsidR="006F20DC" w:rsidRDefault="006F20DC">
    <w:pPr>
      <w:pStyle w:val="a9"/>
      <w:tabs>
        <w:tab w:val="clear" w:pos="4677"/>
        <w:tab w:val="clear" w:pos="9355"/>
        <w:tab w:val="left" w:pos="147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492E" w14:textId="77777777" w:rsidR="00AD566F" w:rsidRDefault="00AD566F" w:rsidP="005328F5">
      <w:pPr>
        <w:spacing w:after="0" w:line="240" w:lineRule="auto"/>
      </w:pPr>
      <w:r>
        <w:separator/>
      </w:r>
    </w:p>
  </w:footnote>
  <w:footnote w:type="continuationSeparator" w:id="0">
    <w:p w14:paraId="5A0F9A98" w14:textId="77777777" w:rsidR="00AD566F" w:rsidRDefault="00AD566F" w:rsidP="0053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D4BF" w14:textId="77777777" w:rsidR="006F20DC" w:rsidRDefault="006F20D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14:paraId="5752B0DA" w14:textId="77777777" w:rsidR="006F20DC" w:rsidRDefault="006F20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B015" w14:textId="75F48FBE" w:rsidR="006F20DC" w:rsidRPr="00634977" w:rsidRDefault="006F20DC" w:rsidP="006349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8D55" w14:textId="77777777" w:rsidR="006F20DC" w:rsidRDefault="006F20DC">
    <w:pPr>
      <w:pStyle w:val="a7"/>
      <w:jc w:val="center"/>
      <w:rPr>
        <w:rFonts w:ascii="Times New Roman" w:hAnsi="Times New Roman"/>
        <w:sz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82980"/>
    <w:multiLevelType w:val="hybridMultilevel"/>
    <w:tmpl w:val="8CCE254E"/>
    <w:lvl w:ilvl="0" w:tplc="F620F51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AD9"/>
    <w:multiLevelType w:val="hybridMultilevel"/>
    <w:tmpl w:val="A28C70BE"/>
    <w:lvl w:ilvl="0" w:tplc="0419000F">
      <w:start w:val="5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48F7FBB"/>
    <w:multiLevelType w:val="hybridMultilevel"/>
    <w:tmpl w:val="E6C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04F10"/>
    <w:multiLevelType w:val="hybridMultilevel"/>
    <w:tmpl w:val="E38ACAD2"/>
    <w:lvl w:ilvl="0" w:tplc="BA8C4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07251"/>
    <w:multiLevelType w:val="hybridMultilevel"/>
    <w:tmpl w:val="D848C96E"/>
    <w:lvl w:ilvl="0" w:tplc="57AA9A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1ED46E84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135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FD5745D"/>
    <w:multiLevelType w:val="hybridMultilevel"/>
    <w:tmpl w:val="656EB1F2"/>
    <w:lvl w:ilvl="0" w:tplc="99387914">
      <w:start w:val="1"/>
      <w:numFmt w:val="decimal"/>
      <w:pStyle w:val="10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28E489B"/>
    <w:multiLevelType w:val="hybridMultilevel"/>
    <w:tmpl w:val="CBF641F6"/>
    <w:lvl w:ilvl="0" w:tplc="A1302D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04B"/>
    <w:multiLevelType w:val="hybridMultilevel"/>
    <w:tmpl w:val="D518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C6E02"/>
    <w:multiLevelType w:val="hybridMultilevel"/>
    <w:tmpl w:val="814A9980"/>
    <w:lvl w:ilvl="0" w:tplc="2B40A4D2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941FD"/>
    <w:multiLevelType w:val="hybridMultilevel"/>
    <w:tmpl w:val="237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B70EF"/>
    <w:multiLevelType w:val="multilevel"/>
    <w:tmpl w:val="9476F238"/>
    <w:lvl w:ilvl="0">
      <w:start w:val="1"/>
      <w:numFmt w:val="decimal"/>
      <w:lvlText w:val="%1."/>
      <w:lvlJc w:val="left"/>
      <w:pPr>
        <w:tabs>
          <w:tab w:val="num" w:pos="0"/>
        </w:tabs>
        <w:ind w:left="709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29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89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49" w:firstLine="0"/>
      </w:pPr>
    </w:lvl>
  </w:abstractNum>
  <w:abstractNum w:abstractNumId="17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024169"/>
    <w:multiLevelType w:val="hybridMultilevel"/>
    <w:tmpl w:val="A3326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D2D9F"/>
    <w:multiLevelType w:val="hybridMultilevel"/>
    <w:tmpl w:val="D22C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22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1135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314123"/>
    <w:multiLevelType w:val="hybridMultilevel"/>
    <w:tmpl w:val="7BD2B31A"/>
    <w:lvl w:ilvl="0" w:tplc="00FADD1E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F3B37"/>
    <w:multiLevelType w:val="hybridMultilevel"/>
    <w:tmpl w:val="F0B277A0"/>
    <w:lvl w:ilvl="0" w:tplc="7D40812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7" w15:restartNumberingAfterBreak="0">
    <w:nsid w:val="4BD0215A"/>
    <w:multiLevelType w:val="hybridMultilevel"/>
    <w:tmpl w:val="3CD4186E"/>
    <w:lvl w:ilvl="0" w:tplc="6C241E2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F3204D3"/>
    <w:multiLevelType w:val="hybridMultilevel"/>
    <w:tmpl w:val="BC6290A2"/>
    <w:lvl w:ilvl="0" w:tplc="4F5CDA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0952B10"/>
    <w:multiLevelType w:val="hybridMultilevel"/>
    <w:tmpl w:val="B792D858"/>
    <w:lvl w:ilvl="0" w:tplc="B752640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575F110F"/>
    <w:multiLevelType w:val="hybridMultilevel"/>
    <w:tmpl w:val="478E9E9E"/>
    <w:lvl w:ilvl="0" w:tplc="DA7C6A80">
      <w:start w:val="1"/>
      <w:numFmt w:val="bullet"/>
      <w:lvlText w:val="−"/>
      <w:lvlJc w:val="left"/>
      <w:pPr>
        <w:ind w:left="125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60C12117"/>
    <w:multiLevelType w:val="hybridMultilevel"/>
    <w:tmpl w:val="57DA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73472"/>
    <w:multiLevelType w:val="multilevel"/>
    <w:tmpl w:val="4D7053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5664EDD"/>
    <w:multiLevelType w:val="hybridMultilevel"/>
    <w:tmpl w:val="80BC1942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862B9B"/>
    <w:multiLevelType w:val="hybridMultilevel"/>
    <w:tmpl w:val="235840A6"/>
    <w:lvl w:ilvl="0" w:tplc="DCC89CDC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2D2E"/>
    <w:multiLevelType w:val="hybridMultilevel"/>
    <w:tmpl w:val="E6F27DEA"/>
    <w:lvl w:ilvl="0" w:tplc="B97084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A614B"/>
    <w:multiLevelType w:val="hybridMultilevel"/>
    <w:tmpl w:val="8A58B8C4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A47524"/>
    <w:multiLevelType w:val="hybridMultilevel"/>
    <w:tmpl w:val="DB28473E"/>
    <w:lvl w:ilvl="0" w:tplc="1DFA733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B55F1"/>
    <w:multiLevelType w:val="multilevel"/>
    <w:tmpl w:val="AE6019BE"/>
    <w:lvl w:ilvl="0">
      <w:start w:val="2"/>
      <w:numFmt w:val="decimal"/>
      <w:lvlText w:val="%1."/>
      <w:lvlJc w:val="left"/>
      <w:pPr>
        <w:ind w:left="854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44" w15:restartNumberingAfterBreak="0">
    <w:nsid w:val="72683FEB"/>
    <w:multiLevelType w:val="hybridMultilevel"/>
    <w:tmpl w:val="B7CCB24E"/>
    <w:lvl w:ilvl="0" w:tplc="7A84B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85EE5"/>
    <w:multiLevelType w:val="hybridMultilevel"/>
    <w:tmpl w:val="475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ABC60A0"/>
    <w:multiLevelType w:val="hybridMultilevel"/>
    <w:tmpl w:val="006C91DA"/>
    <w:lvl w:ilvl="0" w:tplc="642E99D0">
      <w:start w:val="1"/>
      <w:numFmt w:val="decimal"/>
      <w:lvlText w:val="%1."/>
      <w:lvlJc w:val="left"/>
      <w:pPr>
        <w:ind w:left="30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abstractNum w:abstractNumId="48" w15:restartNumberingAfterBreak="0">
    <w:nsid w:val="7AE90464"/>
    <w:multiLevelType w:val="multilevel"/>
    <w:tmpl w:val="5F582830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num w:numId="1" w16cid:durableId="2054958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674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671767">
    <w:abstractNumId w:val="11"/>
  </w:num>
  <w:num w:numId="4" w16cid:durableId="602030151">
    <w:abstractNumId w:val="41"/>
  </w:num>
  <w:num w:numId="5" w16cid:durableId="30810808">
    <w:abstractNumId w:val="33"/>
  </w:num>
  <w:num w:numId="6" w16cid:durableId="125901571">
    <w:abstractNumId w:val="21"/>
  </w:num>
  <w:num w:numId="7" w16cid:durableId="1396778337">
    <w:abstractNumId w:val="47"/>
  </w:num>
  <w:num w:numId="8" w16cid:durableId="298149390">
    <w:abstractNumId w:val="38"/>
  </w:num>
  <w:num w:numId="9" w16cid:durableId="1510365377">
    <w:abstractNumId w:val="6"/>
  </w:num>
  <w:num w:numId="10" w16cid:durableId="240872958">
    <w:abstractNumId w:val="5"/>
  </w:num>
  <w:num w:numId="11" w16cid:durableId="1490290592">
    <w:abstractNumId w:val="25"/>
  </w:num>
  <w:num w:numId="12" w16cid:durableId="1079448582">
    <w:abstractNumId w:val="35"/>
  </w:num>
  <w:num w:numId="13" w16cid:durableId="465899124">
    <w:abstractNumId w:val="46"/>
  </w:num>
  <w:num w:numId="14" w16cid:durableId="1484004935">
    <w:abstractNumId w:val="9"/>
  </w:num>
  <w:num w:numId="15" w16cid:durableId="1412045088">
    <w:abstractNumId w:val="34"/>
  </w:num>
  <w:num w:numId="16" w16cid:durableId="922420609">
    <w:abstractNumId w:val="30"/>
  </w:num>
  <w:num w:numId="17" w16cid:durableId="1527600348">
    <w:abstractNumId w:val="20"/>
  </w:num>
  <w:num w:numId="18" w16cid:durableId="1422097288">
    <w:abstractNumId w:val="17"/>
  </w:num>
  <w:num w:numId="19" w16cid:durableId="1362440007">
    <w:abstractNumId w:val="31"/>
  </w:num>
  <w:num w:numId="20" w16cid:durableId="1389916426">
    <w:abstractNumId w:val="24"/>
  </w:num>
  <w:num w:numId="21" w16cid:durableId="1796170337">
    <w:abstractNumId w:val="27"/>
  </w:num>
  <w:num w:numId="22" w16cid:durableId="2135976546">
    <w:abstractNumId w:val="7"/>
  </w:num>
  <w:num w:numId="23" w16cid:durableId="615871368">
    <w:abstractNumId w:val="28"/>
  </w:num>
  <w:num w:numId="24" w16cid:durableId="947467339">
    <w:abstractNumId w:val="32"/>
  </w:num>
  <w:num w:numId="25" w16cid:durableId="1632520612">
    <w:abstractNumId w:val="22"/>
  </w:num>
  <w:num w:numId="26" w16cid:durableId="1813671715">
    <w:abstractNumId w:val="26"/>
  </w:num>
  <w:num w:numId="27" w16cid:durableId="1552306651">
    <w:abstractNumId w:val="48"/>
  </w:num>
  <w:num w:numId="28" w16cid:durableId="262806659">
    <w:abstractNumId w:val="16"/>
  </w:num>
  <w:num w:numId="29" w16cid:durableId="79982854">
    <w:abstractNumId w:val="37"/>
  </w:num>
  <w:num w:numId="30" w16cid:durableId="1169902168">
    <w:abstractNumId w:val="19"/>
  </w:num>
  <w:num w:numId="31" w16cid:durableId="1688671366">
    <w:abstractNumId w:val="18"/>
  </w:num>
  <w:num w:numId="32" w16cid:durableId="2087416812">
    <w:abstractNumId w:val="12"/>
  </w:num>
  <w:num w:numId="33" w16cid:durableId="1916208364">
    <w:abstractNumId w:val="43"/>
  </w:num>
  <w:num w:numId="34" w16cid:durableId="1856722228">
    <w:abstractNumId w:val="2"/>
  </w:num>
  <w:num w:numId="35" w16cid:durableId="1873574538">
    <w:abstractNumId w:val="8"/>
  </w:num>
  <w:num w:numId="36" w16cid:durableId="1106080543">
    <w:abstractNumId w:val="13"/>
  </w:num>
  <w:num w:numId="37" w16cid:durableId="1228419845">
    <w:abstractNumId w:val="15"/>
  </w:num>
  <w:num w:numId="38" w16cid:durableId="2058770969">
    <w:abstractNumId w:val="14"/>
  </w:num>
  <w:num w:numId="39" w16cid:durableId="947545475">
    <w:abstractNumId w:val="44"/>
  </w:num>
  <w:num w:numId="40" w16cid:durableId="636688768">
    <w:abstractNumId w:val="4"/>
  </w:num>
  <w:num w:numId="41" w16cid:durableId="2106218455">
    <w:abstractNumId w:val="29"/>
  </w:num>
  <w:num w:numId="42" w16cid:durableId="567962669">
    <w:abstractNumId w:val="10"/>
  </w:num>
  <w:num w:numId="43" w16cid:durableId="1291669813">
    <w:abstractNumId w:val="36"/>
  </w:num>
  <w:num w:numId="44" w16cid:durableId="565381349">
    <w:abstractNumId w:val="3"/>
  </w:num>
  <w:num w:numId="45" w16cid:durableId="1496189248">
    <w:abstractNumId w:val="40"/>
  </w:num>
  <w:num w:numId="46" w16cid:durableId="316301444">
    <w:abstractNumId w:val="45"/>
  </w:num>
  <w:num w:numId="47" w16cid:durableId="1967661778">
    <w:abstractNumId w:val="42"/>
  </w:num>
  <w:num w:numId="48" w16cid:durableId="475267878">
    <w:abstractNumId w:val="1"/>
  </w:num>
  <w:num w:numId="49" w16cid:durableId="1787428955">
    <w:abstractNumId w:val="39"/>
  </w:num>
  <w:num w:numId="50" w16cid:durableId="10694240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48"/>
    <w:rsid w:val="0000216E"/>
    <w:rsid w:val="00002CC9"/>
    <w:rsid w:val="00003E96"/>
    <w:rsid w:val="00011FBB"/>
    <w:rsid w:val="000150A2"/>
    <w:rsid w:val="00016BB0"/>
    <w:rsid w:val="00023FCE"/>
    <w:rsid w:val="00024DF1"/>
    <w:rsid w:val="00026D6C"/>
    <w:rsid w:val="00036F7A"/>
    <w:rsid w:val="00044522"/>
    <w:rsid w:val="0005321B"/>
    <w:rsid w:val="00055856"/>
    <w:rsid w:val="000559D6"/>
    <w:rsid w:val="000934F0"/>
    <w:rsid w:val="0009360D"/>
    <w:rsid w:val="00097F42"/>
    <w:rsid w:val="000C5A28"/>
    <w:rsid w:val="000E487E"/>
    <w:rsid w:val="000F0BA4"/>
    <w:rsid w:val="001114C8"/>
    <w:rsid w:val="00113723"/>
    <w:rsid w:val="00132F89"/>
    <w:rsid w:val="001363D3"/>
    <w:rsid w:val="001367C1"/>
    <w:rsid w:val="0015472A"/>
    <w:rsid w:val="00164966"/>
    <w:rsid w:val="001674E2"/>
    <w:rsid w:val="00176B26"/>
    <w:rsid w:val="0018318E"/>
    <w:rsid w:val="0018449E"/>
    <w:rsid w:val="0018605B"/>
    <w:rsid w:val="001867F9"/>
    <w:rsid w:val="00196300"/>
    <w:rsid w:val="001A1B0A"/>
    <w:rsid w:val="001A7546"/>
    <w:rsid w:val="001B2DF5"/>
    <w:rsid w:val="001B43A8"/>
    <w:rsid w:val="001B6AC5"/>
    <w:rsid w:val="001C40E1"/>
    <w:rsid w:val="001D6637"/>
    <w:rsid w:val="001E3C51"/>
    <w:rsid w:val="001E6826"/>
    <w:rsid w:val="001F6C1D"/>
    <w:rsid w:val="00226DA4"/>
    <w:rsid w:val="00234A73"/>
    <w:rsid w:val="00240550"/>
    <w:rsid w:val="0024509A"/>
    <w:rsid w:val="00257BB3"/>
    <w:rsid w:val="00260D3E"/>
    <w:rsid w:val="002618FE"/>
    <w:rsid w:val="002650A2"/>
    <w:rsid w:val="00270606"/>
    <w:rsid w:val="00271B64"/>
    <w:rsid w:val="00273BDB"/>
    <w:rsid w:val="00284687"/>
    <w:rsid w:val="002936C8"/>
    <w:rsid w:val="0029651D"/>
    <w:rsid w:val="00297027"/>
    <w:rsid w:val="00297456"/>
    <w:rsid w:val="002B4B6A"/>
    <w:rsid w:val="002D028F"/>
    <w:rsid w:val="002D4571"/>
    <w:rsid w:val="002E0C79"/>
    <w:rsid w:val="002E5213"/>
    <w:rsid w:val="002F3B0E"/>
    <w:rsid w:val="002F3BC3"/>
    <w:rsid w:val="002F4C32"/>
    <w:rsid w:val="003013DC"/>
    <w:rsid w:val="00304B80"/>
    <w:rsid w:val="00316CA0"/>
    <w:rsid w:val="00323B54"/>
    <w:rsid w:val="003276C6"/>
    <w:rsid w:val="00335C6F"/>
    <w:rsid w:val="00340D56"/>
    <w:rsid w:val="0035567E"/>
    <w:rsid w:val="00361E1B"/>
    <w:rsid w:val="003750A0"/>
    <w:rsid w:val="00377657"/>
    <w:rsid w:val="003A6A7B"/>
    <w:rsid w:val="003A76A5"/>
    <w:rsid w:val="003B76A8"/>
    <w:rsid w:val="003C1615"/>
    <w:rsid w:val="003C50C3"/>
    <w:rsid w:val="003E1360"/>
    <w:rsid w:val="003F5254"/>
    <w:rsid w:val="004010CA"/>
    <w:rsid w:val="00401B47"/>
    <w:rsid w:val="004037AA"/>
    <w:rsid w:val="004202B7"/>
    <w:rsid w:val="00432540"/>
    <w:rsid w:val="00442491"/>
    <w:rsid w:val="00442A27"/>
    <w:rsid w:val="00445BF5"/>
    <w:rsid w:val="00456B61"/>
    <w:rsid w:val="00466AE9"/>
    <w:rsid w:val="00487A70"/>
    <w:rsid w:val="00491C5C"/>
    <w:rsid w:val="004961AC"/>
    <w:rsid w:val="004A0C6F"/>
    <w:rsid w:val="004A29B5"/>
    <w:rsid w:val="004A4D17"/>
    <w:rsid w:val="004D3FD3"/>
    <w:rsid w:val="004E3057"/>
    <w:rsid w:val="0050179E"/>
    <w:rsid w:val="00507963"/>
    <w:rsid w:val="0051173B"/>
    <w:rsid w:val="00515C2C"/>
    <w:rsid w:val="005328F5"/>
    <w:rsid w:val="00540469"/>
    <w:rsid w:val="00560E8E"/>
    <w:rsid w:val="00571646"/>
    <w:rsid w:val="00571B18"/>
    <w:rsid w:val="005948C0"/>
    <w:rsid w:val="005C0ADD"/>
    <w:rsid w:val="005D540D"/>
    <w:rsid w:val="005D62CC"/>
    <w:rsid w:val="005D73E1"/>
    <w:rsid w:val="005E3C80"/>
    <w:rsid w:val="005E5886"/>
    <w:rsid w:val="005F2811"/>
    <w:rsid w:val="005F30A9"/>
    <w:rsid w:val="005F485D"/>
    <w:rsid w:val="005F6EA7"/>
    <w:rsid w:val="00600037"/>
    <w:rsid w:val="0060423D"/>
    <w:rsid w:val="0061124E"/>
    <w:rsid w:val="006112B4"/>
    <w:rsid w:val="00611814"/>
    <w:rsid w:val="0063220E"/>
    <w:rsid w:val="00634977"/>
    <w:rsid w:val="00642E13"/>
    <w:rsid w:val="0065159E"/>
    <w:rsid w:val="00652DDC"/>
    <w:rsid w:val="00666201"/>
    <w:rsid w:val="00673047"/>
    <w:rsid w:val="006836CA"/>
    <w:rsid w:val="006865E1"/>
    <w:rsid w:val="006C2799"/>
    <w:rsid w:val="006C6A51"/>
    <w:rsid w:val="006D665E"/>
    <w:rsid w:val="006E0B42"/>
    <w:rsid w:val="006E1AF5"/>
    <w:rsid w:val="006E2B3E"/>
    <w:rsid w:val="006E3545"/>
    <w:rsid w:val="006F20DC"/>
    <w:rsid w:val="006F4276"/>
    <w:rsid w:val="006F6680"/>
    <w:rsid w:val="007062E0"/>
    <w:rsid w:val="007172B5"/>
    <w:rsid w:val="007212D7"/>
    <w:rsid w:val="0072764C"/>
    <w:rsid w:val="007406CA"/>
    <w:rsid w:val="00753492"/>
    <w:rsid w:val="00774D8A"/>
    <w:rsid w:val="00776D44"/>
    <w:rsid w:val="007A2167"/>
    <w:rsid w:val="007A3416"/>
    <w:rsid w:val="007B6FF6"/>
    <w:rsid w:val="007D1A2E"/>
    <w:rsid w:val="007F2B27"/>
    <w:rsid w:val="007F4386"/>
    <w:rsid w:val="007F4ABD"/>
    <w:rsid w:val="007F5041"/>
    <w:rsid w:val="007F6B23"/>
    <w:rsid w:val="00806489"/>
    <w:rsid w:val="00826FA7"/>
    <w:rsid w:val="00832D51"/>
    <w:rsid w:val="00835A67"/>
    <w:rsid w:val="00853AE9"/>
    <w:rsid w:val="00862A5B"/>
    <w:rsid w:val="00862B3B"/>
    <w:rsid w:val="00867205"/>
    <w:rsid w:val="00881F5A"/>
    <w:rsid w:val="008A6834"/>
    <w:rsid w:val="008B1411"/>
    <w:rsid w:val="008B7354"/>
    <w:rsid w:val="008C5907"/>
    <w:rsid w:val="008D24C7"/>
    <w:rsid w:val="008F587D"/>
    <w:rsid w:val="00904AF0"/>
    <w:rsid w:val="009073C2"/>
    <w:rsid w:val="00923794"/>
    <w:rsid w:val="009261A7"/>
    <w:rsid w:val="00932AF3"/>
    <w:rsid w:val="00945E2A"/>
    <w:rsid w:val="00956C92"/>
    <w:rsid w:val="00957DFB"/>
    <w:rsid w:val="009667A9"/>
    <w:rsid w:val="009711BE"/>
    <w:rsid w:val="00983438"/>
    <w:rsid w:val="0098411B"/>
    <w:rsid w:val="009B7D73"/>
    <w:rsid w:val="009D1E8F"/>
    <w:rsid w:val="009E0504"/>
    <w:rsid w:val="009F0FB5"/>
    <w:rsid w:val="009F2BC2"/>
    <w:rsid w:val="009F497E"/>
    <w:rsid w:val="00A00F26"/>
    <w:rsid w:val="00A03FC3"/>
    <w:rsid w:val="00A107A1"/>
    <w:rsid w:val="00A32935"/>
    <w:rsid w:val="00A32F95"/>
    <w:rsid w:val="00A5224B"/>
    <w:rsid w:val="00A73A08"/>
    <w:rsid w:val="00A75DD7"/>
    <w:rsid w:val="00A80D93"/>
    <w:rsid w:val="00A83A3E"/>
    <w:rsid w:val="00AA7845"/>
    <w:rsid w:val="00AC4AA4"/>
    <w:rsid w:val="00AC4B25"/>
    <w:rsid w:val="00AC76E2"/>
    <w:rsid w:val="00AD2176"/>
    <w:rsid w:val="00AD289A"/>
    <w:rsid w:val="00AD4E51"/>
    <w:rsid w:val="00AD566F"/>
    <w:rsid w:val="00AD66AB"/>
    <w:rsid w:val="00AF78A1"/>
    <w:rsid w:val="00B01BCD"/>
    <w:rsid w:val="00B03E19"/>
    <w:rsid w:val="00B120F8"/>
    <w:rsid w:val="00B14216"/>
    <w:rsid w:val="00B22689"/>
    <w:rsid w:val="00B329FD"/>
    <w:rsid w:val="00B43B71"/>
    <w:rsid w:val="00B56876"/>
    <w:rsid w:val="00B62A48"/>
    <w:rsid w:val="00B666DB"/>
    <w:rsid w:val="00B74943"/>
    <w:rsid w:val="00B86954"/>
    <w:rsid w:val="00BA11DC"/>
    <w:rsid w:val="00BB03C1"/>
    <w:rsid w:val="00BB613F"/>
    <w:rsid w:val="00BB734F"/>
    <w:rsid w:val="00BC4959"/>
    <w:rsid w:val="00BE6565"/>
    <w:rsid w:val="00BF4B85"/>
    <w:rsid w:val="00C0348A"/>
    <w:rsid w:val="00C14C23"/>
    <w:rsid w:val="00C52937"/>
    <w:rsid w:val="00C52B1D"/>
    <w:rsid w:val="00C63B1E"/>
    <w:rsid w:val="00C71EA2"/>
    <w:rsid w:val="00C8596B"/>
    <w:rsid w:val="00C901F5"/>
    <w:rsid w:val="00C96130"/>
    <w:rsid w:val="00CA43BE"/>
    <w:rsid w:val="00CB2025"/>
    <w:rsid w:val="00CC46EF"/>
    <w:rsid w:val="00CD4BC4"/>
    <w:rsid w:val="00CE0B00"/>
    <w:rsid w:val="00CE71D6"/>
    <w:rsid w:val="00CF21C9"/>
    <w:rsid w:val="00CF4D1A"/>
    <w:rsid w:val="00CF6AA2"/>
    <w:rsid w:val="00D05822"/>
    <w:rsid w:val="00D05A36"/>
    <w:rsid w:val="00D11913"/>
    <w:rsid w:val="00D230FA"/>
    <w:rsid w:val="00D52F62"/>
    <w:rsid w:val="00D56992"/>
    <w:rsid w:val="00D66201"/>
    <w:rsid w:val="00D700A5"/>
    <w:rsid w:val="00DA3EF6"/>
    <w:rsid w:val="00DA42A9"/>
    <w:rsid w:val="00DD6D78"/>
    <w:rsid w:val="00E03C6F"/>
    <w:rsid w:val="00E2416B"/>
    <w:rsid w:val="00E314E3"/>
    <w:rsid w:val="00E34BE2"/>
    <w:rsid w:val="00E357A8"/>
    <w:rsid w:val="00E5023C"/>
    <w:rsid w:val="00E82329"/>
    <w:rsid w:val="00EA001E"/>
    <w:rsid w:val="00EA227E"/>
    <w:rsid w:val="00EB0CAC"/>
    <w:rsid w:val="00EB275C"/>
    <w:rsid w:val="00EB6BAD"/>
    <w:rsid w:val="00EC7791"/>
    <w:rsid w:val="00ED3AA4"/>
    <w:rsid w:val="00ED5699"/>
    <w:rsid w:val="00EE5CB6"/>
    <w:rsid w:val="00EF01BB"/>
    <w:rsid w:val="00EF1415"/>
    <w:rsid w:val="00F0564D"/>
    <w:rsid w:val="00F1330F"/>
    <w:rsid w:val="00F25D97"/>
    <w:rsid w:val="00F42EEF"/>
    <w:rsid w:val="00F4618A"/>
    <w:rsid w:val="00F553EF"/>
    <w:rsid w:val="00F610F6"/>
    <w:rsid w:val="00F7470F"/>
    <w:rsid w:val="00F76362"/>
    <w:rsid w:val="00F76759"/>
    <w:rsid w:val="00F8017F"/>
    <w:rsid w:val="00F904E8"/>
    <w:rsid w:val="00F9742C"/>
    <w:rsid w:val="00FA1FCF"/>
    <w:rsid w:val="00FA2A4C"/>
    <w:rsid w:val="00FB50D4"/>
    <w:rsid w:val="00FC7970"/>
    <w:rsid w:val="00FD48AE"/>
    <w:rsid w:val="00FE2934"/>
    <w:rsid w:val="00FE3A90"/>
    <w:rsid w:val="00FE3CB1"/>
    <w:rsid w:val="00FE7050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7F503C0"/>
  <w14:defaultImageDpi w14:val="0"/>
  <w15:docId w15:val="{BE240EE9-1228-446A-A43F-3DE83F5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B1E"/>
    <w:rPr>
      <w:rFonts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C63B1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20">
    <w:name w:val="heading 2"/>
    <w:aliases w:val="H2,h2,2,Header 2"/>
    <w:basedOn w:val="a"/>
    <w:next w:val="a"/>
    <w:link w:val="22"/>
    <w:qFormat/>
    <w:rsid w:val="005328F5"/>
    <w:pPr>
      <w:keepNext/>
      <w:spacing w:after="0" w:line="240" w:lineRule="auto"/>
      <w:ind w:firstLine="720"/>
      <w:jc w:val="both"/>
      <w:outlineLvl w:val="1"/>
    </w:pPr>
    <w:rPr>
      <w:rFonts w:ascii="Arial" w:hAnsi="Arial"/>
      <w:b/>
      <w:sz w:val="24"/>
      <w:szCs w:val="20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5328F5"/>
    <w:pPr>
      <w:keepNext/>
      <w:spacing w:after="0" w:line="360" w:lineRule="auto"/>
      <w:jc w:val="center"/>
      <w:outlineLvl w:val="2"/>
    </w:pPr>
    <w:rPr>
      <w:rFonts w:ascii="Arial" w:hAnsi="Arial"/>
      <w:b/>
      <w:sz w:val="36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328F5"/>
    <w:pPr>
      <w:keepNext/>
      <w:spacing w:after="0" w:line="360" w:lineRule="auto"/>
      <w:jc w:val="center"/>
      <w:outlineLvl w:val="3"/>
    </w:pPr>
    <w:rPr>
      <w:rFonts w:ascii="Arial" w:hAnsi="Arial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28F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28F5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Cs w:val="20"/>
    </w:rPr>
  </w:style>
  <w:style w:type="paragraph" w:styleId="7">
    <w:name w:val="heading 7"/>
    <w:basedOn w:val="a"/>
    <w:next w:val="a"/>
    <w:link w:val="70"/>
    <w:qFormat/>
    <w:rsid w:val="005328F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328F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328F5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qFormat/>
    <w:locked/>
    <w:rsid w:val="00C63B1E"/>
    <w:rPr>
      <w:rFonts w:ascii="Arial" w:hAnsi="Arial" w:cs="Arial"/>
      <w:b/>
      <w:kern w:val="2"/>
      <w:sz w:val="20"/>
      <w:szCs w:val="20"/>
    </w:rPr>
  </w:style>
  <w:style w:type="paragraph" w:customStyle="1" w:styleId="ConsPlusCell">
    <w:name w:val="ConsPlusCell"/>
    <w:qFormat/>
    <w:rsid w:val="00C6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3B1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C6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C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locked/>
    <w:rsid w:val="00C63B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7A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5328F5"/>
    <w:rPr>
      <w:rFonts w:cs="Times New Roman"/>
    </w:rPr>
  </w:style>
  <w:style w:type="paragraph" w:styleId="a9">
    <w:name w:val="footer"/>
    <w:basedOn w:val="a"/>
    <w:link w:val="aa"/>
    <w:uiPriority w:val="99"/>
    <w:rsid w:val="005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qFormat/>
    <w:rsid w:val="005328F5"/>
    <w:rPr>
      <w:rFonts w:cs="Times New Roman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qFormat/>
    <w:rsid w:val="005328F5"/>
    <w:rPr>
      <w:rFonts w:ascii="Arial" w:hAnsi="Arial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0"/>
    <w:link w:val="30"/>
    <w:uiPriority w:val="9"/>
    <w:qFormat/>
    <w:rsid w:val="005328F5"/>
    <w:rPr>
      <w:rFonts w:ascii="Arial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qFormat/>
    <w:rsid w:val="005328F5"/>
    <w:rPr>
      <w:rFonts w:ascii="Arial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5328F5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5328F5"/>
    <w:rPr>
      <w:rFonts w:ascii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qFormat/>
    <w:rsid w:val="005328F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5328F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5328F5"/>
    <w:rPr>
      <w:rFonts w:ascii="Arial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qFormat/>
    <w:rsid w:val="005328F5"/>
  </w:style>
  <w:style w:type="paragraph" w:styleId="ab">
    <w:name w:val="Body Text Indent"/>
    <w:basedOn w:val="a"/>
    <w:link w:val="ac"/>
    <w:qFormat/>
    <w:rsid w:val="005328F5"/>
    <w:pPr>
      <w:spacing w:after="0" w:line="24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qFormat/>
    <w:rsid w:val="005328F5"/>
    <w:rPr>
      <w:rFonts w:ascii="Arial" w:hAnsi="Arial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532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qFormat/>
    <w:rsid w:val="005328F5"/>
  </w:style>
  <w:style w:type="table" w:customStyle="1" w:styleId="14">
    <w:name w:val="Сетка таблицы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23"/>
    <w:qFormat/>
    <w:locked/>
    <w:rsid w:val="005328F5"/>
    <w:rPr>
      <w:sz w:val="17"/>
      <w:shd w:val="clear" w:color="auto" w:fill="FFFFFF"/>
    </w:rPr>
  </w:style>
  <w:style w:type="paragraph" w:customStyle="1" w:styleId="23">
    <w:name w:val="Основной текст2"/>
    <w:basedOn w:val="a"/>
    <w:link w:val="ad"/>
    <w:qFormat/>
    <w:rsid w:val="005328F5"/>
    <w:pPr>
      <w:widowControl w:val="0"/>
      <w:shd w:val="clear" w:color="auto" w:fill="FFFFFF"/>
      <w:spacing w:after="0" w:line="202" w:lineRule="exact"/>
      <w:ind w:hanging="540"/>
    </w:pPr>
    <w:rPr>
      <w:rFonts w:cstheme="minorHAnsi"/>
      <w:sz w:val="17"/>
    </w:rPr>
  </w:style>
  <w:style w:type="character" w:customStyle="1" w:styleId="15">
    <w:name w:val="Основной текст1"/>
    <w:qFormat/>
    <w:rsid w:val="005328F5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styleId="ae">
    <w:name w:val="caption"/>
    <w:basedOn w:val="a"/>
    <w:next w:val="a"/>
    <w:uiPriority w:val="35"/>
    <w:qFormat/>
    <w:rsid w:val="005328F5"/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16"/>
    <w:uiPriority w:val="10"/>
    <w:qFormat/>
    <w:rsid w:val="005328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Заголовок Знак"/>
    <w:basedOn w:val="a0"/>
    <w:uiPriority w:val="10"/>
    <w:qFormat/>
    <w:rsid w:val="00532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5328F5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qFormat/>
    <w:rsid w:val="005328F5"/>
    <w:rPr>
      <w:rFonts w:ascii="Cambria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16">
    <w:name w:val="Заголовок Знак1"/>
    <w:link w:val="af"/>
    <w:uiPriority w:val="10"/>
    <w:locked/>
    <w:rsid w:val="005328F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lock Text"/>
    <w:basedOn w:val="a"/>
    <w:next w:val="a"/>
    <w:link w:val="af4"/>
    <w:uiPriority w:val="29"/>
    <w:qFormat/>
    <w:rsid w:val="005328F5"/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4">
    <w:name w:val="Цитата Знак"/>
    <w:link w:val="af3"/>
    <w:uiPriority w:val="29"/>
    <w:qFormat/>
    <w:locked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328F5"/>
    <w:rPr>
      <w:b/>
    </w:rPr>
  </w:style>
  <w:style w:type="character" w:styleId="af6">
    <w:name w:val="Emphasis"/>
    <w:basedOn w:val="a0"/>
    <w:uiPriority w:val="20"/>
    <w:qFormat/>
    <w:rsid w:val="005328F5"/>
    <w:rPr>
      <w:i/>
    </w:rPr>
  </w:style>
  <w:style w:type="paragraph" w:customStyle="1" w:styleId="17">
    <w:name w:val="Без интервала1"/>
    <w:basedOn w:val="a"/>
    <w:link w:val="af7"/>
    <w:uiPriority w:val="99"/>
    <w:qFormat/>
    <w:rsid w:val="005328F5"/>
    <w:pPr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Без интервала Знак"/>
    <w:link w:val="17"/>
    <w:uiPriority w:val="1"/>
    <w:qFormat/>
    <w:locked/>
    <w:rsid w:val="005328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link w:val="af8"/>
    <w:qFormat/>
    <w:rsid w:val="005328F5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8">
    <w:name w:val="Абзац списка Знак"/>
    <w:link w:val="18"/>
    <w:qFormat/>
    <w:locked/>
    <w:rsid w:val="005328F5"/>
    <w:rPr>
      <w:rFonts w:ascii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4"/>
    <w:uiPriority w:val="29"/>
    <w:qFormat/>
    <w:rsid w:val="005328F5"/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link w:val="210"/>
    <w:uiPriority w:val="29"/>
    <w:qFormat/>
    <w:locked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9">
    <w:name w:val="Выделенная цитата1"/>
    <w:basedOn w:val="a"/>
    <w:next w:val="a"/>
    <w:link w:val="af9"/>
    <w:uiPriority w:val="99"/>
    <w:qFormat/>
    <w:rsid w:val="005328F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9">
    <w:name w:val="Выделенная цитата Знак"/>
    <w:link w:val="19"/>
    <w:uiPriority w:val="30"/>
    <w:qFormat/>
    <w:locked/>
    <w:rsid w:val="005328F5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a">
    <w:name w:val="Слабое выделение1"/>
    <w:uiPriority w:val="99"/>
    <w:qFormat/>
    <w:rsid w:val="005328F5"/>
    <w:rPr>
      <w:i/>
      <w:color w:val="808080"/>
    </w:rPr>
  </w:style>
  <w:style w:type="character" w:customStyle="1" w:styleId="1b">
    <w:name w:val="Сильное выделение1"/>
    <w:uiPriority w:val="99"/>
    <w:qFormat/>
    <w:rsid w:val="005328F5"/>
    <w:rPr>
      <w:b/>
      <w:i/>
      <w:color w:val="4F81BD"/>
    </w:rPr>
  </w:style>
  <w:style w:type="character" w:customStyle="1" w:styleId="1c">
    <w:name w:val="Слабая ссылка1"/>
    <w:uiPriority w:val="99"/>
    <w:qFormat/>
    <w:rsid w:val="005328F5"/>
    <w:rPr>
      <w:smallCaps/>
      <w:color w:val="C0504D"/>
      <w:u w:val="single"/>
    </w:rPr>
  </w:style>
  <w:style w:type="character" w:customStyle="1" w:styleId="1d">
    <w:name w:val="Сильная ссылка1"/>
    <w:uiPriority w:val="99"/>
    <w:qFormat/>
    <w:rsid w:val="005328F5"/>
    <w:rPr>
      <w:b/>
      <w:smallCaps/>
      <w:color w:val="C0504D"/>
      <w:spacing w:val="5"/>
      <w:u w:val="single"/>
    </w:rPr>
  </w:style>
  <w:style w:type="character" w:customStyle="1" w:styleId="1e">
    <w:name w:val="Название книги1"/>
    <w:uiPriority w:val="99"/>
    <w:qFormat/>
    <w:rsid w:val="005328F5"/>
    <w:rPr>
      <w:b/>
      <w:smallCaps/>
      <w:spacing w:val="5"/>
    </w:rPr>
  </w:style>
  <w:style w:type="paragraph" w:customStyle="1" w:styleId="1f">
    <w:name w:val="Заголовок оглавления1"/>
    <w:basedOn w:val="10"/>
    <w:next w:val="a"/>
    <w:uiPriority w:val="99"/>
    <w:qFormat/>
    <w:rsid w:val="005328F5"/>
    <w:pPr>
      <w:keepLines/>
      <w:numPr>
        <w:numId w:val="0"/>
      </w:numPr>
      <w:suppressAutoHyphens w:val="0"/>
      <w:spacing w:before="480" w:line="276" w:lineRule="auto"/>
      <w:jc w:val="both"/>
      <w:outlineLvl w:val="9"/>
    </w:pPr>
    <w:rPr>
      <w:rFonts w:ascii="Cambria" w:hAnsi="Cambria" w:cs="Times New Roman"/>
      <w:bCs/>
      <w:color w:val="365F91"/>
      <w:kern w:val="0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328F5"/>
    <w:pPr>
      <w:spacing w:after="100"/>
      <w:ind w:left="440"/>
    </w:pPr>
    <w:rPr>
      <w:rFonts w:ascii="Calibri" w:hAnsi="Calibri"/>
    </w:rPr>
  </w:style>
  <w:style w:type="character" w:styleId="afa">
    <w:name w:val="Hyperlink"/>
    <w:basedOn w:val="a0"/>
    <w:uiPriority w:val="99"/>
    <w:unhideWhenUsed/>
    <w:rsid w:val="005328F5"/>
    <w:rPr>
      <w:color w:val="0000FF"/>
      <w:u w:val="single"/>
    </w:rPr>
  </w:style>
  <w:style w:type="paragraph" w:styleId="afb">
    <w:name w:val="Normal (Web)"/>
    <w:basedOn w:val="a"/>
    <w:uiPriority w:val="99"/>
    <w:unhideWhenUsed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unhideWhenUsed/>
    <w:qFormat/>
    <w:rsid w:val="005328F5"/>
    <w:rPr>
      <w:sz w:val="16"/>
    </w:rPr>
  </w:style>
  <w:style w:type="paragraph" w:styleId="afd">
    <w:name w:val="annotation text"/>
    <w:basedOn w:val="a"/>
    <w:link w:val="afe"/>
    <w:uiPriority w:val="99"/>
    <w:unhideWhenUsed/>
    <w:qFormat/>
    <w:rsid w:val="005328F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qFormat/>
    <w:rsid w:val="005328F5"/>
    <w:rPr>
      <w:rFonts w:ascii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5328F5"/>
    <w:pPr>
      <w:spacing w:after="100"/>
      <w:ind w:left="220"/>
    </w:pPr>
    <w:rPr>
      <w:rFonts w:ascii="Calibri" w:hAnsi="Calibri"/>
    </w:rPr>
  </w:style>
  <w:style w:type="paragraph" w:styleId="1f0">
    <w:name w:val="toc 1"/>
    <w:basedOn w:val="a"/>
    <w:next w:val="a"/>
    <w:autoRedefine/>
    <w:uiPriority w:val="39"/>
    <w:unhideWhenUsed/>
    <w:rsid w:val="005328F5"/>
    <w:pPr>
      <w:spacing w:after="100"/>
    </w:pPr>
    <w:rPr>
      <w:rFonts w:ascii="Calibri" w:hAnsi="Calibri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328F5"/>
    <w:pPr>
      <w:spacing w:after="100"/>
      <w:ind w:left="660"/>
    </w:pPr>
    <w:rPr>
      <w:rFonts w:ascii="Calibri" w:hAnsi="Calibr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328F5"/>
    <w:pPr>
      <w:spacing w:after="100"/>
      <w:ind w:left="880"/>
    </w:pPr>
    <w:rPr>
      <w:rFonts w:ascii="Calibri" w:hAnsi="Calibr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328F5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328F5"/>
    <w:pPr>
      <w:spacing w:after="100"/>
      <w:ind w:left="1320"/>
    </w:pPr>
    <w:rPr>
      <w:rFonts w:ascii="Calibri" w:hAnsi="Calibr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328F5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328F5"/>
    <w:pPr>
      <w:spacing w:after="100"/>
      <w:ind w:left="1760"/>
    </w:pPr>
    <w:rPr>
      <w:rFonts w:ascii="Calibri" w:hAnsi="Calibri"/>
      <w:lang w:eastAsia="ru-RU"/>
    </w:rPr>
  </w:style>
  <w:style w:type="character" w:customStyle="1" w:styleId="1f1">
    <w:name w:val="Замещающий текст1"/>
    <w:uiPriority w:val="99"/>
    <w:semiHidden/>
    <w:qFormat/>
    <w:rsid w:val="005328F5"/>
    <w:rPr>
      <w:color w:val="808080"/>
    </w:rPr>
  </w:style>
  <w:style w:type="paragraph" w:styleId="aff">
    <w:name w:val="annotation subject"/>
    <w:basedOn w:val="afd"/>
    <w:next w:val="afd"/>
    <w:link w:val="aff0"/>
    <w:uiPriority w:val="99"/>
    <w:unhideWhenUsed/>
    <w:qFormat/>
    <w:rsid w:val="005328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qFormat/>
    <w:rsid w:val="005328F5"/>
    <w:rPr>
      <w:rFonts w:ascii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qFormat/>
    <w:rsid w:val="005328F5"/>
    <w:pPr>
      <w:spacing w:after="0" w:line="240" w:lineRule="auto"/>
    </w:pPr>
    <w:rPr>
      <w:rFonts w:ascii="Calibri" w:hAnsi="Calibri" w:cs="Times New Roman"/>
    </w:rPr>
  </w:style>
  <w:style w:type="paragraph" w:customStyle="1" w:styleId="font5">
    <w:name w:val="font5"/>
    <w:basedOn w:val="a"/>
    <w:qFormat/>
    <w:rsid w:val="005328F5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5328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5328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5328F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5328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qFormat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qFormat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qFormat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qFormat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qFormat/>
    <w:rsid w:val="005328F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5328F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5328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qFormat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qFormat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qFormat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unhideWhenUsed/>
    <w:rsid w:val="005328F5"/>
    <w:rPr>
      <w:color w:val="800080"/>
      <w:u w:val="single"/>
    </w:rPr>
  </w:style>
  <w:style w:type="paragraph" w:customStyle="1" w:styleId="font6">
    <w:name w:val="font6"/>
    <w:basedOn w:val="a"/>
    <w:qFormat/>
    <w:rsid w:val="005328F5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a"/>
    <w:qFormat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5328F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qFormat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qFormat/>
    <w:rsid w:val="005328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qFormat/>
    <w:rsid w:val="005328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qFormat/>
    <w:rsid w:val="005328F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qFormat/>
    <w:rsid w:val="005328F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qFormat/>
    <w:rsid w:val="005328F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qFormat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qFormat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5328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qFormat/>
    <w:rsid w:val="005328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qFormat/>
    <w:rsid w:val="005328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qFormat/>
    <w:rsid w:val="005328F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qFormat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qFormat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qFormat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qFormat/>
    <w:rsid w:val="005328F5"/>
    <w:rPr>
      <w:rFonts w:cs="Times New Roman"/>
    </w:rPr>
  </w:style>
  <w:style w:type="paragraph" w:styleId="aff2">
    <w:name w:val="endnote text"/>
    <w:basedOn w:val="a"/>
    <w:link w:val="aff3"/>
    <w:uiPriority w:val="99"/>
    <w:unhideWhenUsed/>
    <w:rsid w:val="005328F5"/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qFormat/>
    <w:rsid w:val="005328F5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unhideWhenUsed/>
    <w:rsid w:val="005328F5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5328F5"/>
    <w:rPr>
      <w:rFonts w:ascii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qFormat/>
    <w:rsid w:val="005328F5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unhideWhenUsed/>
    <w:rsid w:val="005328F5"/>
    <w:rPr>
      <w:vertAlign w:val="superscript"/>
    </w:rPr>
  </w:style>
  <w:style w:type="character" w:customStyle="1" w:styleId="remarkable-pre-marked">
    <w:name w:val="remarkable-pre-marked"/>
    <w:qFormat/>
    <w:rsid w:val="005328F5"/>
  </w:style>
  <w:style w:type="character" w:customStyle="1" w:styleId="apple-converted-space">
    <w:name w:val="apple-converted-space"/>
    <w:qFormat/>
    <w:rsid w:val="005328F5"/>
  </w:style>
  <w:style w:type="paragraph" w:customStyle="1" w:styleId="tekstob">
    <w:name w:val="tekstob"/>
    <w:basedOn w:val="a"/>
    <w:uiPriority w:val="99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Знак"/>
    <w:basedOn w:val="a"/>
    <w:qFormat/>
    <w:rsid w:val="005328F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f9">
    <w:name w:val="Revision"/>
    <w:hidden/>
    <w:uiPriority w:val="99"/>
    <w:qFormat/>
    <w:rsid w:val="005328F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3">
    <w:name w:val="Цитата Знак1"/>
    <w:uiPriority w:val="29"/>
    <w:qFormat/>
    <w:rsid w:val="005328F5"/>
    <w:rPr>
      <w:rFonts w:ascii="Times New Roman" w:hAnsi="Times New Roman"/>
      <w:i/>
      <w:color w:val="000000"/>
      <w:sz w:val="20"/>
      <w:lang w:val="x-none" w:eastAsia="ru-RU"/>
    </w:rPr>
  </w:style>
  <w:style w:type="paragraph" w:styleId="affa">
    <w:name w:val="No Spacing"/>
    <w:basedOn w:val="a"/>
    <w:uiPriority w:val="1"/>
    <w:qFormat/>
    <w:rsid w:val="005328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5328F5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73"/>
    <w:qFormat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4"/>
    <w:uiPriority w:val="30"/>
    <w:qFormat/>
    <w:rsid w:val="005328F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b"/>
    <w:uiPriority w:val="60"/>
    <w:qFormat/>
    <w:rsid w:val="005328F5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basedOn w:val="a0"/>
    <w:uiPriority w:val="19"/>
    <w:qFormat/>
    <w:rsid w:val="005328F5"/>
    <w:rPr>
      <w:i/>
      <w:color w:val="808080"/>
    </w:rPr>
  </w:style>
  <w:style w:type="character" w:styleId="affd">
    <w:name w:val="Intense Emphasis"/>
    <w:basedOn w:val="a0"/>
    <w:uiPriority w:val="21"/>
    <w:qFormat/>
    <w:rsid w:val="005328F5"/>
    <w:rPr>
      <w:b/>
      <w:i/>
      <w:color w:val="4F81BD"/>
    </w:rPr>
  </w:style>
  <w:style w:type="character" w:styleId="affe">
    <w:name w:val="Subtle Reference"/>
    <w:basedOn w:val="a0"/>
    <w:uiPriority w:val="31"/>
    <w:qFormat/>
    <w:rsid w:val="005328F5"/>
    <w:rPr>
      <w:smallCaps/>
      <w:color w:val="C0504D"/>
      <w:u w:val="single"/>
    </w:rPr>
  </w:style>
  <w:style w:type="character" w:styleId="afff">
    <w:name w:val="Intense Reference"/>
    <w:basedOn w:val="a0"/>
    <w:uiPriority w:val="32"/>
    <w:qFormat/>
    <w:rsid w:val="005328F5"/>
    <w:rPr>
      <w:b/>
      <w:smallCaps/>
      <w:color w:val="C0504D"/>
      <w:spacing w:val="5"/>
      <w:u w:val="single"/>
    </w:rPr>
  </w:style>
  <w:style w:type="character" w:styleId="afff0">
    <w:name w:val="Book Title"/>
    <w:basedOn w:val="a0"/>
    <w:uiPriority w:val="33"/>
    <w:qFormat/>
    <w:rsid w:val="005328F5"/>
    <w:rPr>
      <w:b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5328F5"/>
    <w:pPr>
      <w:keepLines/>
      <w:numPr>
        <w:numId w:val="0"/>
      </w:numPr>
      <w:suppressAutoHyphens w:val="0"/>
      <w:spacing w:before="480"/>
      <w:jc w:val="both"/>
      <w:outlineLvl w:val="9"/>
    </w:pPr>
    <w:rPr>
      <w:rFonts w:ascii="Cambria" w:hAnsi="Cambria" w:cs="Times New Roman"/>
      <w:bCs/>
      <w:color w:val="365F91"/>
      <w:kern w:val="0"/>
      <w:szCs w:val="28"/>
      <w:lang w:eastAsia="ru-RU"/>
    </w:rPr>
  </w:style>
  <w:style w:type="character" w:styleId="afff2">
    <w:name w:val="Placeholder Text"/>
    <w:basedOn w:val="a0"/>
    <w:uiPriority w:val="99"/>
    <w:semiHidden/>
    <w:qFormat/>
    <w:rsid w:val="005328F5"/>
    <w:rPr>
      <w:color w:val="808080"/>
    </w:rPr>
  </w:style>
  <w:style w:type="paragraph" w:customStyle="1" w:styleId="27">
    <w:name w:val="Знак2"/>
    <w:basedOn w:val="a"/>
    <w:qFormat/>
    <w:rsid w:val="005328F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3">
    <w:name w:val="page number"/>
    <w:basedOn w:val="a0"/>
    <w:qFormat/>
    <w:rsid w:val="005328F5"/>
    <w:rPr>
      <w:rFonts w:cs="Times New Roman"/>
    </w:rPr>
  </w:style>
  <w:style w:type="paragraph" w:styleId="afff4">
    <w:name w:val="Body Text"/>
    <w:basedOn w:val="a"/>
    <w:link w:val="afff5"/>
    <w:uiPriority w:val="99"/>
    <w:unhideWhenUsed/>
    <w:rsid w:val="005328F5"/>
    <w:pPr>
      <w:spacing w:after="120" w:line="240" w:lineRule="auto"/>
    </w:pPr>
    <w:rPr>
      <w:rFonts w:ascii="Calibri" w:hAnsi="Calibri"/>
    </w:rPr>
  </w:style>
  <w:style w:type="character" w:customStyle="1" w:styleId="afff5">
    <w:name w:val="Основной текст Знак"/>
    <w:basedOn w:val="a0"/>
    <w:link w:val="afff4"/>
    <w:uiPriority w:val="99"/>
    <w:qFormat/>
    <w:rsid w:val="005328F5"/>
    <w:rPr>
      <w:rFonts w:ascii="Calibri" w:hAnsi="Calibri" w:cs="Times New Roman"/>
    </w:rPr>
  </w:style>
  <w:style w:type="character" w:customStyle="1" w:styleId="ListParagraphChar">
    <w:name w:val="List Paragraph Char"/>
    <w:qFormat/>
    <w:locked/>
    <w:rsid w:val="005328F5"/>
    <w:rPr>
      <w:rFonts w:ascii="Calibri" w:hAnsi="Calibri"/>
    </w:rPr>
  </w:style>
  <w:style w:type="paragraph" w:customStyle="1" w:styleId="afff6">
    <w:name w:val="_Текст"/>
    <w:basedOn w:val="a"/>
    <w:qFormat/>
    <w:rsid w:val="005328F5"/>
    <w:pPr>
      <w:spacing w:after="0" w:line="240" w:lineRule="auto"/>
      <w:ind w:right="454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Абзац списка2"/>
    <w:basedOn w:val="a"/>
    <w:qFormat/>
    <w:rsid w:val="005328F5"/>
    <w:pPr>
      <w:spacing w:after="0" w:line="240" w:lineRule="auto"/>
      <w:ind w:left="720"/>
    </w:pPr>
    <w:rPr>
      <w:rFonts w:ascii="Calibri" w:hAnsi="Calibri"/>
    </w:rPr>
  </w:style>
  <w:style w:type="paragraph" w:customStyle="1" w:styleId="34">
    <w:name w:val="Знак3"/>
    <w:basedOn w:val="a"/>
    <w:qFormat/>
    <w:rsid w:val="005328F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qFormat/>
    <w:rsid w:val="005328F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qFormat/>
    <w:rsid w:val="005328F5"/>
    <w:pPr>
      <w:shd w:val="clear" w:color="auto" w:fill="FFFFFF"/>
      <w:spacing w:after="0" w:line="240" w:lineRule="atLeast"/>
      <w:ind w:hanging="360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qFormat/>
    <w:rsid w:val="005328F5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qFormat/>
    <w:rsid w:val="005328F5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rsid w:val="005328F5"/>
    <w:rPr>
      <w:rFonts w:ascii="Times New Roman" w:hAnsi="Times New Roman"/>
      <w:smallCaps/>
      <w:spacing w:val="0"/>
      <w:sz w:val="13"/>
      <w:shd w:val="clear" w:color="auto" w:fill="FFFFFF"/>
      <w:lang w:val="en-US" w:eastAsia="x-none"/>
    </w:rPr>
  </w:style>
  <w:style w:type="character" w:customStyle="1" w:styleId="180">
    <w:name w:val="Основной текст18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0">
    <w:name w:val="Основной текст19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rsid w:val="005328F5"/>
    <w:rPr>
      <w:rFonts w:ascii="Franklin Gothic Heavy" w:eastAsia="Times New Roman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qFormat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qFormat/>
    <w:rsid w:val="005328F5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qFormat/>
    <w:rsid w:val="005328F5"/>
    <w:rPr>
      <w:b/>
      <w:color w:val="26282F"/>
    </w:rPr>
  </w:style>
  <w:style w:type="character" w:customStyle="1" w:styleId="afff8">
    <w:name w:val="Гипертекстовая ссылка"/>
    <w:uiPriority w:val="99"/>
    <w:qFormat/>
    <w:rsid w:val="005328F5"/>
    <w:rPr>
      <w:color w:val="106BBE"/>
    </w:rPr>
  </w:style>
  <w:style w:type="paragraph" w:customStyle="1" w:styleId="afff9">
    <w:name w:val="Нормальный (таблица)"/>
    <w:basedOn w:val="a"/>
    <w:next w:val="a"/>
    <w:uiPriority w:val="99"/>
    <w:qFormat/>
    <w:rsid w:val="00532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qFormat/>
    <w:rsid w:val="00532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5328F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ffc">
    <w:name w:val="текст в таблице Знак"/>
    <w:link w:val="afffb"/>
    <w:qFormat/>
    <w:locked/>
    <w:rsid w:val="005328F5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qFormat/>
    <w:rsid w:val="0053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141">
    <w:name w:val="Сетка таблицы1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qFormat/>
    <w:rsid w:val="005328F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qFormat/>
    <w:rsid w:val="005328F5"/>
    <w:rPr>
      <w:rFonts w:ascii="Cambria" w:hAnsi="Cambria"/>
      <w:color w:val="365F91"/>
      <w:sz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qFormat/>
    <w:rsid w:val="005328F5"/>
    <w:rPr>
      <w:rFonts w:ascii="Cambria" w:hAnsi="Cambria"/>
      <w:color w:val="365F91"/>
      <w:sz w:val="26"/>
    </w:rPr>
  </w:style>
  <w:style w:type="character" w:customStyle="1" w:styleId="411">
    <w:name w:val="Заголовок 4 Знак1"/>
    <w:aliases w:val="H4 Знак1"/>
    <w:uiPriority w:val="99"/>
    <w:semiHidden/>
    <w:qFormat/>
    <w:rsid w:val="005328F5"/>
    <w:rPr>
      <w:rFonts w:ascii="Cambria" w:hAnsi="Cambria"/>
      <w:i/>
      <w:color w:val="365F91"/>
    </w:rPr>
  </w:style>
  <w:style w:type="paragraph" w:styleId="2a">
    <w:name w:val="Body Text 2"/>
    <w:basedOn w:val="a"/>
    <w:link w:val="2b"/>
    <w:qFormat/>
    <w:rsid w:val="005328F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qFormat/>
    <w:rsid w:val="005328F5"/>
    <w:rPr>
      <w:rFonts w:ascii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5328F5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2"/>
    <w:basedOn w:val="a"/>
    <w:rsid w:val="005328F5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5328F5"/>
    <w:pPr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5328F5"/>
    <w:rPr>
      <w:rFonts w:ascii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qFormat/>
    <w:rsid w:val="005328F5"/>
    <w:pPr>
      <w:spacing w:after="0" w:line="240" w:lineRule="auto"/>
    </w:pPr>
    <w:rPr>
      <w:rFonts w:ascii="Calibri" w:hAnsi="Calibri"/>
      <w:szCs w:val="21"/>
    </w:rPr>
  </w:style>
  <w:style w:type="character" w:customStyle="1" w:styleId="affff2">
    <w:name w:val="Текст Знак"/>
    <w:basedOn w:val="a0"/>
    <w:link w:val="affff1"/>
    <w:uiPriority w:val="99"/>
    <w:qFormat/>
    <w:rsid w:val="005328F5"/>
    <w:rPr>
      <w:rFonts w:ascii="Calibri" w:hAnsi="Calibri" w:cs="Times New Roman"/>
      <w:szCs w:val="21"/>
    </w:rPr>
  </w:style>
  <w:style w:type="character" w:customStyle="1" w:styleId="FontStyle15">
    <w:name w:val="Font Style15"/>
    <w:qFormat/>
    <w:rsid w:val="005328F5"/>
    <w:rPr>
      <w:rFonts w:ascii="Times New Roman" w:hAnsi="Times New Roman"/>
      <w:sz w:val="22"/>
    </w:rPr>
  </w:style>
  <w:style w:type="table" w:customStyle="1" w:styleId="150">
    <w:name w:val="Сетка таблицы15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qFormat/>
    <w:rsid w:val="005328F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qFormat/>
    <w:rsid w:val="005328F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qFormat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table" w:customStyle="1" w:styleId="160">
    <w:name w:val="Сетка таблицы1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5328F5"/>
    <w:pPr>
      <w:suppressAutoHyphens/>
      <w:textAlignment w:val="baseline"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qFormat/>
    <w:rsid w:val="005328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qFormat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qFormat/>
    <w:rsid w:val="005328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qFormat/>
    <w:rsid w:val="005328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qFormat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qFormat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qFormat/>
    <w:rsid w:val="005328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qFormat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qFormat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qFormat/>
    <w:rsid w:val="005328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qFormat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qFormat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qFormat/>
    <w:rsid w:val="005328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qFormat/>
    <w:rsid w:val="00532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328F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328F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table" w:customStyle="1" w:styleId="170">
    <w:name w:val="Сетка таблицы17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qFormat/>
    <w:rsid w:val="005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qFormat/>
    <w:rsid w:val="005328F5"/>
    <w:rPr>
      <w:rFonts w:ascii="Tahoma" w:hAnsi="Tahoma" w:cs="Tahoma"/>
      <w:sz w:val="16"/>
      <w:szCs w:val="16"/>
    </w:rPr>
  </w:style>
  <w:style w:type="table" w:customStyle="1" w:styleId="200">
    <w:name w:val="Сетка таблицы2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5328F5"/>
    <w:pPr>
      <w:widowControl w:val="0"/>
      <w:spacing w:before="100" w:after="119" w:line="240" w:lineRule="auto"/>
    </w:pPr>
    <w:rPr>
      <w:rFonts w:ascii="Times New Roman" w:hAnsi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5328F5"/>
    <w:pPr>
      <w:widowControl w:val="0"/>
      <w:spacing w:after="0" w:line="240" w:lineRule="auto"/>
    </w:pPr>
    <w:rPr>
      <w:rFonts w:ascii="Times New Roman" w:hAnsi="Times New Roman"/>
      <w:color w:val="00000A"/>
      <w:sz w:val="20"/>
      <w:szCs w:val="20"/>
      <w:lang w:eastAsia="ru-RU"/>
    </w:rPr>
  </w:style>
  <w:style w:type="numbering" w:customStyle="1" w:styleId="1">
    <w:name w:val="Стиль1"/>
    <w:qFormat/>
    <w:rsid w:val="005328F5"/>
    <w:pPr>
      <w:numPr>
        <w:numId w:val="10"/>
      </w:numPr>
    </w:pPr>
  </w:style>
  <w:style w:type="numbering" w:customStyle="1" w:styleId="11">
    <w:name w:val="Стиль11"/>
    <w:qFormat/>
    <w:rsid w:val="005328F5"/>
    <w:pPr>
      <w:numPr>
        <w:numId w:val="14"/>
      </w:numPr>
    </w:pPr>
  </w:style>
  <w:style w:type="numbering" w:customStyle="1" w:styleId="2">
    <w:name w:val="Стиль2"/>
    <w:qFormat/>
    <w:rsid w:val="005328F5"/>
    <w:pPr>
      <w:numPr>
        <w:numId w:val="11"/>
      </w:numPr>
    </w:pPr>
  </w:style>
  <w:style w:type="numbering" w:customStyle="1" w:styleId="31">
    <w:name w:val="Стиль31"/>
    <w:qFormat/>
    <w:rsid w:val="005328F5"/>
    <w:pPr>
      <w:numPr>
        <w:numId w:val="16"/>
      </w:numPr>
    </w:pPr>
  </w:style>
  <w:style w:type="numbering" w:customStyle="1" w:styleId="21">
    <w:name w:val="Стиль21"/>
    <w:qFormat/>
    <w:rsid w:val="005328F5"/>
    <w:pPr>
      <w:numPr>
        <w:numId w:val="15"/>
      </w:numPr>
    </w:pPr>
  </w:style>
  <w:style w:type="numbering" w:customStyle="1" w:styleId="3">
    <w:name w:val="Стиль3"/>
    <w:qFormat/>
    <w:rsid w:val="005328F5"/>
    <w:pPr>
      <w:numPr>
        <w:numId w:val="12"/>
      </w:numPr>
    </w:pPr>
  </w:style>
  <w:style w:type="numbering" w:customStyle="1" w:styleId="2d">
    <w:name w:val="Нет списка2"/>
    <w:next w:val="a2"/>
    <w:uiPriority w:val="99"/>
    <w:semiHidden/>
    <w:unhideWhenUsed/>
    <w:qFormat/>
    <w:rsid w:val="005328F5"/>
  </w:style>
  <w:style w:type="table" w:customStyle="1" w:styleId="241">
    <w:name w:val="Сетка таблицы2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qFormat/>
    <w:rsid w:val="005328F5"/>
  </w:style>
  <w:style w:type="table" w:customStyle="1" w:styleId="1100">
    <w:name w:val="Сетка таблицы11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5328F5"/>
  </w:style>
  <w:style w:type="character" w:customStyle="1" w:styleId="affff7">
    <w:name w:val="Название Знак"/>
    <w:uiPriority w:val="10"/>
    <w:rsid w:val="0053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11">
    <w:name w:val="Нет списка11111"/>
    <w:next w:val="a2"/>
    <w:uiPriority w:val="99"/>
    <w:semiHidden/>
    <w:unhideWhenUsed/>
    <w:rsid w:val="005328F5"/>
  </w:style>
  <w:style w:type="table" w:customStyle="1" w:styleId="1112">
    <w:name w:val="Сетка таблицы1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qFormat/>
    <w:rsid w:val="005328F5"/>
  </w:style>
  <w:style w:type="numbering" w:customStyle="1" w:styleId="222">
    <w:name w:val="Стиль22"/>
    <w:qFormat/>
    <w:rsid w:val="005328F5"/>
  </w:style>
  <w:style w:type="numbering" w:customStyle="1" w:styleId="321">
    <w:name w:val="Стиль32"/>
    <w:qFormat/>
    <w:rsid w:val="005328F5"/>
  </w:style>
  <w:style w:type="numbering" w:customStyle="1" w:styleId="111111">
    <w:name w:val="Нет списка111111"/>
    <w:next w:val="a2"/>
    <w:uiPriority w:val="99"/>
    <w:semiHidden/>
    <w:unhideWhenUsed/>
    <w:rsid w:val="005328F5"/>
  </w:style>
  <w:style w:type="numbering" w:customStyle="1" w:styleId="1111111">
    <w:name w:val="Нет списка1111111"/>
    <w:next w:val="a2"/>
    <w:uiPriority w:val="99"/>
    <w:semiHidden/>
    <w:unhideWhenUsed/>
    <w:rsid w:val="005328F5"/>
  </w:style>
  <w:style w:type="numbering" w:customStyle="1" w:styleId="214">
    <w:name w:val="Нет списка21"/>
    <w:next w:val="a2"/>
    <w:uiPriority w:val="99"/>
    <w:semiHidden/>
    <w:unhideWhenUsed/>
    <w:qFormat/>
    <w:rsid w:val="005328F5"/>
  </w:style>
  <w:style w:type="table" w:customStyle="1" w:styleId="251">
    <w:name w:val="Сетка таблицы2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5pt">
    <w:name w:val="Основной текст + 6;5 pt;Малые прописные"/>
    <w:qFormat/>
    <w:rsid w:val="005328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qFormat/>
    <w:rsid w:val="005328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qFormat/>
    <w:rsid w:val="005328F5"/>
  </w:style>
  <w:style w:type="table" w:customStyle="1" w:styleId="810">
    <w:name w:val="Сетка таблицы8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qFormat/>
    <w:rsid w:val="005328F5"/>
  </w:style>
  <w:style w:type="numbering" w:customStyle="1" w:styleId="2110">
    <w:name w:val="Нет списка211"/>
    <w:next w:val="a2"/>
    <w:uiPriority w:val="99"/>
    <w:semiHidden/>
    <w:unhideWhenUsed/>
    <w:qFormat/>
    <w:rsid w:val="005328F5"/>
  </w:style>
  <w:style w:type="table" w:customStyle="1" w:styleId="2111">
    <w:name w:val="Сетка таблицы2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qFormat/>
    <w:rsid w:val="005328F5"/>
  </w:style>
  <w:style w:type="table" w:customStyle="1" w:styleId="910">
    <w:name w:val="Сетка таблицы9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qFormat/>
    <w:rsid w:val="005328F5"/>
  </w:style>
  <w:style w:type="numbering" w:customStyle="1" w:styleId="223">
    <w:name w:val="Нет списка22"/>
    <w:next w:val="a2"/>
    <w:uiPriority w:val="99"/>
    <w:semiHidden/>
    <w:unhideWhenUsed/>
    <w:qFormat/>
    <w:rsid w:val="005328F5"/>
  </w:style>
  <w:style w:type="table" w:customStyle="1" w:styleId="1210">
    <w:name w:val="Сетка таблицы1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qFormat/>
    <w:rsid w:val="005328F5"/>
  </w:style>
  <w:style w:type="table" w:customStyle="1" w:styleId="101">
    <w:name w:val="Сетка таблицы10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qFormat/>
    <w:rsid w:val="005328F5"/>
  </w:style>
  <w:style w:type="numbering" w:customStyle="1" w:styleId="232">
    <w:name w:val="Нет списка23"/>
    <w:next w:val="a2"/>
    <w:uiPriority w:val="99"/>
    <w:semiHidden/>
    <w:unhideWhenUsed/>
    <w:qFormat/>
    <w:rsid w:val="005328F5"/>
  </w:style>
  <w:style w:type="table" w:customStyle="1" w:styleId="1310">
    <w:name w:val="Сетка таблицы1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qFormat/>
    <w:rsid w:val="005328F5"/>
  </w:style>
  <w:style w:type="numbering" w:customStyle="1" w:styleId="151">
    <w:name w:val="Нет списка15"/>
    <w:next w:val="a2"/>
    <w:uiPriority w:val="99"/>
    <w:semiHidden/>
    <w:unhideWhenUsed/>
    <w:qFormat/>
    <w:rsid w:val="005328F5"/>
  </w:style>
  <w:style w:type="table" w:customStyle="1" w:styleId="1410">
    <w:name w:val="Сетка таблицы14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qFormat/>
    <w:rsid w:val="005328F5"/>
  </w:style>
  <w:style w:type="numbering" w:customStyle="1" w:styleId="242">
    <w:name w:val="Нет списка24"/>
    <w:next w:val="a2"/>
    <w:uiPriority w:val="99"/>
    <w:semiHidden/>
    <w:unhideWhenUsed/>
    <w:qFormat/>
    <w:rsid w:val="005328F5"/>
  </w:style>
  <w:style w:type="numbering" w:customStyle="1" w:styleId="312">
    <w:name w:val="Нет списка31"/>
    <w:next w:val="a2"/>
    <w:uiPriority w:val="99"/>
    <w:semiHidden/>
    <w:unhideWhenUsed/>
    <w:qFormat/>
    <w:rsid w:val="005328F5"/>
  </w:style>
  <w:style w:type="numbering" w:customStyle="1" w:styleId="1211">
    <w:name w:val="Нет списка121"/>
    <w:next w:val="a2"/>
    <w:uiPriority w:val="99"/>
    <w:semiHidden/>
    <w:unhideWhenUsed/>
    <w:qFormat/>
    <w:rsid w:val="005328F5"/>
  </w:style>
  <w:style w:type="numbering" w:customStyle="1" w:styleId="21110">
    <w:name w:val="Нет списка2111"/>
    <w:next w:val="a2"/>
    <w:uiPriority w:val="99"/>
    <w:semiHidden/>
    <w:unhideWhenUsed/>
    <w:rsid w:val="005328F5"/>
  </w:style>
  <w:style w:type="numbering" w:customStyle="1" w:styleId="412">
    <w:name w:val="Нет списка41"/>
    <w:next w:val="a2"/>
    <w:uiPriority w:val="99"/>
    <w:semiHidden/>
    <w:unhideWhenUsed/>
    <w:qFormat/>
    <w:rsid w:val="005328F5"/>
  </w:style>
  <w:style w:type="numbering" w:customStyle="1" w:styleId="1311">
    <w:name w:val="Нет списка131"/>
    <w:next w:val="a2"/>
    <w:uiPriority w:val="99"/>
    <w:semiHidden/>
    <w:unhideWhenUsed/>
    <w:qFormat/>
    <w:rsid w:val="005328F5"/>
  </w:style>
  <w:style w:type="numbering" w:customStyle="1" w:styleId="2211">
    <w:name w:val="Нет списка221"/>
    <w:next w:val="a2"/>
    <w:uiPriority w:val="99"/>
    <w:semiHidden/>
    <w:unhideWhenUsed/>
    <w:qFormat/>
    <w:rsid w:val="005328F5"/>
  </w:style>
  <w:style w:type="numbering" w:customStyle="1" w:styleId="512">
    <w:name w:val="Нет списка51"/>
    <w:next w:val="a2"/>
    <w:uiPriority w:val="99"/>
    <w:semiHidden/>
    <w:unhideWhenUsed/>
    <w:qFormat/>
    <w:rsid w:val="005328F5"/>
  </w:style>
  <w:style w:type="numbering" w:customStyle="1" w:styleId="1411">
    <w:name w:val="Нет списка141"/>
    <w:next w:val="a2"/>
    <w:uiPriority w:val="99"/>
    <w:semiHidden/>
    <w:unhideWhenUsed/>
    <w:qFormat/>
    <w:rsid w:val="005328F5"/>
  </w:style>
  <w:style w:type="numbering" w:customStyle="1" w:styleId="2311">
    <w:name w:val="Нет списка231"/>
    <w:next w:val="a2"/>
    <w:uiPriority w:val="99"/>
    <w:semiHidden/>
    <w:unhideWhenUsed/>
    <w:qFormat/>
    <w:rsid w:val="005328F5"/>
  </w:style>
  <w:style w:type="numbering" w:customStyle="1" w:styleId="75">
    <w:name w:val="Нет списка7"/>
    <w:next w:val="a2"/>
    <w:uiPriority w:val="99"/>
    <w:semiHidden/>
    <w:unhideWhenUsed/>
    <w:qFormat/>
    <w:rsid w:val="005328F5"/>
  </w:style>
  <w:style w:type="numbering" w:customStyle="1" w:styleId="161">
    <w:name w:val="Нет списка16"/>
    <w:next w:val="a2"/>
    <w:uiPriority w:val="99"/>
    <w:semiHidden/>
    <w:unhideWhenUsed/>
    <w:qFormat/>
    <w:rsid w:val="005328F5"/>
  </w:style>
  <w:style w:type="table" w:customStyle="1" w:styleId="1510">
    <w:name w:val="Сетка таблицы15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5328F5"/>
  </w:style>
  <w:style w:type="numbering" w:customStyle="1" w:styleId="2112">
    <w:name w:val="Стиль211"/>
    <w:rsid w:val="005328F5"/>
  </w:style>
  <w:style w:type="numbering" w:customStyle="1" w:styleId="3110">
    <w:name w:val="Стиль311"/>
    <w:rsid w:val="005328F5"/>
  </w:style>
  <w:style w:type="numbering" w:customStyle="1" w:styleId="113">
    <w:name w:val="Нет списка113"/>
    <w:next w:val="a2"/>
    <w:uiPriority w:val="99"/>
    <w:semiHidden/>
    <w:unhideWhenUsed/>
    <w:qFormat/>
    <w:rsid w:val="005328F5"/>
  </w:style>
  <w:style w:type="numbering" w:customStyle="1" w:styleId="252">
    <w:name w:val="Нет списка25"/>
    <w:next w:val="a2"/>
    <w:uiPriority w:val="99"/>
    <w:semiHidden/>
    <w:unhideWhenUsed/>
    <w:qFormat/>
    <w:rsid w:val="005328F5"/>
  </w:style>
  <w:style w:type="numbering" w:customStyle="1" w:styleId="322">
    <w:name w:val="Нет списка32"/>
    <w:next w:val="a2"/>
    <w:uiPriority w:val="99"/>
    <w:semiHidden/>
    <w:unhideWhenUsed/>
    <w:qFormat/>
    <w:rsid w:val="005328F5"/>
  </w:style>
  <w:style w:type="numbering" w:customStyle="1" w:styleId="1220">
    <w:name w:val="Нет списка122"/>
    <w:next w:val="a2"/>
    <w:uiPriority w:val="99"/>
    <w:semiHidden/>
    <w:unhideWhenUsed/>
    <w:qFormat/>
    <w:rsid w:val="005328F5"/>
  </w:style>
  <w:style w:type="numbering" w:customStyle="1" w:styleId="2120">
    <w:name w:val="Нет списка212"/>
    <w:next w:val="a2"/>
    <w:uiPriority w:val="99"/>
    <w:semiHidden/>
    <w:unhideWhenUsed/>
    <w:qFormat/>
    <w:rsid w:val="005328F5"/>
  </w:style>
  <w:style w:type="numbering" w:customStyle="1" w:styleId="422">
    <w:name w:val="Нет списка42"/>
    <w:next w:val="a2"/>
    <w:uiPriority w:val="99"/>
    <w:semiHidden/>
    <w:unhideWhenUsed/>
    <w:qFormat/>
    <w:rsid w:val="005328F5"/>
  </w:style>
  <w:style w:type="numbering" w:customStyle="1" w:styleId="1320">
    <w:name w:val="Нет списка132"/>
    <w:next w:val="a2"/>
    <w:uiPriority w:val="99"/>
    <w:semiHidden/>
    <w:unhideWhenUsed/>
    <w:qFormat/>
    <w:rsid w:val="005328F5"/>
  </w:style>
  <w:style w:type="numbering" w:customStyle="1" w:styleId="2220">
    <w:name w:val="Нет списка222"/>
    <w:next w:val="a2"/>
    <w:uiPriority w:val="99"/>
    <w:semiHidden/>
    <w:unhideWhenUsed/>
    <w:qFormat/>
    <w:rsid w:val="005328F5"/>
  </w:style>
  <w:style w:type="numbering" w:customStyle="1" w:styleId="522">
    <w:name w:val="Нет списка52"/>
    <w:next w:val="a2"/>
    <w:uiPriority w:val="99"/>
    <w:semiHidden/>
    <w:unhideWhenUsed/>
    <w:qFormat/>
    <w:rsid w:val="005328F5"/>
  </w:style>
  <w:style w:type="numbering" w:customStyle="1" w:styleId="1420">
    <w:name w:val="Нет списка142"/>
    <w:next w:val="a2"/>
    <w:uiPriority w:val="99"/>
    <w:semiHidden/>
    <w:unhideWhenUsed/>
    <w:qFormat/>
    <w:rsid w:val="005328F5"/>
  </w:style>
  <w:style w:type="numbering" w:customStyle="1" w:styleId="2320">
    <w:name w:val="Нет списка232"/>
    <w:next w:val="a2"/>
    <w:uiPriority w:val="99"/>
    <w:semiHidden/>
    <w:unhideWhenUsed/>
    <w:qFormat/>
    <w:rsid w:val="005328F5"/>
  </w:style>
  <w:style w:type="numbering" w:customStyle="1" w:styleId="84">
    <w:name w:val="Нет списка8"/>
    <w:next w:val="a2"/>
    <w:uiPriority w:val="99"/>
    <w:semiHidden/>
    <w:unhideWhenUsed/>
    <w:qFormat/>
    <w:rsid w:val="005328F5"/>
  </w:style>
  <w:style w:type="numbering" w:customStyle="1" w:styleId="171">
    <w:name w:val="Нет списка17"/>
    <w:next w:val="a2"/>
    <w:uiPriority w:val="99"/>
    <w:semiHidden/>
    <w:unhideWhenUsed/>
    <w:qFormat/>
    <w:rsid w:val="005328F5"/>
  </w:style>
  <w:style w:type="numbering" w:customStyle="1" w:styleId="93">
    <w:name w:val="Нет списка9"/>
    <w:next w:val="a2"/>
    <w:uiPriority w:val="99"/>
    <w:semiHidden/>
    <w:unhideWhenUsed/>
    <w:qFormat/>
    <w:rsid w:val="005328F5"/>
  </w:style>
  <w:style w:type="numbering" w:customStyle="1" w:styleId="182">
    <w:name w:val="Нет списка18"/>
    <w:next w:val="a2"/>
    <w:uiPriority w:val="99"/>
    <w:semiHidden/>
    <w:unhideWhenUsed/>
    <w:qFormat/>
    <w:rsid w:val="005328F5"/>
  </w:style>
  <w:style w:type="numbering" w:customStyle="1" w:styleId="114">
    <w:name w:val="Нет списка114"/>
    <w:next w:val="a2"/>
    <w:uiPriority w:val="99"/>
    <w:semiHidden/>
    <w:unhideWhenUsed/>
    <w:qFormat/>
    <w:rsid w:val="005328F5"/>
  </w:style>
  <w:style w:type="numbering" w:customStyle="1" w:styleId="261">
    <w:name w:val="Нет списка26"/>
    <w:next w:val="a2"/>
    <w:uiPriority w:val="99"/>
    <w:semiHidden/>
    <w:unhideWhenUsed/>
    <w:qFormat/>
    <w:rsid w:val="005328F5"/>
  </w:style>
  <w:style w:type="numbering" w:customStyle="1" w:styleId="332">
    <w:name w:val="Нет списка33"/>
    <w:next w:val="a2"/>
    <w:uiPriority w:val="99"/>
    <w:semiHidden/>
    <w:unhideWhenUsed/>
    <w:qFormat/>
    <w:rsid w:val="005328F5"/>
  </w:style>
  <w:style w:type="numbering" w:customStyle="1" w:styleId="123">
    <w:name w:val="Нет списка123"/>
    <w:next w:val="a2"/>
    <w:uiPriority w:val="99"/>
    <w:semiHidden/>
    <w:unhideWhenUsed/>
    <w:qFormat/>
    <w:rsid w:val="005328F5"/>
  </w:style>
  <w:style w:type="numbering" w:customStyle="1" w:styleId="2130">
    <w:name w:val="Нет списка213"/>
    <w:next w:val="a2"/>
    <w:uiPriority w:val="99"/>
    <w:semiHidden/>
    <w:unhideWhenUsed/>
    <w:qFormat/>
    <w:rsid w:val="005328F5"/>
  </w:style>
  <w:style w:type="numbering" w:customStyle="1" w:styleId="432">
    <w:name w:val="Нет списка43"/>
    <w:next w:val="a2"/>
    <w:uiPriority w:val="99"/>
    <w:semiHidden/>
    <w:unhideWhenUsed/>
    <w:qFormat/>
    <w:rsid w:val="005328F5"/>
  </w:style>
  <w:style w:type="numbering" w:customStyle="1" w:styleId="133">
    <w:name w:val="Нет списка133"/>
    <w:next w:val="a2"/>
    <w:uiPriority w:val="99"/>
    <w:semiHidden/>
    <w:unhideWhenUsed/>
    <w:qFormat/>
    <w:rsid w:val="005328F5"/>
  </w:style>
  <w:style w:type="numbering" w:customStyle="1" w:styleId="2230">
    <w:name w:val="Нет списка223"/>
    <w:next w:val="a2"/>
    <w:uiPriority w:val="99"/>
    <w:semiHidden/>
    <w:unhideWhenUsed/>
    <w:qFormat/>
    <w:rsid w:val="005328F5"/>
  </w:style>
  <w:style w:type="numbering" w:customStyle="1" w:styleId="530">
    <w:name w:val="Нет списка53"/>
    <w:next w:val="a2"/>
    <w:uiPriority w:val="99"/>
    <w:semiHidden/>
    <w:unhideWhenUsed/>
    <w:qFormat/>
    <w:rsid w:val="005328F5"/>
  </w:style>
  <w:style w:type="numbering" w:customStyle="1" w:styleId="143">
    <w:name w:val="Нет списка143"/>
    <w:next w:val="a2"/>
    <w:uiPriority w:val="99"/>
    <w:semiHidden/>
    <w:unhideWhenUsed/>
    <w:qFormat/>
    <w:rsid w:val="005328F5"/>
  </w:style>
  <w:style w:type="numbering" w:customStyle="1" w:styleId="233">
    <w:name w:val="Нет списка233"/>
    <w:next w:val="a2"/>
    <w:uiPriority w:val="99"/>
    <w:semiHidden/>
    <w:unhideWhenUsed/>
    <w:qFormat/>
    <w:rsid w:val="005328F5"/>
  </w:style>
  <w:style w:type="numbering" w:customStyle="1" w:styleId="102">
    <w:name w:val="Нет списка10"/>
    <w:next w:val="a2"/>
    <w:uiPriority w:val="99"/>
    <w:semiHidden/>
    <w:unhideWhenUsed/>
    <w:qFormat/>
    <w:rsid w:val="005328F5"/>
  </w:style>
  <w:style w:type="numbering" w:customStyle="1" w:styleId="192">
    <w:name w:val="Нет списка19"/>
    <w:next w:val="a2"/>
    <w:uiPriority w:val="99"/>
    <w:semiHidden/>
    <w:unhideWhenUsed/>
    <w:qFormat/>
    <w:rsid w:val="005328F5"/>
  </w:style>
  <w:style w:type="numbering" w:customStyle="1" w:styleId="270">
    <w:name w:val="Нет списка27"/>
    <w:next w:val="a2"/>
    <w:uiPriority w:val="99"/>
    <w:semiHidden/>
    <w:unhideWhenUsed/>
    <w:qFormat/>
    <w:rsid w:val="005328F5"/>
  </w:style>
  <w:style w:type="table" w:customStyle="1" w:styleId="1610">
    <w:name w:val="Сетка таблицы16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qFormat/>
    <w:rsid w:val="005328F5"/>
  </w:style>
  <w:style w:type="numbering" w:customStyle="1" w:styleId="1101">
    <w:name w:val="Нет списка110"/>
    <w:next w:val="a2"/>
    <w:uiPriority w:val="99"/>
    <w:semiHidden/>
    <w:unhideWhenUsed/>
    <w:qFormat/>
    <w:rsid w:val="005328F5"/>
  </w:style>
  <w:style w:type="numbering" w:customStyle="1" w:styleId="280">
    <w:name w:val="Нет списка28"/>
    <w:next w:val="a2"/>
    <w:uiPriority w:val="99"/>
    <w:semiHidden/>
    <w:unhideWhenUsed/>
    <w:qFormat/>
    <w:rsid w:val="005328F5"/>
  </w:style>
  <w:style w:type="table" w:customStyle="1" w:styleId="1710">
    <w:name w:val="Сетка таблицы17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qFormat/>
    <w:rsid w:val="005328F5"/>
  </w:style>
  <w:style w:type="numbering" w:customStyle="1" w:styleId="115">
    <w:name w:val="Нет списка115"/>
    <w:next w:val="a2"/>
    <w:uiPriority w:val="99"/>
    <w:semiHidden/>
    <w:unhideWhenUsed/>
    <w:qFormat/>
    <w:rsid w:val="005328F5"/>
  </w:style>
  <w:style w:type="numbering" w:customStyle="1" w:styleId="2100">
    <w:name w:val="Нет списка210"/>
    <w:next w:val="a2"/>
    <w:uiPriority w:val="99"/>
    <w:semiHidden/>
    <w:unhideWhenUsed/>
    <w:qFormat/>
    <w:rsid w:val="005328F5"/>
  </w:style>
  <w:style w:type="table" w:customStyle="1" w:styleId="1810">
    <w:name w:val="Сетка таблицы18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qFormat/>
    <w:rsid w:val="005328F5"/>
  </w:style>
  <w:style w:type="numbering" w:customStyle="1" w:styleId="341">
    <w:name w:val="Нет списка34"/>
    <w:next w:val="a2"/>
    <w:uiPriority w:val="99"/>
    <w:semiHidden/>
    <w:unhideWhenUsed/>
    <w:qFormat/>
    <w:rsid w:val="005328F5"/>
  </w:style>
  <w:style w:type="numbering" w:customStyle="1" w:styleId="116">
    <w:name w:val="Нет списка116"/>
    <w:next w:val="a2"/>
    <w:uiPriority w:val="99"/>
    <w:semiHidden/>
    <w:unhideWhenUsed/>
    <w:qFormat/>
    <w:rsid w:val="005328F5"/>
  </w:style>
  <w:style w:type="table" w:customStyle="1" w:styleId="1910">
    <w:name w:val="Сетка таблицы19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5328F5"/>
  </w:style>
  <w:style w:type="numbering" w:customStyle="1" w:styleId="2212">
    <w:name w:val="Стиль221"/>
    <w:rsid w:val="005328F5"/>
  </w:style>
  <w:style w:type="numbering" w:customStyle="1" w:styleId="3211">
    <w:name w:val="Стиль321"/>
    <w:rsid w:val="005328F5"/>
  </w:style>
  <w:style w:type="numbering" w:customStyle="1" w:styleId="117">
    <w:name w:val="Нет списка117"/>
    <w:next w:val="a2"/>
    <w:uiPriority w:val="99"/>
    <w:semiHidden/>
    <w:unhideWhenUsed/>
    <w:qFormat/>
    <w:rsid w:val="005328F5"/>
  </w:style>
  <w:style w:type="numbering" w:customStyle="1" w:styleId="2140">
    <w:name w:val="Нет списка214"/>
    <w:next w:val="a2"/>
    <w:uiPriority w:val="99"/>
    <w:semiHidden/>
    <w:unhideWhenUsed/>
    <w:qFormat/>
    <w:rsid w:val="005328F5"/>
  </w:style>
  <w:style w:type="numbering" w:customStyle="1" w:styleId="350">
    <w:name w:val="Нет списка35"/>
    <w:next w:val="a2"/>
    <w:uiPriority w:val="99"/>
    <w:semiHidden/>
    <w:unhideWhenUsed/>
    <w:qFormat/>
    <w:rsid w:val="005328F5"/>
  </w:style>
  <w:style w:type="numbering" w:customStyle="1" w:styleId="124">
    <w:name w:val="Нет списка124"/>
    <w:next w:val="a2"/>
    <w:uiPriority w:val="99"/>
    <w:semiHidden/>
    <w:unhideWhenUsed/>
    <w:qFormat/>
    <w:rsid w:val="005328F5"/>
  </w:style>
  <w:style w:type="numbering" w:customStyle="1" w:styleId="215">
    <w:name w:val="Нет списка215"/>
    <w:next w:val="a2"/>
    <w:uiPriority w:val="99"/>
    <w:semiHidden/>
    <w:unhideWhenUsed/>
    <w:qFormat/>
    <w:rsid w:val="005328F5"/>
  </w:style>
  <w:style w:type="numbering" w:customStyle="1" w:styleId="441">
    <w:name w:val="Нет списка44"/>
    <w:next w:val="a2"/>
    <w:uiPriority w:val="99"/>
    <w:semiHidden/>
    <w:unhideWhenUsed/>
    <w:qFormat/>
    <w:rsid w:val="005328F5"/>
  </w:style>
  <w:style w:type="numbering" w:customStyle="1" w:styleId="134">
    <w:name w:val="Нет списка134"/>
    <w:next w:val="a2"/>
    <w:uiPriority w:val="99"/>
    <w:semiHidden/>
    <w:unhideWhenUsed/>
    <w:qFormat/>
    <w:rsid w:val="005328F5"/>
  </w:style>
  <w:style w:type="numbering" w:customStyle="1" w:styleId="224">
    <w:name w:val="Нет списка224"/>
    <w:next w:val="a2"/>
    <w:uiPriority w:val="99"/>
    <w:semiHidden/>
    <w:unhideWhenUsed/>
    <w:qFormat/>
    <w:rsid w:val="005328F5"/>
  </w:style>
  <w:style w:type="numbering" w:customStyle="1" w:styleId="540">
    <w:name w:val="Нет списка54"/>
    <w:next w:val="a2"/>
    <w:uiPriority w:val="99"/>
    <w:semiHidden/>
    <w:unhideWhenUsed/>
    <w:qFormat/>
    <w:rsid w:val="005328F5"/>
  </w:style>
  <w:style w:type="numbering" w:customStyle="1" w:styleId="144">
    <w:name w:val="Нет списка144"/>
    <w:next w:val="a2"/>
    <w:uiPriority w:val="99"/>
    <w:semiHidden/>
    <w:unhideWhenUsed/>
    <w:qFormat/>
    <w:rsid w:val="005328F5"/>
  </w:style>
  <w:style w:type="numbering" w:customStyle="1" w:styleId="234">
    <w:name w:val="Нет списка234"/>
    <w:next w:val="a2"/>
    <w:uiPriority w:val="99"/>
    <w:semiHidden/>
    <w:unhideWhenUsed/>
    <w:qFormat/>
    <w:rsid w:val="005328F5"/>
  </w:style>
  <w:style w:type="numbering" w:customStyle="1" w:styleId="360">
    <w:name w:val="Нет списка36"/>
    <w:next w:val="a2"/>
    <w:uiPriority w:val="99"/>
    <w:semiHidden/>
    <w:unhideWhenUsed/>
    <w:qFormat/>
    <w:rsid w:val="005328F5"/>
  </w:style>
  <w:style w:type="numbering" w:customStyle="1" w:styleId="118">
    <w:name w:val="Нет списка118"/>
    <w:next w:val="a2"/>
    <w:uiPriority w:val="99"/>
    <w:semiHidden/>
    <w:unhideWhenUsed/>
    <w:qFormat/>
    <w:rsid w:val="005328F5"/>
  </w:style>
  <w:style w:type="table" w:customStyle="1" w:styleId="2010">
    <w:name w:val="Сетка таблицы20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qFormat/>
    <w:rsid w:val="005328F5"/>
  </w:style>
  <w:style w:type="numbering" w:customStyle="1" w:styleId="216">
    <w:name w:val="Нет списка216"/>
    <w:next w:val="a2"/>
    <w:uiPriority w:val="99"/>
    <w:semiHidden/>
    <w:unhideWhenUsed/>
    <w:qFormat/>
    <w:rsid w:val="005328F5"/>
  </w:style>
  <w:style w:type="numbering" w:customStyle="1" w:styleId="37">
    <w:name w:val="Нет списка37"/>
    <w:next w:val="a2"/>
    <w:uiPriority w:val="99"/>
    <w:semiHidden/>
    <w:unhideWhenUsed/>
    <w:qFormat/>
    <w:rsid w:val="005328F5"/>
  </w:style>
  <w:style w:type="numbering" w:customStyle="1" w:styleId="125">
    <w:name w:val="Нет списка125"/>
    <w:next w:val="a2"/>
    <w:uiPriority w:val="99"/>
    <w:semiHidden/>
    <w:unhideWhenUsed/>
    <w:qFormat/>
    <w:rsid w:val="005328F5"/>
  </w:style>
  <w:style w:type="numbering" w:customStyle="1" w:styleId="217">
    <w:name w:val="Нет списка217"/>
    <w:next w:val="a2"/>
    <w:uiPriority w:val="99"/>
    <w:semiHidden/>
    <w:unhideWhenUsed/>
    <w:qFormat/>
    <w:rsid w:val="005328F5"/>
  </w:style>
  <w:style w:type="numbering" w:customStyle="1" w:styleId="450">
    <w:name w:val="Нет списка45"/>
    <w:next w:val="a2"/>
    <w:uiPriority w:val="99"/>
    <w:semiHidden/>
    <w:unhideWhenUsed/>
    <w:qFormat/>
    <w:rsid w:val="005328F5"/>
  </w:style>
  <w:style w:type="numbering" w:customStyle="1" w:styleId="135">
    <w:name w:val="Нет списка135"/>
    <w:next w:val="a2"/>
    <w:uiPriority w:val="99"/>
    <w:semiHidden/>
    <w:unhideWhenUsed/>
    <w:qFormat/>
    <w:rsid w:val="005328F5"/>
  </w:style>
  <w:style w:type="numbering" w:customStyle="1" w:styleId="225">
    <w:name w:val="Нет списка225"/>
    <w:next w:val="a2"/>
    <w:uiPriority w:val="99"/>
    <w:semiHidden/>
    <w:unhideWhenUsed/>
    <w:qFormat/>
    <w:rsid w:val="005328F5"/>
  </w:style>
  <w:style w:type="numbering" w:customStyle="1" w:styleId="550">
    <w:name w:val="Нет списка55"/>
    <w:next w:val="a2"/>
    <w:uiPriority w:val="99"/>
    <w:semiHidden/>
    <w:unhideWhenUsed/>
    <w:qFormat/>
    <w:rsid w:val="005328F5"/>
  </w:style>
  <w:style w:type="numbering" w:customStyle="1" w:styleId="145">
    <w:name w:val="Нет списка145"/>
    <w:next w:val="a2"/>
    <w:uiPriority w:val="99"/>
    <w:semiHidden/>
    <w:unhideWhenUsed/>
    <w:qFormat/>
    <w:rsid w:val="005328F5"/>
  </w:style>
  <w:style w:type="numbering" w:customStyle="1" w:styleId="235">
    <w:name w:val="Нет списка235"/>
    <w:next w:val="a2"/>
    <w:uiPriority w:val="99"/>
    <w:semiHidden/>
    <w:unhideWhenUsed/>
    <w:qFormat/>
    <w:rsid w:val="005328F5"/>
  </w:style>
  <w:style w:type="numbering" w:customStyle="1" w:styleId="38">
    <w:name w:val="Нет списка38"/>
    <w:next w:val="a2"/>
    <w:uiPriority w:val="99"/>
    <w:semiHidden/>
    <w:unhideWhenUsed/>
    <w:rsid w:val="005328F5"/>
  </w:style>
  <w:style w:type="table" w:customStyle="1" w:styleId="262">
    <w:name w:val="Сетка таблицы2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5328F5"/>
  </w:style>
  <w:style w:type="table" w:customStyle="1" w:styleId="1121">
    <w:name w:val="Сетка таблицы11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5328F5"/>
  </w:style>
  <w:style w:type="character" w:customStyle="1" w:styleId="2e">
    <w:name w:val="Заголовок Знак2"/>
    <w:uiPriority w:val="10"/>
    <w:rsid w:val="0053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20">
    <w:name w:val="Нет списка1112"/>
    <w:next w:val="a2"/>
    <w:uiPriority w:val="99"/>
    <w:semiHidden/>
    <w:unhideWhenUsed/>
    <w:rsid w:val="005328F5"/>
  </w:style>
  <w:style w:type="table" w:customStyle="1" w:styleId="1130">
    <w:name w:val="Сетка таблицы113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Стиль13"/>
    <w:rsid w:val="005328F5"/>
  </w:style>
  <w:style w:type="numbering" w:customStyle="1" w:styleId="236">
    <w:name w:val="Стиль23"/>
    <w:rsid w:val="005328F5"/>
  </w:style>
  <w:style w:type="numbering" w:customStyle="1" w:styleId="333">
    <w:name w:val="Стиль33"/>
    <w:rsid w:val="005328F5"/>
  </w:style>
  <w:style w:type="numbering" w:customStyle="1" w:styleId="11112">
    <w:name w:val="Нет списка11112"/>
    <w:next w:val="a2"/>
    <w:uiPriority w:val="99"/>
    <w:semiHidden/>
    <w:unhideWhenUsed/>
    <w:rsid w:val="005328F5"/>
  </w:style>
  <w:style w:type="numbering" w:customStyle="1" w:styleId="111112">
    <w:name w:val="Нет списка111112"/>
    <w:next w:val="a2"/>
    <w:uiPriority w:val="99"/>
    <w:semiHidden/>
    <w:unhideWhenUsed/>
    <w:rsid w:val="005328F5"/>
  </w:style>
  <w:style w:type="numbering" w:customStyle="1" w:styleId="218">
    <w:name w:val="Нет списка218"/>
    <w:next w:val="a2"/>
    <w:uiPriority w:val="99"/>
    <w:semiHidden/>
    <w:unhideWhenUsed/>
    <w:rsid w:val="005328F5"/>
  </w:style>
  <w:style w:type="table" w:customStyle="1" w:styleId="271">
    <w:name w:val="Сетка таблицы27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0">
    <w:name w:val="Сетка таблицы7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5328F5"/>
  </w:style>
  <w:style w:type="table" w:customStyle="1" w:styleId="820">
    <w:name w:val="Сетка таблицы8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5328F5"/>
  </w:style>
  <w:style w:type="numbering" w:customStyle="1" w:styleId="219">
    <w:name w:val="Нет списка219"/>
    <w:next w:val="a2"/>
    <w:uiPriority w:val="99"/>
    <w:semiHidden/>
    <w:unhideWhenUsed/>
    <w:rsid w:val="005328F5"/>
  </w:style>
  <w:style w:type="table" w:customStyle="1" w:styleId="2121">
    <w:name w:val="Сетка таблицы2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5328F5"/>
  </w:style>
  <w:style w:type="table" w:customStyle="1" w:styleId="920">
    <w:name w:val="Сетка таблицы9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0">
    <w:name w:val="Нет списка136"/>
    <w:next w:val="a2"/>
    <w:uiPriority w:val="99"/>
    <w:semiHidden/>
    <w:unhideWhenUsed/>
    <w:rsid w:val="005328F5"/>
  </w:style>
  <w:style w:type="numbering" w:customStyle="1" w:styleId="226">
    <w:name w:val="Нет списка226"/>
    <w:next w:val="a2"/>
    <w:uiPriority w:val="99"/>
    <w:semiHidden/>
    <w:unhideWhenUsed/>
    <w:rsid w:val="005328F5"/>
  </w:style>
  <w:style w:type="table" w:customStyle="1" w:styleId="1221">
    <w:name w:val="Сетка таблицы1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5328F5"/>
  </w:style>
  <w:style w:type="table" w:customStyle="1" w:styleId="1020">
    <w:name w:val="Сетка таблицы10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5328F5"/>
  </w:style>
  <w:style w:type="numbering" w:customStyle="1" w:styleId="2360">
    <w:name w:val="Нет списка236"/>
    <w:next w:val="a2"/>
    <w:uiPriority w:val="99"/>
    <w:semiHidden/>
    <w:unhideWhenUsed/>
    <w:rsid w:val="005328F5"/>
  </w:style>
  <w:style w:type="table" w:customStyle="1" w:styleId="1321">
    <w:name w:val="Сетка таблицы1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5328F5"/>
  </w:style>
  <w:style w:type="numbering" w:customStyle="1" w:styleId="1511">
    <w:name w:val="Нет списка151"/>
    <w:next w:val="a2"/>
    <w:uiPriority w:val="99"/>
    <w:semiHidden/>
    <w:unhideWhenUsed/>
    <w:rsid w:val="005328F5"/>
  </w:style>
  <w:style w:type="table" w:customStyle="1" w:styleId="1421">
    <w:name w:val="Сетка таблицы14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5328F5"/>
  </w:style>
  <w:style w:type="numbering" w:customStyle="1" w:styleId="2410">
    <w:name w:val="Нет списка241"/>
    <w:next w:val="a2"/>
    <w:uiPriority w:val="99"/>
    <w:semiHidden/>
    <w:unhideWhenUsed/>
    <w:rsid w:val="005328F5"/>
  </w:style>
  <w:style w:type="numbering" w:customStyle="1" w:styleId="3111">
    <w:name w:val="Нет списка311"/>
    <w:next w:val="a2"/>
    <w:uiPriority w:val="99"/>
    <w:semiHidden/>
    <w:unhideWhenUsed/>
    <w:rsid w:val="005328F5"/>
  </w:style>
  <w:style w:type="numbering" w:customStyle="1" w:styleId="12110">
    <w:name w:val="Нет списка1211"/>
    <w:next w:val="a2"/>
    <w:uiPriority w:val="99"/>
    <w:semiHidden/>
    <w:unhideWhenUsed/>
    <w:rsid w:val="005328F5"/>
  </w:style>
  <w:style w:type="numbering" w:customStyle="1" w:styleId="21120">
    <w:name w:val="Нет списка2112"/>
    <w:next w:val="a2"/>
    <w:uiPriority w:val="99"/>
    <w:semiHidden/>
    <w:unhideWhenUsed/>
    <w:rsid w:val="005328F5"/>
  </w:style>
  <w:style w:type="numbering" w:customStyle="1" w:styleId="4111">
    <w:name w:val="Нет списка411"/>
    <w:next w:val="a2"/>
    <w:uiPriority w:val="99"/>
    <w:semiHidden/>
    <w:unhideWhenUsed/>
    <w:rsid w:val="005328F5"/>
  </w:style>
  <w:style w:type="numbering" w:customStyle="1" w:styleId="13110">
    <w:name w:val="Нет списка1311"/>
    <w:next w:val="a2"/>
    <w:uiPriority w:val="99"/>
    <w:semiHidden/>
    <w:unhideWhenUsed/>
    <w:rsid w:val="005328F5"/>
  </w:style>
  <w:style w:type="numbering" w:customStyle="1" w:styleId="22110">
    <w:name w:val="Нет списка2211"/>
    <w:next w:val="a2"/>
    <w:uiPriority w:val="99"/>
    <w:semiHidden/>
    <w:unhideWhenUsed/>
    <w:rsid w:val="005328F5"/>
  </w:style>
  <w:style w:type="numbering" w:customStyle="1" w:styleId="5110">
    <w:name w:val="Нет списка511"/>
    <w:next w:val="a2"/>
    <w:uiPriority w:val="99"/>
    <w:semiHidden/>
    <w:unhideWhenUsed/>
    <w:rsid w:val="005328F5"/>
  </w:style>
  <w:style w:type="numbering" w:customStyle="1" w:styleId="14110">
    <w:name w:val="Нет списка1411"/>
    <w:next w:val="a2"/>
    <w:uiPriority w:val="99"/>
    <w:semiHidden/>
    <w:unhideWhenUsed/>
    <w:rsid w:val="005328F5"/>
  </w:style>
  <w:style w:type="numbering" w:customStyle="1" w:styleId="23110">
    <w:name w:val="Нет списка2311"/>
    <w:next w:val="a2"/>
    <w:uiPriority w:val="99"/>
    <w:semiHidden/>
    <w:unhideWhenUsed/>
    <w:rsid w:val="005328F5"/>
  </w:style>
  <w:style w:type="numbering" w:customStyle="1" w:styleId="713">
    <w:name w:val="Нет списка71"/>
    <w:next w:val="a2"/>
    <w:uiPriority w:val="99"/>
    <w:semiHidden/>
    <w:unhideWhenUsed/>
    <w:rsid w:val="005328F5"/>
  </w:style>
  <w:style w:type="numbering" w:customStyle="1" w:styleId="1611">
    <w:name w:val="Нет списка161"/>
    <w:next w:val="a2"/>
    <w:uiPriority w:val="99"/>
    <w:semiHidden/>
    <w:unhideWhenUsed/>
    <w:rsid w:val="005328F5"/>
  </w:style>
  <w:style w:type="table" w:customStyle="1" w:styleId="152">
    <w:name w:val="Сетка таблицы15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Стиль112"/>
    <w:rsid w:val="005328F5"/>
  </w:style>
  <w:style w:type="numbering" w:customStyle="1" w:styleId="2122">
    <w:name w:val="Стиль212"/>
    <w:rsid w:val="005328F5"/>
  </w:style>
  <w:style w:type="numbering" w:customStyle="1" w:styleId="3121">
    <w:name w:val="Стиль312"/>
    <w:rsid w:val="005328F5"/>
  </w:style>
  <w:style w:type="numbering" w:customStyle="1" w:styleId="1131">
    <w:name w:val="Нет списка1131"/>
    <w:next w:val="a2"/>
    <w:uiPriority w:val="99"/>
    <w:semiHidden/>
    <w:unhideWhenUsed/>
    <w:rsid w:val="005328F5"/>
  </w:style>
  <w:style w:type="numbering" w:customStyle="1" w:styleId="2510">
    <w:name w:val="Нет списка251"/>
    <w:next w:val="a2"/>
    <w:uiPriority w:val="99"/>
    <w:semiHidden/>
    <w:unhideWhenUsed/>
    <w:rsid w:val="005328F5"/>
  </w:style>
  <w:style w:type="numbering" w:customStyle="1" w:styleId="3212">
    <w:name w:val="Нет списка321"/>
    <w:next w:val="a2"/>
    <w:uiPriority w:val="99"/>
    <w:semiHidden/>
    <w:unhideWhenUsed/>
    <w:rsid w:val="005328F5"/>
  </w:style>
  <w:style w:type="numbering" w:customStyle="1" w:styleId="12210">
    <w:name w:val="Нет списка1221"/>
    <w:next w:val="a2"/>
    <w:uiPriority w:val="99"/>
    <w:semiHidden/>
    <w:unhideWhenUsed/>
    <w:rsid w:val="005328F5"/>
  </w:style>
  <w:style w:type="numbering" w:customStyle="1" w:styleId="21210">
    <w:name w:val="Нет списка2121"/>
    <w:next w:val="a2"/>
    <w:uiPriority w:val="99"/>
    <w:semiHidden/>
    <w:unhideWhenUsed/>
    <w:rsid w:val="005328F5"/>
  </w:style>
  <w:style w:type="numbering" w:customStyle="1" w:styleId="4210">
    <w:name w:val="Нет списка421"/>
    <w:next w:val="a2"/>
    <w:uiPriority w:val="99"/>
    <w:semiHidden/>
    <w:unhideWhenUsed/>
    <w:rsid w:val="005328F5"/>
  </w:style>
  <w:style w:type="numbering" w:customStyle="1" w:styleId="13210">
    <w:name w:val="Нет списка1321"/>
    <w:next w:val="a2"/>
    <w:uiPriority w:val="99"/>
    <w:semiHidden/>
    <w:unhideWhenUsed/>
    <w:rsid w:val="005328F5"/>
  </w:style>
  <w:style w:type="numbering" w:customStyle="1" w:styleId="22210">
    <w:name w:val="Нет списка2221"/>
    <w:next w:val="a2"/>
    <w:uiPriority w:val="99"/>
    <w:semiHidden/>
    <w:unhideWhenUsed/>
    <w:rsid w:val="005328F5"/>
  </w:style>
  <w:style w:type="numbering" w:customStyle="1" w:styleId="5210">
    <w:name w:val="Нет списка521"/>
    <w:next w:val="a2"/>
    <w:uiPriority w:val="99"/>
    <w:semiHidden/>
    <w:unhideWhenUsed/>
    <w:rsid w:val="005328F5"/>
  </w:style>
  <w:style w:type="numbering" w:customStyle="1" w:styleId="14210">
    <w:name w:val="Нет списка1421"/>
    <w:next w:val="a2"/>
    <w:uiPriority w:val="99"/>
    <w:semiHidden/>
    <w:unhideWhenUsed/>
    <w:rsid w:val="005328F5"/>
  </w:style>
  <w:style w:type="numbering" w:customStyle="1" w:styleId="23210">
    <w:name w:val="Нет списка2321"/>
    <w:next w:val="a2"/>
    <w:uiPriority w:val="99"/>
    <w:semiHidden/>
    <w:unhideWhenUsed/>
    <w:rsid w:val="005328F5"/>
  </w:style>
  <w:style w:type="numbering" w:customStyle="1" w:styleId="811">
    <w:name w:val="Нет списка81"/>
    <w:next w:val="a2"/>
    <w:uiPriority w:val="99"/>
    <w:semiHidden/>
    <w:unhideWhenUsed/>
    <w:rsid w:val="005328F5"/>
  </w:style>
  <w:style w:type="numbering" w:customStyle="1" w:styleId="1711">
    <w:name w:val="Нет списка171"/>
    <w:next w:val="a2"/>
    <w:uiPriority w:val="99"/>
    <w:semiHidden/>
    <w:unhideWhenUsed/>
    <w:rsid w:val="005328F5"/>
  </w:style>
  <w:style w:type="numbering" w:customStyle="1" w:styleId="911">
    <w:name w:val="Нет списка91"/>
    <w:next w:val="a2"/>
    <w:uiPriority w:val="99"/>
    <w:semiHidden/>
    <w:unhideWhenUsed/>
    <w:rsid w:val="005328F5"/>
  </w:style>
  <w:style w:type="numbering" w:customStyle="1" w:styleId="1811">
    <w:name w:val="Нет списка181"/>
    <w:next w:val="a2"/>
    <w:uiPriority w:val="99"/>
    <w:semiHidden/>
    <w:unhideWhenUsed/>
    <w:rsid w:val="005328F5"/>
  </w:style>
  <w:style w:type="numbering" w:customStyle="1" w:styleId="1141">
    <w:name w:val="Нет списка1141"/>
    <w:next w:val="a2"/>
    <w:uiPriority w:val="99"/>
    <w:semiHidden/>
    <w:unhideWhenUsed/>
    <w:rsid w:val="005328F5"/>
  </w:style>
  <w:style w:type="numbering" w:customStyle="1" w:styleId="2610">
    <w:name w:val="Нет списка261"/>
    <w:next w:val="a2"/>
    <w:uiPriority w:val="99"/>
    <w:semiHidden/>
    <w:unhideWhenUsed/>
    <w:rsid w:val="005328F5"/>
  </w:style>
  <w:style w:type="numbering" w:customStyle="1" w:styleId="3310">
    <w:name w:val="Нет списка331"/>
    <w:next w:val="a2"/>
    <w:uiPriority w:val="99"/>
    <w:semiHidden/>
    <w:unhideWhenUsed/>
    <w:rsid w:val="005328F5"/>
  </w:style>
  <w:style w:type="numbering" w:customStyle="1" w:styleId="1231">
    <w:name w:val="Нет списка1231"/>
    <w:next w:val="a2"/>
    <w:uiPriority w:val="99"/>
    <w:semiHidden/>
    <w:unhideWhenUsed/>
    <w:rsid w:val="005328F5"/>
  </w:style>
  <w:style w:type="numbering" w:customStyle="1" w:styleId="2131">
    <w:name w:val="Нет списка2131"/>
    <w:next w:val="a2"/>
    <w:uiPriority w:val="99"/>
    <w:semiHidden/>
    <w:unhideWhenUsed/>
    <w:rsid w:val="005328F5"/>
  </w:style>
  <w:style w:type="numbering" w:customStyle="1" w:styleId="4310">
    <w:name w:val="Нет списка431"/>
    <w:next w:val="a2"/>
    <w:uiPriority w:val="99"/>
    <w:semiHidden/>
    <w:unhideWhenUsed/>
    <w:rsid w:val="005328F5"/>
  </w:style>
  <w:style w:type="numbering" w:customStyle="1" w:styleId="1331">
    <w:name w:val="Нет списка1331"/>
    <w:next w:val="a2"/>
    <w:uiPriority w:val="99"/>
    <w:semiHidden/>
    <w:unhideWhenUsed/>
    <w:rsid w:val="005328F5"/>
  </w:style>
  <w:style w:type="numbering" w:customStyle="1" w:styleId="2231">
    <w:name w:val="Нет списка2231"/>
    <w:next w:val="a2"/>
    <w:uiPriority w:val="99"/>
    <w:semiHidden/>
    <w:unhideWhenUsed/>
    <w:rsid w:val="005328F5"/>
  </w:style>
  <w:style w:type="numbering" w:customStyle="1" w:styleId="5310">
    <w:name w:val="Нет списка531"/>
    <w:next w:val="a2"/>
    <w:uiPriority w:val="99"/>
    <w:semiHidden/>
    <w:unhideWhenUsed/>
    <w:rsid w:val="005328F5"/>
  </w:style>
  <w:style w:type="numbering" w:customStyle="1" w:styleId="1431">
    <w:name w:val="Нет списка1431"/>
    <w:next w:val="a2"/>
    <w:uiPriority w:val="99"/>
    <w:semiHidden/>
    <w:unhideWhenUsed/>
    <w:rsid w:val="005328F5"/>
  </w:style>
  <w:style w:type="numbering" w:customStyle="1" w:styleId="2331">
    <w:name w:val="Нет списка2331"/>
    <w:next w:val="a2"/>
    <w:uiPriority w:val="99"/>
    <w:semiHidden/>
    <w:unhideWhenUsed/>
    <w:rsid w:val="005328F5"/>
  </w:style>
  <w:style w:type="numbering" w:customStyle="1" w:styleId="1010">
    <w:name w:val="Нет списка101"/>
    <w:next w:val="a2"/>
    <w:uiPriority w:val="99"/>
    <w:semiHidden/>
    <w:unhideWhenUsed/>
    <w:rsid w:val="005328F5"/>
  </w:style>
  <w:style w:type="numbering" w:customStyle="1" w:styleId="1911">
    <w:name w:val="Нет списка191"/>
    <w:next w:val="a2"/>
    <w:uiPriority w:val="99"/>
    <w:semiHidden/>
    <w:unhideWhenUsed/>
    <w:rsid w:val="005328F5"/>
  </w:style>
  <w:style w:type="numbering" w:customStyle="1" w:styleId="2710">
    <w:name w:val="Нет списка271"/>
    <w:next w:val="a2"/>
    <w:uiPriority w:val="99"/>
    <w:semiHidden/>
    <w:unhideWhenUsed/>
    <w:rsid w:val="005328F5"/>
  </w:style>
  <w:style w:type="table" w:customStyle="1" w:styleId="162">
    <w:name w:val="Сетка таблицы16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">
    <w:name w:val="Нет списка201"/>
    <w:next w:val="a2"/>
    <w:uiPriority w:val="99"/>
    <w:semiHidden/>
    <w:unhideWhenUsed/>
    <w:rsid w:val="005328F5"/>
  </w:style>
  <w:style w:type="numbering" w:customStyle="1" w:styleId="11010">
    <w:name w:val="Нет списка1101"/>
    <w:next w:val="a2"/>
    <w:uiPriority w:val="99"/>
    <w:semiHidden/>
    <w:unhideWhenUsed/>
    <w:rsid w:val="005328F5"/>
  </w:style>
  <w:style w:type="numbering" w:customStyle="1" w:styleId="281">
    <w:name w:val="Нет списка281"/>
    <w:next w:val="a2"/>
    <w:uiPriority w:val="99"/>
    <w:semiHidden/>
    <w:unhideWhenUsed/>
    <w:rsid w:val="005328F5"/>
  </w:style>
  <w:style w:type="table" w:customStyle="1" w:styleId="172">
    <w:name w:val="Сетка таблицы17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2"/>
    <w:uiPriority w:val="99"/>
    <w:semiHidden/>
    <w:unhideWhenUsed/>
    <w:rsid w:val="005328F5"/>
  </w:style>
  <w:style w:type="numbering" w:customStyle="1" w:styleId="1151">
    <w:name w:val="Нет списка1151"/>
    <w:next w:val="a2"/>
    <w:uiPriority w:val="99"/>
    <w:semiHidden/>
    <w:unhideWhenUsed/>
    <w:rsid w:val="005328F5"/>
  </w:style>
  <w:style w:type="numbering" w:customStyle="1" w:styleId="2101">
    <w:name w:val="Нет списка2101"/>
    <w:next w:val="a2"/>
    <w:uiPriority w:val="99"/>
    <w:semiHidden/>
    <w:unhideWhenUsed/>
    <w:rsid w:val="005328F5"/>
  </w:style>
  <w:style w:type="table" w:customStyle="1" w:styleId="1820">
    <w:name w:val="Сетка таблицы18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1"/>
    <w:next w:val="a2"/>
    <w:uiPriority w:val="99"/>
    <w:semiHidden/>
    <w:unhideWhenUsed/>
    <w:rsid w:val="005328F5"/>
  </w:style>
  <w:style w:type="numbering" w:customStyle="1" w:styleId="3410">
    <w:name w:val="Нет списка341"/>
    <w:next w:val="a2"/>
    <w:uiPriority w:val="99"/>
    <w:semiHidden/>
    <w:unhideWhenUsed/>
    <w:rsid w:val="005328F5"/>
  </w:style>
  <w:style w:type="numbering" w:customStyle="1" w:styleId="1161">
    <w:name w:val="Нет списка1161"/>
    <w:next w:val="a2"/>
    <w:uiPriority w:val="99"/>
    <w:semiHidden/>
    <w:unhideWhenUsed/>
    <w:rsid w:val="005328F5"/>
  </w:style>
  <w:style w:type="table" w:customStyle="1" w:styleId="1920">
    <w:name w:val="Сетка таблицы19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Стиль122"/>
    <w:rsid w:val="005328F5"/>
  </w:style>
  <w:style w:type="numbering" w:customStyle="1" w:styleId="2222">
    <w:name w:val="Стиль222"/>
    <w:rsid w:val="005328F5"/>
  </w:style>
  <w:style w:type="numbering" w:customStyle="1" w:styleId="3221">
    <w:name w:val="Стиль322"/>
    <w:rsid w:val="005328F5"/>
  </w:style>
  <w:style w:type="numbering" w:customStyle="1" w:styleId="1171">
    <w:name w:val="Нет списка1171"/>
    <w:next w:val="a2"/>
    <w:uiPriority w:val="99"/>
    <w:semiHidden/>
    <w:unhideWhenUsed/>
    <w:rsid w:val="005328F5"/>
  </w:style>
  <w:style w:type="numbering" w:customStyle="1" w:styleId="2141">
    <w:name w:val="Нет списка2141"/>
    <w:next w:val="a2"/>
    <w:uiPriority w:val="99"/>
    <w:semiHidden/>
    <w:unhideWhenUsed/>
    <w:rsid w:val="005328F5"/>
  </w:style>
  <w:style w:type="numbering" w:customStyle="1" w:styleId="3510">
    <w:name w:val="Нет списка351"/>
    <w:next w:val="a2"/>
    <w:uiPriority w:val="99"/>
    <w:semiHidden/>
    <w:unhideWhenUsed/>
    <w:rsid w:val="005328F5"/>
  </w:style>
  <w:style w:type="numbering" w:customStyle="1" w:styleId="1241">
    <w:name w:val="Нет списка1241"/>
    <w:next w:val="a2"/>
    <w:uiPriority w:val="99"/>
    <w:semiHidden/>
    <w:unhideWhenUsed/>
    <w:rsid w:val="005328F5"/>
  </w:style>
  <w:style w:type="numbering" w:customStyle="1" w:styleId="2151">
    <w:name w:val="Нет списка2151"/>
    <w:next w:val="a2"/>
    <w:uiPriority w:val="99"/>
    <w:semiHidden/>
    <w:unhideWhenUsed/>
    <w:rsid w:val="005328F5"/>
  </w:style>
  <w:style w:type="numbering" w:customStyle="1" w:styleId="4410">
    <w:name w:val="Нет списка441"/>
    <w:next w:val="a2"/>
    <w:uiPriority w:val="99"/>
    <w:semiHidden/>
    <w:unhideWhenUsed/>
    <w:rsid w:val="005328F5"/>
  </w:style>
  <w:style w:type="numbering" w:customStyle="1" w:styleId="1341">
    <w:name w:val="Нет списка1341"/>
    <w:next w:val="a2"/>
    <w:uiPriority w:val="99"/>
    <w:semiHidden/>
    <w:unhideWhenUsed/>
    <w:rsid w:val="005328F5"/>
  </w:style>
  <w:style w:type="numbering" w:customStyle="1" w:styleId="2241">
    <w:name w:val="Нет списка2241"/>
    <w:next w:val="a2"/>
    <w:uiPriority w:val="99"/>
    <w:semiHidden/>
    <w:unhideWhenUsed/>
    <w:rsid w:val="005328F5"/>
  </w:style>
  <w:style w:type="numbering" w:customStyle="1" w:styleId="541">
    <w:name w:val="Нет списка541"/>
    <w:next w:val="a2"/>
    <w:uiPriority w:val="99"/>
    <w:semiHidden/>
    <w:unhideWhenUsed/>
    <w:rsid w:val="005328F5"/>
  </w:style>
  <w:style w:type="numbering" w:customStyle="1" w:styleId="1441">
    <w:name w:val="Нет списка1441"/>
    <w:next w:val="a2"/>
    <w:uiPriority w:val="99"/>
    <w:semiHidden/>
    <w:unhideWhenUsed/>
    <w:rsid w:val="005328F5"/>
  </w:style>
  <w:style w:type="numbering" w:customStyle="1" w:styleId="2341">
    <w:name w:val="Нет списка2341"/>
    <w:next w:val="a2"/>
    <w:uiPriority w:val="99"/>
    <w:semiHidden/>
    <w:unhideWhenUsed/>
    <w:rsid w:val="005328F5"/>
  </w:style>
  <w:style w:type="numbering" w:customStyle="1" w:styleId="361">
    <w:name w:val="Нет списка361"/>
    <w:next w:val="a2"/>
    <w:uiPriority w:val="99"/>
    <w:semiHidden/>
    <w:unhideWhenUsed/>
    <w:rsid w:val="005328F5"/>
  </w:style>
  <w:style w:type="numbering" w:customStyle="1" w:styleId="1181">
    <w:name w:val="Нет списка1181"/>
    <w:next w:val="a2"/>
    <w:uiPriority w:val="99"/>
    <w:semiHidden/>
    <w:unhideWhenUsed/>
    <w:rsid w:val="005328F5"/>
  </w:style>
  <w:style w:type="table" w:customStyle="1" w:styleId="202">
    <w:name w:val="Сетка таблицы20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1"/>
    <w:next w:val="a2"/>
    <w:uiPriority w:val="99"/>
    <w:semiHidden/>
    <w:unhideWhenUsed/>
    <w:rsid w:val="005328F5"/>
  </w:style>
  <w:style w:type="numbering" w:customStyle="1" w:styleId="2161">
    <w:name w:val="Нет списка2161"/>
    <w:next w:val="a2"/>
    <w:uiPriority w:val="99"/>
    <w:semiHidden/>
    <w:unhideWhenUsed/>
    <w:rsid w:val="005328F5"/>
  </w:style>
  <w:style w:type="numbering" w:customStyle="1" w:styleId="371">
    <w:name w:val="Нет списка371"/>
    <w:next w:val="a2"/>
    <w:uiPriority w:val="99"/>
    <w:semiHidden/>
    <w:unhideWhenUsed/>
    <w:rsid w:val="005328F5"/>
  </w:style>
  <w:style w:type="numbering" w:customStyle="1" w:styleId="1251">
    <w:name w:val="Нет списка1251"/>
    <w:next w:val="a2"/>
    <w:uiPriority w:val="99"/>
    <w:semiHidden/>
    <w:unhideWhenUsed/>
    <w:rsid w:val="005328F5"/>
  </w:style>
  <w:style w:type="numbering" w:customStyle="1" w:styleId="2171">
    <w:name w:val="Нет списка2171"/>
    <w:next w:val="a2"/>
    <w:uiPriority w:val="99"/>
    <w:semiHidden/>
    <w:unhideWhenUsed/>
    <w:rsid w:val="005328F5"/>
  </w:style>
  <w:style w:type="numbering" w:customStyle="1" w:styleId="4510">
    <w:name w:val="Нет списка451"/>
    <w:next w:val="a2"/>
    <w:uiPriority w:val="99"/>
    <w:semiHidden/>
    <w:unhideWhenUsed/>
    <w:rsid w:val="005328F5"/>
  </w:style>
  <w:style w:type="numbering" w:customStyle="1" w:styleId="1351">
    <w:name w:val="Нет списка1351"/>
    <w:next w:val="a2"/>
    <w:uiPriority w:val="99"/>
    <w:semiHidden/>
    <w:unhideWhenUsed/>
    <w:rsid w:val="005328F5"/>
  </w:style>
  <w:style w:type="numbering" w:customStyle="1" w:styleId="2251">
    <w:name w:val="Нет списка2251"/>
    <w:next w:val="a2"/>
    <w:uiPriority w:val="99"/>
    <w:semiHidden/>
    <w:unhideWhenUsed/>
    <w:rsid w:val="005328F5"/>
  </w:style>
  <w:style w:type="numbering" w:customStyle="1" w:styleId="5510">
    <w:name w:val="Нет списка551"/>
    <w:next w:val="a2"/>
    <w:uiPriority w:val="99"/>
    <w:semiHidden/>
    <w:unhideWhenUsed/>
    <w:rsid w:val="005328F5"/>
  </w:style>
  <w:style w:type="numbering" w:customStyle="1" w:styleId="1451">
    <w:name w:val="Нет списка1451"/>
    <w:next w:val="a2"/>
    <w:uiPriority w:val="99"/>
    <w:semiHidden/>
    <w:unhideWhenUsed/>
    <w:rsid w:val="005328F5"/>
  </w:style>
  <w:style w:type="numbering" w:customStyle="1" w:styleId="2351">
    <w:name w:val="Нет списка2351"/>
    <w:next w:val="a2"/>
    <w:uiPriority w:val="99"/>
    <w:semiHidden/>
    <w:unhideWhenUsed/>
    <w:rsid w:val="005328F5"/>
  </w:style>
  <w:style w:type="character" w:customStyle="1" w:styleId="3a">
    <w:name w:val="Основной текст (3)_"/>
    <w:basedOn w:val="a0"/>
    <w:link w:val="3b"/>
    <w:rsid w:val="006F427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f6">
    <w:name w:val="Заголовок №1_"/>
    <w:basedOn w:val="a0"/>
    <w:link w:val="1f7"/>
    <w:rsid w:val="006F4276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411pt">
    <w:name w:val="Основной текст (4) + 11 pt"/>
    <w:basedOn w:val="44"/>
    <w:rsid w:val="006F42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F4276"/>
    <w:rPr>
      <w:rFonts w:ascii="Times New Roman" w:hAnsi="Times New Roman" w:cs="Times New Roman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6F4276"/>
    <w:pPr>
      <w:widowControl w:val="0"/>
      <w:shd w:val="clear" w:color="auto" w:fill="FFFFFF"/>
      <w:spacing w:before="280" w:after="0" w:line="552" w:lineRule="exact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1f7">
    <w:name w:val="Заголовок №1"/>
    <w:basedOn w:val="a"/>
    <w:link w:val="1f6"/>
    <w:rsid w:val="006F4276"/>
    <w:pPr>
      <w:widowControl w:val="0"/>
      <w:shd w:val="clear" w:color="auto" w:fill="FFFFFF"/>
      <w:spacing w:before="80" w:after="80" w:line="466" w:lineRule="exact"/>
      <w:jc w:val="center"/>
      <w:outlineLvl w:val="0"/>
    </w:pPr>
    <w:rPr>
      <w:rFonts w:ascii="Times New Roman" w:hAnsi="Times New Roman"/>
      <w:b/>
      <w:bCs/>
      <w:sz w:val="42"/>
      <w:szCs w:val="42"/>
    </w:rPr>
  </w:style>
  <w:style w:type="paragraph" w:customStyle="1" w:styleId="2f0">
    <w:name w:val="Основной текст (2)"/>
    <w:basedOn w:val="a"/>
    <w:link w:val="2f"/>
    <w:rsid w:val="006F4276"/>
    <w:pPr>
      <w:widowControl w:val="0"/>
      <w:shd w:val="clear" w:color="auto" w:fill="FFFFFF"/>
      <w:spacing w:before="80" w:after="560" w:line="266" w:lineRule="exact"/>
      <w:jc w:val="center"/>
    </w:pPr>
    <w:rPr>
      <w:rFonts w:ascii="Times New Roman" w:hAnsi="Times New Roman"/>
    </w:rPr>
  </w:style>
  <w:style w:type="paragraph" w:customStyle="1" w:styleId="1f8">
    <w:name w:val="Обычный1"/>
    <w:qFormat/>
    <w:rsid w:val="006F20DC"/>
    <w:pPr>
      <w:suppressAutoHyphens/>
      <w:textAlignment w:val="baseline"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character" w:customStyle="1" w:styleId="-">
    <w:name w:val="Интернет-ссылка"/>
    <w:uiPriority w:val="99"/>
    <w:unhideWhenUsed/>
    <w:rsid w:val="006F20DC"/>
    <w:rPr>
      <w:color w:val="0000FF"/>
      <w:u w:val="single"/>
    </w:rPr>
  </w:style>
  <w:style w:type="character" w:customStyle="1" w:styleId="affff8">
    <w:name w:val="Посещённая гиперссылка"/>
    <w:uiPriority w:val="99"/>
    <w:unhideWhenUsed/>
    <w:rsid w:val="006F20DC"/>
    <w:rPr>
      <w:color w:val="800080"/>
      <w:u w:val="single"/>
    </w:rPr>
  </w:style>
  <w:style w:type="character" w:customStyle="1" w:styleId="affff9">
    <w:name w:val="Привязка концевой сноски"/>
    <w:rsid w:val="006F20D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F20DC"/>
    <w:rPr>
      <w:vertAlign w:val="superscript"/>
    </w:rPr>
  </w:style>
  <w:style w:type="character" w:customStyle="1" w:styleId="affffa">
    <w:name w:val="Привязка сноски"/>
    <w:rsid w:val="006F20D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F20DC"/>
    <w:rPr>
      <w:vertAlign w:val="superscript"/>
    </w:rPr>
  </w:style>
  <w:style w:type="character" w:customStyle="1" w:styleId="1f9">
    <w:name w:val="Основной текст с отступом Знак1"/>
    <w:basedOn w:val="afff5"/>
    <w:qFormat/>
    <w:rsid w:val="006F20DC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ffffb">
    <w:name w:val="Символ концевой сноски"/>
    <w:qFormat/>
    <w:rsid w:val="006F20DC"/>
  </w:style>
  <w:style w:type="character" w:customStyle="1" w:styleId="affffc">
    <w:name w:val="Символ сноски"/>
    <w:qFormat/>
    <w:rsid w:val="006F20DC"/>
  </w:style>
  <w:style w:type="character" w:customStyle="1" w:styleId="affffd">
    <w:name w:val="Нумерация строк"/>
    <w:rsid w:val="006F20DC"/>
  </w:style>
  <w:style w:type="paragraph" w:styleId="1fa">
    <w:name w:val="index 1"/>
    <w:basedOn w:val="a"/>
    <w:next w:val="a"/>
    <w:autoRedefine/>
    <w:uiPriority w:val="99"/>
    <w:semiHidden/>
    <w:unhideWhenUsed/>
    <w:rsid w:val="006F20DC"/>
    <w:pPr>
      <w:spacing w:after="0" w:line="240" w:lineRule="auto"/>
      <w:ind w:left="220" w:hanging="220"/>
    </w:pPr>
  </w:style>
  <w:style w:type="paragraph" w:styleId="affffe">
    <w:name w:val="index heading"/>
    <w:basedOn w:val="af"/>
    <w:rsid w:val="006F20DC"/>
    <w:pPr>
      <w:suppressAutoHyphens/>
      <w:textAlignment w:val="baseline"/>
    </w:pPr>
    <w:rPr>
      <w:kern w:val="2"/>
      <w:lang w:eastAsia="zh-CN"/>
    </w:rPr>
  </w:style>
  <w:style w:type="paragraph" w:customStyle="1" w:styleId="afffff">
    <w:name w:val="Колонтитул"/>
    <w:basedOn w:val="1f8"/>
    <w:qFormat/>
    <w:rsid w:val="006F20DC"/>
  </w:style>
  <w:style w:type="paragraph" w:styleId="3c">
    <w:name w:val="List Bullet 3"/>
    <w:basedOn w:val="1f8"/>
    <w:rsid w:val="006F20DC"/>
    <w:pPr>
      <w:ind w:left="566" w:hanging="283"/>
    </w:pPr>
  </w:style>
  <w:style w:type="paragraph" w:customStyle="1" w:styleId="Default">
    <w:name w:val="Default"/>
    <w:rsid w:val="006F2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6F20DC"/>
  </w:style>
  <w:style w:type="paragraph" w:customStyle="1" w:styleId="afffff0">
    <w:name w:val="текст"/>
    <w:basedOn w:val="a"/>
    <w:uiPriority w:val="99"/>
    <w:rsid w:val="006F20DC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83F0-6079-40C5-BCCD-111353A3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72</Pages>
  <Words>8797</Words>
  <Characters>64853</Characters>
  <Application>Microsoft Office Word</Application>
  <DocSecurity>0</DocSecurity>
  <Lines>540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org9</dc:creator>
  <cp:lastModifiedBy>Ирина Евгеньевна Шувалова</cp:lastModifiedBy>
  <cp:revision>10</cp:revision>
  <cp:lastPrinted>2023-07-05T12:07:00Z</cp:lastPrinted>
  <dcterms:created xsi:type="dcterms:W3CDTF">2023-07-13T06:55:00Z</dcterms:created>
  <dcterms:modified xsi:type="dcterms:W3CDTF">2023-07-13T08:03:00Z</dcterms:modified>
</cp:coreProperties>
</file>