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0D9D9F42" w:rsidR="0087120F" w:rsidRPr="00730462" w:rsidRDefault="0087120F" w:rsidP="0087120F">
      <w:pPr>
        <w:ind w:firstLine="720"/>
        <w:jc w:val="both"/>
        <w:rPr>
          <w:sz w:val="24"/>
          <w:szCs w:val="24"/>
        </w:rPr>
      </w:pPr>
      <w:r w:rsidRPr="00730462">
        <w:rPr>
          <w:sz w:val="24"/>
          <w:szCs w:val="24"/>
        </w:rPr>
        <w:t xml:space="preserve">В соответствии </w:t>
      </w:r>
      <w:r w:rsidRPr="00730462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 w:rsidRPr="00730462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 w:rsidRPr="00730462">
        <w:rPr>
          <w:rFonts w:eastAsia="Arial Unicode MS"/>
          <w:color w:val="000000"/>
          <w:sz w:val="24"/>
          <w:szCs w:val="24"/>
        </w:rPr>
        <w:t>информирует</w:t>
      </w:r>
      <w:r w:rsidRPr="00730462">
        <w:rPr>
          <w:rFonts w:eastAsia="Arial Unicode MS"/>
          <w:color w:val="000000"/>
          <w:sz w:val="24"/>
          <w:szCs w:val="24"/>
        </w:rPr>
        <w:t xml:space="preserve"> </w:t>
      </w:r>
      <w:r w:rsidRPr="00730462">
        <w:rPr>
          <w:sz w:val="24"/>
          <w:szCs w:val="24"/>
        </w:rPr>
        <w:t xml:space="preserve">о возможном предоставлении в </w:t>
      </w:r>
      <w:r w:rsidR="0058498E" w:rsidRPr="00730462">
        <w:rPr>
          <w:sz w:val="24"/>
          <w:szCs w:val="24"/>
        </w:rPr>
        <w:t>собственность</w:t>
      </w:r>
      <w:r w:rsidRPr="00730462">
        <w:rPr>
          <w:sz w:val="24"/>
          <w:szCs w:val="24"/>
        </w:rPr>
        <w:t xml:space="preserve"> земельного участка</w:t>
      </w:r>
      <w:r w:rsidR="0088778D" w:rsidRPr="00730462">
        <w:rPr>
          <w:sz w:val="24"/>
          <w:szCs w:val="24"/>
        </w:rPr>
        <w:t xml:space="preserve"> с кадастровым номером </w:t>
      </w:r>
      <w:r w:rsidR="00730462" w:rsidRPr="00730462">
        <w:rPr>
          <w:rFonts w:eastAsiaTheme="minorHAnsi"/>
          <w:sz w:val="24"/>
          <w:szCs w:val="24"/>
          <w:lang w:eastAsia="en-US"/>
        </w:rPr>
        <w:t>50:17:0020327:575</w:t>
      </w:r>
      <w:r w:rsidRPr="00730462">
        <w:rPr>
          <w:sz w:val="24"/>
          <w:szCs w:val="24"/>
        </w:rPr>
        <w:t xml:space="preserve">, площадью </w:t>
      </w:r>
      <w:r w:rsidR="00730462" w:rsidRPr="00730462">
        <w:rPr>
          <w:sz w:val="24"/>
          <w:szCs w:val="24"/>
        </w:rPr>
        <w:t>125</w:t>
      </w:r>
      <w:r w:rsidR="002D5D54" w:rsidRPr="00730462">
        <w:rPr>
          <w:sz w:val="24"/>
          <w:szCs w:val="24"/>
        </w:rPr>
        <w:t>0</w:t>
      </w:r>
      <w:r w:rsidRPr="00730462">
        <w:rPr>
          <w:sz w:val="24"/>
          <w:szCs w:val="24"/>
        </w:rPr>
        <w:t xml:space="preserve"> </w:t>
      </w:r>
      <w:proofErr w:type="spellStart"/>
      <w:r w:rsidRPr="00730462">
        <w:rPr>
          <w:sz w:val="24"/>
          <w:szCs w:val="24"/>
        </w:rPr>
        <w:t>кв.м</w:t>
      </w:r>
      <w:proofErr w:type="spellEnd"/>
      <w:r w:rsidRPr="00730462">
        <w:rPr>
          <w:sz w:val="24"/>
          <w:szCs w:val="24"/>
        </w:rPr>
        <w:t>, категория земель - «земли населенных пунктов», вид разрешенного использования – «</w:t>
      </w:r>
      <w:r w:rsidR="00730462" w:rsidRPr="00730462">
        <w:rPr>
          <w:rFonts w:eastAsiaTheme="minorHAnsi"/>
          <w:sz w:val="24"/>
          <w:szCs w:val="24"/>
          <w:lang w:eastAsia="en-US"/>
        </w:rPr>
        <w:t>ведение садоводства</w:t>
      </w:r>
      <w:r w:rsidRPr="00730462">
        <w:rPr>
          <w:sz w:val="24"/>
          <w:szCs w:val="24"/>
        </w:rPr>
        <w:t xml:space="preserve">», расположенного по адресу: </w:t>
      </w:r>
      <w:bookmarkStart w:id="0" w:name="_GoBack"/>
      <w:r w:rsidR="00730462" w:rsidRPr="00730462">
        <w:rPr>
          <w:rFonts w:eastAsiaTheme="minorHAnsi"/>
          <w:sz w:val="24"/>
          <w:szCs w:val="24"/>
          <w:lang w:eastAsia="en-US"/>
        </w:rPr>
        <w:t>Московская область, город Павловский Посад, район улица 1 Мая</w:t>
      </w:r>
      <w:bookmarkEnd w:id="0"/>
      <w:r w:rsidR="00E62904" w:rsidRPr="00730462">
        <w:rPr>
          <w:sz w:val="24"/>
          <w:szCs w:val="24"/>
        </w:rPr>
        <w:t xml:space="preserve">, </w:t>
      </w:r>
      <w:r w:rsidR="0088778D" w:rsidRPr="00730462">
        <w:rPr>
          <w:rFonts w:eastAsiaTheme="minorHAnsi"/>
          <w:sz w:val="24"/>
          <w:szCs w:val="24"/>
          <w:lang w:eastAsia="en-US"/>
        </w:rPr>
        <w:t xml:space="preserve">для </w:t>
      </w:r>
      <w:r w:rsidR="00730462" w:rsidRPr="00730462">
        <w:rPr>
          <w:rFonts w:eastAsiaTheme="minorHAnsi"/>
          <w:sz w:val="24"/>
          <w:szCs w:val="24"/>
          <w:lang w:eastAsia="en-US"/>
        </w:rPr>
        <w:t>ведения садоводства</w:t>
      </w:r>
      <w:r w:rsidRPr="00730462">
        <w:rPr>
          <w:sz w:val="24"/>
          <w:szCs w:val="24"/>
        </w:rPr>
        <w:t>.</w:t>
      </w:r>
    </w:p>
    <w:p w14:paraId="0FC1ACD7" w14:textId="59183081" w:rsidR="0087120F" w:rsidRPr="00730462" w:rsidRDefault="0087120F" w:rsidP="0087120F">
      <w:pPr>
        <w:ind w:firstLine="708"/>
        <w:jc w:val="both"/>
        <w:rPr>
          <w:sz w:val="24"/>
          <w:szCs w:val="24"/>
        </w:rPr>
      </w:pPr>
      <w:r w:rsidRPr="00730462">
        <w:rPr>
          <w:sz w:val="24"/>
          <w:szCs w:val="24"/>
        </w:rPr>
        <w:t>Граждане</w:t>
      </w:r>
      <w:r w:rsidR="003A2FC0" w:rsidRPr="00730462">
        <w:rPr>
          <w:sz w:val="24"/>
          <w:szCs w:val="24"/>
        </w:rPr>
        <w:t>,</w:t>
      </w:r>
      <w:r w:rsidRPr="00730462">
        <w:rPr>
          <w:sz w:val="24"/>
          <w:szCs w:val="24"/>
        </w:rPr>
        <w:t xml:space="preserve"> заинтересованные в предоставлении вышеуказанного земельного участка </w:t>
      </w:r>
      <w:r w:rsidR="0088778D" w:rsidRPr="00730462">
        <w:rPr>
          <w:rFonts w:eastAsiaTheme="minorHAnsi"/>
          <w:sz w:val="24"/>
          <w:szCs w:val="24"/>
          <w:lang w:eastAsia="en-US"/>
        </w:rPr>
        <w:t xml:space="preserve">для </w:t>
      </w:r>
      <w:r w:rsidR="00730462" w:rsidRPr="00730462">
        <w:rPr>
          <w:rFonts w:eastAsiaTheme="minorHAnsi"/>
          <w:sz w:val="24"/>
          <w:szCs w:val="24"/>
          <w:lang w:eastAsia="en-US"/>
        </w:rPr>
        <w:t>ведени</w:t>
      </w:r>
      <w:r w:rsidR="00730462" w:rsidRPr="00730462">
        <w:rPr>
          <w:rFonts w:eastAsiaTheme="minorHAnsi"/>
          <w:sz w:val="24"/>
          <w:szCs w:val="24"/>
          <w:lang w:eastAsia="en-US"/>
        </w:rPr>
        <w:t>я</w:t>
      </w:r>
      <w:r w:rsidR="00730462" w:rsidRPr="00730462">
        <w:rPr>
          <w:rFonts w:eastAsiaTheme="minorHAnsi"/>
          <w:sz w:val="24"/>
          <w:szCs w:val="24"/>
          <w:lang w:eastAsia="en-US"/>
        </w:rPr>
        <w:t xml:space="preserve"> садоводства</w:t>
      </w:r>
      <w:r w:rsidR="00730462" w:rsidRPr="00730462">
        <w:rPr>
          <w:rFonts w:eastAsiaTheme="minorHAnsi"/>
          <w:sz w:val="24"/>
          <w:szCs w:val="24"/>
          <w:lang w:eastAsia="en-US"/>
        </w:rPr>
        <w:t xml:space="preserve"> </w:t>
      </w:r>
      <w:r w:rsidRPr="00730462">
        <w:rPr>
          <w:sz w:val="24"/>
          <w:szCs w:val="24"/>
        </w:rPr>
        <w:t xml:space="preserve">вправе подать заявление о намерении участвовать в аукционе </w:t>
      </w:r>
      <w:r w:rsidR="0058498E" w:rsidRPr="00730462">
        <w:rPr>
          <w:sz w:val="24"/>
          <w:szCs w:val="24"/>
        </w:rPr>
        <w:t>по продаже</w:t>
      </w:r>
      <w:r w:rsidR="00D1753A" w:rsidRPr="00730462">
        <w:rPr>
          <w:sz w:val="24"/>
          <w:szCs w:val="24"/>
        </w:rPr>
        <w:t xml:space="preserve"> </w:t>
      </w:r>
      <w:r w:rsidR="003A2FC0" w:rsidRPr="00730462">
        <w:rPr>
          <w:sz w:val="24"/>
          <w:szCs w:val="24"/>
        </w:rPr>
        <w:t xml:space="preserve">вышеуказанного </w:t>
      </w:r>
      <w:r w:rsidRPr="00730462">
        <w:rPr>
          <w:sz w:val="24"/>
          <w:szCs w:val="24"/>
        </w:rPr>
        <w:t>земельного участка.</w:t>
      </w:r>
    </w:p>
    <w:p w14:paraId="14106975" w14:textId="77777777" w:rsidR="0087120F" w:rsidRPr="00730462" w:rsidRDefault="0087120F" w:rsidP="009055CE">
      <w:pPr>
        <w:ind w:firstLine="720"/>
        <w:jc w:val="both"/>
        <w:rPr>
          <w:sz w:val="24"/>
          <w:szCs w:val="24"/>
        </w:rPr>
      </w:pPr>
      <w:r w:rsidRPr="00730462">
        <w:rPr>
          <w:sz w:val="24"/>
          <w:szCs w:val="24"/>
        </w:rPr>
        <w:t xml:space="preserve">Заявления о намерении участвовать в аукционе </w:t>
      </w:r>
      <w:r w:rsidR="0058498E" w:rsidRPr="00730462">
        <w:rPr>
          <w:sz w:val="24"/>
          <w:szCs w:val="24"/>
        </w:rPr>
        <w:t>по продаже земе</w:t>
      </w:r>
      <w:r w:rsidRPr="00730462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730462">
          <w:rPr>
            <w:rStyle w:val="a3"/>
            <w:color w:val="auto"/>
            <w:sz w:val="24"/>
            <w:szCs w:val="24"/>
            <w:lang w:val="en-US"/>
          </w:rPr>
          <w:t>pavpos</w:t>
        </w:r>
        <w:r w:rsidRPr="00730462">
          <w:rPr>
            <w:rStyle w:val="a3"/>
            <w:color w:val="auto"/>
            <w:sz w:val="24"/>
            <w:szCs w:val="24"/>
          </w:rPr>
          <w:t>@</w:t>
        </w:r>
        <w:r w:rsidRPr="00730462">
          <w:rPr>
            <w:rStyle w:val="a3"/>
            <w:color w:val="auto"/>
            <w:sz w:val="24"/>
            <w:szCs w:val="24"/>
            <w:lang w:val="en-US"/>
          </w:rPr>
          <w:t>mosreg</w:t>
        </w:r>
        <w:r w:rsidRPr="00730462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730462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30462">
        <w:rPr>
          <w:sz w:val="24"/>
          <w:szCs w:val="24"/>
        </w:rPr>
        <w:t>.</w:t>
      </w:r>
    </w:p>
    <w:p w14:paraId="358EE46A" w14:textId="73C3F288" w:rsidR="002D5D54" w:rsidRPr="009055CE" w:rsidRDefault="002D5D54" w:rsidP="002D5D54">
      <w:pPr>
        <w:ind w:firstLine="708"/>
        <w:jc w:val="both"/>
        <w:rPr>
          <w:sz w:val="24"/>
          <w:szCs w:val="24"/>
        </w:rPr>
      </w:pPr>
      <w:bookmarkStart w:id="1" w:name="_Hlk68764495"/>
      <w:bookmarkStart w:id="2" w:name="_Hlk134080492"/>
      <w:r w:rsidRPr="00730462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</w:t>
      </w:r>
      <w:r w:rsidRPr="0084231B">
        <w:rPr>
          <w:sz w:val="24"/>
          <w:szCs w:val="24"/>
        </w:rPr>
        <w:t xml:space="preserve">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целью обращения </w:t>
      </w:r>
      <w:r w:rsidRPr="009055CE">
        <w:rPr>
          <w:sz w:val="24"/>
          <w:szCs w:val="24"/>
        </w:rPr>
        <w:t xml:space="preserve">«Подача заявления о намерении участвовать в аукционе в отношении земельного участка, сведения о котором не внесены в ЕГРН» выбрав </w:t>
      </w:r>
      <w:proofErr w:type="spellStart"/>
      <w:r w:rsidRPr="009055CE">
        <w:rPr>
          <w:sz w:val="24"/>
          <w:szCs w:val="24"/>
        </w:rPr>
        <w:t>подуслугу</w:t>
      </w:r>
      <w:proofErr w:type="spellEnd"/>
      <w:r w:rsidRPr="009055CE">
        <w:rPr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внесены в ЕГРН</w:t>
      </w:r>
      <w:r>
        <w:rPr>
          <w:sz w:val="24"/>
          <w:szCs w:val="24"/>
        </w:rPr>
        <w:t>».</w:t>
      </w:r>
    </w:p>
    <w:bookmarkEnd w:id="1"/>
    <w:bookmarkEnd w:id="2"/>
    <w:p w14:paraId="315E9EDC" w14:textId="085372BA" w:rsidR="00D561F6" w:rsidRPr="002328BF" w:rsidRDefault="009055CE" w:rsidP="009055C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D561F6" w:rsidRPr="002328BF">
        <w:rPr>
          <w:color w:val="000000"/>
          <w:sz w:val="24"/>
          <w:szCs w:val="24"/>
        </w:rPr>
        <w:t>Дата и в</w:t>
      </w:r>
      <w:r w:rsidR="00D561F6">
        <w:rPr>
          <w:color w:val="000000"/>
          <w:sz w:val="24"/>
          <w:szCs w:val="24"/>
        </w:rPr>
        <w:t xml:space="preserve">ремя начало приема заявлений – </w:t>
      </w:r>
      <w:r w:rsidR="0088778D">
        <w:rPr>
          <w:color w:val="000000"/>
          <w:sz w:val="24"/>
          <w:szCs w:val="24"/>
        </w:rPr>
        <w:t>19</w:t>
      </w:r>
      <w:r w:rsidR="00D561F6"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5</w:t>
      </w:r>
      <w:r w:rsidR="00D561F6"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="00D561F6">
        <w:rPr>
          <w:color w:val="000000"/>
          <w:sz w:val="24"/>
          <w:szCs w:val="24"/>
        </w:rPr>
        <w:t xml:space="preserve"> г.</w:t>
      </w:r>
      <w:r w:rsidR="00D561F6" w:rsidRPr="002328BF">
        <w:rPr>
          <w:color w:val="000000"/>
          <w:sz w:val="24"/>
          <w:szCs w:val="24"/>
        </w:rPr>
        <w:t xml:space="preserve"> в 09:00</w:t>
      </w:r>
    </w:p>
    <w:p w14:paraId="16013CEF" w14:textId="33F2E883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392E88">
        <w:rPr>
          <w:color w:val="000000"/>
          <w:sz w:val="24"/>
          <w:szCs w:val="24"/>
        </w:rPr>
        <w:t>1</w:t>
      </w:r>
      <w:r w:rsidR="0088778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4B3C7C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7D157CAF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392E88">
        <w:rPr>
          <w:color w:val="000000"/>
          <w:sz w:val="24"/>
          <w:szCs w:val="24"/>
        </w:rPr>
        <w:t>1</w:t>
      </w:r>
      <w:r w:rsidR="0088778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2A35A2"/>
    <w:rsid w:val="002D5D54"/>
    <w:rsid w:val="0033307F"/>
    <w:rsid w:val="00345CE1"/>
    <w:rsid w:val="00392E88"/>
    <w:rsid w:val="003A2FC0"/>
    <w:rsid w:val="003B6D0C"/>
    <w:rsid w:val="00462958"/>
    <w:rsid w:val="004B3C7C"/>
    <w:rsid w:val="00525313"/>
    <w:rsid w:val="0058498E"/>
    <w:rsid w:val="005C45ED"/>
    <w:rsid w:val="005C592D"/>
    <w:rsid w:val="006160FF"/>
    <w:rsid w:val="00617CFE"/>
    <w:rsid w:val="0062107E"/>
    <w:rsid w:val="006E7805"/>
    <w:rsid w:val="00730462"/>
    <w:rsid w:val="00782D8B"/>
    <w:rsid w:val="007D4FBE"/>
    <w:rsid w:val="0084231B"/>
    <w:rsid w:val="008423E6"/>
    <w:rsid w:val="0087120F"/>
    <w:rsid w:val="0088778D"/>
    <w:rsid w:val="00893F25"/>
    <w:rsid w:val="008A5533"/>
    <w:rsid w:val="008D2E8B"/>
    <w:rsid w:val="009055CE"/>
    <w:rsid w:val="0093646B"/>
    <w:rsid w:val="00942B25"/>
    <w:rsid w:val="00967D8B"/>
    <w:rsid w:val="00980B0E"/>
    <w:rsid w:val="00A34051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B49C6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72</cp:revision>
  <cp:lastPrinted>2022-11-28T07:51:00Z</cp:lastPrinted>
  <dcterms:created xsi:type="dcterms:W3CDTF">2015-08-20T04:55:00Z</dcterms:created>
  <dcterms:modified xsi:type="dcterms:W3CDTF">2023-05-19T04:57:00Z</dcterms:modified>
</cp:coreProperties>
</file>