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CD0D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382D2019" w14:textId="77777777" w:rsidR="00D0240C" w:rsidRPr="00BD455B" w:rsidRDefault="000A7285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  <w:r w:rsidRPr="00BD455B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46CBC57B" wp14:editId="1263E8E3">
                <wp:simplePos x="0" y="0"/>
                <wp:positionH relativeFrom="margin">
                  <wp:posOffset>2860675</wp:posOffset>
                </wp:positionH>
                <wp:positionV relativeFrom="paragraph">
                  <wp:posOffset>153670</wp:posOffset>
                </wp:positionV>
                <wp:extent cx="3156585" cy="845185"/>
                <wp:effectExtent l="0" t="0" r="5715" b="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6"/>
                            </w:tblGrid>
                            <w:tr w:rsidR="007747A9" w:rsidRPr="00C66C4F" w14:paraId="5DD2EB09" w14:textId="77777777" w:rsidTr="000A7285">
                              <w:trPr>
                                <w:trHeight w:val="1956"/>
                              </w:trPr>
                              <w:tc>
                                <w:tcPr>
                                  <w:tcW w:w="6096" w:type="dxa"/>
                                  <w:hideMark/>
                                </w:tcPr>
                                <w:p w14:paraId="4541D48E" w14:textId="77777777" w:rsidR="007747A9" w:rsidRPr="00C66C4F" w:rsidRDefault="007747A9" w:rsidP="000324C2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66C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Приложение к постановлению Администрации</w:t>
                                  </w:r>
                                </w:p>
                                <w:p w14:paraId="09841B50" w14:textId="77777777" w:rsidR="007747A9" w:rsidRPr="00C66C4F" w:rsidRDefault="007747A9" w:rsidP="000324C2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66C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городского округа Павловский Посад</w:t>
                                  </w:r>
                                </w:p>
                                <w:p w14:paraId="2C1889BB" w14:textId="34ACD058" w:rsidR="007747A9" w:rsidRPr="000A7285" w:rsidRDefault="007747A9" w:rsidP="000324C2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66C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Московской области </w:t>
                                  </w:r>
                                  <w:r w:rsidR="0096542F" w:rsidRPr="00C66C4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 w:rsidR="009654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542F" w:rsidRPr="009654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25.04.2023</w:t>
                                  </w:r>
                                  <w:r w:rsidR="009654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0A7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 w:rsidR="009654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542F" w:rsidRPr="009654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734</w:t>
                                  </w:r>
                                </w:p>
                                <w:p w14:paraId="44689137" w14:textId="77777777" w:rsidR="007747A9" w:rsidRDefault="007747A9" w:rsidP="000324C2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97D35A" w14:textId="77777777" w:rsidR="007747A9" w:rsidRDefault="007747A9" w:rsidP="000324C2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9424E0" w14:textId="77777777" w:rsidR="007747A9" w:rsidRPr="00C66C4F" w:rsidRDefault="007747A9" w:rsidP="000324C2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575E8C" w14:textId="77777777" w:rsidR="007747A9" w:rsidRPr="00C66C4F" w:rsidRDefault="007747A9" w:rsidP="000324C2">
                                  <w:pPr>
                                    <w:pStyle w:val="ConsPlusNormal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FB1BA" w14:textId="77777777" w:rsidR="007747A9" w:rsidRPr="00F059D4" w:rsidRDefault="007747A9" w:rsidP="00D024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A21745" w14:textId="77777777" w:rsidR="007747A9" w:rsidRDefault="007747A9" w:rsidP="00D024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C57B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225.25pt;margin-top:12.1pt;width:248.55pt;height:66.5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" stroked="f">
                <v:textbox inset="0,0,0,0">
                  <w:txbxContent>
                    <w:tbl>
                      <w:tblPr>
                        <w:tblW w:w="6096" w:type="dxa"/>
                        <w:tblLook w:val="04A0" w:firstRow="1" w:lastRow="0" w:firstColumn="1" w:lastColumn="0" w:noHBand="0" w:noVBand="1"/>
                      </w:tblPr>
                      <w:tblGrid>
                        <w:gridCol w:w="6096"/>
                      </w:tblGrid>
                      <w:tr w:rsidR="007747A9" w:rsidRPr="00C66C4F" w14:paraId="5DD2EB09" w14:textId="77777777" w:rsidTr="000A7285">
                        <w:trPr>
                          <w:trHeight w:val="1956"/>
                        </w:trPr>
                        <w:tc>
                          <w:tcPr>
                            <w:tcW w:w="6096" w:type="dxa"/>
                            <w:hideMark/>
                          </w:tcPr>
                          <w:p w14:paraId="4541D48E" w14:textId="77777777" w:rsidR="007747A9" w:rsidRPr="00C66C4F" w:rsidRDefault="007747A9" w:rsidP="000324C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C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к постановлению Администрации</w:t>
                            </w:r>
                          </w:p>
                          <w:p w14:paraId="09841B50" w14:textId="77777777" w:rsidR="007747A9" w:rsidRPr="00C66C4F" w:rsidRDefault="007747A9" w:rsidP="000324C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C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 Павловский Посад</w:t>
                            </w:r>
                          </w:p>
                          <w:p w14:paraId="2C1889BB" w14:textId="34ACD058" w:rsidR="007747A9" w:rsidRPr="000A7285" w:rsidRDefault="007747A9" w:rsidP="000324C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C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Московской области </w:t>
                            </w:r>
                            <w:r w:rsidR="0096542F" w:rsidRPr="00C66C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="009654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42F" w:rsidRPr="009654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25.04.2023</w:t>
                            </w:r>
                            <w:r w:rsidR="009654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A7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9654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42F" w:rsidRPr="009654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734</w:t>
                            </w:r>
                          </w:p>
                          <w:p w14:paraId="44689137" w14:textId="77777777" w:rsidR="007747A9" w:rsidRDefault="007747A9" w:rsidP="000324C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97D35A" w14:textId="77777777" w:rsidR="007747A9" w:rsidRDefault="007747A9" w:rsidP="000324C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9424E0" w14:textId="77777777" w:rsidR="007747A9" w:rsidRPr="00C66C4F" w:rsidRDefault="007747A9" w:rsidP="000324C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575E8C" w14:textId="77777777" w:rsidR="007747A9" w:rsidRPr="00C66C4F" w:rsidRDefault="007747A9" w:rsidP="000324C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F8FB1BA" w14:textId="77777777" w:rsidR="007747A9" w:rsidRPr="00F059D4" w:rsidRDefault="007747A9" w:rsidP="00D024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46A21745" w14:textId="77777777" w:rsidR="007747A9" w:rsidRDefault="007747A9" w:rsidP="00D0240C"/>
                  </w:txbxContent>
                </v:textbox>
                <w10:wrap type="square" anchorx="margin"/>
              </v:shape>
            </w:pict>
          </mc:Fallback>
        </mc:AlternateContent>
      </w:r>
    </w:p>
    <w:p w14:paraId="363537A6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32A4A99B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720B7207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3C2264C3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0E806E2D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700F65F3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19C6FE8F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0220815B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340F2586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441F58A1" w14:textId="77777777" w:rsidR="00D0240C" w:rsidRPr="00BD455B" w:rsidRDefault="00D0240C" w:rsidP="00BD455B">
      <w:pPr>
        <w:rPr>
          <w:rFonts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0197E5E5" w14:textId="77777777" w:rsidR="00D0240C" w:rsidRPr="00BD455B" w:rsidRDefault="00D0240C" w:rsidP="00BD45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D455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Муниципальная программа</w:t>
      </w:r>
    </w:p>
    <w:p w14:paraId="3B5B27A8" w14:textId="77777777" w:rsidR="00D0240C" w:rsidRPr="00BD455B" w:rsidRDefault="00D0240C" w:rsidP="00BD455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D455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«Развитие институтов гражданского общества, </w:t>
      </w:r>
    </w:p>
    <w:p w14:paraId="330D2AFB" w14:textId="77777777" w:rsidR="00D0240C" w:rsidRPr="00BD455B" w:rsidRDefault="00D0240C" w:rsidP="00BD455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D455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повышение эффективности местного самоуправления </w:t>
      </w:r>
    </w:p>
    <w:p w14:paraId="1B36A10C" w14:textId="77777777" w:rsidR="00D0240C" w:rsidRPr="00BD455B" w:rsidRDefault="00D0240C" w:rsidP="00BD455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D455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 реализации молодежной политики»</w:t>
      </w:r>
    </w:p>
    <w:p w14:paraId="19CD163D" w14:textId="77777777" w:rsidR="00D0240C" w:rsidRPr="00BD455B" w:rsidRDefault="00D0240C" w:rsidP="00BD455B">
      <w:pPr>
        <w:rPr>
          <w:color w:val="000000" w:themeColor="text1"/>
        </w:rPr>
      </w:pPr>
    </w:p>
    <w:p w14:paraId="6BDAE392" w14:textId="77777777" w:rsidR="00D0240C" w:rsidRPr="00BD455B" w:rsidRDefault="00D0240C" w:rsidP="00BD455B">
      <w:pPr>
        <w:widowControl/>
        <w:tabs>
          <w:tab w:val="left" w:pos="2220"/>
        </w:tabs>
        <w:rPr>
          <w:rFonts w:ascii="Times New Roman" w:hAnsi="Times New Roman" w:cs="Times New Roman"/>
          <w:color w:val="000000" w:themeColor="text1"/>
          <w:sz w:val="22"/>
          <w:szCs w:val="22"/>
        </w:rPr>
        <w:sectPr w:rsidR="00D0240C" w:rsidRPr="00BD455B" w:rsidSect="00D0240C">
          <w:headerReference w:type="default" r:id="rId8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14:paraId="475947D5" w14:textId="77777777" w:rsidR="003133F2" w:rsidRPr="00BD455B" w:rsidRDefault="003133F2" w:rsidP="00BD455B">
      <w:pPr>
        <w:widowControl/>
        <w:tabs>
          <w:tab w:val="left" w:pos="222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259084" w14:textId="77777777" w:rsidR="004416B8" w:rsidRPr="00BD455B" w:rsidRDefault="004416B8" w:rsidP="00BD455B">
      <w:pPr>
        <w:widowControl/>
        <w:tabs>
          <w:tab w:val="left" w:pos="222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260581" w14:textId="77777777" w:rsidR="007026AE" w:rsidRPr="00BD455B" w:rsidRDefault="002F1740" w:rsidP="00BD455B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Муниципальная</w:t>
      </w:r>
      <w:r w:rsidR="00CE5098"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программа</w:t>
      </w:r>
      <w:r w:rsidR="003133F2"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Московской области</w:t>
      </w:r>
    </w:p>
    <w:p w14:paraId="58ADC867" w14:textId="77777777" w:rsidR="007026AE" w:rsidRPr="00BD455B" w:rsidRDefault="003133F2" w:rsidP="00BD455B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</w:t>
      </w:r>
      <w:r w:rsidR="003D1A85"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вышение эффективности местного </w:t>
      </w:r>
      <w:r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самоуправления</w:t>
      </w:r>
    </w:p>
    <w:p w14:paraId="1DEE0D82" w14:textId="77777777" w:rsidR="003133F2" w:rsidRPr="00BD455B" w:rsidRDefault="003133F2" w:rsidP="00BD455B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</w:t>
      </w:r>
      <w:r w:rsidR="007026AE"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молодежной политики»</w:t>
      </w:r>
    </w:p>
    <w:p w14:paraId="5088F1E4" w14:textId="77777777" w:rsidR="003133F2" w:rsidRPr="00BD455B" w:rsidRDefault="003133F2" w:rsidP="00BD455B">
      <w:pPr>
        <w:widowControl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30B4A47A" w14:textId="77777777" w:rsidR="001937C2" w:rsidRPr="00BD455B" w:rsidRDefault="001937C2" w:rsidP="00BD455B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1D169E56" w14:textId="77777777" w:rsidR="004769C5" w:rsidRPr="00BD455B" w:rsidRDefault="00450483" w:rsidP="00BD455B">
      <w:pPr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1. Паспорт</w:t>
      </w:r>
    </w:p>
    <w:p w14:paraId="07C4FDB2" w14:textId="77777777" w:rsidR="004769C5" w:rsidRPr="00BD455B" w:rsidRDefault="00CD2581" w:rsidP="00BD455B">
      <w:pPr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муниципальной программы</w:t>
      </w:r>
      <w:r w:rsidR="008D66F3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Московской области «Развитие институтов гражданского общества, повышение эффективности</w:t>
      </w:r>
    </w:p>
    <w:p w14:paraId="2B454ED6" w14:textId="77777777" w:rsidR="00450483" w:rsidRPr="00BD455B" w:rsidRDefault="00450483" w:rsidP="00BD455B">
      <w:pPr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местного самоуправления и реализации молодежной политики»</w:t>
      </w:r>
    </w:p>
    <w:tbl>
      <w:tblPr>
        <w:tblStyle w:val="a5"/>
        <w:tblW w:w="14562" w:type="dxa"/>
        <w:tblLayout w:type="fixed"/>
        <w:tblLook w:val="04A0" w:firstRow="1" w:lastRow="0" w:firstColumn="1" w:lastColumn="0" w:noHBand="0" w:noVBand="1"/>
      </w:tblPr>
      <w:tblGrid>
        <w:gridCol w:w="4390"/>
        <w:gridCol w:w="1247"/>
        <w:gridCol w:w="1955"/>
        <w:gridCol w:w="1742"/>
        <w:gridCol w:w="1743"/>
        <w:gridCol w:w="1742"/>
        <w:gridCol w:w="1743"/>
      </w:tblGrid>
      <w:tr w:rsidR="00BD455B" w:rsidRPr="00BD455B" w14:paraId="42FF98B7" w14:textId="77777777" w:rsidTr="003A7A47">
        <w:tc>
          <w:tcPr>
            <w:tcW w:w="4390" w:type="dxa"/>
          </w:tcPr>
          <w:p w14:paraId="1CEE31EC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Координатор </w:t>
            </w:r>
            <w:r w:rsidR="000F2EE4"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0172" w:type="dxa"/>
            <w:gridSpan w:val="6"/>
          </w:tcPr>
          <w:p w14:paraId="78FDFDD4" w14:textId="77777777" w:rsidR="00907997" w:rsidRPr="00BD455B" w:rsidRDefault="00907997" w:rsidP="00BD45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Первый заместитель Главы Администрации городского округа Павловский Посад Ф.А. Ефанов</w:t>
            </w:r>
          </w:p>
        </w:tc>
      </w:tr>
      <w:tr w:rsidR="00BD455B" w:rsidRPr="00BD455B" w14:paraId="6AE1787F" w14:textId="77777777" w:rsidTr="003A7A47">
        <w:tc>
          <w:tcPr>
            <w:tcW w:w="4390" w:type="dxa"/>
          </w:tcPr>
          <w:p w14:paraId="62927121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14:paraId="270AF839" w14:textId="77777777" w:rsidR="00907997" w:rsidRPr="00BD455B" w:rsidRDefault="00907997" w:rsidP="00BD45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</w:tc>
      </w:tr>
      <w:tr w:rsidR="00BD455B" w:rsidRPr="00BD455B" w14:paraId="10901F0C" w14:textId="77777777" w:rsidTr="003A7A47">
        <w:tc>
          <w:tcPr>
            <w:tcW w:w="4390" w:type="dxa"/>
          </w:tcPr>
          <w:p w14:paraId="66D89F83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14:paraId="1F6C5CB4" w14:textId="77777777" w:rsidR="00907997" w:rsidRPr="00BD455B" w:rsidRDefault="00907997" w:rsidP="00BD455B">
            <w:pPr>
              <w:adjustRightInd/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Московской области</w:t>
            </w:r>
          </w:p>
          <w:p w14:paraId="1B2D1F63" w14:textId="77777777" w:rsidR="00907997" w:rsidRPr="00BD455B" w:rsidRDefault="00907997" w:rsidP="00BD455B">
            <w:pPr>
              <w:adjustRightInd/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14:paraId="2D19E312" w14:textId="77777777" w:rsidR="00907997" w:rsidRPr="00BD455B" w:rsidRDefault="00907997" w:rsidP="00BD455B">
            <w:pPr>
              <w:adjustRightInd/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14:paraId="5528F5AA" w14:textId="77777777" w:rsidR="00907997" w:rsidRPr="00BD455B" w:rsidRDefault="00907997" w:rsidP="00BD455B">
            <w:pPr>
              <w:adjustRightInd/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14:paraId="1F656994" w14:textId="77777777" w:rsidR="00907997" w:rsidRPr="00BD455B" w:rsidRDefault="00907997" w:rsidP="00BD455B">
            <w:pPr>
              <w:adjustRightInd/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      </w:r>
          </w:p>
        </w:tc>
      </w:tr>
      <w:tr w:rsidR="00BD455B" w:rsidRPr="00BD455B" w14:paraId="7EA37DEC" w14:textId="77777777" w:rsidTr="003A7A47">
        <w:tc>
          <w:tcPr>
            <w:tcW w:w="4390" w:type="dxa"/>
          </w:tcPr>
          <w:p w14:paraId="0403BF64" w14:textId="77777777" w:rsidR="00907997" w:rsidRPr="00BD455B" w:rsidRDefault="00907997" w:rsidP="00BD455B">
            <w:pPr>
              <w:adjustRightInd/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14:paraId="1ED2235E" w14:textId="77777777" w:rsidR="00907997" w:rsidRPr="00BD455B" w:rsidRDefault="00907997" w:rsidP="00BD455B">
            <w:pPr>
              <w:adjustRightInd/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BD455B" w:rsidRPr="00BD455B" w14:paraId="1E7F3BD3" w14:textId="77777777" w:rsidTr="003A7A47">
        <w:tc>
          <w:tcPr>
            <w:tcW w:w="4390" w:type="dxa"/>
          </w:tcPr>
          <w:p w14:paraId="6122D073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Подпрограмма 1</w:t>
            </w:r>
          </w:p>
          <w:p w14:paraId="0FA3C697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  <w:tc>
          <w:tcPr>
            <w:tcW w:w="10172" w:type="dxa"/>
            <w:gridSpan w:val="6"/>
          </w:tcPr>
          <w:p w14:paraId="1906372B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Отдел социальных коммуникаций Администрации</w:t>
            </w:r>
          </w:p>
        </w:tc>
      </w:tr>
      <w:tr w:rsidR="00BD455B" w:rsidRPr="00BD455B" w14:paraId="49D9079E" w14:textId="77777777" w:rsidTr="003A7A47">
        <w:tc>
          <w:tcPr>
            <w:tcW w:w="4390" w:type="dxa"/>
          </w:tcPr>
          <w:p w14:paraId="1226C0E8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Подпрограмма 2</w:t>
            </w:r>
          </w:p>
          <w:p w14:paraId="73C3410C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«Мир и согласие. Новые возможности»</w:t>
            </w:r>
          </w:p>
        </w:tc>
        <w:tc>
          <w:tcPr>
            <w:tcW w:w="10172" w:type="dxa"/>
            <w:gridSpan w:val="6"/>
          </w:tcPr>
          <w:p w14:paraId="24A34F1D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Отдел социального развития Администрации; </w:t>
            </w:r>
          </w:p>
          <w:p w14:paraId="281ED8CA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  <w:p w14:paraId="426F7B46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D455B" w:rsidRPr="00BD455B" w14:paraId="167754AD" w14:textId="77777777" w:rsidTr="003A7A47">
        <w:tc>
          <w:tcPr>
            <w:tcW w:w="4390" w:type="dxa"/>
          </w:tcPr>
          <w:p w14:paraId="2606146A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lastRenderedPageBreak/>
              <w:t>Подпрограмма 3</w:t>
            </w:r>
          </w:p>
          <w:p w14:paraId="5249DC15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«Эффективное местное самоуправление»</w:t>
            </w:r>
          </w:p>
        </w:tc>
        <w:tc>
          <w:tcPr>
            <w:tcW w:w="10172" w:type="dxa"/>
            <w:gridSpan w:val="6"/>
          </w:tcPr>
          <w:p w14:paraId="768CE698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благоустройства и экологии Управления ЖКХ Администрации</w:t>
            </w:r>
          </w:p>
        </w:tc>
      </w:tr>
      <w:tr w:rsidR="00BD455B" w:rsidRPr="00BD455B" w14:paraId="3FA36662" w14:textId="77777777" w:rsidTr="003A7A47">
        <w:tc>
          <w:tcPr>
            <w:tcW w:w="4390" w:type="dxa"/>
          </w:tcPr>
          <w:p w14:paraId="7AF82345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Подпрограмма 4</w:t>
            </w:r>
          </w:p>
          <w:p w14:paraId="1C6E17A3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«Молодежь Подмосковья»</w:t>
            </w:r>
          </w:p>
        </w:tc>
        <w:tc>
          <w:tcPr>
            <w:tcW w:w="10172" w:type="dxa"/>
            <w:gridSpan w:val="6"/>
          </w:tcPr>
          <w:p w14:paraId="468D8E93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Отдел по физической культуре, спорту и работе с молодёжью Управления по культуре, спорту и работе с молодежью Администрации</w:t>
            </w:r>
          </w:p>
        </w:tc>
      </w:tr>
      <w:tr w:rsidR="00BD455B" w:rsidRPr="00BD455B" w14:paraId="7B861373" w14:textId="77777777" w:rsidTr="003A7A47">
        <w:tc>
          <w:tcPr>
            <w:tcW w:w="4390" w:type="dxa"/>
          </w:tcPr>
          <w:p w14:paraId="7A9B944A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Подпрограмма 5</w:t>
            </w:r>
          </w:p>
          <w:p w14:paraId="3D94E128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«Развитие добровольчества </w:t>
            </w:r>
          </w:p>
          <w:p w14:paraId="138E8231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(волонтерства) в городском округе Московской области»</w:t>
            </w:r>
          </w:p>
        </w:tc>
        <w:tc>
          <w:tcPr>
            <w:tcW w:w="10172" w:type="dxa"/>
            <w:gridSpan w:val="6"/>
          </w:tcPr>
          <w:p w14:paraId="5D25504A" w14:textId="77777777" w:rsidR="00907997" w:rsidRPr="00BD455B" w:rsidRDefault="00907997" w:rsidP="00BD455B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Отдел по физической культуре, спорту и работе с молодёжью Управления по культуре, спорту и работе с молодежью Администрации</w:t>
            </w:r>
          </w:p>
        </w:tc>
      </w:tr>
      <w:tr w:rsidR="00BD455B" w:rsidRPr="00BD455B" w14:paraId="0F3C9C40" w14:textId="77777777" w:rsidTr="003A7A47">
        <w:tc>
          <w:tcPr>
            <w:tcW w:w="4390" w:type="dxa"/>
          </w:tcPr>
          <w:p w14:paraId="61A52A8C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Подпрограмма 6 </w:t>
            </w:r>
          </w:p>
          <w:p w14:paraId="185E1BCC" w14:textId="77777777" w:rsidR="00907997" w:rsidRPr="00BD455B" w:rsidRDefault="00907997" w:rsidP="00BD455B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«Обеспечивающая подпрограмма»</w:t>
            </w:r>
          </w:p>
        </w:tc>
        <w:tc>
          <w:tcPr>
            <w:tcW w:w="10172" w:type="dxa"/>
            <w:gridSpan w:val="6"/>
          </w:tcPr>
          <w:p w14:paraId="6D5D19E7" w14:textId="77777777" w:rsidR="00907997" w:rsidRPr="00BD455B" w:rsidRDefault="00907997" w:rsidP="00BD455B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 «Управление делами» городского округа Павловский Посад Московской области</w:t>
            </w:r>
          </w:p>
          <w:p w14:paraId="27B7A6FC" w14:textId="77777777" w:rsidR="00175AE8" w:rsidRPr="00BD455B" w:rsidRDefault="00175AE8" w:rsidP="00BD455B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МБУ «Редакция телевизионной программы «Радуга»</w:t>
            </w:r>
          </w:p>
          <w:p w14:paraId="4B8DD2F5" w14:textId="77777777" w:rsidR="00175AE8" w:rsidRPr="00BD455B" w:rsidRDefault="00004533" w:rsidP="00BD455B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по культуре, спорту</w:t>
            </w:r>
            <w:r w:rsidR="00175AE8" w:rsidRPr="00BD45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работе с молодежью Администрации городского округа Павловский Посад Московской области</w:t>
            </w:r>
          </w:p>
          <w:p w14:paraId="1AE2F0CD" w14:textId="77777777" w:rsidR="00175AE8" w:rsidRPr="00BD455B" w:rsidRDefault="00175AE8" w:rsidP="00BD455B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D455B" w:rsidRPr="00BD455B" w14:paraId="4DF1C28F" w14:textId="77777777" w:rsidTr="003A7A47">
        <w:tc>
          <w:tcPr>
            <w:tcW w:w="4390" w:type="dxa"/>
            <w:vMerge w:val="restart"/>
          </w:tcPr>
          <w:p w14:paraId="23430A6F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14:paraId="5DF40D3A" w14:textId="77777777" w:rsidR="00907997" w:rsidRPr="00BD455B" w:rsidRDefault="00907997" w:rsidP="00BD455B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медиасреды. </w:t>
            </w:r>
          </w:p>
          <w:p w14:paraId="76AC6027" w14:textId="77777777" w:rsidR="00907997" w:rsidRPr="00BD455B" w:rsidRDefault="00907997" w:rsidP="00BD455B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BD455B" w:rsidRPr="00BD455B" w14:paraId="4D0E12EC" w14:textId="77777777" w:rsidTr="003A7A47">
        <w:tc>
          <w:tcPr>
            <w:tcW w:w="4390" w:type="dxa"/>
            <w:vMerge/>
          </w:tcPr>
          <w:p w14:paraId="4EC1D4AB" w14:textId="77777777" w:rsidR="00907997" w:rsidRPr="00BD455B" w:rsidRDefault="00907997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14:paraId="7D089376" w14:textId="77777777" w:rsidR="00907997" w:rsidRPr="00BD455B" w:rsidRDefault="00907997" w:rsidP="00BD455B">
            <w:pPr>
              <w:widowControl/>
              <w:autoSpaceDE/>
              <w:autoSpaceDN/>
              <w:adjustRightInd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BD455B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BD455B" w:rsidRPr="00BD455B" w14:paraId="4548FB54" w14:textId="77777777" w:rsidTr="003A7A47">
        <w:tc>
          <w:tcPr>
            <w:tcW w:w="4390" w:type="dxa"/>
            <w:vMerge/>
          </w:tcPr>
          <w:p w14:paraId="2FF8C7B8" w14:textId="77777777" w:rsidR="00907997" w:rsidRPr="00BD455B" w:rsidRDefault="00907997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14:paraId="7612AB77" w14:textId="77777777" w:rsidR="00907997" w:rsidRPr="00BD455B" w:rsidRDefault="00907997" w:rsidP="00BD455B">
            <w:pPr>
              <w:widowControl/>
              <w:autoSpaceDE/>
              <w:autoSpaceDN/>
              <w:adjustRightInd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BD455B" w:rsidRPr="00BD455B" w14:paraId="78C0F64F" w14:textId="77777777" w:rsidTr="003A7A47">
        <w:tc>
          <w:tcPr>
            <w:tcW w:w="4390" w:type="dxa"/>
            <w:vMerge/>
          </w:tcPr>
          <w:p w14:paraId="1BDE8C2D" w14:textId="77777777" w:rsidR="00907997" w:rsidRPr="00BD455B" w:rsidRDefault="00907997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14:paraId="43B458D7" w14:textId="77777777" w:rsidR="00907997" w:rsidRPr="00BD455B" w:rsidRDefault="00907997" w:rsidP="00BD455B">
            <w:pPr>
              <w:widowControl/>
              <w:autoSpaceDE/>
              <w:autoSpaceDN/>
              <w:adjustRightInd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BD455B" w:rsidRPr="00BD455B" w14:paraId="2C136834" w14:textId="77777777" w:rsidTr="003A7A47">
        <w:tc>
          <w:tcPr>
            <w:tcW w:w="4390" w:type="dxa"/>
            <w:vMerge/>
          </w:tcPr>
          <w:p w14:paraId="1DB63C79" w14:textId="77777777" w:rsidR="00907997" w:rsidRPr="00BD455B" w:rsidRDefault="00907997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14:paraId="733AA686" w14:textId="77777777" w:rsidR="00907997" w:rsidRPr="00BD455B" w:rsidRDefault="00907997" w:rsidP="00BD455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5. «Развитие добровольчества (волонтерства) в городском округе</w:t>
            </w:r>
            <w:r w:rsidR="00A50C36"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</w:tc>
      </w:tr>
      <w:tr w:rsidR="00BD455B" w:rsidRPr="00BD455B" w14:paraId="28EC3FF0" w14:textId="77777777" w:rsidTr="00526EAD">
        <w:tc>
          <w:tcPr>
            <w:tcW w:w="4390" w:type="dxa"/>
          </w:tcPr>
          <w:p w14:paraId="7F9160BD" w14:textId="77777777" w:rsidR="00907997" w:rsidRPr="00BD455B" w:rsidRDefault="00907997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247" w:type="dxa"/>
          </w:tcPr>
          <w:p w14:paraId="0739284D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55" w:type="dxa"/>
          </w:tcPr>
          <w:p w14:paraId="36CBCC58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14:paraId="436B128D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14:paraId="7DB3891B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14:paraId="6B9FC180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14:paraId="6ACF2C88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2027 год </w:t>
            </w:r>
          </w:p>
        </w:tc>
      </w:tr>
      <w:tr w:rsidR="00BD455B" w:rsidRPr="00BD455B" w14:paraId="24457885" w14:textId="77777777" w:rsidTr="00BE0DF3">
        <w:trPr>
          <w:trHeight w:val="494"/>
        </w:trPr>
        <w:tc>
          <w:tcPr>
            <w:tcW w:w="4390" w:type="dxa"/>
          </w:tcPr>
          <w:p w14:paraId="0A5DAEA3" w14:textId="77777777" w:rsidR="00907997" w:rsidRPr="00BD455B" w:rsidRDefault="009079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7" w:type="dxa"/>
          </w:tcPr>
          <w:p w14:paraId="47014B87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1955" w:type="dxa"/>
          </w:tcPr>
          <w:p w14:paraId="17BB493F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742" w:type="dxa"/>
          </w:tcPr>
          <w:p w14:paraId="06F5A924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743" w:type="dxa"/>
          </w:tcPr>
          <w:p w14:paraId="196686D9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742" w:type="dxa"/>
          </w:tcPr>
          <w:p w14:paraId="0D4FF23A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743" w:type="dxa"/>
          </w:tcPr>
          <w:p w14:paraId="4F0C41CF" w14:textId="77777777" w:rsidR="00907997" w:rsidRPr="00BD455B" w:rsidRDefault="009079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4,4</w:t>
            </w:r>
          </w:p>
        </w:tc>
      </w:tr>
      <w:tr w:rsidR="00BD455B" w:rsidRPr="00BD455B" w14:paraId="29975B29" w14:textId="77777777" w:rsidTr="00B0398F">
        <w:trPr>
          <w:trHeight w:val="558"/>
        </w:trPr>
        <w:tc>
          <w:tcPr>
            <w:tcW w:w="4390" w:type="dxa"/>
          </w:tcPr>
          <w:p w14:paraId="182D4363" w14:textId="19B3DA38" w:rsidR="00A426BC" w:rsidRPr="00291716" w:rsidRDefault="00A426BC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17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бюджет</w:t>
            </w:r>
            <w:r w:rsidR="00464555" w:rsidRPr="002917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2917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64555" w:rsidRPr="002917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городского округа Павловский Посад</w:t>
            </w:r>
          </w:p>
        </w:tc>
        <w:tc>
          <w:tcPr>
            <w:tcW w:w="1247" w:type="dxa"/>
            <w:shd w:val="clear" w:color="auto" w:fill="auto"/>
          </w:tcPr>
          <w:p w14:paraId="1B7EE1DE" w14:textId="43DA6A7A" w:rsidR="00A426BC" w:rsidRPr="00BD455B" w:rsidRDefault="003A466B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117 </w:t>
            </w:r>
            <w:r w:rsidR="00DF37D2"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07,8</w:t>
            </w:r>
          </w:p>
        </w:tc>
        <w:tc>
          <w:tcPr>
            <w:tcW w:w="1955" w:type="dxa"/>
            <w:shd w:val="clear" w:color="auto" w:fill="auto"/>
          </w:tcPr>
          <w:p w14:paraId="6DABBE43" w14:textId="27441046" w:rsidR="00A426BC" w:rsidRPr="00BD455B" w:rsidRDefault="002E041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21 108</w:t>
            </w:r>
            <w:r w:rsidR="00E15BC1"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1742" w:type="dxa"/>
          </w:tcPr>
          <w:p w14:paraId="70AF0E84" w14:textId="77777777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23 139,0</w:t>
            </w:r>
          </w:p>
          <w:p w14:paraId="06CCD9AA" w14:textId="77777777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743" w:type="dxa"/>
          </w:tcPr>
          <w:p w14:paraId="7BC6FE09" w14:textId="77777777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24 420,0</w:t>
            </w:r>
          </w:p>
        </w:tc>
        <w:tc>
          <w:tcPr>
            <w:tcW w:w="1742" w:type="dxa"/>
          </w:tcPr>
          <w:p w14:paraId="1C0C90B7" w14:textId="77777777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24 420,0</w:t>
            </w:r>
          </w:p>
        </w:tc>
        <w:tc>
          <w:tcPr>
            <w:tcW w:w="1743" w:type="dxa"/>
          </w:tcPr>
          <w:p w14:paraId="29187042" w14:textId="77777777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24 420,0</w:t>
            </w:r>
          </w:p>
        </w:tc>
      </w:tr>
      <w:tr w:rsidR="00BD455B" w:rsidRPr="00BD455B" w14:paraId="253CA935" w14:textId="77777777" w:rsidTr="00B0398F">
        <w:trPr>
          <w:trHeight w:val="281"/>
        </w:trPr>
        <w:tc>
          <w:tcPr>
            <w:tcW w:w="4390" w:type="dxa"/>
          </w:tcPr>
          <w:p w14:paraId="2E90FCCD" w14:textId="77777777" w:rsidR="00A426BC" w:rsidRPr="00BD455B" w:rsidRDefault="00A426BC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47" w:type="dxa"/>
            <w:shd w:val="clear" w:color="auto" w:fill="auto"/>
          </w:tcPr>
          <w:p w14:paraId="0B3F1433" w14:textId="3016B71D" w:rsidR="00A426BC" w:rsidRPr="00BD455B" w:rsidRDefault="003A466B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117 </w:t>
            </w:r>
            <w:r w:rsidR="00DF37D2"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30,9</w:t>
            </w:r>
          </w:p>
        </w:tc>
        <w:tc>
          <w:tcPr>
            <w:tcW w:w="1955" w:type="dxa"/>
            <w:shd w:val="clear" w:color="auto" w:fill="auto"/>
          </w:tcPr>
          <w:p w14:paraId="0DF6A632" w14:textId="7F2B737C" w:rsidR="00A426BC" w:rsidRPr="00BD455B" w:rsidRDefault="002E041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21 113</w:t>
            </w:r>
            <w:r w:rsidR="00A53990"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1742" w:type="dxa"/>
          </w:tcPr>
          <w:p w14:paraId="4A529272" w14:textId="27E60922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23 144,2</w:t>
            </w:r>
          </w:p>
        </w:tc>
        <w:tc>
          <w:tcPr>
            <w:tcW w:w="1743" w:type="dxa"/>
          </w:tcPr>
          <w:p w14:paraId="5CC907CA" w14:textId="77777777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24 424,4</w:t>
            </w:r>
          </w:p>
        </w:tc>
        <w:tc>
          <w:tcPr>
            <w:tcW w:w="1742" w:type="dxa"/>
          </w:tcPr>
          <w:p w14:paraId="273CAB33" w14:textId="77777777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24 424,4</w:t>
            </w:r>
          </w:p>
        </w:tc>
        <w:tc>
          <w:tcPr>
            <w:tcW w:w="1743" w:type="dxa"/>
          </w:tcPr>
          <w:p w14:paraId="5D807CB2" w14:textId="77777777" w:rsidR="00A426BC" w:rsidRPr="00BD455B" w:rsidRDefault="00A426BC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24 424,4</w:t>
            </w:r>
          </w:p>
        </w:tc>
      </w:tr>
    </w:tbl>
    <w:p w14:paraId="2334295A" w14:textId="77777777" w:rsidR="004416B8" w:rsidRPr="00BD455B" w:rsidRDefault="004416B8" w:rsidP="00BD455B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23232608" w14:textId="77777777" w:rsidR="00450483" w:rsidRPr="00BD455B" w:rsidRDefault="00450483" w:rsidP="00BD455B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1676CD90" w14:textId="77777777" w:rsidR="00121027" w:rsidRPr="00BD455B" w:rsidRDefault="00121027" w:rsidP="00BD455B">
      <w:pP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66B8B9D1" w14:textId="77777777" w:rsidR="00DC2B6F" w:rsidRPr="00BD455B" w:rsidRDefault="005367EA" w:rsidP="00BD455B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  <w:t xml:space="preserve">2. </w:t>
      </w:r>
      <w:r w:rsidR="00B665E6" w:rsidRPr="00BD455B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14:paraId="57BD8315" w14:textId="77777777" w:rsidR="003C0159" w:rsidRPr="00BD455B" w:rsidRDefault="003C0159" w:rsidP="00BD455B">
      <w:pPr>
        <w:jc w:val="both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1C5A95A5" w14:textId="77777777" w:rsidR="003C0159" w:rsidRPr="00BD455B" w:rsidRDefault="003C0159" w:rsidP="00BD455B">
      <w:pPr>
        <w:ind w:firstLine="708"/>
        <w:jc w:val="both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Информационная прозрачность деятельности органов местного самоуправления городского округа Павловский Посад Московской области включает в себя развитие системы информирования населения по основным вопросам социально-экономического развития городского округа, в том числе посредством сети Интернет, развитие системы взаимодействия органов местного самоуправления и институтов гражданского общества.</w:t>
      </w:r>
    </w:p>
    <w:p w14:paraId="5A2BACB0" w14:textId="77777777" w:rsidR="003C0159" w:rsidRPr="00BD455B" w:rsidRDefault="003C0159" w:rsidP="00BD455B">
      <w:pPr>
        <w:ind w:firstLine="567"/>
        <w:jc w:val="both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Открытость и прозрачность деятельности органов местного самоуправления городского округа Павловский Посад Московской области –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14:paraId="588CBC4B" w14:textId="77777777" w:rsidR="004E7640" w:rsidRPr="00BD455B" w:rsidRDefault="004E7640" w:rsidP="00BD455B">
      <w:pPr>
        <w:tabs>
          <w:tab w:val="left" w:pos="600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Наиболее значимыми и очевидными проблемами на сегодняшний день является недостаточная информированность населения городского округа Павловский Посад </w:t>
      </w:r>
      <w:r w:rsidR="00811452"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Московской области </w:t>
      </w:r>
      <w:r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>о деятельности органов местного самоуправления как в области печатных и электронных СМИ, так и посредством наружной рекламы.</w:t>
      </w:r>
    </w:p>
    <w:p w14:paraId="2A2079B7" w14:textId="77777777" w:rsidR="00366F46" w:rsidRPr="00BD455B" w:rsidRDefault="00366F46" w:rsidP="00BD455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Важную роль в становлении гражданского общества играет молодежь -</w:t>
      </w: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социально-демографическая группа лиц в возрасте от 14 до 35 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14:paraId="3AEA2D9C" w14:textId="77777777" w:rsidR="00366F46" w:rsidRPr="00BD455B" w:rsidRDefault="00366F46" w:rsidP="00BD455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На федеральном уровне в целях реализации молодежной политики утверждены </w:t>
      </w:r>
      <w:hyperlink r:id="rId9" w:history="1">
        <w:r w:rsidRPr="00BD455B">
          <w:rPr>
            <w:rFonts w:ascii="Times New Roman" w:hAnsi="Times New Roman" w:cs="Times New Roman"/>
            <w:color w:val="000000" w:themeColor="text1"/>
            <w:sz w:val="22"/>
            <w:szCs w:val="22"/>
            <w:lang w:eastAsia="ru-RU"/>
          </w:rPr>
          <w:t>Основы</w:t>
        </w:r>
      </w:hyperlink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0" w:history="1">
        <w:r w:rsidRPr="00BD455B">
          <w:rPr>
            <w:rFonts w:ascii="Times New Roman" w:hAnsi="Times New Roman" w:cs="Times New Roman"/>
            <w:color w:val="000000" w:themeColor="text1"/>
            <w:sz w:val="22"/>
            <w:szCs w:val="22"/>
            <w:lang w:eastAsia="ru-RU"/>
          </w:rPr>
          <w:t>закон</w:t>
        </w:r>
      </w:hyperlink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1" w:history="1">
        <w:r w:rsidRPr="00BD455B">
          <w:rPr>
            <w:rFonts w:ascii="Times New Roman" w:hAnsi="Times New Roman" w:cs="Times New Roman"/>
            <w:color w:val="000000" w:themeColor="text1"/>
            <w:sz w:val="22"/>
            <w:szCs w:val="22"/>
            <w:lang w:eastAsia="ru-RU"/>
          </w:rPr>
          <w:t>закон</w:t>
        </w:r>
      </w:hyperlink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от 28.06.1995 № 98-ФЗ «О государственной поддержке молодежных и детских общественных объединений», в Московской области - </w:t>
      </w:r>
      <w:hyperlink r:id="rId12" w:history="1">
        <w:r w:rsidRPr="00BD455B">
          <w:rPr>
            <w:rFonts w:ascii="Times New Roman" w:hAnsi="Times New Roman" w:cs="Times New Roman"/>
            <w:color w:val="000000" w:themeColor="text1"/>
            <w:sz w:val="22"/>
            <w:szCs w:val="22"/>
            <w:lang w:eastAsia="ru-RU"/>
          </w:rPr>
          <w:t>Закон</w:t>
        </w:r>
      </w:hyperlink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Московской области от 01.12.2003 № 155/2003-ОЗ «О государственной молодежной политике в Московской области», </w:t>
      </w:r>
      <w:hyperlink r:id="rId13" w:history="1">
        <w:r w:rsidRPr="00BD455B">
          <w:rPr>
            <w:rFonts w:ascii="Times New Roman" w:hAnsi="Times New Roman" w:cs="Times New Roman"/>
            <w:color w:val="000000" w:themeColor="text1"/>
            <w:sz w:val="22"/>
            <w:szCs w:val="22"/>
            <w:lang w:eastAsia="ru-RU"/>
          </w:rPr>
          <w:t>Закон</w:t>
        </w:r>
      </w:hyperlink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Московской области от 13.07.2015 № 114/2015-ОЗ «О патриотическом воспитании в Московской области».</w:t>
      </w:r>
    </w:p>
    <w:p w14:paraId="44E48221" w14:textId="77777777" w:rsidR="00366F46" w:rsidRPr="00BD455B" w:rsidRDefault="00366F46" w:rsidP="00BD455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14:paraId="0D60F845" w14:textId="77777777" w:rsidR="00366F46" w:rsidRPr="00BD455B" w:rsidRDefault="00366F46" w:rsidP="00BD455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- снижение человеческого капитала молодежи и нации в целом;</w:t>
      </w:r>
    </w:p>
    <w:p w14:paraId="5C211F18" w14:textId="77777777" w:rsidR="00366F46" w:rsidRPr="00BD455B" w:rsidRDefault="00366F46" w:rsidP="00BD455B">
      <w:pPr>
        <w:widowControl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усиление территориальной дифференциации человеческого капитала молодежи в стране;</w:t>
      </w:r>
    </w:p>
    <w:p w14:paraId="7DB2C61D" w14:textId="77777777" w:rsidR="00366F46" w:rsidRPr="00BD455B" w:rsidRDefault="00366F46" w:rsidP="00BD455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- рост негативного отношения молодежи более развитых городов и регионов к молодежи слаборазвитых городов и регионов и наоборот;</w:t>
      </w:r>
    </w:p>
    <w:p w14:paraId="4E67440A" w14:textId="77777777" w:rsidR="00366F46" w:rsidRPr="00BD455B" w:rsidRDefault="00366F46" w:rsidP="00BD455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- рост заболеваемости молодежи, снижение общего уровня здоровья молодого поколения;</w:t>
      </w:r>
    </w:p>
    <w:p w14:paraId="6AAA170F" w14:textId="77777777" w:rsidR="00366F46" w:rsidRPr="00BD455B" w:rsidRDefault="00366F46" w:rsidP="00BD455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- снижение продуктивности молодежи как в экономической сфере (производительность труда), так и в воспроизводстве населения;</w:t>
      </w:r>
    </w:p>
    <w:p w14:paraId="1A439C14" w14:textId="77777777" w:rsidR="00366F46" w:rsidRPr="00BD455B" w:rsidRDefault="00366F46" w:rsidP="00BD455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lastRenderedPageBreak/>
        <w:t>- 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квалификации;</w:t>
      </w:r>
    </w:p>
    <w:p w14:paraId="2EC767E2" w14:textId="77777777" w:rsidR="00366F46" w:rsidRPr="00BD455B" w:rsidRDefault="00366F46" w:rsidP="00BD455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- низкая активность молодежи в общественно-политической жизни городов и региона;</w:t>
      </w:r>
    </w:p>
    <w:p w14:paraId="32E920EB" w14:textId="77777777" w:rsidR="0040326D" w:rsidRPr="00BD455B" w:rsidRDefault="00366F46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- низкая вовлеченность молодежи во взаимодействие с молодежными общественными организациями и движениями.</w:t>
      </w:r>
    </w:p>
    <w:p w14:paraId="34A0ACB7" w14:textId="77777777" w:rsidR="0040326D" w:rsidRPr="00BD455B" w:rsidRDefault="0040326D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Развитие гражданского общества сопровождается ростом гражданской активности, готовности населения участвовать в решении социально значимых проблем. Сегодня добровольческая (волонтерская) деятельность является важнейшим направлением государственного и общественного развития и важным способом получения новых знаний, развития навыков общественной деятельности, формирования нравственных ценностей.</w:t>
      </w:r>
    </w:p>
    <w:p w14:paraId="130EBE0D" w14:textId="77777777" w:rsidR="0040326D" w:rsidRPr="00BD455B" w:rsidRDefault="0040326D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Настоящая муниципальная программа направлена на решение актуальных проблем и задач в сфере развития гражданского общества повышения эффективности местного самоуправления и реализации молодежной политики.</w:t>
      </w:r>
    </w:p>
    <w:p w14:paraId="379DBCD5" w14:textId="77777777" w:rsidR="0040326D" w:rsidRPr="00BD455B" w:rsidRDefault="0040326D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Целями муниципальной программы являются:</w:t>
      </w:r>
    </w:p>
    <w:p w14:paraId="3962157D" w14:textId="77777777" w:rsidR="00FC2977" w:rsidRPr="00BD455B" w:rsidRDefault="00FC2977" w:rsidP="00BD455B">
      <w:p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>1. Обеспечение открытости и прозрачности деятельности органов муниципальной власти Московской области и органов местного самоуправления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Московской области</w:t>
      </w:r>
      <w:r w:rsidR="00632847"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2DF3BA6" w14:textId="77777777" w:rsidR="00FC2977" w:rsidRPr="00BD455B" w:rsidRDefault="00FC2977" w:rsidP="00BD455B">
      <w:p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14:paraId="48FFFD9C" w14:textId="77777777" w:rsidR="00FC2977" w:rsidRPr="00BD455B" w:rsidRDefault="00FC2977" w:rsidP="00BD455B">
      <w:p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>3. Повышение уровня удовлетворенности населения деятельностью органов местного самоуправления городского округа</w:t>
      </w:r>
      <w:r w:rsidR="0030317B"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>Московской области.</w:t>
      </w:r>
    </w:p>
    <w:p w14:paraId="1FB12D42" w14:textId="77777777" w:rsidR="00FC2977" w:rsidRPr="00BD455B" w:rsidRDefault="00FC2977" w:rsidP="00BD455B">
      <w:p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</w:r>
    </w:p>
    <w:p w14:paraId="6B21F073" w14:textId="77777777" w:rsidR="00FC2977" w:rsidRPr="00BD455B" w:rsidRDefault="00FC2977" w:rsidP="00BD455B">
      <w:p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</w:r>
      <w:r w:rsidR="0030317B" w:rsidRPr="00BD455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01263D1" w14:textId="77777777" w:rsidR="0030317B" w:rsidRPr="00BD455B" w:rsidRDefault="0030317B" w:rsidP="00BD455B">
      <w:pPr>
        <w:ind w:firstLine="567"/>
        <w:jc w:val="both"/>
        <w:outlineLvl w:val="1"/>
        <w:rPr>
          <w:rFonts w:ascii="Times New Roman" w:hAnsi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/>
          <w:color w:val="000000" w:themeColor="text1"/>
          <w:sz w:val="22"/>
          <w:szCs w:val="22"/>
        </w:rPr>
        <w:t xml:space="preserve">Для достижения этих целей необходимо решить следующие задачи: </w:t>
      </w:r>
    </w:p>
    <w:p w14:paraId="2C8BFC1A" w14:textId="77777777" w:rsidR="0030317B" w:rsidRPr="00BD455B" w:rsidRDefault="0030317B" w:rsidP="00BD455B">
      <w:pPr>
        <w:ind w:firstLine="567"/>
        <w:jc w:val="both"/>
        <w:outlineLvl w:val="1"/>
        <w:rPr>
          <w:rFonts w:ascii="Times New Roman" w:hAnsi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/>
          <w:color w:val="000000" w:themeColor="text1"/>
          <w:sz w:val="22"/>
          <w:szCs w:val="22"/>
        </w:rPr>
        <w:t xml:space="preserve">- повышение уровня информированности населения городского округа Павловский Посад посредством СМИ; </w:t>
      </w:r>
    </w:p>
    <w:p w14:paraId="11534D9C" w14:textId="77777777" w:rsidR="0030317B" w:rsidRPr="00BD455B" w:rsidRDefault="0030317B" w:rsidP="00BD455B">
      <w:pPr>
        <w:ind w:firstLine="567"/>
        <w:jc w:val="both"/>
        <w:outlineLvl w:val="1"/>
        <w:rPr>
          <w:rFonts w:ascii="Times New Roman" w:hAnsi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/>
          <w:color w:val="000000" w:themeColor="text1"/>
          <w:sz w:val="22"/>
          <w:szCs w:val="22"/>
        </w:rPr>
        <w:t xml:space="preserve">- повышение уровня информированности городского округа Павловский Посад посредством наружной рекламы; </w:t>
      </w:r>
    </w:p>
    <w:p w14:paraId="43D51D2F" w14:textId="77777777" w:rsidR="0030317B" w:rsidRPr="00BD455B" w:rsidRDefault="0030317B" w:rsidP="00BD455B">
      <w:pPr>
        <w:ind w:firstLine="567"/>
        <w:jc w:val="both"/>
        <w:outlineLvl w:val="1"/>
        <w:rPr>
          <w:rFonts w:ascii="Times New Roman" w:hAnsi="Times New Roman"/>
          <w:color w:val="000000" w:themeColor="text1"/>
          <w:sz w:val="22"/>
          <w:szCs w:val="22"/>
        </w:rPr>
      </w:pPr>
      <w:r w:rsidRPr="00BD455B">
        <w:rPr>
          <w:rFonts w:ascii="Times New Roman" w:hAnsi="Times New Roman"/>
          <w:color w:val="000000" w:themeColor="text1"/>
          <w:sz w:val="22"/>
          <w:szCs w:val="22"/>
        </w:rPr>
        <w:t xml:space="preserve">- создание условий для гражданского становления, социальной адаптации и интеграции молодежи городского округа Павловский Посад в экономическую, культурную и политическую жизнь Московской области и современной России; </w:t>
      </w:r>
    </w:p>
    <w:p w14:paraId="61CD60CD" w14:textId="77777777" w:rsidR="0030317B" w:rsidRPr="00BD455B" w:rsidRDefault="0030317B" w:rsidP="00BD455B">
      <w:pPr>
        <w:tabs>
          <w:tab w:val="left" w:pos="600"/>
        </w:tabs>
        <w:ind w:firstLine="567"/>
        <w:jc w:val="both"/>
        <w:outlineLvl w:val="1"/>
        <w:rPr>
          <w:rFonts w:ascii="Times New Roman" w:hAnsi="Times New Roman"/>
          <w:color w:val="000000" w:themeColor="text1"/>
          <w:spacing w:val="2"/>
          <w:sz w:val="22"/>
          <w:szCs w:val="22"/>
          <w:shd w:val="clear" w:color="auto" w:fill="FFFFFF"/>
        </w:rPr>
      </w:pPr>
      <w:r w:rsidRPr="00BD455B">
        <w:rPr>
          <w:rFonts w:ascii="Times New Roman" w:hAnsi="Times New Roman"/>
          <w:b/>
          <w:color w:val="000000" w:themeColor="text1"/>
          <w:sz w:val="22"/>
          <w:szCs w:val="22"/>
        </w:rPr>
        <w:t xml:space="preserve">- </w:t>
      </w:r>
      <w:r w:rsidRPr="00BD455B">
        <w:rPr>
          <w:rFonts w:ascii="Times New Roman" w:hAnsi="Times New Roman"/>
          <w:color w:val="000000" w:themeColor="text1"/>
          <w:spacing w:val="2"/>
          <w:sz w:val="22"/>
          <w:szCs w:val="22"/>
          <w:shd w:val="clear" w:color="auto" w:fill="FFFFFF"/>
        </w:rPr>
        <w:t>активизация участия жителей в определении приоритетов расходования средств местных бюджетов, и поддержка инициатив жителей в решении вопросов местного значения.</w:t>
      </w:r>
    </w:p>
    <w:p w14:paraId="1F077250" w14:textId="77777777" w:rsidR="00CD2581" w:rsidRPr="00BD455B" w:rsidRDefault="00CD2581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При отсутствии поддержки в сфере развития институтов гражданского общества и местного самоуправления, информационной и молодежной политики может начаться тенденция снижения информированности населения о деятельности органов местного самоуправления, социально-экономическом развитии округа, важных и значимых событиях в Московской области. Как следствие – снизится уровень вовлеченности в деятельность органов государственной власти, местного самоуправления и институтов гражданского общества. </w:t>
      </w:r>
    </w:p>
    <w:p w14:paraId="7BB938BB" w14:textId="77777777" w:rsidR="00CD2581" w:rsidRPr="00BD455B" w:rsidRDefault="00CD2581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С учетом вышеназванных проблем на территории городского округа Павловский Посад необходима системная работа, которая может быть обеспечена только при реализации программно-целевого метода.</w:t>
      </w:r>
    </w:p>
    <w:p w14:paraId="0BC25DB1" w14:textId="77777777" w:rsidR="00CD2581" w:rsidRPr="00BD455B" w:rsidRDefault="00CD2581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На основе анализа мероприятий, запланированных в рамках программы, возможны следующие риски ее реализации: </w:t>
      </w:r>
    </w:p>
    <w:p w14:paraId="3A90F73D" w14:textId="77777777" w:rsidR="00CD2581" w:rsidRPr="00BD455B" w:rsidRDefault="00CD2581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- финансово-экономические риски – недостаточное финансирование мероприятий программы; </w:t>
      </w:r>
    </w:p>
    <w:p w14:paraId="6669B1E1" w14:textId="77777777" w:rsidR="00CD2581" w:rsidRPr="00BD455B" w:rsidRDefault="00CD2581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- нормативно-правовые риски – несвоевременное принятие необходимых нормативно-правовых актов, координирующих реализацию мероприятий программы; </w:t>
      </w:r>
    </w:p>
    <w:p w14:paraId="7FD9F2F4" w14:textId="77777777" w:rsidR="00CD2581" w:rsidRPr="00BD455B" w:rsidRDefault="00CD2581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lastRenderedPageBreak/>
        <w:t xml:space="preserve">- организационные и управленческие риски – неэффективное решение вопросов, отставание от сроков реализации мероприятий в рамках муниципальной программы; </w:t>
      </w:r>
    </w:p>
    <w:p w14:paraId="674A8242" w14:textId="77777777" w:rsidR="00CD2581" w:rsidRPr="00BD455B" w:rsidRDefault="00CD2581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- социальные риски – недостаточная готовность общественности к запланированным изменениям в системе муниципального образования. </w:t>
      </w:r>
    </w:p>
    <w:p w14:paraId="3074157D" w14:textId="77777777" w:rsidR="00CD2581" w:rsidRPr="00BD455B" w:rsidRDefault="00CD2581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достижения, предусмотренных в ней конечных результатов. С целью минимизации финансово-экономических рисков предполагается ежеквартальное осуществление оценки эффективности мер по регулированию расходов. Обеспечение системного мониторинга реализации программы и оперативное внесение в неё необходимых изменений позволит сократить нормативно-правовые риски. Для уменьшения организационных и управленческих рисков необходима согласованность действий основного исполнителя и участников программы.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развития, а также публичного освещения хода и результатов реализации программы.</w:t>
      </w:r>
    </w:p>
    <w:p w14:paraId="70692B62" w14:textId="77777777" w:rsidR="0040326D" w:rsidRPr="00BD455B" w:rsidRDefault="0040326D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Реализация программных мероприятий обеспечит минимизацию усугубления существующих проблем, даст возможность городскому округу Павловский Посад Московской области выйти на целевые параметры развития и обеспечит решение задач в указанной сфере.</w:t>
      </w:r>
    </w:p>
    <w:p w14:paraId="0DB239AD" w14:textId="77777777" w:rsidR="0040326D" w:rsidRPr="00BD455B" w:rsidRDefault="0040326D" w:rsidP="00BD45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095B6B0E" w14:textId="77777777" w:rsidR="00B665E6" w:rsidRPr="00BD455B" w:rsidRDefault="00B665E6" w:rsidP="00BD455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</w:pPr>
    </w:p>
    <w:p w14:paraId="1326BD53" w14:textId="77777777" w:rsidR="00B665E6" w:rsidRPr="00BD455B" w:rsidRDefault="001D3FCA" w:rsidP="00BD455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  <w:t xml:space="preserve">3. </w:t>
      </w:r>
      <w:r w:rsidR="00B665E6" w:rsidRPr="00BD455B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  <w:t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5039C655" w14:textId="77777777" w:rsidR="00B665E6" w:rsidRPr="00BD455B" w:rsidRDefault="00B665E6" w:rsidP="00BD455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</w:pPr>
    </w:p>
    <w:p w14:paraId="537A9906" w14:textId="77777777" w:rsidR="001D3FCA" w:rsidRPr="00BD455B" w:rsidRDefault="001D3FCA" w:rsidP="00BD455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55B">
        <w:rPr>
          <w:color w:val="000000" w:themeColor="text1"/>
          <w:sz w:val="24"/>
          <w:szCs w:val="24"/>
          <w:lang w:eastAsia="ru-RU"/>
        </w:rPr>
        <w:tab/>
      </w:r>
      <w:r w:rsidRPr="00BD4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является логическим продолжением реализованной в предыдущие годы муниципальной программы </w:t>
      </w:r>
      <w:r w:rsidRPr="00BD45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14:paraId="214D5578" w14:textId="77777777" w:rsidR="00FC2977" w:rsidRPr="00BD455B" w:rsidRDefault="00FC2977" w:rsidP="00BD455B">
      <w:pPr>
        <w:ind w:left="142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т.д.)  и внутренние (структурные, кадровые изменения) риски. Важнейшим условием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14:paraId="2ED4B1B7" w14:textId="77777777" w:rsidR="00FC2977" w:rsidRPr="00BD455B" w:rsidRDefault="00FC2977" w:rsidP="00BD455B">
      <w:pPr>
        <w:ind w:left="142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По характеру влияния на ход и конечные результаты реализации Муниципальной программы существенными являются: возможность ухудшения внутренней и внешней конъюнктуры, снижение темпов роста экономики, уровня инвестиционной активности, высокая инфляция, кризис банковской системы. 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14:paraId="30B27A25" w14:textId="77777777" w:rsidR="00FC2977" w:rsidRPr="00BD455B" w:rsidRDefault="00FC2977" w:rsidP="00BD455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5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рамках данной Муниципальной программы минимизация указанных рисков возможна на основе регулярного мониторинга,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программы.</w:t>
      </w:r>
    </w:p>
    <w:p w14:paraId="4A04ADEA" w14:textId="77777777" w:rsidR="007553AB" w:rsidRPr="00BD455B" w:rsidRDefault="007553AB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090C6FF" w14:textId="77777777" w:rsidR="009777B0" w:rsidRPr="00BD455B" w:rsidRDefault="009777B0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D2EE813" w14:textId="77777777" w:rsidR="00201724" w:rsidRPr="00BD455B" w:rsidRDefault="00201724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B89E6A9" w14:textId="77777777" w:rsidR="00201724" w:rsidRPr="00BD455B" w:rsidRDefault="00201724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462BF5C" w14:textId="77777777" w:rsidR="00201724" w:rsidRPr="00BD455B" w:rsidRDefault="00201724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B53D75B" w14:textId="77777777" w:rsidR="00201724" w:rsidRPr="00BD455B" w:rsidRDefault="00201724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A799AF8" w14:textId="77777777" w:rsidR="00EB26C5" w:rsidRPr="00BD455B" w:rsidRDefault="00EB26C5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63AFEEC" w14:textId="77777777" w:rsidR="00EB26C5" w:rsidRPr="00BD455B" w:rsidRDefault="00EB26C5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05293FB" w14:textId="77777777" w:rsidR="00EB26C5" w:rsidRPr="00BD455B" w:rsidRDefault="00EB26C5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B03BB67" w14:textId="77777777" w:rsidR="00201724" w:rsidRPr="00BD455B" w:rsidRDefault="00201724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939599A" w14:textId="77777777" w:rsidR="009777B0" w:rsidRPr="00BD455B" w:rsidRDefault="009777B0" w:rsidP="00BD455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82F427D" w14:textId="77777777" w:rsidR="007553AB" w:rsidRPr="00BD455B" w:rsidRDefault="007553AB" w:rsidP="00BD455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18166B36" w14:textId="77777777" w:rsidR="00B665E6" w:rsidRPr="00BD455B" w:rsidRDefault="001D3FCA" w:rsidP="00BD455B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4</w:t>
      </w:r>
      <w:r w:rsidR="00817E1C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. </w:t>
      </w:r>
      <w:r w:rsidR="00B665E6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П</w:t>
      </w:r>
      <w:r w:rsidR="00450483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оказатели </w:t>
      </w:r>
      <w:r w:rsidR="007553AB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муниципальной программы</w:t>
      </w:r>
      <w:r w:rsidR="008D66F3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 </w:t>
      </w:r>
    </w:p>
    <w:p w14:paraId="2F1BBA21" w14:textId="77777777" w:rsidR="0068062A" w:rsidRPr="00BD455B" w:rsidRDefault="0068062A" w:rsidP="00BD455B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городского округа </w:t>
      </w:r>
      <w:r w:rsidR="0040186A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Павловский Посад </w:t>
      </w:r>
      <w:r w:rsidR="00450483"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Московской области </w:t>
      </w:r>
    </w:p>
    <w:p w14:paraId="55C050B7" w14:textId="77777777" w:rsidR="00817E1C" w:rsidRPr="00BD455B" w:rsidRDefault="00450483" w:rsidP="00BD455B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14:paraId="4DE55652" w14:textId="77777777" w:rsidR="00450483" w:rsidRPr="00BD455B" w:rsidRDefault="00450483" w:rsidP="00BD455B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  <w:t>и реализации молодежной политики»</w:t>
      </w:r>
    </w:p>
    <w:p w14:paraId="722D5975" w14:textId="77777777" w:rsidR="00E210B5" w:rsidRPr="00BD455B" w:rsidRDefault="00E210B5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tbl>
      <w:tblPr>
        <w:tblW w:w="151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"/>
        <w:gridCol w:w="2339"/>
        <w:gridCol w:w="52"/>
        <w:gridCol w:w="1523"/>
        <w:gridCol w:w="36"/>
        <w:gridCol w:w="1059"/>
        <w:gridCol w:w="76"/>
        <w:gridCol w:w="992"/>
        <w:gridCol w:w="945"/>
        <w:gridCol w:w="48"/>
        <w:gridCol w:w="994"/>
        <w:gridCol w:w="992"/>
        <w:gridCol w:w="993"/>
        <w:gridCol w:w="798"/>
        <w:gridCol w:w="194"/>
        <w:gridCol w:w="1606"/>
        <w:gridCol w:w="121"/>
        <w:gridCol w:w="1846"/>
      </w:tblGrid>
      <w:tr w:rsidR="00BD455B" w:rsidRPr="00BD455B" w14:paraId="29A5BF84" w14:textId="77777777" w:rsidTr="003112C7">
        <w:tc>
          <w:tcPr>
            <w:tcW w:w="568" w:type="dxa"/>
            <w:vMerge w:val="restart"/>
          </w:tcPr>
          <w:p w14:paraId="50CDDD42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406" w:type="dxa"/>
            <w:gridSpan w:val="3"/>
            <w:vMerge w:val="restart"/>
          </w:tcPr>
          <w:p w14:paraId="04ADFB48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gridSpan w:val="2"/>
            <w:vMerge w:val="restart"/>
          </w:tcPr>
          <w:p w14:paraId="218DA584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Тип показателя</w:t>
            </w:r>
          </w:p>
        </w:tc>
        <w:tc>
          <w:tcPr>
            <w:tcW w:w="1135" w:type="dxa"/>
            <w:gridSpan w:val="2"/>
            <w:vMerge w:val="restart"/>
          </w:tcPr>
          <w:p w14:paraId="521380CF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  <w:p w14:paraId="51416675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5046780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Базовое </w:t>
            </w:r>
          </w:p>
          <w:p w14:paraId="250380E7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значение </w:t>
            </w:r>
          </w:p>
        </w:tc>
        <w:tc>
          <w:tcPr>
            <w:tcW w:w="4964" w:type="dxa"/>
            <w:gridSpan w:val="7"/>
          </w:tcPr>
          <w:p w14:paraId="1274EADF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27" w:type="dxa"/>
            <w:gridSpan w:val="2"/>
            <w:vMerge w:val="restart"/>
          </w:tcPr>
          <w:p w14:paraId="2A633565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846" w:type="dxa"/>
            <w:vMerge w:val="restart"/>
          </w:tcPr>
          <w:p w14:paraId="3B042900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BD455B" w:rsidRPr="00BD455B" w14:paraId="7F4CCAF9" w14:textId="77777777" w:rsidTr="003112C7">
        <w:tc>
          <w:tcPr>
            <w:tcW w:w="568" w:type="dxa"/>
            <w:vMerge/>
          </w:tcPr>
          <w:p w14:paraId="56B0EE9D" w14:textId="77777777" w:rsidR="00E210B5" w:rsidRPr="00BD455B" w:rsidRDefault="00E210B5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06" w:type="dxa"/>
            <w:gridSpan w:val="3"/>
            <w:vMerge/>
          </w:tcPr>
          <w:p w14:paraId="5CBED7B2" w14:textId="77777777" w:rsidR="00E210B5" w:rsidRPr="00BD455B" w:rsidRDefault="00E210B5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065BFA0" w14:textId="77777777" w:rsidR="00E210B5" w:rsidRPr="00BD455B" w:rsidRDefault="00E210B5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14:paraId="7A752F8B" w14:textId="77777777" w:rsidR="00E210B5" w:rsidRPr="00BD455B" w:rsidRDefault="00E210B5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14:paraId="7CADE034" w14:textId="77777777" w:rsidR="00E210B5" w:rsidRPr="00BD455B" w:rsidRDefault="00E210B5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357F1CB5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2023 </w:t>
            </w:r>
          </w:p>
          <w:p w14:paraId="687D224B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год </w:t>
            </w:r>
          </w:p>
        </w:tc>
        <w:tc>
          <w:tcPr>
            <w:tcW w:w="994" w:type="dxa"/>
          </w:tcPr>
          <w:p w14:paraId="23998F95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2024 год </w:t>
            </w:r>
          </w:p>
        </w:tc>
        <w:tc>
          <w:tcPr>
            <w:tcW w:w="992" w:type="dxa"/>
          </w:tcPr>
          <w:p w14:paraId="55261607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2025 год </w:t>
            </w:r>
          </w:p>
        </w:tc>
        <w:tc>
          <w:tcPr>
            <w:tcW w:w="993" w:type="dxa"/>
          </w:tcPr>
          <w:p w14:paraId="3127EEA6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2026 </w:t>
            </w:r>
          </w:p>
          <w:p w14:paraId="63FB238E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</w:tcPr>
          <w:p w14:paraId="348FE2D7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2027</w:t>
            </w:r>
          </w:p>
          <w:p w14:paraId="0EFE2D4C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год </w:t>
            </w:r>
          </w:p>
        </w:tc>
        <w:tc>
          <w:tcPr>
            <w:tcW w:w="1727" w:type="dxa"/>
            <w:gridSpan w:val="2"/>
            <w:vMerge/>
          </w:tcPr>
          <w:p w14:paraId="481C7242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6" w:type="dxa"/>
            <w:vMerge/>
          </w:tcPr>
          <w:p w14:paraId="065829EB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455B" w:rsidRPr="00BD455B" w14:paraId="12EF2E4C" w14:textId="77777777" w:rsidTr="003112C7">
        <w:trPr>
          <w:trHeight w:val="20"/>
        </w:trPr>
        <w:tc>
          <w:tcPr>
            <w:tcW w:w="568" w:type="dxa"/>
          </w:tcPr>
          <w:p w14:paraId="4013B1E9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06" w:type="dxa"/>
            <w:gridSpan w:val="3"/>
          </w:tcPr>
          <w:p w14:paraId="4E9D106F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14:paraId="7A8C5587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14:paraId="74BA08C3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2" w:type="dxa"/>
          </w:tcPr>
          <w:p w14:paraId="1FEF1043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93" w:type="dxa"/>
            <w:gridSpan w:val="2"/>
          </w:tcPr>
          <w:p w14:paraId="314F91B7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4" w:type="dxa"/>
          </w:tcPr>
          <w:p w14:paraId="5495D5DF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</w:tcPr>
          <w:p w14:paraId="133AB54A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93" w:type="dxa"/>
          </w:tcPr>
          <w:p w14:paraId="4E49933A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14:paraId="77A1EC83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27" w:type="dxa"/>
            <w:gridSpan w:val="2"/>
          </w:tcPr>
          <w:p w14:paraId="19FB52A1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846" w:type="dxa"/>
          </w:tcPr>
          <w:p w14:paraId="599DB9D6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BD455B" w:rsidRPr="00BD455B" w14:paraId="4B23D4DA" w14:textId="77777777" w:rsidTr="00D731B5">
        <w:tc>
          <w:tcPr>
            <w:tcW w:w="15197" w:type="dxa"/>
            <w:gridSpan w:val="19"/>
          </w:tcPr>
          <w:p w14:paraId="7CCFCE21" w14:textId="77777777" w:rsidR="009D4526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Цель «Обеспечение открытости и прозрачности деятельности </w:t>
            </w:r>
            <w:r w:rsidR="00002192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органов муниципальной власти Московской области и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органов местного самоуправления городского округа Павловский Посад</w:t>
            </w:r>
            <w:r w:rsidR="00002192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Московской области</w:t>
            </w:r>
            <w:r w:rsidR="00002192" w:rsidRPr="00BD455B">
              <w:rPr>
                <w:color w:val="000000" w:themeColor="text1"/>
              </w:rPr>
              <w:t xml:space="preserve"> </w:t>
            </w:r>
            <w:r w:rsidR="00002192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путем размещения информационных материалов о деятельности органов муниципальной власти Московской области и органов местного самоуправления городского округа Павловский Посад Московской области»</w:t>
            </w:r>
          </w:p>
        </w:tc>
      </w:tr>
      <w:tr w:rsidR="00BD455B" w:rsidRPr="00BD455B" w14:paraId="47D944EA" w14:textId="77777777" w:rsidTr="004A37EE">
        <w:tc>
          <w:tcPr>
            <w:tcW w:w="568" w:type="dxa"/>
          </w:tcPr>
          <w:p w14:paraId="38A99B9E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406" w:type="dxa"/>
            <w:gridSpan w:val="3"/>
          </w:tcPr>
          <w:p w14:paraId="5DC3CFDE" w14:textId="77777777" w:rsidR="00E210B5" w:rsidRPr="00BD455B" w:rsidRDefault="00E210B5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559" w:type="dxa"/>
            <w:gridSpan w:val="2"/>
          </w:tcPr>
          <w:p w14:paraId="3C0A5ED3" w14:textId="77777777" w:rsidR="00E210B5" w:rsidRPr="00BD455B" w:rsidRDefault="00E210B5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Приоритетный показатель</w:t>
            </w:r>
          </w:p>
        </w:tc>
        <w:tc>
          <w:tcPr>
            <w:tcW w:w="1135" w:type="dxa"/>
            <w:gridSpan w:val="2"/>
          </w:tcPr>
          <w:p w14:paraId="74E4A30F" w14:textId="77777777" w:rsidR="00E210B5" w:rsidRPr="00BD455B" w:rsidRDefault="00E210B5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14:paraId="0250718F" w14:textId="77777777" w:rsidR="00E210B5" w:rsidRPr="00BD455B" w:rsidRDefault="00E210B5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14:paraId="63213F35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D82C04E" w14:textId="15DB9569" w:rsidR="00E210B5" w:rsidRPr="00BD455B" w:rsidRDefault="00600C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994" w:type="dxa"/>
          </w:tcPr>
          <w:p w14:paraId="6C1837F7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</w:tcPr>
          <w:p w14:paraId="7827F171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</w:tcPr>
          <w:p w14:paraId="2F667FDA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0A439528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727" w:type="dxa"/>
            <w:gridSpan w:val="2"/>
          </w:tcPr>
          <w:p w14:paraId="5DBDD388" w14:textId="77777777" w:rsidR="00E210B5" w:rsidRPr="00BD455B" w:rsidRDefault="009D452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Отдел социальных коммуникаций Администрации г.о. Павловский Посад</w:t>
            </w:r>
          </w:p>
        </w:tc>
        <w:tc>
          <w:tcPr>
            <w:tcW w:w="1846" w:type="dxa"/>
          </w:tcPr>
          <w:p w14:paraId="5668E47E" w14:textId="77777777" w:rsidR="00E210B5" w:rsidRPr="00BD455B" w:rsidRDefault="00E210B5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Подпрограмма I,</w:t>
            </w:r>
          </w:p>
          <w:p w14:paraId="111298AF" w14:textId="77777777" w:rsidR="00E210B5" w:rsidRPr="00BD455B" w:rsidRDefault="00E210B5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мероприятия  </w:t>
            </w:r>
          </w:p>
          <w:p w14:paraId="11781C10" w14:textId="77777777" w:rsidR="00E210B5" w:rsidRPr="00BD455B" w:rsidRDefault="00E210B5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01.03, 01.05, 01.07</w:t>
            </w:r>
          </w:p>
        </w:tc>
      </w:tr>
      <w:tr w:rsidR="00BD455B" w:rsidRPr="00BD455B" w14:paraId="634238BE" w14:textId="77777777" w:rsidTr="003112C7">
        <w:tc>
          <w:tcPr>
            <w:tcW w:w="568" w:type="dxa"/>
          </w:tcPr>
          <w:p w14:paraId="75359A33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406" w:type="dxa"/>
            <w:gridSpan w:val="3"/>
          </w:tcPr>
          <w:p w14:paraId="24698486" w14:textId="77777777" w:rsidR="00E210B5" w:rsidRPr="00BD455B" w:rsidRDefault="00E210B5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559" w:type="dxa"/>
            <w:gridSpan w:val="2"/>
          </w:tcPr>
          <w:p w14:paraId="7F0DD507" w14:textId="77777777" w:rsidR="00E210B5" w:rsidRPr="00BD455B" w:rsidRDefault="00E210B5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Приоритетный показатель</w:t>
            </w:r>
          </w:p>
          <w:p w14:paraId="50B27144" w14:textId="77777777" w:rsidR="00E210B5" w:rsidRPr="00BD455B" w:rsidRDefault="00E210B5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Показатель ГП</w:t>
            </w:r>
          </w:p>
        </w:tc>
        <w:tc>
          <w:tcPr>
            <w:tcW w:w="1135" w:type="dxa"/>
            <w:gridSpan w:val="2"/>
          </w:tcPr>
          <w:p w14:paraId="68B02421" w14:textId="77777777" w:rsidR="00E210B5" w:rsidRPr="00BD455B" w:rsidRDefault="00E210B5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14:paraId="4866EB71" w14:textId="77777777" w:rsidR="00E210B5" w:rsidRPr="00BD455B" w:rsidRDefault="00E210B5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14:paraId="2F6325A5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14:paraId="09A7EB62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4" w:type="dxa"/>
          </w:tcPr>
          <w:p w14:paraId="09FDCA2C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14:paraId="6841BCF8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14:paraId="3CFB5EC5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126F7BE5" w14:textId="77777777" w:rsidR="00E210B5" w:rsidRPr="00BD455B" w:rsidRDefault="00E210B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27" w:type="dxa"/>
            <w:gridSpan w:val="2"/>
          </w:tcPr>
          <w:p w14:paraId="59F0A8E0" w14:textId="77777777" w:rsidR="00E210B5" w:rsidRPr="00BD455B" w:rsidRDefault="009D452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Отдел архитектуры, градостроительства и рекламы Комитета земельно-имущественных отношений</w:t>
            </w:r>
          </w:p>
        </w:tc>
        <w:tc>
          <w:tcPr>
            <w:tcW w:w="1846" w:type="dxa"/>
          </w:tcPr>
          <w:p w14:paraId="008B8B6C" w14:textId="77777777" w:rsidR="00E210B5" w:rsidRPr="00BD455B" w:rsidRDefault="00E210B5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Подпрограмма I,</w:t>
            </w:r>
          </w:p>
          <w:p w14:paraId="04704CE2" w14:textId="77777777" w:rsidR="00E210B5" w:rsidRPr="00BD455B" w:rsidRDefault="00E210B5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мероприятие 07.01</w:t>
            </w:r>
          </w:p>
        </w:tc>
      </w:tr>
      <w:tr w:rsidR="00BD455B" w:rsidRPr="00BD455B" w14:paraId="369149F7" w14:textId="77777777" w:rsidTr="00002192">
        <w:tc>
          <w:tcPr>
            <w:tcW w:w="15197" w:type="dxa"/>
            <w:gridSpan w:val="19"/>
          </w:tcPr>
          <w:p w14:paraId="7E87B0A9" w14:textId="77777777" w:rsidR="00002192" w:rsidRPr="00BD455B" w:rsidRDefault="00002192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2. Цель «Проведение мероприятий, направленных на укрепление национального согласия, общероссийской гражданской идентичности и единства многонационального на</w:t>
            </w:r>
            <w:r w:rsidR="00974EAE"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рода Московской области (россий</w:t>
            </w:r>
            <w:r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ской нации), обеспечение политической и социальной стабильности, развитие демократических институтов, воспитания гармоничных, всесторонне развитых,</w:t>
            </w:r>
            <w:r w:rsidR="00974EAE"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патриотичных и социально ответ</w:t>
            </w:r>
            <w:r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ственных граждан, способных к успешной социализац</w:t>
            </w:r>
            <w:r w:rsidR="00974EAE"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ии и эффективной самореализации»</w:t>
            </w:r>
          </w:p>
        </w:tc>
      </w:tr>
      <w:tr w:rsidR="00BD455B" w:rsidRPr="00BD455B" w14:paraId="4B021D9B" w14:textId="77777777" w:rsidTr="003112C7">
        <w:tc>
          <w:tcPr>
            <w:tcW w:w="568" w:type="dxa"/>
          </w:tcPr>
          <w:p w14:paraId="7ECF6B42" w14:textId="77777777" w:rsidR="00974EAE" w:rsidRPr="00BD455B" w:rsidRDefault="00974EA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406" w:type="dxa"/>
            <w:gridSpan w:val="3"/>
          </w:tcPr>
          <w:p w14:paraId="7652BDB5" w14:textId="77777777" w:rsidR="00974EAE" w:rsidRPr="00BD455B" w:rsidRDefault="00974EA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этнокультурное развитие народов России</w:t>
            </w:r>
          </w:p>
        </w:tc>
        <w:tc>
          <w:tcPr>
            <w:tcW w:w="1559" w:type="dxa"/>
            <w:gridSpan w:val="2"/>
          </w:tcPr>
          <w:p w14:paraId="5F44B6F9" w14:textId="77777777" w:rsidR="00974EAE" w:rsidRPr="00BD455B" w:rsidRDefault="00974EAE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14:paraId="6A2C4FC9" w14:textId="77777777" w:rsidR="00974EAE" w:rsidRPr="00BD455B" w:rsidRDefault="00974EAE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992" w:type="dxa"/>
          </w:tcPr>
          <w:p w14:paraId="40FDD059" w14:textId="77777777" w:rsidR="00974EAE" w:rsidRPr="00BD455B" w:rsidRDefault="00974EA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14:paraId="642EC99C" w14:textId="77777777" w:rsidR="00974EAE" w:rsidRPr="00BD455B" w:rsidRDefault="00974EA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14:paraId="71F9595C" w14:textId="77777777" w:rsidR="00974EAE" w:rsidRPr="00BD455B" w:rsidRDefault="00974EA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5E609A6" w14:textId="77777777" w:rsidR="00974EAE" w:rsidRPr="00BD455B" w:rsidRDefault="00974EA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50CD615" w14:textId="77777777" w:rsidR="00974EAE" w:rsidRPr="00BD455B" w:rsidRDefault="00974EA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14:paraId="387DC6FC" w14:textId="77777777" w:rsidR="00974EAE" w:rsidRPr="00BD455B" w:rsidRDefault="00974EA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14:paraId="4C4785D7" w14:textId="77777777" w:rsidR="00974EAE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по территориальной безопасности управления по территориальной безопасности,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14:paraId="6EE67034" w14:textId="77777777" w:rsidR="00974EAE" w:rsidRPr="00BD455B" w:rsidRDefault="00974EA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Подпрограмма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14:paraId="196B78B3" w14:textId="77777777" w:rsidR="00974EAE" w:rsidRPr="00BD455B" w:rsidRDefault="00974EA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02.01</w:t>
            </w:r>
          </w:p>
        </w:tc>
      </w:tr>
      <w:tr w:rsidR="00BD455B" w:rsidRPr="00BD455B" w14:paraId="19694DE9" w14:textId="77777777" w:rsidTr="003112C7">
        <w:tc>
          <w:tcPr>
            <w:tcW w:w="568" w:type="dxa"/>
          </w:tcPr>
          <w:p w14:paraId="2B368E17" w14:textId="77777777" w:rsidR="009248DB" w:rsidRPr="00BD455B" w:rsidRDefault="009248DB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406" w:type="dxa"/>
            <w:gridSpan w:val="3"/>
          </w:tcPr>
          <w:p w14:paraId="66F5C678" w14:textId="77777777" w:rsidR="009248DB" w:rsidRPr="00BD455B" w:rsidRDefault="009248D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559" w:type="dxa"/>
            <w:gridSpan w:val="2"/>
          </w:tcPr>
          <w:p w14:paraId="7DCBD9AF" w14:textId="77777777" w:rsidR="009248DB" w:rsidRPr="00BD455B" w:rsidRDefault="009248DB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14:paraId="106B0497" w14:textId="77777777" w:rsidR="009248DB" w:rsidRPr="00BD455B" w:rsidRDefault="009248DB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992" w:type="dxa"/>
          </w:tcPr>
          <w:p w14:paraId="749BCBA0" w14:textId="77777777" w:rsidR="009248DB" w:rsidRPr="00BD455B" w:rsidRDefault="009248D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14:paraId="17DFB0DD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14:paraId="7B90CBF3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CED15EC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E6EE743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14:paraId="6FAAB7CC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14:paraId="035A11BD" w14:textId="77777777" w:rsidR="009248DB" w:rsidRPr="00BD455B" w:rsidRDefault="009248D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14:paraId="31672041" w14:textId="77777777" w:rsidR="009248DB" w:rsidRPr="00BD455B" w:rsidRDefault="009248D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II,</w:t>
            </w:r>
          </w:p>
          <w:p w14:paraId="5C4D37FA" w14:textId="77777777" w:rsidR="009248DB" w:rsidRPr="00BD455B" w:rsidRDefault="00AF35A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02.02</w:t>
            </w:r>
          </w:p>
        </w:tc>
      </w:tr>
      <w:tr w:rsidR="00BD455B" w:rsidRPr="00BD455B" w14:paraId="7CD2E360" w14:textId="77777777" w:rsidTr="003112C7">
        <w:tc>
          <w:tcPr>
            <w:tcW w:w="568" w:type="dxa"/>
          </w:tcPr>
          <w:p w14:paraId="77DEA02F" w14:textId="77777777" w:rsidR="009248DB" w:rsidRPr="00BD455B" w:rsidRDefault="009248DB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406" w:type="dxa"/>
            <w:gridSpan w:val="3"/>
          </w:tcPr>
          <w:p w14:paraId="32B42249" w14:textId="77777777" w:rsidR="009248DB" w:rsidRPr="00BD455B" w:rsidRDefault="009248D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559" w:type="dxa"/>
            <w:gridSpan w:val="2"/>
          </w:tcPr>
          <w:p w14:paraId="4394240F" w14:textId="77777777" w:rsidR="009248DB" w:rsidRPr="00BD455B" w:rsidRDefault="009248DB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14:paraId="25382F9D" w14:textId="77777777" w:rsidR="009248DB" w:rsidRPr="00BD455B" w:rsidRDefault="009248DB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992" w:type="dxa"/>
          </w:tcPr>
          <w:p w14:paraId="77875D8B" w14:textId="77777777" w:rsidR="009248DB" w:rsidRPr="00BD455B" w:rsidRDefault="009248D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14:paraId="1F1C9097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14:paraId="25E3A455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924228D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A4E549C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14:paraId="5A10D942" w14:textId="77777777" w:rsidR="009248DB" w:rsidRPr="00BD455B" w:rsidRDefault="009248D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14:paraId="536BAB17" w14:textId="77777777" w:rsidR="009248DB" w:rsidRPr="00BD455B" w:rsidRDefault="009248D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14:paraId="648F83B2" w14:textId="77777777" w:rsidR="009248DB" w:rsidRPr="00BD455B" w:rsidRDefault="009248D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II,</w:t>
            </w:r>
          </w:p>
          <w:p w14:paraId="70BC248B" w14:textId="77777777" w:rsidR="009248DB" w:rsidRPr="00BD455B" w:rsidRDefault="00AF35A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02.03</w:t>
            </w:r>
          </w:p>
        </w:tc>
      </w:tr>
      <w:tr w:rsidR="00BD455B" w:rsidRPr="00BD455B" w14:paraId="528D6A42" w14:textId="77777777" w:rsidTr="003112C7">
        <w:tc>
          <w:tcPr>
            <w:tcW w:w="568" w:type="dxa"/>
          </w:tcPr>
          <w:p w14:paraId="4169D5E2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406" w:type="dxa"/>
            <w:gridSpan w:val="3"/>
          </w:tcPr>
          <w:p w14:paraId="143F0A42" w14:textId="77777777" w:rsidR="00AF35A3" w:rsidRPr="00BD455B" w:rsidRDefault="00AF35A3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Количество участников мероприятий по развитию государственно 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559" w:type="dxa"/>
            <w:gridSpan w:val="2"/>
          </w:tcPr>
          <w:p w14:paraId="51794092" w14:textId="77777777" w:rsidR="00AF35A3" w:rsidRPr="00BD455B" w:rsidRDefault="00AF35A3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14:paraId="33AEFC87" w14:textId="77777777" w:rsidR="00AF35A3" w:rsidRPr="00BD455B" w:rsidRDefault="00AF35A3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992" w:type="dxa"/>
          </w:tcPr>
          <w:p w14:paraId="5B1A9890" w14:textId="77777777" w:rsidR="00AF35A3" w:rsidRPr="00BD455B" w:rsidRDefault="00AF35A3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14:paraId="265BBE21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14:paraId="2899CE75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F922982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54F3340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14:paraId="1A6DDB9E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14:paraId="038F0D2D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14:paraId="21F9237C" w14:textId="77777777" w:rsidR="00AF35A3" w:rsidRPr="00BD455B" w:rsidRDefault="00AF35A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II,</w:t>
            </w:r>
          </w:p>
          <w:p w14:paraId="6DD2FEFF" w14:textId="77777777" w:rsidR="00AF35A3" w:rsidRPr="00BD455B" w:rsidRDefault="00AF35A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02.04</w:t>
            </w:r>
          </w:p>
        </w:tc>
      </w:tr>
      <w:tr w:rsidR="00BD455B" w:rsidRPr="00BD455B" w14:paraId="6E806220" w14:textId="77777777" w:rsidTr="003112C7">
        <w:tc>
          <w:tcPr>
            <w:tcW w:w="568" w:type="dxa"/>
          </w:tcPr>
          <w:p w14:paraId="163235EE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406" w:type="dxa"/>
            <w:gridSpan w:val="3"/>
          </w:tcPr>
          <w:p w14:paraId="1F4B97AC" w14:textId="77777777" w:rsidR="00AF35A3" w:rsidRPr="00BD455B" w:rsidRDefault="00AF35A3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конфликтных ситуаций на межнациональной и межконфессиональной почве, связанных </w:t>
            </w:r>
            <w:proofErr w:type="gramStart"/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 проявлениям</w:t>
            </w:r>
            <w:proofErr w:type="gramEnd"/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экстремизма в Московской области</w:t>
            </w:r>
          </w:p>
        </w:tc>
        <w:tc>
          <w:tcPr>
            <w:tcW w:w="1559" w:type="dxa"/>
            <w:gridSpan w:val="2"/>
          </w:tcPr>
          <w:p w14:paraId="32065B68" w14:textId="77777777" w:rsidR="00AF35A3" w:rsidRPr="00BD455B" w:rsidRDefault="00AF35A3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gridSpan w:val="2"/>
          </w:tcPr>
          <w:p w14:paraId="38ED67EB" w14:textId="77777777" w:rsidR="00AF35A3" w:rsidRPr="00BD455B" w:rsidRDefault="00AF35A3" w:rsidP="00BD455B">
            <w:pPr>
              <w:widowControl/>
              <w:autoSpaceDE/>
              <w:autoSpaceDN/>
              <w:adjustRightInd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992" w:type="dxa"/>
          </w:tcPr>
          <w:p w14:paraId="06B872A0" w14:textId="77777777" w:rsidR="00AF35A3" w:rsidRPr="00BD455B" w:rsidRDefault="00AF35A3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14:paraId="6D1205D7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14:paraId="6776FF44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B2BBEC6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842A16C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14:paraId="6F3790DC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27" w:type="dxa"/>
            <w:gridSpan w:val="2"/>
          </w:tcPr>
          <w:p w14:paraId="41BD45F4" w14:textId="77777777" w:rsidR="00AF35A3" w:rsidRPr="00BD455B" w:rsidRDefault="00AF35A3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  <w:tc>
          <w:tcPr>
            <w:tcW w:w="1846" w:type="dxa"/>
          </w:tcPr>
          <w:p w14:paraId="15316933" w14:textId="77777777" w:rsidR="00AF35A3" w:rsidRPr="00BD455B" w:rsidRDefault="00AF35A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II,</w:t>
            </w:r>
          </w:p>
          <w:p w14:paraId="239D8EEA" w14:textId="77777777" w:rsidR="00AF35A3" w:rsidRPr="00BD455B" w:rsidRDefault="00AF35A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02.05</w:t>
            </w:r>
          </w:p>
        </w:tc>
      </w:tr>
      <w:tr w:rsidR="00BD455B" w:rsidRPr="00BD455B" w14:paraId="39FB5515" w14:textId="77777777" w:rsidTr="00D731B5">
        <w:tc>
          <w:tcPr>
            <w:tcW w:w="15197" w:type="dxa"/>
            <w:gridSpan w:val="19"/>
          </w:tcPr>
          <w:p w14:paraId="4E414B87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3. Цель «</w:t>
            </w:r>
            <w:r w:rsidR="008A3FA9"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Повышение уровня удовлетворенности населения деятельностью органов местного самоуправления городского округа Павловский Посад Московской области</w:t>
            </w:r>
            <w:r w:rsidRPr="00BD455B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</w:tc>
      </w:tr>
      <w:tr w:rsidR="00BD455B" w:rsidRPr="00BD455B" w14:paraId="37E6223D" w14:textId="77777777" w:rsidTr="006E2F8C">
        <w:tc>
          <w:tcPr>
            <w:tcW w:w="583" w:type="dxa"/>
            <w:gridSpan w:val="2"/>
          </w:tcPr>
          <w:p w14:paraId="79FBD4B3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339" w:type="dxa"/>
          </w:tcPr>
          <w:p w14:paraId="4D1BE192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проектов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инициативного бюджетирования, прошедших муниципальный отбор</w:t>
            </w:r>
          </w:p>
        </w:tc>
        <w:tc>
          <w:tcPr>
            <w:tcW w:w="1575" w:type="dxa"/>
            <w:gridSpan w:val="2"/>
          </w:tcPr>
          <w:p w14:paraId="41A97255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Показатель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программы</w:t>
            </w:r>
          </w:p>
        </w:tc>
        <w:tc>
          <w:tcPr>
            <w:tcW w:w="1095" w:type="dxa"/>
            <w:gridSpan w:val="2"/>
          </w:tcPr>
          <w:p w14:paraId="1C940DFC" w14:textId="77777777" w:rsidR="00AF35A3" w:rsidRPr="00BD455B" w:rsidRDefault="00AF35A3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единиц</w:t>
            </w:r>
          </w:p>
        </w:tc>
        <w:tc>
          <w:tcPr>
            <w:tcW w:w="1068" w:type="dxa"/>
            <w:gridSpan w:val="2"/>
          </w:tcPr>
          <w:p w14:paraId="76E92D9F" w14:textId="77777777" w:rsidR="00AF35A3" w:rsidRPr="00BD455B" w:rsidRDefault="00AF35A3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14:paraId="6A882BFD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</w:tcPr>
          <w:p w14:paraId="050C733D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9AD94F8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338D592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566615F5" w14:textId="77777777" w:rsidR="00AF35A3" w:rsidRPr="00BD455B" w:rsidRDefault="00AF35A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</w:tcPr>
          <w:p w14:paraId="256542A1" w14:textId="77777777" w:rsidR="00AF35A3" w:rsidRPr="00BD455B" w:rsidRDefault="00AF35A3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благоустройства и экологии Управления ЖКХ и благоустройства Администрации</w:t>
            </w:r>
          </w:p>
        </w:tc>
        <w:tc>
          <w:tcPr>
            <w:tcW w:w="1967" w:type="dxa"/>
            <w:gridSpan w:val="2"/>
          </w:tcPr>
          <w:p w14:paraId="38B9E02C" w14:textId="77777777" w:rsidR="00AF35A3" w:rsidRPr="00BD455B" w:rsidRDefault="00AF35A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Подпрограмма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14:paraId="4DD9CEFA" w14:textId="77777777" w:rsidR="00AF35A3" w:rsidRPr="00BD455B" w:rsidRDefault="00AF35A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мероприятие 02.01</w:t>
            </w:r>
          </w:p>
        </w:tc>
      </w:tr>
      <w:tr w:rsidR="00BD455B" w:rsidRPr="00BD455B" w14:paraId="57563AE6" w14:textId="77777777" w:rsidTr="00D731B5">
        <w:tc>
          <w:tcPr>
            <w:tcW w:w="15197" w:type="dxa"/>
            <w:gridSpan w:val="19"/>
          </w:tcPr>
          <w:p w14:paraId="12BC5AB3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4. Цель «Создание условий для гражданского и патриотического воспитания молодежи, поддержка молодёжных инициатив, </w:t>
            </w:r>
          </w:p>
          <w:p w14:paraId="5EF04504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вовлечение подрастающего поколения в научно-техническую и творческую деятельность, совершенствование методов и форм работы с молодежью, </w:t>
            </w:r>
          </w:p>
          <w:p w14:paraId="429488F0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увеличение доли граждан, вовлеченных в участие в патриотических и социально-значимых мероприятиях»</w:t>
            </w:r>
          </w:p>
        </w:tc>
      </w:tr>
      <w:tr w:rsidR="00BD455B" w:rsidRPr="00BD455B" w14:paraId="7F10CC6F" w14:textId="77777777" w:rsidTr="003112C7">
        <w:tc>
          <w:tcPr>
            <w:tcW w:w="568" w:type="dxa"/>
          </w:tcPr>
          <w:p w14:paraId="221E6FFC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406" w:type="dxa"/>
            <w:gridSpan w:val="3"/>
          </w:tcPr>
          <w:p w14:paraId="04BAD5A4" w14:textId="77777777" w:rsidR="00AF35A3" w:rsidRPr="00BD455B" w:rsidRDefault="00AF35A3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559" w:type="dxa"/>
            <w:gridSpan w:val="2"/>
          </w:tcPr>
          <w:p w14:paraId="0EA2A5CF" w14:textId="77777777" w:rsidR="00AF35A3" w:rsidRPr="00BD455B" w:rsidRDefault="00AF35A3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Приоритетный показатель</w:t>
            </w:r>
          </w:p>
          <w:p w14:paraId="10BFB6A4" w14:textId="77777777" w:rsidR="00AF35A3" w:rsidRPr="00BD455B" w:rsidRDefault="00AF35A3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25CE6D26" w14:textId="77777777" w:rsidR="00AF35A3" w:rsidRPr="00BD455B" w:rsidRDefault="00AF35A3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14:paraId="7B3E0DCA" w14:textId="77777777" w:rsidR="00AF35A3" w:rsidRPr="00BD455B" w:rsidRDefault="00AF35A3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14:paraId="16A3E70F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993" w:type="dxa"/>
            <w:gridSpan w:val="2"/>
          </w:tcPr>
          <w:p w14:paraId="28E3FAD9" w14:textId="2DE46B24" w:rsidR="00AF35A3" w:rsidRPr="00BD455B" w:rsidRDefault="00600C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994" w:type="dxa"/>
          </w:tcPr>
          <w:p w14:paraId="4D1B2CD9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992" w:type="dxa"/>
          </w:tcPr>
          <w:p w14:paraId="26946EC1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93" w:type="dxa"/>
          </w:tcPr>
          <w:p w14:paraId="2769A780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992" w:type="dxa"/>
            <w:gridSpan w:val="2"/>
          </w:tcPr>
          <w:p w14:paraId="1B4B949F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727" w:type="dxa"/>
            <w:gridSpan w:val="2"/>
          </w:tcPr>
          <w:p w14:paraId="3D91574D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Отдел по физической культуре, спорту и работе с молодежью Управление по культуре, спорту и работе с молодежью </w:t>
            </w:r>
          </w:p>
        </w:tc>
        <w:tc>
          <w:tcPr>
            <w:tcW w:w="1846" w:type="dxa"/>
          </w:tcPr>
          <w:p w14:paraId="0BCF0004" w14:textId="77777777" w:rsidR="00AF35A3" w:rsidRPr="00BD455B" w:rsidRDefault="00AF35A3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Подпрограмма IV,</w:t>
            </w:r>
          </w:p>
          <w:p w14:paraId="1F40412B" w14:textId="77777777" w:rsidR="00AF35A3" w:rsidRPr="00BD455B" w:rsidRDefault="00AF35A3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мероприятие 01.01</w:t>
            </w:r>
          </w:p>
        </w:tc>
      </w:tr>
      <w:tr w:rsidR="00BD455B" w:rsidRPr="00BD455B" w14:paraId="38E57C6A" w14:textId="77777777" w:rsidTr="00D731B5">
        <w:tc>
          <w:tcPr>
            <w:tcW w:w="15197" w:type="dxa"/>
            <w:gridSpan w:val="19"/>
          </w:tcPr>
          <w:p w14:paraId="427FB8E8" w14:textId="77777777" w:rsidR="00AF35A3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 Цель «Создание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(волонтерстве)»</w:t>
            </w:r>
          </w:p>
        </w:tc>
      </w:tr>
      <w:tr w:rsidR="00600C97" w:rsidRPr="00BD455B" w14:paraId="33B8CC32" w14:textId="77777777" w:rsidTr="003112C7">
        <w:tc>
          <w:tcPr>
            <w:tcW w:w="568" w:type="dxa"/>
          </w:tcPr>
          <w:p w14:paraId="56E2CA12" w14:textId="77777777" w:rsidR="00600C97" w:rsidRPr="00BD455B" w:rsidRDefault="00600C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406" w:type="dxa"/>
            <w:gridSpan w:val="3"/>
          </w:tcPr>
          <w:p w14:paraId="556EED07" w14:textId="77777777" w:rsidR="00600C97" w:rsidRPr="00BD455B" w:rsidRDefault="00600C97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559" w:type="dxa"/>
            <w:gridSpan w:val="2"/>
          </w:tcPr>
          <w:p w14:paraId="1B88133E" w14:textId="77777777" w:rsidR="00600C97" w:rsidRPr="00BD455B" w:rsidRDefault="00600C97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135" w:type="dxa"/>
            <w:gridSpan w:val="2"/>
          </w:tcPr>
          <w:p w14:paraId="4E56E200" w14:textId="77777777" w:rsidR="00600C97" w:rsidRPr="00BD455B" w:rsidRDefault="00600C97" w:rsidP="00BD455B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млн. чел.</w:t>
            </w:r>
          </w:p>
          <w:p w14:paraId="762907D8" w14:textId="77777777" w:rsidR="00600C97" w:rsidRPr="00BD455B" w:rsidRDefault="00600C97" w:rsidP="00BD455B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14:paraId="1F1ECE40" w14:textId="5B6E68FC" w:rsidR="00600C97" w:rsidRPr="00BD455B" w:rsidRDefault="00600C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0,011824</w:t>
            </w:r>
          </w:p>
        </w:tc>
        <w:tc>
          <w:tcPr>
            <w:tcW w:w="993" w:type="dxa"/>
            <w:gridSpan w:val="2"/>
          </w:tcPr>
          <w:p w14:paraId="7BDB2C90" w14:textId="6769346C" w:rsidR="00600C97" w:rsidRPr="00BD455B" w:rsidRDefault="00600C97" w:rsidP="00BD455B">
            <w:pPr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0,011824</w:t>
            </w:r>
          </w:p>
        </w:tc>
        <w:tc>
          <w:tcPr>
            <w:tcW w:w="994" w:type="dxa"/>
          </w:tcPr>
          <w:p w14:paraId="22497CD0" w14:textId="77777777" w:rsidR="00600C97" w:rsidRPr="00BD455B" w:rsidRDefault="00600C97" w:rsidP="00BD455B">
            <w:pPr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0,015425</w:t>
            </w:r>
          </w:p>
        </w:tc>
        <w:tc>
          <w:tcPr>
            <w:tcW w:w="992" w:type="dxa"/>
          </w:tcPr>
          <w:p w14:paraId="7845EBA2" w14:textId="77777777" w:rsidR="00600C97" w:rsidRPr="00BD455B" w:rsidRDefault="00600C97" w:rsidP="00BD455B">
            <w:pPr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0,015425</w:t>
            </w:r>
          </w:p>
        </w:tc>
        <w:tc>
          <w:tcPr>
            <w:tcW w:w="993" w:type="dxa"/>
          </w:tcPr>
          <w:p w14:paraId="2D6DAF46" w14:textId="77777777" w:rsidR="00600C97" w:rsidRPr="00BD455B" w:rsidRDefault="00600C97" w:rsidP="00BD455B">
            <w:pPr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0,015425</w:t>
            </w:r>
          </w:p>
        </w:tc>
        <w:tc>
          <w:tcPr>
            <w:tcW w:w="992" w:type="dxa"/>
            <w:gridSpan w:val="2"/>
          </w:tcPr>
          <w:p w14:paraId="63E9C900" w14:textId="77777777" w:rsidR="00600C97" w:rsidRPr="00BD455B" w:rsidRDefault="00600C97" w:rsidP="00BD455B">
            <w:pPr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0,015425</w:t>
            </w:r>
          </w:p>
        </w:tc>
        <w:tc>
          <w:tcPr>
            <w:tcW w:w="1727" w:type="dxa"/>
            <w:gridSpan w:val="2"/>
          </w:tcPr>
          <w:p w14:paraId="1AD0E429" w14:textId="77777777" w:rsidR="00600C97" w:rsidRPr="00BD455B" w:rsidRDefault="00600C9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Отдел по физической культуре, спорту и работе с молодежью Управление по культуре, спорту и работе с молодежью</w:t>
            </w:r>
          </w:p>
        </w:tc>
        <w:tc>
          <w:tcPr>
            <w:tcW w:w="1846" w:type="dxa"/>
          </w:tcPr>
          <w:p w14:paraId="5ACDC698" w14:textId="77777777" w:rsidR="00600C97" w:rsidRPr="00BD455B" w:rsidRDefault="00600C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Подпрограмма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23489CEC" w14:textId="77777777" w:rsidR="00600C97" w:rsidRPr="00BD455B" w:rsidRDefault="00600C9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мероприятие 01.01</w:t>
            </w:r>
          </w:p>
        </w:tc>
      </w:tr>
    </w:tbl>
    <w:p w14:paraId="537E786C" w14:textId="77777777" w:rsidR="00E210B5" w:rsidRPr="00BD455B" w:rsidRDefault="00E210B5" w:rsidP="00BD455B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35DEB468" w14:textId="77777777" w:rsidR="006E2F8C" w:rsidRPr="00BD455B" w:rsidRDefault="006E2F8C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3BBBC635" w14:textId="77777777" w:rsidR="009777B0" w:rsidRPr="00BD455B" w:rsidRDefault="009777B0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2DAFC396" w14:textId="77777777" w:rsidR="009777B0" w:rsidRPr="00BD455B" w:rsidRDefault="009777B0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4AEF0D49" w14:textId="77777777" w:rsidR="009777B0" w:rsidRPr="00BD455B" w:rsidRDefault="009777B0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4FDD8169" w14:textId="77777777" w:rsidR="009777B0" w:rsidRPr="00BD455B" w:rsidRDefault="009777B0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7FBA7574" w14:textId="77777777" w:rsidR="009777B0" w:rsidRPr="00BD455B" w:rsidRDefault="009777B0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2F38DAF4" w14:textId="77777777" w:rsidR="009777B0" w:rsidRPr="00BD455B" w:rsidRDefault="009777B0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33348733" w14:textId="77777777" w:rsidR="009777B0" w:rsidRPr="00BD455B" w:rsidRDefault="009777B0" w:rsidP="00BD455B">
      <w:pPr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14:paraId="01339117" w14:textId="77777777" w:rsidR="00852953" w:rsidRPr="00BD455B" w:rsidRDefault="00852953" w:rsidP="00BD455B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3251BF80" w14:textId="77777777" w:rsidR="005D34CF" w:rsidRPr="00BD455B" w:rsidRDefault="001D3FCA" w:rsidP="00BD455B">
      <w:pPr>
        <w:adjustRightInd/>
        <w:jc w:val="center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</w:pPr>
      <w:bookmarkStart w:id="0" w:name="P760"/>
      <w:bookmarkEnd w:id="0"/>
      <w:r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5</w:t>
      </w:r>
      <w:r w:rsidR="009D1CEA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. </w:t>
      </w:r>
      <w:r w:rsidR="00817E1C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Методика </w:t>
      </w:r>
      <w:r w:rsidR="005D34CF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расчета значений показателей </w:t>
      </w:r>
      <w:r w:rsidR="00B47E3B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муниципальной программы</w:t>
      </w:r>
      <w:r w:rsidR="008D66F3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 </w:t>
      </w:r>
      <w:r w:rsidR="0068062A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городского округа </w:t>
      </w:r>
      <w:r w:rsidR="00C0053C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Павловский Посад </w:t>
      </w:r>
      <w:r w:rsidR="00817E1C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Московской области</w:t>
      </w:r>
    </w:p>
    <w:p w14:paraId="052C686C" w14:textId="77777777" w:rsidR="00817E1C" w:rsidRPr="00BD455B" w:rsidRDefault="005D34CF" w:rsidP="00BD455B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14:paraId="13AEAAD3" w14:textId="77777777" w:rsidR="005D34CF" w:rsidRPr="00BD455B" w:rsidRDefault="00817E1C" w:rsidP="00BD455B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и реализации </w:t>
      </w:r>
      <w:r w:rsidR="005D34CF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молодежной политики»</w:t>
      </w:r>
    </w:p>
    <w:p w14:paraId="2EDC2999" w14:textId="77777777" w:rsidR="005D34CF" w:rsidRPr="00BD455B" w:rsidRDefault="005D34CF" w:rsidP="00BD455B">
      <w:pPr>
        <w:adjustRightInd/>
        <w:ind w:left="2832" w:firstLine="708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140"/>
        <w:tblW w:w="15304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5557"/>
        <w:gridCol w:w="2381"/>
        <w:gridCol w:w="1588"/>
      </w:tblGrid>
      <w:tr w:rsidR="00BD455B" w:rsidRPr="00BD455B" w14:paraId="336E9DE6" w14:textId="77777777" w:rsidTr="00E40DB4">
        <w:tc>
          <w:tcPr>
            <w:tcW w:w="805" w:type="dxa"/>
            <w:hideMark/>
          </w:tcPr>
          <w:p w14:paraId="4F34929C" w14:textId="77777777" w:rsidR="00025467" w:rsidRPr="00BD455B" w:rsidRDefault="00025467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N п/п</w:t>
            </w:r>
          </w:p>
        </w:tc>
        <w:tc>
          <w:tcPr>
            <w:tcW w:w="3556" w:type="dxa"/>
            <w:hideMark/>
          </w:tcPr>
          <w:p w14:paraId="2EE93976" w14:textId="77777777" w:rsidR="00025467" w:rsidRPr="00BD455B" w:rsidRDefault="00025467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14:paraId="444E2A4D" w14:textId="77777777" w:rsidR="00025467" w:rsidRPr="00BD455B" w:rsidRDefault="00025467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Единица измерения (по </w:t>
            </w:r>
            <w:hyperlink r:id="rId14">
              <w:r w:rsidRPr="00BD455B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ОКЕИ</w:t>
              </w:r>
            </w:hyperlink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5557" w:type="dxa"/>
            <w:hideMark/>
          </w:tcPr>
          <w:p w14:paraId="05B99BED" w14:textId="77777777" w:rsidR="00025467" w:rsidRPr="00BD455B" w:rsidRDefault="00025467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Порядок расчета</w:t>
            </w:r>
          </w:p>
        </w:tc>
        <w:tc>
          <w:tcPr>
            <w:tcW w:w="2381" w:type="dxa"/>
            <w:hideMark/>
          </w:tcPr>
          <w:p w14:paraId="3C9F7F4E" w14:textId="77777777" w:rsidR="00025467" w:rsidRPr="00BD455B" w:rsidRDefault="00025467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Источник данных</w:t>
            </w:r>
          </w:p>
        </w:tc>
        <w:tc>
          <w:tcPr>
            <w:tcW w:w="1588" w:type="dxa"/>
            <w:hideMark/>
          </w:tcPr>
          <w:p w14:paraId="4DE3B39E" w14:textId="77777777" w:rsidR="00025467" w:rsidRPr="00BD455B" w:rsidRDefault="00025467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Периодичность представления</w:t>
            </w:r>
          </w:p>
        </w:tc>
      </w:tr>
      <w:tr w:rsidR="00BD455B" w:rsidRPr="00BD455B" w14:paraId="5D3E00CD" w14:textId="77777777" w:rsidTr="00E40DB4">
        <w:tc>
          <w:tcPr>
            <w:tcW w:w="805" w:type="dxa"/>
            <w:hideMark/>
          </w:tcPr>
          <w:p w14:paraId="35AC50CE" w14:textId="77777777" w:rsidR="00F95DEE" w:rsidRPr="00BD455B" w:rsidRDefault="00F95DEE" w:rsidP="00BD455B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3556" w:type="dxa"/>
            <w:hideMark/>
          </w:tcPr>
          <w:p w14:paraId="2EA4B6EB" w14:textId="77777777" w:rsidR="00F95DEE" w:rsidRPr="00BD455B" w:rsidRDefault="00F95DEE" w:rsidP="00BD455B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hideMark/>
          </w:tcPr>
          <w:p w14:paraId="000A252D" w14:textId="77777777" w:rsidR="00F95DEE" w:rsidRPr="00BD455B" w:rsidRDefault="00F95DEE" w:rsidP="00BD455B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5557" w:type="dxa"/>
            <w:hideMark/>
          </w:tcPr>
          <w:p w14:paraId="2040CD9F" w14:textId="77777777" w:rsidR="00F95DEE" w:rsidRPr="00BD455B" w:rsidRDefault="00F95DEE" w:rsidP="00BD455B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381" w:type="dxa"/>
            <w:hideMark/>
          </w:tcPr>
          <w:p w14:paraId="711D0EEC" w14:textId="77777777" w:rsidR="00F95DEE" w:rsidRPr="00BD455B" w:rsidRDefault="00F95DEE" w:rsidP="00BD455B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1588" w:type="dxa"/>
            <w:hideMark/>
          </w:tcPr>
          <w:p w14:paraId="02D26A20" w14:textId="77777777" w:rsidR="00F95DEE" w:rsidRPr="00BD455B" w:rsidRDefault="00F95DEE" w:rsidP="00BD455B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</w:p>
        </w:tc>
      </w:tr>
      <w:tr w:rsidR="00BD455B" w:rsidRPr="00BD455B" w14:paraId="2FEEC898" w14:textId="77777777" w:rsidTr="00E40DB4">
        <w:trPr>
          <w:trHeight w:val="529"/>
        </w:trPr>
        <w:tc>
          <w:tcPr>
            <w:tcW w:w="805" w:type="dxa"/>
            <w:hideMark/>
          </w:tcPr>
          <w:p w14:paraId="2EB194A3" w14:textId="77777777" w:rsidR="00F95DEE" w:rsidRPr="00BD455B" w:rsidRDefault="00F95DEE" w:rsidP="00BD455B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14499" w:type="dxa"/>
            <w:gridSpan w:val="5"/>
          </w:tcPr>
          <w:p w14:paraId="6DA00BBA" w14:textId="77777777" w:rsidR="00F95DEE" w:rsidRPr="00BD455B" w:rsidRDefault="00F95DEE" w:rsidP="00BD455B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Подпрограмма 1. «</w:t>
            </w:r>
            <w:r w:rsidR="000A00C1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BD455B" w:rsidRPr="00BD455B" w14:paraId="593F90DD" w14:textId="77777777" w:rsidTr="00E40DB4">
        <w:trPr>
          <w:trHeight w:val="693"/>
        </w:trPr>
        <w:tc>
          <w:tcPr>
            <w:tcW w:w="805" w:type="dxa"/>
            <w:hideMark/>
          </w:tcPr>
          <w:p w14:paraId="769249F4" w14:textId="77777777" w:rsidR="00D972A3" w:rsidRPr="00BD455B" w:rsidRDefault="00D972A3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1.1</w:t>
            </w:r>
          </w:p>
        </w:tc>
        <w:tc>
          <w:tcPr>
            <w:tcW w:w="3556" w:type="dxa"/>
          </w:tcPr>
          <w:p w14:paraId="652C1491" w14:textId="77777777" w:rsidR="00D972A3" w:rsidRPr="00BD455B" w:rsidRDefault="00D972A3" w:rsidP="00BD455B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Информирование населения в средствах массовой информации</w:t>
            </w:r>
            <w:r w:rsidR="00870F9F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14:paraId="671DF37D" w14:textId="77777777" w:rsidR="00D972A3" w:rsidRPr="00BD455B" w:rsidRDefault="00D972A3" w:rsidP="00BD455B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</w:t>
            </w:r>
          </w:p>
          <w:p w14:paraId="0312E312" w14:textId="77777777" w:rsidR="00D972A3" w:rsidRPr="00BD455B" w:rsidRDefault="00D972A3" w:rsidP="00BD455B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5557" w:type="dxa"/>
          </w:tcPr>
          <w:p w14:paraId="069DE928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14:paraId="73065F2C" w14:textId="77777777" w:rsidR="00CF45F3" w:rsidRPr="00BD455B" w:rsidRDefault="00CF45F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×100</m:t>
              </m:r>
            </m:oMath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567E224B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3FF689F6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It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70177FBA" w14:textId="77777777" w:rsidR="00390964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</w:t>
            </w:r>
            <w:r w:rsidR="00605423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разования индивидуально.</w:t>
            </w:r>
          </w:p>
          <w:p w14:paraId="508BE8D9" w14:textId="77777777" w:rsidR="009C4CFC" w:rsidRPr="00BD455B" w:rsidRDefault="00000000" w:rsidP="00BD45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СС</m:t>
                  </m:r>
                </m:sub>
              </m:sSub>
            </m:oMath>
            <w:r w:rsidR="009C4CFC" w:rsidRPr="00BD4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3D8B" w:rsidRPr="00BD455B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,</w:t>
            </w:r>
          </w:p>
          <w:p w14:paraId="2270A46D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5660AA09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П</w:t>
            </w:r>
            <w:r w:rsidR="00390964" w:rsidRPr="00BD455B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– объем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информации в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печатных СМИ;</w:t>
            </w:r>
          </w:p>
          <w:p w14:paraId="5567FD33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Р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радио;</w:t>
            </w:r>
          </w:p>
          <w:p w14:paraId="116976E1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ТВ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телевидение; </w:t>
            </w:r>
          </w:p>
          <w:p w14:paraId="1602580D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СИ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– объем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информации в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сетевых изданиях;</w:t>
            </w:r>
          </w:p>
          <w:p w14:paraId="72F8BB0B" w14:textId="77777777" w:rsidR="009C4CFC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СC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</w:t>
            </w:r>
            <w:r w:rsidR="00EE1E7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ем информации в социальных сетях и мессенджерах</w:t>
            </w:r>
            <w:r w:rsidR="00605423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4B2C8A69" w14:textId="77777777" w:rsidR="00CF45F3" w:rsidRPr="00BD455B" w:rsidRDefault="0000000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×ИЦ</m:t>
              </m:r>
            </m:oMath>
            <w:r w:rsidR="00173D8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06C6A9E7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E70A889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M – количество материалов </w:t>
            </w:r>
            <w:r w:rsidR="00DC2B6F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печатных СМИ</w:t>
            </w:r>
            <w:r w:rsidR="00DC2B6F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; количе</w:t>
            </w:r>
            <w:r w:rsidR="00DC2B6F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ство часов (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радио-, телепередач</w:t>
            </w:r>
            <w:r w:rsidR="00DC2B6F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материа</w:t>
            </w:r>
            <w:r w:rsidR="00DC2B6F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лов (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сетевых изданиях</w:t>
            </w:r>
            <w:r w:rsidR="00DC2B6F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постов</w:t>
            </w:r>
            <w:r w:rsidR="00DC2B6F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социальных сетях); </w:t>
            </w:r>
          </w:p>
          <w:p w14:paraId="12FE4A4B" w14:textId="77777777" w:rsidR="00CF45F3" w:rsidRPr="00BD455B" w:rsidRDefault="00DC2B6F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CF45F3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охват (</w:t>
            </w:r>
            <w:r w:rsidR="00CF45F3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="00CF45F3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4074CD67" w14:textId="77777777" w:rsidR="00CF45F3" w:rsidRPr="00BD455B" w:rsidRDefault="004B678B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k –</w:t>
            </w:r>
            <w:r w:rsidR="00CF45F3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коэффициент значимости;</w:t>
            </w:r>
          </w:p>
          <w:p w14:paraId="5BF8BE0F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14:paraId="70A036E3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14:paraId="4D66A2D1" w14:textId="77777777" w:rsidR="00173D8B" w:rsidRPr="00BD455B" w:rsidRDefault="00173D8B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75810B9B" w14:textId="77777777" w:rsidR="00173D8B" w:rsidRPr="00BD455B" w:rsidRDefault="00173D8B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 расчёте объема информации в социальных сетях</w:t>
            </w:r>
            <w:r w:rsidR="00EE1E7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мессенджерах индекс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цитируемости меняется на вовлеченность</w:t>
            </w:r>
          </w:p>
          <w:p w14:paraId="72A737C9" w14:textId="77777777" w:rsidR="00173D8B" w:rsidRPr="00BD455B" w:rsidRDefault="0000000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color w:val="000000" w:themeColor="text1"/>
                  <w:lang w:val="en-US" w:eastAsia="ru-RU"/>
                </w:rPr>
                <m:t>W</m:t>
              </m:r>
            </m:oMath>
            <w:r w:rsidR="00173D8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14140B3D" w14:textId="77777777" w:rsidR="00173D8B" w:rsidRPr="00BD455B" w:rsidRDefault="00173D8B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5FFFE851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14:paraId="77805E5D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12B1080E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Коэффициент значимости:</w:t>
            </w:r>
          </w:p>
          <w:p w14:paraId="2C8EB4B7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="00EE1E7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социальные сети и мессенджеры – 0,4</w:t>
            </w:r>
          </w:p>
          <w:p w14:paraId="79B789B9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EE1E7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сетевые СМИ – 0,3</w:t>
            </w:r>
          </w:p>
          <w:p w14:paraId="112B75B9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 телевидение – 0,</w:t>
            </w:r>
            <w:r w:rsidR="00EE1E7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14:paraId="4B4FE2E5" w14:textId="77777777" w:rsidR="00CF45F3" w:rsidRPr="00BD455B" w:rsidRDefault="00EE1E7B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 радио – 0,05</w:t>
            </w:r>
          </w:p>
          <w:p w14:paraId="52C036DE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5. </w:t>
            </w:r>
            <w:r w:rsidR="00EE1E7B"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печатные СМИ – 0,05</w:t>
            </w:r>
          </w:p>
          <w:p w14:paraId="3305CE06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00BD7AD3" w14:textId="77777777" w:rsidR="00CF45F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14:paraId="001D9E70" w14:textId="77777777" w:rsidR="00D972A3" w:rsidRPr="00BD455B" w:rsidRDefault="00CF45F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Источником информации являются данные муниципальных образований Московской области, ИС «Медиалогия».</w:t>
            </w:r>
          </w:p>
        </w:tc>
        <w:tc>
          <w:tcPr>
            <w:tcW w:w="2381" w:type="dxa"/>
          </w:tcPr>
          <w:p w14:paraId="0B53E17E" w14:textId="77777777" w:rsidR="00D972A3" w:rsidRPr="00BD455B" w:rsidRDefault="00D972A3" w:rsidP="00BD455B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Формируются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588" w:type="dxa"/>
          </w:tcPr>
          <w:p w14:paraId="2BFE6398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Ежеквартально</w:t>
            </w:r>
          </w:p>
        </w:tc>
      </w:tr>
      <w:tr w:rsidR="00BD455B" w:rsidRPr="00BD455B" w14:paraId="1743FBEE" w14:textId="77777777" w:rsidTr="00E40DB4">
        <w:tc>
          <w:tcPr>
            <w:tcW w:w="805" w:type="dxa"/>
          </w:tcPr>
          <w:p w14:paraId="76A55589" w14:textId="77777777" w:rsidR="00D972A3" w:rsidRPr="00BD455B" w:rsidRDefault="00D972A3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1.</w:t>
            </w:r>
            <w:r w:rsidR="00173D8B" w:rsidRPr="00BD455B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2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.</w:t>
            </w:r>
          </w:p>
        </w:tc>
        <w:tc>
          <w:tcPr>
            <w:tcW w:w="3556" w:type="dxa"/>
          </w:tcPr>
          <w:p w14:paraId="3FCF4E26" w14:textId="77777777" w:rsidR="00D972A3" w:rsidRPr="00BD455B" w:rsidRDefault="00D972A3" w:rsidP="00BD455B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14:paraId="0EF5D881" w14:textId="77777777" w:rsidR="00D972A3" w:rsidRPr="00BD455B" w:rsidRDefault="00D972A3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</w:t>
            </w:r>
          </w:p>
          <w:p w14:paraId="087F9865" w14:textId="77777777" w:rsidR="00D972A3" w:rsidRPr="00BD455B" w:rsidRDefault="00D972A3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5557" w:type="dxa"/>
          </w:tcPr>
          <w:p w14:paraId="220611C4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</w:t>
            </w:r>
            <w:proofErr w:type="gramStart"/>
            <w:r w:rsidRPr="00BD455B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=  B</w:t>
            </w:r>
            <w:proofErr w:type="gramEnd"/>
            <w:r w:rsidRPr="00BD455B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/C  *100%</w:t>
            </w:r>
          </w:p>
          <w:p w14:paraId="5DE45315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14:paraId="1B544664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 = X + Y + Z</w:t>
            </w:r>
          </w:p>
          <w:p w14:paraId="0B1D242D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: </w:t>
            </w:r>
          </w:p>
          <w:p w14:paraId="78018E83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 – незаконные рекламные конструкции</w:t>
            </w:r>
          </w:p>
          <w:p w14:paraId="6EC53252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 отношению к общему количеству на территории, в процентах;</w:t>
            </w:r>
          </w:p>
          <w:p w14:paraId="1E286203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0E44C810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 – общее количество рекламных конструкций на территории</w:t>
            </w:r>
          </w:p>
          <w:p w14:paraId="7FBBBF69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(сумма X, Y и Z);</w:t>
            </w:r>
          </w:p>
          <w:p w14:paraId="60AB28C9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21489AC9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Y – количество рекламных конструкций вне схемы,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установленных с действующими разрешениями;</w:t>
            </w:r>
          </w:p>
          <w:p w14:paraId="7966DCD8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381" w:type="dxa"/>
          </w:tcPr>
          <w:p w14:paraId="7A3343C6" w14:textId="77777777" w:rsidR="00D972A3" w:rsidRPr="00BD455B" w:rsidRDefault="00D972A3" w:rsidP="00BD455B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Формируются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588" w:type="dxa"/>
          </w:tcPr>
          <w:p w14:paraId="1BBC0622" w14:textId="77777777" w:rsidR="00D972A3" w:rsidRPr="00BD455B" w:rsidRDefault="00D972A3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BD455B" w:rsidRPr="00BD455B" w14:paraId="1BC3826C" w14:textId="77777777" w:rsidTr="00E40DB4">
        <w:tc>
          <w:tcPr>
            <w:tcW w:w="805" w:type="dxa"/>
          </w:tcPr>
          <w:p w14:paraId="26248811" w14:textId="77777777" w:rsidR="00E55796" w:rsidRPr="00BD455B" w:rsidRDefault="00E55796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14499" w:type="dxa"/>
            <w:gridSpan w:val="5"/>
          </w:tcPr>
          <w:p w14:paraId="6284CD44" w14:textId="77777777" w:rsidR="00E55796" w:rsidRPr="00BD455B" w:rsidRDefault="00E557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BD455B" w:rsidRPr="00BD455B" w14:paraId="330B4067" w14:textId="77777777" w:rsidTr="00E40DB4">
        <w:tc>
          <w:tcPr>
            <w:tcW w:w="805" w:type="dxa"/>
          </w:tcPr>
          <w:p w14:paraId="366F1F1C" w14:textId="77777777" w:rsidR="00C22165" w:rsidRPr="00BD455B" w:rsidRDefault="00C22165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2.1</w:t>
            </w:r>
          </w:p>
        </w:tc>
        <w:tc>
          <w:tcPr>
            <w:tcW w:w="3556" w:type="dxa"/>
          </w:tcPr>
          <w:p w14:paraId="60093FA6" w14:textId="77777777" w:rsidR="00C22165" w:rsidRPr="00BD455B" w:rsidRDefault="00C22165" w:rsidP="00BD455B">
            <w:pPr>
              <w:adjustRightInd/>
              <w:ind w:right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14:paraId="5DDBB246" w14:textId="77777777" w:rsidR="00C22165" w:rsidRPr="00BD455B" w:rsidRDefault="007D39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Ч</w:t>
            </w:r>
            <w:r w:rsidR="00C22165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еловек</w:t>
            </w:r>
          </w:p>
          <w:p w14:paraId="505301A5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7" w:type="dxa"/>
          </w:tcPr>
          <w:p w14:paraId="1B72E518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DEA00D8" wp14:editId="352F10AC">
                  <wp:extent cx="1009767" cy="22347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B8E81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99F64C8" wp14:editId="22EA45BE">
                  <wp:extent cx="203694" cy="218782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14:paraId="1926BAF7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08251E2" wp14:editId="728C05FE">
                  <wp:extent cx="258051" cy="241923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- количество участников в каждом проведенном мероприятии;</w:t>
            </w:r>
          </w:p>
          <w:p w14:paraId="7DDF4FDF" w14:textId="77777777" w:rsidR="00C22165" w:rsidRPr="00BD455B" w:rsidRDefault="00C22165" w:rsidP="00BD45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sz w:val="20"/>
              </w:rPr>
              <w:drawing>
                <wp:inline distT="0" distB="0" distL="0" distR="0" wp14:anchorId="00CED8A3" wp14:editId="1A59A655">
                  <wp:extent cx="157075" cy="147835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" cy="1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- количество проведенных мероприятий</w:t>
            </w:r>
          </w:p>
        </w:tc>
        <w:tc>
          <w:tcPr>
            <w:tcW w:w="2381" w:type="dxa"/>
          </w:tcPr>
          <w:p w14:paraId="7B081C6A" w14:textId="77777777" w:rsidR="00C22165" w:rsidRPr="00BD455B" w:rsidRDefault="00C22165" w:rsidP="00BD455B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588" w:type="dxa"/>
          </w:tcPr>
          <w:p w14:paraId="0136F8D6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34F4D3A1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2F678F92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32FBAF57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14:paraId="7C826FE3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BD455B" w:rsidRPr="00BD455B" w14:paraId="4F2B4BF0" w14:textId="77777777" w:rsidTr="00E40DB4">
        <w:tc>
          <w:tcPr>
            <w:tcW w:w="805" w:type="dxa"/>
          </w:tcPr>
          <w:p w14:paraId="51B2850F" w14:textId="77777777" w:rsidR="00C22165" w:rsidRPr="00BD455B" w:rsidRDefault="00C22165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2.2</w:t>
            </w:r>
          </w:p>
        </w:tc>
        <w:tc>
          <w:tcPr>
            <w:tcW w:w="3556" w:type="dxa"/>
          </w:tcPr>
          <w:p w14:paraId="48A781E4" w14:textId="77777777" w:rsidR="00C22165" w:rsidRPr="00BD455B" w:rsidRDefault="00C22165" w:rsidP="00BD455B">
            <w:pPr>
              <w:adjustRightInd/>
              <w:ind w:right="5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417" w:type="dxa"/>
          </w:tcPr>
          <w:p w14:paraId="5D2EE1D1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Человек</w:t>
            </w:r>
          </w:p>
          <w:p w14:paraId="6A99EE88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7" w:type="dxa"/>
          </w:tcPr>
          <w:p w14:paraId="2E60CEEB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7C4EB86F" wp14:editId="73067072">
                  <wp:extent cx="1009767" cy="223473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EDC58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- численность участников мероприятий по сохранению и поддержке русского языка как государственного языка Российской Федерации;</w:t>
            </w:r>
          </w:p>
          <w:p w14:paraId="3088070B" w14:textId="77777777" w:rsidR="00C22165" w:rsidRPr="00BD455B" w:rsidRDefault="00C22165" w:rsidP="00BD45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sz w:val="20"/>
              </w:rPr>
              <w:drawing>
                <wp:inline distT="0" distB="0" distL="0" distR="0" wp14:anchorId="5914C038" wp14:editId="0C1F1976">
                  <wp:extent cx="2571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381" w:type="dxa"/>
          </w:tcPr>
          <w:p w14:paraId="6D82FA20" w14:textId="77777777" w:rsidR="00C22165" w:rsidRPr="00BD455B" w:rsidRDefault="00C22165" w:rsidP="00BD455B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588" w:type="dxa"/>
          </w:tcPr>
          <w:p w14:paraId="54C28241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450BCF5B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711EA46E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3F971004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14:paraId="214E2D44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BD455B" w:rsidRPr="00BD455B" w14:paraId="7E72D813" w14:textId="77777777" w:rsidTr="00E40DB4">
        <w:tc>
          <w:tcPr>
            <w:tcW w:w="805" w:type="dxa"/>
          </w:tcPr>
          <w:p w14:paraId="4B0D25E8" w14:textId="77777777" w:rsidR="00C22165" w:rsidRPr="00BD455B" w:rsidRDefault="00C22165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2.3</w:t>
            </w:r>
          </w:p>
        </w:tc>
        <w:tc>
          <w:tcPr>
            <w:tcW w:w="3556" w:type="dxa"/>
          </w:tcPr>
          <w:p w14:paraId="52740873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417" w:type="dxa"/>
          </w:tcPr>
          <w:p w14:paraId="48751572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Человек</w:t>
            </w:r>
          </w:p>
          <w:p w14:paraId="4EC47EF2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7" w:type="dxa"/>
          </w:tcPr>
          <w:p w14:paraId="6346DD28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position w:val="-12"/>
                <w:lang w:eastAsia="ru-RU"/>
              </w:rPr>
              <w:drawing>
                <wp:inline distT="0" distB="0" distL="0" distR="0" wp14:anchorId="202073AC" wp14:editId="180262FB">
                  <wp:extent cx="116205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F402B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4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 в Московской области;</w:t>
            </w:r>
          </w:p>
          <w:p w14:paraId="686D7607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position w:val="-12"/>
                <w:lang w:eastAsia="ru-RU"/>
              </w:rPr>
              <w:drawing>
                <wp:inline distT="0" distB="0" distL="0" distR="0" wp14:anchorId="2E9BF454" wp14:editId="2FF8F662">
                  <wp:extent cx="2571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381" w:type="dxa"/>
          </w:tcPr>
          <w:p w14:paraId="4A55E487" w14:textId="77777777" w:rsidR="00C22165" w:rsidRPr="00BD455B" w:rsidRDefault="00C22165" w:rsidP="00BD455B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Формируется на основании данных по количеству участников всех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588" w:type="dxa"/>
          </w:tcPr>
          <w:p w14:paraId="5C2CDDCB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40458AEA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46EF0880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5B25FA01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14:paraId="5AF4DA98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BD455B" w:rsidRPr="00BD455B" w14:paraId="66FA004B" w14:textId="77777777" w:rsidTr="00E40DB4">
        <w:tc>
          <w:tcPr>
            <w:tcW w:w="805" w:type="dxa"/>
          </w:tcPr>
          <w:p w14:paraId="16D84F76" w14:textId="77777777" w:rsidR="00C22165" w:rsidRPr="00BD455B" w:rsidRDefault="00C22165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2.4</w:t>
            </w:r>
          </w:p>
        </w:tc>
        <w:tc>
          <w:tcPr>
            <w:tcW w:w="3556" w:type="dxa"/>
          </w:tcPr>
          <w:p w14:paraId="036D0D68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417" w:type="dxa"/>
          </w:tcPr>
          <w:p w14:paraId="09A7F05A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Человек</w:t>
            </w:r>
          </w:p>
          <w:p w14:paraId="0ABC6E90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7" w:type="dxa"/>
          </w:tcPr>
          <w:p w14:paraId="79EA30D3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position w:val="-12"/>
                <w:lang w:eastAsia="ru-RU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position w:val="-12"/>
                <w:lang w:eastAsia="ru-RU"/>
              </w:rPr>
              <w:drawing>
                <wp:inline distT="0" distB="0" distL="0" distR="0" wp14:anchorId="7D10EC75" wp14:editId="0D4C4310">
                  <wp:extent cx="11620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FF66E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047DA378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4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- численность участников мероприятий по развитию государственно-общественного партнерства в сфере государственной национальной политики Московской области;</w:t>
            </w:r>
          </w:p>
          <w:p w14:paraId="62F4ED56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noProof/>
                <w:color w:val="000000" w:themeColor="text1"/>
                <w:position w:val="-12"/>
                <w:lang w:eastAsia="ru-RU"/>
              </w:rPr>
              <w:drawing>
                <wp:inline distT="0" distB="0" distL="0" distR="0" wp14:anchorId="41B56859" wp14:editId="6770E643">
                  <wp:extent cx="2571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381" w:type="dxa"/>
          </w:tcPr>
          <w:p w14:paraId="6941E5AA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Формируется на основании данных по количеству участников всех мероприятий по развитию государственно-общественного партнерства в сфере государственной национальной политики 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588" w:type="dxa"/>
          </w:tcPr>
          <w:p w14:paraId="20149A67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10.04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51742D9F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7106FC2F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34058598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14:paraId="52E2EF0F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10.02 годовой отчет</w:t>
            </w:r>
          </w:p>
        </w:tc>
      </w:tr>
      <w:tr w:rsidR="00BD455B" w:rsidRPr="00BD455B" w14:paraId="6C5C6B2E" w14:textId="77777777" w:rsidTr="00E40DB4">
        <w:tc>
          <w:tcPr>
            <w:tcW w:w="805" w:type="dxa"/>
          </w:tcPr>
          <w:p w14:paraId="1FEA2207" w14:textId="77777777" w:rsidR="00C22165" w:rsidRPr="00BD455B" w:rsidRDefault="00C22165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2.5</w:t>
            </w:r>
          </w:p>
        </w:tc>
        <w:tc>
          <w:tcPr>
            <w:tcW w:w="3556" w:type="dxa"/>
          </w:tcPr>
          <w:p w14:paraId="742825C8" w14:textId="77777777" w:rsidR="00C22165" w:rsidRPr="00BD455B" w:rsidRDefault="00C22165" w:rsidP="00BD455B">
            <w:pPr>
              <w:adjustRightInd/>
              <w:ind w:right="5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417" w:type="dxa"/>
          </w:tcPr>
          <w:p w14:paraId="433E4F2F" w14:textId="77777777" w:rsidR="00C22165" w:rsidRPr="00BD455B" w:rsidRDefault="00C22165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Единица</w:t>
            </w:r>
          </w:p>
          <w:p w14:paraId="48709CB5" w14:textId="77777777" w:rsidR="00C22165" w:rsidRPr="00BD455B" w:rsidRDefault="00C22165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7" w:type="dxa"/>
          </w:tcPr>
          <w:p w14:paraId="2338B568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ксм</w:t>
            </w:r>
            <w:r w:rsidRPr="00BD455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=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по +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см,</w:t>
            </w:r>
          </w:p>
          <w:p w14:paraId="51940E9A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011026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1BD5525B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ксм - количество конфликтных ситуаций на межнациональной почве, связанных с проявлением экстремизма в муниципальном образовании Московской области;</w:t>
            </w:r>
          </w:p>
          <w:p w14:paraId="61C52AA6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по - количество конфликтных ситуаций из информации, полученной от Главного управления МВД России по Московской области;</w:t>
            </w:r>
          </w:p>
          <w:p w14:paraId="640207FB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см - количество конфликтных ситуаций из данных государственной информационной системы </w:t>
            </w:r>
            <w:proofErr w:type="gramStart"/>
            <w:r w:rsidRPr="00BD455B">
              <w:rPr>
                <w:rFonts w:ascii="Times New Roman" w:hAnsi="Times New Roman" w:cs="Times New Roman"/>
                <w:color w:val="000000" w:themeColor="text1"/>
              </w:rPr>
              <w:t>мониторинга  в</w:t>
            </w:r>
            <w:proofErr w:type="gramEnd"/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381" w:type="dxa"/>
          </w:tcPr>
          <w:p w14:paraId="3CF914AE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  <w:position w:val="-1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position w:val="-12"/>
              </w:rPr>
              <w:t xml:space="preserve">Формируется на основании информации, полученной от Главного управления МВД России по Московской области и данных государственной системы мониторинга. Постановление Правительства Российской </w:t>
            </w:r>
            <w:r w:rsidR="00FF643B" w:rsidRPr="00BD455B">
              <w:rPr>
                <w:rFonts w:ascii="Times New Roman" w:hAnsi="Times New Roman" w:cs="Times New Roman"/>
                <w:color w:val="000000" w:themeColor="text1"/>
                <w:position w:val="-12"/>
              </w:rPr>
              <w:t>Федерации от</w:t>
            </w:r>
            <w:r w:rsidRPr="00BD455B">
              <w:rPr>
                <w:rFonts w:ascii="Times New Roman" w:hAnsi="Times New Roman" w:cs="Times New Roman"/>
                <w:color w:val="000000" w:themeColor="text1"/>
                <w:position w:val="-12"/>
              </w:rPr>
              <w:t xml:space="preserve">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1588" w:type="dxa"/>
          </w:tcPr>
          <w:p w14:paraId="3A9B31A6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6ECC905B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38CAF835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5DA0DA8D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14:paraId="7EED3021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BD455B" w:rsidRPr="00BD455B" w14:paraId="552350A6" w14:textId="77777777" w:rsidTr="00E40DB4">
        <w:tc>
          <w:tcPr>
            <w:tcW w:w="805" w:type="dxa"/>
          </w:tcPr>
          <w:p w14:paraId="3088B408" w14:textId="77777777" w:rsidR="00610538" w:rsidRPr="00BD455B" w:rsidRDefault="00610538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3.</w:t>
            </w:r>
          </w:p>
        </w:tc>
        <w:tc>
          <w:tcPr>
            <w:tcW w:w="14499" w:type="dxa"/>
            <w:gridSpan w:val="5"/>
          </w:tcPr>
          <w:p w14:paraId="076F552D" w14:textId="77777777" w:rsidR="00610538" w:rsidRPr="00BD455B" w:rsidRDefault="0061053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Подпрограмма 3.  «Эффективное местное самоуправление Московской области»</w:t>
            </w:r>
          </w:p>
        </w:tc>
      </w:tr>
      <w:tr w:rsidR="00BD455B" w:rsidRPr="00BD455B" w14:paraId="701E7EF1" w14:textId="77777777" w:rsidTr="00E40DB4">
        <w:tc>
          <w:tcPr>
            <w:tcW w:w="805" w:type="dxa"/>
          </w:tcPr>
          <w:p w14:paraId="46D9DE13" w14:textId="77777777" w:rsidR="00610538" w:rsidRPr="00BD455B" w:rsidRDefault="00610538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556" w:type="dxa"/>
          </w:tcPr>
          <w:p w14:paraId="2F295CB7" w14:textId="77777777" w:rsidR="00610538" w:rsidRPr="00BD455B" w:rsidRDefault="00610538" w:rsidP="00BD455B">
            <w:pPr>
              <w:adjustRightInd/>
              <w:ind w:right="5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Количество реализованных проектов, сформированных в рамках практик инициативного бюджетирования</w:t>
            </w:r>
          </w:p>
        </w:tc>
        <w:tc>
          <w:tcPr>
            <w:tcW w:w="1417" w:type="dxa"/>
          </w:tcPr>
          <w:p w14:paraId="60D69BD7" w14:textId="77777777" w:rsidR="00610538" w:rsidRPr="00BD455B" w:rsidRDefault="00610538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Единица</w:t>
            </w:r>
          </w:p>
        </w:tc>
        <w:tc>
          <w:tcPr>
            <w:tcW w:w="5557" w:type="dxa"/>
          </w:tcPr>
          <w:p w14:paraId="24256C43" w14:textId="77777777" w:rsidR="00610538" w:rsidRPr="00BD455B" w:rsidRDefault="00610538" w:rsidP="00BD4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Результаты участников конкурсного отбора, на территории которых предполагается реализация проектов инициативного бюджетирования, признанных Московской областной конкурсной комиссией по проведению конкурсного отбора проектов инициативного бюджетирования в Московской области, образуемой постановлением Правительства Московской области, победителями конкурсного отбора.</w:t>
            </w:r>
          </w:p>
        </w:tc>
        <w:tc>
          <w:tcPr>
            <w:tcW w:w="2381" w:type="dxa"/>
          </w:tcPr>
          <w:p w14:paraId="4AB7020F" w14:textId="77777777" w:rsidR="00610538" w:rsidRPr="00BD455B" w:rsidRDefault="00610538" w:rsidP="00BD455B">
            <w:pPr>
              <w:jc w:val="both"/>
              <w:rPr>
                <w:rFonts w:ascii="Times New Roman" w:hAnsi="Times New Roman" w:cs="Times New Roman"/>
                <w:color w:val="000000" w:themeColor="text1"/>
                <w:position w:val="-12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position w:val="-12"/>
              </w:rPr>
              <w:t>Отчеты органов местного самоуправления</w:t>
            </w:r>
          </w:p>
        </w:tc>
        <w:tc>
          <w:tcPr>
            <w:tcW w:w="1588" w:type="dxa"/>
          </w:tcPr>
          <w:p w14:paraId="69D6CA5F" w14:textId="77777777" w:rsidR="00610538" w:rsidRPr="00BD455B" w:rsidRDefault="0061053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D455B" w:rsidRPr="00BD455B" w14:paraId="37B7A26E" w14:textId="77777777" w:rsidTr="00E40DB4">
        <w:tc>
          <w:tcPr>
            <w:tcW w:w="805" w:type="dxa"/>
          </w:tcPr>
          <w:p w14:paraId="5CF8DAFC" w14:textId="77777777" w:rsidR="00C22165" w:rsidRPr="00BD455B" w:rsidRDefault="00610538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4499" w:type="dxa"/>
            <w:gridSpan w:val="5"/>
          </w:tcPr>
          <w:p w14:paraId="51F5E411" w14:textId="77777777" w:rsidR="00AE40B6" w:rsidRPr="00BD455B" w:rsidRDefault="00AE40B6" w:rsidP="00BD45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Подпрограмма 4. «Молодежь Подмосковья»</w:t>
            </w:r>
          </w:p>
          <w:p w14:paraId="613B36F1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55B" w:rsidRPr="00BD455B" w14:paraId="5A5114CA" w14:textId="77777777" w:rsidTr="00E40DB4">
        <w:tc>
          <w:tcPr>
            <w:tcW w:w="805" w:type="dxa"/>
          </w:tcPr>
          <w:p w14:paraId="1ADF1880" w14:textId="77777777" w:rsidR="00C22165" w:rsidRPr="00BD455B" w:rsidRDefault="00610538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C22165"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.1</w:t>
            </w:r>
          </w:p>
        </w:tc>
        <w:tc>
          <w:tcPr>
            <w:tcW w:w="3556" w:type="dxa"/>
          </w:tcPr>
          <w:p w14:paraId="7BBBA55D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14:paraId="68C3C9D5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  <w:p w14:paraId="3A22E3B2" w14:textId="77777777" w:rsidR="00C22165" w:rsidRPr="00BD455B" w:rsidRDefault="00C22165" w:rsidP="00BD455B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57" w:type="dxa"/>
          </w:tcPr>
          <w:p w14:paraId="6785EC0B" w14:textId="77777777" w:rsidR="00C22165" w:rsidRPr="00BD455B" w:rsidRDefault="00000000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*100%</m:t>
                </m:r>
              </m:oMath>
            </m:oMathPara>
          </w:p>
          <w:p w14:paraId="17BD4DAC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545973A2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Хтвор – численность молодежи,</w:t>
            </w:r>
          </w:p>
          <w:p w14:paraId="06B5F7E1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задействованной в мероприятиях по вовлечению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br/>
              <w:t>в творческую деятельность.</w:t>
            </w:r>
          </w:p>
          <w:p w14:paraId="0DF3270B" w14:textId="77777777" w:rsidR="00C22165" w:rsidRPr="00BD455B" w:rsidRDefault="00000000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общее</m:t>
                  </m:r>
                </m:sub>
              </m:sSub>
            </m:oMath>
            <w:r w:rsidR="00C22165" w:rsidRPr="00BD45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22165" w:rsidRPr="00BD455B">
              <w:rPr>
                <w:rFonts w:ascii="Times New Roman" w:hAnsi="Times New Roman" w:cs="Times New Roman"/>
                <w:color w:val="000000" w:themeColor="text1"/>
              </w:rPr>
              <w:t xml:space="preserve">– численность молодежи </w:t>
            </w:r>
            <w:r w:rsidR="00C22165" w:rsidRPr="00BD455B">
              <w:rPr>
                <w:rFonts w:ascii="Times New Roman" w:hAnsi="Times New Roman" w:cs="Times New Roman"/>
                <w:color w:val="000000" w:themeColor="text1"/>
              </w:rPr>
              <w:br/>
              <w:t>в муниципальном образовании,</w:t>
            </w:r>
          </w:p>
          <w:p w14:paraId="442D7C3B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Pr="00BD455B">
              <w:rPr>
                <w:rFonts w:ascii="Times New Roman" w:hAnsi="Times New Roman" w:cs="Times New Roman"/>
                <w:i/>
                <w:color w:val="000000" w:themeColor="text1"/>
              </w:rPr>
              <w:t>твор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– доля молодежи, задействованной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мероприятиях по вовлечению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br/>
              <w:t>в творческую деятельность, %</w:t>
            </w:r>
          </w:p>
        </w:tc>
        <w:tc>
          <w:tcPr>
            <w:tcW w:w="2381" w:type="dxa"/>
          </w:tcPr>
          <w:p w14:paraId="2003B5DB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Формируется на основании данных по количеству участников всех мероприятий </w:t>
            </w:r>
            <w:r w:rsidR="00D4452C"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городского округа 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по </w:t>
            </w:r>
            <w:r w:rsidR="00D4452C"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вовлечению моло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дежи в творческую деятельность</w:t>
            </w:r>
          </w:p>
        </w:tc>
        <w:tc>
          <w:tcPr>
            <w:tcW w:w="1588" w:type="dxa"/>
          </w:tcPr>
          <w:p w14:paraId="496464E8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10.04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2B7FE3A9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10.07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644D99E4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10.10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квартал;</w:t>
            </w:r>
          </w:p>
          <w:p w14:paraId="1015B552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20.12 –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квартал,</w:t>
            </w:r>
          </w:p>
          <w:p w14:paraId="2BD9B713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10.02 годовой отчет</w:t>
            </w:r>
          </w:p>
        </w:tc>
      </w:tr>
      <w:tr w:rsidR="00BD455B" w:rsidRPr="00BD455B" w14:paraId="56D53CCA" w14:textId="77777777" w:rsidTr="00E40DB4">
        <w:tc>
          <w:tcPr>
            <w:tcW w:w="805" w:type="dxa"/>
          </w:tcPr>
          <w:p w14:paraId="73976EC2" w14:textId="77777777" w:rsidR="00C22165" w:rsidRPr="00BD455B" w:rsidRDefault="00610538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14499" w:type="dxa"/>
            <w:gridSpan w:val="5"/>
          </w:tcPr>
          <w:p w14:paraId="1380FF77" w14:textId="77777777" w:rsidR="00C22165" w:rsidRPr="00BD455B" w:rsidRDefault="00C2216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Подпрограмма </w:t>
            </w:r>
            <w:r w:rsidR="00953E39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. «Развитие добровольчества (волонтерства) в </w:t>
            </w:r>
            <w:r w:rsidR="008046AE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городском округе </w:t>
            </w: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Московской области»</w:t>
            </w:r>
          </w:p>
        </w:tc>
      </w:tr>
      <w:tr w:rsidR="00C22165" w:rsidRPr="00BD455B" w14:paraId="122F0206" w14:textId="77777777" w:rsidTr="00E40DB4">
        <w:tc>
          <w:tcPr>
            <w:tcW w:w="805" w:type="dxa"/>
          </w:tcPr>
          <w:p w14:paraId="4D89F2F0" w14:textId="77777777" w:rsidR="00C22165" w:rsidRPr="00BD455B" w:rsidRDefault="00610538" w:rsidP="00BD455B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C22165" w:rsidRPr="00BD455B">
              <w:rPr>
                <w:rFonts w:ascii="Times New Roman" w:eastAsiaTheme="minorEastAsia" w:hAnsi="Times New Roman" w:cs="Times New Roman"/>
                <w:color w:val="000000" w:themeColor="text1"/>
              </w:rPr>
              <w:t>.1</w:t>
            </w:r>
          </w:p>
        </w:tc>
        <w:tc>
          <w:tcPr>
            <w:tcW w:w="3556" w:type="dxa"/>
          </w:tcPr>
          <w:p w14:paraId="4039CE0F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Показатель 2.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Общая численность граждан Российской Федерации,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BD455B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чел.</w:t>
            </w:r>
          </w:p>
        </w:tc>
        <w:tc>
          <w:tcPr>
            <w:tcW w:w="1417" w:type="dxa"/>
          </w:tcPr>
          <w:p w14:paraId="04A2EC5F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млн.чел</w:t>
            </w:r>
            <w:proofErr w:type="gramEnd"/>
          </w:p>
          <w:p w14:paraId="7952A098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57" w:type="dxa"/>
          </w:tcPr>
          <w:p w14:paraId="71E7EE3D" w14:textId="77777777" w:rsidR="00C22165" w:rsidRPr="00BD455B" w:rsidRDefault="00000000" w:rsidP="00BD45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n</m:t>
                    </m:r>
                  </m:sub>
                </m:sSub>
              </m:oMath>
            </m:oMathPara>
          </w:p>
          <w:p w14:paraId="69AB8049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73656089" w14:textId="77777777" w:rsidR="00F30EBA" w:rsidRPr="00BD455B" w:rsidRDefault="00000000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ub>
              </m:sSub>
            </m:oMath>
            <w:r w:rsidR="00C22165" w:rsidRPr="00BD455B">
              <w:rPr>
                <w:rFonts w:ascii="Times New Roman" w:hAnsi="Times New Roman" w:cs="Times New Roman"/>
                <w:color w:val="000000" w:themeColor="text1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14:paraId="133556D1" w14:textId="77777777" w:rsidR="00C22165" w:rsidRPr="00BD455B" w:rsidRDefault="00000000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n</m:t>
                  </m:r>
                </m:sub>
              </m:sSub>
            </m:oMath>
            <w:r w:rsidR="00C22165" w:rsidRPr="00BD455B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14:paraId="00504AE6" w14:textId="77777777" w:rsidR="00C22165" w:rsidRPr="00BD455B" w:rsidRDefault="00C22165" w:rsidP="00BD455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381" w:type="dxa"/>
          </w:tcPr>
          <w:p w14:paraId="23560B29" w14:textId="77777777" w:rsidR="00C22165" w:rsidRPr="00BD455B" w:rsidRDefault="00C22165" w:rsidP="00BD455B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Источником формирования данных для расчета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14:paraId="36F6E0D0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588" w:type="dxa"/>
          </w:tcPr>
          <w:p w14:paraId="381B6747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10.04 – I квартал;</w:t>
            </w:r>
          </w:p>
          <w:p w14:paraId="0E55CEDC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10.07 – II квартал;</w:t>
            </w:r>
          </w:p>
          <w:p w14:paraId="0CED8D04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10.10 – III квартал;</w:t>
            </w:r>
          </w:p>
          <w:p w14:paraId="104783AF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20.12 – IV квартал,</w:t>
            </w:r>
          </w:p>
          <w:p w14:paraId="22939104" w14:textId="77777777" w:rsidR="00C22165" w:rsidRPr="00BD455B" w:rsidRDefault="00C22165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10.02 годовой отчет.</w:t>
            </w:r>
          </w:p>
        </w:tc>
      </w:tr>
    </w:tbl>
    <w:p w14:paraId="306D632B" w14:textId="77777777" w:rsidR="001E58B8" w:rsidRPr="00BD455B" w:rsidRDefault="001E58B8" w:rsidP="00BD455B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</w:p>
    <w:p w14:paraId="6F822AEE" w14:textId="77777777" w:rsidR="006E2F8C" w:rsidRPr="00BD455B" w:rsidRDefault="006E2F8C" w:rsidP="00BD455B">
      <w:pPr>
        <w:adjustRightInd/>
        <w:jc w:val="center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</w:pPr>
    </w:p>
    <w:p w14:paraId="6FB5E325" w14:textId="77777777" w:rsidR="003E71B2" w:rsidRPr="00BD455B" w:rsidRDefault="001D3FCA" w:rsidP="00BD455B">
      <w:pPr>
        <w:adjustRightInd/>
        <w:jc w:val="center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6</w:t>
      </w:r>
      <w:r w:rsidR="00E212E6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.</w:t>
      </w:r>
      <w:r w:rsidR="00205B6F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 </w:t>
      </w:r>
      <w:r w:rsidR="003E71B2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Методика определения результатов выполнения мероприятий подпрограмм</w:t>
      </w:r>
    </w:p>
    <w:p w14:paraId="2FD7F7DB" w14:textId="77777777" w:rsidR="00E212E6" w:rsidRPr="00BD455B" w:rsidRDefault="00E212E6" w:rsidP="00BD455B">
      <w:pPr>
        <w:adjustRightInd/>
        <w:jc w:val="center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 </w:t>
      </w:r>
      <w:r w:rsidR="00205B6F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муниципальной программы</w:t>
      </w:r>
      <w:r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 городского округа </w:t>
      </w:r>
      <w:r w:rsidR="00205B6F"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 xml:space="preserve">Павловский Посад </w:t>
      </w:r>
      <w:r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Московской области</w:t>
      </w:r>
    </w:p>
    <w:p w14:paraId="0B4C5851" w14:textId="77777777" w:rsidR="00E212E6" w:rsidRPr="00BD455B" w:rsidRDefault="00E212E6" w:rsidP="00BD455B">
      <w:pPr>
        <w:adjustRightInd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D455B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eastAsia="ru-RU"/>
        </w:rPr>
        <w:t>«Развитие институтов гражданского общества, повышение эффективности местного</w:t>
      </w:r>
      <w:r w:rsidRPr="00BD455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самоуправления</w:t>
      </w:r>
      <w:r w:rsidR="00F30EBA" w:rsidRPr="00BD455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»</w:t>
      </w:r>
    </w:p>
    <w:p w14:paraId="0AE4C10B" w14:textId="77777777" w:rsidR="00E212E6" w:rsidRPr="00BD455B" w:rsidRDefault="00E212E6" w:rsidP="00BD455B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992"/>
        <w:gridCol w:w="2693"/>
        <w:gridCol w:w="1134"/>
        <w:gridCol w:w="7683"/>
      </w:tblGrid>
      <w:tr w:rsidR="00BD455B" w:rsidRPr="00BD455B" w14:paraId="1B4F8A00" w14:textId="77777777" w:rsidTr="00E40DB4">
        <w:tc>
          <w:tcPr>
            <w:tcW w:w="534" w:type="dxa"/>
          </w:tcPr>
          <w:p w14:paraId="04CE7D85" w14:textId="77777777" w:rsidR="003E71B2" w:rsidRPr="00BD455B" w:rsidRDefault="000418F9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3E71B2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п/п</w:t>
            </w:r>
          </w:p>
        </w:tc>
        <w:tc>
          <w:tcPr>
            <w:tcW w:w="1134" w:type="dxa"/>
          </w:tcPr>
          <w:p w14:paraId="00B2057A" w14:textId="77777777" w:rsidR="003E71B2" w:rsidRPr="00BD455B" w:rsidRDefault="000418F9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3E71B2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подпрограммы </w:t>
            </w:r>
          </w:p>
        </w:tc>
        <w:tc>
          <w:tcPr>
            <w:tcW w:w="1134" w:type="dxa"/>
          </w:tcPr>
          <w:p w14:paraId="4888C89A" w14:textId="77777777" w:rsidR="003E71B2" w:rsidRPr="00BD455B" w:rsidRDefault="000418F9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3E71B2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основного мероприятия </w:t>
            </w:r>
          </w:p>
        </w:tc>
        <w:tc>
          <w:tcPr>
            <w:tcW w:w="992" w:type="dxa"/>
          </w:tcPr>
          <w:p w14:paraId="42848706" w14:textId="77777777" w:rsidR="003E71B2" w:rsidRPr="00BD455B" w:rsidRDefault="000418F9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3E71B2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мероприятия </w:t>
            </w:r>
          </w:p>
        </w:tc>
        <w:tc>
          <w:tcPr>
            <w:tcW w:w="2693" w:type="dxa"/>
          </w:tcPr>
          <w:p w14:paraId="713CD6A1" w14:textId="77777777" w:rsidR="003E71B2" w:rsidRPr="00BD455B" w:rsidRDefault="003E71B2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14:paraId="4602DC71" w14:textId="77777777" w:rsidR="003E71B2" w:rsidRPr="00BD455B" w:rsidRDefault="004E2C6F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Единица измерения (по </w:t>
            </w:r>
            <w:hyperlink r:id="rId20">
              <w:r w:rsidR="003E71B2" w:rsidRPr="00BD455B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ОКЕИ</w:t>
              </w:r>
            </w:hyperlink>
            <w:r w:rsidR="003E71B2"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7683" w:type="dxa"/>
          </w:tcPr>
          <w:p w14:paraId="76CFC1ED" w14:textId="77777777" w:rsidR="003E71B2" w:rsidRPr="00BD455B" w:rsidRDefault="003E71B2" w:rsidP="00BD455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Порядок определения значений</w:t>
            </w:r>
          </w:p>
        </w:tc>
      </w:tr>
      <w:tr w:rsidR="00BD455B" w:rsidRPr="00BD455B" w14:paraId="1FC2DA19" w14:textId="77777777" w:rsidTr="00E40DB4">
        <w:tc>
          <w:tcPr>
            <w:tcW w:w="534" w:type="dxa"/>
          </w:tcPr>
          <w:p w14:paraId="556DE0DD" w14:textId="77777777" w:rsidR="00E212E6" w:rsidRPr="00BD455B" w:rsidRDefault="00E212E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3586755" w14:textId="77777777" w:rsidR="00E212E6" w:rsidRPr="00BD455B" w:rsidRDefault="00E212E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</w:tcPr>
          <w:p w14:paraId="21811B0C" w14:textId="77777777" w:rsidR="00E212E6" w:rsidRPr="00BD455B" w:rsidRDefault="00E212E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</w:tcPr>
          <w:p w14:paraId="70F755E0" w14:textId="77777777" w:rsidR="00E212E6" w:rsidRPr="00BD455B" w:rsidRDefault="00E212E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693" w:type="dxa"/>
          </w:tcPr>
          <w:p w14:paraId="5BA66D42" w14:textId="77777777" w:rsidR="00E212E6" w:rsidRPr="00BD455B" w:rsidRDefault="00E212E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1ABA529F" w14:textId="77777777" w:rsidR="00E212E6" w:rsidRPr="00BD455B" w:rsidRDefault="00E212E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683" w:type="dxa"/>
          </w:tcPr>
          <w:p w14:paraId="790068D6" w14:textId="77777777" w:rsidR="00E212E6" w:rsidRPr="00BD455B" w:rsidRDefault="00E212E6" w:rsidP="00BD455B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D455B" w:rsidRPr="00BD455B" w14:paraId="7F034267" w14:textId="77777777" w:rsidTr="00E40DB4">
        <w:tc>
          <w:tcPr>
            <w:tcW w:w="534" w:type="dxa"/>
          </w:tcPr>
          <w:p w14:paraId="1135AA68" w14:textId="77777777" w:rsidR="00317705" w:rsidRPr="00BD455B" w:rsidRDefault="0031770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2D70988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1E9597A0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6BE69A35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693" w:type="dxa"/>
          </w:tcPr>
          <w:p w14:paraId="08B6CF3B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Информационный материал</w:t>
            </w:r>
          </w:p>
        </w:tc>
        <w:tc>
          <w:tcPr>
            <w:tcW w:w="1134" w:type="dxa"/>
          </w:tcPr>
          <w:p w14:paraId="6838B42B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  <w:p w14:paraId="6264B621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  <w:shd w:val="clear" w:color="auto" w:fill="auto"/>
          </w:tcPr>
          <w:p w14:paraId="4CABE807" w14:textId="77777777" w:rsidR="00C604E9" w:rsidRPr="00BD455B" w:rsidRDefault="00C604E9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=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Y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9F13ECA" w14:textId="77777777" w:rsidR="00C604E9" w:rsidRPr="00BD455B" w:rsidRDefault="00C604E9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3702BAF4" w14:textId="77777777" w:rsidR="00C604E9" w:rsidRPr="00BD455B" w:rsidRDefault="00C604E9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Х – количество информационных материалов о деятельности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органов местного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14:paraId="7ECAE7F2" w14:textId="3815B584" w:rsidR="00C604E9" w:rsidRPr="00BD455B" w:rsidRDefault="00C604E9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Y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– количество информационных материалов о деятельности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t>органов местного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самоуправления муниципального образования Московской области, распространенных путем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-рассылок в текущем отчетном году;</w:t>
            </w:r>
          </w:p>
          <w:p w14:paraId="49312FCA" w14:textId="648FE5D8" w:rsidR="00317705" w:rsidRPr="00BD455B" w:rsidRDefault="00C604E9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– количество информационных материалов о деятельности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t>органов местного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самоуправления муниципального образования Московской области, распространенных путем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SMS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-информирования в текущем отчетном году</w:t>
            </w:r>
          </w:p>
        </w:tc>
      </w:tr>
      <w:tr w:rsidR="00BD455B" w:rsidRPr="00BD455B" w14:paraId="7446930A" w14:textId="77777777" w:rsidTr="00E40DB4">
        <w:tc>
          <w:tcPr>
            <w:tcW w:w="534" w:type="dxa"/>
          </w:tcPr>
          <w:p w14:paraId="3B176A72" w14:textId="77777777" w:rsidR="00317705" w:rsidRPr="00BD455B" w:rsidRDefault="0031770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0C5B692A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29DE2A41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4B07C9B8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693" w:type="dxa"/>
          </w:tcPr>
          <w:p w14:paraId="04D263FA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Информационный материал</w:t>
            </w:r>
          </w:p>
        </w:tc>
        <w:tc>
          <w:tcPr>
            <w:tcW w:w="1134" w:type="dxa"/>
          </w:tcPr>
          <w:p w14:paraId="16520FEA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  <w:p w14:paraId="65395048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62C9D6E9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Х – количество информационных материалов о деятельности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органов местного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самоуправления муниципального образования Московской области, размещенных в сети Интернет (сайты) </w:t>
            </w:r>
            <w:r w:rsidR="00946775" w:rsidRPr="00BD455B">
              <w:rPr>
                <w:rFonts w:ascii="Times New Roman" w:hAnsi="Times New Roman" w:cs="Times New Roman"/>
                <w:color w:val="000000" w:themeColor="text1"/>
              </w:rPr>
              <w:t>в текущем отчетном году</w:t>
            </w:r>
          </w:p>
        </w:tc>
      </w:tr>
      <w:tr w:rsidR="00BD455B" w:rsidRPr="00BD455B" w14:paraId="0C079022" w14:textId="77777777" w:rsidTr="00E40DB4">
        <w:tc>
          <w:tcPr>
            <w:tcW w:w="534" w:type="dxa"/>
          </w:tcPr>
          <w:p w14:paraId="5283E423" w14:textId="77777777" w:rsidR="00317705" w:rsidRPr="00BD455B" w:rsidRDefault="0031770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28D3F625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6696C4B4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4105105F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693" w:type="dxa"/>
          </w:tcPr>
          <w:p w14:paraId="7A51E453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Телематериал</w:t>
            </w:r>
          </w:p>
          <w:p w14:paraId="32B13FDC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4EBB090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Минута</w:t>
            </w:r>
          </w:p>
          <w:p w14:paraId="70E175C0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146F471B" w14:textId="51BABDDE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минут вещания телематериалов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t>о социально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-экономическом, культурном демографическом и политическом положении муниципального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t xml:space="preserve">образования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Московской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области, органов местного самоуправления муниципального образования на телеканалах муниципального, регионального, федерального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t>уровня в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текущем отчет</w:t>
            </w:r>
            <w:r w:rsidR="00946775" w:rsidRPr="00BD455B">
              <w:rPr>
                <w:rFonts w:ascii="Times New Roman" w:hAnsi="Times New Roman" w:cs="Times New Roman"/>
                <w:color w:val="000000" w:themeColor="text1"/>
              </w:rPr>
              <w:t>ном году</w:t>
            </w:r>
          </w:p>
        </w:tc>
      </w:tr>
      <w:tr w:rsidR="00BD455B" w:rsidRPr="00BD455B" w14:paraId="0C88400B" w14:textId="77777777" w:rsidTr="00E40DB4">
        <w:tc>
          <w:tcPr>
            <w:tcW w:w="534" w:type="dxa"/>
          </w:tcPr>
          <w:p w14:paraId="19311A1B" w14:textId="77777777" w:rsidR="00317705" w:rsidRPr="00BD455B" w:rsidRDefault="0031770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134" w:type="dxa"/>
          </w:tcPr>
          <w:p w14:paraId="0BC348AA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5DC766D7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45C13214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693" w:type="dxa"/>
          </w:tcPr>
          <w:p w14:paraId="1FAAF94B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Радиоматериал</w:t>
            </w:r>
          </w:p>
          <w:p w14:paraId="7D2A656B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E81BC65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Минута</w:t>
            </w:r>
          </w:p>
          <w:p w14:paraId="322558B7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5DC93F24" w14:textId="3ED46A08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t>образования Московской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области, органов местного самоуправления муниципального образования на радиостанциях муниципального, регионального, федерального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t>уровня в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текущем отчет</w:t>
            </w:r>
            <w:r w:rsidR="00946775" w:rsidRPr="00BD455B">
              <w:rPr>
                <w:rFonts w:ascii="Times New Roman" w:hAnsi="Times New Roman" w:cs="Times New Roman"/>
                <w:color w:val="000000" w:themeColor="text1"/>
              </w:rPr>
              <w:t>ном году</w:t>
            </w:r>
          </w:p>
        </w:tc>
      </w:tr>
      <w:tr w:rsidR="00BD455B" w:rsidRPr="00BD455B" w14:paraId="637AADFC" w14:textId="77777777" w:rsidTr="00E40DB4">
        <w:tc>
          <w:tcPr>
            <w:tcW w:w="534" w:type="dxa"/>
          </w:tcPr>
          <w:p w14:paraId="620D920D" w14:textId="77777777" w:rsidR="00317705" w:rsidRPr="00BD455B" w:rsidRDefault="0031770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3DA8F56F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15DC6EB4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448FBEE4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693" w:type="dxa"/>
          </w:tcPr>
          <w:p w14:paraId="599AFFF3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Печатная продукция.</w:t>
            </w:r>
          </w:p>
          <w:p w14:paraId="2A5A064A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Печатный лист</w:t>
            </w:r>
          </w:p>
        </w:tc>
        <w:tc>
          <w:tcPr>
            <w:tcW w:w="1134" w:type="dxa"/>
          </w:tcPr>
          <w:p w14:paraId="5AB005C5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  <w:p w14:paraId="2DDA3BF2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283A838A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= О + М + В,</w:t>
            </w:r>
          </w:p>
          <w:p w14:paraId="67D509B1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72E1ACDB" w14:textId="46B55FB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-количество печатных </w:t>
            </w:r>
            <w:r w:rsidR="00DA2F96" w:rsidRPr="00BD455B">
              <w:rPr>
                <w:rFonts w:ascii="Times New Roman" w:hAnsi="Times New Roman" w:cs="Times New Roman"/>
                <w:color w:val="000000" w:themeColor="text1"/>
              </w:rPr>
              <w:t>листов, изданных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и распространенных в текущем отчетном году </w:t>
            </w:r>
          </w:p>
          <w:p w14:paraId="56B13A6E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О – количество печатных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листов, 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деятельности органов местного самоуправления Московской области, вышедших в областных печатных СМИ,</w:t>
            </w:r>
          </w:p>
          <w:p w14:paraId="681B64F3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М – количество печатных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листов, 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деятельности органов местного самоуправления Московской области, вышедших в муниципальных печатных СМИ,</w:t>
            </w:r>
          </w:p>
          <w:p w14:paraId="7DFCBA0E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В – количество печатных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листов, с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обнародованием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НПА и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официальной информацией муниципального</w:t>
            </w:r>
            <w:r w:rsidR="00946775" w:rsidRPr="00BD455B">
              <w:rPr>
                <w:rFonts w:ascii="Times New Roman" w:hAnsi="Times New Roman" w:cs="Times New Roman"/>
                <w:color w:val="000000" w:themeColor="text1"/>
              </w:rPr>
              <w:t xml:space="preserve"> образования Московской области</w:t>
            </w:r>
          </w:p>
        </w:tc>
      </w:tr>
      <w:tr w:rsidR="00BD455B" w:rsidRPr="00BD455B" w14:paraId="71B43478" w14:textId="77777777" w:rsidTr="00E40DB4">
        <w:tc>
          <w:tcPr>
            <w:tcW w:w="534" w:type="dxa"/>
          </w:tcPr>
          <w:p w14:paraId="747182F9" w14:textId="77777777" w:rsidR="00317705" w:rsidRPr="00BD455B" w:rsidRDefault="0031770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1BA6FE9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28641563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22954558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693" w:type="dxa"/>
          </w:tcPr>
          <w:p w14:paraId="5391F44B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Аналитический отчет</w:t>
            </w:r>
          </w:p>
          <w:p w14:paraId="2155CB59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366D099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  <w:p w14:paraId="4A5D716C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7DD50F2D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территории муниципального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образования в текущем отчетном году</w:t>
            </w:r>
          </w:p>
        </w:tc>
      </w:tr>
      <w:tr w:rsidR="00BD455B" w:rsidRPr="00BD455B" w14:paraId="529ADD95" w14:textId="77777777" w:rsidTr="00E40DB4">
        <w:tc>
          <w:tcPr>
            <w:tcW w:w="534" w:type="dxa"/>
          </w:tcPr>
          <w:p w14:paraId="294DDB01" w14:textId="77777777" w:rsidR="00317705" w:rsidRPr="00BD455B" w:rsidRDefault="00317705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14:paraId="2AD76F22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25CF46EA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1BE05780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693" w:type="dxa"/>
          </w:tcPr>
          <w:p w14:paraId="088990D6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Печатная продукция</w:t>
            </w:r>
          </w:p>
        </w:tc>
        <w:tc>
          <w:tcPr>
            <w:tcW w:w="1134" w:type="dxa"/>
          </w:tcPr>
          <w:p w14:paraId="20861239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  <w:p w14:paraId="5275DC30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0E8D0238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BD455B" w:rsidRPr="00BD455B" w14:paraId="119DDEDC" w14:textId="77777777" w:rsidTr="00E40DB4">
        <w:trPr>
          <w:trHeight w:val="884"/>
        </w:trPr>
        <w:tc>
          <w:tcPr>
            <w:tcW w:w="534" w:type="dxa"/>
          </w:tcPr>
          <w:p w14:paraId="1A3382A9" w14:textId="77777777" w:rsidR="00317705" w:rsidRPr="00BD455B" w:rsidRDefault="00CD0A3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45284597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35029489" w14:textId="77777777" w:rsidR="00317705" w:rsidRPr="00BD455B" w:rsidRDefault="00E6576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14:paraId="3F092E13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693" w:type="dxa"/>
          </w:tcPr>
          <w:p w14:paraId="5E3974BA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Рекламная конструкция</w:t>
            </w:r>
          </w:p>
        </w:tc>
        <w:tc>
          <w:tcPr>
            <w:tcW w:w="1134" w:type="dxa"/>
          </w:tcPr>
          <w:p w14:paraId="5D3FFE00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7B003E8E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536CD7C1" w14:textId="77777777" w:rsidR="00317705" w:rsidRPr="00BD455B" w:rsidRDefault="00317705" w:rsidP="00BD455B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X – количество демонтированных </w:t>
            </w:r>
            <w:r w:rsidR="005B0DA1" w:rsidRPr="00BD455B">
              <w:rPr>
                <w:rFonts w:ascii="Times New Roman" w:hAnsi="Times New Roman" w:cs="Times New Roman"/>
                <w:color w:val="000000" w:themeColor="text1"/>
              </w:rPr>
              <w:t xml:space="preserve">незаконных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рекламных конструкций на территории муниципального образования Московской области в текущем отчет</w:t>
            </w:r>
            <w:r w:rsidR="00946775" w:rsidRPr="00BD455B">
              <w:rPr>
                <w:rFonts w:ascii="Times New Roman" w:hAnsi="Times New Roman" w:cs="Times New Roman"/>
                <w:color w:val="000000" w:themeColor="text1"/>
              </w:rPr>
              <w:t>ном году</w:t>
            </w:r>
          </w:p>
        </w:tc>
      </w:tr>
      <w:tr w:rsidR="00BD455B" w:rsidRPr="00BD455B" w14:paraId="2D1706CD" w14:textId="77777777" w:rsidTr="00E40DB4">
        <w:tc>
          <w:tcPr>
            <w:tcW w:w="534" w:type="dxa"/>
          </w:tcPr>
          <w:p w14:paraId="707B45EE" w14:textId="77777777" w:rsidR="00317705" w:rsidRPr="00BD455B" w:rsidRDefault="00CD0A3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4436BB83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02C47AC4" w14:textId="77777777" w:rsidR="00317705" w:rsidRPr="00BD455B" w:rsidRDefault="00E6576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14:paraId="46A67371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693" w:type="dxa"/>
          </w:tcPr>
          <w:p w14:paraId="7AA77F68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Мероприятие, </w:t>
            </w:r>
            <w:r w:rsidR="00092A45" w:rsidRPr="00BD455B">
              <w:rPr>
                <w:rFonts w:ascii="Times New Roman" w:hAnsi="Times New Roman" w:cs="Times New Roman"/>
                <w:color w:val="000000" w:themeColor="text1"/>
              </w:rPr>
              <w:t>которому обеспечено праздничное/тематическое оформление</w:t>
            </w:r>
          </w:p>
        </w:tc>
        <w:tc>
          <w:tcPr>
            <w:tcW w:w="1134" w:type="dxa"/>
          </w:tcPr>
          <w:p w14:paraId="06CFA2F5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66AB5350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55A81ABF" w14:textId="77777777" w:rsidR="00317705" w:rsidRPr="00BD455B" w:rsidRDefault="00317705" w:rsidP="00BD455B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</w:t>
            </w:r>
            <w:r w:rsidR="00946775" w:rsidRPr="00BD455B">
              <w:rPr>
                <w:rFonts w:ascii="Times New Roman" w:hAnsi="Times New Roman" w:cs="Times New Roman"/>
                <w:color w:val="000000" w:themeColor="text1"/>
              </w:rPr>
              <w:t>ном году</w:t>
            </w:r>
          </w:p>
        </w:tc>
      </w:tr>
      <w:tr w:rsidR="00BD455B" w:rsidRPr="00BD455B" w14:paraId="09548D85" w14:textId="77777777" w:rsidTr="00E40DB4">
        <w:tc>
          <w:tcPr>
            <w:tcW w:w="534" w:type="dxa"/>
          </w:tcPr>
          <w:p w14:paraId="676CB226" w14:textId="77777777" w:rsidR="00317705" w:rsidRPr="00BD455B" w:rsidRDefault="00CD0A36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4FFB472D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134" w:type="dxa"/>
          </w:tcPr>
          <w:p w14:paraId="75E66E59" w14:textId="77777777" w:rsidR="00317705" w:rsidRPr="00BD455B" w:rsidRDefault="00E6576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14:paraId="242446D8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693" w:type="dxa"/>
          </w:tcPr>
          <w:p w14:paraId="1EBE7F59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Рекламно-информационная кампания</w:t>
            </w:r>
          </w:p>
          <w:p w14:paraId="0D2839A0" w14:textId="77777777" w:rsidR="00317705" w:rsidRPr="00BD455B" w:rsidRDefault="00317705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B375CC1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75EE49B4" w14:textId="77777777" w:rsidR="00317705" w:rsidRPr="00BD455B" w:rsidRDefault="00317705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518E6651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= ∑Xкв,</w:t>
            </w:r>
          </w:p>
          <w:p w14:paraId="5EF808DE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6C790583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14:paraId="79D55CC3" w14:textId="77777777" w:rsidR="00317705" w:rsidRPr="00BD455B" w:rsidRDefault="00317705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Xкв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BD455B" w:rsidRPr="00BD455B" w14:paraId="06CFA05D" w14:textId="77777777" w:rsidTr="00E40DB4">
        <w:tc>
          <w:tcPr>
            <w:tcW w:w="534" w:type="dxa"/>
          </w:tcPr>
          <w:p w14:paraId="0BC5D15B" w14:textId="77777777" w:rsidR="00EA0E58" w:rsidRPr="00BD455B" w:rsidRDefault="00EA0E5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</w:tcPr>
          <w:p w14:paraId="3EFD3FB7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134" w:type="dxa"/>
          </w:tcPr>
          <w:p w14:paraId="1482170A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2" w:type="dxa"/>
          </w:tcPr>
          <w:p w14:paraId="5DBAA004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693" w:type="dxa"/>
          </w:tcPr>
          <w:p w14:paraId="5B999AEF" w14:textId="77777777" w:rsidR="00EA0E58" w:rsidRPr="00BD455B" w:rsidRDefault="00EA0E58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1134" w:type="dxa"/>
          </w:tcPr>
          <w:p w14:paraId="2ED9A8BA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6F2AC29B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5678A8BF" w14:textId="77777777" w:rsidR="00EA0E58" w:rsidRPr="00BD455B" w:rsidRDefault="00EA0E58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Nм=Nуг+Nэр,</w:t>
            </w:r>
          </w:p>
          <w:p w14:paraId="6DEE8BB7" w14:textId="77777777" w:rsidR="00EA0E58" w:rsidRPr="00BD455B" w:rsidRDefault="00EA0E58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7372CDA2" w14:textId="77777777" w:rsidR="00EA0E58" w:rsidRPr="00BD455B" w:rsidRDefault="00EA0E58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Nм – общее количество мероприятий по укреплению единства российской нации и этнокультурному развитию народов России в текущем отчетном году; </w:t>
            </w:r>
          </w:p>
          <w:p w14:paraId="1647BE42" w14:textId="77777777" w:rsidR="00EA0E58" w:rsidRPr="00BD455B" w:rsidRDefault="00EA0E58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Nуг – количество мероприятий по укреплению общероссийского гражданского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единства; </w:t>
            </w:r>
          </w:p>
          <w:p w14:paraId="595AADEF" w14:textId="77777777" w:rsidR="00EA0E58" w:rsidRPr="00BD455B" w:rsidRDefault="00EA0E58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Nэр – количество мероприятий по этнокультурному развитию народов России</w:t>
            </w:r>
          </w:p>
        </w:tc>
      </w:tr>
      <w:tr w:rsidR="00BD455B" w:rsidRPr="00BD455B" w14:paraId="67A9BBAC" w14:textId="77777777" w:rsidTr="00E40DB4">
        <w:tc>
          <w:tcPr>
            <w:tcW w:w="534" w:type="dxa"/>
          </w:tcPr>
          <w:p w14:paraId="6647D0E5" w14:textId="77777777" w:rsidR="00EA0E58" w:rsidRPr="00BD455B" w:rsidRDefault="00EA0E5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134" w:type="dxa"/>
          </w:tcPr>
          <w:p w14:paraId="6C25DB79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134" w:type="dxa"/>
          </w:tcPr>
          <w:p w14:paraId="03619B96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2" w:type="dxa"/>
          </w:tcPr>
          <w:p w14:paraId="529A68E3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693" w:type="dxa"/>
          </w:tcPr>
          <w:p w14:paraId="08B6AA6E" w14:textId="77777777" w:rsidR="00EA0E58" w:rsidRPr="00BD455B" w:rsidRDefault="00EA0E58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Муниципальное мероприятие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134" w:type="dxa"/>
          </w:tcPr>
          <w:p w14:paraId="62B4E8E5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5157761A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235AA647" w14:textId="77777777" w:rsidR="00EA0E58" w:rsidRPr="00BD455B" w:rsidRDefault="00EA0E58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Nря – общее количество мероприятий по сохранению и поддержке русского языка как государственного языка Российской Федерации в текущем отчетном году</w:t>
            </w:r>
          </w:p>
        </w:tc>
      </w:tr>
      <w:tr w:rsidR="00BD455B" w:rsidRPr="00BD455B" w14:paraId="1AEA146D" w14:textId="77777777" w:rsidTr="00E40DB4">
        <w:tc>
          <w:tcPr>
            <w:tcW w:w="534" w:type="dxa"/>
          </w:tcPr>
          <w:p w14:paraId="75919311" w14:textId="77777777" w:rsidR="00EA0E58" w:rsidRPr="00BD455B" w:rsidRDefault="00EA0E5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</w:tcPr>
          <w:p w14:paraId="6CC3EE5B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134" w:type="dxa"/>
          </w:tcPr>
          <w:p w14:paraId="339C0A93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2" w:type="dxa"/>
          </w:tcPr>
          <w:p w14:paraId="044E8A70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693" w:type="dxa"/>
          </w:tcPr>
          <w:p w14:paraId="5421A6C7" w14:textId="77777777" w:rsidR="00EA0E58" w:rsidRPr="00BD455B" w:rsidRDefault="00EA0E58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Муниципальное мероприятие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134" w:type="dxa"/>
          </w:tcPr>
          <w:p w14:paraId="2A08140F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12F64F48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0E4C29BE" w14:textId="77777777" w:rsidR="00EA0E58" w:rsidRPr="00BD455B" w:rsidRDefault="00EA0E58" w:rsidP="00BD455B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Nмса – общее количество мероприятий мероприятие по социально-культурной адаптации и интеграции иностранных граждан в городском округе Московской области в текущем отчетном году</w:t>
            </w:r>
          </w:p>
        </w:tc>
      </w:tr>
      <w:tr w:rsidR="00BD455B" w:rsidRPr="00BD455B" w14:paraId="23C906DE" w14:textId="77777777" w:rsidTr="00E40DB4">
        <w:tc>
          <w:tcPr>
            <w:tcW w:w="534" w:type="dxa"/>
          </w:tcPr>
          <w:p w14:paraId="211E4821" w14:textId="77777777" w:rsidR="00EA0E58" w:rsidRPr="00BD455B" w:rsidRDefault="00EA0E5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</w:tcPr>
          <w:p w14:paraId="21C1EC1D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134" w:type="dxa"/>
          </w:tcPr>
          <w:p w14:paraId="278BCB03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2" w:type="dxa"/>
          </w:tcPr>
          <w:p w14:paraId="38F7E797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693" w:type="dxa"/>
          </w:tcPr>
          <w:p w14:paraId="197C59DC" w14:textId="77777777" w:rsidR="00EA0E58" w:rsidRPr="00BD455B" w:rsidRDefault="00EA0E58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области.</w:t>
            </w:r>
          </w:p>
        </w:tc>
        <w:tc>
          <w:tcPr>
            <w:tcW w:w="1134" w:type="dxa"/>
          </w:tcPr>
          <w:p w14:paraId="529003C5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79ED74E7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25AAC80B" w14:textId="77777777" w:rsidR="00EA0E58" w:rsidRPr="00BD455B" w:rsidRDefault="00EA0E58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Nмгп – общее количество мероприятий по развитию государственно-общественного партнерства в сфере государственной национальной политики Московской области в текущем отчетном году</w:t>
            </w:r>
          </w:p>
        </w:tc>
      </w:tr>
      <w:tr w:rsidR="00BD455B" w:rsidRPr="00BD455B" w14:paraId="2CFD2725" w14:textId="77777777" w:rsidTr="00E40DB4">
        <w:tc>
          <w:tcPr>
            <w:tcW w:w="534" w:type="dxa"/>
          </w:tcPr>
          <w:p w14:paraId="72194751" w14:textId="77777777" w:rsidR="00EA0E58" w:rsidRPr="00BD455B" w:rsidRDefault="00EA0E5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</w:tcPr>
          <w:p w14:paraId="4ED1D201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134" w:type="dxa"/>
          </w:tcPr>
          <w:p w14:paraId="627259A3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2" w:type="dxa"/>
          </w:tcPr>
          <w:p w14:paraId="57E5A3EC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693" w:type="dxa"/>
          </w:tcPr>
          <w:p w14:paraId="1FCE692E" w14:textId="77777777" w:rsidR="00EA0E58" w:rsidRPr="00BD455B" w:rsidRDefault="00EA0E58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Муниципальное мероприятие по профилактике экстремизма на национальной и религиозной почве.</w:t>
            </w:r>
          </w:p>
        </w:tc>
        <w:tc>
          <w:tcPr>
            <w:tcW w:w="1134" w:type="dxa"/>
          </w:tcPr>
          <w:p w14:paraId="4CA5D863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116B1D2B" w14:textId="77777777" w:rsidR="00EA0E58" w:rsidRPr="00BD455B" w:rsidRDefault="00EA0E58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554AADDF" w14:textId="77777777" w:rsidR="00EA0E58" w:rsidRPr="00BD455B" w:rsidRDefault="00EA0E58" w:rsidP="00BD455B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Nмпэ – общее количество мероприятий мероприятие по профилактике экстремизма на национальной и религиозной почве в текущем отчетном году</w:t>
            </w:r>
          </w:p>
        </w:tc>
      </w:tr>
      <w:tr w:rsidR="00BD455B" w:rsidRPr="00BD455B" w14:paraId="3893CE15" w14:textId="77777777" w:rsidTr="00E40DB4">
        <w:tc>
          <w:tcPr>
            <w:tcW w:w="534" w:type="dxa"/>
          </w:tcPr>
          <w:p w14:paraId="06D375D6" w14:textId="77777777" w:rsidR="009671FA" w:rsidRPr="00BD455B" w:rsidRDefault="009671F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14:paraId="795C397A" w14:textId="77777777" w:rsidR="009671FA" w:rsidRPr="00BD455B" w:rsidRDefault="009671FA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134" w:type="dxa"/>
          </w:tcPr>
          <w:p w14:paraId="6215FA00" w14:textId="77777777" w:rsidR="009671FA" w:rsidRPr="00BD455B" w:rsidRDefault="009671FA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2" w:type="dxa"/>
          </w:tcPr>
          <w:p w14:paraId="0024B56F" w14:textId="77777777" w:rsidR="009671FA" w:rsidRPr="00BD455B" w:rsidRDefault="009671FA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693" w:type="dxa"/>
          </w:tcPr>
          <w:p w14:paraId="1B51183A" w14:textId="77777777" w:rsidR="009671FA" w:rsidRPr="00BD455B" w:rsidRDefault="009671F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бюджетирования,</w:t>
            </w:r>
          </w:p>
          <w:p w14:paraId="111B25B1" w14:textId="77777777" w:rsidR="009671FA" w:rsidRPr="00BD455B" w:rsidRDefault="009671F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штука</w:t>
            </w:r>
          </w:p>
        </w:tc>
        <w:tc>
          <w:tcPr>
            <w:tcW w:w="1134" w:type="dxa"/>
          </w:tcPr>
          <w:p w14:paraId="5981B723" w14:textId="77777777" w:rsidR="009671FA" w:rsidRPr="00BD455B" w:rsidRDefault="009671FA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7683" w:type="dxa"/>
          </w:tcPr>
          <w:p w14:paraId="605BB0A0" w14:textId="77777777" w:rsidR="009671FA" w:rsidRPr="00BD455B" w:rsidRDefault="009671FA" w:rsidP="00BD455B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</w:t>
            </w:r>
          </w:p>
        </w:tc>
      </w:tr>
      <w:tr w:rsidR="00BD455B" w:rsidRPr="00BD455B" w14:paraId="57658076" w14:textId="77777777" w:rsidTr="00E40DB4">
        <w:tc>
          <w:tcPr>
            <w:tcW w:w="534" w:type="dxa"/>
          </w:tcPr>
          <w:p w14:paraId="1955BAF2" w14:textId="77777777" w:rsidR="007C218D" w:rsidRPr="00BD455B" w:rsidRDefault="007C218D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4F07" w:rsidRPr="00BD455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14:paraId="08F19C0D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134" w:type="dxa"/>
          </w:tcPr>
          <w:p w14:paraId="37FC52CC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66013F2A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693" w:type="dxa"/>
          </w:tcPr>
          <w:p w14:paraId="58E10D0A" w14:textId="77777777" w:rsidR="007C218D" w:rsidRPr="00BD455B" w:rsidRDefault="007C218D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1134" w:type="dxa"/>
          </w:tcPr>
          <w:p w14:paraId="4CBE3038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374CAA4A" w14:textId="77777777" w:rsidR="007C218D" w:rsidRPr="00BD455B" w:rsidRDefault="007C218D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132D9979" w14:textId="77777777" w:rsidR="007C218D" w:rsidRPr="00BD455B" w:rsidRDefault="007C218D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BD455B" w:rsidRPr="00BD455B" w14:paraId="2B156A9C" w14:textId="77777777" w:rsidTr="00E40DB4">
        <w:tc>
          <w:tcPr>
            <w:tcW w:w="534" w:type="dxa"/>
          </w:tcPr>
          <w:p w14:paraId="6BFE0FF9" w14:textId="77777777" w:rsidR="007C218D" w:rsidRPr="00BD455B" w:rsidRDefault="00654F0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14:paraId="0CB7ACE2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134" w:type="dxa"/>
          </w:tcPr>
          <w:p w14:paraId="7D702374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520D12AC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693" w:type="dxa"/>
          </w:tcPr>
          <w:p w14:paraId="5A92424D" w14:textId="77777777" w:rsidR="007C218D" w:rsidRPr="00BD455B" w:rsidRDefault="007C218D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мероприятие 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</w:rPr>
              <w:t>по обучению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, переобучению, повышению квалификации и обмену опытом специалистов</w:t>
            </w:r>
          </w:p>
        </w:tc>
        <w:tc>
          <w:tcPr>
            <w:tcW w:w="1134" w:type="dxa"/>
          </w:tcPr>
          <w:p w14:paraId="38065A71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66C86C0D" w14:textId="77777777" w:rsidR="007C218D" w:rsidRPr="00BD455B" w:rsidRDefault="007C218D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31E6281C" w14:textId="77777777" w:rsidR="007C218D" w:rsidRPr="00BD455B" w:rsidRDefault="007C218D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Nо=Nу+Nоп,</w:t>
            </w:r>
          </w:p>
          <w:p w14:paraId="659D7789" w14:textId="77777777" w:rsidR="004B678B" w:rsidRPr="00BD455B" w:rsidRDefault="004B678B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 N</w:t>
            </w:r>
            <w:r w:rsidR="007C218D" w:rsidRPr="00BD455B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– общее</w:t>
            </w:r>
            <w:r w:rsidR="007C218D" w:rsidRPr="00BD455B">
              <w:rPr>
                <w:rFonts w:ascii="Times New Roman" w:hAnsi="Times New Roman" w:cs="Times New Roman"/>
                <w:color w:val="000000" w:themeColor="text1"/>
              </w:rPr>
              <w:t xml:space="preserve"> количество муниципальных мероприятий,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по обучению</w:t>
            </w:r>
            <w:r w:rsidR="007C218D" w:rsidRPr="00BD455B">
              <w:rPr>
                <w:rFonts w:ascii="Times New Roman" w:hAnsi="Times New Roman" w:cs="Times New Roman"/>
                <w:color w:val="000000" w:themeColor="text1"/>
              </w:rPr>
              <w:t xml:space="preserve">, переобучению, повышению квалификации и обмену опытом специалистов в текущем отчетном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году; </w:t>
            </w:r>
          </w:p>
          <w:p w14:paraId="64FFB9E7" w14:textId="77777777" w:rsidR="004B678B" w:rsidRPr="00BD455B" w:rsidRDefault="004B678B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7C218D" w:rsidRPr="00BD455B">
              <w:rPr>
                <w:rFonts w:ascii="Times New Roman" w:hAnsi="Times New Roman" w:cs="Times New Roman"/>
                <w:color w:val="000000" w:themeColor="text1"/>
              </w:rPr>
              <w:t xml:space="preserve">у – количество муниципальных мероприятий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по обучению</w:t>
            </w:r>
            <w:r w:rsidR="007C218D" w:rsidRPr="00BD455B">
              <w:rPr>
                <w:rFonts w:ascii="Times New Roman" w:hAnsi="Times New Roman" w:cs="Times New Roman"/>
                <w:color w:val="000000" w:themeColor="text1"/>
              </w:rPr>
              <w:t xml:space="preserve">, переобучению, повышению 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квалификации; </w:t>
            </w:r>
          </w:p>
          <w:p w14:paraId="418BCBC7" w14:textId="77777777" w:rsidR="007C218D" w:rsidRPr="00BD455B" w:rsidRDefault="004B678B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7C218D" w:rsidRPr="00BD455B">
              <w:rPr>
                <w:rFonts w:ascii="Times New Roman" w:hAnsi="Times New Roman" w:cs="Times New Roman"/>
                <w:color w:val="000000" w:themeColor="text1"/>
              </w:rPr>
              <w:t>оп – количество муниципальных мероприятий по обмену опытом специалистов</w:t>
            </w:r>
          </w:p>
        </w:tc>
      </w:tr>
      <w:tr w:rsidR="00BD455B" w:rsidRPr="00BD455B" w14:paraId="4B05780C" w14:textId="77777777" w:rsidTr="00E40DB4">
        <w:tc>
          <w:tcPr>
            <w:tcW w:w="534" w:type="dxa"/>
          </w:tcPr>
          <w:p w14:paraId="6FA7A9ED" w14:textId="77777777" w:rsidR="007C218D" w:rsidRPr="00BD455B" w:rsidRDefault="007C218D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4F07" w:rsidRPr="00BD455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0E2EDF56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134" w:type="dxa"/>
          </w:tcPr>
          <w:p w14:paraId="373AB1FF" w14:textId="77777777" w:rsidR="007C218D" w:rsidRPr="00BD455B" w:rsidRDefault="00C97927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2" w:type="dxa"/>
          </w:tcPr>
          <w:p w14:paraId="61CB4F9D" w14:textId="77777777" w:rsidR="007C218D" w:rsidRPr="00BD455B" w:rsidRDefault="00C97927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FB17A6" w:rsidRPr="00BD4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4FBA1AEB" w14:textId="77777777" w:rsidR="007C218D" w:rsidRPr="00BD455B" w:rsidRDefault="007C218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Муниципальное мероприятие по обеспечению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занятости несовершенно</w:t>
            </w:r>
            <w:r w:rsidR="00605423" w:rsidRPr="00BD455B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летних</w:t>
            </w:r>
          </w:p>
        </w:tc>
        <w:tc>
          <w:tcPr>
            <w:tcW w:w="1134" w:type="dxa"/>
          </w:tcPr>
          <w:p w14:paraId="31A77DE4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Единица</w:t>
            </w:r>
          </w:p>
          <w:p w14:paraId="0195697A" w14:textId="77777777" w:rsidR="007C218D" w:rsidRPr="00BD455B" w:rsidRDefault="007C218D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5BFC1209" w14:textId="77777777" w:rsidR="007C218D" w:rsidRPr="00BD455B" w:rsidRDefault="007C218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 – общее количество муниципальных мероприятий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по обеспечению занятости несовершеннолетних</w:t>
            </w:r>
          </w:p>
          <w:p w14:paraId="704CBD42" w14:textId="77777777" w:rsidR="007C218D" w:rsidRPr="00BD455B" w:rsidRDefault="007C218D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текущем отчетном году</w:t>
            </w:r>
          </w:p>
        </w:tc>
      </w:tr>
      <w:tr w:rsidR="007C218D" w:rsidRPr="00BD455B" w14:paraId="3733E7EC" w14:textId="77777777" w:rsidTr="00E40DB4">
        <w:tc>
          <w:tcPr>
            <w:tcW w:w="534" w:type="dxa"/>
          </w:tcPr>
          <w:p w14:paraId="2BDB53EE" w14:textId="77777777" w:rsidR="007C218D" w:rsidRPr="00BD455B" w:rsidRDefault="00654F07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1134" w:type="dxa"/>
          </w:tcPr>
          <w:p w14:paraId="182F96B3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9477F" w:rsidRPr="00BD45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74B4FE35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5E892566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693" w:type="dxa"/>
          </w:tcPr>
          <w:p w14:paraId="4E6C947E" w14:textId="77777777" w:rsidR="007C218D" w:rsidRPr="00BD455B" w:rsidRDefault="007C218D" w:rsidP="00BD4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1134" w:type="dxa"/>
          </w:tcPr>
          <w:p w14:paraId="368988D4" w14:textId="77777777" w:rsidR="007C218D" w:rsidRPr="00BD455B" w:rsidRDefault="007C218D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55530BCD" w14:textId="77777777" w:rsidR="007C218D" w:rsidRPr="00BD455B" w:rsidRDefault="007C218D" w:rsidP="00BD455B">
            <w:pPr>
              <w:adjustRightInd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3" w:type="dxa"/>
          </w:tcPr>
          <w:p w14:paraId="6DF888B1" w14:textId="77777777" w:rsidR="007C218D" w:rsidRPr="00BD455B" w:rsidRDefault="007C218D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пд =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д+ </w:t>
            </w: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с,</w:t>
            </w:r>
          </w:p>
          <w:p w14:paraId="72A0EA9B" w14:textId="77777777" w:rsidR="007C218D" w:rsidRPr="00BD455B" w:rsidRDefault="007C218D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14:paraId="22552356" w14:textId="77777777" w:rsidR="007C218D" w:rsidRPr="00BD455B" w:rsidRDefault="007C218D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 xml:space="preserve"> – общее количество муниципальных мероприятий (акций) в текущем отчетном году</w:t>
            </w:r>
            <w:r w:rsidR="00F30EBA" w:rsidRPr="00BD455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7396ACA" w14:textId="77777777" w:rsidR="007C218D" w:rsidRPr="00BD455B" w:rsidRDefault="007C218D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</w:t>
            </w:r>
            <w:r w:rsidR="00F30EBA" w:rsidRPr="00BD455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0C2AB57" w14:textId="77777777" w:rsidR="007C218D" w:rsidRPr="00BD455B" w:rsidRDefault="007C218D" w:rsidP="00BD455B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BD455B">
              <w:rPr>
                <w:rFonts w:ascii="Times New Roman" w:hAnsi="Times New Roman" w:cs="Times New Roman"/>
                <w:color w:val="000000" w:themeColor="text1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14:paraId="5D550EDE" w14:textId="77777777" w:rsidR="009777B0" w:rsidRPr="00BD455B" w:rsidRDefault="009777B0" w:rsidP="00BD455B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23283517" w14:textId="77777777" w:rsidR="00C93612" w:rsidRPr="00BD455B" w:rsidRDefault="00C93612" w:rsidP="00BD455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5889700C" w14:textId="77777777" w:rsidR="006E2F8C" w:rsidRPr="00BD455B" w:rsidRDefault="006E2F8C" w:rsidP="00BD455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2B9C5B25" w14:textId="77777777" w:rsidR="00C93612" w:rsidRPr="00BD455B" w:rsidRDefault="001D3FCA" w:rsidP="00BD45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BD455B">
        <w:rPr>
          <w:rFonts w:ascii="Times New Roman" w:hAnsi="Times New Roman" w:cs="Times New Roman"/>
          <w:b/>
          <w:color w:val="000000" w:themeColor="text1"/>
          <w:szCs w:val="22"/>
        </w:rPr>
        <w:t>7</w:t>
      </w:r>
      <w:r w:rsidR="00C93612" w:rsidRPr="00BD455B">
        <w:rPr>
          <w:rFonts w:ascii="Times New Roman" w:hAnsi="Times New Roman" w:cs="Times New Roman"/>
          <w:b/>
          <w:color w:val="000000" w:themeColor="text1"/>
          <w:szCs w:val="22"/>
        </w:rPr>
        <w:t xml:space="preserve">. Перечень мероприятий подпрограммы </w:t>
      </w:r>
      <w:r w:rsidR="00C93612" w:rsidRPr="00BD455B">
        <w:rPr>
          <w:rFonts w:ascii="Times New Roman" w:hAnsi="Times New Roman" w:cs="Times New Roman"/>
          <w:b/>
          <w:color w:val="000000" w:themeColor="text1"/>
          <w:szCs w:val="22"/>
          <w:lang w:val="en-US"/>
        </w:rPr>
        <w:t>I</w:t>
      </w:r>
    </w:p>
    <w:p w14:paraId="28616BAA" w14:textId="77777777" w:rsidR="00D731B5" w:rsidRPr="00BD455B" w:rsidRDefault="00C93612" w:rsidP="00BD455B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BD455B">
        <w:rPr>
          <w:rFonts w:ascii="Times New Roman" w:hAnsi="Times New Roman" w:cs="Times New Roman"/>
          <w:b/>
          <w:color w:val="000000" w:themeColor="text1"/>
          <w:szCs w:val="22"/>
        </w:rPr>
        <w:t>«</w:t>
      </w:r>
      <w:r w:rsidRPr="00BD455B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</w:t>
      </w:r>
    </w:p>
    <w:p w14:paraId="3C6C2EB3" w14:textId="77777777" w:rsidR="00C93612" w:rsidRPr="00BD455B" w:rsidRDefault="00C93612" w:rsidP="00BD45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BD455B">
        <w:rPr>
          <w:rFonts w:ascii="Times New Roman" w:hAnsi="Times New Roman" w:cs="Times New Roman"/>
          <w:b/>
          <w:bCs/>
          <w:color w:val="000000" w:themeColor="text1"/>
          <w:szCs w:val="22"/>
        </w:rPr>
        <w:t>создание доступной современной медиасреды</w:t>
      </w:r>
      <w:r w:rsidRPr="00BD455B">
        <w:rPr>
          <w:rFonts w:ascii="Times New Roman" w:hAnsi="Times New Roman" w:cs="Times New Roman"/>
          <w:b/>
          <w:color w:val="000000" w:themeColor="text1"/>
          <w:szCs w:val="22"/>
        </w:rPr>
        <w:t>»</w:t>
      </w:r>
    </w:p>
    <w:p w14:paraId="1D486FFB" w14:textId="77777777" w:rsidR="004416B8" w:rsidRPr="00BD455B" w:rsidRDefault="004416B8" w:rsidP="00BD455B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bookmarkStart w:id="1" w:name="P987"/>
      <w:bookmarkEnd w:id="1"/>
    </w:p>
    <w:p w14:paraId="7EFCB9AF" w14:textId="77777777" w:rsidR="009D1CEA" w:rsidRPr="00BD455B" w:rsidRDefault="009D1CEA" w:rsidP="00BD455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268"/>
        <w:gridCol w:w="709"/>
        <w:gridCol w:w="1559"/>
        <w:gridCol w:w="926"/>
        <w:gridCol w:w="634"/>
        <w:gridCol w:w="708"/>
        <w:gridCol w:w="993"/>
        <w:gridCol w:w="992"/>
        <w:gridCol w:w="1134"/>
        <w:gridCol w:w="992"/>
        <w:gridCol w:w="1134"/>
        <w:gridCol w:w="1067"/>
        <w:gridCol w:w="1059"/>
        <w:gridCol w:w="1134"/>
      </w:tblGrid>
      <w:tr w:rsidR="00BD455B" w:rsidRPr="00BD455B" w14:paraId="471669F7" w14:textId="77777777" w:rsidTr="0045241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60B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D6C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184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128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AF5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41A0128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8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8A9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245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D455B" w:rsidRPr="00BD455B" w14:paraId="5EC5F0D4" w14:textId="77777777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DF5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90E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AE4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745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05FC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807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FDB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796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3B8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598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A8F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8755B18" w14:textId="77777777" w:rsidTr="0064515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FE5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033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F9B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74D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E38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8B7D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FC1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D76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0FF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245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FD1" w14:textId="77777777" w:rsidR="009D1CEA" w:rsidRPr="00BD455B" w:rsidRDefault="009D1CEA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D455B" w:rsidRPr="00BD455B" w14:paraId="27582AA8" w14:textId="77777777" w:rsidTr="0064515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D37" w14:textId="77777777" w:rsidR="00995B83" w:rsidRPr="00BD455B" w:rsidRDefault="00995B8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41F" w14:textId="77777777" w:rsidR="00995B83" w:rsidRPr="00BD455B" w:rsidRDefault="00995B83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14:paraId="6C71DB7E" w14:textId="77777777" w:rsidR="00995B83" w:rsidRPr="00BD455B" w:rsidRDefault="00995B8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4FA1" w14:textId="77777777" w:rsidR="00995B83" w:rsidRPr="00BD455B" w:rsidRDefault="00995B8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231" w14:textId="77777777" w:rsidR="00995B83" w:rsidRPr="00BD455B" w:rsidRDefault="00995B8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190" w14:textId="77777777" w:rsidR="00995B83" w:rsidRPr="00BD455B" w:rsidRDefault="00995B8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13 757,0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A09" w14:textId="77777777" w:rsidR="00995B83" w:rsidRPr="00BD455B" w:rsidRDefault="00995B8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201" w14:textId="77777777" w:rsidR="00995B83" w:rsidRPr="00BD455B" w:rsidRDefault="00995B8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5D3" w14:textId="77777777" w:rsidR="00995B83" w:rsidRPr="00BD455B" w:rsidRDefault="00995B8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1BC" w14:textId="77777777" w:rsidR="00995B83" w:rsidRPr="00BD455B" w:rsidRDefault="00995B83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8171" w14:textId="77777777" w:rsidR="00995B83" w:rsidRPr="00BD455B" w:rsidRDefault="00995B83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78A" w14:textId="77777777" w:rsidR="00995B83" w:rsidRPr="00BD455B" w:rsidRDefault="00995B83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520F4E32" w14:textId="77777777" w:rsidTr="00645156">
        <w:trPr>
          <w:trHeight w:val="63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A7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D83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C1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8D8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28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BB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74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4A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AB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070" w14:textId="77777777" w:rsidR="0060136B" w:rsidRPr="00BD455B" w:rsidRDefault="0060136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263" w14:textId="77777777" w:rsidR="0060136B" w:rsidRPr="00BD455B" w:rsidRDefault="0060136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6D48FD3B" w14:textId="77777777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0C7" w14:textId="77777777" w:rsidR="00995B83" w:rsidRPr="00BD455B" w:rsidRDefault="00995B8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940" w14:textId="77777777" w:rsidR="00995B83" w:rsidRPr="00BD455B" w:rsidRDefault="00995B8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69E" w14:textId="77777777" w:rsidR="00995B83" w:rsidRPr="00BD455B" w:rsidRDefault="00995B8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11F" w14:textId="77777777" w:rsidR="00995B83" w:rsidRPr="00BD455B" w:rsidRDefault="00995B8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52B" w14:textId="77777777" w:rsidR="00995B83" w:rsidRPr="00BD455B" w:rsidRDefault="00995B8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13 757,0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378" w14:textId="77777777" w:rsidR="00995B83" w:rsidRPr="00BD455B" w:rsidRDefault="00995B8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C10" w14:textId="77777777" w:rsidR="00995B83" w:rsidRPr="00BD455B" w:rsidRDefault="00995B8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0A4" w14:textId="77777777" w:rsidR="00995B83" w:rsidRPr="00BD455B" w:rsidRDefault="00995B83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192" w14:textId="77777777" w:rsidR="00995B83" w:rsidRPr="00BD455B" w:rsidRDefault="00995B83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0C2" w14:textId="77777777" w:rsidR="00995B83" w:rsidRPr="00BD455B" w:rsidRDefault="00995B83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97A" w14:textId="77777777" w:rsidR="00995B83" w:rsidRPr="00BD455B" w:rsidRDefault="00995B83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4FFDAF2" w14:textId="77777777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E5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2E6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13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08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45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5C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36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72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F3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98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F94" w14:textId="77777777" w:rsidR="0060136B" w:rsidRPr="00BD455B" w:rsidRDefault="0060136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1C50AB1" w14:textId="77777777" w:rsidTr="00645156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90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BC6E" w14:textId="77777777" w:rsidR="0060136B" w:rsidRPr="00BD455B" w:rsidRDefault="0060136B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Мероприятие 01.01 </w:t>
            </w:r>
          </w:p>
          <w:p w14:paraId="5EE96E3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-рассылок, 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SMS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01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B0E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11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43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7C2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AF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B2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97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1D86B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социальных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коммуникаций Администрации г.о. Павловский Посад</w:t>
            </w:r>
          </w:p>
        </w:tc>
      </w:tr>
      <w:tr w:rsidR="00BD455B" w:rsidRPr="00BD455B" w14:paraId="0BA4AD37" w14:textId="77777777" w:rsidTr="009777B0">
        <w:trPr>
          <w:trHeight w:val="63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2B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342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8F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34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66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67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04D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D1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43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5A0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37787E2" w14:textId="77777777" w:rsidR="0060136B" w:rsidRPr="00BD455B" w:rsidRDefault="0060136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A2FD059" w14:textId="77777777" w:rsidTr="00645156">
        <w:trPr>
          <w:trHeight w:val="7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EB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94CE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78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37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F40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4F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67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49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A7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EE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27352C" w14:textId="77777777" w:rsidR="0060136B" w:rsidRPr="00BD455B" w:rsidRDefault="0060136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2E990AF" w14:textId="77777777" w:rsidTr="00645156">
        <w:trPr>
          <w:trHeight w:val="4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773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9455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B8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9A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6B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88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9C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3C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9B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56D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F72D1DA" w14:textId="77777777" w:rsidR="0060136B" w:rsidRPr="00BD455B" w:rsidRDefault="0060136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301A263" w14:textId="77777777" w:rsidTr="00645156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00B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83A" w14:textId="77777777" w:rsidR="007553AB" w:rsidRPr="00BD455B" w:rsidRDefault="007553AB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материал.</w:t>
            </w:r>
          </w:p>
          <w:p w14:paraId="142AA0DC" w14:textId="77777777" w:rsidR="007553AB" w:rsidRPr="00BD455B" w:rsidRDefault="007553A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4269DCB5" w14:textId="77777777" w:rsidR="007553AB" w:rsidRPr="00BD455B" w:rsidRDefault="007553AB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BD9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AB4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36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D36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9D3" w14:textId="77777777" w:rsidR="007553AB" w:rsidRPr="00BD455B" w:rsidRDefault="007553AB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8E3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6003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1AE0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74D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FEDA19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09335834" w14:textId="77777777" w:rsidTr="00645156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75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553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484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ABE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D1B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5CD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73D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C1D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CEA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8AE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5BA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43B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619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EAE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F054BA1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A273152" w14:textId="77777777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7FC" w14:textId="77777777" w:rsidR="00600C97" w:rsidRPr="00BD455B" w:rsidRDefault="00600C9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EA7" w14:textId="77777777" w:rsidR="00600C97" w:rsidRPr="00BD455B" w:rsidRDefault="00600C9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7AB" w14:textId="77777777" w:rsidR="00600C97" w:rsidRPr="00BD455B" w:rsidRDefault="00600C9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482" w14:textId="77777777" w:rsidR="00600C97" w:rsidRPr="00BD455B" w:rsidRDefault="00600C9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C98" w14:textId="4DE3BAB1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3FE" w14:textId="61EF7C05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9C5" w14:textId="2E240FE4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E2" w14:textId="7DB1C9C2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C5D" w14:textId="2161FC99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54C" w14:textId="540C3129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036" w14:textId="50FB4C07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C06" w14:textId="4F3E00B4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4F2" w14:textId="626D2EFF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551" w14:textId="4889A7A9" w:rsidR="00600C97" w:rsidRPr="00BD455B" w:rsidRDefault="00600C9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10D77B" w14:textId="77777777" w:rsidR="00600C97" w:rsidRPr="00BD455B" w:rsidRDefault="00600C9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13CE109" w14:textId="77777777" w:rsidTr="00645156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400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C56" w14:textId="77777777" w:rsidR="00870501" w:rsidRPr="00BD455B" w:rsidRDefault="00870501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01.02</w:t>
            </w:r>
          </w:p>
          <w:p w14:paraId="0C6AF55E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D004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47C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CC7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F24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18B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6B2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BF0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C2D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7B4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BD455B" w:rsidRPr="00BD455B" w14:paraId="341F94C3" w14:textId="77777777" w:rsidTr="00645156">
        <w:trPr>
          <w:trHeight w:val="6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77F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9F0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E8E1F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E40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F91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7A2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743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776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F7A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292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4CE" w14:textId="77777777" w:rsidR="00870501" w:rsidRPr="00BD455B" w:rsidRDefault="00870501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01C93978" w14:textId="77777777" w:rsidTr="00645156">
        <w:trPr>
          <w:trHeight w:val="49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57B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4F3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F33D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9C1" w14:textId="77777777" w:rsidR="00870501" w:rsidRPr="00BD455B" w:rsidRDefault="00870501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ED9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D96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CC5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CE8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B17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01A" w14:textId="77777777" w:rsidR="00870501" w:rsidRPr="00BD455B" w:rsidRDefault="008705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1FA" w14:textId="77777777" w:rsidR="00870501" w:rsidRPr="00BD455B" w:rsidRDefault="00870501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7FB4882" w14:textId="77777777" w:rsidTr="00645156">
        <w:trPr>
          <w:trHeight w:val="4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55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1B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38D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06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00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D6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5C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67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604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61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4AF" w14:textId="77777777" w:rsidR="0060136B" w:rsidRPr="00BD455B" w:rsidRDefault="0060136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EE031EC" w14:textId="77777777" w:rsidTr="00645156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723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9EB" w14:textId="77777777" w:rsidR="007553AB" w:rsidRPr="00BD455B" w:rsidRDefault="007553AB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материал.</w:t>
            </w:r>
          </w:p>
          <w:p w14:paraId="35971E1E" w14:textId="77777777" w:rsidR="007553AB" w:rsidRPr="00BD455B" w:rsidRDefault="007553A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016B4543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F16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4C3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A6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F41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104" w14:textId="77777777" w:rsidR="007553AB" w:rsidRPr="00BD455B" w:rsidRDefault="007553AB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D55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86A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BFBC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86C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B15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710E2926" w14:textId="77777777" w:rsidTr="00645156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48A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8C1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6B1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F15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6BE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71E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98B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CEC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44A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A76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099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C1C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F6F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72E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217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E6FC915" w14:textId="77777777" w:rsidTr="0064515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D1E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A8C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DBF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DC4" w14:textId="77777777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8E7" w14:textId="5E24E27B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172" w14:textId="48118331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FD9" w14:textId="62E2C7F7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514" w14:textId="311E2E6A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3D0" w14:textId="6DE7709F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A59" w14:textId="62D874FA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C42" w14:textId="250C8658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519" w14:textId="6C8AAA8B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0BF" w14:textId="1EBD88C4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FDD" w14:textId="68347AD4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7E8" w14:textId="77777777" w:rsidR="00CB711C" w:rsidRPr="00BD455B" w:rsidRDefault="00CB711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69BCE93" w14:textId="77777777" w:rsidTr="00645156">
        <w:trPr>
          <w:trHeight w:val="56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063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3ED" w14:textId="77777777" w:rsidR="001E3340" w:rsidRPr="00BD455B" w:rsidRDefault="001E3340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01.03</w:t>
            </w:r>
          </w:p>
          <w:p w14:paraId="1E07CC66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B9B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5C7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D2C" w14:textId="77777777" w:rsidR="001E3340" w:rsidRPr="00BD455B" w:rsidRDefault="001E334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E91" w14:textId="77777777" w:rsidR="001E3340" w:rsidRPr="00BD455B" w:rsidRDefault="001E334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BDB" w14:textId="77777777" w:rsidR="001E3340" w:rsidRPr="00BD455B" w:rsidRDefault="001E334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214" w14:textId="77777777" w:rsidR="001E3340" w:rsidRPr="00BD455B" w:rsidRDefault="001E334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3DC" w14:textId="77777777" w:rsidR="001E3340" w:rsidRPr="00BD455B" w:rsidRDefault="001E334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A69" w14:textId="77777777" w:rsidR="001E3340" w:rsidRPr="00BD455B" w:rsidRDefault="001E334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FAA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социальных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коммуникаций Администрации г.о. Павловский Посад</w:t>
            </w:r>
          </w:p>
        </w:tc>
      </w:tr>
      <w:tr w:rsidR="00BD455B" w:rsidRPr="00BD455B" w14:paraId="51747E09" w14:textId="77777777" w:rsidTr="00645156">
        <w:trPr>
          <w:trHeight w:val="64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3D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D0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57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6B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FEB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E9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65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1F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D8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C8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7FD" w14:textId="77777777" w:rsidR="0060136B" w:rsidRPr="00BD455B" w:rsidRDefault="0060136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3469652" w14:textId="77777777" w:rsidTr="00645156">
        <w:trPr>
          <w:trHeight w:val="62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309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353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ECA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897" w14:textId="77777777" w:rsidR="001E3340" w:rsidRPr="00BD455B" w:rsidRDefault="001E334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305" w14:textId="77777777" w:rsidR="001E3340" w:rsidRPr="00BD455B" w:rsidRDefault="001E334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4EB" w14:textId="77777777" w:rsidR="001E3340" w:rsidRPr="00BD455B" w:rsidRDefault="001E334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02F" w14:textId="77777777" w:rsidR="001E3340" w:rsidRPr="00BD455B" w:rsidRDefault="001E334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BBB" w14:textId="77777777" w:rsidR="001E3340" w:rsidRPr="00BD455B" w:rsidRDefault="001E334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AEA" w14:textId="77777777" w:rsidR="001E3340" w:rsidRPr="00BD455B" w:rsidRDefault="001E334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EA7" w14:textId="77777777" w:rsidR="001E3340" w:rsidRPr="00BD455B" w:rsidRDefault="001E334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769F" w14:textId="77777777" w:rsidR="001E3340" w:rsidRPr="00BD455B" w:rsidRDefault="001E334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B58AF89" w14:textId="77777777" w:rsidTr="00645156">
        <w:trPr>
          <w:trHeight w:val="43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22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127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29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B3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A5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01D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2F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D8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98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8D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DCE" w14:textId="77777777" w:rsidR="0060136B" w:rsidRPr="00BD455B" w:rsidRDefault="0060136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8266724" w14:textId="77777777" w:rsidTr="00645156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398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C8E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Телематериал.</w:t>
            </w:r>
          </w:p>
          <w:p w14:paraId="6CF7615C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Минута.</w:t>
            </w:r>
          </w:p>
          <w:p w14:paraId="695EF517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821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F5F3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72C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B41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644" w14:textId="77777777" w:rsidR="007553AB" w:rsidRPr="00BD455B" w:rsidRDefault="007553AB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D9A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10D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CF9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7FFE50B5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14E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4F596C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611344B6" w14:textId="77777777" w:rsidTr="00645156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0EE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D8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282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CEF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025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4A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DDD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B48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B63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3D3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DD8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94A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336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49A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36E1472" w14:textId="77777777" w:rsidR="007553AB" w:rsidRPr="00BD455B" w:rsidRDefault="007553A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1B28" w:rsidRPr="00BD455B" w14:paraId="051BD72D" w14:textId="77777777" w:rsidTr="00645156">
        <w:trPr>
          <w:trHeight w:val="2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827" w14:textId="77777777" w:rsidR="009F1B28" w:rsidRPr="00BD455B" w:rsidRDefault="009F1B28" w:rsidP="009F1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870" w14:textId="77777777" w:rsidR="009F1B28" w:rsidRPr="00BD455B" w:rsidRDefault="009F1B28" w:rsidP="009F1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31E" w14:textId="77777777" w:rsidR="009F1B28" w:rsidRPr="00BD455B" w:rsidRDefault="009F1B28" w:rsidP="009F1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2BE" w14:textId="77777777" w:rsidR="009F1B28" w:rsidRPr="00BD455B" w:rsidRDefault="009F1B28" w:rsidP="009F1B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962" w14:textId="439636B0" w:rsidR="009F1B28" w:rsidRPr="00BD455B" w:rsidRDefault="009F1B28" w:rsidP="009F1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95" w14:textId="424A62CF" w:rsidR="009F1B28" w:rsidRPr="00BD455B" w:rsidRDefault="009F1B28" w:rsidP="009F1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3D3" w14:textId="7003E656" w:rsidR="009F1B28" w:rsidRPr="00BD455B" w:rsidRDefault="009F1B28" w:rsidP="009F1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F33" w14:textId="0D2119D9" w:rsidR="009F1B28" w:rsidRPr="00BD455B" w:rsidRDefault="009F1B28" w:rsidP="009F1B28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E2F" w14:textId="180AED12" w:rsidR="009F1B28" w:rsidRPr="00BD455B" w:rsidRDefault="009F1B28" w:rsidP="009F1B28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5ED" w14:textId="7E0BA5F9" w:rsidR="009F1B28" w:rsidRPr="00BD455B" w:rsidRDefault="009F1B28" w:rsidP="009F1B28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1AB" w14:textId="50A979DA" w:rsidR="009F1B28" w:rsidRPr="00BD455B" w:rsidRDefault="009F1B28" w:rsidP="009F1B28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E9B" w14:textId="74FA111D" w:rsidR="009F1B28" w:rsidRPr="00BD455B" w:rsidRDefault="009F1B28" w:rsidP="009F1B28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FD9" w14:textId="27F4C639" w:rsidR="009F1B28" w:rsidRPr="00BD455B" w:rsidRDefault="009F1B28" w:rsidP="009F1B28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2DF" w14:textId="69232FD2" w:rsidR="009F1B28" w:rsidRPr="00BD455B" w:rsidRDefault="009F1B28" w:rsidP="009F1B28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51D316" w14:textId="77777777" w:rsidR="009F1B28" w:rsidRPr="00BD455B" w:rsidRDefault="009F1B28" w:rsidP="009F1B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07421908" w14:textId="77777777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735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B606" w14:textId="77777777" w:rsidR="0060136B" w:rsidRPr="00BD455B" w:rsidRDefault="0060136B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01.04</w:t>
            </w:r>
          </w:p>
          <w:p w14:paraId="3E70DFBE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4548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349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E5D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D4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E7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0A4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80C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2E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40E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BD455B" w:rsidRPr="00BD455B" w14:paraId="32D3E105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076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9B95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77553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4F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2B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7C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D8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E2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CB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F9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260D2A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CD7DAB1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1B7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7853E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F520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F8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F80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EB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47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C4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56C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D5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D75B56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E4D8A2E" w14:textId="77777777" w:rsidTr="00645156">
        <w:trPr>
          <w:trHeight w:val="5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A16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30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78D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BCC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73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46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E2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03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3A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AA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6F4241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34DC388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D5B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C45A2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Радиоматериал.</w:t>
            </w:r>
          </w:p>
          <w:p w14:paraId="7A082F24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Минута.</w:t>
            </w:r>
          </w:p>
          <w:p w14:paraId="2705695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A82D91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8D529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67CA8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0F1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0D26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26F" w14:textId="77777777" w:rsidR="007553AB" w:rsidRPr="00BD455B" w:rsidRDefault="007553AB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27D2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5F4F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72022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73F8884C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1C48C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E8EF" w14:textId="77777777" w:rsidR="007553AB" w:rsidRPr="00BD455B" w:rsidRDefault="007553AB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2973FA11" w14:textId="77777777" w:rsidTr="00645156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6C7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36920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4B962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A663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03D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9B1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AB8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281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AA7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FB3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75D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C63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53F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F49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DB55B5" w14:textId="77777777" w:rsidR="007553AB" w:rsidRPr="00BD455B" w:rsidRDefault="007553A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6735D11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4A6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02A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F9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93F9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FCC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4DE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7BB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E07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E5D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E3C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593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A2E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144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D46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BA12E2" w14:textId="77777777" w:rsidR="007553AB" w:rsidRPr="00BD455B" w:rsidRDefault="007553A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2968B55" w14:textId="77777777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D7B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5DC63" w14:textId="77777777" w:rsidR="007553AB" w:rsidRPr="00BD455B" w:rsidRDefault="007553AB" w:rsidP="00BD455B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01.05</w:t>
            </w:r>
          </w:p>
          <w:p w14:paraId="0FC4A09A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1F73C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09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39A" w14:textId="77777777" w:rsidR="007553AB" w:rsidRPr="00BD455B" w:rsidRDefault="00086C7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12 658,0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B7E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86C7E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403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4BB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966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D13B6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21F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250E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7D2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250E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86772C" w14:textId="77777777" w:rsidR="007553AB" w:rsidRPr="00BD455B" w:rsidRDefault="0061303F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социальных коммуникаций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Администрации г.о. Павловский Посад</w:t>
            </w:r>
          </w:p>
        </w:tc>
      </w:tr>
      <w:tr w:rsidR="00BD455B" w:rsidRPr="00BD455B" w14:paraId="53E5E478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62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4206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C6915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E05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52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3C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871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D9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71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68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C69DA3C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AA02105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409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F4B16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05F36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AC1" w14:textId="77777777" w:rsidR="007553AB" w:rsidRPr="00BD455B" w:rsidRDefault="0049735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351" w14:textId="77777777" w:rsidR="007553AB" w:rsidRPr="00BD455B" w:rsidRDefault="00086C7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12 658,0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C8E" w14:textId="77777777" w:rsidR="007553AB" w:rsidRPr="00BD455B" w:rsidRDefault="00086C7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AEB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037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D13B6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577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250E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4A5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250E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9E3938C" w14:textId="77777777" w:rsidR="007553AB" w:rsidRPr="00BD455B" w:rsidRDefault="007553A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A5249A5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1BD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27E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5B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51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D7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47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84C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57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2D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FB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9C0400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7121BF8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A06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D3BCF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продукция.</w:t>
            </w:r>
          </w:p>
          <w:p w14:paraId="4A1C2D72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Печатный лист.</w:t>
            </w:r>
          </w:p>
          <w:p w14:paraId="3608568E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78ED6292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B64D6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851DC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9693E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76755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2CE" w14:textId="77777777" w:rsidR="007553AB" w:rsidRPr="00BD455B" w:rsidRDefault="007553AB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22407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0D69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8726D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149A8E0D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84305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73FD66E" w14:textId="77777777" w:rsidR="007553AB" w:rsidRPr="00BD455B" w:rsidRDefault="007553AB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72E2F4AE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30D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287EA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4ECB5" w14:textId="77777777" w:rsidR="007553AB" w:rsidRPr="00BD455B" w:rsidRDefault="007553A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9A748" w14:textId="77777777" w:rsidR="007553AB" w:rsidRPr="00BD455B" w:rsidRDefault="007553AB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5298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81A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0D6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84F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C798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E6AA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66E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F85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15E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D52" w14:textId="77777777" w:rsidR="007553AB" w:rsidRPr="00BD455B" w:rsidRDefault="007553A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432FB64" w14:textId="77777777" w:rsidR="007553AB" w:rsidRPr="00BD455B" w:rsidRDefault="007553A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7E4ECA9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0C0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AD8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092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26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2CE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635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9A9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141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3EF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8B8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AB7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C072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9E5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FED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98E062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413ED15" w14:textId="77777777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029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CE5" w14:textId="77777777" w:rsidR="0060136B" w:rsidRPr="00BD455B" w:rsidRDefault="0060136B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01.06</w:t>
            </w:r>
          </w:p>
          <w:p w14:paraId="75FA8B86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Организация мониторинга СМИ, блогосферы, проведение </w:t>
            </w:r>
            <w:proofErr w:type="gramStart"/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медиа-исследований</w:t>
            </w:r>
            <w:proofErr w:type="gramEnd"/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7D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BB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AAA" w14:textId="77777777" w:rsidR="0060136B" w:rsidRPr="00BD455B" w:rsidRDefault="00F06315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226" w14:textId="77777777" w:rsidR="0060136B" w:rsidRPr="00BD455B" w:rsidRDefault="00F03A4A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129</w:t>
            </w:r>
            <w:r w:rsidR="00F06315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63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00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64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CA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9F3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BD455B" w:rsidRPr="00BD455B" w14:paraId="090AB3DA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77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26F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A83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34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0D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65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9F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F40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C9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4F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0DE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B8022F0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57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98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F5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738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80E" w14:textId="77777777" w:rsidR="0060136B" w:rsidRPr="00BD455B" w:rsidRDefault="00F06315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129,</w:t>
            </w:r>
            <w:r w:rsidR="00F03A4A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C8B" w14:textId="77777777" w:rsidR="0060136B" w:rsidRPr="00BD455B" w:rsidRDefault="00F03A4A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129</w:t>
            </w:r>
            <w:r w:rsidR="00F06315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09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EF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360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E3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A45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E27A9EE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459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19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F5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909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53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C6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A6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F70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7B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58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2FC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1BCEF85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704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7BA033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Аналитический отчет.</w:t>
            </w:r>
          </w:p>
          <w:p w14:paraId="79BDA628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7B9C405E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45E4F75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1B185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19D7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D298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5EE6E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A4E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CBBC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5A404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21A8C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7C3158AE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3F3BD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A4A5C1F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09CEDA54" w14:textId="77777777" w:rsidTr="00645156">
        <w:trPr>
          <w:trHeight w:val="1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E7C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BBDE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17F04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A18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984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85B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18E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03A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A2A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6D5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098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18B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1BF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479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0098F66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F844A19" w14:textId="77777777" w:rsidTr="00201724">
        <w:trPr>
          <w:trHeight w:val="26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AAD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541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04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9E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DDF" w14:textId="4DB65DE0" w:rsidR="00C2576D" w:rsidRPr="00BD455B" w:rsidRDefault="00827CA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FC3" w14:textId="6B88F2AC" w:rsidR="00C2576D" w:rsidRPr="00BD455B" w:rsidRDefault="00827CA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E2F" w14:textId="4E7E1C61" w:rsidR="00C2576D" w:rsidRPr="00BD455B" w:rsidRDefault="00827CA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B98" w14:textId="25B234F0" w:rsidR="00C2576D" w:rsidRPr="00BD455B" w:rsidRDefault="00827CA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ABE" w14:textId="2D66FE83" w:rsidR="00C2576D" w:rsidRPr="00BD455B" w:rsidRDefault="00827CA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A4E" w14:textId="79786BAA" w:rsidR="00C2576D" w:rsidRPr="00BD455B" w:rsidRDefault="00827CA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D6B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57F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8BF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88A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8C1EBE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00D8DC7" w14:textId="77777777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137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8F68B" w14:textId="77777777" w:rsidR="0060136B" w:rsidRPr="00BD455B" w:rsidRDefault="0060136B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01.07</w:t>
            </w:r>
          </w:p>
          <w:p w14:paraId="4F570AFC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D533E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85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5A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64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44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9DC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1D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E4D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3B5C9DB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социальных коммуникаций Администрации г.о. Павловский Посад</w:t>
            </w:r>
          </w:p>
        </w:tc>
      </w:tr>
      <w:tr w:rsidR="00BD455B" w:rsidRPr="00BD455B" w14:paraId="578A10FF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679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6417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A9FE9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F7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3A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33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99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61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95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97C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FDEF5D6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57F599E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305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43599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8EEF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4E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2F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08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D3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53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50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E3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BC87D66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BBF1FF0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8A5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80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705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71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5C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9F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2C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51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87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BFA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407D691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7BEDF91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AEC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A9651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продукция.</w:t>
            </w:r>
          </w:p>
          <w:p w14:paraId="79F57F4F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5A21EA64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29DF5C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AAEE0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3BB24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F1FFB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ABA1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9B8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7737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5DDEB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F6F0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5F83B76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01CBF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9FBB0E9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54945293" w14:textId="77777777" w:rsidTr="00645156">
        <w:trPr>
          <w:trHeight w:val="24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083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1651B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09A66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F4F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DF5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041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5B2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D76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2DE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0D0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DF3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A92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C5A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651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12214C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566DD6D" w14:textId="77777777" w:rsidTr="00645156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5CE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8F6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924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06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D59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AC0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32B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3D0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F70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C51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4D8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F01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FB6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DF6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AC4885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29D45E2" w14:textId="77777777" w:rsidTr="00BD455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089" w14:textId="77777777" w:rsidR="000564FB" w:rsidRPr="00BD455B" w:rsidRDefault="000564F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B9D" w14:textId="77777777" w:rsidR="000564FB" w:rsidRPr="00BD455B" w:rsidRDefault="000564FB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07</w:t>
            </w:r>
          </w:p>
          <w:p w14:paraId="4540D9B1" w14:textId="77777777" w:rsidR="000564FB" w:rsidRPr="00BD455B" w:rsidRDefault="000564F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51A" w14:textId="77777777" w:rsidR="000564FB" w:rsidRPr="00BD455B" w:rsidRDefault="000564F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536C" w14:textId="77777777" w:rsidR="000564FB" w:rsidRPr="00BD455B" w:rsidRDefault="000564F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5589" w14:textId="210D902A" w:rsidR="000564FB" w:rsidRPr="00BD455B" w:rsidRDefault="00FF693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59FD" w14:textId="6300A992" w:rsidR="000564FB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F03A4A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3FE" w14:textId="77777777" w:rsidR="000564FB" w:rsidRPr="00BD455B" w:rsidRDefault="000564F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40" w14:textId="77777777" w:rsidR="000564FB" w:rsidRPr="00BD455B" w:rsidRDefault="000564F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7E9" w14:textId="77777777" w:rsidR="000564FB" w:rsidRPr="00BD455B" w:rsidRDefault="009250E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0564F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F30" w14:textId="77777777" w:rsidR="000564FB" w:rsidRPr="00BD455B" w:rsidRDefault="000564F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9250E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5B3" w14:textId="77777777" w:rsidR="000564FB" w:rsidRPr="00BD455B" w:rsidRDefault="000564FB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0F152D06" w14:textId="77777777" w:rsidTr="00BD455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17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87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6A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278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1A6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2D5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99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0C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3D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8B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862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6F434B6" w14:textId="77777777" w:rsidTr="00BD455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55A" w14:textId="77777777" w:rsidR="00F03A4A" w:rsidRPr="00BD455B" w:rsidRDefault="00F03A4A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40D" w14:textId="77777777" w:rsidR="00F03A4A" w:rsidRPr="00BD455B" w:rsidRDefault="00F03A4A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ED7" w14:textId="77777777" w:rsidR="00F03A4A" w:rsidRPr="00BD455B" w:rsidRDefault="00F03A4A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802E" w14:textId="77777777" w:rsidR="00F03A4A" w:rsidRPr="00BD455B" w:rsidRDefault="00F03A4A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56AE" w14:textId="2E5F5E6E" w:rsidR="00F03A4A" w:rsidRPr="00BD455B" w:rsidRDefault="00FF693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0F54" w14:textId="66A9454D" w:rsidR="00F03A4A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33E" w14:textId="77777777" w:rsidR="00F03A4A" w:rsidRPr="00BD455B" w:rsidRDefault="00F03A4A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2FF" w14:textId="77777777" w:rsidR="00F03A4A" w:rsidRPr="00BD455B" w:rsidRDefault="00F03A4A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C0B" w14:textId="77777777" w:rsidR="00F03A4A" w:rsidRPr="00BD455B" w:rsidRDefault="00F03A4A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21" w14:textId="77777777" w:rsidR="00F03A4A" w:rsidRPr="00BD455B" w:rsidRDefault="00F03A4A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78D" w14:textId="77777777" w:rsidR="00F03A4A" w:rsidRPr="00BD455B" w:rsidRDefault="00F03A4A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FC97D6E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7D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D67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64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D4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D3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0C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048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ADD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FBF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59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5CD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A386529" w14:textId="77777777" w:rsidTr="0064515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B7F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EC4" w14:textId="77777777" w:rsidR="009250EB" w:rsidRPr="00BD455B" w:rsidRDefault="009250EB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07.01</w:t>
            </w:r>
          </w:p>
          <w:p w14:paraId="381DE0C6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EEA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FB0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CF8" w14:textId="77777777" w:rsidR="009250EB" w:rsidRPr="00BD455B" w:rsidRDefault="009250E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279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9E1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233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09E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8D1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556" w14:textId="77777777" w:rsidR="009250EB" w:rsidRPr="00BD455B" w:rsidRDefault="009250E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архитектуры, градостроительства и рекламы Комитета земельно-имущественных отношений</w:t>
            </w:r>
          </w:p>
        </w:tc>
      </w:tr>
      <w:tr w:rsidR="00BD455B" w:rsidRPr="00BD455B" w14:paraId="0F8C9172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A58C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28E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25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A28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D37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40D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BA0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5B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1D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A7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358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411F82F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A2A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622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4A9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49D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DDF" w14:textId="77777777" w:rsidR="009250EB" w:rsidRPr="00BD455B" w:rsidRDefault="009250E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EC0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B52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E19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F98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43D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92F" w14:textId="77777777" w:rsidR="009250EB" w:rsidRPr="00BD455B" w:rsidRDefault="009250E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0A2B3950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38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34D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8FA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E04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83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168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8D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39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5BB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CEC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FE0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112A7A6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9BC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F2991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Рекламная конструкция.</w:t>
            </w:r>
          </w:p>
          <w:p w14:paraId="514A521A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Единица.</w:t>
            </w:r>
          </w:p>
          <w:p w14:paraId="2B3C92A7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D706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FF08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B1B60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5EB6C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4E5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93AF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C66C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FE81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5C668CBF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25A8B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2027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A8F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16B7F771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422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1F440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020F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FC5E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6B4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98B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7BF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D24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034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896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956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FB9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0FD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927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C55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6AF5F30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65F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674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5F7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F2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09A" w14:textId="74439FCA" w:rsidR="00C2576D" w:rsidRPr="00BD455B" w:rsidRDefault="000D5B1A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5AF" w14:textId="39301B4C" w:rsidR="00C2576D" w:rsidRPr="00BD455B" w:rsidRDefault="000D5B1A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097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78E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CFE" w14:textId="77777777" w:rsidR="00C2576D" w:rsidRPr="00BD455B" w:rsidRDefault="000564F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DEA" w14:textId="77777777" w:rsidR="00C2576D" w:rsidRPr="00BD455B" w:rsidRDefault="000564F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1FA" w14:textId="77777777" w:rsidR="00C2576D" w:rsidRPr="00BD455B" w:rsidRDefault="000564F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7F6" w14:textId="77777777" w:rsidR="00C2576D" w:rsidRPr="00BD455B" w:rsidRDefault="000564F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F0AC" w14:textId="7BE9E68E" w:rsidR="00C2576D" w:rsidRPr="00BD455B" w:rsidRDefault="0052048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B30" w14:textId="6FC23ECA" w:rsidR="00C2576D" w:rsidRPr="00BD455B" w:rsidRDefault="000D5B1A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F13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0AA21A4" w14:textId="77777777" w:rsidTr="00BD455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2A0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3F7" w14:textId="77777777" w:rsidR="009250EB" w:rsidRPr="00BD455B" w:rsidRDefault="009250EB" w:rsidP="00BD455B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07.02</w:t>
            </w:r>
          </w:p>
          <w:p w14:paraId="0E76AB48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235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F46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42BB" w14:textId="7C78FF3D" w:rsidR="009250EB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</w:t>
            </w:r>
            <w:r w:rsidR="00E0074D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D4F9" w14:textId="048A95D5" w:rsidR="009250EB" w:rsidRPr="00BD455B" w:rsidRDefault="00FF693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9250E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AE0" w14:textId="77777777" w:rsidR="009250EB" w:rsidRPr="00BD455B" w:rsidRDefault="009250E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E7B" w14:textId="77777777" w:rsidR="009250EB" w:rsidRPr="00BD455B" w:rsidRDefault="009250E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F4F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F62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998" w14:textId="77777777" w:rsidR="009250EB" w:rsidRPr="00BD455B" w:rsidRDefault="009250E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архитектуры, градостроительства и рекламы Комитета земельно-имущественных отношений</w:t>
            </w:r>
          </w:p>
        </w:tc>
      </w:tr>
      <w:tr w:rsidR="00BD455B" w:rsidRPr="00BD455B" w14:paraId="64EB91A2" w14:textId="77777777" w:rsidTr="00BD455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6C1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A1A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35EE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72C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C96A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A6AB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30C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FD3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1E4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BC6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631" w14:textId="77777777" w:rsidR="009250EB" w:rsidRPr="00BD455B" w:rsidRDefault="009250E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E727055" w14:textId="77777777" w:rsidTr="00BD455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7A8" w14:textId="77777777" w:rsidR="00FF6930" w:rsidRPr="00BD455B" w:rsidRDefault="00FF693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1FC6" w14:textId="77777777" w:rsidR="00FF6930" w:rsidRPr="00BD455B" w:rsidRDefault="00FF693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D4E" w14:textId="77777777" w:rsidR="00FF6930" w:rsidRPr="00BD455B" w:rsidRDefault="00FF693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307" w14:textId="77777777" w:rsidR="00FF6930" w:rsidRPr="00BD455B" w:rsidRDefault="00FF693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5748" w14:textId="258A56B9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206D" w14:textId="4301934F" w:rsidR="00FF6930" w:rsidRPr="00BD455B" w:rsidRDefault="00FF693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312" w14:textId="77777777" w:rsidR="00FF6930" w:rsidRPr="00BD455B" w:rsidRDefault="00FF693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2B2" w14:textId="77777777" w:rsidR="00FF6930" w:rsidRPr="00BD455B" w:rsidRDefault="00FF6930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BED" w14:textId="77777777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735" w14:textId="77777777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325" w14:textId="77777777" w:rsidR="00FF6930" w:rsidRPr="00BD455B" w:rsidRDefault="00FF6930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9546EB7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81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03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D6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0D7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78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1BD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2F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4E0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09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4A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0B2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9A1E001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935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D514B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Мероприятие, которому </w:t>
            </w:r>
            <w:r w:rsidR="00D276FD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обеспечено праздничное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/тематическое оформление.</w:t>
            </w:r>
          </w:p>
          <w:p w14:paraId="0B747853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Единица,</w:t>
            </w:r>
          </w:p>
          <w:p w14:paraId="0E38C5F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F50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03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E9B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75D35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5E3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9437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FD827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3FF4D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5CC5EA1D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33CC4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61303F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A11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5C1A3166" w14:textId="77777777" w:rsidTr="00AC5E71">
        <w:trPr>
          <w:trHeight w:val="69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582F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2EA66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767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6EB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0AA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E29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CDE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6C5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2CD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724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3A8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D3C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B2C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F8D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285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82D4150" w14:textId="77777777" w:rsidTr="00BD455B">
        <w:trPr>
          <w:trHeight w:val="1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445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2AF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B16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9F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F3CE" w14:textId="476D29A5" w:rsidR="00C2576D" w:rsidRPr="00BD455B" w:rsidRDefault="00AC5E7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EEF8" w14:textId="22F5C690" w:rsidR="00C2576D" w:rsidRPr="00BD455B" w:rsidRDefault="00AC5E7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5E5C" w14:textId="77777777" w:rsidR="00C2576D" w:rsidRPr="00BD455B" w:rsidRDefault="000564FB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717" w14:textId="4B8FA93D" w:rsidR="00C2576D" w:rsidRPr="00BD455B" w:rsidRDefault="00AC5E7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84C3" w14:textId="419F8812" w:rsidR="00C2576D" w:rsidRPr="00BD455B" w:rsidRDefault="00AC5E7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0AA7" w14:textId="784A614C" w:rsidR="00C2576D" w:rsidRPr="00BD455B" w:rsidRDefault="00AC5E7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6C08" w14:textId="21D9D757" w:rsidR="00C2576D" w:rsidRPr="00BD455B" w:rsidRDefault="00AC5E7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2DB2" w14:textId="215595BF" w:rsidR="00C2576D" w:rsidRPr="00BD455B" w:rsidRDefault="00AC5E7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7BF" w14:textId="1B2965BE" w:rsidR="00C2576D" w:rsidRPr="00BD455B" w:rsidRDefault="002B641A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5B62" w14:textId="3E334148" w:rsidR="00C2576D" w:rsidRPr="00BD455B" w:rsidRDefault="002B641A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601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013728A9" w14:textId="77777777" w:rsidTr="00BD455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8CE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2A8" w14:textId="77777777" w:rsidR="009250EB" w:rsidRPr="00BD455B" w:rsidRDefault="009250EB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07.03</w:t>
            </w:r>
          </w:p>
          <w:p w14:paraId="41C43F8E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71357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189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CFB3" w14:textId="6432C9C7" w:rsidR="009250EB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D214" w14:textId="05EE7B50" w:rsidR="009250EB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</w:t>
            </w:r>
            <w:r w:rsidR="009250E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311E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1C4C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65A0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990B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0C26BF" w14:textId="03AC3B93" w:rsidR="009250EB" w:rsidRPr="00BD455B" w:rsidRDefault="009250E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архитектуры, градостроительства и рекламы Комитета земельно-имущественных отношений</w:t>
            </w:r>
          </w:p>
        </w:tc>
      </w:tr>
      <w:tr w:rsidR="00BD455B" w:rsidRPr="00BD455B" w14:paraId="5353A20B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282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807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2878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8B6" w14:textId="77777777" w:rsidR="009250EB" w:rsidRPr="00BD455B" w:rsidRDefault="009250E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525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CEA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9FF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F13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1A9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E5A" w14:textId="77777777" w:rsidR="009250EB" w:rsidRPr="00BD455B" w:rsidRDefault="009250E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3078A5C" w14:textId="77777777" w:rsidR="009250EB" w:rsidRPr="00BD455B" w:rsidRDefault="009250E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6DC8092" w14:textId="77777777" w:rsidTr="00BD455B">
        <w:trPr>
          <w:trHeight w:val="7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9CC" w14:textId="77777777" w:rsidR="00FF6930" w:rsidRPr="00BD455B" w:rsidRDefault="00FF693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3DF" w14:textId="77777777" w:rsidR="00FF6930" w:rsidRPr="00BD455B" w:rsidRDefault="00FF693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A6E9" w14:textId="77777777" w:rsidR="00FF6930" w:rsidRPr="00BD455B" w:rsidRDefault="00FF693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468" w14:textId="77777777" w:rsidR="00FF6930" w:rsidRPr="00BD455B" w:rsidRDefault="00FF693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2042" w14:textId="2CC70570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97A" w14:textId="28FD4E62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6D2" w14:textId="77777777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230" w14:textId="77777777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47E" w14:textId="77777777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36F" w14:textId="77777777" w:rsidR="00FF6930" w:rsidRPr="00BD455B" w:rsidRDefault="00FF6930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D60D51D" w14:textId="77777777" w:rsidR="00FF6930" w:rsidRPr="00BD455B" w:rsidRDefault="00FF6930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D98B32E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C0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0B1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9BB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632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F25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64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752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A5C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F8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28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529131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510AAA9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643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735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Рекламно-информационная кампания</w:t>
            </w:r>
          </w:p>
          <w:p w14:paraId="2065BEF1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Единица,</w:t>
            </w:r>
          </w:p>
          <w:p w14:paraId="7A5AF05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D82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B6B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7CB46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0722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0DC" w14:textId="77777777" w:rsidR="00C2576D" w:rsidRPr="00BD455B" w:rsidRDefault="00C2576D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06C23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149FE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04F7E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5E673C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4A5C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99A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18743864" w14:textId="77777777" w:rsidTr="00645156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456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0E5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03B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EF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D49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C02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78C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236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EFA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319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D99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66A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690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4EC" w14:textId="77777777" w:rsidR="00C2576D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DEE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C7E4787" w14:textId="77777777" w:rsidTr="00BD455B">
        <w:trPr>
          <w:trHeight w:val="2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181" w14:textId="77777777" w:rsidR="006D3515" w:rsidRPr="00BD455B" w:rsidRDefault="006D3515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F26" w14:textId="77777777" w:rsidR="006D3515" w:rsidRPr="00BD455B" w:rsidRDefault="006D3515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41C" w14:textId="77777777" w:rsidR="006D3515" w:rsidRPr="00BD455B" w:rsidRDefault="006D3515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82C" w14:textId="77777777" w:rsidR="006D3515" w:rsidRPr="00BD455B" w:rsidRDefault="006D3515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1F86" w14:textId="740FA20E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FB80" w14:textId="68B916B6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A3C" w14:textId="77777777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6423" w14:textId="51D11EC0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447F" w14:textId="3D78AA12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BC65" w14:textId="783956E9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2CCE" w14:textId="5AD7F51A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CAED" w14:textId="7D8404D5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DC1C" w14:textId="114A3CBE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FB3B" w14:textId="58CE8553" w:rsidR="006D3515" w:rsidRPr="00BD455B" w:rsidRDefault="006D351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F734" w14:textId="77777777" w:rsidR="006D3515" w:rsidRPr="00BD455B" w:rsidRDefault="006D3515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8758F67" w14:textId="77777777" w:rsidTr="00BD455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460" w14:textId="77777777" w:rsidR="003124A5" w:rsidRPr="00BD455B" w:rsidRDefault="003124A5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B04" w14:textId="77777777" w:rsidR="003124A5" w:rsidRPr="00BD455B" w:rsidRDefault="003124A5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0E8" w14:textId="77777777" w:rsidR="003124A5" w:rsidRPr="00BD455B" w:rsidRDefault="003124A5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B6EB" w14:textId="240434BA" w:rsidR="003124A5" w:rsidRPr="00BD455B" w:rsidRDefault="003124A5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14 </w:t>
            </w:r>
            <w:r w:rsidR="00774BA7" w:rsidRPr="00BD45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5220" w14:textId="6E4E9ACA" w:rsidR="003124A5" w:rsidRPr="00BD455B" w:rsidRDefault="00774BA7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6E2C35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352</w:t>
            </w:r>
            <w:r w:rsidR="00902CE5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8019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2 359,0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1D32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C008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EDF1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3C4" w14:textId="77777777" w:rsidR="003124A5" w:rsidRPr="00BD455B" w:rsidRDefault="003124A5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19805101" w14:textId="77777777" w:rsidTr="00645156">
        <w:trPr>
          <w:trHeight w:val="5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3D29" w14:textId="77777777" w:rsidR="003124A5" w:rsidRPr="00BD455B" w:rsidRDefault="003124A5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018" w14:textId="77777777" w:rsidR="003124A5" w:rsidRPr="00BD455B" w:rsidRDefault="003124A5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D61" w14:textId="77777777" w:rsidR="003124A5" w:rsidRPr="00BD455B" w:rsidRDefault="003124A5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B65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F4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2BE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6A4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F8A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A8" w14:textId="77777777" w:rsidR="003124A5" w:rsidRPr="00BD455B" w:rsidRDefault="003124A5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F3B6" w14:textId="77777777" w:rsidR="003124A5" w:rsidRPr="00BD455B" w:rsidRDefault="003124A5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B0141CE" w14:textId="77777777" w:rsidTr="00BD455B">
        <w:trPr>
          <w:trHeight w:val="4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C91" w14:textId="77777777" w:rsidR="00E32928" w:rsidRPr="00BD455B" w:rsidRDefault="00E32928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247" w14:textId="77777777" w:rsidR="00E32928" w:rsidRPr="00BD455B" w:rsidRDefault="00E32928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AFA" w14:textId="77777777" w:rsidR="00E32928" w:rsidRPr="00BD455B" w:rsidRDefault="00E32928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709A" w14:textId="300EEDD6" w:rsidR="00E32928" w:rsidRPr="00BD455B" w:rsidRDefault="002F6A9A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14 </w:t>
            </w:r>
            <w:r w:rsidR="00774BA7" w:rsidRPr="00BD45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07,0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9E3D" w14:textId="58952141" w:rsidR="00E32928" w:rsidRPr="00BD455B" w:rsidRDefault="00774BA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6E2C35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8EA" w14:textId="77777777" w:rsidR="00E32928" w:rsidRPr="00BD455B" w:rsidRDefault="00BD4DAE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2 359</w:t>
            </w:r>
            <w:r w:rsidR="0087787E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008" w14:textId="77777777" w:rsidR="00E32928" w:rsidRPr="00BD455B" w:rsidRDefault="00E32928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9BE" w14:textId="77777777" w:rsidR="00E32928" w:rsidRPr="00BD455B" w:rsidRDefault="00E32928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B03" w14:textId="77777777" w:rsidR="00E32928" w:rsidRPr="00BD455B" w:rsidRDefault="00E32928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2 632,0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587" w14:textId="77777777" w:rsidR="00E32928" w:rsidRPr="00BD455B" w:rsidRDefault="00E32928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5DDC1FC" w14:textId="77777777" w:rsidTr="0064515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36F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AA0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2AC" w14:textId="77777777" w:rsidR="0060136B" w:rsidRPr="00BD455B" w:rsidRDefault="0060136B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351" w14:textId="77777777" w:rsidR="0060136B" w:rsidRPr="00BD455B" w:rsidRDefault="0060136B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644E" w14:textId="77777777" w:rsidR="0060136B" w:rsidRPr="00BD455B" w:rsidRDefault="00BD4DAE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1EC" w14:textId="77777777" w:rsidR="0060136B" w:rsidRPr="00BD455B" w:rsidRDefault="0060136B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F8F" w14:textId="77777777" w:rsidR="0060136B" w:rsidRPr="00BD455B" w:rsidRDefault="0060136B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5BD" w14:textId="77777777" w:rsidR="0060136B" w:rsidRPr="00BD455B" w:rsidRDefault="0060136B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49F" w14:textId="77777777" w:rsidR="0060136B" w:rsidRPr="00BD455B" w:rsidRDefault="0060136B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CE3" w14:textId="77777777" w:rsidR="0060136B" w:rsidRPr="00BD455B" w:rsidRDefault="0060136B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767D25D" w14:textId="77777777" w:rsidR="00B30966" w:rsidRPr="00BD455B" w:rsidRDefault="00B30966" w:rsidP="00BD455B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44FE1054" w14:textId="77777777" w:rsidR="00452418" w:rsidRPr="00BD455B" w:rsidRDefault="00452418" w:rsidP="00BD45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61C5387C" w14:textId="77777777" w:rsidR="00452418" w:rsidRPr="00BD455B" w:rsidRDefault="001D3FCA" w:rsidP="00BD455B">
      <w:pPr>
        <w:pStyle w:val="ConsPlusNormal"/>
        <w:jc w:val="center"/>
        <w:rPr>
          <w:rFonts w:ascii="Times New Roman" w:eastAsiaTheme="minorEastAsia" w:hAnsi="Times New Roman" w:cs="Times New Roman"/>
          <w:b/>
          <w:color w:val="000000" w:themeColor="text1"/>
          <w:szCs w:val="22"/>
        </w:rPr>
      </w:pPr>
      <w:r w:rsidRPr="00BD455B">
        <w:rPr>
          <w:rFonts w:ascii="Times New Roman" w:hAnsi="Times New Roman" w:cs="Times New Roman"/>
          <w:b/>
          <w:color w:val="000000" w:themeColor="text1"/>
          <w:szCs w:val="22"/>
        </w:rPr>
        <w:t>8</w:t>
      </w:r>
      <w:r w:rsidR="00452418" w:rsidRPr="00BD455B">
        <w:rPr>
          <w:rFonts w:ascii="Times New Roman" w:hAnsi="Times New Roman" w:cs="Times New Roman"/>
          <w:b/>
          <w:color w:val="000000" w:themeColor="text1"/>
          <w:szCs w:val="22"/>
        </w:rPr>
        <w:t>. Перечень мероприятий Подпрограмма</w:t>
      </w:r>
      <w:r w:rsidR="00452418" w:rsidRPr="00BD455B">
        <w:rPr>
          <w:rFonts w:ascii="Times New Roman" w:eastAsiaTheme="minorEastAsia" w:hAnsi="Times New Roman" w:cs="Times New Roman"/>
          <w:b/>
          <w:color w:val="000000" w:themeColor="text1"/>
          <w:szCs w:val="22"/>
        </w:rPr>
        <w:t xml:space="preserve"> II</w:t>
      </w:r>
    </w:p>
    <w:p w14:paraId="6614E24F" w14:textId="77777777" w:rsidR="00452418" w:rsidRPr="00BD455B" w:rsidRDefault="00452418" w:rsidP="00BD45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BD455B">
        <w:rPr>
          <w:rFonts w:ascii="Times New Roman" w:eastAsiaTheme="minorEastAsia" w:hAnsi="Times New Roman" w:cs="Times New Roman"/>
          <w:b/>
          <w:color w:val="000000" w:themeColor="text1"/>
          <w:szCs w:val="22"/>
        </w:rPr>
        <w:t xml:space="preserve"> «Мир и согласие. Новые возможности»</w:t>
      </w:r>
    </w:p>
    <w:p w14:paraId="4A3AD4CE" w14:textId="77777777" w:rsidR="00452418" w:rsidRPr="00BD455B" w:rsidRDefault="00452418" w:rsidP="00BD455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343"/>
        <w:gridCol w:w="709"/>
        <w:gridCol w:w="2268"/>
        <w:gridCol w:w="850"/>
        <w:gridCol w:w="709"/>
        <w:gridCol w:w="709"/>
        <w:gridCol w:w="567"/>
        <w:gridCol w:w="283"/>
        <w:gridCol w:w="709"/>
        <w:gridCol w:w="776"/>
        <w:gridCol w:w="992"/>
        <w:gridCol w:w="925"/>
        <w:gridCol w:w="993"/>
        <w:gridCol w:w="1134"/>
        <w:gridCol w:w="1342"/>
      </w:tblGrid>
      <w:tr w:rsidR="00BD455B" w:rsidRPr="00BD455B" w14:paraId="5E6FE764" w14:textId="77777777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016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03F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C13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0E9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CF2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14:paraId="3FEDC4F5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B10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968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D455B" w:rsidRPr="00BD455B" w14:paraId="43989636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4A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EAB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234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E28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BBE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191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D79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4D4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C1C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1A5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EF9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1DACE367" w14:textId="77777777" w:rsidTr="0039553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3EB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118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D93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1A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165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0BB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2E3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6D9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825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79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5E2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BD455B" w:rsidRPr="00BD455B" w14:paraId="7FCAF068" w14:textId="77777777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805" w14:textId="77777777" w:rsidR="003B4D29" w:rsidRPr="00BD455B" w:rsidRDefault="003B4D29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3DF" w14:textId="77777777" w:rsidR="003B4D29" w:rsidRPr="00BD455B" w:rsidRDefault="003B4D29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02.</w:t>
            </w:r>
          </w:p>
          <w:p w14:paraId="4FD4BAB8" w14:textId="77777777" w:rsidR="003B4D29" w:rsidRPr="00BD455B" w:rsidRDefault="003B4D29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6A9" w14:textId="77777777" w:rsidR="003B4D29" w:rsidRPr="00BD455B" w:rsidRDefault="003B4D29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7DC" w14:textId="77777777" w:rsidR="003B4D29" w:rsidRPr="00BD455B" w:rsidRDefault="003B4D29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449" w14:textId="77777777" w:rsidR="003B4D29" w:rsidRPr="00BD455B" w:rsidRDefault="003B4D29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DFA" w14:textId="77777777" w:rsidR="003B4D29" w:rsidRPr="00BD455B" w:rsidRDefault="003B4D2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A85" w14:textId="77777777" w:rsidR="003B4D29" w:rsidRPr="00BD455B" w:rsidRDefault="003B4D2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CF8" w14:textId="77777777" w:rsidR="003B4D29" w:rsidRPr="00BD455B" w:rsidRDefault="003B4D2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8F7" w14:textId="77777777" w:rsidR="003B4D29" w:rsidRPr="00BD455B" w:rsidRDefault="003B4D2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187" w14:textId="77777777" w:rsidR="003B4D29" w:rsidRPr="00BD455B" w:rsidRDefault="003B4D2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AB2" w14:textId="77777777" w:rsidR="003B4D29" w:rsidRPr="00BD455B" w:rsidRDefault="003B4D29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347744FC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C81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B1D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7F6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F19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6AE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EAE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183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26F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FFA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9FD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587" w14:textId="77777777" w:rsidR="001509F8" w:rsidRPr="00BD455B" w:rsidRDefault="001509F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2D0CA426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4253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EA1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695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1C8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C5C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97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75E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02A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BE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1A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9B1F4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по территориальной безопасности управления по территориальной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безопасности, гражданкой обороне и чрезвычайным ситуациям Администрации</w:t>
            </w:r>
          </w:p>
        </w:tc>
      </w:tr>
      <w:tr w:rsidR="00BD455B" w:rsidRPr="00BD455B" w14:paraId="7C2411B1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CB8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3A8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4B0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9EB" w14:textId="77777777" w:rsidR="0060136B" w:rsidRPr="00BD455B" w:rsidRDefault="0060136B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80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B69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956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8F1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113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99B4" w14:textId="77777777" w:rsidR="0060136B" w:rsidRPr="00BD455B" w:rsidRDefault="0060136B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559" w14:textId="77777777" w:rsidR="0060136B" w:rsidRPr="00BD455B" w:rsidRDefault="0060136B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51D6186E" w14:textId="77777777" w:rsidTr="00395530">
        <w:trPr>
          <w:trHeight w:val="56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5C1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9BC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02.01.</w:t>
            </w:r>
          </w:p>
          <w:p w14:paraId="3EA902C0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517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F4A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E24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720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DC4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B8E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13E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EB4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770" w14:textId="77777777" w:rsidR="001509F8" w:rsidRPr="00BD455B" w:rsidRDefault="00D0224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BD455B" w:rsidRPr="00BD455B" w14:paraId="1BD7A96D" w14:textId="77777777" w:rsidTr="00395530">
        <w:trPr>
          <w:trHeight w:val="63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E83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64F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974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5D2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958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B77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FDF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71C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062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6D1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A41" w14:textId="77777777" w:rsidR="001509F8" w:rsidRPr="00BD455B" w:rsidRDefault="001509F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47B4AEEE" w14:textId="77777777" w:rsidTr="00395530">
        <w:trPr>
          <w:trHeight w:val="69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BB6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909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8E4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EF3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E51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B53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E4F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99E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FBA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76E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E07" w14:textId="77777777" w:rsidR="001509F8" w:rsidRPr="00BD455B" w:rsidRDefault="001509F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359973BC" w14:textId="77777777" w:rsidTr="00395530">
        <w:trPr>
          <w:trHeight w:val="35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8E0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01A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07D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320" w14:textId="77777777" w:rsidR="001509F8" w:rsidRPr="00BD455B" w:rsidRDefault="001509F8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072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1A7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55E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12B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FA6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50E" w14:textId="77777777" w:rsidR="001509F8" w:rsidRPr="00BD455B" w:rsidRDefault="001509F8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415" w14:textId="77777777" w:rsidR="001509F8" w:rsidRPr="00BD455B" w:rsidRDefault="001509F8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61BC7006" w14:textId="77777777" w:rsidTr="00395530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F6C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10E" w14:textId="77777777" w:rsidR="009F1A4E" w:rsidRPr="00BD455B" w:rsidRDefault="009F1A4E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  <w:p w14:paraId="1830C25E" w14:textId="77777777" w:rsidR="009F1A4E" w:rsidRPr="00BD455B" w:rsidRDefault="009F1A4E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02E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8BF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E88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467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159" w14:textId="77777777" w:rsidR="009F1A4E" w:rsidRPr="00BD455B" w:rsidRDefault="009F1A4E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A70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62A2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BEE3D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6C5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ACC2DD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69FA5EC0" w14:textId="77777777" w:rsidTr="00395530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AEC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30F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08D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C7D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B41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90C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02F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F36" w14:textId="77777777" w:rsidR="009F1A4E" w:rsidRPr="00BD455B" w:rsidRDefault="009F1A4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971" w14:textId="77777777" w:rsidR="009F1A4E" w:rsidRPr="00BD455B" w:rsidRDefault="009F1A4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9F6" w14:textId="77777777" w:rsidR="009F1A4E" w:rsidRPr="00BD455B" w:rsidRDefault="009F1A4E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F21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9AB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CD6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B90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6658712B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0925A11A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DAD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E56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6F1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C07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664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8B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6A1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DA7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E3A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9C1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D0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7EA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013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176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847FBF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5698966A" w14:textId="77777777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65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B4E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02.02. Проведение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5EA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2023 -2027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F1B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B7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DD7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C5F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520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AC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62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847" w14:textId="77777777" w:rsidR="00A06DAF" w:rsidRPr="00BD455B" w:rsidRDefault="00D0224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BD455B" w:rsidRPr="00BD455B" w14:paraId="78E5D745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C8E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A94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52F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89D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F06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7AA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7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204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F57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19B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AAB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3238DE76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AAA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53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9AD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FB3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54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B8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59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E5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5E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3B7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F25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556C3926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D8C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50C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106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EB4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C0B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4D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E71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E23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3CB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EF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407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7004199C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105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2AF8" w14:textId="77777777" w:rsidR="009F1A4E" w:rsidRPr="00BD455B" w:rsidRDefault="009F1A4E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мероприятие по сохранению и поддержке русского языка как государственного языка Российской Федерации.</w:t>
            </w:r>
          </w:p>
          <w:p w14:paraId="0B9D30E2" w14:textId="77777777" w:rsidR="009F1A4E" w:rsidRPr="00BD455B" w:rsidRDefault="009F1A4E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8F7D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8AD40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B484B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12922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68E" w14:textId="77777777" w:rsidR="009F1A4E" w:rsidRPr="00BD455B" w:rsidRDefault="009F1A4E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5212F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DB9F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2A8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F0C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14:paraId="4112243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313B1903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863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7B66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6E54D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78E84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C1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586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25E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54C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5E8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231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4A1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4BB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97AC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DE1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058743A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3BBF0C0C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C89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271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E9D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6A5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170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527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D3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F5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9D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B06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9EB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610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78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77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3D0A40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7E946BC7" w14:textId="77777777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F72F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0A33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02.03. Проведение мероприятий по социально-культурной адаптации и интеграции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single" w:sz="4" w:space="0" w:color="auto"/>
                <w:lang w:eastAsia="ru-RU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иностранных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FFD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0CA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B1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F5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34D4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50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0B3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956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12E" w14:textId="77777777" w:rsidR="00A06DAF" w:rsidRPr="00BD455B" w:rsidRDefault="00D0224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BD455B" w:rsidRPr="00BD455B" w14:paraId="41D01F78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8BB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0D618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720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724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29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643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164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622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0CB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FA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03C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3591767E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17FB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8ECC5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3AF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CA0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DFA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03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A5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95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A6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00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E25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17057B36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54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81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73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A4E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39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671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911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DF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96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D6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5D8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31E046B7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9751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DC9F3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мероприятие по социально-культурной адаптации и интеграции иностранных граждан в Московской области.</w:t>
            </w:r>
          </w:p>
          <w:p w14:paraId="0D797314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8D3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9E12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F4A1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78107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0C2" w14:textId="77777777" w:rsidR="009F1A4E" w:rsidRPr="00BD455B" w:rsidRDefault="009F1A4E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25A6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553D4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DD60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185E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14:paraId="26F8CD14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5EE44DD9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BB24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13B1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54F50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053A8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238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568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94F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66E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82E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E0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3F6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7CB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85F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7A4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52213468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4007C3C3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663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E22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61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519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38F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6A0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B27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565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F72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465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135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923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95B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980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537DA4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52FC59CC" w14:textId="77777777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8C0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0E71D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02.04. Проведение мероприятий по развитию государственно-общественного партнерства в сфере государственной национальной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F0134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E2D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65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23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9754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20F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C8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B32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9D1" w14:textId="77777777" w:rsidR="00A06DAF" w:rsidRPr="00BD455B" w:rsidRDefault="00D02247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BD455B" w:rsidRPr="00BD455B" w14:paraId="5CF3E856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CE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4C2EF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71C92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ED65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C2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D06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7A4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847F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C2A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1A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12D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7881185C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5E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BCFA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3779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5E5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355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882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AF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A7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74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F42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23F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170FD953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7A96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50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1A5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A8F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DEA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C2A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F27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11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D5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3D1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3AA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13A8AE8A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374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41BDC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</w:t>
            </w:r>
          </w:p>
          <w:p w14:paraId="4C4DB524" w14:textId="77777777" w:rsidR="009F1A4E" w:rsidRPr="00BD455B" w:rsidRDefault="003B4D29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B0755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53F3D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EE90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7D743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416" w14:textId="77777777" w:rsidR="009F1A4E" w:rsidRPr="00BD455B" w:rsidRDefault="009F1A4E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5573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8053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D63D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C7DB0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AE7418" w14:textId="77777777" w:rsidR="009F1A4E" w:rsidRPr="00BD455B" w:rsidRDefault="00AF35A3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01812EC9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943D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FB32A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92547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F886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D75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1DA4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F8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2AB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113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6A1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AB9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C0E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755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BBB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4436B316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14680ACB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5B0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246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480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765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708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C2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D47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B92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6C4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83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09A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1C2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A10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195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609CB2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614CFEFC" w14:textId="77777777" w:rsidTr="0039553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513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5371C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02.05. Проведение мероприятий по профилактике экстремизма на национальной и религиозной почве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FF4BA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F52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80E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4EE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AE5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204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098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23B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14:paraId="7AA32EF2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по территориальной безопасности управления по территориальной безопасности, гражданской обороне и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чрезвычайным ситуациям Администрации</w:t>
            </w:r>
          </w:p>
        </w:tc>
      </w:tr>
      <w:tr w:rsidR="00BD455B" w:rsidRPr="00BD455B" w14:paraId="648BEC5A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A2A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FF752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EB5E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22C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7B2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F37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06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9E4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402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BF3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785B6057" w14:textId="77777777" w:rsidR="00485C01" w:rsidRPr="00BD455B" w:rsidRDefault="00485C01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6E4D4709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78C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AE38E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8956D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471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7D4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5B2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3CC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38D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4EA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3CC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7C65F3F7" w14:textId="77777777" w:rsidR="00485C01" w:rsidRPr="00BD455B" w:rsidRDefault="00485C01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14DDCD7E" w14:textId="77777777" w:rsidTr="00395530">
        <w:trPr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B4C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329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97D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FBA" w14:textId="77777777" w:rsidR="00485C01" w:rsidRPr="00BD455B" w:rsidRDefault="00485C01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8B4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BD4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713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C79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D1F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C99" w14:textId="77777777" w:rsidR="00485C01" w:rsidRPr="00BD455B" w:rsidRDefault="00485C01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CE2E95" w14:textId="77777777" w:rsidR="00485C01" w:rsidRPr="00BD455B" w:rsidRDefault="00485C01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76C2E780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991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E8B65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мероприятие по профилактике экстремизма на национальной и религиозной почве.</w:t>
            </w:r>
          </w:p>
          <w:p w14:paraId="4096729D" w14:textId="77777777" w:rsidR="009F1A4E" w:rsidRPr="00BD455B" w:rsidRDefault="009F1A4E" w:rsidP="00BD455B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7D17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B9AB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E9D20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C3D2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80C" w14:textId="77777777" w:rsidR="009F1A4E" w:rsidRPr="00BD455B" w:rsidRDefault="009F1A4E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64626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DE5B7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7A05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FD1CF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A52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567735CF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FEE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0CA0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B34B0" w14:textId="77777777" w:rsidR="009F1A4E" w:rsidRPr="00BD455B" w:rsidRDefault="009F1A4E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0042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FE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033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8AB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7A6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B24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3C4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F2D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D9F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A24C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6A9" w14:textId="77777777" w:rsidR="009F1A4E" w:rsidRPr="00BD455B" w:rsidRDefault="009F1A4E" w:rsidP="00BD4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56A" w14:textId="77777777" w:rsidR="009F1A4E" w:rsidRPr="00BD455B" w:rsidRDefault="009F1A4E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7003482C" w14:textId="77777777" w:rsidTr="0039553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B3E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994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DBA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EE5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51E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625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F89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084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AA3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B29" w14:textId="77777777" w:rsidR="00A06DAF" w:rsidRPr="00BD455B" w:rsidRDefault="00A06DAF" w:rsidP="00BD455B">
            <w:pPr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35C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FFF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415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72D" w14:textId="77777777" w:rsidR="00A06DAF" w:rsidRPr="00BD455B" w:rsidRDefault="00A06DAF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979" w14:textId="77777777" w:rsidR="00A06DAF" w:rsidRPr="00BD455B" w:rsidRDefault="00A06DAF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0C07D870" w14:textId="77777777" w:rsidTr="00395530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B6E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714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E97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84D" w14:textId="77777777" w:rsidR="00A06DAF" w:rsidRPr="00BD455B" w:rsidRDefault="00A06DAF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CD3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F08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81C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879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CAE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712" w14:textId="77777777" w:rsidR="00A06DAF" w:rsidRPr="00BD455B" w:rsidRDefault="00485C01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территориальной безопасности управления по территориальной безопасности, гражданской обороне и чрезвычайным ситуациям Администрации</w:t>
            </w:r>
          </w:p>
        </w:tc>
      </w:tr>
      <w:tr w:rsidR="00BD455B" w:rsidRPr="00BD455B" w14:paraId="07131B20" w14:textId="77777777" w:rsidTr="00395530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B53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031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4C0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87F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572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0EE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E1E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5ED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6D8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CD3" w14:textId="77777777" w:rsidR="00A06DAF" w:rsidRPr="00BD455B" w:rsidRDefault="00A06DAF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210A414" w14:textId="77777777" w:rsidTr="00395530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065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4C8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F4C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400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BB2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3B4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AA4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EEE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9FF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6F0" w14:textId="77777777" w:rsidR="00A06DAF" w:rsidRPr="00BD455B" w:rsidRDefault="00A06DAF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75D5269" w14:textId="77777777" w:rsidTr="00395530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CE1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FBA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795" w14:textId="77777777" w:rsidR="00A06DAF" w:rsidRPr="00BD455B" w:rsidRDefault="00A06DAF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4FF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A67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AFF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0B6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B6B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7E3" w14:textId="77777777" w:rsidR="00A06DAF" w:rsidRPr="00BD455B" w:rsidRDefault="00A06DAF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6E82" w14:textId="77777777" w:rsidR="00A06DAF" w:rsidRPr="00BD455B" w:rsidRDefault="00A06DAF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22F502C" w14:textId="77777777" w:rsidR="00452418" w:rsidRPr="00BD455B" w:rsidRDefault="00452418" w:rsidP="00BD45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1C239382" w14:textId="77777777" w:rsidR="00B73BEE" w:rsidRPr="00BD455B" w:rsidRDefault="00B73BEE" w:rsidP="00BD455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1BDEAEE1" w14:textId="77777777" w:rsidR="00B73BEE" w:rsidRPr="00BD455B" w:rsidRDefault="00B73BEE" w:rsidP="00BD455B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48E7C09C" w14:textId="77777777" w:rsidR="000B58C1" w:rsidRPr="00BD455B" w:rsidRDefault="001D3FCA" w:rsidP="00BD455B">
      <w:pPr>
        <w:pStyle w:val="ConsPlusNormal"/>
        <w:jc w:val="center"/>
        <w:rPr>
          <w:rFonts w:ascii="Times New Roman" w:eastAsiaTheme="minorEastAsia" w:hAnsi="Times New Roman" w:cs="Times New Roman"/>
          <w:b/>
          <w:color w:val="000000" w:themeColor="text1"/>
          <w:szCs w:val="22"/>
        </w:rPr>
      </w:pPr>
      <w:r w:rsidRPr="00BD455B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="00E04F60" w:rsidRPr="00BD455B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0B58C1" w:rsidRPr="00BD455B">
        <w:rPr>
          <w:rFonts w:ascii="Times New Roman" w:hAnsi="Times New Roman" w:cs="Times New Roman"/>
          <w:b/>
          <w:color w:val="000000" w:themeColor="text1"/>
          <w:szCs w:val="22"/>
        </w:rPr>
        <w:t>Перечень мероприятий п</w:t>
      </w:r>
      <w:r w:rsidR="000B58C1" w:rsidRPr="00BD455B">
        <w:rPr>
          <w:rFonts w:ascii="Times New Roman" w:eastAsiaTheme="minorEastAsia" w:hAnsi="Times New Roman" w:cs="Times New Roman"/>
          <w:b/>
          <w:color w:val="000000" w:themeColor="text1"/>
          <w:szCs w:val="22"/>
        </w:rPr>
        <w:t xml:space="preserve">одпрограммы </w:t>
      </w:r>
      <w:r w:rsidR="000B58C1" w:rsidRPr="00BD455B">
        <w:rPr>
          <w:rFonts w:ascii="Times New Roman" w:eastAsiaTheme="minorEastAsia" w:hAnsi="Times New Roman" w:cs="Times New Roman"/>
          <w:b/>
          <w:color w:val="000000" w:themeColor="text1"/>
          <w:szCs w:val="22"/>
          <w:lang w:val="en-US"/>
        </w:rPr>
        <w:t>III</w:t>
      </w:r>
    </w:p>
    <w:p w14:paraId="7DD4F676" w14:textId="77777777" w:rsidR="00E04F60" w:rsidRPr="00BD455B" w:rsidRDefault="00E04F60" w:rsidP="00BD455B">
      <w:pPr>
        <w:pStyle w:val="ConsPlusNormal"/>
        <w:jc w:val="center"/>
        <w:rPr>
          <w:rFonts w:ascii="Times New Roman" w:eastAsiaTheme="minorEastAsia" w:hAnsi="Times New Roman" w:cs="Times New Roman"/>
          <w:b/>
          <w:color w:val="000000" w:themeColor="text1"/>
          <w:szCs w:val="22"/>
        </w:rPr>
      </w:pPr>
      <w:r w:rsidRPr="00BD455B">
        <w:rPr>
          <w:rFonts w:ascii="Times New Roman" w:eastAsiaTheme="minorEastAsia" w:hAnsi="Times New Roman" w:cs="Times New Roman"/>
          <w:b/>
          <w:color w:val="000000" w:themeColor="text1"/>
          <w:szCs w:val="22"/>
        </w:rPr>
        <w:t xml:space="preserve"> «Эффективное местное самоуправление»</w:t>
      </w:r>
    </w:p>
    <w:p w14:paraId="6E000C3E" w14:textId="77777777" w:rsidR="00B3290A" w:rsidRPr="00BD455B" w:rsidRDefault="00B3290A" w:rsidP="00BD455B">
      <w:pPr>
        <w:pStyle w:val="ConsPlusNormal"/>
        <w:jc w:val="center"/>
        <w:rPr>
          <w:rFonts w:ascii="Times New Roman" w:eastAsiaTheme="minorEastAsia" w:hAnsi="Times New Roman" w:cs="Times New Roman"/>
          <w:b/>
          <w:color w:val="000000" w:themeColor="text1"/>
          <w:szCs w:val="22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831"/>
        <w:gridCol w:w="1274"/>
        <w:gridCol w:w="1983"/>
        <w:gridCol w:w="993"/>
        <w:gridCol w:w="710"/>
        <w:gridCol w:w="549"/>
        <w:gridCol w:w="496"/>
        <w:gridCol w:w="567"/>
        <w:gridCol w:w="660"/>
        <w:gridCol w:w="855"/>
        <w:gridCol w:w="851"/>
        <w:gridCol w:w="850"/>
        <w:gridCol w:w="851"/>
        <w:gridCol w:w="1842"/>
      </w:tblGrid>
      <w:tr w:rsidR="00BD455B" w:rsidRPr="00BD455B" w14:paraId="5FEFEA39" w14:textId="77777777" w:rsidTr="00D731B5">
        <w:tc>
          <w:tcPr>
            <w:tcW w:w="564" w:type="dxa"/>
            <w:vMerge w:val="restart"/>
          </w:tcPr>
          <w:p w14:paraId="12E29EA3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</w:p>
          <w:p w14:paraId="1AEC8D49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1" w:type="dxa"/>
            <w:vMerge w:val="restart"/>
          </w:tcPr>
          <w:p w14:paraId="7FF4FA97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</w:tcPr>
          <w:p w14:paraId="743E6139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14:paraId="1824B6FA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14:paraId="538C649E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14:paraId="4BFCEC65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389" w:type="dxa"/>
            <w:gridSpan w:val="9"/>
          </w:tcPr>
          <w:p w14:paraId="4105C737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</w:tcPr>
          <w:p w14:paraId="15B871BC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BD455B" w:rsidRPr="00BD455B" w14:paraId="7402F009" w14:textId="77777777" w:rsidTr="00D731B5">
        <w:trPr>
          <w:trHeight w:val="20"/>
        </w:trPr>
        <w:tc>
          <w:tcPr>
            <w:tcW w:w="564" w:type="dxa"/>
            <w:vMerge/>
          </w:tcPr>
          <w:p w14:paraId="11F97E00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14:paraId="2B63920E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14:paraId="25E6E493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</w:tcPr>
          <w:p w14:paraId="25DBABCD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14:paraId="775AAD7D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</w:tcPr>
          <w:p w14:paraId="6CBE8254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855" w:type="dxa"/>
          </w:tcPr>
          <w:p w14:paraId="639ABC56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14:paraId="423817C4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</w:tcPr>
          <w:p w14:paraId="7CF4A2F3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</w:tcPr>
          <w:p w14:paraId="501C41EE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842" w:type="dxa"/>
          </w:tcPr>
          <w:p w14:paraId="671A38D3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61E90224" w14:textId="77777777" w:rsidTr="00D731B5">
        <w:tc>
          <w:tcPr>
            <w:tcW w:w="564" w:type="dxa"/>
          </w:tcPr>
          <w:p w14:paraId="2FBF6D00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1" w:type="dxa"/>
          </w:tcPr>
          <w:p w14:paraId="5DC569D9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4" w:type="dxa"/>
          </w:tcPr>
          <w:p w14:paraId="797A834B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3" w:type="dxa"/>
          </w:tcPr>
          <w:p w14:paraId="6C0BCFCD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14:paraId="1C2FD98B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2" w:type="dxa"/>
            <w:gridSpan w:val="5"/>
          </w:tcPr>
          <w:p w14:paraId="72B97CE3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</w:tcPr>
          <w:p w14:paraId="50F91709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7EF596CC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14:paraId="2EA70AD8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14:paraId="5957C853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</w:tcPr>
          <w:p w14:paraId="17ACF969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BD455B" w:rsidRPr="00BD455B" w14:paraId="19064CBE" w14:textId="77777777" w:rsidTr="00D731B5">
        <w:tc>
          <w:tcPr>
            <w:tcW w:w="564" w:type="dxa"/>
            <w:vMerge w:val="restart"/>
          </w:tcPr>
          <w:p w14:paraId="4304067B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31" w:type="dxa"/>
            <w:vMerge w:val="restart"/>
          </w:tcPr>
          <w:p w14:paraId="0C7969A3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02. Практики инициативного бюджетирования</w:t>
            </w:r>
          </w:p>
        </w:tc>
        <w:tc>
          <w:tcPr>
            <w:tcW w:w="1274" w:type="dxa"/>
            <w:vMerge w:val="restart"/>
          </w:tcPr>
          <w:p w14:paraId="28D65A99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3" w:type="dxa"/>
          </w:tcPr>
          <w:p w14:paraId="425E64E4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3A515958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14:paraId="5DDD48A1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14:paraId="0D382328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3DA960C4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25F211A0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529AF978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14:paraId="1E616256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5431C3EC" w14:textId="77777777" w:rsidTr="00D731B5">
        <w:tc>
          <w:tcPr>
            <w:tcW w:w="564" w:type="dxa"/>
            <w:vMerge/>
          </w:tcPr>
          <w:p w14:paraId="21BAE426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14:paraId="19CF5874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14:paraId="42811B07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14:paraId="6DF6C0EB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3" w:type="dxa"/>
          </w:tcPr>
          <w:p w14:paraId="2E53EE5C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14:paraId="64EC03FB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14:paraId="4D6195BD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33BA6088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10161854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3AAFF69A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0B94529B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7CBD52C5" w14:textId="77777777" w:rsidTr="00D731B5">
        <w:tc>
          <w:tcPr>
            <w:tcW w:w="564" w:type="dxa"/>
            <w:vMerge/>
          </w:tcPr>
          <w:p w14:paraId="143616BE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14:paraId="7A1340F9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14:paraId="4FB09B60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14:paraId="454582B9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16B4CCAD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14:paraId="311CB7AE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14:paraId="35BF55D8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084D0BD3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ECB54A7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97B4A95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79E90DA4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1C2B5DC5" w14:textId="77777777" w:rsidTr="00D731B5">
        <w:tc>
          <w:tcPr>
            <w:tcW w:w="564" w:type="dxa"/>
            <w:vMerge w:val="restart"/>
          </w:tcPr>
          <w:p w14:paraId="061D5C10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31" w:type="dxa"/>
            <w:vMerge w:val="restart"/>
          </w:tcPr>
          <w:p w14:paraId="2F61751B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02.01. Реализация на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274" w:type="dxa"/>
            <w:vMerge w:val="restart"/>
          </w:tcPr>
          <w:p w14:paraId="48D6557D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83" w:type="dxa"/>
          </w:tcPr>
          <w:p w14:paraId="619A7D97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7ED0FA3F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14:paraId="321D2E69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14:paraId="248A3ECC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697EAFA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D1E74F9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47A73D6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14:paraId="28BAAA7E" w14:textId="77777777" w:rsidR="00B3290A" w:rsidRPr="00BD455B" w:rsidRDefault="00B30966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/>
                <w:color w:val="000000" w:themeColor="text1"/>
                <w:lang w:eastAsia="ru-RU"/>
              </w:rPr>
              <w:t>Отдел благоустройства и экологии Управления ЖКХ и благоустройства Администрации</w:t>
            </w:r>
          </w:p>
        </w:tc>
      </w:tr>
      <w:tr w:rsidR="00BD455B" w:rsidRPr="00BD455B" w14:paraId="44DE4E3C" w14:textId="77777777" w:rsidTr="00D731B5">
        <w:tc>
          <w:tcPr>
            <w:tcW w:w="564" w:type="dxa"/>
            <w:vMerge/>
          </w:tcPr>
          <w:p w14:paraId="46B918AC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14:paraId="45F44A9D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14:paraId="47DF317E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14:paraId="587A7B0D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3" w:type="dxa"/>
          </w:tcPr>
          <w:p w14:paraId="6DCF781D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14:paraId="4B3FDAEF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14:paraId="6BBED9F7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3BCBC17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A886C70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EB4D35C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2A1D65FC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4FABB082" w14:textId="77777777" w:rsidTr="00D731B5">
        <w:tc>
          <w:tcPr>
            <w:tcW w:w="564" w:type="dxa"/>
            <w:vMerge/>
          </w:tcPr>
          <w:p w14:paraId="1F6C3DE6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 w:val="restart"/>
          </w:tcPr>
          <w:p w14:paraId="168F5BD3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бюджетирования,</w:t>
            </w:r>
          </w:p>
          <w:p w14:paraId="14C27B22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lang w:eastAsia="ru-RU"/>
              </w:rPr>
              <w:t>штука</w:t>
            </w:r>
          </w:p>
        </w:tc>
        <w:tc>
          <w:tcPr>
            <w:tcW w:w="1274" w:type="dxa"/>
            <w:vMerge w:val="restart"/>
          </w:tcPr>
          <w:p w14:paraId="03FA73CA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83" w:type="dxa"/>
            <w:vMerge w:val="restart"/>
          </w:tcPr>
          <w:p w14:paraId="3A38B4D8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93" w:type="dxa"/>
            <w:vMerge w:val="restart"/>
          </w:tcPr>
          <w:p w14:paraId="2C7E9F9B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</w:tcPr>
          <w:p w14:paraId="10BDCEAF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  <w:p w14:paraId="5CAECD17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272" w:type="dxa"/>
            <w:gridSpan w:val="4"/>
          </w:tcPr>
          <w:p w14:paraId="38FECA11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5" w:type="dxa"/>
            <w:vMerge w:val="restart"/>
          </w:tcPr>
          <w:p w14:paraId="219AB86F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  <w:vMerge w:val="restart"/>
          </w:tcPr>
          <w:p w14:paraId="47A22E06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</w:tcPr>
          <w:p w14:paraId="33CC82C2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47C11981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год </w:t>
            </w:r>
          </w:p>
          <w:p w14:paraId="55FC3936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482BB42B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X</w:t>
            </w:r>
          </w:p>
        </w:tc>
      </w:tr>
      <w:tr w:rsidR="00BD455B" w:rsidRPr="00BD455B" w14:paraId="6AF21029" w14:textId="77777777" w:rsidTr="00D731B5">
        <w:tc>
          <w:tcPr>
            <w:tcW w:w="564" w:type="dxa"/>
            <w:vMerge/>
          </w:tcPr>
          <w:p w14:paraId="089F51BB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14:paraId="630F38FD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14:paraId="5A0A3BBE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</w:tcPr>
          <w:p w14:paraId="55A2CF33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14:paraId="61F3B5EF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</w:tcPr>
          <w:p w14:paraId="5D978CEE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</w:tcPr>
          <w:p w14:paraId="1A067103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96" w:type="dxa"/>
          </w:tcPr>
          <w:p w14:paraId="042A3ECF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14:paraId="63B83FF2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60" w:type="dxa"/>
          </w:tcPr>
          <w:p w14:paraId="2E7A2253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5" w:type="dxa"/>
            <w:vMerge/>
          </w:tcPr>
          <w:p w14:paraId="1E8383D9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665F06D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FC56235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2557893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33FF79D8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3926EFA8" w14:textId="77777777" w:rsidTr="00D731B5">
        <w:tc>
          <w:tcPr>
            <w:tcW w:w="564" w:type="dxa"/>
            <w:vMerge/>
          </w:tcPr>
          <w:p w14:paraId="6362D3AD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14:paraId="615F8B82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14:paraId="2977D724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</w:tcPr>
          <w:p w14:paraId="75853C8B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37090BE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</w:tcPr>
          <w:p w14:paraId="606D8065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9" w:type="dxa"/>
          </w:tcPr>
          <w:p w14:paraId="63E38572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dxa"/>
          </w:tcPr>
          <w:p w14:paraId="2A834FB1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</w:tcPr>
          <w:p w14:paraId="0A94F4A6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</w:tcPr>
          <w:p w14:paraId="0F7A3264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</w:tcPr>
          <w:p w14:paraId="5DEBCEA3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3A6338C7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0B8603E9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2F50BE6A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7A5A7E6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58EBEC97" w14:textId="77777777" w:rsidTr="00D731B5">
        <w:tc>
          <w:tcPr>
            <w:tcW w:w="564" w:type="dxa"/>
            <w:vMerge w:val="restart"/>
          </w:tcPr>
          <w:p w14:paraId="25C4D65A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 w:val="restart"/>
          </w:tcPr>
          <w:p w14:paraId="0B5FF7C4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74" w:type="dxa"/>
            <w:vMerge w:val="restart"/>
          </w:tcPr>
          <w:p w14:paraId="7BB0CF19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3" w:type="dxa"/>
          </w:tcPr>
          <w:p w14:paraId="4905FB6D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058B5C7E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14:paraId="4E6803B9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14:paraId="0763A1A8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43D6E85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13C5988B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E79D721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14:paraId="433EBD2B" w14:textId="77777777" w:rsidR="00B3290A" w:rsidRPr="00BD455B" w:rsidRDefault="00B3290A" w:rsidP="00BD455B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BD455B" w:rsidRPr="00BD455B" w14:paraId="3A109333" w14:textId="77777777" w:rsidTr="00D731B5">
        <w:tc>
          <w:tcPr>
            <w:tcW w:w="564" w:type="dxa"/>
            <w:vMerge/>
          </w:tcPr>
          <w:p w14:paraId="6DE0521E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14:paraId="51BB2D00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14:paraId="14BA4C9E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14:paraId="4A1A074A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3" w:type="dxa"/>
          </w:tcPr>
          <w:p w14:paraId="63967D12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14:paraId="1F48F78E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14:paraId="4D4DB829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399ED1DD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1CE5E461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3A770F97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049DF019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D455B" w:rsidRPr="00BD455B" w14:paraId="5C9BD672" w14:textId="77777777" w:rsidTr="00D731B5">
        <w:tc>
          <w:tcPr>
            <w:tcW w:w="564" w:type="dxa"/>
            <w:vMerge/>
          </w:tcPr>
          <w:p w14:paraId="28EBD422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vMerge/>
          </w:tcPr>
          <w:p w14:paraId="7A35F690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14:paraId="0340E6D4" w14:textId="77777777" w:rsidR="00B3290A" w:rsidRPr="00BD455B" w:rsidRDefault="00B3290A" w:rsidP="00BD45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</w:tcPr>
          <w:p w14:paraId="6BE417DF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2874C372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2" w:type="dxa"/>
            <w:gridSpan w:val="5"/>
          </w:tcPr>
          <w:p w14:paraId="227AB984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</w:tcPr>
          <w:p w14:paraId="592BD345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0154E180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05BA067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6254C09" w14:textId="77777777" w:rsidR="00B3290A" w:rsidRPr="00BD455B" w:rsidRDefault="00B3290A" w:rsidP="00BD45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1FE2D897" w14:textId="77777777" w:rsidR="00B3290A" w:rsidRPr="00BD455B" w:rsidRDefault="00B3290A" w:rsidP="00BD455B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617EB917" w14:textId="77777777" w:rsidR="00EE12F4" w:rsidRPr="00BD455B" w:rsidRDefault="00EE12F4" w:rsidP="00BD455B">
      <w:pPr>
        <w:adjustRightInd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58F93DA" w14:textId="77777777" w:rsidR="00EE12F4" w:rsidRPr="00BD455B" w:rsidRDefault="00EE12F4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027ECA3" w14:textId="77777777" w:rsidR="00EE12F4" w:rsidRPr="00BD455B" w:rsidRDefault="001D3FCA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800661"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Перечень мероприятий подпрограммы </w:t>
      </w:r>
      <w:r w:rsidR="00800661"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IV</w:t>
      </w:r>
    </w:p>
    <w:p w14:paraId="16ADE5E9" w14:textId="77777777" w:rsidR="00800661" w:rsidRPr="00BD455B" w:rsidRDefault="00800661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«Молодежь Подмосковья»</w:t>
      </w:r>
    </w:p>
    <w:p w14:paraId="2859D412" w14:textId="77777777" w:rsidR="00E04F60" w:rsidRPr="00BD455B" w:rsidRDefault="00E04F60" w:rsidP="00BD455B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337"/>
        <w:gridCol w:w="708"/>
        <w:gridCol w:w="2265"/>
        <w:gridCol w:w="992"/>
        <w:gridCol w:w="709"/>
        <w:gridCol w:w="11"/>
        <w:gridCol w:w="675"/>
        <w:gridCol w:w="23"/>
        <w:gridCol w:w="721"/>
        <w:gridCol w:w="6"/>
        <w:gridCol w:w="765"/>
        <w:gridCol w:w="72"/>
        <w:gridCol w:w="642"/>
        <w:gridCol w:w="992"/>
        <w:gridCol w:w="1134"/>
        <w:gridCol w:w="1134"/>
        <w:gridCol w:w="925"/>
        <w:gridCol w:w="1276"/>
      </w:tblGrid>
      <w:tr w:rsidR="00BD455B" w:rsidRPr="00BD455B" w14:paraId="0A8BA128" w14:textId="77777777" w:rsidTr="002B029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FC5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B37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517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3B7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D95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5B96CF9E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7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F38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3A0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D455B" w:rsidRPr="00BD455B" w14:paraId="0E82C4AF" w14:textId="77777777" w:rsidTr="002B029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F91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4D1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947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374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9F5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40D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B78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EC7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D60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0A0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F2B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D170506" w14:textId="77777777" w:rsidTr="002B02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BCE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A72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4BC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AA9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17C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E97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7B4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DDB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FC0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6BF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9BD" w14:textId="77777777" w:rsidR="00E04F60" w:rsidRPr="00BD455B" w:rsidRDefault="00E04F6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D455B" w:rsidRPr="00BD455B" w14:paraId="6EF6FD2E" w14:textId="77777777" w:rsidTr="002B029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717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B3D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084EFCA2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28A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11B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502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C4B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66C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A86" w14:textId="77777777" w:rsidR="00110DD6" w:rsidRPr="00BD455B" w:rsidRDefault="00110DD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FA0" w14:textId="77777777" w:rsidR="00110DD6" w:rsidRPr="00BD455B" w:rsidRDefault="00110DD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8C3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04D" w14:textId="77777777" w:rsidR="00110DD6" w:rsidRPr="00BD455B" w:rsidRDefault="00110DD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3A927611" w14:textId="77777777" w:rsidTr="002B029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B4B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035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16E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A13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ED2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8EA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EB1" w14:textId="77777777" w:rsidR="00110DD6" w:rsidRPr="00BD455B" w:rsidRDefault="00110DD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34C" w14:textId="77777777" w:rsidR="00110DD6" w:rsidRPr="00BD455B" w:rsidRDefault="00110DD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9AA" w14:textId="77777777" w:rsidR="00110DD6" w:rsidRPr="00BD455B" w:rsidRDefault="00110DD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B4C" w14:textId="77777777" w:rsidR="00110DD6" w:rsidRPr="00BD455B" w:rsidRDefault="00110DD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29A" w14:textId="77777777" w:rsidR="00110DD6" w:rsidRPr="00BD455B" w:rsidRDefault="00110DD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7E9570AA" w14:textId="77777777" w:rsidTr="002B029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5E4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BE4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F48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4BE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7A31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55F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080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0D0" w14:textId="77777777" w:rsidR="00110DD6" w:rsidRPr="00BD455B" w:rsidRDefault="00110DD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BE2" w14:textId="77777777" w:rsidR="00110DD6" w:rsidRPr="00BD455B" w:rsidRDefault="00110DD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283" w14:textId="77777777" w:rsidR="00110DD6" w:rsidRPr="00BD455B" w:rsidRDefault="00110DD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AADA2" w14:textId="77777777" w:rsidR="00110DD6" w:rsidRPr="00BD455B" w:rsidRDefault="00110DD6" w:rsidP="00BD455B">
            <w:pPr>
              <w:pStyle w:val="af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14:paraId="64A3E502" w14:textId="77777777" w:rsidR="00110DD6" w:rsidRPr="00BD455B" w:rsidRDefault="00110DD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МУ «Молодежный центр Авангард»</w:t>
            </w:r>
          </w:p>
        </w:tc>
      </w:tr>
      <w:tr w:rsidR="00BD455B" w:rsidRPr="00BD455B" w14:paraId="1E57F93C" w14:textId="77777777" w:rsidTr="002B029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C06" w14:textId="77777777" w:rsidR="00B30966" w:rsidRPr="00BD455B" w:rsidRDefault="00B3096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C2A" w14:textId="77777777" w:rsidR="00B30966" w:rsidRPr="00BD455B" w:rsidRDefault="00B3096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D3B" w14:textId="77777777" w:rsidR="00B30966" w:rsidRPr="00BD455B" w:rsidRDefault="00B3096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194" w14:textId="77777777" w:rsidR="00B30966" w:rsidRPr="00BD455B" w:rsidRDefault="00B3096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01A" w14:textId="77777777" w:rsidR="00B30966" w:rsidRPr="00BD455B" w:rsidRDefault="00B3096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B0AC" w14:textId="77777777" w:rsidR="00B30966" w:rsidRPr="00BD455B" w:rsidRDefault="00B3096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730" w14:textId="77777777" w:rsidR="00B30966" w:rsidRPr="00BD455B" w:rsidRDefault="00B3096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8D3" w14:textId="77777777" w:rsidR="00B30966" w:rsidRPr="00BD455B" w:rsidRDefault="00B3096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A89" w14:textId="77777777" w:rsidR="00B30966" w:rsidRPr="00BD455B" w:rsidRDefault="00B3096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21E" w14:textId="77777777" w:rsidR="00B30966" w:rsidRPr="00BD455B" w:rsidRDefault="00B3096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327" w14:textId="77777777" w:rsidR="00B30966" w:rsidRPr="00BD455B" w:rsidRDefault="00B3096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107182B" w14:textId="77777777" w:rsidTr="002B0296">
        <w:trPr>
          <w:trHeight w:val="4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303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71E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06F99940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  <w:p w14:paraId="3078ED70" w14:textId="77777777" w:rsidR="002F4F50" w:rsidRPr="00BD455B" w:rsidRDefault="002F4F5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A39BC94" w14:textId="77777777" w:rsidR="002F4F50" w:rsidRPr="00BD455B" w:rsidRDefault="002F4F5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0439E9" w14:textId="77777777" w:rsidR="002F4F50" w:rsidRPr="00BD455B" w:rsidRDefault="002F4F5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2E3F57" w14:textId="77777777" w:rsidR="002F4F50" w:rsidRPr="00BD455B" w:rsidRDefault="002F4F5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0C013" w14:textId="77777777" w:rsidR="002F4F50" w:rsidRPr="00BD455B" w:rsidRDefault="002F4F50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015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DAE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A97" w14:textId="77777777" w:rsidR="00D47ED9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D68" w14:textId="77777777" w:rsidR="00D47ED9" w:rsidRPr="00BD455B" w:rsidRDefault="00D47ED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DA6" w14:textId="77777777" w:rsidR="00D47ED9" w:rsidRPr="00BD455B" w:rsidRDefault="00D47ED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BFE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C13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5B7" w14:textId="77777777" w:rsidR="00D47ED9" w:rsidRPr="00BD455B" w:rsidRDefault="00D47ED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4AC" w14:textId="77777777" w:rsidR="00B30966" w:rsidRPr="00BD455B" w:rsidRDefault="00B3096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14:paraId="1802DDE3" w14:textId="77777777" w:rsidR="00D47ED9" w:rsidRPr="00BD455B" w:rsidRDefault="00B3096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«Молодежный центр Авангард»</w:t>
            </w:r>
          </w:p>
        </w:tc>
      </w:tr>
      <w:tr w:rsidR="00BD455B" w:rsidRPr="00BD455B" w14:paraId="4AB9E558" w14:textId="77777777" w:rsidTr="002B0296">
        <w:trPr>
          <w:trHeight w:val="57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722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135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72B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6D8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C1E" w14:textId="77777777" w:rsidR="00D47ED9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7F5" w14:textId="77777777" w:rsidR="00D47ED9" w:rsidRPr="00BD455B" w:rsidRDefault="00D47ED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2C6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791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402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4DD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0F5" w14:textId="77777777" w:rsidR="00D47ED9" w:rsidRPr="00BD455B" w:rsidRDefault="00D47ED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4ABD451" w14:textId="77777777" w:rsidTr="002B0296">
        <w:trPr>
          <w:trHeight w:val="7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F9A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099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568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69F" w14:textId="77777777" w:rsidR="00D47ED9" w:rsidRPr="00BD455B" w:rsidRDefault="0049735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24F" w14:textId="77777777" w:rsidR="00D47ED9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B678B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4A8" w14:textId="77777777" w:rsidR="00D47ED9" w:rsidRPr="00BD455B" w:rsidRDefault="00D47ED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0058" w14:textId="77777777" w:rsidR="00D47ED9" w:rsidRPr="00BD455B" w:rsidRDefault="00D47ED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C77" w14:textId="77777777" w:rsidR="00D47ED9" w:rsidRPr="00BD455B" w:rsidRDefault="00D47ED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BAA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22D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747" w14:textId="77777777" w:rsidR="00D47ED9" w:rsidRPr="00BD455B" w:rsidRDefault="00D47ED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8336A50" w14:textId="77777777" w:rsidTr="002B0296">
        <w:trPr>
          <w:trHeight w:val="44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548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412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0C2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17C" w14:textId="77777777" w:rsidR="00D47ED9" w:rsidRPr="00BD455B" w:rsidRDefault="00D47ED9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82D" w14:textId="77777777" w:rsidR="00D47ED9" w:rsidRPr="00BD455B" w:rsidRDefault="00C2576D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000" w14:textId="77777777" w:rsidR="00D47ED9" w:rsidRPr="00BD455B" w:rsidRDefault="00D47ED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F0C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A54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07B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1F6" w14:textId="77777777" w:rsidR="00D47ED9" w:rsidRPr="00BD455B" w:rsidRDefault="00D47ED9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E0E" w14:textId="77777777" w:rsidR="00D47ED9" w:rsidRPr="00BD455B" w:rsidRDefault="00D47ED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4B49E73" w14:textId="77777777" w:rsidTr="002B0296">
        <w:trPr>
          <w:trHeight w:val="4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22FC5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4E97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14:paraId="5126CF45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A70CB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5F6B6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66B39" w14:textId="77777777" w:rsidR="00BC6596" w:rsidRPr="00BD455B" w:rsidRDefault="00BC65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C5202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A93" w14:textId="77777777" w:rsidR="00BC6596" w:rsidRPr="00BD455B" w:rsidRDefault="00BC6596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  <w:p w14:paraId="441DC6B2" w14:textId="77777777" w:rsidR="00BC6596" w:rsidRPr="00BD455B" w:rsidRDefault="00BC65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6478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72637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1BE8E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EBA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DB4A0C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2BB54278" w14:textId="77777777" w:rsidTr="002B0296">
        <w:trPr>
          <w:trHeight w:val="24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F97CB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EFD72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DC8D2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DF051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69A" w14:textId="77777777" w:rsidR="00BC6596" w:rsidRPr="00BD455B" w:rsidRDefault="00BC65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E1C" w14:textId="77777777" w:rsidR="00BC6596" w:rsidRPr="00BD455B" w:rsidRDefault="00BC65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BAF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54D" w14:textId="77777777" w:rsidR="00BC6596" w:rsidRPr="00BD455B" w:rsidRDefault="00BC65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4D0" w14:textId="77777777" w:rsidR="00BC6596" w:rsidRPr="00BD455B" w:rsidRDefault="00BC65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13C" w14:textId="77777777" w:rsidR="00BC6596" w:rsidRPr="00BD455B" w:rsidRDefault="00BC65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430" w14:textId="77777777" w:rsidR="00BC6596" w:rsidRPr="00BD455B" w:rsidRDefault="00BC6596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53AA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66C83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991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3AF008F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CC8E640" w14:textId="77777777" w:rsidTr="002B0296">
        <w:trPr>
          <w:trHeight w:val="221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3CB3C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AE3C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3427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A756A" w14:textId="77777777" w:rsidR="00BC6596" w:rsidRPr="00BD455B" w:rsidRDefault="00BC65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4A7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001" w14:textId="77777777" w:rsidR="00BC6596" w:rsidRPr="00BD455B" w:rsidRDefault="0097410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196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E90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055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BA9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2C3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770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129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3E8" w14:textId="77777777" w:rsidR="00BC6596" w:rsidRPr="00BD455B" w:rsidRDefault="0097410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A774617" w14:textId="77777777" w:rsidR="00BC6596" w:rsidRPr="00BD455B" w:rsidRDefault="00BC65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F252CA8" w14:textId="77777777" w:rsidTr="00C81BD5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C26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249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</w:t>
            </w:r>
          </w:p>
          <w:p w14:paraId="16F3DFD3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B4F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2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06C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943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ADD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CDD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30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95B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A55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A84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256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9C7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764F11F5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14:paraId="5270ECD2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DB4D7F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«Моло-дежный центр Аван-гард»</w:t>
            </w:r>
          </w:p>
          <w:p w14:paraId="42A81E4D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671EAF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CF400D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C868B26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3A2834" w14:textId="4B138B2C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98B4A6E" w14:textId="77777777" w:rsidTr="00C81BD5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3BD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0CE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30D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913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F17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03E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107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F9A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A6A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BB0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6FD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64B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F6F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409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F5FCEBE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5CA7C72" w14:textId="77777777" w:rsidTr="00C81BD5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E17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A49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4CC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B62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6D7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E55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6FB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7A7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B8D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772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153C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9F3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03C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948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675870C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2A7CB65" w14:textId="77777777" w:rsidTr="00C81BD5">
        <w:trPr>
          <w:trHeight w:val="106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E3F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1E4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ADA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A91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716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97E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9BA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BD4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3E3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D6E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971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DC7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14F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A78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208554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1F4A807" w14:textId="77777777" w:rsidTr="00C81BD5">
        <w:trPr>
          <w:trHeight w:val="4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871D6" w14:textId="467D0F55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3F583" w14:textId="1D6BC479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631B" w14:textId="297280FB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558" w14:textId="07016F9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633" w14:textId="5D22A90E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C38" w14:textId="15BC5694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414" w14:textId="75523318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4E5" w14:textId="6D7F1CEC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907" w14:textId="408577A8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AB4" w14:textId="5B4C2D7D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A4A" w14:textId="1479FCDD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CFC" w14:textId="26E665B5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329" w14:textId="6FD885CD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027" w14:textId="6091FA63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61473C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14:paraId="24F6C1BC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730EC2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«Моло-дежный центр Аван-гард»</w:t>
            </w:r>
          </w:p>
          <w:p w14:paraId="3E09EA90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179488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A9E180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742D25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9B9C37D" w14:textId="77777777" w:rsidTr="00C81BD5">
        <w:trPr>
          <w:trHeight w:val="48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6BEE4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6074C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2B99D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F0F" w14:textId="5B3F9DFA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FD1" w14:textId="329C5CE2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5B3" w14:textId="33A41482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686" w14:textId="38B380DD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BFF" w14:textId="59637C9E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CE5" w14:textId="58B0AD89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1" w14:textId="0CFE4F71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0C8" w14:textId="133A6065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6B3" w14:textId="4190BAF6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3CA" w14:textId="68615904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027" w14:textId="79A0CCA3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B3274DB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C8B8B19" w14:textId="77777777" w:rsidTr="00C81BD5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B65E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F0EB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726C2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3F1" w14:textId="28D76F6B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AF2" w14:textId="6BDA2C6B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9F2" w14:textId="2BE6E8D4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66B" w14:textId="547ECC7B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A3A" w14:textId="1F775EC1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785" w14:textId="417AE44F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C1A0" w14:textId="22958E81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CAF" w14:textId="5E88C29A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58C" w14:textId="3F9E82AF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55A" w14:textId="3F084D44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385" w14:textId="3C88ED70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4848FC1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0677FA1" w14:textId="77777777" w:rsidTr="00C81BD5">
        <w:trPr>
          <w:trHeight w:val="22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1F2F0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1CDB0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C8D02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F26" w14:textId="6C09C351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D61" w14:textId="4D96EE44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B08" w14:textId="323F79A6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25F9" w14:textId="482AB211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2CC" w14:textId="28FE0B12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E92" w14:textId="34FB83A9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54D" w14:textId="2FF6C73B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1C8" w14:textId="2945FE4C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216" w14:textId="7D39779B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3F5" w14:textId="20AE78E3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02A" w14:textId="60604E71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EB993C9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245137E" w14:textId="77777777" w:rsidTr="00C81BD5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D37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88C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3DD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72E" w14:textId="69AE24CF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E02" w14:textId="58C6F848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498" w14:textId="642FCF40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1BB" w14:textId="192EB613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AB5" w14:textId="300BB8FE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18D" w14:textId="4CC4A3B1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201" w14:textId="2EC898B7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12F" w14:textId="60976F08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0FB" w14:textId="2C8B7BD8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CE9" w14:textId="7E1AE38F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44F" w14:textId="6898D9D6" w:rsidR="00CB711C" w:rsidRPr="00BD455B" w:rsidRDefault="00CB711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D13759" w14:textId="77777777" w:rsidR="00CB711C" w:rsidRPr="00BD455B" w:rsidRDefault="00CB711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531DDE6" w14:textId="77777777" w:rsidTr="002B0296">
        <w:trPr>
          <w:trHeight w:val="43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067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9AC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</w:t>
            </w:r>
          </w:p>
          <w:p w14:paraId="0E76158D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26F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FB7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ED4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292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F90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DD1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0FC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704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D46BA2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«Молодежный центр «Авангард»</w:t>
            </w:r>
          </w:p>
        </w:tc>
      </w:tr>
      <w:tr w:rsidR="00BD455B" w:rsidRPr="00BD455B" w14:paraId="69DAD92B" w14:textId="77777777" w:rsidTr="002B0296">
        <w:trPr>
          <w:trHeight w:val="461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54C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F29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6C2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88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CD9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B47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058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81F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32B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484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464CB5F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1C24B18" w14:textId="77777777" w:rsidTr="002B0296">
        <w:trPr>
          <w:trHeight w:val="64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8C6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AF6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0B4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AFF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58D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5E9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6DF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9B8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DDE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610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153AA8B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620339F" w14:textId="77777777" w:rsidTr="002B0296">
        <w:trPr>
          <w:trHeight w:val="40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531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ABC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882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099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7FD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DC7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EE2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8A9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CBC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AC1" w14:textId="77777777" w:rsidR="002B0296" w:rsidRPr="00BD455B" w:rsidRDefault="002B0296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EDE2BD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ABE5BAF" w14:textId="77777777" w:rsidTr="002B0296">
        <w:trPr>
          <w:cantSplit/>
          <w:trHeight w:val="45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EC3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82AEE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мероприятие по обеспечению занятости несовершеннолетних</w:t>
            </w:r>
          </w:p>
          <w:p w14:paraId="2843A901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75C36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95D16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4C3D3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93D49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5E0" w14:textId="77777777" w:rsidR="002B0296" w:rsidRPr="00BD455B" w:rsidRDefault="002B0296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7960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017C9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D77E5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44D9264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5C618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D504C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36DB9870" w14:textId="77777777" w:rsidTr="00C81BD5">
        <w:trPr>
          <w:cantSplit/>
          <w:trHeight w:val="21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DE0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CDA64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31D5E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AA6D8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483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97A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686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E48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D57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A63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242" w14:textId="77777777" w:rsidR="002B0296" w:rsidRPr="00BD455B" w:rsidRDefault="002B0296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CBC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8F6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157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53F4235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07134005" w14:textId="77777777" w:rsidTr="00C81BD5">
        <w:trPr>
          <w:cantSplit/>
          <w:trHeight w:val="211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879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E7DE1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1C37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7775E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B4810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84B68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419" w14:textId="77777777" w:rsidR="002B0296" w:rsidRPr="00BD455B" w:rsidRDefault="002B0296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938" w14:textId="77777777" w:rsidR="002B0296" w:rsidRPr="00BD455B" w:rsidRDefault="002B0296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D6C" w14:textId="77777777" w:rsidR="002B0296" w:rsidRPr="00BD455B" w:rsidRDefault="002B0296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4EE" w14:textId="77777777" w:rsidR="002B0296" w:rsidRPr="00BD455B" w:rsidRDefault="002B0296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C06E1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0DD53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8F18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72AB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7D0F9FD" w14:textId="77777777" w:rsidR="002B0296" w:rsidRPr="00BD455B" w:rsidRDefault="002B0296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DB66DB1" w14:textId="77777777" w:rsidTr="002B0296">
        <w:trPr>
          <w:trHeight w:val="34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2E2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FB04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B06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E51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88D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BDF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AE6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EEF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786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F02B35" w14:textId="77777777" w:rsidR="002B0296" w:rsidRPr="00BD455B" w:rsidRDefault="002B0296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44AE95D9" w14:textId="77777777" w:rsidTr="002B0296">
        <w:trPr>
          <w:trHeight w:val="34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62E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D6C79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7E1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5E1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2A0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C35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D0E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6B9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95F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E19F3E5" w14:textId="77777777" w:rsidR="002B0296" w:rsidRPr="00BD455B" w:rsidRDefault="002B0296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E80152A" w14:textId="77777777" w:rsidTr="00464555">
        <w:trPr>
          <w:trHeight w:val="8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0D5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94C4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24B" w14:textId="77777777" w:rsidR="00464555" w:rsidRDefault="002B0296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Средства бюджета городского округа Павловский</w:t>
            </w:r>
          </w:p>
          <w:p w14:paraId="6A07E091" w14:textId="111372B2" w:rsidR="002B0296" w:rsidRPr="00BD455B" w:rsidRDefault="00464555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Посад</w:t>
            </w:r>
            <w:r w:rsidR="002B0296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1D0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B0F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7C3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176" w14:textId="77777777" w:rsidR="002B0296" w:rsidRPr="00BD455B" w:rsidRDefault="002B0296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BBE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3A1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0E9A587" w14:textId="77777777" w:rsidR="002B0296" w:rsidRPr="00BD455B" w:rsidRDefault="002B0296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378B8B0" w14:textId="77777777" w:rsidTr="002B0296">
        <w:trPr>
          <w:trHeight w:val="34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665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72A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21E" w14:textId="77777777" w:rsidR="002B0296" w:rsidRPr="00BD455B" w:rsidRDefault="002B0296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D42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08E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990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912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69F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EDC" w14:textId="77777777" w:rsidR="002B0296" w:rsidRPr="00BD455B" w:rsidRDefault="002B0296" w:rsidP="00BD455B">
            <w:pPr>
              <w:jc w:val="center"/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8FF361" w14:textId="77777777" w:rsidR="002B0296" w:rsidRPr="00BD455B" w:rsidRDefault="002B0296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219B8" w14:textId="77777777" w:rsidR="00BD0F19" w:rsidRPr="00BD455B" w:rsidRDefault="00BD0F19" w:rsidP="00BD455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DB18342" w14:textId="77777777" w:rsidR="001E58B8" w:rsidRPr="00BD455B" w:rsidRDefault="001E58B8" w:rsidP="00BD455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1E8D1D1F" w14:textId="77777777" w:rsidR="00565196" w:rsidRDefault="00565196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5A342B6" w14:textId="77777777" w:rsidR="00565196" w:rsidRDefault="00565196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30ABDDC" w14:textId="77777777" w:rsidR="00565196" w:rsidRDefault="00565196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F083758" w14:textId="77777777" w:rsidR="00565196" w:rsidRDefault="00565196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E054588" w14:textId="7E229056" w:rsidR="00953B3D" w:rsidRPr="00BD455B" w:rsidRDefault="001D3FCA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953B3D"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Перечень мероприятий подпрограммы </w:t>
      </w:r>
      <w:r w:rsidR="00953B3D"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</w:t>
      </w:r>
    </w:p>
    <w:p w14:paraId="6B4941FA" w14:textId="77777777" w:rsidR="00953B3D" w:rsidRPr="00BD455B" w:rsidRDefault="00953B3D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«Развитие добровольчества (волонтерства) в городском округе Московской области»</w:t>
      </w:r>
    </w:p>
    <w:p w14:paraId="74751046" w14:textId="77777777" w:rsidR="00AF4AB7" w:rsidRPr="00BD455B" w:rsidRDefault="00AF4AB7" w:rsidP="00BD455B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201"/>
        <w:gridCol w:w="709"/>
        <w:gridCol w:w="1843"/>
        <w:gridCol w:w="850"/>
        <w:gridCol w:w="851"/>
        <w:gridCol w:w="709"/>
        <w:gridCol w:w="850"/>
        <w:gridCol w:w="992"/>
        <w:gridCol w:w="918"/>
        <w:gridCol w:w="992"/>
        <w:gridCol w:w="1134"/>
        <w:gridCol w:w="1134"/>
        <w:gridCol w:w="992"/>
        <w:gridCol w:w="1209"/>
      </w:tblGrid>
      <w:tr w:rsidR="00BD455B" w:rsidRPr="00BD455B" w14:paraId="286D4E8F" w14:textId="77777777" w:rsidTr="00874E9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264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4FF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F58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B3E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CCF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1F9E6F63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8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8CE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763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D455B" w:rsidRPr="00BD455B" w14:paraId="078D6A25" w14:textId="77777777" w:rsidTr="00874E9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345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DD6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52E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8C3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623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BF2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E06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05D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DE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D66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718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7FD7CC4" w14:textId="77777777" w:rsidTr="00874E9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BD2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1D7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3D2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A66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2677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D00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490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0CE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62A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677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AC9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D455B" w:rsidRPr="00BD455B" w14:paraId="5F0CFA14" w14:textId="77777777" w:rsidTr="00874E9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84CD6" w14:textId="77777777" w:rsidR="003D1E90" w:rsidRPr="00BD455B" w:rsidRDefault="003D1E9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87B37" w14:textId="77777777" w:rsidR="003D1E90" w:rsidRPr="00BD455B" w:rsidRDefault="003D1E9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3DBBE624" w14:textId="77777777" w:rsidR="003D1E90" w:rsidRPr="00BD455B" w:rsidRDefault="003D1E9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8C1E6" w14:textId="77777777" w:rsidR="003D1E90" w:rsidRPr="00BD455B" w:rsidRDefault="003D1E9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80D" w14:textId="77777777" w:rsidR="003D1E90" w:rsidRPr="00BD455B" w:rsidRDefault="003D1E90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288" w14:textId="77777777" w:rsidR="003D1E90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654" w14:textId="77777777" w:rsidR="003D1E90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614" w14:textId="77777777" w:rsidR="003D1E90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D69" w14:textId="77777777" w:rsidR="003D1E90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C11" w14:textId="77777777" w:rsidR="003D1E90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043" w14:textId="77777777" w:rsidR="003D1E90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B01" w14:textId="77777777" w:rsidR="003D1E90" w:rsidRPr="00BD455B" w:rsidRDefault="003D1E90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67C001F6" w14:textId="77777777" w:rsidTr="00874E92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2AB42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0BC3A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1A7DB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B8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B7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6D0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E3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57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40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1CF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BEC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52B13ED2" w14:textId="77777777" w:rsidTr="00874E92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8236B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38CAC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8834A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A1CC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8E0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415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0C6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025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ACA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EEF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E1B6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14:paraId="190AE99F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«Моло-дежный центр Аван-гард»</w:t>
            </w:r>
          </w:p>
        </w:tc>
      </w:tr>
      <w:tr w:rsidR="00BD455B" w:rsidRPr="00BD455B" w14:paraId="668DFFA0" w14:textId="77777777" w:rsidTr="00874E92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1C2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6A8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327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AE2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02B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0B7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DB5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8F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C85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D4E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BA6" w14:textId="77777777" w:rsidR="00B50A1E" w:rsidRPr="00BD455B" w:rsidRDefault="00B50A1E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68367FD" w14:textId="77777777" w:rsidTr="00874E92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28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D0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70BB87B8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0C8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B13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964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1B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E29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26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1F7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A92F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B7D" w14:textId="77777777" w:rsidR="00B50A1E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физической культуре, спорту и работе с молодежью </w:t>
            </w:r>
          </w:p>
          <w:p w14:paraId="1DDE5C30" w14:textId="77777777" w:rsidR="00C2576D" w:rsidRPr="00BD455B" w:rsidRDefault="00B50A1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«Моло-дежный центр Аван-гард»</w:t>
            </w:r>
          </w:p>
        </w:tc>
      </w:tr>
      <w:tr w:rsidR="00BD455B" w:rsidRPr="00BD455B" w14:paraId="51C780E3" w14:textId="77777777" w:rsidTr="005A052B">
        <w:trPr>
          <w:trHeight w:val="67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AD9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D12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E5D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552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4F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130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922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05F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91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A7B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594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ADA9211" w14:textId="77777777" w:rsidTr="005A052B">
        <w:trPr>
          <w:trHeight w:val="7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14C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2D5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9E4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B0C" w14:textId="77777777" w:rsidR="00C2576D" w:rsidRPr="00BD455B" w:rsidRDefault="0049735E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8CB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9C5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2FC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DE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E9C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DC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39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0A321AEA" w14:textId="77777777" w:rsidTr="005A052B">
        <w:trPr>
          <w:trHeight w:val="4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A77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8AF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6EC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AF1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3A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882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C1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FC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C55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BB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638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3B04E3D" w14:textId="77777777" w:rsidTr="00874E92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AF2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8A2" w14:textId="77777777" w:rsidR="00243783" w:rsidRPr="00BD455B" w:rsidRDefault="00243783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(волонтерства)</w:t>
            </w:r>
          </w:p>
          <w:p w14:paraId="65D82D12" w14:textId="77777777" w:rsidR="00AF4AB7" w:rsidRPr="00BD455B" w:rsidRDefault="00243783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CDF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EFA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01A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2C5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ACB" w14:textId="77777777" w:rsidR="00AF4AB7" w:rsidRPr="00BD455B" w:rsidRDefault="00AF4AB7" w:rsidP="00BD4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E74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54E2A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479AD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236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37CC95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24F7748C" w14:textId="77777777" w:rsidTr="00874E92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964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C5C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901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E33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544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A44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75E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3F1" w14:textId="77777777" w:rsidR="00AF4AB7" w:rsidRPr="00BD455B" w:rsidRDefault="00AF4AB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9BD" w14:textId="77777777" w:rsidR="00AF4AB7" w:rsidRPr="00BD455B" w:rsidRDefault="00AF4AB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4CC" w14:textId="77777777" w:rsidR="00AF4AB7" w:rsidRPr="00BD455B" w:rsidRDefault="00AF4AB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77B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D90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C05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C70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551F1863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EF0D700" w14:textId="77777777" w:rsidTr="00874E9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C87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D54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186" w14:textId="77777777" w:rsidR="00AF4AB7" w:rsidRPr="00BD455B" w:rsidRDefault="00AF4AB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2DB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B18" w14:textId="77777777" w:rsidR="00AF4AB7" w:rsidRPr="00BD455B" w:rsidRDefault="00EA1421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1E5" w14:textId="77777777" w:rsidR="00AF4AB7" w:rsidRPr="00BD455B" w:rsidRDefault="00EA1421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7A7" w14:textId="77777777" w:rsidR="00AF4AB7" w:rsidRPr="00BD455B" w:rsidRDefault="00EA1421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614" w14:textId="77777777" w:rsidR="00AF4AB7" w:rsidRPr="00BD455B" w:rsidRDefault="00EA1421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0E2" w14:textId="77777777" w:rsidR="00AF4AB7" w:rsidRPr="00BD455B" w:rsidRDefault="00EA1421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337" w14:textId="77777777" w:rsidR="00AF4AB7" w:rsidRPr="00BD455B" w:rsidRDefault="00EA1421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B26" w14:textId="77777777" w:rsidR="00AF4AB7" w:rsidRPr="00BD455B" w:rsidRDefault="00EA142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64B" w14:textId="77777777" w:rsidR="00AF4AB7" w:rsidRPr="00BD455B" w:rsidRDefault="00EA142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51E" w14:textId="77777777" w:rsidR="00AF4AB7" w:rsidRPr="00BD455B" w:rsidRDefault="00EA142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BC5" w14:textId="77777777" w:rsidR="00AF4AB7" w:rsidRPr="00BD455B" w:rsidRDefault="00EA1421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FC6D10" w14:textId="77777777" w:rsidR="00AF4AB7" w:rsidRPr="00BD455B" w:rsidRDefault="00AF4AB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8FC5BAA" w14:textId="77777777" w:rsidTr="00874E92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5132F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D967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A66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DEC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BBF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D07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9B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E1A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B20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37491A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6F88A7E3" w14:textId="77777777" w:rsidTr="00874E92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4DD7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1D14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84A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86C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36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390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E67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F4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8A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31D911B2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EE23672" w14:textId="77777777" w:rsidTr="00874E92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A194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C9D2F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590" w14:textId="77777777" w:rsidR="00C2576D" w:rsidRPr="00BD455B" w:rsidRDefault="0049735E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5B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423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792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26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C09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BF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5F313C46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5D6A57F" w14:textId="77777777" w:rsidTr="00874E92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EA1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335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79A" w14:textId="77777777" w:rsidR="00C2576D" w:rsidRPr="00BD455B" w:rsidRDefault="00C2576D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F4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056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043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F31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75E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8EB" w14:textId="77777777" w:rsidR="00C2576D" w:rsidRPr="00BD455B" w:rsidRDefault="00C2576D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E90E4E" w14:textId="77777777" w:rsidR="00C2576D" w:rsidRPr="00BD455B" w:rsidRDefault="00C2576D" w:rsidP="00BD45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697C6D7" w14:textId="77777777" w:rsidR="00AF4AB7" w:rsidRPr="00BD455B" w:rsidRDefault="00AF4AB7" w:rsidP="00BD455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7B3E771" w14:textId="77777777" w:rsidR="001A4C95" w:rsidRPr="00BD455B" w:rsidRDefault="001A4C95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BC2C2E0" w14:textId="77777777" w:rsidR="001A4C95" w:rsidRPr="00BD455B" w:rsidRDefault="001A4C95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9BAE9B7" w14:textId="77777777" w:rsidR="00953B3D" w:rsidRPr="00BD455B" w:rsidRDefault="00953B3D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1D3FCA"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Перечень мероприятий подпрограммы </w:t>
      </w:r>
      <w:r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</w:p>
    <w:p w14:paraId="62A4B8E4" w14:textId="77777777" w:rsidR="00953B3D" w:rsidRPr="00BD455B" w:rsidRDefault="00953B3D" w:rsidP="00BD455B">
      <w:pPr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45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«Обеспечивающая подпрограмма»</w:t>
      </w:r>
    </w:p>
    <w:p w14:paraId="6455F17F" w14:textId="77777777" w:rsidR="00D86C89" w:rsidRPr="00BD455B" w:rsidRDefault="00D86C89" w:rsidP="00BD455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1701"/>
        <w:gridCol w:w="992"/>
        <w:gridCol w:w="876"/>
        <w:gridCol w:w="959"/>
        <w:gridCol w:w="959"/>
        <w:gridCol w:w="959"/>
        <w:gridCol w:w="959"/>
        <w:gridCol w:w="1100"/>
        <w:gridCol w:w="1134"/>
        <w:gridCol w:w="992"/>
        <w:gridCol w:w="992"/>
        <w:gridCol w:w="1134"/>
      </w:tblGrid>
      <w:tr w:rsidR="00BD455B" w:rsidRPr="00BD455B" w14:paraId="2659A857" w14:textId="77777777" w:rsidTr="005615EC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9D7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BBE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B4F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3E2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B4E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CE02FE2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50E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FC3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D455B" w:rsidRPr="00BD455B" w14:paraId="3DDDAB85" w14:textId="77777777" w:rsidTr="005615EC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5AE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744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A7D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EB5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2A9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697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8CF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F1C0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9D0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C2B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BAA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779FE6B" w14:textId="77777777" w:rsidTr="005615EC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C96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1CB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206C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123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482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312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D33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0F9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0B5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F0F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D4E" w14:textId="77777777" w:rsidR="00D86C89" w:rsidRPr="00BD455B" w:rsidRDefault="00D86C89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D455B" w:rsidRPr="00BD455B" w14:paraId="0644B35B" w14:textId="77777777" w:rsidTr="005615EC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AD8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07D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730EFB4F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84D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C87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69D" w14:textId="77777777" w:rsidR="005615EC" w:rsidRPr="00BD455B" w:rsidRDefault="00E1798E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101 </w:t>
            </w:r>
            <w:r w:rsidR="00DF650C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17D" w14:textId="77777777" w:rsidR="005615EC" w:rsidRPr="00BD455B" w:rsidRDefault="00F06315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16 506,8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D4D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43C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21 488,0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93A6" w14:textId="77777777" w:rsidR="005615EC" w:rsidRPr="00BD455B" w:rsidRDefault="005615EC" w:rsidP="00BD455B">
            <w:pPr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21 488,0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00C" w14:textId="77777777" w:rsidR="005615EC" w:rsidRPr="00BD455B" w:rsidRDefault="005615EC" w:rsidP="00BD455B">
            <w:pPr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21 488,0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93C" w14:textId="77777777" w:rsidR="005615EC" w:rsidRPr="00BD455B" w:rsidRDefault="005615EC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48E014F8" w14:textId="77777777" w:rsidTr="005615EC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226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61A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310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874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A7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F0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32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45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E5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06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9F7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3DCBB609" w14:textId="77777777" w:rsidTr="005615EC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892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801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EF0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1B3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B2D" w14:textId="77777777" w:rsidR="005615EC" w:rsidRPr="00BD455B" w:rsidRDefault="006716AD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101 </w:t>
            </w:r>
            <w:r w:rsidR="00DF650C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F06315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D72" w14:textId="77777777" w:rsidR="005615EC" w:rsidRPr="00BD455B" w:rsidRDefault="00F06315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16 506,8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EED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BC7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21 488,0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52F" w14:textId="77777777" w:rsidR="005615EC" w:rsidRPr="00BD455B" w:rsidRDefault="005615EC" w:rsidP="00BD455B">
            <w:pPr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21 488,0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EEB" w14:textId="77777777" w:rsidR="005615EC" w:rsidRPr="00BD455B" w:rsidRDefault="005615EC" w:rsidP="00BD455B">
            <w:pPr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21 488,0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E1A" w14:textId="77777777" w:rsidR="005615EC" w:rsidRPr="00BD455B" w:rsidRDefault="005615EC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0123CBB" w14:textId="77777777" w:rsidTr="005615EC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341E6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3EB19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01.01. 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EF00E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7FC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2A7" w14:textId="77777777" w:rsidR="005615EC" w:rsidRPr="00BD455B" w:rsidRDefault="00095E0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 </w:t>
            </w:r>
            <w:r w:rsidR="00DF650C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5615EC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8DEB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4A1" w14:textId="77777777" w:rsidR="005615EC" w:rsidRPr="00BD455B" w:rsidRDefault="005615EC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94F" w14:textId="77777777" w:rsidR="005615EC" w:rsidRPr="00BD455B" w:rsidRDefault="005615EC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E13" w14:textId="77777777" w:rsidR="005615EC" w:rsidRPr="00BD455B" w:rsidRDefault="005615EC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AD6" w14:textId="77777777" w:rsidR="005615EC" w:rsidRPr="00BD455B" w:rsidRDefault="005615EC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58F14" w14:textId="77777777" w:rsidR="00EC45A5" w:rsidRPr="00BD455B" w:rsidRDefault="00EC45A5" w:rsidP="00BD455B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МБУ </w:t>
            </w:r>
            <w:r w:rsidRPr="00BD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«Редакция телевизионной программы «Радуга»</w:t>
            </w:r>
          </w:p>
          <w:p w14:paraId="7CFEA523" w14:textId="77777777" w:rsidR="005615EC" w:rsidRPr="00BD455B" w:rsidRDefault="005615E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BB85AAB" w14:textId="77777777" w:rsidTr="005615EC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0A613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266F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F29A5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70F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54D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66C" w14:textId="77777777" w:rsidR="005615EC" w:rsidRPr="00BD455B" w:rsidRDefault="00902CE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2FE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83C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718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0A1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9F352" w14:textId="77777777" w:rsidR="005615EC" w:rsidRPr="00BD455B" w:rsidRDefault="005615E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D1E71C5" w14:textId="77777777" w:rsidTr="005615EC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B2FB5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792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D8E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18B" w14:textId="77777777" w:rsidR="005615EC" w:rsidRPr="00BD455B" w:rsidRDefault="005615E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CFC" w14:textId="77777777" w:rsidR="005615EC" w:rsidRPr="00BD455B" w:rsidRDefault="00095E09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 </w:t>
            </w:r>
            <w:r w:rsidR="00DF650C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5615EC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112" w14:textId="77777777" w:rsidR="005615EC" w:rsidRPr="00BD455B" w:rsidRDefault="005615EC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AFE" w14:textId="77777777" w:rsidR="005615EC" w:rsidRPr="00BD455B" w:rsidRDefault="005615EC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8BD" w14:textId="77777777" w:rsidR="005615EC" w:rsidRPr="00BD455B" w:rsidRDefault="005615EC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C06" w14:textId="77777777" w:rsidR="005615EC" w:rsidRPr="00BD455B" w:rsidRDefault="005615EC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B91" w14:textId="77777777" w:rsidR="005615EC" w:rsidRPr="00BD455B" w:rsidRDefault="005615EC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4 250,0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70B" w14:textId="77777777" w:rsidR="005615EC" w:rsidRPr="00BD455B" w:rsidRDefault="005615E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4229744" w14:textId="77777777" w:rsidTr="005615EC">
        <w:trPr>
          <w:trHeight w:val="30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511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021" w14:textId="77777777" w:rsidR="009B4707" w:rsidRPr="00BD455B" w:rsidRDefault="009B4707" w:rsidP="00BD455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01.02. </w:t>
            </w: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муниципальных органов - комитет по молодежной политике</w:t>
            </w:r>
          </w:p>
          <w:p w14:paraId="5F0CE93E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5C4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571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47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F4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77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9A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CD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6E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154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0B2DB908" w14:textId="77777777" w:rsidTr="005615EC">
        <w:trPr>
          <w:trHeight w:val="56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E61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7E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51C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73F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7B8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1A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C0C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408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16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FE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EEE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14B83A7" w14:textId="77777777" w:rsidTr="005615EC">
        <w:trPr>
          <w:trHeight w:val="57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FD7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431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3A8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54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8E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72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D07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44A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03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25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116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CB03596" w14:textId="77777777" w:rsidTr="005615EC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695A1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713E8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A3FE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2B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00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80 200,8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AC8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12 256,8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1FA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EC45A5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66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B364" w14:textId="77777777" w:rsidR="009B4707" w:rsidRPr="00BD455B" w:rsidRDefault="009B4707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B7C" w14:textId="77777777" w:rsidR="009B4707" w:rsidRPr="00BD455B" w:rsidRDefault="009B4707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17 238,0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AD1" w14:textId="77777777" w:rsidR="00EC45A5" w:rsidRPr="00BD455B" w:rsidRDefault="00EC45A5" w:rsidP="00BD455B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Управление </w:t>
            </w:r>
            <w:r w:rsidR="00784137" w:rsidRPr="00BD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культуре, спорту</w:t>
            </w:r>
            <w:r w:rsidRPr="00BD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работе с молодежью Администрации городского округа Павловский Посад Московской области</w:t>
            </w:r>
          </w:p>
          <w:p w14:paraId="412C5470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D63A2A8" w14:textId="77777777" w:rsidTr="005615EC">
        <w:trPr>
          <w:trHeight w:val="74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A0B8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69BE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76D24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CD3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01D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AA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78C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AE8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3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F1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E8A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3C4B56DA" w14:textId="77777777" w:rsidTr="005615EC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EEA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4E3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AD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44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1F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80 200,8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AAD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12 256,8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8C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EC45A5"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E0B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9A4" w14:textId="77777777" w:rsidR="009B4707" w:rsidRPr="00BD455B" w:rsidRDefault="009B4707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C47" w14:textId="77777777" w:rsidR="009B4707" w:rsidRPr="00BD455B" w:rsidRDefault="009B4707" w:rsidP="00BD455B">
            <w:pPr>
              <w:jc w:val="center"/>
              <w:rPr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17 238,0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F26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1A16169" w14:textId="77777777" w:rsidTr="005615EC">
        <w:trPr>
          <w:trHeight w:val="56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A87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502" w14:textId="77777777" w:rsidR="009B4707" w:rsidRPr="00BD455B" w:rsidRDefault="009B4707" w:rsidP="00BD45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01.04.</w:t>
            </w:r>
          </w:p>
          <w:p w14:paraId="34AAB102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14:paraId="1355670E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5F48F2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7E42FB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DC7392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4A8074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8DF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79C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26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71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44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E5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CC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A8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80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2D8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23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E2D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5224784" w14:textId="77777777" w:rsidTr="005615EC">
        <w:trPr>
          <w:trHeight w:val="5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C38C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9DD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B42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0C0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46C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1A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2E7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3CF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AD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708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5B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DC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2C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AD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718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AAE5B88" w14:textId="77777777" w:rsidTr="005615EC">
        <w:trPr>
          <w:trHeight w:val="93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04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7CC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2FC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807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B8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C3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9F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BD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2B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F4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9F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E5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3BD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07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0CC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7E3246C" w14:textId="77777777" w:rsidTr="005615EC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A600D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9EED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 мероприятие 03.</w:t>
            </w:r>
          </w:p>
          <w:p w14:paraId="2234B986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E11D6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583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31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55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63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537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BC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87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307AC9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6C349602" w14:textId="77777777" w:rsidTr="005615EC">
        <w:trPr>
          <w:trHeight w:val="40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90DEF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88DB4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0D9E1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C03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FAD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87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FE7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A8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3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6EC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A2D0564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AF0E609" w14:textId="77777777" w:rsidTr="005615EC">
        <w:trPr>
          <w:trHeight w:val="62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BABE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ED3C0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38E0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832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28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F5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67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EDC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EBE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74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8F49B26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A1A5649" w14:textId="77777777" w:rsidTr="005615EC">
        <w:trPr>
          <w:trHeight w:val="48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9F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8CF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7A4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27F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59D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9B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E2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FA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EE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35A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376495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1366B76" w14:textId="77777777" w:rsidTr="005615EC">
        <w:trPr>
          <w:trHeight w:val="36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042A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A56" w14:textId="77777777" w:rsidR="009B4707" w:rsidRPr="00BD455B" w:rsidRDefault="009B4707" w:rsidP="00BD45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14:paraId="0AD8DF3C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A0B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92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F6A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09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D4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19C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EFA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43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2E2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62B586F" w14:textId="77777777" w:rsidTr="005615EC">
        <w:trPr>
          <w:trHeight w:val="47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30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90C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038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C88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597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92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60F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9F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A9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77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BF4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8FF44BD" w14:textId="77777777" w:rsidTr="005615E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572A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2FA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02A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21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6E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6E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4F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05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4E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18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A89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D945D17" w14:textId="77777777" w:rsidTr="005615EC">
        <w:trPr>
          <w:trHeight w:val="37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30E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2FF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257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E6A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74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52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1F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15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5C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F3F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C14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0DB6A55" w14:textId="77777777" w:rsidTr="005615EC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C52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B39BC7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6BC76E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241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996C03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</w:t>
            </w:r>
          </w:p>
          <w:p w14:paraId="4AD1876E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6B8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FED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43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79F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73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46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877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E2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760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</w:t>
            </w:r>
          </w:p>
        </w:tc>
      </w:tr>
      <w:tr w:rsidR="00BD455B" w:rsidRPr="00BD455B" w14:paraId="376085C7" w14:textId="77777777" w:rsidTr="005615EC">
        <w:trPr>
          <w:trHeight w:val="51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D68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00B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7DA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893" w14:textId="77777777" w:rsidR="009B4707" w:rsidRPr="00BD455B" w:rsidRDefault="00FD7F7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C3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07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AE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D4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46A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E8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6C9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2EA5DB54" w14:textId="77777777" w:rsidTr="00280B6B">
        <w:trPr>
          <w:trHeight w:val="6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51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C8A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FAB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C2D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80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08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F1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AC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B9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9E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02F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43560753" w14:textId="77777777" w:rsidTr="00280B6B">
        <w:trPr>
          <w:trHeight w:val="40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E7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4C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FC8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C2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3A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09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F8C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946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CF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F1F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E82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84513F1" w14:textId="77777777" w:rsidTr="005615EC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A89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9C60" w14:textId="77777777" w:rsidR="009B4707" w:rsidRPr="00BD455B" w:rsidRDefault="009B4707" w:rsidP="00BD45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14:paraId="1E52EA37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Составление (изменение) списков кандидатов в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0390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55F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34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05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E7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568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73F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E61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2457B2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МКУ «Управление делами» городского </w:t>
            </w: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округа Павловский Посад Московской области</w:t>
            </w:r>
          </w:p>
        </w:tc>
      </w:tr>
      <w:tr w:rsidR="00BD455B" w:rsidRPr="00BD455B" w14:paraId="5EB00735" w14:textId="77777777" w:rsidTr="005615EC">
        <w:trPr>
          <w:trHeight w:val="4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AF1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E39F3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F66B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A3A" w14:textId="77777777" w:rsidR="009B4707" w:rsidRPr="00BD455B" w:rsidRDefault="00FD7F73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75E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1E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8E8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52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69D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DA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9E76F93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67E90FB5" w14:textId="77777777" w:rsidTr="00280B6B">
        <w:trPr>
          <w:trHeight w:val="67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DEC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2BF4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6F4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A8D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7A2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57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1B5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2EC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D3B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D9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280F2A2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7A821DEE" w14:textId="77777777" w:rsidTr="00280B6B">
        <w:trPr>
          <w:trHeight w:val="4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14E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585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6A4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DED" w14:textId="77777777" w:rsidR="009B4707" w:rsidRPr="00BD455B" w:rsidRDefault="009B4707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999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DE0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EC7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A4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8D4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5E3" w14:textId="77777777" w:rsidR="009B4707" w:rsidRPr="00BD455B" w:rsidRDefault="009B4707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AA8A23" w14:textId="77777777" w:rsidR="009B4707" w:rsidRPr="00BD455B" w:rsidRDefault="009B4707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D2F7B78" w14:textId="77777777" w:rsidTr="005615EC">
        <w:trPr>
          <w:trHeight w:val="334"/>
        </w:trPr>
        <w:tc>
          <w:tcPr>
            <w:tcW w:w="3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CA8" w14:textId="77777777" w:rsidR="00EC45A5" w:rsidRPr="00BD455B" w:rsidRDefault="00EC45A5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A23" w14:textId="77777777" w:rsidR="00EC45A5" w:rsidRPr="00BD455B" w:rsidRDefault="00EC45A5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2FD" w14:textId="77777777" w:rsidR="00EC45A5" w:rsidRPr="00BD455B" w:rsidRDefault="00E1798E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101 </w:t>
            </w:r>
            <w:r w:rsidR="00C7624D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F8C" w14:textId="77777777" w:rsidR="00EC45A5" w:rsidRPr="00BD455B" w:rsidRDefault="006136E3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16 511,5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63F" w14:textId="77777777" w:rsidR="00EC45A5" w:rsidRPr="00BD455B" w:rsidRDefault="0020374D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20 485,2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50D" w14:textId="77777777" w:rsidR="00EC45A5" w:rsidRPr="00BD455B" w:rsidRDefault="0020374D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21 492,4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F93" w14:textId="77777777" w:rsidR="00EC45A5" w:rsidRPr="00BD455B" w:rsidRDefault="0020374D" w:rsidP="00BD455B">
            <w:pPr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21 492,4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445" w14:textId="77777777" w:rsidR="00EC45A5" w:rsidRPr="00BD455B" w:rsidRDefault="0020374D" w:rsidP="00BD455B">
            <w:pPr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21 492,4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D4C" w14:textId="77777777" w:rsidR="00EC45A5" w:rsidRPr="00BD455B" w:rsidRDefault="00EC45A5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193F7F42" w14:textId="77777777" w:rsidTr="005615EC">
        <w:trPr>
          <w:trHeight w:val="499"/>
        </w:trPr>
        <w:tc>
          <w:tcPr>
            <w:tcW w:w="30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082CA" w14:textId="77777777" w:rsidR="00F3113C" w:rsidRPr="00BD455B" w:rsidRDefault="00F3113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AD8" w14:textId="77777777" w:rsidR="00F3113C" w:rsidRPr="00BD455B" w:rsidRDefault="00F3113C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16F" w14:textId="77777777" w:rsidR="00F3113C" w:rsidRPr="00BD455B" w:rsidRDefault="00BA63D3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0CE" w14:textId="77777777" w:rsidR="00F3113C" w:rsidRPr="00BD455B" w:rsidRDefault="00F3113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258" w14:textId="77777777" w:rsidR="00F3113C" w:rsidRPr="00BD455B" w:rsidRDefault="00F3113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17C" w14:textId="77777777" w:rsidR="00F3113C" w:rsidRPr="00BD455B" w:rsidRDefault="00F3113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1E2" w14:textId="77777777" w:rsidR="00F3113C" w:rsidRPr="00BD455B" w:rsidRDefault="00F3113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6ACA" w14:textId="77777777" w:rsidR="00F3113C" w:rsidRPr="00BD455B" w:rsidRDefault="00F3113C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05C" w14:textId="77777777" w:rsidR="00F3113C" w:rsidRPr="00BD455B" w:rsidRDefault="00F3113C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02B975AE" w14:textId="77777777" w:rsidTr="005615EC">
        <w:trPr>
          <w:trHeight w:val="622"/>
        </w:trPr>
        <w:tc>
          <w:tcPr>
            <w:tcW w:w="30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1C58B" w14:textId="77777777" w:rsidR="00474518" w:rsidRPr="00BD455B" w:rsidRDefault="00474518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2AC" w14:textId="77777777" w:rsidR="00474518" w:rsidRPr="00BD455B" w:rsidRDefault="00474518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DC6" w14:textId="77777777" w:rsidR="00474518" w:rsidRPr="00BD455B" w:rsidRDefault="00E1798E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101 </w:t>
            </w:r>
            <w:r w:rsidR="00C7624D"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DE0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16 506,8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604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20 480,0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08C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21 488,0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470" w14:textId="77777777" w:rsidR="00474518" w:rsidRPr="00BD455B" w:rsidRDefault="00474518" w:rsidP="00BD455B">
            <w:pPr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21 488,0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D8A" w14:textId="77777777" w:rsidR="00474518" w:rsidRPr="00BD455B" w:rsidRDefault="00474518" w:rsidP="00BD455B">
            <w:pPr>
              <w:rPr>
                <w:b/>
                <w:color w:val="000000" w:themeColor="text1"/>
              </w:rPr>
            </w:pPr>
            <w:r w:rsidRPr="00BD45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21 488,0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176" w14:textId="77777777" w:rsidR="00474518" w:rsidRPr="00BD455B" w:rsidRDefault="00474518" w:rsidP="00BD45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455B" w:rsidRPr="00BD455B" w14:paraId="55C59388" w14:textId="77777777" w:rsidTr="005615EC">
        <w:trPr>
          <w:trHeight w:val="492"/>
        </w:trPr>
        <w:tc>
          <w:tcPr>
            <w:tcW w:w="30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553" w14:textId="77777777" w:rsidR="00474518" w:rsidRPr="00BD455B" w:rsidRDefault="00474518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514" w14:textId="77777777" w:rsidR="00474518" w:rsidRPr="00BD455B" w:rsidRDefault="00474518" w:rsidP="00BD45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52A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F3C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EFA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229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AD4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B21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45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8BC" w14:textId="77777777" w:rsidR="00474518" w:rsidRPr="00BD455B" w:rsidRDefault="00474518" w:rsidP="00B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7B99D14" w14:textId="77777777" w:rsidR="00AF4AB7" w:rsidRPr="00BD455B" w:rsidRDefault="00AF4AB7" w:rsidP="00BD455B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Cs w:val="22"/>
        </w:rPr>
      </w:pPr>
    </w:p>
    <w:sectPr w:rsidR="00AF4AB7" w:rsidRPr="00BD455B" w:rsidSect="00F30565">
      <w:pgSz w:w="16838" w:h="11906" w:orient="landscape"/>
      <w:pgMar w:top="568" w:right="53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31D3" w14:textId="77777777" w:rsidR="00601B72" w:rsidRDefault="00601B72" w:rsidP="00F70FC1">
      <w:r>
        <w:separator/>
      </w:r>
    </w:p>
  </w:endnote>
  <w:endnote w:type="continuationSeparator" w:id="0">
    <w:p w14:paraId="239FF530" w14:textId="77777777" w:rsidR="00601B72" w:rsidRDefault="00601B72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0FAD" w14:textId="77777777" w:rsidR="00601B72" w:rsidRDefault="00601B72" w:rsidP="00F70FC1">
      <w:r>
        <w:separator/>
      </w:r>
    </w:p>
  </w:footnote>
  <w:footnote w:type="continuationSeparator" w:id="0">
    <w:p w14:paraId="39CAD5F1" w14:textId="77777777" w:rsidR="00601B72" w:rsidRDefault="00601B72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918876"/>
      <w:docPartObj>
        <w:docPartGallery w:val="Page Numbers (Top of Page)"/>
        <w:docPartUnique/>
      </w:docPartObj>
    </w:sdtPr>
    <w:sdtContent>
      <w:p w14:paraId="567B3CD8" w14:textId="77777777" w:rsidR="007747A9" w:rsidRDefault="007747A9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50DA1A43" w14:textId="77777777" w:rsidR="007747A9" w:rsidRDefault="007747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5093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254175">
    <w:abstractNumId w:val="9"/>
  </w:num>
  <w:num w:numId="3" w16cid:durableId="1945847621">
    <w:abstractNumId w:val="6"/>
  </w:num>
  <w:num w:numId="4" w16cid:durableId="1190873719">
    <w:abstractNumId w:val="3"/>
  </w:num>
  <w:num w:numId="5" w16cid:durableId="1682851635">
    <w:abstractNumId w:val="11"/>
  </w:num>
  <w:num w:numId="6" w16cid:durableId="2087414335">
    <w:abstractNumId w:val="5"/>
  </w:num>
  <w:num w:numId="7" w16cid:durableId="1060444667">
    <w:abstractNumId w:val="4"/>
  </w:num>
  <w:num w:numId="8" w16cid:durableId="1275752701">
    <w:abstractNumId w:val="1"/>
  </w:num>
  <w:num w:numId="9" w16cid:durableId="1258563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677262">
    <w:abstractNumId w:val="7"/>
  </w:num>
  <w:num w:numId="11" w16cid:durableId="405343024">
    <w:abstractNumId w:val="0"/>
  </w:num>
  <w:num w:numId="12" w16cid:durableId="279142244">
    <w:abstractNumId w:val="2"/>
  </w:num>
  <w:num w:numId="13" w16cid:durableId="1370760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5F"/>
    <w:rsid w:val="000008BF"/>
    <w:rsid w:val="00001199"/>
    <w:rsid w:val="0000127B"/>
    <w:rsid w:val="00002192"/>
    <w:rsid w:val="00003B95"/>
    <w:rsid w:val="00004533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67"/>
    <w:rsid w:val="000254C3"/>
    <w:rsid w:val="00025C20"/>
    <w:rsid w:val="00026D3F"/>
    <w:rsid w:val="000272CC"/>
    <w:rsid w:val="00027EC2"/>
    <w:rsid w:val="00030519"/>
    <w:rsid w:val="000324C2"/>
    <w:rsid w:val="0003317D"/>
    <w:rsid w:val="00033459"/>
    <w:rsid w:val="00033B9E"/>
    <w:rsid w:val="0003584D"/>
    <w:rsid w:val="00035856"/>
    <w:rsid w:val="00035D9E"/>
    <w:rsid w:val="000418F9"/>
    <w:rsid w:val="00043FFD"/>
    <w:rsid w:val="00044F78"/>
    <w:rsid w:val="00046043"/>
    <w:rsid w:val="00055916"/>
    <w:rsid w:val="000564FB"/>
    <w:rsid w:val="000573FE"/>
    <w:rsid w:val="0006360A"/>
    <w:rsid w:val="00063C81"/>
    <w:rsid w:val="00065583"/>
    <w:rsid w:val="00074481"/>
    <w:rsid w:val="000754A1"/>
    <w:rsid w:val="00075567"/>
    <w:rsid w:val="00075972"/>
    <w:rsid w:val="000762E7"/>
    <w:rsid w:val="00077521"/>
    <w:rsid w:val="00086C7E"/>
    <w:rsid w:val="0008707C"/>
    <w:rsid w:val="0008773C"/>
    <w:rsid w:val="000913C1"/>
    <w:rsid w:val="00091471"/>
    <w:rsid w:val="000925E9"/>
    <w:rsid w:val="00092A45"/>
    <w:rsid w:val="00092E6D"/>
    <w:rsid w:val="00093C3E"/>
    <w:rsid w:val="000949E6"/>
    <w:rsid w:val="000955DC"/>
    <w:rsid w:val="00095E09"/>
    <w:rsid w:val="000A00C1"/>
    <w:rsid w:val="000A2128"/>
    <w:rsid w:val="000A432E"/>
    <w:rsid w:val="000A484F"/>
    <w:rsid w:val="000A4E7B"/>
    <w:rsid w:val="000A71AB"/>
    <w:rsid w:val="000A7285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58C1"/>
    <w:rsid w:val="000B6B1F"/>
    <w:rsid w:val="000C1857"/>
    <w:rsid w:val="000C2211"/>
    <w:rsid w:val="000C5642"/>
    <w:rsid w:val="000C5AFC"/>
    <w:rsid w:val="000C62E5"/>
    <w:rsid w:val="000C719A"/>
    <w:rsid w:val="000C768B"/>
    <w:rsid w:val="000D0163"/>
    <w:rsid w:val="000D1D5C"/>
    <w:rsid w:val="000D39B2"/>
    <w:rsid w:val="000D3AF8"/>
    <w:rsid w:val="000D5B1A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2EE4"/>
    <w:rsid w:val="000F3318"/>
    <w:rsid w:val="000F4C3F"/>
    <w:rsid w:val="000F5BAE"/>
    <w:rsid w:val="000F5DC5"/>
    <w:rsid w:val="00100379"/>
    <w:rsid w:val="0010055D"/>
    <w:rsid w:val="00100B15"/>
    <w:rsid w:val="00101612"/>
    <w:rsid w:val="00102D29"/>
    <w:rsid w:val="00103ED0"/>
    <w:rsid w:val="00104BA1"/>
    <w:rsid w:val="00106FBA"/>
    <w:rsid w:val="00107851"/>
    <w:rsid w:val="00110D4F"/>
    <w:rsid w:val="00110DD6"/>
    <w:rsid w:val="00111AEF"/>
    <w:rsid w:val="00114807"/>
    <w:rsid w:val="00116A31"/>
    <w:rsid w:val="00117153"/>
    <w:rsid w:val="00121027"/>
    <w:rsid w:val="001212B0"/>
    <w:rsid w:val="00122746"/>
    <w:rsid w:val="00122E62"/>
    <w:rsid w:val="0012489F"/>
    <w:rsid w:val="00124EAE"/>
    <w:rsid w:val="001259F4"/>
    <w:rsid w:val="00125EE6"/>
    <w:rsid w:val="0012799B"/>
    <w:rsid w:val="00131060"/>
    <w:rsid w:val="00132E1B"/>
    <w:rsid w:val="00134ECA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09F8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AE8"/>
    <w:rsid w:val="00177089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A4C95"/>
    <w:rsid w:val="001B0E97"/>
    <w:rsid w:val="001B4EB7"/>
    <w:rsid w:val="001B72CA"/>
    <w:rsid w:val="001C3A41"/>
    <w:rsid w:val="001C5BA9"/>
    <w:rsid w:val="001D0F5B"/>
    <w:rsid w:val="001D1342"/>
    <w:rsid w:val="001D1657"/>
    <w:rsid w:val="001D2975"/>
    <w:rsid w:val="001D3FCA"/>
    <w:rsid w:val="001D5764"/>
    <w:rsid w:val="001D58FE"/>
    <w:rsid w:val="001D5EC9"/>
    <w:rsid w:val="001D6480"/>
    <w:rsid w:val="001D724D"/>
    <w:rsid w:val="001E011A"/>
    <w:rsid w:val="001E262C"/>
    <w:rsid w:val="001E2B7E"/>
    <w:rsid w:val="001E3128"/>
    <w:rsid w:val="001E3340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E78E8"/>
    <w:rsid w:val="001F0F91"/>
    <w:rsid w:val="001F385B"/>
    <w:rsid w:val="00201724"/>
    <w:rsid w:val="0020374D"/>
    <w:rsid w:val="002040C4"/>
    <w:rsid w:val="0020492F"/>
    <w:rsid w:val="00205B6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3FC"/>
    <w:rsid w:val="00217E16"/>
    <w:rsid w:val="002201B6"/>
    <w:rsid w:val="0022089D"/>
    <w:rsid w:val="0022436A"/>
    <w:rsid w:val="002254AF"/>
    <w:rsid w:val="002270F9"/>
    <w:rsid w:val="002315F3"/>
    <w:rsid w:val="002319B5"/>
    <w:rsid w:val="00232498"/>
    <w:rsid w:val="00235808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3F80"/>
    <w:rsid w:val="00265F4C"/>
    <w:rsid w:val="0026604B"/>
    <w:rsid w:val="002721D4"/>
    <w:rsid w:val="002727BD"/>
    <w:rsid w:val="002728CE"/>
    <w:rsid w:val="00273493"/>
    <w:rsid w:val="00273D36"/>
    <w:rsid w:val="00275B25"/>
    <w:rsid w:val="002769BD"/>
    <w:rsid w:val="00276C52"/>
    <w:rsid w:val="002802F1"/>
    <w:rsid w:val="00280B6B"/>
    <w:rsid w:val="0028363F"/>
    <w:rsid w:val="00285559"/>
    <w:rsid w:val="00290891"/>
    <w:rsid w:val="00291716"/>
    <w:rsid w:val="00293457"/>
    <w:rsid w:val="00297828"/>
    <w:rsid w:val="00297CC5"/>
    <w:rsid w:val="002A185B"/>
    <w:rsid w:val="002A3947"/>
    <w:rsid w:val="002A40C3"/>
    <w:rsid w:val="002A5979"/>
    <w:rsid w:val="002A5C24"/>
    <w:rsid w:val="002A664E"/>
    <w:rsid w:val="002A7255"/>
    <w:rsid w:val="002A7C8E"/>
    <w:rsid w:val="002B0296"/>
    <w:rsid w:val="002B0E43"/>
    <w:rsid w:val="002B641A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13B6"/>
    <w:rsid w:val="002D1E78"/>
    <w:rsid w:val="002D21B4"/>
    <w:rsid w:val="002D263E"/>
    <w:rsid w:val="002D306D"/>
    <w:rsid w:val="002D386F"/>
    <w:rsid w:val="002D411B"/>
    <w:rsid w:val="002D67E4"/>
    <w:rsid w:val="002E0418"/>
    <w:rsid w:val="002E07AA"/>
    <w:rsid w:val="002E0DC9"/>
    <w:rsid w:val="002E528B"/>
    <w:rsid w:val="002E67FB"/>
    <w:rsid w:val="002E68D8"/>
    <w:rsid w:val="002F1740"/>
    <w:rsid w:val="002F23F9"/>
    <w:rsid w:val="002F4996"/>
    <w:rsid w:val="002F4F50"/>
    <w:rsid w:val="002F6A9A"/>
    <w:rsid w:val="00300B96"/>
    <w:rsid w:val="00301EB4"/>
    <w:rsid w:val="0030317B"/>
    <w:rsid w:val="00303C54"/>
    <w:rsid w:val="00304069"/>
    <w:rsid w:val="00307B88"/>
    <w:rsid w:val="00307DB3"/>
    <w:rsid w:val="003112C7"/>
    <w:rsid w:val="003124A5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26DFA"/>
    <w:rsid w:val="00330682"/>
    <w:rsid w:val="003310DF"/>
    <w:rsid w:val="00332088"/>
    <w:rsid w:val="003329A0"/>
    <w:rsid w:val="0033316B"/>
    <w:rsid w:val="00333447"/>
    <w:rsid w:val="0033467F"/>
    <w:rsid w:val="00336F7F"/>
    <w:rsid w:val="00340E36"/>
    <w:rsid w:val="00343B20"/>
    <w:rsid w:val="00343DD5"/>
    <w:rsid w:val="003440E7"/>
    <w:rsid w:val="00344895"/>
    <w:rsid w:val="00344AE8"/>
    <w:rsid w:val="0034523B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6F46"/>
    <w:rsid w:val="00367575"/>
    <w:rsid w:val="003717A5"/>
    <w:rsid w:val="00373080"/>
    <w:rsid w:val="003730D4"/>
    <w:rsid w:val="00373971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952CB"/>
    <w:rsid w:val="00395530"/>
    <w:rsid w:val="003A254F"/>
    <w:rsid w:val="003A2997"/>
    <w:rsid w:val="003A2CD4"/>
    <w:rsid w:val="003A466B"/>
    <w:rsid w:val="003A5863"/>
    <w:rsid w:val="003A5D14"/>
    <w:rsid w:val="003A703D"/>
    <w:rsid w:val="003A7A47"/>
    <w:rsid w:val="003B1301"/>
    <w:rsid w:val="003B15FF"/>
    <w:rsid w:val="003B4D29"/>
    <w:rsid w:val="003B5855"/>
    <w:rsid w:val="003B5FC5"/>
    <w:rsid w:val="003B6481"/>
    <w:rsid w:val="003B6810"/>
    <w:rsid w:val="003B758A"/>
    <w:rsid w:val="003B77BB"/>
    <w:rsid w:val="003B7A1F"/>
    <w:rsid w:val="003C0159"/>
    <w:rsid w:val="003C268A"/>
    <w:rsid w:val="003C394C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4522"/>
    <w:rsid w:val="003D53C9"/>
    <w:rsid w:val="003D5C66"/>
    <w:rsid w:val="003D7C0A"/>
    <w:rsid w:val="003E2DF5"/>
    <w:rsid w:val="003E3DAB"/>
    <w:rsid w:val="003E431B"/>
    <w:rsid w:val="003E50C4"/>
    <w:rsid w:val="003E71B2"/>
    <w:rsid w:val="003E7CB7"/>
    <w:rsid w:val="003F204C"/>
    <w:rsid w:val="003F292B"/>
    <w:rsid w:val="003F3C52"/>
    <w:rsid w:val="003F3CFF"/>
    <w:rsid w:val="0040186A"/>
    <w:rsid w:val="0040200D"/>
    <w:rsid w:val="0040326D"/>
    <w:rsid w:val="00406596"/>
    <w:rsid w:val="00406994"/>
    <w:rsid w:val="00406C1E"/>
    <w:rsid w:val="00407E04"/>
    <w:rsid w:val="00411196"/>
    <w:rsid w:val="00411B69"/>
    <w:rsid w:val="00412CB7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26EC"/>
    <w:rsid w:val="00433550"/>
    <w:rsid w:val="00433699"/>
    <w:rsid w:val="00433753"/>
    <w:rsid w:val="00434177"/>
    <w:rsid w:val="00434901"/>
    <w:rsid w:val="00435585"/>
    <w:rsid w:val="00435734"/>
    <w:rsid w:val="00436EB9"/>
    <w:rsid w:val="00437234"/>
    <w:rsid w:val="004372D1"/>
    <w:rsid w:val="00441256"/>
    <w:rsid w:val="004416B8"/>
    <w:rsid w:val="0044182F"/>
    <w:rsid w:val="00444FAE"/>
    <w:rsid w:val="00450483"/>
    <w:rsid w:val="004506F9"/>
    <w:rsid w:val="00452418"/>
    <w:rsid w:val="004527BE"/>
    <w:rsid w:val="0045709F"/>
    <w:rsid w:val="00457D04"/>
    <w:rsid w:val="004604BD"/>
    <w:rsid w:val="00461D00"/>
    <w:rsid w:val="004627CD"/>
    <w:rsid w:val="00462B04"/>
    <w:rsid w:val="00463262"/>
    <w:rsid w:val="00464555"/>
    <w:rsid w:val="004648A5"/>
    <w:rsid w:val="00464EE6"/>
    <w:rsid w:val="00465A2C"/>
    <w:rsid w:val="004669E4"/>
    <w:rsid w:val="00470F64"/>
    <w:rsid w:val="00471401"/>
    <w:rsid w:val="004715E6"/>
    <w:rsid w:val="00472CF7"/>
    <w:rsid w:val="00472F1E"/>
    <w:rsid w:val="004734E2"/>
    <w:rsid w:val="00474518"/>
    <w:rsid w:val="00474E09"/>
    <w:rsid w:val="004754B0"/>
    <w:rsid w:val="00475743"/>
    <w:rsid w:val="004769C5"/>
    <w:rsid w:val="00477644"/>
    <w:rsid w:val="00481E72"/>
    <w:rsid w:val="00483091"/>
    <w:rsid w:val="0048418D"/>
    <w:rsid w:val="00485C01"/>
    <w:rsid w:val="00486DEE"/>
    <w:rsid w:val="00490A86"/>
    <w:rsid w:val="00491D1E"/>
    <w:rsid w:val="00492B8F"/>
    <w:rsid w:val="004930F9"/>
    <w:rsid w:val="00493518"/>
    <w:rsid w:val="00494226"/>
    <w:rsid w:val="004942C7"/>
    <w:rsid w:val="00494802"/>
    <w:rsid w:val="00495427"/>
    <w:rsid w:val="00495BB3"/>
    <w:rsid w:val="00496067"/>
    <w:rsid w:val="00496D76"/>
    <w:rsid w:val="0049735E"/>
    <w:rsid w:val="004A0FB8"/>
    <w:rsid w:val="004A28C7"/>
    <w:rsid w:val="004A373C"/>
    <w:rsid w:val="004A37EE"/>
    <w:rsid w:val="004A3D08"/>
    <w:rsid w:val="004A49C9"/>
    <w:rsid w:val="004A6471"/>
    <w:rsid w:val="004B0A2E"/>
    <w:rsid w:val="004B12AC"/>
    <w:rsid w:val="004B1AF0"/>
    <w:rsid w:val="004B3F7D"/>
    <w:rsid w:val="004B497B"/>
    <w:rsid w:val="004B5C39"/>
    <w:rsid w:val="004B5D0D"/>
    <w:rsid w:val="004B5E8C"/>
    <w:rsid w:val="004B678B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5654"/>
    <w:rsid w:val="004D7111"/>
    <w:rsid w:val="004E0A20"/>
    <w:rsid w:val="004E136F"/>
    <w:rsid w:val="004E1F03"/>
    <w:rsid w:val="004E29E2"/>
    <w:rsid w:val="004E2C6F"/>
    <w:rsid w:val="004E39BB"/>
    <w:rsid w:val="004E3C5A"/>
    <w:rsid w:val="004E4DFC"/>
    <w:rsid w:val="004E6A28"/>
    <w:rsid w:val="004E7640"/>
    <w:rsid w:val="004F22C5"/>
    <w:rsid w:val="004F3C3F"/>
    <w:rsid w:val="004F5B1E"/>
    <w:rsid w:val="004F714B"/>
    <w:rsid w:val="004F75BD"/>
    <w:rsid w:val="0050017A"/>
    <w:rsid w:val="005016B0"/>
    <w:rsid w:val="005017D6"/>
    <w:rsid w:val="00503D6C"/>
    <w:rsid w:val="00504C39"/>
    <w:rsid w:val="005101EB"/>
    <w:rsid w:val="00510F0B"/>
    <w:rsid w:val="00513635"/>
    <w:rsid w:val="005146EB"/>
    <w:rsid w:val="00514AC5"/>
    <w:rsid w:val="00514DE2"/>
    <w:rsid w:val="005178B3"/>
    <w:rsid w:val="0052048B"/>
    <w:rsid w:val="0052092A"/>
    <w:rsid w:val="0052202D"/>
    <w:rsid w:val="00523C5F"/>
    <w:rsid w:val="00523FF2"/>
    <w:rsid w:val="0052426A"/>
    <w:rsid w:val="00524834"/>
    <w:rsid w:val="00524D66"/>
    <w:rsid w:val="005258D5"/>
    <w:rsid w:val="00525D22"/>
    <w:rsid w:val="00526EAD"/>
    <w:rsid w:val="0052747A"/>
    <w:rsid w:val="00527BAF"/>
    <w:rsid w:val="0053039B"/>
    <w:rsid w:val="00530DB9"/>
    <w:rsid w:val="00534240"/>
    <w:rsid w:val="0053435F"/>
    <w:rsid w:val="005367EA"/>
    <w:rsid w:val="0053795F"/>
    <w:rsid w:val="005421CE"/>
    <w:rsid w:val="00543D67"/>
    <w:rsid w:val="00543E07"/>
    <w:rsid w:val="00544DDD"/>
    <w:rsid w:val="00545145"/>
    <w:rsid w:val="00546CD1"/>
    <w:rsid w:val="0054767C"/>
    <w:rsid w:val="0055030D"/>
    <w:rsid w:val="00550403"/>
    <w:rsid w:val="00550FFB"/>
    <w:rsid w:val="0055588F"/>
    <w:rsid w:val="00557E5D"/>
    <w:rsid w:val="00560852"/>
    <w:rsid w:val="00560D2E"/>
    <w:rsid w:val="005615EC"/>
    <w:rsid w:val="005619A7"/>
    <w:rsid w:val="00565196"/>
    <w:rsid w:val="0056621F"/>
    <w:rsid w:val="00567A06"/>
    <w:rsid w:val="0057067E"/>
    <w:rsid w:val="00572608"/>
    <w:rsid w:val="00576F6D"/>
    <w:rsid w:val="0057711C"/>
    <w:rsid w:val="005809D8"/>
    <w:rsid w:val="00582B65"/>
    <w:rsid w:val="005859AA"/>
    <w:rsid w:val="00587CC9"/>
    <w:rsid w:val="0059234F"/>
    <w:rsid w:val="00594958"/>
    <w:rsid w:val="00594F22"/>
    <w:rsid w:val="00595344"/>
    <w:rsid w:val="00597539"/>
    <w:rsid w:val="005A052B"/>
    <w:rsid w:val="005A1BFB"/>
    <w:rsid w:val="005A37FD"/>
    <w:rsid w:val="005A3DE3"/>
    <w:rsid w:val="005A4D2D"/>
    <w:rsid w:val="005A7883"/>
    <w:rsid w:val="005B0DA1"/>
    <w:rsid w:val="005B2669"/>
    <w:rsid w:val="005B5DA4"/>
    <w:rsid w:val="005C0214"/>
    <w:rsid w:val="005C0C2A"/>
    <w:rsid w:val="005C274C"/>
    <w:rsid w:val="005C37F5"/>
    <w:rsid w:val="005D27FE"/>
    <w:rsid w:val="005D3079"/>
    <w:rsid w:val="005D34CF"/>
    <w:rsid w:val="005D5F86"/>
    <w:rsid w:val="005E1DE0"/>
    <w:rsid w:val="005E43CA"/>
    <w:rsid w:val="005E6ACF"/>
    <w:rsid w:val="005E6ED8"/>
    <w:rsid w:val="005F5D4D"/>
    <w:rsid w:val="005F67E0"/>
    <w:rsid w:val="005F7019"/>
    <w:rsid w:val="005F7053"/>
    <w:rsid w:val="005F7E5C"/>
    <w:rsid w:val="00600C97"/>
    <w:rsid w:val="00600DE8"/>
    <w:rsid w:val="0060136B"/>
    <w:rsid w:val="00601652"/>
    <w:rsid w:val="00601B72"/>
    <w:rsid w:val="00601D95"/>
    <w:rsid w:val="00602BE6"/>
    <w:rsid w:val="00602E80"/>
    <w:rsid w:val="006038FB"/>
    <w:rsid w:val="00604874"/>
    <w:rsid w:val="00605423"/>
    <w:rsid w:val="00610538"/>
    <w:rsid w:val="00611A35"/>
    <w:rsid w:val="00611DFF"/>
    <w:rsid w:val="0061218A"/>
    <w:rsid w:val="006129F2"/>
    <w:rsid w:val="0061303F"/>
    <w:rsid w:val="006136E3"/>
    <w:rsid w:val="006156ED"/>
    <w:rsid w:val="006200F8"/>
    <w:rsid w:val="00620BC2"/>
    <w:rsid w:val="00621CE8"/>
    <w:rsid w:val="00624963"/>
    <w:rsid w:val="00626CC5"/>
    <w:rsid w:val="006276FF"/>
    <w:rsid w:val="00632847"/>
    <w:rsid w:val="006353B4"/>
    <w:rsid w:val="00635738"/>
    <w:rsid w:val="00635FB6"/>
    <w:rsid w:val="00640EA7"/>
    <w:rsid w:val="00643471"/>
    <w:rsid w:val="00644EBD"/>
    <w:rsid w:val="00645156"/>
    <w:rsid w:val="006510A2"/>
    <w:rsid w:val="006515CB"/>
    <w:rsid w:val="006525BF"/>
    <w:rsid w:val="00653112"/>
    <w:rsid w:val="00654CD4"/>
    <w:rsid w:val="00654F07"/>
    <w:rsid w:val="00655751"/>
    <w:rsid w:val="00657456"/>
    <w:rsid w:val="0065790E"/>
    <w:rsid w:val="0066026B"/>
    <w:rsid w:val="00661710"/>
    <w:rsid w:val="006630A3"/>
    <w:rsid w:val="00664417"/>
    <w:rsid w:val="00671414"/>
    <w:rsid w:val="006716AD"/>
    <w:rsid w:val="00673CE1"/>
    <w:rsid w:val="0068062A"/>
    <w:rsid w:val="0068235E"/>
    <w:rsid w:val="00683626"/>
    <w:rsid w:val="006842D8"/>
    <w:rsid w:val="006866D5"/>
    <w:rsid w:val="00687BC1"/>
    <w:rsid w:val="00690EE7"/>
    <w:rsid w:val="006938C5"/>
    <w:rsid w:val="00693A7C"/>
    <w:rsid w:val="006966FB"/>
    <w:rsid w:val="00696717"/>
    <w:rsid w:val="00697E4B"/>
    <w:rsid w:val="006A0820"/>
    <w:rsid w:val="006A0CF7"/>
    <w:rsid w:val="006A29D5"/>
    <w:rsid w:val="006A3DDA"/>
    <w:rsid w:val="006A4A97"/>
    <w:rsid w:val="006A65DF"/>
    <w:rsid w:val="006A6C62"/>
    <w:rsid w:val="006A7151"/>
    <w:rsid w:val="006B124D"/>
    <w:rsid w:val="006B49D8"/>
    <w:rsid w:val="006B5015"/>
    <w:rsid w:val="006C166F"/>
    <w:rsid w:val="006C1FB2"/>
    <w:rsid w:val="006C260E"/>
    <w:rsid w:val="006C2AAB"/>
    <w:rsid w:val="006C3378"/>
    <w:rsid w:val="006C3B2B"/>
    <w:rsid w:val="006C4252"/>
    <w:rsid w:val="006C4355"/>
    <w:rsid w:val="006C56F6"/>
    <w:rsid w:val="006D2394"/>
    <w:rsid w:val="006D28F5"/>
    <w:rsid w:val="006D3515"/>
    <w:rsid w:val="006D3AFE"/>
    <w:rsid w:val="006D4098"/>
    <w:rsid w:val="006D482E"/>
    <w:rsid w:val="006D4B74"/>
    <w:rsid w:val="006D50D9"/>
    <w:rsid w:val="006D6551"/>
    <w:rsid w:val="006D7271"/>
    <w:rsid w:val="006D7D11"/>
    <w:rsid w:val="006E2C35"/>
    <w:rsid w:val="006E2F8C"/>
    <w:rsid w:val="006E53B6"/>
    <w:rsid w:val="006E5B22"/>
    <w:rsid w:val="006E6080"/>
    <w:rsid w:val="006E6CD5"/>
    <w:rsid w:val="006E70B0"/>
    <w:rsid w:val="006F1193"/>
    <w:rsid w:val="006F1B16"/>
    <w:rsid w:val="006F1D9B"/>
    <w:rsid w:val="006F2E65"/>
    <w:rsid w:val="006F48E2"/>
    <w:rsid w:val="006F66D4"/>
    <w:rsid w:val="007013D7"/>
    <w:rsid w:val="007026AE"/>
    <w:rsid w:val="00707E27"/>
    <w:rsid w:val="0071196A"/>
    <w:rsid w:val="007119F5"/>
    <w:rsid w:val="00713C9B"/>
    <w:rsid w:val="00717599"/>
    <w:rsid w:val="007213CF"/>
    <w:rsid w:val="00722C31"/>
    <w:rsid w:val="007238C9"/>
    <w:rsid w:val="00725E1E"/>
    <w:rsid w:val="00726108"/>
    <w:rsid w:val="00730318"/>
    <w:rsid w:val="0073163D"/>
    <w:rsid w:val="00732A28"/>
    <w:rsid w:val="00733653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3AB"/>
    <w:rsid w:val="00755414"/>
    <w:rsid w:val="00756D88"/>
    <w:rsid w:val="007602D4"/>
    <w:rsid w:val="00760505"/>
    <w:rsid w:val="0076181B"/>
    <w:rsid w:val="007635CC"/>
    <w:rsid w:val="007647A1"/>
    <w:rsid w:val="00770166"/>
    <w:rsid w:val="00770823"/>
    <w:rsid w:val="00771A55"/>
    <w:rsid w:val="007724FB"/>
    <w:rsid w:val="00773BE3"/>
    <w:rsid w:val="007745A8"/>
    <w:rsid w:val="007747A9"/>
    <w:rsid w:val="00774BA7"/>
    <w:rsid w:val="0077552F"/>
    <w:rsid w:val="00776371"/>
    <w:rsid w:val="007775B5"/>
    <w:rsid w:val="00777DF7"/>
    <w:rsid w:val="00780801"/>
    <w:rsid w:val="00781BB9"/>
    <w:rsid w:val="007829E4"/>
    <w:rsid w:val="00783331"/>
    <w:rsid w:val="00784137"/>
    <w:rsid w:val="00791587"/>
    <w:rsid w:val="007917AC"/>
    <w:rsid w:val="00794289"/>
    <w:rsid w:val="00794720"/>
    <w:rsid w:val="00795520"/>
    <w:rsid w:val="00796D16"/>
    <w:rsid w:val="007A0726"/>
    <w:rsid w:val="007A0D63"/>
    <w:rsid w:val="007B03B6"/>
    <w:rsid w:val="007B0EEF"/>
    <w:rsid w:val="007B1964"/>
    <w:rsid w:val="007B219A"/>
    <w:rsid w:val="007B58F0"/>
    <w:rsid w:val="007C10FA"/>
    <w:rsid w:val="007C12A4"/>
    <w:rsid w:val="007C1BD6"/>
    <w:rsid w:val="007C218D"/>
    <w:rsid w:val="007C4F79"/>
    <w:rsid w:val="007D0FE2"/>
    <w:rsid w:val="007D15E1"/>
    <w:rsid w:val="007D252E"/>
    <w:rsid w:val="007D2ABF"/>
    <w:rsid w:val="007D3965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661"/>
    <w:rsid w:val="00800B3B"/>
    <w:rsid w:val="00800DA9"/>
    <w:rsid w:val="00801B78"/>
    <w:rsid w:val="00801EC9"/>
    <w:rsid w:val="00803488"/>
    <w:rsid w:val="008046AE"/>
    <w:rsid w:val="00804C8A"/>
    <w:rsid w:val="00806E2B"/>
    <w:rsid w:val="00811097"/>
    <w:rsid w:val="00811452"/>
    <w:rsid w:val="00813FBF"/>
    <w:rsid w:val="00815BFA"/>
    <w:rsid w:val="00816D19"/>
    <w:rsid w:val="00817E1C"/>
    <w:rsid w:val="00820114"/>
    <w:rsid w:val="00820AF4"/>
    <w:rsid w:val="0082209E"/>
    <w:rsid w:val="00823B4B"/>
    <w:rsid w:val="00827CAD"/>
    <w:rsid w:val="00830141"/>
    <w:rsid w:val="00832402"/>
    <w:rsid w:val="00835129"/>
    <w:rsid w:val="00836641"/>
    <w:rsid w:val="008378BE"/>
    <w:rsid w:val="00837DFB"/>
    <w:rsid w:val="008411B1"/>
    <w:rsid w:val="0084185F"/>
    <w:rsid w:val="00842B3C"/>
    <w:rsid w:val="00843AA8"/>
    <w:rsid w:val="00846F71"/>
    <w:rsid w:val="00847C90"/>
    <w:rsid w:val="00847CDE"/>
    <w:rsid w:val="00852174"/>
    <w:rsid w:val="00852953"/>
    <w:rsid w:val="00854A96"/>
    <w:rsid w:val="00856B49"/>
    <w:rsid w:val="0085753E"/>
    <w:rsid w:val="00860028"/>
    <w:rsid w:val="0086102C"/>
    <w:rsid w:val="0086625C"/>
    <w:rsid w:val="00870501"/>
    <w:rsid w:val="00870F9F"/>
    <w:rsid w:val="00871940"/>
    <w:rsid w:val="00871AE8"/>
    <w:rsid w:val="0087206E"/>
    <w:rsid w:val="00874E92"/>
    <w:rsid w:val="0087787E"/>
    <w:rsid w:val="00880023"/>
    <w:rsid w:val="008817C8"/>
    <w:rsid w:val="00884209"/>
    <w:rsid w:val="00884B2F"/>
    <w:rsid w:val="00890583"/>
    <w:rsid w:val="00892772"/>
    <w:rsid w:val="0089352C"/>
    <w:rsid w:val="00893654"/>
    <w:rsid w:val="0089598B"/>
    <w:rsid w:val="008963F0"/>
    <w:rsid w:val="008A0CE0"/>
    <w:rsid w:val="008A0F0D"/>
    <w:rsid w:val="008A109F"/>
    <w:rsid w:val="008A1AC3"/>
    <w:rsid w:val="008A24CA"/>
    <w:rsid w:val="008A3216"/>
    <w:rsid w:val="008A39E9"/>
    <w:rsid w:val="008A3FA9"/>
    <w:rsid w:val="008A675C"/>
    <w:rsid w:val="008A67F2"/>
    <w:rsid w:val="008A7514"/>
    <w:rsid w:val="008A7C13"/>
    <w:rsid w:val="008B0411"/>
    <w:rsid w:val="008B071F"/>
    <w:rsid w:val="008B1668"/>
    <w:rsid w:val="008B39FF"/>
    <w:rsid w:val="008B7288"/>
    <w:rsid w:val="008C108C"/>
    <w:rsid w:val="008C1E8E"/>
    <w:rsid w:val="008C71BE"/>
    <w:rsid w:val="008C741C"/>
    <w:rsid w:val="008C7961"/>
    <w:rsid w:val="008D66F3"/>
    <w:rsid w:val="008D6771"/>
    <w:rsid w:val="008E03DF"/>
    <w:rsid w:val="008E384B"/>
    <w:rsid w:val="008E598C"/>
    <w:rsid w:val="008E6710"/>
    <w:rsid w:val="008E7B13"/>
    <w:rsid w:val="008F2998"/>
    <w:rsid w:val="008F3DB6"/>
    <w:rsid w:val="008F50DE"/>
    <w:rsid w:val="008F5674"/>
    <w:rsid w:val="008F5C1A"/>
    <w:rsid w:val="008F6749"/>
    <w:rsid w:val="00901AF5"/>
    <w:rsid w:val="0090282F"/>
    <w:rsid w:val="00902CE5"/>
    <w:rsid w:val="00903E63"/>
    <w:rsid w:val="00903FAC"/>
    <w:rsid w:val="00904987"/>
    <w:rsid w:val="00904F42"/>
    <w:rsid w:val="0090709A"/>
    <w:rsid w:val="00907368"/>
    <w:rsid w:val="00907997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48DB"/>
    <w:rsid w:val="009250EB"/>
    <w:rsid w:val="009252A6"/>
    <w:rsid w:val="00926129"/>
    <w:rsid w:val="009275A5"/>
    <w:rsid w:val="00930C81"/>
    <w:rsid w:val="009317E7"/>
    <w:rsid w:val="00932CC5"/>
    <w:rsid w:val="00933935"/>
    <w:rsid w:val="00936314"/>
    <w:rsid w:val="0094033C"/>
    <w:rsid w:val="0094357C"/>
    <w:rsid w:val="0094395C"/>
    <w:rsid w:val="00946775"/>
    <w:rsid w:val="00946906"/>
    <w:rsid w:val="0094790A"/>
    <w:rsid w:val="009507A8"/>
    <w:rsid w:val="00950CD3"/>
    <w:rsid w:val="009537A0"/>
    <w:rsid w:val="00953B3D"/>
    <w:rsid w:val="00953BA6"/>
    <w:rsid w:val="00953E39"/>
    <w:rsid w:val="00954550"/>
    <w:rsid w:val="00955248"/>
    <w:rsid w:val="009572A8"/>
    <w:rsid w:val="00963559"/>
    <w:rsid w:val="0096463B"/>
    <w:rsid w:val="00964DA7"/>
    <w:rsid w:val="0096542F"/>
    <w:rsid w:val="009656AE"/>
    <w:rsid w:val="00965C73"/>
    <w:rsid w:val="009671FA"/>
    <w:rsid w:val="0097019F"/>
    <w:rsid w:val="009702CE"/>
    <w:rsid w:val="0097094E"/>
    <w:rsid w:val="00970FE9"/>
    <w:rsid w:val="00972871"/>
    <w:rsid w:val="00974106"/>
    <w:rsid w:val="009742A6"/>
    <w:rsid w:val="00974EAE"/>
    <w:rsid w:val="00975200"/>
    <w:rsid w:val="00975588"/>
    <w:rsid w:val="00975868"/>
    <w:rsid w:val="009767FB"/>
    <w:rsid w:val="009777B0"/>
    <w:rsid w:val="00977CE3"/>
    <w:rsid w:val="00981982"/>
    <w:rsid w:val="009820D2"/>
    <w:rsid w:val="00982F7B"/>
    <w:rsid w:val="0098452C"/>
    <w:rsid w:val="00985828"/>
    <w:rsid w:val="00985AE9"/>
    <w:rsid w:val="00990241"/>
    <w:rsid w:val="0099056B"/>
    <w:rsid w:val="009908C8"/>
    <w:rsid w:val="00990F37"/>
    <w:rsid w:val="00991FB6"/>
    <w:rsid w:val="00992323"/>
    <w:rsid w:val="00992BBC"/>
    <w:rsid w:val="0099477F"/>
    <w:rsid w:val="00994ADE"/>
    <w:rsid w:val="00995109"/>
    <w:rsid w:val="00995B83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4707"/>
    <w:rsid w:val="009B50BB"/>
    <w:rsid w:val="009B5444"/>
    <w:rsid w:val="009B5CB3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4526"/>
    <w:rsid w:val="009D64D1"/>
    <w:rsid w:val="009D675D"/>
    <w:rsid w:val="009E0731"/>
    <w:rsid w:val="009E5203"/>
    <w:rsid w:val="009E6411"/>
    <w:rsid w:val="009E68EE"/>
    <w:rsid w:val="009F0CED"/>
    <w:rsid w:val="009F1A4E"/>
    <w:rsid w:val="009F1B28"/>
    <w:rsid w:val="009F2577"/>
    <w:rsid w:val="009F3D86"/>
    <w:rsid w:val="009F6F4B"/>
    <w:rsid w:val="00A014F4"/>
    <w:rsid w:val="00A04D9D"/>
    <w:rsid w:val="00A0658D"/>
    <w:rsid w:val="00A06DAF"/>
    <w:rsid w:val="00A111A6"/>
    <w:rsid w:val="00A120AB"/>
    <w:rsid w:val="00A14E65"/>
    <w:rsid w:val="00A20500"/>
    <w:rsid w:val="00A217DC"/>
    <w:rsid w:val="00A228AD"/>
    <w:rsid w:val="00A23EDC"/>
    <w:rsid w:val="00A248DA"/>
    <w:rsid w:val="00A26BA8"/>
    <w:rsid w:val="00A272A7"/>
    <w:rsid w:val="00A2767B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26BC"/>
    <w:rsid w:val="00A43DDB"/>
    <w:rsid w:val="00A4506A"/>
    <w:rsid w:val="00A4786C"/>
    <w:rsid w:val="00A50BBA"/>
    <w:rsid w:val="00A50C36"/>
    <w:rsid w:val="00A5158D"/>
    <w:rsid w:val="00A53990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75E92"/>
    <w:rsid w:val="00A84873"/>
    <w:rsid w:val="00A84DE2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139D"/>
    <w:rsid w:val="00AA20C3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286A"/>
    <w:rsid w:val="00AC3E5A"/>
    <w:rsid w:val="00AC55C8"/>
    <w:rsid w:val="00AC5E71"/>
    <w:rsid w:val="00AD122D"/>
    <w:rsid w:val="00AD1913"/>
    <w:rsid w:val="00AD2DD8"/>
    <w:rsid w:val="00AD2F59"/>
    <w:rsid w:val="00AD5CB1"/>
    <w:rsid w:val="00AD5F66"/>
    <w:rsid w:val="00AD607E"/>
    <w:rsid w:val="00AD645F"/>
    <w:rsid w:val="00AD6BA8"/>
    <w:rsid w:val="00AD6C47"/>
    <w:rsid w:val="00AD6D2B"/>
    <w:rsid w:val="00AE238E"/>
    <w:rsid w:val="00AE2F27"/>
    <w:rsid w:val="00AE3CC0"/>
    <w:rsid w:val="00AE40B6"/>
    <w:rsid w:val="00AE49AB"/>
    <w:rsid w:val="00AE6BA4"/>
    <w:rsid w:val="00AE7367"/>
    <w:rsid w:val="00AF0565"/>
    <w:rsid w:val="00AF1161"/>
    <w:rsid w:val="00AF35A3"/>
    <w:rsid w:val="00AF40E0"/>
    <w:rsid w:val="00AF4AB7"/>
    <w:rsid w:val="00AF5566"/>
    <w:rsid w:val="00AF5B48"/>
    <w:rsid w:val="00AF6898"/>
    <w:rsid w:val="00AF7AB2"/>
    <w:rsid w:val="00B00246"/>
    <w:rsid w:val="00B00A6B"/>
    <w:rsid w:val="00B0398F"/>
    <w:rsid w:val="00B03FC2"/>
    <w:rsid w:val="00B054E6"/>
    <w:rsid w:val="00B05E8F"/>
    <w:rsid w:val="00B07BFC"/>
    <w:rsid w:val="00B138D0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0966"/>
    <w:rsid w:val="00B3290A"/>
    <w:rsid w:val="00B34313"/>
    <w:rsid w:val="00B34A47"/>
    <w:rsid w:val="00B34F00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47E3B"/>
    <w:rsid w:val="00B50599"/>
    <w:rsid w:val="00B50A1E"/>
    <w:rsid w:val="00B54C50"/>
    <w:rsid w:val="00B60C26"/>
    <w:rsid w:val="00B61058"/>
    <w:rsid w:val="00B61D36"/>
    <w:rsid w:val="00B629BD"/>
    <w:rsid w:val="00B62D77"/>
    <w:rsid w:val="00B63B88"/>
    <w:rsid w:val="00B64576"/>
    <w:rsid w:val="00B64EEC"/>
    <w:rsid w:val="00B6517A"/>
    <w:rsid w:val="00B6554B"/>
    <w:rsid w:val="00B65DC7"/>
    <w:rsid w:val="00B665E6"/>
    <w:rsid w:val="00B7046C"/>
    <w:rsid w:val="00B70518"/>
    <w:rsid w:val="00B739B2"/>
    <w:rsid w:val="00B73BEE"/>
    <w:rsid w:val="00B766BE"/>
    <w:rsid w:val="00B768DF"/>
    <w:rsid w:val="00B7792A"/>
    <w:rsid w:val="00B77BFC"/>
    <w:rsid w:val="00B80846"/>
    <w:rsid w:val="00B81774"/>
    <w:rsid w:val="00B827C4"/>
    <w:rsid w:val="00B82873"/>
    <w:rsid w:val="00B832D0"/>
    <w:rsid w:val="00B838E8"/>
    <w:rsid w:val="00B85D50"/>
    <w:rsid w:val="00B861C6"/>
    <w:rsid w:val="00B86AC2"/>
    <w:rsid w:val="00B877F4"/>
    <w:rsid w:val="00B87AAE"/>
    <w:rsid w:val="00B93979"/>
    <w:rsid w:val="00B95697"/>
    <w:rsid w:val="00B966C9"/>
    <w:rsid w:val="00B97C41"/>
    <w:rsid w:val="00BA15EC"/>
    <w:rsid w:val="00BA1FF9"/>
    <w:rsid w:val="00BA3913"/>
    <w:rsid w:val="00BA421D"/>
    <w:rsid w:val="00BA503D"/>
    <w:rsid w:val="00BA5A25"/>
    <w:rsid w:val="00BA63D3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3164"/>
    <w:rsid w:val="00BC4359"/>
    <w:rsid w:val="00BC575D"/>
    <w:rsid w:val="00BC6596"/>
    <w:rsid w:val="00BC71D8"/>
    <w:rsid w:val="00BD0CFB"/>
    <w:rsid w:val="00BD0F19"/>
    <w:rsid w:val="00BD1502"/>
    <w:rsid w:val="00BD2873"/>
    <w:rsid w:val="00BD3052"/>
    <w:rsid w:val="00BD3502"/>
    <w:rsid w:val="00BD3FF8"/>
    <w:rsid w:val="00BD455B"/>
    <w:rsid w:val="00BD4DAE"/>
    <w:rsid w:val="00BD5EF8"/>
    <w:rsid w:val="00BE00E9"/>
    <w:rsid w:val="00BE0DF3"/>
    <w:rsid w:val="00BE180F"/>
    <w:rsid w:val="00BE4FE1"/>
    <w:rsid w:val="00BE56EC"/>
    <w:rsid w:val="00BE58EF"/>
    <w:rsid w:val="00BE5EE2"/>
    <w:rsid w:val="00BF00ED"/>
    <w:rsid w:val="00BF5397"/>
    <w:rsid w:val="00BF5C2B"/>
    <w:rsid w:val="00C0053C"/>
    <w:rsid w:val="00C03163"/>
    <w:rsid w:val="00C047F1"/>
    <w:rsid w:val="00C04D3B"/>
    <w:rsid w:val="00C057C2"/>
    <w:rsid w:val="00C06EA9"/>
    <w:rsid w:val="00C07148"/>
    <w:rsid w:val="00C106C1"/>
    <w:rsid w:val="00C12F4F"/>
    <w:rsid w:val="00C158F8"/>
    <w:rsid w:val="00C15949"/>
    <w:rsid w:val="00C17216"/>
    <w:rsid w:val="00C21628"/>
    <w:rsid w:val="00C22165"/>
    <w:rsid w:val="00C230B8"/>
    <w:rsid w:val="00C23578"/>
    <w:rsid w:val="00C23806"/>
    <w:rsid w:val="00C24563"/>
    <w:rsid w:val="00C2576D"/>
    <w:rsid w:val="00C2576F"/>
    <w:rsid w:val="00C25D90"/>
    <w:rsid w:val="00C26933"/>
    <w:rsid w:val="00C31480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6A17"/>
    <w:rsid w:val="00C4770C"/>
    <w:rsid w:val="00C506DB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5B70"/>
    <w:rsid w:val="00C7624D"/>
    <w:rsid w:val="00C77109"/>
    <w:rsid w:val="00C803BC"/>
    <w:rsid w:val="00C81BD5"/>
    <w:rsid w:val="00C84DDE"/>
    <w:rsid w:val="00C87763"/>
    <w:rsid w:val="00C9126D"/>
    <w:rsid w:val="00C92B36"/>
    <w:rsid w:val="00C93612"/>
    <w:rsid w:val="00C93CE7"/>
    <w:rsid w:val="00C94658"/>
    <w:rsid w:val="00C949E3"/>
    <w:rsid w:val="00C95CB1"/>
    <w:rsid w:val="00C96BFC"/>
    <w:rsid w:val="00C9790A"/>
    <w:rsid w:val="00C97927"/>
    <w:rsid w:val="00CA0DC6"/>
    <w:rsid w:val="00CA74C6"/>
    <w:rsid w:val="00CA770B"/>
    <w:rsid w:val="00CB09AD"/>
    <w:rsid w:val="00CB10D1"/>
    <w:rsid w:val="00CB188E"/>
    <w:rsid w:val="00CB4A2B"/>
    <w:rsid w:val="00CB55A3"/>
    <w:rsid w:val="00CB711C"/>
    <w:rsid w:val="00CC1DB3"/>
    <w:rsid w:val="00CC255C"/>
    <w:rsid w:val="00CC3F93"/>
    <w:rsid w:val="00CC48BE"/>
    <w:rsid w:val="00CC4F29"/>
    <w:rsid w:val="00CC6606"/>
    <w:rsid w:val="00CD0A36"/>
    <w:rsid w:val="00CD1463"/>
    <w:rsid w:val="00CD18EA"/>
    <w:rsid w:val="00CD2581"/>
    <w:rsid w:val="00CD2A2A"/>
    <w:rsid w:val="00CD3F91"/>
    <w:rsid w:val="00CD4373"/>
    <w:rsid w:val="00CD4888"/>
    <w:rsid w:val="00CD5960"/>
    <w:rsid w:val="00CD5F90"/>
    <w:rsid w:val="00CD7878"/>
    <w:rsid w:val="00CE02C3"/>
    <w:rsid w:val="00CE0A45"/>
    <w:rsid w:val="00CE5098"/>
    <w:rsid w:val="00CE5733"/>
    <w:rsid w:val="00CF0C77"/>
    <w:rsid w:val="00CF0D1F"/>
    <w:rsid w:val="00CF11F2"/>
    <w:rsid w:val="00CF2690"/>
    <w:rsid w:val="00CF30B4"/>
    <w:rsid w:val="00CF3499"/>
    <w:rsid w:val="00CF4491"/>
    <w:rsid w:val="00CF4519"/>
    <w:rsid w:val="00CF45F3"/>
    <w:rsid w:val="00D02247"/>
    <w:rsid w:val="00D0240C"/>
    <w:rsid w:val="00D0278A"/>
    <w:rsid w:val="00D02C4F"/>
    <w:rsid w:val="00D03450"/>
    <w:rsid w:val="00D034A8"/>
    <w:rsid w:val="00D03FEA"/>
    <w:rsid w:val="00D04005"/>
    <w:rsid w:val="00D0485E"/>
    <w:rsid w:val="00D04BF0"/>
    <w:rsid w:val="00D04C56"/>
    <w:rsid w:val="00D13906"/>
    <w:rsid w:val="00D14DD6"/>
    <w:rsid w:val="00D16D2A"/>
    <w:rsid w:val="00D16E0A"/>
    <w:rsid w:val="00D20621"/>
    <w:rsid w:val="00D20715"/>
    <w:rsid w:val="00D21280"/>
    <w:rsid w:val="00D23FC7"/>
    <w:rsid w:val="00D25365"/>
    <w:rsid w:val="00D269D4"/>
    <w:rsid w:val="00D276FD"/>
    <w:rsid w:val="00D27935"/>
    <w:rsid w:val="00D33DF0"/>
    <w:rsid w:val="00D34D58"/>
    <w:rsid w:val="00D36D24"/>
    <w:rsid w:val="00D372BF"/>
    <w:rsid w:val="00D41A33"/>
    <w:rsid w:val="00D4452C"/>
    <w:rsid w:val="00D4568F"/>
    <w:rsid w:val="00D46695"/>
    <w:rsid w:val="00D47314"/>
    <w:rsid w:val="00D47ED9"/>
    <w:rsid w:val="00D50C00"/>
    <w:rsid w:val="00D53125"/>
    <w:rsid w:val="00D54919"/>
    <w:rsid w:val="00D5580A"/>
    <w:rsid w:val="00D56883"/>
    <w:rsid w:val="00D60051"/>
    <w:rsid w:val="00D60C81"/>
    <w:rsid w:val="00D645E4"/>
    <w:rsid w:val="00D6668F"/>
    <w:rsid w:val="00D67819"/>
    <w:rsid w:val="00D725F8"/>
    <w:rsid w:val="00D731B5"/>
    <w:rsid w:val="00D734EF"/>
    <w:rsid w:val="00D74186"/>
    <w:rsid w:val="00D745C4"/>
    <w:rsid w:val="00D74BE4"/>
    <w:rsid w:val="00D74E1D"/>
    <w:rsid w:val="00D755BD"/>
    <w:rsid w:val="00D760E5"/>
    <w:rsid w:val="00D76F66"/>
    <w:rsid w:val="00D77212"/>
    <w:rsid w:val="00D7778E"/>
    <w:rsid w:val="00D80A31"/>
    <w:rsid w:val="00D80A7A"/>
    <w:rsid w:val="00D819C6"/>
    <w:rsid w:val="00D81F74"/>
    <w:rsid w:val="00D8233D"/>
    <w:rsid w:val="00D860B5"/>
    <w:rsid w:val="00D86397"/>
    <w:rsid w:val="00D864F2"/>
    <w:rsid w:val="00D86C89"/>
    <w:rsid w:val="00D86DE8"/>
    <w:rsid w:val="00D875EA"/>
    <w:rsid w:val="00D903E2"/>
    <w:rsid w:val="00D91525"/>
    <w:rsid w:val="00D91920"/>
    <w:rsid w:val="00D94649"/>
    <w:rsid w:val="00D95215"/>
    <w:rsid w:val="00D972A3"/>
    <w:rsid w:val="00D97BDC"/>
    <w:rsid w:val="00DA01B9"/>
    <w:rsid w:val="00DA1B4B"/>
    <w:rsid w:val="00DA2764"/>
    <w:rsid w:val="00DA27FB"/>
    <w:rsid w:val="00DA2F96"/>
    <w:rsid w:val="00DA2FAD"/>
    <w:rsid w:val="00DA57A1"/>
    <w:rsid w:val="00DA6625"/>
    <w:rsid w:val="00DA66BD"/>
    <w:rsid w:val="00DA6FDC"/>
    <w:rsid w:val="00DB1192"/>
    <w:rsid w:val="00DB41D9"/>
    <w:rsid w:val="00DB546D"/>
    <w:rsid w:val="00DB5558"/>
    <w:rsid w:val="00DB5C27"/>
    <w:rsid w:val="00DB618A"/>
    <w:rsid w:val="00DB6494"/>
    <w:rsid w:val="00DB69EA"/>
    <w:rsid w:val="00DB6B8C"/>
    <w:rsid w:val="00DB6E4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C6A10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1C18"/>
    <w:rsid w:val="00DF37D2"/>
    <w:rsid w:val="00DF4162"/>
    <w:rsid w:val="00DF650C"/>
    <w:rsid w:val="00DF776B"/>
    <w:rsid w:val="00E0074D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15BC1"/>
    <w:rsid w:val="00E1798E"/>
    <w:rsid w:val="00E17A95"/>
    <w:rsid w:val="00E210B5"/>
    <w:rsid w:val="00E212E6"/>
    <w:rsid w:val="00E21E60"/>
    <w:rsid w:val="00E2294B"/>
    <w:rsid w:val="00E23989"/>
    <w:rsid w:val="00E23A8D"/>
    <w:rsid w:val="00E23E1D"/>
    <w:rsid w:val="00E254E0"/>
    <w:rsid w:val="00E25636"/>
    <w:rsid w:val="00E318B2"/>
    <w:rsid w:val="00E31D81"/>
    <w:rsid w:val="00E324C2"/>
    <w:rsid w:val="00E32601"/>
    <w:rsid w:val="00E32928"/>
    <w:rsid w:val="00E3315F"/>
    <w:rsid w:val="00E341E8"/>
    <w:rsid w:val="00E358DE"/>
    <w:rsid w:val="00E403E4"/>
    <w:rsid w:val="00E40DB4"/>
    <w:rsid w:val="00E433AC"/>
    <w:rsid w:val="00E437E0"/>
    <w:rsid w:val="00E44103"/>
    <w:rsid w:val="00E45D76"/>
    <w:rsid w:val="00E45E0A"/>
    <w:rsid w:val="00E469CC"/>
    <w:rsid w:val="00E46A91"/>
    <w:rsid w:val="00E556BF"/>
    <w:rsid w:val="00E55796"/>
    <w:rsid w:val="00E56312"/>
    <w:rsid w:val="00E573B2"/>
    <w:rsid w:val="00E57E4A"/>
    <w:rsid w:val="00E6089A"/>
    <w:rsid w:val="00E60C53"/>
    <w:rsid w:val="00E6147E"/>
    <w:rsid w:val="00E6576D"/>
    <w:rsid w:val="00E678CA"/>
    <w:rsid w:val="00E706ED"/>
    <w:rsid w:val="00E71449"/>
    <w:rsid w:val="00E71800"/>
    <w:rsid w:val="00E73E00"/>
    <w:rsid w:val="00E7428F"/>
    <w:rsid w:val="00E74C0B"/>
    <w:rsid w:val="00E76085"/>
    <w:rsid w:val="00E8079D"/>
    <w:rsid w:val="00E807ED"/>
    <w:rsid w:val="00E822A8"/>
    <w:rsid w:val="00E85CA9"/>
    <w:rsid w:val="00E86361"/>
    <w:rsid w:val="00E90547"/>
    <w:rsid w:val="00E916E7"/>
    <w:rsid w:val="00E93644"/>
    <w:rsid w:val="00E93740"/>
    <w:rsid w:val="00E941C3"/>
    <w:rsid w:val="00E94E71"/>
    <w:rsid w:val="00E955DB"/>
    <w:rsid w:val="00E95C9B"/>
    <w:rsid w:val="00EA0E58"/>
    <w:rsid w:val="00EA13F8"/>
    <w:rsid w:val="00EA1421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26C5"/>
    <w:rsid w:val="00EB3CAD"/>
    <w:rsid w:val="00EB45D8"/>
    <w:rsid w:val="00EB490A"/>
    <w:rsid w:val="00EB5C33"/>
    <w:rsid w:val="00EB7586"/>
    <w:rsid w:val="00EC1349"/>
    <w:rsid w:val="00EC1D18"/>
    <w:rsid w:val="00EC29BB"/>
    <w:rsid w:val="00EC45A5"/>
    <w:rsid w:val="00ED0FA1"/>
    <w:rsid w:val="00ED29E8"/>
    <w:rsid w:val="00ED64DB"/>
    <w:rsid w:val="00ED69AA"/>
    <w:rsid w:val="00ED7444"/>
    <w:rsid w:val="00EE12F4"/>
    <w:rsid w:val="00EE1E7B"/>
    <w:rsid w:val="00EE36E6"/>
    <w:rsid w:val="00EE576E"/>
    <w:rsid w:val="00EE746D"/>
    <w:rsid w:val="00EF1099"/>
    <w:rsid w:val="00EF2EE0"/>
    <w:rsid w:val="00EF3731"/>
    <w:rsid w:val="00EF4CF3"/>
    <w:rsid w:val="00EF739A"/>
    <w:rsid w:val="00EF73F3"/>
    <w:rsid w:val="00EF7F26"/>
    <w:rsid w:val="00F00E5B"/>
    <w:rsid w:val="00F01FAD"/>
    <w:rsid w:val="00F0225D"/>
    <w:rsid w:val="00F02B6A"/>
    <w:rsid w:val="00F03A4A"/>
    <w:rsid w:val="00F0437A"/>
    <w:rsid w:val="00F06315"/>
    <w:rsid w:val="00F06316"/>
    <w:rsid w:val="00F0733D"/>
    <w:rsid w:val="00F12DA5"/>
    <w:rsid w:val="00F12E48"/>
    <w:rsid w:val="00F1459B"/>
    <w:rsid w:val="00F14D58"/>
    <w:rsid w:val="00F1745C"/>
    <w:rsid w:val="00F203DD"/>
    <w:rsid w:val="00F20FF9"/>
    <w:rsid w:val="00F21058"/>
    <w:rsid w:val="00F24161"/>
    <w:rsid w:val="00F24CFC"/>
    <w:rsid w:val="00F26A2C"/>
    <w:rsid w:val="00F27267"/>
    <w:rsid w:val="00F27E03"/>
    <w:rsid w:val="00F30565"/>
    <w:rsid w:val="00F30928"/>
    <w:rsid w:val="00F30EBA"/>
    <w:rsid w:val="00F3105C"/>
    <w:rsid w:val="00F3113C"/>
    <w:rsid w:val="00F31CCE"/>
    <w:rsid w:val="00F3347F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57604"/>
    <w:rsid w:val="00F5784A"/>
    <w:rsid w:val="00F605D3"/>
    <w:rsid w:val="00F606BF"/>
    <w:rsid w:val="00F60B24"/>
    <w:rsid w:val="00F653DE"/>
    <w:rsid w:val="00F66206"/>
    <w:rsid w:val="00F66AA2"/>
    <w:rsid w:val="00F6729A"/>
    <w:rsid w:val="00F70FC1"/>
    <w:rsid w:val="00F71855"/>
    <w:rsid w:val="00F75C47"/>
    <w:rsid w:val="00F76AA7"/>
    <w:rsid w:val="00F77889"/>
    <w:rsid w:val="00F803DB"/>
    <w:rsid w:val="00F8372D"/>
    <w:rsid w:val="00F86CC6"/>
    <w:rsid w:val="00F87609"/>
    <w:rsid w:val="00F87D24"/>
    <w:rsid w:val="00F90173"/>
    <w:rsid w:val="00F90679"/>
    <w:rsid w:val="00F908FB"/>
    <w:rsid w:val="00F90C54"/>
    <w:rsid w:val="00F934B3"/>
    <w:rsid w:val="00F95DEE"/>
    <w:rsid w:val="00F95FAB"/>
    <w:rsid w:val="00F97A81"/>
    <w:rsid w:val="00F97EFE"/>
    <w:rsid w:val="00FA159D"/>
    <w:rsid w:val="00FA2D52"/>
    <w:rsid w:val="00FA2DE6"/>
    <w:rsid w:val="00FA31B7"/>
    <w:rsid w:val="00FA35C0"/>
    <w:rsid w:val="00FA3D04"/>
    <w:rsid w:val="00FA5D37"/>
    <w:rsid w:val="00FA66FD"/>
    <w:rsid w:val="00FA69A9"/>
    <w:rsid w:val="00FA7309"/>
    <w:rsid w:val="00FB0F41"/>
    <w:rsid w:val="00FB17A6"/>
    <w:rsid w:val="00FB1AE1"/>
    <w:rsid w:val="00FB41B9"/>
    <w:rsid w:val="00FB4998"/>
    <w:rsid w:val="00FB6DF5"/>
    <w:rsid w:val="00FC17E4"/>
    <w:rsid w:val="00FC2977"/>
    <w:rsid w:val="00FC2D27"/>
    <w:rsid w:val="00FC5628"/>
    <w:rsid w:val="00FC60FE"/>
    <w:rsid w:val="00FC6BBE"/>
    <w:rsid w:val="00FD18DC"/>
    <w:rsid w:val="00FD1BC1"/>
    <w:rsid w:val="00FD2F47"/>
    <w:rsid w:val="00FD3EBF"/>
    <w:rsid w:val="00FD5FA7"/>
    <w:rsid w:val="00FD7F73"/>
    <w:rsid w:val="00FE065E"/>
    <w:rsid w:val="00FE26C5"/>
    <w:rsid w:val="00FE334C"/>
    <w:rsid w:val="00FE38D3"/>
    <w:rsid w:val="00FE5059"/>
    <w:rsid w:val="00FE56EB"/>
    <w:rsid w:val="00FE5B50"/>
    <w:rsid w:val="00FE6710"/>
    <w:rsid w:val="00FE7C69"/>
    <w:rsid w:val="00FF19F5"/>
    <w:rsid w:val="00FF3919"/>
    <w:rsid w:val="00FF39F0"/>
    <w:rsid w:val="00FF5124"/>
    <w:rsid w:val="00FF5A7E"/>
    <w:rsid w:val="00FF643B"/>
    <w:rsid w:val="00FF6930"/>
    <w:rsid w:val="00FF752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1372"/>
  <w15:docId w15:val="{43BCC7B7-4900-4ED5-8707-339E96B5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BD0F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9456A39EB2CD9C5F4A101500C398661D62BE6AFF62A451C94EC18358SC4BO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01500C398661D62BF65FD68A451C94EC18358SC4BO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96C055D950CB093ECC861C199FEF809FFAF4AFB7BD116F1200CB16718B8123502397988FDF924F8881144F817B6Dj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456A39EB2CD9C5F4A111B15C398661E67B26AF86CA451C94EC18358SC4B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B9456A39EB2CD9C5F4A111B15C398661E6AB16EFA6BA451C94EC18358SC4BO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456A39EB2CD9C5F4A111B15C398661E64B764FF6EA451C94EC18358CBFAE78ED0A1163FB4E9E6SD4EO" TargetMode="External"/><Relationship Id="rId14" Type="http://schemas.openxmlformats.org/officeDocument/2006/relationships/hyperlink" Target="consultantplus://offline/ref=96C055D950CB093ECC861C199FEF809FFAF4AFB7BD116F1200CB16718B8123502397988FDF924F8881144F817B6Dj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E0F9-028B-4005-93C8-F23E55B0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34</Pages>
  <Words>10012</Words>
  <Characters>57070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Владиславовна Кутейникова</cp:lastModifiedBy>
  <cp:revision>44</cp:revision>
  <cp:lastPrinted>2023-04-14T12:48:00Z</cp:lastPrinted>
  <dcterms:created xsi:type="dcterms:W3CDTF">2023-04-13T12:40:00Z</dcterms:created>
  <dcterms:modified xsi:type="dcterms:W3CDTF">2023-04-25T12:21:00Z</dcterms:modified>
</cp:coreProperties>
</file>