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06" w:rsidRPr="004368AC" w:rsidRDefault="003611D3" w:rsidP="003611D3">
      <w:pPr>
        <w:rPr>
          <w:rFonts w:ascii="Times New Roman" w:hAnsi="Times New Roman"/>
        </w:rPr>
      </w:pPr>
      <w:bookmarkStart w:id="0" w:name="_Hlk98943872"/>
      <w:r w:rsidRPr="00A13289">
        <w:rPr>
          <w:rFonts w:ascii="Times New Roman" w:hAnsi="Times New Roman"/>
          <w:b/>
          <w:bCs/>
        </w:rPr>
        <w:t>ПРОЕКТ</w:t>
      </w:r>
      <w:r>
        <w:rPr>
          <w:rFonts w:ascii="Times New Roman" w:hAnsi="Times New Roman"/>
        </w:rPr>
        <w:t xml:space="preserve">                                                            </w:t>
      </w:r>
      <w:r w:rsidR="001E3906" w:rsidRPr="00083681">
        <w:rPr>
          <w:rFonts w:ascii="Times New Roman" w:hAnsi="Times New Roman"/>
          <w:noProof/>
          <w:szCs w:val="32"/>
        </w:rPr>
        <w:drawing>
          <wp:inline distT="0" distB="0" distL="0" distR="0" wp14:anchorId="334DDAD4" wp14:editId="4CD0D726">
            <wp:extent cx="6096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АДМИНИСТРАЦИЯ</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 xml:space="preserve">ГОРОДСКОГО ОКРУГА ПАВЛОВСКИЙ ПОСАД </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МОСКОВСКОЙ ОБЛАСТИ</w:t>
      </w:r>
    </w:p>
    <w:p w:rsidR="001E3906" w:rsidRPr="0063568E" w:rsidRDefault="001E3906" w:rsidP="001E3906">
      <w:pPr>
        <w:keepNext/>
        <w:spacing w:after="0" w:line="240" w:lineRule="auto"/>
        <w:jc w:val="center"/>
        <w:outlineLvl w:val="0"/>
        <w:rPr>
          <w:rFonts w:ascii="Times New Roman" w:hAnsi="Times New Roman"/>
          <w:b/>
          <w:caps/>
          <w:sz w:val="44"/>
          <w:szCs w:val="20"/>
        </w:rPr>
      </w:pPr>
      <w:r w:rsidRPr="0063568E">
        <w:rPr>
          <w:rFonts w:ascii="Times New Roman" w:hAnsi="Times New Roman"/>
          <w:b/>
          <w:caps/>
          <w:sz w:val="44"/>
          <w:szCs w:val="20"/>
        </w:rPr>
        <w:t>ПОСТАНОВЛЕНИЕ</w:t>
      </w:r>
    </w:p>
    <w:p w:rsidR="001E3906" w:rsidRPr="0063568E" w:rsidRDefault="001E3906" w:rsidP="001E3906"/>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E3906" w:rsidRPr="0063568E" w:rsidTr="00984D9A">
        <w:trPr>
          <w:jc w:val="center"/>
        </w:trPr>
        <w:tc>
          <w:tcPr>
            <w:tcW w:w="1925" w:type="dxa"/>
            <w:tcBorders>
              <w:bottom w:val="single" w:sz="4" w:space="0" w:color="auto"/>
            </w:tcBorders>
            <w:vAlign w:val="bottom"/>
          </w:tcPr>
          <w:p w:rsidR="001E3906" w:rsidRPr="0063568E" w:rsidRDefault="001E3906" w:rsidP="00984D9A">
            <w:pPr>
              <w:spacing w:line="240" w:lineRule="auto"/>
              <w:jc w:val="center"/>
              <w:rPr>
                <w:rFonts w:ascii="Times New Roman" w:hAnsi="Times New Roman"/>
                <w:sz w:val="24"/>
              </w:rPr>
            </w:pPr>
          </w:p>
        </w:tc>
        <w:tc>
          <w:tcPr>
            <w:tcW w:w="406" w:type="dxa"/>
            <w:vAlign w:val="bottom"/>
          </w:tcPr>
          <w:p w:rsidR="001E3906" w:rsidRPr="0063568E" w:rsidRDefault="001E3906" w:rsidP="00984D9A">
            <w:pPr>
              <w:spacing w:line="240" w:lineRule="auto"/>
              <w:jc w:val="center"/>
              <w:rPr>
                <w:rFonts w:ascii="Times New Roman" w:hAnsi="Times New Roman"/>
                <w:sz w:val="24"/>
              </w:rPr>
            </w:pPr>
            <w:r w:rsidRPr="0063568E">
              <w:rPr>
                <w:rFonts w:ascii="Times New Roman" w:hAnsi="Times New Roman"/>
                <w:sz w:val="24"/>
              </w:rPr>
              <w:t>№</w:t>
            </w:r>
          </w:p>
        </w:tc>
        <w:tc>
          <w:tcPr>
            <w:tcW w:w="1922" w:type="dxa"/>
            <w:tcBorders>
              <w:bottom w:val="single" w:sz="4" w:space="0" w:color="auto"/>
            </w:tcBorders>
            <w:vAlign w:val="bottom"/>
          </w:tcPr>
          <w:p w:rsidR="001E3906" w:rsidRPr="0063568E" w:rsidRDefault="001E3906" w:rsidP="00984D9A">
            <w:pPr>
              <w:spacing w:line="240" w:lineRule="auto"/>
              <w:jc w:val="center"/>
              <w:rPr>
                <w:rFonts w:ascii="Times New Roman" w:hAnsi="Times New Roman"/>
                <w:sz w:val="24"/>
              </w:rPr>
            </w:pPr>
          </w:p>
        </w:tc>
      </w:tr>
    </w:tbl>
    <w:p w:rsidR="001E3906" w:rsidRPr="00D81893" w:rsidRDefault="001E3906" w:rsidP="001E3906">
      <w:pPr>
        <w:spacing w:line="240" w:lineRule="auto"/>
        <w:jc w:val="center"/>
        <w:rPr>
          <w:rFonts w:ascii="Times New Roman" w:hAnsi="Times New Roman"/>
          <w:sz w:val="24"/>
        </w:rPr>
      </w:pPr>
      <w:r w:rsidRPr="0063568E">
        <w:rPr>
          <w:rFonts w:ascii="Times New Roman" w:hAnsi="Times New Roman"/>
          <w:sz w:val="24"/>
        </w:rPr>
        <w:t>г. Павловский Посад</w:t>
      </w: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1E3906" w:rsidRPr="00D7575A" w:rsidTr="00984D9A">
        <w:tc>
          <w:tcPr>
            <w:tcW w:w="5305" w:type="dxa"/>
          </w:tcPr>
          <w:p w:rsidR="003611D3" w:rsidRDefault="003611D3" w:rsidP="007454F2">
            <w:pPr>
              <w:spacing w:after="0" w:line="240" w:lineRule="auto"/>
              <w:rPr>
                <w:sz w:val="24"/>
                <w:szCs w:val="24"/>
              </w:rPr>
            </w:pPr>
          </w:p>
          <w:p w:rsidR="003611D3" w:rsidRPr="00840205" w:rsidRDefault="003611D3" w:rsidP="00840205">
            <w:pPr>
              <w:spacing w:after="0" w:line="240" w:lineRule="auto"/>
              <w:rPr>
                <w:rFonts w:eastAsia="Times New Roman"/>
                <w:bCs/>
                <w:sz w:val="24"/>
                <w:szCs w:val="24"/>
              </w:rPr>
            </w:pPr>
            <w:r w:rsidRPr="00C860AD">
              <w:rPr>
                <w:sz w:val="24"/>
                <w:szCs w:val="24"/>
                <w:lang w:eastAsia="en-US"/>
              </w:rPr>
              <w:t xml:space="preserve">О внесении изменений в Административный регламент </w:t>
            </w:r>
            <w:r w:rsidR="00007FA7" w:rsidRPr="00E41C0A">
              <w:rPr>
                <w:rFonts w:eastAsia="Times New Roman"/>
                <w:bCs/>
                <w:sz w:val="24"/>
                <w:szCs w:val="24"/>
              </w:rPr>
              <w:t>«</w:t>
            </w:r>
            <w:r w:rsidR="00840205" w:rsidRPr="00840205">
              <w:rPr>
                <w:rFonts w:eastAsia="Times New Roman"/>
                <w:bCs/>
                <w:sz w:val="24"/>
                <w:szCs w:val="24"/>
              </w:rPr>
              <w:t>«Предоставления муниципальной услуги</w:t>
            </w:r>
            <w:r w:rsidR="00840205">
              <w:rPr>
                <w:rFonts w:eastAsia="Times New Roman"/>
                <w:bCs/>
                <w:sz w:val="24"/>
                <w:szCs w:val="24"/>
              </w:rPr>
              <w:t xml:space="preserve"> </w:t>
            </w:r>
            <w:r w:rsidR="00840205" w:rsidRPr="00840205">
              <w:rPr>
                <w:rFonts w:eastAsia="Times New Roman"/>
                <w:bCs/>
                <w:sz w:val="24"/>
                <w:szCs w:val="24"/>
              </w:rPr>
              <w:t>по предоставлению мест для захоронения (</w:t>
            </w:r>
            <w:proofErr w:type="spellStart"/>
            <w:r w:rsidR="00840205" w:rsidRPr="00840205">
              <w:rPr>
                <w:rFonts w:eastAsia="Times New Roman"/>
                <w:bCs/>
                <w:sz w:val="24"/>
                <w:szCs w:val="24"/>
              </w:rPr>
              <w:t>подзахоронения</w:t>
            </w:r>
            <w:proofErr w:type="spellEnd"/>
            <w:r w:rsidR="00840205" w:rsidRPr="00840205">
              <w:rPr>
                <w:rFonts w:eastAsia="Times New Roman"/>
                <w:bCs/>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кладбищах городского округа Павловский Посад Московской области»</w:t>
            </w:r>
            <w:r w:rsidR="00007FA7" w:rsidRPr="00E41C0A">
              <w:rPr>
                <w:bCs/>
                <w:sz w:val="24"/>
                <w:szCs w:val="24"/>
              </w:rPr>
              <w:t>»</w:t>
            </w:r>
            <w:r w:rsidRPr="00C860AD">
              <w:rPr>
                <w:sz w:val="24"/>
                <w:szCs w:val="24"/>
                <w:lang w:eastAsia="en-US"/>
              </w:rPr>
              <w:t>, утвержденный постановлением Администрации городского округа Павловский Посад Московской области от</w:t>
            </w:r>
            <w:r>
              <w:rPr>
                <w:sz w:val="24"/>
                <w:szCs w:val="24"/>
                <w:lang w:eastAsia="en-US"/>
              </w:rPr>
              <w:t xml:space="preserve"> 11.07.</w:t>
            </w:r>
            <w:r w:rsidRPr="00C860AD">
              <w:rPr>
                <w:sz w:val="24"/>
                <w:szCs w:val="24"/>
                <w:lang w:eastAsia="en-US"/>
              </w:rPr>
              <w:t>202</w:t>
            </w:r>
            <w:r>
              <w:rPr>
                <w:sz w:val="24"/>
                <w:szCs w:val="24"/>
                <w:lang w:eastAsia="en-US"/>
              </w:rPr>
              <w:t>2</w:t>
            </w:r>
            <w:r w:rsidRPr="00C860AD">
              <w:rPr>
                <w:sz w:val="24"/>
                <w:szCs w:val="24"/>
                <w:lang w:eastAsia="en-US"/>
              </w:rPr>
              <w:t xml:space="preserve"> № </w:t>
            </w:r>
            <w:r>
              <w:rPr>
                <w:sz w:val="24"/>
                <w:szCs w:val="24"/>
                <w:lang w:eastAsia="en-US"/>
              </w:rPr>
              <w:t>115</w:t>
            </w:r>
            <w:r w:rsidR="00840205">
              <w:rPr>
                <w:sz w:val="24"/>
                <w:szCs w:val="24"/>
                <w:lang w:eastAsia="en-US"/>
              </w:rPr>
              <w:t>8</w:t>
            </w:r>
          </w:p>
          <w:p w:rsidR="00860D3F" w:rsidRPr="00BE7617" w:rsidRDefault="00860D3F" w:rsidP="003611D3">
            <w:pPr>
              <w:spacing w:after="0" w:line="240" w:lineRule="auto"/>
              <w:rPr>
                <w:rFonts w:eastAsia="Times New Roman"/>
                <w:sz w:val="24"/>
                <w:szCs w:val="24"/>
              </w:rPr>
            </w:pPr>
          </w:p>
        </w:tc>
        <w:tc>
          <w:tcPr>
            <w:tcW w:w="4301" w:type="dxa"/>
          </w:tcPr>
          <w:p w:rsidR="001E3906" w:rsidRPr="00D7575A" w:rsidRDefault="00F66273" w:rsidP="00984D9A">
            <w:pPr>
              <w:jc w:val="both"/>
              <w:rPr>
                <w:sz w:val="24"/>
                <w:szCs w:val="24"/>
              </w:rPr>
            </w:pPr>
            <w:r>
              <w:rPr>
                <w:sz w:val="24"/>
                <w:szCs w:val="24"/>
              </w:rPr>
              <w:t xml:space="preserve"> </w:t>
            </w:r>
          </w:p>
        </w:tc>
      </w:tr>
    </w:tbl>
    <w:p w:rsidR="00FB1EF0" w:rsidRDefault="00FB1EF0" w:rsidP="00FB1EF0">
      <w:pPr>
        <w:tabs>
          <w:tab w:val="left" w:pos="567"/>
          <w:tab w:val="left" w:pos="9781"/>
        </w:tabs>
        <w:spacing w:line="240" w:lineRule="auto"/>
        <w:jc w:val="both"/>
        <w:rPr>
          <w:rFonts w:ascii="Times New Roman" w:hAnsi="Times New Roman"/>
          <w:sz w:val="24"/>
          <w:szCs w:val="24"/>
        </w:rPr>
      </w:pPr>
      <w:r>
        <w:rPr>
          <w:rFonts w:ascii="Times New Roman" w:hAnsi="Times New Roman"/>
          <w:sz w:val="24"/>
          <w:szCs w:val="24"/>
          <w:lang w:eastAsia="en-US"/>
        </w:rPr>
        <w:tab/>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4"/>
          <w:szCs w:val="24"/>
        </w:rPr>
        <w:t>Федеральным законом от 12.01.1996  № 8-ФЗ «О погребении и похоронном деле», Законом Московской области  от 17.07.2007 №115/2007-ОЗ «О погребении и похоронном деле в Московской области», Уставом городского округа Павловский Посад Московской области,</w:t>
      </w:r>
      <w:r>
        <w:rPr>
          <w:rFonts w:ascii="Times New Roman" w:hAnsi="Times New Roman"/>
          <w:sz w:val="24"/>
          <w:szCs w:val="24"/>
          <w:lang w:eastAsia="en-US"/>
        </w:rPr>
        <w:t xml:space="preserve"> в целях приведения в соответствие с действующим законодательством,</w:t>
      </w:r>
    </w:p>
    <w:p w:rsidR="00351E85" w:rsidRPr="00351E85" w:rsidRDefault="00351E85" w:rsidP="00351E85">
      <w:pPr>
        <w:widowControl w:val="0"/>
        <w:spacing w:after="0" w:line="240" w:lineRule="auto"/>
        <w:ind w:firstLine="760"/>
        <w:jc w:val="both"/>
        <w:rPr>
          <w:rFonts w:ascii="Times New Roman" w:eastAsia="Times New Roman" w:hAnsi="Times New Roman"/>
          <w:sz w:val="24"/>
          <w:szCs w:val="24"/>
          <w:lang w:eastAsia="en-US"/>
        </w:rPr>
      </w:pPr>
    </w:p>
    <w:p w:rsidR="00351E85" w:rsidRPr="00351E85" w:rsidRDefault="00351E85" w:rsidP="00351E85">
      <w:pPr>
        <w:widowControl w:val="0"/>
        <w:spacing w:after="0" w:line="240" w:lineRule="auto"/>
        <w:ind w:firstLine="760"/>
        <w:jc w:val="both"/>
        <w:rPr>
          <w:rFonts w:ascii="Times New Roman" w:eastAsia="Times New Roman" w:hAnsi="Times New Roman"/>
          <w:sz w:val="24"/>
          <w:szCs w:val="24"/>
          <w:lang w:eastAsia="en-US"/>
        </w:rPr>
      </w:pPr>
      <w:r w:rsidRPr="00351E85">
        <w:rPr>
          <w:rFonts w:ascii="Times New Roman" w:eastAsia="Times New Roman" w:hAnsi="Times New Roman"/>
          <w:sz w:val="24"/>
          <w:szCs w:val="24"/>
          <w:lang w:eastAsia="en-US"/>
        </w:rPr>
        <w:t xml:space="preserve">                                                          ПОСТАНОВЛЯЮ:</w:t>
      </w:r>
    </w:p>
    <w:p w:rsidR="00351E85" w:rsidRPr="00351E85" w:rsidRDefault="00351E85" w:rsidP="00351E85">
      <w:pPr>
        <w:widowControl w:val="0"/>
        <w:spacing w:after="0" w:line="240" w:lineRule="auto"/>
        <w:ind w:firstLine="760"/>
        <w:jc w:val="both"/>
        <w:rPr>
          <w:rFonts w:ascii="Times New Roman" w:eastAsia="Times New Roman" w:hAnsi="Times New Roman"/>
          <w:sz w:val="24"/>
          <w:szCs w:val="24"/>
          <w:lang w:eastAsia="en-US"/>
        </w:rPr>
      </w:pPr>
    </w:p>
    <w:p w:rsidR="00351E85" w:rsidRPr="00840205" w:rsidRDefault="00351E85" w:rsidP="00840205">
      <w:pPr>
        <w:pStyle w:val="Standard"/>
        <w:widowControl w:val="0"/>
        <w:spacing w:line="240" w:lineRule="auto"/>
        <w:jc w:val="both"/>
        <w:rPr>
          <w:rFonts w:ascii="Times New Roman" w:hAnsi="Times New Roman" w:cs="Times New Roman"/>
          <w:sz w:val="24"/>
          <w:szCs w:val="24"/>
        </w:rPr>
      </w:pPr>
      <w:r>
        <w:rPr>
          <w:rFonts w:ascii="Times New Roman" w:eastAsia="Times New Roman" w:hAnsi="Times New Roman"/>
          <w:sz w:val="24"/>
          <w:szCs w:val="24"/>
        </w:rPr>
        <w:tab/>
      </w:r>
      <w:r w:rsidRPr="00351E85">
        <w:rPr>
          <w:rFonts w:ascii="Times New Roman" w:eastAsia="Times New Roman" w:hAnsi="Times New Roman"/>
          <w:sz w:val="24"/>
          <w:szCs w:val="24"/>
        </w:rPr>
        <w:t xml:space="preserve">1. </w:t>
      </w:r>
      <w:r w:rsidRPr="00351E85">
        <w:rPr>
          <w:rFonts w:ascii="Times New Roman" w:eastAsia="Times New Roman" w:hAnsi="Times New Roman"/>
          <w:sz w:val="24"/>
          <w:szCs w:val="24"/>
        </w:rPr>
        <w:tab/>
        <w:t xml:space="preserve">Внести в Административный регламент </w:t>
      </w:r>
      <w:r w:rsidR="00007FA7" w:rsidRPr="00007FA7">
        <w:rPr>
          <w:rFonts w:ascii="Times New Roman" w:eastAsia="Times New Roman" w:hAnsi="Times New Roman"/>
          <w:bCs/>
          <w:sz w:val="24"/>
          <w:szCs w:val="24"/>
        </w:rPr>
        <w:t>«</w:t>
      </w:r>
      <w:r w:rsidR="00840205" w:rsidRPr="00524731">
        <w:rPr>
          <w:rFonts w:ascii="Times New Roman" w:eastAsia="Times New Roman" w:hAnsi="Times New Roman" w:cs="Times New Roman"/>
          <w:sz w:val="24"/>
          <w:szCs w:val="24"/>
        </w:rPr>
        <w:t>П</w:t>
      </w:r>
      <w:r w:rsidR="00840205" w:rsidRPr="00524731">
        <w:rPr>
          <w:rFonts w:ascii="Times New Roman" w:eastAsia="Times New Roman" w:hAnsi="Times New Roman" w:cs="Times New Roman"/>
          <w:bCs/>
          <w:sz w:val="24"/>
          <w:szCs w:val="24"/>
        </w:rPr>
        <w:t>редоставления муниципальной услуги</w:t>
      </w:r>
      <w:bookmarkStart w:id="1" w:name="_Hlk104382371"/>
      <w:r w:rsidR="00840205">
        <w:rPr>
          <w:rFonts w:ascii="Times New Roman" w:eastAsia="Times New Roman" w:hAnsi="Times New Roman" w:cs="Times New Roman"/>
          <w:bCs/>
          <w:sz w:val="24"/>
          <w:szCs w:val="24"/>
        </w:rPr>
        <w:t xml:space="preserve"> </w:t>
      </w:r>
      <w:r w:rsidR="00840205" w:rsidRPr="00524731">
        <w:rPr>
          <w:rFonts w:ascii="Times New Roman" w:eastAsia="Times New Roman" w:hAnsi="Times New Roman" w:cs="Times New Roman"/>
          <w:bCs/>
          <w:sz w:val="24"/>
          <w:szCs w:val="24"/>
        </w:rPr>
        <w:t xml:space="preserve">по </w:t>
      </w:r>
      <w:bookmarkStart w:id="2" w:name="_Hlk104382229"/>
      <w:r w:rsidR="00840205" w:rsidRPr="00524731">
        <w:rPr>
          <w:rFonts w:ascii="Times New Roman" w:eastAsia="Times New Roman" w:hAnsi="Times New Roman" w:cs="Times New Roman"/>
          <w:bCs/>
          <w:sz w:val="24"/>
          <w:szCs w:val="24"/>
        </w:rPr>
        <w:t>предоставлению мест для захоронения (</w:t>
      </w:r>
      <w:proofErr w:type="spellStart"/>
      <w:r w:rsidR="00840205" w:rsidRPr="00524731">
        <w:rPr>
          <w:rFonts w:ascii="Times New Roman" w:eastAsia="Times New Roman" w:hAnsi="Times New Roman" w:cs="Times New Roman"/>
          <w:bCs/>
          <w:sz w:val="24"/>
          <w:szCs w:val="24"/>
        </w:rPr>
        <w:t>подзахоронения</w:t>
      </w:r>
      <w:proofErr w:type="spellEnd"/>
      <w:r w:rsidR="00840205" w:rsidRPr="00524731">
        <w:rPr>
          <w:rFonts w:ascii="Times New Roman" w:eastAsia="Times New Roman" w:hAnsi="Times New Roman" w:cs="Times New Roman"/>
          <w:bCs/>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840205">
        <w:rPr>
          <w:rFonts w:ascii="Times New Roman" w:eastAsia="Times New Roman" w:hAnsi="Times New Roman" w:cs="Times New Roman"/>
          <w:bCs/>
          <w:sz w:val="24"/>
          <w:szCs w:val="24"/>
        </w:rPr>
        <w:t xml:space="preserve"> </w:t>
      </w:r>
      <w:bookmarkEnd w:id="2"/>
      <w:r w:rsidR="00840205" w:rsidRPr="00524731">
        <w:rPr>
          <w:rFonts w:ascii="Times New Roman" w:hAnsi="Times New Roman" w:cs="Times New Roman"/>
          <w:bCs/>
          <w:sz w:val="24"/>
          <w:szCs w:val="24"/>
        </w:rPr>
        <w:t>на кладбищах городского округа Павловский Посад Московской области»</w:t>
      </w:r>
      <w:bookmarkEnd w:id="1"/>
      <w:r w:rsidRPr="00351E85">
        <w:rPr>
          <w:rFonts w:ascii="Times New Roman" w:eastAsia="Times New Roman" w:hAnsi="Times New Roman"/>
          <w:sz w:val="24"/>
          <w:szCs w:val="24"/>
        </w:rPr>
        <w:t>, утвержденный</w:t>
      </w:r>
      <w:r w:rsidR="00007FA7">
        <w:rPr>
          <w:rFonts w:ascii="Times New Roman" w:eastAsia="Times New Roman" w:hAnsi="Times New Roman"/>
          <w:sz w:val="24"/>
          <w:szCs w:val="24"/>
        </w:rPr>
        <w:t xml:space="preserve"> </w:t>
      </w:r>
      <w:r w:rsidRPr="00351E85">
        <w:rPr>
          <w:rFonts w:ascii="Times New Roman" w:eastAsia="Times New Roman" w:hAnsi="Times New Roman"/>
          <w:sz w:val="24"/>
          <w:szCs w:val="24"/>
        </w:rPr>
        <w:t xml:space="preserve">постановлением Администрации городского округа Павловский Посад Московской области от </w:t>
      </w:r>
      <w:r w:rsidR="009E2AD6">
        <w:rPr>
          <w:rFonts w:ascii="Times New Roman" w:eastAsia="Times New Roman" w:hAnsi="Times New Roman"/>
          <w:sz w:val="24"/>
          <w:szCs w:val="24"/>
        </w:rPr>
        <w:t>11</w:t>
      </w:r>
      <w:r w:rsidRPr="00351E85">
        <w:rPr>
          <w:rFonts w:ascii="Times New Roman" w:eastAsia="Times New Roman" w:hAnsi="Times New Roman"/>
          <w:sz w:val="24"/>
          <w:szCs w:val="24"/>
        </w:rPr>
        <w:t>.07.202</w:t>
      </w:r>
      <w:r w:rsidR="009E2AD6">
        <w:rPr>
          <w:rFonts w:ascii="Times New Roman" w:eastAsia="Times New Roman" w:hAnsi="Times New Roman"/>
          <w:sz w:val="24"/>
          <w:szCs w:val="24"/>
        </w:rPr>
        <w:t>2</w:t>
      </w:r>
      <w:r w:rsidRPr="00351E85">
        <w:rPr>
          <w:rFonts w:ascii="Times New Roman" w:eastAsia="Times New Roman" w:hAnsi="Times New Roman"/>
          <w:sz w:val="24"/>
          <w:szCs w:val="24"/>
        </w:rPr>
        <w:t xml:space="preserve"> № </w:t>
      </w:r>
      <w:r w:rsidR="009E2AD6">
        <w:rPr>
          <w:rFonts w:ascii="Times New Roman" w:eastAsia="Times New Roman" w:hAnsi="Times New Roman"/>
          <w:sz w:val="24"/>
          <w:szCs w:val="24"/>
        </w:rPr>
        <w:t>115</w:t>
      </w:r>
      <w:r w:rsidR="00840205">
        <w:rPr>
          <w:rFonts w:ascii="Times New Roman" w:eastAsia="Times New Roman" w:hAnsi="Times New Roman"/>
          <w:sz w:val="24"/>
          <w:szCs w:val="24"/>
        </w:rPr>
        <w:t>8</w:t>
      </w:r>
      <w:r w:rsidRPr="00351E85">
        <w:rPr>
          <w:rFonts w:ascii="Times New Roman" w:eastAsia="Times New Roman" w:hAnsi="Times New Roman"/>
          <w:sz w:val="24"/>
          <w:szCs w:val="24"/>
        </w:rPr>
        <w:t xml:space="preserve"> (далее - Регламент), следующие изменения:</w:t>
      </w:r>
    </w:p>
    <w:p w:rsidR="00007FA7" w:rsidRDefault="00007FA7" w:rsidP="00007FA7">
      <w:pPr>
        <w:widowControl w:val="0"/>
        <w:shd w:val="clear" w:color="auto" w:fill="FFFFFF"/>
        <w:spacing w:after="0" w:line="240" w:lineRule="auto"/>
        <w:ind w:left="4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1) в разделе </w:t>
      </w:r>
      <w:r w:rsidR="00825EF2">
        <w:rPr>
          <w:rFonts w:ascii="Times New Roman" w:eastAsia="Times New Roman" w:hAnsi="Times New Roman"/>
          <w:sz w:val="24"/>
          <w:szCs w:val="24"/>
          <w:lang w:eastAsia="en-US"/>
        </w:rPr>
        <w:t>«</w:t>
      </w:r>
      <w:r w:rsidR="00825EF2" w:rsidRPr="00825EF2">
        <w:rPr>
          <w:rFonts w:ascii="Times New Roman" w:eastAsia="Times New Roman" w:hAnsi="Times New Roman"/>
          <w:sz w:val="24"/>
          <w:szCs w:val="24"/>
          <w:lang w:eastAsia="en-US"/>
        </w:rPr>
        <w:t>II. Стандарт предоставления муниципальной услуги</w:t>
      </w:r>
      <w:r w:rsidR="00825EF2">
        <w:rPr>
          <w:rFonts w:ascii="Times New Roman" w:eastAsia="Times New Roman" w:hAnsi="Times New Roman"/>
          <w:sz w:val="24"/>
          <w:szCs w:val="24"/>
          <w:lang w:eastAsia="en-US"/>
        </w:rPr>
        <w:t>»:</w:t>
      </w:r>
    </w:p>
    <w:p w:rsidR="00825EF2" w:rsidRDefault="006B1292" w:rsidP="00007FA7">
      <w:pPr>
        <w:widowControl w:val="0"/>
        <w:shd w:val="clear" w:color="auto" w:fill="FFFFFF"/>
        <w:spacing w:after="0" w:line="240" w:lineRule="auto"/>
        <w:ind w:left="40"/>
        <w:jc w:val="both"/>
        <w:rPr>
          <w:rFonts w:ascii="Times New Roman" w:hAnsi="Times New Roman"/>
          <w:sz w:val="24"/>
          <w:szCs w:val="24"/>
        </w:rPr>
      </w:pPr>
      <w:r>
        <w:rPr>
          <w:rFonts w:ascii="Times New Roman" w:eastAsia="Times New Roman" w:hAnsi="Times New Roman"/>
          <w:sz w:val="24"/>
          <w:szCs w:val="24"/>
          <w:lang w:eastAsia="en-US"/>
        </w:rPr>
        <w:tab/>
      </w:r>
      <w:bookmarkStart w:id="3" w:name="_Hlk127798588"/>
      <w:r w:rsidR="00825EF2">
        <w:rPr>
          <w:rFonts w:ascii="Times New Roman" w:eastAsia="Times New Roman" w:hAnsi="Times New Roman"/>
          <w:sz w:val="24"/>
          <w:szCs w:val="24"/>
          <w:lang w:eastAsia="en-US"/>
        </w:rPr>
        <w:t>пункт 4</w:t>
      </w:r>
      <w:r>
        <w:rPr>
          <w:rFonts w:ascii="Times New Roman" w:eastAsia="Times New Roman" w:hAnsi="Times New Roman"/>
          <w:sz w:val="24"/>
          <w:szCs w:val="24"/>
          <w:lang w:eastAsia="en-US"/>
        </w:rPr>
        <w:t>.1</w:t>
      </w:r>
      <w:r w:rsidR="00825EF2">
        <w:rPr>
          <w:rFonts w:ascii="Times New Roman" w:eastAsia="Times New Roman" w:hAnsi="Times New Roman"/>
          <w:sz w:val="24"/>
          <w:szCs w:val="24"/>
          <w:lang w:eastAsia="en-US"/>
        </w:rPr>
        <w:t xml:space="preserve"> подраздела «</w:t>
      </w:r>
      <w:r>
        <w:rPr>
          <w:rFonts w:ascii="Times New Roman" w:eastAsia="Times New Roman" w:hAnsi="Times New Roman"/>
          <w:sz w:val="24"/>
          <w:szCs w:val="24"/>
          <w:lang w:eastAsia="en-US"/>
        </w:rPr>
        <w:t xml:space="preserve">4. </w:t>
      </w:r>
      <w:r w:rsidRPr="006B1292">
        <w:rPr>
          <w:rFonts w:ascii="Times New Roman" w:hAnsi="Times New Roman"/>
          <w:sz w:val="24"/>
          <w:szCs w:val="24"/>
        </w:rPr>
        <w:t xml:space="preserve">Наименование органа местного самоуправления </w:t>
      </w:r>
      <w:r w:rsidRPr="006B1292">
        <w:rPr>
          <w:rFonts w:ascii="Times New Roman" w:hAnsi="Times New Roman"/>
          <w:sz w:val="24"/>
          <w:szCs w:val="24"/>
        </w:rPr>
        <w:lastRenderedPageBreak/>
        <w:t>муниципального образования Московской области, предоставляющего</w:t>
      </w:r>
      <w:r w:rsidRPr="006B1292">
        <w:rPr>
          <w:rFonts w:ascii="Times New Roman" w:hAnsi="Times New Roman"/>
          <w:sz w:val="24"/>
          <w:szCs w:val="24"/>
        </w:rPr>
        <w:br/>
        <w:t>муниципальную услугу</w:t>
      </w:r>
      <w:r>
        <w:rPr>
          <w:rFonts w:ascii="Times New Roman" w:hAnsi="Times New Roman"/>
          <w:sz w:val="24"/>
          <w:szCs w:val="24"/>
        </w:rPr>
        <w:t xml:space="preserve">» изложить в новой редакции: </w:t>
      </w:r>
      <w:bookmarkEnd w:id="3"/>
    </w:p>
    <w:p w:rsidR="006B1292" w:rsidRDefault="006B1292" w:rsidP="006B1292">
      <w:pPr>
        <w:pStyle w:val="Standard"/>
        <w:widowControl w:val="0"/>
        <w:spacing w:after="0" w:line="276" w:lineRule="auto"/>
        <w:ind w:firstLine="709"/>
        <w:jc w:val="both"/>
        <w:rPr>
          <w:rFonts w:ascii="Times New Roman" w:eastAsia="Times New Roman" w:hAnsi="Times New Roman" w:cs="Times New Roman"/>
          <w:sz w:val="24"/>
          <w:szCs w:val="24"/>
          <w:lang w:eastAsia="ru-RU"/>
        </w:rPr>
      </w:pPr>
      <w:r w:rsidRPr="006B1292">
        <w:rPr>
          <w:rFonts w:ascii="Times New Roman" w:hAnsi="Times New Roman"/>
          <w:sz w:val="24"/>
          <w:szCs w:val="24"/>
        </w:rPr>
        <w:t>«</w:t>
      </w:r>
      <w:r w:rsidRPr="006B1292">
        <w:rPr>
          <w:rFonts w:ascii="Times New Roman" w:eastAsia="Times New Roman" w:hAnsi="Times New Roman" w:cs="Times New Roman"/>
          <w:sz w:val="24"/>
          <w:szCs w:val="24"/>
          <w:lang w:eastAsia="ru-RU"/>
        </w:rPr>
        <w:t>4.1. Уполномоченным органом в сфере погребения и похоронного дела, ответственным за предоставление муниципальной услуги, является Администрация городского округа Павловский Посад Московской области.</w:t>
      </w:r>
      <w:r w:rsidR="0096697D">
        <w:rPr>
          <w:rFonts w:ascii="Times New Roman" w:eastAsia="Times New Roman" w:hAnsi="Times New Roman" w:cs="Times New Roman"/>
          <w:sz w:val="24"/>
          <w:szCs w:val="24"/>
          <w:lang w:eastAsia="ru-RU"/>
        </w:rPr>
        <w:t>»</w:t>
      </w:r>
    </w:p>
    <w:p w:rsidR="0096697D" w:rsidRPr="0096697D" w:rsidRDefault="0096697D" w:rsidP="006B1292">
      <w:pPr>
        <w:pStyle w:val="Standard"/>
        <w:widowControl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пункт 4.2 подраздела «4. </w:t>
      </w:r>
      <w:r w:rsidRPr="006B1292">
        <w:rPr>
          <w:rFonts w:ascii="Times New Roman" w:hAnsi="Times New Roman" w:cs="Times New Roman"/>
          <w:sz w:val="24"/>
          <w:szCs w:val="24"/>
        </w:rPr>
        <w:t>Наименование органа местного самоуправления муниципального образования Московской области, предоставляющего</w:t>
      </w:r>
      <w:r w:rsidRPr="006B1292">
        <w:rPr>
          <w:rFonts w:ascii="Times New Roman" w:hAnsi="Times New Roman" w:cs="Times New Roman"/>
          <w:sz w:val="24"/>
          <w:szCs w:val="24"/>
        </w:rPr>
        <w:br/>
        <w:t>муниципальную услугу</w:t>
      </w:r>
      <w:r>
        <w:rPr>
          <w:rFonts w:ascii="Times New Roman" w:hAnsi="Times New Roman"/>
          <w:sz w:val="24"/>
          <w:szCs w:val="24"/>
        </w:rPr>
        <w:t>» изложить в новой редакции:</w:t>
      </w:r>
    </w:p>
    <w:p w:rsidR="006B1292" w:rsidRDefault="0096697D" w:rsidP="006B1292">
      <w:pPr>
        <w:pStyle w:val="Standard"/>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1292" w:rsidRPr="006B1292">
        <w:rPr>
          <w:rFonts w:ascii="Times New Roman" w:eastAsia="Times New Roman" w:hAnsi="Times New Roman" w:cs="Times New Roman"/>
          <w:sz w:val="24"/>
          <w:szCs w:val="24"/>
          <w:lang w:eastAsia="ru-RU"/>
        </w:rPr>
        <w:t xml:space="preserve">4.2. Отдельные функции уполномоченного органа </w:t>
      </w:r>
      <w:bookmarkStart w:id="4" w:name="_Hlk127523869"/>
      <w:r w:rsidR="006B1292" w:rsidRPr="006B1292">
        <w:rPr>
          <w:rFonts w:ascii="Times New Roman" w:eastAsia="Times New Roman" w:hAnsi="Times New Roman" w:cs="Times New Roman"/>
          <w:sz w:val="24"/>
          <w:szCs w:val="24"/>
          <w:lang w:eastAsia="ru-RU"/>
        </w:rPr>
        <w:t xml:space="preserve">в сфере погребения и похоронного дела </w:t>
      </w:r>
      <w:bookmarkEnd w:id="4"/>
      <w:r w:rsidR="006B1292" w:rsidRPr="006B1292">
        <w:rPr>
          <w:rFonts w:ascii="Times New Roman" w:eastAsia="Times New Roman" w:hAnsi="Times New Roman" w:cs="Times New Roman"/>
          <w:sz w:val="24"/>
          <w:szCs w:val="24"/>
          <w:lang w:eastAsia="ru-RU"/>
        </w:rPr>
        <w:t xml:space="preserve">осуществляет </w:t>
      </w:r>
      <w:bookmarkStart w:id="5" w:name="_Hlk106875805"/>
      <w:r w:rsidR="006B1292" w:rsidRPr="006B1292">
        <w:rPr>
          <w:rFonts w:ascii="Times New Roman" w:eastAsia="Times New Roman" w:hAnsi="Times New Roman" w:cs="Times New Roman"/>
          <w:sz w:val="24"/>
          <w:szCs w:val="24"/>
          <w:lang w:eastAsia="ru-RU"/>
        </w:rPr>
        <w:t>Муниципальное казённое учреждение городского округа Павловский Посад Московской области «Центр экономического развития, потребительского рынка и ритуальных услуг», действующ</w:t>
      </w:r>
      <w:r w:rsidR="00AF0A8C">
        <w:rPr>
          <w:rFonts w:ascii="Times New Roman" w:eastAsia="Times New Roman" w:hAnsi="Times New Roman" w:cs="Times New Roman"/>
          <w:sz w:val="24"/>
          <w:szCs w:val="24"/>
          <w:lang w:eastAsia="ru-RU"/>
        </w:rPr>
        <w:t>ее</w:t>
      </w:r>
      <w:r w:rsidR="006B1292" w:rsidRPr="006B1292">
        <w:rPr>
          <w:rFonts w:ascii="Times New Roman" w:eastAsia="Times New Roman" w:hAnsi="Times New Roman" w:cs="Times New Roman"/>
          <w:sz w:val="24"/>
          <w:szCs w:val="24"/>
          <w:lang w:eastAsia="ru-RU"/>
        </w:rPr>
        <w:t xml:space="preserve"> на основании постановления Администрации городского округа Павловский Посад Московской области от 14.02.2023 №231 «О некоторых вопросах в сфере погребения и похоронного дела городского округа Павловский Посад Московской области».</w:t>
      </w:r>
    </w:p>
    <w:p w:rsidR="0096697D" w:rsidRPr="006B1292" w:rsidRDefault="0096697D" w:rsidP="006B1292">
      <w:pPr>
        <w:pStyle w:val="Standard"/>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пункт 4.3 подраздела «4. </w:t>
      </w:r>
      <w:r w:rsidRPr="006B1292">
        <w:rPr>
          <w:rFonts w:ascii="Times New Roman" w:hAnsi="Times New Roman" w:cs="Times New Roman"/>
          <w:sz w:val="24"/>
          <w:szCs w:val="24"/>
        </w:rPr>
        <w:t>Наименование органа местного самоуправления муниципального образования Московской области, предоставляющего</w:t>
      </w:r>
      <w:r w:rsidRPr="006B1292">
        <w:rPr>
          <w:rFonts w:ascii="Times New Roman" w:hAnsi="Times New Roman" w:cs="Times New Roman"/>
          <w:sz w:val="24"/>
          <w:szCs w:val="24"/>
        </w:rPr>
        <w:br/>
        <w:t>муниципальную услугу</w:t>
      </w:r>
      <w:r>
        <w:rPr>
          <w:rFonts w:ascii="Times New Roman" w:hAnsi="Times New Roman"/>
          <w:sz w:val="24"/>
          <w:szCs w:val="24"/>
        </w:rPr>
        <w:t>» изложить в новой редакции:</w:t>
      </w:r>
    </w:p>
    <w:bookmarkEnd w:id="5"/>
    <w:p w:rsidR="00351E85" w:rsidRDefault="0096697D" w:rsidP="0096697D">
      <w:pPr>
        <w:pStyle w:val="Standard"/>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1292" w:rsidRPr="006B1292">
        <w:rPr>
          <w:rFonts w:ascii="Times New Roman" w:eastAsia="Times New Roman" w:hAnsi="Times New Roman" w:cs="Times New Roman"/>
          <w:sz w:val="24"/>
          <w:szCs w:val="24"/>
          <w:lang w:eastAsia="ru-RU"/>
        </w:rPr>
        <w:t>4.3. Непосредственное предоставление муниципальной услуги осуществляет Муниципальное казённое учреждение городского округа Павловский Посад Московской области «Центр экономического развития, потребительского рынка и ритуальных услуг», действующ</w:t>
      </w:r>
      <w:r w:rsidR="00AF0A8C">
        <w:rPr>
          <w:rFonts w:ascii="Times New Roman" w:eastAsia="Times New Roman" w:hAnsi="Times New Roman" w:cs="Times New Roman"/>
          <w:sz w:val="24"/>
          <w:szCs w:val="24"/>
          <w:lang w:eastAsia="ru-RU"/>
        </w:rPr>
        <w:t>ее</w:t>
      </w:r>
      <w:r w:rsidR="006B1292" w:rsidRPr="006B1292">
        <w:rPr>
          <w:rFonts w:ascii="Times New Roman" w:eastAsia="Times New Roman" w:hAnsi="Times New Roman" w:cs="Times New Roman"/>
          <w:sz w:val="24"/>
          <w:szCs w:val="24"/>
          <w:lang w:eastAsia="ru-RU"/>
        </w:rPr>
        <w:t xml:space="preserve"> на основании постановления Администрации городского округа Павловский Посад Московской области от 14.02.2023 №231 «О некоторых вопросах в сфере погребения и похоронного дела городского округа Павловский Посад Московской области»</w:t>
      </w:r>
      <w:r w:rsidR="009E4453">
        <w:rPr>
          <w:rFonts w:ascii="Times New Roman" w:eastAsia="Times New Roman" w:hAnsi="Times New Roman" w:cs="Times New Roman"/>
          <w:sz w:val="24"/>
          <w:szCs w:val="24"/>
          <w:lang w:eastAsia="ru-RU"/>
        </w:rPr>
        <w:t>;</w:t>
      </w:r>
    </w:p>
    <w:p w:rsidR="009E4453" w:rsidRPr="009E4453" w:rsidRDefault="009E4453" w:rsidP="009E4453">
      <w:pPr>
        <w:pStyle w:val="Standard"/>
        <w:widowControl w:val="0"/>
        <w:spacing w:after="0" w:line="240" w:lineRule="auto"/>
        <w:ind w:firstLine="709"/>
        <w:jc w:val="both"/>
        <w:rPr>
          <w:rFonts w:ascii="Times New Roman" w:hAnsi="Times New Roman" w:cs="Times New Roman"/>
          <w:bCs/>
          <w:sz w:val="24"/>
          <w:szCs w:val="24"/>
        </w:rPr>
      </w:pPr>
      <w:bookmarkStart w:id="6" w:name="_Hlk128572650"/>
      <w:r w:rsidRPr="009E4453">
        <w:rPr>
          <w:rFonts w:ascii="Times New Roman" w:hAnsi="Times New Roman" w:cs="Times New Roman"/>
          <w:bCs/>
          <w:sz w:val="24"/>
          <w:szCs w:val="24"/>
        </w:rPr>
        <w:t>абзац четвертый</w:t>
      </w:r>
      <w:r w:rsidRPr="009E4453">
        <w:rPr>
          <w:rFonts w:ascii="Times New Roman" w:hAnsi="Times New Roman" w:cs="Times New Roman"/>
          <w:bCs/>
          <w:sz w:val="24"/>
          <w:szCs w:val="24"/>
        </w:rPr>
        <w:t xml:space="preserve"> пункта 8.</w:t>
      </w:r>
      <w:r w:rsidRPr="009E4453">
        <w:rPr>
          <w:rFonts w:ascii="Times New Roman" w:hAnsi="Times New Roman" w:cs="Times New Roman"/>
          <w:bCs/>
          <w:sz w:val="24"/>
          <w:szCs w:val="24"/>
        </w:rPr>
        <w:t>4</w:t>
      </w:r>
      <w:r w:rsidRPr="009E4453">
        <w:rPr>
          <w:rFonts w:ascii="Times New Roman" w:hAnsi="Times New Roman" w:cs="Times New Roman"/>
          <w:bCs/>
          <w:sz w:val="24"/>
          <w:szCs w:val="24"/>
        </w:rPr>
        <w:t xml:space="preserve"> изложить в следующей редакции:</w:t>
      </w:r>
    </w:p>
    <w:bookmarkEnd w:id="6"/>
    <w:p w:rsidR="009E4453" w:rsidRPr="009E4453" w:rsidRDefault="009E4453" w:rsidP="009E4453">
      <w:pPr>
        <w:pStyle w:val="Standard"/>
        <w:widowControl w:val="0"/>
        <w:spacing w:after="0" w:line="240" w:lineRule="auto"/>
        <w:ind w:firstLine="709"/>
        <w:jc w:val="both"/>
        <w:rPr>
          <w:rFonts w:ascii="Times New Roman" w:hAnsi="Times New Roman" w:cs="Times New Roman"/>
          <w:bCs/>
          <w:sz w:val="24"/>
          <w:szCs w:val="24"/>
        </w:rPr>
      </w:pPr>
      <w:proofErr w:type="gramStart"/>
      <w:r w:rsidRPr="009E4453">
        <w:rPr>
          <w:rFonts w:ascii="Times New Roman" w:hAnsi="Times New Roman" w:cs="Times New Roman"/>
          <w:bCs/>
          <w:sz w:val="24"/>
          <w:szCs w:val="24"/>
        </w:rPr>
        <w:t>« в</w:t>
      </w:r>
      <w:proofErr w:type="gramEnd"/>
      <w:r w:rsidRPr="009E4453">
        <w:rPr>
          <w:rFonts w:ascii="Times New Roman" w:hAnsi="Times New Roman" w:cs="Times New Roman"/>
          <w:bCs/>
          <w:sz w:val="24"/>
          <w:szCs w:val="24"/>
        </w:rPr>
        <w:t xml:space="preserve"> МКУ.»;</w:t>
      </w:r>
    </w:p>
    <w:p w:rsidR="009E4453" w:rsidRPr="00AC6CED" w:rsidRDefault="009E4453" w:rsidP="009E4453">
      <w:pPr>
        <w:pStyle w:val="Standard"/>
        <w:widowControl w:val="0"/>
        <w:spacing w:after="0" w:line="240" w:lineRule="auto"/>
        <w:ind w:firstLine="709"/>
        <w:jc w:val="both"/>
        <w:rPr>
          <w:rFonts w:ascii="Times New Roman" w:hAnsi="Times New Roman" w:cs="Times New Roman"/>
          <w:sz w:val="24"/>
          <w:szCs w:val="24"/>
        </w:rPr>
      </w:pPr>
      <w:r w:rsidRPr="00AC6CED">
        <w:rPr>
          <w:rFonts w:ascii="Times New Roman" w:hAnsi="Times New Roman" w:cs="Times New Roman"/>
          <w:bCs/>
          <w:sz w:val="24"/>
          <w:szCs w:val="24"/>
        </w:rPr>
        <w:t xml:space="preserve">подпункт 16.3.5 пункта 16.3 </w:t>
      </w:r>
      <w:r w:rsidRPr="00AC6CED">
        <w:rPr>
          <w:rFonts w:ascii="Times New Roman" w:hAnsi="Times New Roman" w:cs="Times New Roman"/>
          <w:sz w:val="24"/>
          <w:szCs w:val="24"/>
        </w:rPr>
        <w:t>изложить в следующей редакции:</w:t>
      </w:r>
    </w:p>
    <w:p w:rsidR="009E4453" w:rsidRPr="009E4453" w:rsidRDefault="009E4453" w:rsidP="009E4453">
      <w:pPr>
        <w:pStyle w:val="Standard"/>
        <w:widowControl w:val="0"/>
        <w:spacing w:after="0" w:line="240" w:lineRule="auto"/>
        <w:ind w:firstLine="709"/>
        <w:jc w:val="both"/>
        <w:rPr>
          <w:rFonts w:ascii="Times New Roman" w:hAnsi="Times New Roman" w:cs="Times New Roman"/>
          <w:sz w:val="24"/>
          <w:szCs w:val="24"/>
        </w:rPr>
      </w:pPr>
      <w:r w:rsidRPr="00AC6CED">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w:t>
      </w:r>
    </w:p>
    <w:p w:rsidR="0096697D" w:rsidRDefault="00351E85" w:rsidP="0096697D">
      <w:pPr>
        <w:tabs>
          <w:tab w:val="left" w:pos="567"/>
          <w:tab w:val="left" w:pos="9781"/>
        </w:tabs>
        <w:spacing w:after="0" w:line="240" w:lineRule="auto"/>
        <w:jc w:val="both"/>
        <w:rPr>
          <w:rFonts w:ascii="Times New Roman" w:hAnsi="Times New Roman"/>
          <w:color w:val="000000"/>
          <w:sz w:val="24"/>
          <w:szCs w:val="24"/>
        </w:rPr>
      </w:pPr>
      <w:r>
        <w:rPr>
          <w:rFonts w:ascii="Times New Roman" w:hAnsi="Times New Roman"/>
          <w:sz w:val="24"/>
          <w:szCs w:val="24"/>
        </w:rPr>
        <w:tab/>
      </w:r>
      <w:r w:rsidR="005503F1" w:rsidRPr="00351E85">
        <w:rPr>
          <w:rFonts w:ascii="Times New Roman" w:hAnsi="Times New Roman"/>
          <w:sz w:val="24"/>
          <w:szCs w:val="24"/>
        </w:rPr>
        <w:t>2</w:t>
      </w:r>
      <w:r w:rsidR="005E35D5" w:rsidRPr="00351E85">
        <w:rPr>
          <w:rFonts w:ascii="Times New Roman" w:hAnsi="Times New Roman"/>
          <w:sz w:val="24"/>
          <w:szCs w:val="24"/>
        </w:rPr>
        <w:t>.</w:t>
      </w:r>
      <w:r w:rsidR="007454F2" w:rsidRPr="00351E85">
        <w:rPr>
          <w:rFonts w:ascii="Times New Roman" w:hAnsi="Times New Roman"/>
          <w:sz w:val="24"/>
          <w:szCs w:val="24"/>
        </w:rPr>
        <w:t xml:space="preserve"> </w:t>
      </w:r>
      <w:r>
        <w:rPr>
          <w:rFonts w:ascii="Times New Roman" w:hAnsi="Times New Roman"/>
          <w:sz w:val="24"/>
          <w:szCs w:val="24"/>
        </w:rPr>
        <w:t xml:space="preserve"> </w:t>
      </w:r>
      <w:r w:rsidR="001E3906" w:rsidRPr="00351E85">
        <w:rPr>
          <w:rFonts w:ascii="Times New Roman" w:hAnsi="Times New Roman"/>
          <w:color w:val="000000"/>
          <w:sz w:val="24"/>
          <w:szCs w:val="24"/>
        </w:rPr>
        <w:t>Опубликовать Постановление в официальном печатном средстве массовой информации</w:t>
      </w:r>
      <w:r w:rsidR="005E35D5" w:rsidRPr="00351E85">
        <w:rPr>
          <w:rFonts w:ascii="Times New Roman" w:hAnsi="Times New Roman"/>
          <w:color w:val="000000"/>
          <w:sz w:val="24"/>
          <w:szCs w:val="24"/>
        </w:rPr>
        <w:t xml:space="preserve"> </w:t>
      </w:r>
      <w:r w:rsidR="001E3906" w:rsidRPr="00351E85">
        <w:rPr>
          <w:rFonts w:ascii="Times New Roman" w:hAnsi="Times New Roman"/>
          <w:color w:val="000000"/>
          <w:sz w:val="24"/>
          <w:szCs w:val="24"/>
        </w:rPr>
        <w:t>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«Интернет».</w:t>
      </w:r>
    </w:p>
    <w:p w:rsidR="001E3906" w:rsidRPr="00624147" w:rsidRDefault="0096697D" w:rsidP="0096697D">
      <w:pPr>
        <w:tabs>
          <w:tab w:val="left" w:pos="567"/>
          <w:tab w:val="left" w:pos="978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503F1">
        <w:rPr>
          <w:rFonts w:ascii="Times New Roman" w:hAnsi="Times New Roman"/>
          <w:color w:val="000000"/>
          <w:sz w:val="24"/>
          <w:szCs w:val="24"/>
        </w:rPr>
        <w:t>3</w:t>
      </w:r>
      <w:r w:rsidR="00853C33">
        <w:rPr>
          <w:rFonts w:ascii="Times New Roman" w:hAnsi="Times New Roman"/>
          <w:color w:val="000000"/>
          <w:sz w:val="24"/>
          <w:szCs w:val="24"/>
        </w:rPr>
        <w:t xml:space="preserve">. </w:t>
      </w:r>
      <w:r w:rsidR="001E3906" w:rsidRPr="00624147">
        <w:rPr>
          <w:rFonts w:ascii="Times New Roman" w:hAnsi="Times New Roman"/>
          <w:color w:val="000000"/>
          <w:sz w:val="24"/>
          <w:szCs w:val="24"/>
        </w:rPr>
        <w:t xml:space="preserve">Контроль за исполнением настоящего постановления возложить на </w:t>
      </w:r>
      <w:r w:rsidR="001E3906">
        <w:rPr>
          <w:rFonts w:ascii="Times New Roman" w:hAnsi="Times New Roman"/>
          <w:color w:val="000000"/>
          <w:sz w:val="24"/>
          <w:szCs w:val="24"/>
        </w:rPr>
        <w:t>п</w:t>
      </w:r>
      <w:r w:rsidR="001E3906" w:rsidRPr="00624147">
        <w:rPr>
          <w:rFonts w:ascii="Times New Roman" w:hAnsi="Times New Roman"/>
          <w:color w:val="000000"/>
          <w:sz w:val="24"/>
          <w:szCs w:val="24"/>
        </w:rPr>
        <w:t xml:space="preserve">ервого заместителя Главы Администрации городского округа Павловский Посад </w:t>
      </w:r>
      <w:proofErr w:type="spellStart"/>
      <w:r w:rsidR="001E3906" w:rsidRPr="00624147">
        <w:rPr>
          <w:rFonts w:ascii="Times New Roman" w:hAnsi="Times New Roman"/>
          <w:color w:val="000000"/>
          <w:sz w:val="24"/>
          <w:szCs w:val="24"/>
        </w:rPr>
        <w:t>Ф.А.Ефанова</w:t>
      </w:r>
      <w:proofErr w:type="spellEnd"/>
      <w:r w:rsidR="001E3906" w:rsidRPr="00624147">
        <w:rPr>
          <w:rFonts w:ascii="Times New Roman" w:hAnsi="Times New Roman"/>
          <w:color w:val="000000"/>
          <w:sz w:val="24"/>
          <w:szCs w:val="24"/>
        </w:rPr>
        <w:t>.</w:t>
      </w:r>
    </w:p>
    <w:p w:rsidR="001E3906" w:rsidRPr="00112028" w:rsidRDefault="001E3906" w:rsidP="001E3906">
      <w:pPr>
        <w:spacing w:after="0" w:line="240" w:lineRule="auto"/>
        <w:rPr>
          <w:rFonts w:ascii="Times New Roman" w:hAnsi="Times New Roman"/>
          <w:sz w:val="24"/>
          <w:szCs w:val="24"/>
        </w:rPr>
      </w:pPr>
    </w:p>
    <w:p w:rsidR="00A27AFB" w:rsidRDefault="00A27AFB" w:rsidP="001E3906">
      <w:pPr>
        <w:spacing w:after="0" w:line="240" w:lineRule="auto"/>
        <w:outlineLvl w:val="0"/>
        <w:rPr>
          <w:rFonts w:ascii="Times New Roman" w:hAnsi="Times New Roman"/>
          <w:color w:val="000000"/>
          <w:sz w:val="24"/>
          <w:szCs w:val="24"/>
          <w:lang w:eastAsia="en-US"/>
        </w:rPr>
      </w:pPr>
    </w:p>
    <w:p w:rsidR="00A27AFB" w:rsidRDefault="00A27AFB" w:rsidP="001E3906">
      <w:pPr>
        <w:spacing w:after="0" w:line="240" w:lineRule="auto"/>
        <w:outlineLvl w:val="0"/>
        <w:rPr>
          <w:rFonts w:ascii="Times New Roman" w:hAnsi="Times New Roman"/>
          <w:color w:val="000000"/>
          <w:sz w:val="24"/>
          <w:szCs w:val="24"/>
          <w:lang w:eastAsia="en-US"/>
        </w:rPr>
      </w:pP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Глава городского округа</w:t>
      </w:r>
    </w:p>
    <w:p w:rsidR="001E3906" w:rsidRPr="00C779CD" w:rsidRDefault="001E3906" w:rsidP="00C779CD">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Павловский Посад</w:t>
      </w:r>
      <w:r w:rsidRPr="00B83051">
        <w:rPr>
          <w:rFonts w:ascii="Times New Roman" w:hAnsi="Times New Roman"/>
          <w:color w:val="000000"/>
          <w:sz w:val="24"/>
          <w:szCs w:val="24"/>
          <w:lang w:eastAsia="en-US"/>
        </w:rPr>
        <w:tab/>
        <w:t xml:space="preserve">                                                                                          </w:t>
      </w:r>
      <w:proofErr w:type="spellStart"/>
      <w:r w:rsidRPr="00B83051">
        <w:rPr>
          <w:rFonts w:ascii="Times New Roman" w:hAnsi="Times New Roman"/>
          <w:color w:val="000000"/>
          <w:sz w:val="24"/>
          <w:szCs w:val="24"/>
          <w:lang w:eastAsia="en-US"/>
        </w:rPr>
        <w:t>Д.О.Семенов</w:t>
      </w:r>
      <w:proofErr w:type="spellEnd"/>
    </w:p>
    <w:p w:rsidR="00A27AFB" w:rsidRDefault="00C779CD"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p>
    <w:p w:rsidR="00A27AFB" w:rsidRDefault="00A27AFB" w:rsidP="001E3906">
      <w:pPr>
        <w:spacing w:after="0" w:line="240" w:lineRule="auto"/>
        <w:ind w:left="-567"/>
        <w:outlineLvl w:val="0"/>
        <w:rPr>
          <w:rFonts w:ascii="Times New Roman" w:hAnsi="Times New Roman"/>
          <w:color w:val="000000"/>
          <w:sz w:val="16"/>
          <w:szCs w:val="16"/>
          <w:lang w:eastAsia="en-US"/>
        </w:rPr>
      </w:pPr>
      <w:bookmarkStart w:id="7" w:name="_GoBack"/>
      <w:bookmarkEnd w:id="7"/>
    </w:p>
    <w:p w:rsidR="00A27AFB" w:rsidRDefault="00A27AFB" w:rsidP="001E3906">
      <w:pPr>
        <w:spacing w:after="0" w:line="240" w:lineRule="auto"/>
        <w:ind w:left="-567"/>
        <w:outlineLvl w:val="0"/>
        <w:rPr>
          <w:rFonts w:ascii="Times New Roman" w:hAnsi="Times New Roman"/>
          <w:color w:val="000000"/>
          <w:sz w:val="16"/>
          <w:szCs w:val="16"/>
          <w:lang w:eastAsia="en-US"/>
        </w:rPr>
      </w:pPr>
    </w:p>
    <w:p w:rsidR="001E3906" w:rsidRPr="00B83051" w:rsidRDefault="00A27AFB"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r w:rsidR="00C779CD">
        <w:rPr>
          <w:rFonts w:ascii="Times New Roman" w:hAnsi="Times New Roman"/>
          <w:color w:val="000000"/>
          <w:sz w:val="16"/>
          <w:szCs w:val="16"/>
          <w:lang w:eastAsia="en-US"/>
        </w:rPr>
        <w:t xml:space="preserve"> </w:t>
      </w:r>
      <w:r w:rsidR="00351E85">
        <w:rPr>
          <w:rFonts w:ascii="Times New Roman" w:hAnsi="Times New Roman"/>
          <w:color w:val="000000"/>
          <w:sz w:val="16"/>
          <w:szCs w:val="16"/>
          <w:lang w:eastAsia="en-US"/>
        </w:rPr>
        <w:t xml:space="preserve">Поляков </w:t>
      </w:r>
      <w:r w:rsidR="001E3906">
        <w:rPr>
          <w:rFonts w:ascii="Times New Roman" w:hAnsi="Times New Roman"/>
          <w:color w:val="000000"/>
          <w:sz w:val="16"/>
          <w:szCs w:val="16"/>
          <w:lang w:eastAsia="en-US"/>
        </w:rPr>
        <w:t>А.</w:t>
      </w:r>
      <w:r w:rsidR="00351E85">
        <w:rPr>
          <w:rFonts w:ascii="Times New Roman" w:hAnsi="Times New Roman"/>
          <w:color w:val="000000"/>
          <w:sz w:val="16"/>
          <w:szCs w:val="16"/>
          <w:lang w:eastAsia="en-US"/>
        </w:rPr>
        <w:t>С</w:t>
      </w:r>
      <w:r w:rsidR="001E3906">
        <w:rPr>
          <w:rFonts w:ascii="Times New Roman" w:hAnsi="Times New Roman"/>
          <w:color w:val="000000"/>
          <w:sz w:val="16"/>
          <w:szCs w:val="16"/>
          <w:lang w:eastAsia="en-US"/>
        </w:rPr>
        <w:t>.</w:t>
      </w:r>
    </w:p>
    <w:p w:rsidR="005503F1" w:rsidRPr="005503F1" w:rsidRDefault="00C779CD" w:rsidP="005503F1">
      <w:pPr>
        <w:spacing w:after="0" w:line="240" w:lineRule="auto"/>
        <w:ind w:left="-567"/>
        <w:outlineLvl w:val="0"/>
        <w:rPr>
          <w:rFonts w:ascii="Times New Roman" w:hAnsi="Times New Roman"/>
          <w:sz w:val="24"/>
          <w:szCs w:val="24"/>
        </w:rPr>
      </w:pPr>
      <w:r>
        <w:rPr>
          <w:rFonts w:ascii="Times New Roman" w:hAnsi="Times New Roman"/>
          <w:color w:val="000000"/>
          <w:sz w:val="16"/>
          <w:szCs w:val="16"/>
          <w:lang w:eastAsia="en-US"/>
        </w:rPr>
        <w:t xml:space="preserve"> </w:t>
      </w:r>
      <w:r w:rsidR="001E3906" w:rsidRPr="00B83051">
        <w:rPr>
          <w:rFonts w:ascii="Times New Roman" w:hAnsi="Times New Roman"/>
          <w:color w:val="000000"/>
          <w:sz w:val="16"/>
          <w:szCs w:val="16"/>
          <w:lang w:eastAsia="en-US"/>
        </w:rPr>
        <w:t>8(49643)24997</w:t>
      </w:r>
      <w:bookmarkEnd w:id="0"/>
    </w:p>
    <w:sectPr w:rsidR="005503F1" w:rsidRPr="005503F1" w:rsidSect="00AC2ECA">
      <w:type w:val="continuous"/>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3B" w:rsidRDefault="00B3683B" w:rsidP="003D4012">
      <w:pPr>
        <w:spacing w:after="0" w:line="240" w:lineRule="auto"/>
      </w:pPr>
      <w:r>
        <w:separator/>
      </w:r>
    </w:p>
  </w:endnote>
  <w:endnote w:type="continuationSeparator" w:id="0">
    <w:p w:rsidR="00B3683B" w:rsidRDefault="00B3683B" w:rsidP="003D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3B" w:rsidRDefault="00B3683B" w:rsidP="003D4012">
      <w:pPr>
        <w:spacing w:after="0" w:line="240" w:lineRule="auto"/>
      </w:pPr>
      <w:r>
        <w:separator/>
      </w:r>
    </w:p>
  </w:footnote>
  <w:footnote w:type="continuationSeparator" w:id="0">
    <w:p w:rsidR="00B3683B" w:rsidRDefault="00B3683B" w:rsidP="003D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58AB6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F01BDA"/>
    <w:multiLevelType w:val="hybridMultilevel"/>
    <w:tmpl w:val="6BA4C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0C297C"/>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3" w15:restartNumberingAfterBreak="0">
    <w:nsid w:val="02F52671"/>
    <w:multiLevelType w:val="hybridMultilevel"/>
    <w:tmpl w:val="474E1250"/>
    <w:lvl w:ilvl="0" w:tplc="50A65E82">
      <w:start w:val="1"/>
      <w:numFmt w:val="decimal"/>
      <w:lvlText w:val="%1."/>
      <w:lvlJc w:val="left"/>
      <w:pPr>
        <w:ind w:left="1923" w:hanging="1356"/>
      </w:pPr>
      <w:rPr>
        <w:rFonts w:hint="default"/>
      </w:rPr>
    </w:lvl>
    <w:lvl w:ilvl="1" w:tplc="01580ECC">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C6455E"/>
    <w:multiLevelType w:val="hybridMultilevel"/>
    <w:tmpl w:val="62F23A3C"/>
    <w:lvl w:ilvl="0" w:tplc="96C0B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2A1395"/>
    <w:multiLevelType w:val="multilevel"/>
    <w:tmpl w:val="07220A08"/>
    <w:lvl w:ilvl="0">
      <w:start w:val="1"/>
      <w:numFmt w:val="decimal"/>
      <w:lvlText w:val="%1."/>
      <w:lvlJc w:val="left"/>
      <w:pPr>
        <w:ind w:left="4082" w:hanging="85"/>
      </w:pPr>
      <w:rPr>
        <w:rFonts w:hint="default"/>
      </w:rPr>
    </w:lvl>
    <w:lvl w:ilvl="1">
      <w:start w:val="1"/>
      <w:numFmt w:val="decimal"/>
      <w:lvlText w:val="%2)"/>
      <w:lvlJc w:val="left"/>
      <w:pPr>
        <w:ind w:left="4082" w:hanging="85"/>
      </w:pPr>
      <w:rPr>
        <w:rFonts w:hint="default"/>
      </w:rPr>
    </w:lvl>
    <w:lvl w:ilvl="2">
      <w:start w:val="1"/>
      <w:numFmt w:val="russianLower"/>
      <w:lvlText w:val="%3)"/>
      <w:lvlJc w:val="left"/>
      <w:pPr>
        <w:ind w:left="3997" w:firstLine="0"/>
      </w:pPr>
      <w:rPr>
        <w:rFonts w:hint="default"/>
      </w:rPr>
    </w:lvl>
    <w:lvl w:ilvl="3">
      <w:start w:val="1"/>
      <w:numFmt w:val="decimal"/>
      <w:lvlText w:val="%4."/>
      <w:lvlJc w:val="left"/>
      <w:pPr>
        <w:ind w:left="4082" w:hanging="85"/>
      </w:pPr>
      <w:rPr>
        <w:rFonts w:hint="default"/>
      </w:rPr>
    </w:lvl>
    <w:lvl w:ilvl="4">
      <w:start w:val="1"/>
      <w:numFmt w:val="lowerLetter"/>
      <w:lvlText w:val="%5."/>
      <w:lvlJc w:val="left"/>
      <w:pPr>
        <w:ind w:left="4082" w:hanging="85"/>
      </w:pPr>
      <w:rPr>
        <w:rFonts w:hint="default"/>
      </w:rPr>
    </w:lvl>
    <w:lvl w:ilvl="5">
      <w:start w:val="1"/>
      <w:numFmt w:val="lowerRoman"/>
      <w:lvlText w:val="%6."/>
      <w:lvlJc w:val="right"/>
      <w:pPr>
        <w:ind w:left="4082" w:hanging="85"/>
      </w:pPr>
      <w:rPr>
        <w:rFonts w:hint="default"/>
      </w:rPr>
    </w:lvl>
    <w:lvl w:ilvl="6">
      <w:start w:val="1"/>
      <w:numFmt w:val="decimal"/>
      <w:lvlText w:val="%7."/>
      <w:lvlJc w:val="left"/>
      <w:pPr>
        <w:ind w:left="4082" w:hanging="85"/>
      </w:pPr>
      <w:rPr>
        <w:rFonts w:hint="default"/>
      </w:rPr>
    </w:lvl>
    <w:lvl w:ilvl="7">
      <w:start w:val="1"/>
      <w:numFmt w:val="lowerLetter"/>
      <w:lvlText w:val="%8."/>
      <w:lvlJc w:val="left"/>
      <w:pPr>
        <w:ind w:left="4082" w:hanging="85"/>
      </w:pPr>
      <w:rPr>
        <w:rFonts w:hint="default"/>
      </w:rPr>
    </w:lvl>
    <w:lvl w:ilvl="8">
      <w:start w:val="1"/>
      <w:numFmt w:val="lowerRoman"/>
      <w:lvlText w:val="%9."/>
      <w:lvlJc w:val="right"/>
      <w:pPr>
        <w:ind w:left="4082" w:hanging="85"/>
      </w:pPr>
      <w:rPr>
        <w:rFonts w:hint="default"/>
      </w:rPr>
    </w:lvl>
  </w:abstractNum>
  <w:abstractNum w:abstractNumId="6" w15:restartNumberingAfterBreak="0">
    <w:nsid w:val="0F723E25"/>
    <w:multiLevelType w:val="hybridMultilevel"/>
    <w:tmpl w:val="D33E9828"/>
    <w:lvl w:ilvl="0" w:tplc="40E60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C440A"/>
    <w:multiLevelType w:val="hybridMultilevel"/>
    <w:tmpl w:val="B9D6B734"/>
    <w:lvl w:ilvl="0" w:tplc="60680898">
      <w:start w:val="1"/>
      <w:numFmt w:val="decimal"/>
      <w:lvlText w:val="%1."/>
      <w:lvlJc w:val="left"/>
      <w:pPr>
        <w:ind w:left="720" w:hanging="360"/>
      </w:pPr>
      <w:rPr>
        <w:rFonts w:hint="default"/>
      </w:rPr>
    </w:lvl>
    <w:lvl w:ilvl="1" w:tplc="EA846E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F7F1A"/>
    <w:multiLevelType w:val="hybridMultilevel"/>
    <w:tmpl w:val="3E04AFE0"/>
    <w:lvl w:ilvl="0" w:tplc="9F54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5316F"/>
    <w:multiLevelType w:val="hybridMultilevel"/>
    <w:tmpl w:val="055E6950"/>
    <w:lvl w:ilvl="0" w:tplc="0419000F">
      <w:start w:val="1"/>
      <w:numFmt w:val="decimal"/>
      <w:lvlText w:val="%1."/>
      <w:lvlJc w:val="left"/>
      <w:pPr>
        <w:ind w:left="944" w:hanging="6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1CB45E35"/>
    <w:multiLevelType w:val="multilevel"/>
    <w:tmpl w:val="3BEAFD60"/>
    <w:lvl w:ilvl="0">
      <w:start w:val="1"/>
      <w:numFmt w:val="decimal"/>
      <w:lvlText w:val="%1."/>
      <w:lvlJc w:val="left"/>
      <w:pPr>
        <w:ind w:left="786"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1" w15:restartNumberingAfterBreak="0">
    <w:nsid w:val="26252435"/>
    <w:multiLevelType w:val="hybridMultilevel"/>
    <w:tmpl w:val="4D948F26"/>
    <w:lvl w:ilvl="0" w:tplc="9C76CFCE">
      <w:start w:val="1"/>
      <w:numFmt w:val="decimal"/>
      <w:lvlText w:val="%1."/>
      <w:lvlJc w:val="left"/>
      <w:pPr>
        <w:ind w:left="1069" w:hanging="360"/>
      </w:pPr>
      <w:rPr>
        <w:rFonts w:hint="default"/>
      </w:rPr>
    </w:lvl>
    <w:lvl w:ilvl="1" w:tplc="7B862AD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AA6A55"/>
    <w:multiLevelType w:val="hybridMultilevel"/>
    <w:tmpl w:val="E6D036A0"/>
    <w:lvl w:ilvl="0" w:tplc="AB64B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D12D6A"/>
    <w:multiLevelType w:val="multilevel"/>
    <w:tmpl w:val="244E24D8"/>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98A5A7E"/>
    <w:multiLevelType w:val="multilevel"/>
    <w:tmpl w:val="07220A08"/>
    <w:lvl w:ilvl="0">
      <w:start w:val="1"/>
      <w:numFmt w:val="decimal"/>
      <w:lvlText w:val="%1."/>
      <w:lvlJc w:val="left"/>
      <w:pPr>
        <w:ind w:left="2918" w:hanging="85"/>
      </w:pPr>
      <w:rPr>
        <w:rFonts w:hint="default"/>
      </w:rPr>
    </w:lvl>
    <w:lvl w:ilvl="1">
      <w:start w:val="1"/>
      <w:numFmt w:val="decimal"/>
      <w:lvlText w:val="%2)"/>
      <w:lvlJc w:val="left"/>
      <w:pPr>
        <w:ind w:left="2918" w:hanging="85"/>
      </w:pPr>
      <w:rPr>
        <w:rFonts w:hint="default"/>
      </w:rPr>
    </w:lvl>
    <w:lvl w:ilvl="2">
      <w:start w:val="1"/>
      <w:numFmt w:val="russianLower"/>
      <w:lvlText w:val="%3)"/>
      <w:lvlJc w:val="right"/>
      <w:pPr>
        <w:ind w:left="2833" w:firstLine="0"/>
      </w:pPr>
      <w:rPr>
        <w:rFonts w:hint="default"/>
      </w:rPr>
    </w:lvl>
    <w:lvl w:ilvl="3">
      <w:start w:val="1"/>
      <w:numFmt w:val="decimal"/>
      <w:lvlText w:val="%4."/>
      <w:lvlJc w:val="left"/>
      <w:pPr>
        <w:ind w:left="2918" w:hanging="85"/>
      </w:pPr>
      <w:rPr>
        <w:rFonts w:hint="default"/>
      </w:rPr>
    </w:lvl>
    <w:lvl w:ilvl="4">
      <w:start w:val="1"/>
      <w:numFmt w:val="lowerLetter"/>
      <w:lvlText w:val="%5."/>
      <w:lvlJc w:val="left"/>
      <w:pPr>
        <w:ind w:left="2918" w:hanging="85"/>
      </w:pPr>
      <w:rPr>
        <w:rFonts w:hint="default"/>
      </w:rPr>
    </w:lvl>
    <w:lvl w:ilvl="5">
      <w:start w:val="1"/>
      <w:numFmt w:val="lowerRoman"/>
      <w:lvlText w:val="%6."/>
      <w:lvlJc w:val="right"/>
      <w:pPr>
        <w:ind w:left="2918" w:hanging="85"/>
      </w:pPr>
      <w:rPr>
        <w:rFonts w:hint="default"/>
      </w:rPr>
    </w:lvl>
    <w:lvl w:ilvl="6">
      <w:start w:val="1"/>
      <w:numFmt w:val="decimal"/>
      <w:lvlText w:val="%7."/>
      <w:lvlJc w:val="left"/>
      <w:pPr>
        <w:ind w:left="2918" w:hanging="85"/>
      </w:pPr>
      <w:rPr>
        <w:rFonts w:hint="default"/>
      </w:rPr>
    </w:lvl>
    <w:lvl w:ilvl="7">
      <w:start w:val="1"/>
      <w:numFmt w:val="lowerLetter"/>
      <w:lvlText w:val="%8."/>
      <w:lvlJc w:val="left"/>
      <w:pPr>
        <w:ind w:left="2918" w:hanging="85"/>
      </w:pPr>
      <w:rPr>
        <w:rFonts w:hint="default"/>
      </w:rPr>
    </w:lvl>
    <w:lvl w:ilvl="8">
      <w:start w:val="1"/>
      <w:numFmt w:val="lowerRoman"/>
      <w:lvlText w:val="%9."/>
      <w:lvlJc w:val="right"/>
      <w:pPr>
        <w:ind w:left="2918" w:hanging="85"/>
      </w:pPr>
      <w:rPr>
        <w:rFonts w:hint="default"/>
      </w:rPr>
    </w:lvl>
  </w:abstractNum>
  <w:abstractNum w:abstractNumId="15" w15:restartNumberingAfterBreak="0">
    <w:nsid w:val="2C0904ED"/>
    <w:multiLevelType w:val="hybridMultilevel"/>
    <w:tmpl w:val="D8D292D8"/>
    <w:lvl w:ilvl="0" w:tplc="399C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ED4BFE"/>
    <w:multiLevelType w:val="hybridMultilevel"/>
    <w:tmpl w:val="1FDC8C2E"/>
    <w:lvl w:ilvl="0" w:tplc="AAE80C9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68D7573"/>
    <w:multiLevelType w:val="multilevel"/>
    <w:tmpl w:val="1E2A8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36D94FE5"/>
    <w:multiLevelType w:val="hybridMultilevel"/>
    <w:tmpl w:val="C854C298"/>
    <w:lvl w:ilvl="0" w:tplc="4520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540B59"/>
    <w:multiLevelType w:val="hybridMultilevel"/>
    <w:tmpl w:val="3EE2B810"/>
    <w:lvl w:ilvl="0" w:tplc="C96822D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3C246D"/>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1" w15:restartNumberingAfterBreak="0">
    <w:nsid w:val="412C0775"/>
    <w:multiLevelType w:val="hybridMultilevel"/>
    <w:tmpl w:val="9B3E0F64"/>
    <w:lvl w:ilvl="0" w:tplc="9962EE30">
      <w:start w:val="1"/>
      <w:numFmt w:val="decimal"/>
      <w:lvlText w:val="%1)"/>
      <w:lvlJc w:val="left"/>
      <w:pPr>
        <w:ind w:left="1069" w:hanging="360"/>
      </w:pPr>
      <w:rPr>
        <w:rFonts w:hint="default"/>
      </w:rPr>
    </w:lvl>
    <w:lvl w:ilvl="1" w:tplc="625826BC">
      <w:start w:val="1"/>
      <w:numFmt w:val="decimal"/>
      <w:lvlText w:val="%2."/>
      <w:lvlJc w:val="left"/>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733C15"/>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23" w15:restartNumberingAfterBreak="0">
    <w:nsid w:val="45493F36"/>
    <w:multiLevelType w:val="hybridMultilevel"/>
    <w:tmpl w:val="5F2210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5DF2FE5"/>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B47359"/>
    <w:multiLevelType w:val="hybridMultilevel"/>
    <w:tmpl w:val="24FE6E32"/>
    <w:lvl w:ilvl="0" w:tplc="EF4610E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B7545E"/>
    <w:multiLevelType w:val="hybridMultilevel"/>
    <w:tmpl w:val="BA98D2E0"/>
    <w:lvl w:ilvl="0" w:tplc="EDAC672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456196"/>
    <w:multiLevelType w:val="hybridMultilevel"/>
    <w:tmpl w:val="3B8E339A"/>
    <w:lvl w:ilvl="0" w:tplc="ADDA1A6C">
      <w:start w:val="1"/>
      <w:numFmt w:val="decimal"/>
      <w:lvlText w:val="%1."/>
      <w:lvlJc w:val="left"/>
      <w:pPr>
        <w:ind w:left="1069" w:hanging="360"/>
      </w:pPr>
      <w:rPr>
        <w:rFonts w:hint="default"/>
      </w:rPr>
    </w:lvl>
    <w:lvl w:ilvl="1" w:tplc="E13C5B7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0A09BF"/>
    <w:multiLevelType w:val="multilevel"/>
    <w:tmpl w:val="BB72BBCA"/>
    <w:lvl w:ilvl="0">
      <w:start w:val="1"/>
      <w:numFmt w:val="decimal"/>
      <w:lvlText w:val="%1."/>
      <w:lvlJc w:val="left"/>
      <w:pPr>
        <w:ind w:left="1069"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1873" w:hanging="1164"/>
      </w:pPr>
      <w:rPr>
        <w:rFonts w:hint="default"/>
      </w:rPr>
    </w:lvl>
    <w:lvl w:ilvl="3">
      <w:start w:val="1"/>
      <w:numFmt w:val="decimal"/>
      <w:isLgl/>
      <w:lvlText w:val="%1.%2.%3.%4."/>
      <w:lvlJc w:val="left"/>
      <w:pPr>
        <w:ind w:left="1873" w:hanging="1164"/>
      </w:pPr>
      <w:rPr>
        <w:rFonts w:hint="default"/>
      </w:rPr>
    </w:lvl>
    <w:lvl w:ilvl="4">
      <w:start w:val="1"/>
      <w:numFmt w:val="decimal"/>
      <w:isLgl/>
      <w:lvlText w:val="%1.%2.%3.%4.%5."/>
      <w:lvlJc w:val="left"/>
      <w:pPr>
        <w:ind w:left="1873" w:hanging="116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2234207"/>
    <w:multiLevelType w:val="hybridMultilevel"/>
    <w:tmpl w:val="DFE25F20"/>
    <w:lvl w:ilvl="0" w:tplc="0419000F">
      <w:start w:val="1"/>
      <w:numFmt w:val="decimal"/>
      <w:lvlText w:val="%1."/>
      <w:lvlJc w:val="left"/>
      <w:pPr>
        <w:ind w:left="720" w:hanging="360"/>
      </w:pPr>
      <w:rPr>
        <w:rFonts w:hint="default"/>
      </w:rPr>
    </w:lvl>
    <w:lvl w:ilvl="1" w:tplc="2648DC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84F9E"/>
    <w:multiLevelType w:val="multilevel"/>
    <w:tmpl w:val="43706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A7E4DCD"/>
    <w:multiLevelType w:val="hybridMultilevel"/>
    <w:tmpl w:val="B3E6EC02"/>
    <w:lvl w:ilvl="0" w:tplc="1BE803B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CF615AB"/>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33" w15:restartNumberingAfterBreak="0">
    <w:nsid w:val="638D5B08"/>
    <w:multiLevelType w:val="hybridMultilevel"/>
    <w:tmpl w:val="E3EEB80A"/>
    <w:lvl w:ilvl="0" w:tplc="96DCE5B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9A065D7"/>
    <w:multiLevelType w:val="hybridMultilevel"/>
    <w:tmpl w:val="F360696E"/>
    <w:lvl w:ilvl="0" w:tplc="BFCA3EE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B475C9B"/>
    <w:multiLevelType w:val="hybridMultilevel"/>
    <w:tmpl w:val="D4067DAC"/>
    <w:lvl w:ilvl="0" w:tplc="EE8035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BF60093"/>
    <w:multiLevelType w:val="hybridMultilevel"/>
    <w:tmpl w:val="BE3A5D34"/>
    <w:lvl w:ilvl="0" w:tplc="DF10F640">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679D0"/>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E97799"/>
    <w:multiLevelType w:val="hybridMultilevel"/>
    <w:tmpl w:val="DB922E42"/>
    <w:lvl w:ilvl="0" w:tplc="1FA8C13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370E51"/>
    <w:multiLevelType w:val="hybridMultilevel"/>
    <w:tmpl w:val="80D4E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A31BA5"/>
    <w:multiLevelType w:val="hybridMultilevel"/>
    <w:tmpl w:val="9B66420C"/>
    <w:lvl w:ilvl="0" w:tplc="2648DCDA">
      <w:start w:val="1"/>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71522BF"/>
    <w:multiLevelType w:val="hybridMultilevel"/>
    <w:tmpl w:val="81BC81A0"/>
    <w:lvl w:ilvl="0" w:tplc="7594312C">
      <w:start w:val="1"/>
      <w:numFmt w:val="decimal"/>
      <w:lvlText w:val="%1."/>
      <w:lvlJc w:val="left"/>
      <w:pPr>
        <w:ind w:left="976" w:hanging="408"/>
      </w:pPr>
      <w:rPr>
        <w:rFonts w:hint="default"/>
      </w:rPr>
    </w:lvl>
    <w:lvl w:ilvl="1" w:tplc="04190019">
      <w:start w:val="1"/>
      <w:numFmt w:val="lowerLetter"/>
      <w:lvlText w:val="%2."/>
      <w:lvlJc w:val="left"/>
      <w:pPr>
        <w:ind w:left="1620" w:hanging="360"/>
      </w:pPr>
    </w:lvl>
    <w:lvl w:ilvl="2" w:tplc="5FA0FFB2">
      <w:start w:val="1"/>
      <w:numFmt w:val="decimal"/>
      <w:lvlText w:val="%3)"/>
      <w:lvlJc w:val="left"/>
      <w:pPr>
        <w:ind w:left="2520"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CF214D6"/>
    <w:multiLevelType w:val="hybridMultilevel"/>
    <w:tmpl w:val="CDD044C8"/>
    <w:lvl w:ilvl="0" w:tplc="468CF12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ED62547"/>
    <w:multiLevelType w:val="hybridMultilevel"/>
    <w:tmpl w:val="4940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41"/>
  </w:num>
  <w:num w:numId="5">
    <w:abstractNumId w:val="13"/>
  </w:num>
  <w:num w:numId="6">
    <w:abstractNumId w:val="43"/>
  </w:num>
  <w:num w:numId="7">
    <w:abstractNumId w:val="19"/>
  </w:num>
  <w:num w:numId="8">
    <w:abstractNumId w:val="30"/>
  </w:num>
  <w:num w:numId="9">
    <w:abstractNumId w:val="5"/>
  </w:num>
  <w:num w:numId="10">
    <w:abstractNumId w:val="7"/>
  </w:num>
  <w:num w:numId="11">
    <w:abstractNumId w:val="8"/>
  </w:num>
  <w:num w:numId="12">
    <w:abstractNumId w:val="4"/>
  </w:num>
  <w:num w:numId="13">
    <w:abstractNumId w:val="12"/>
  </w:num>
  <w:num w:numId="14">
    <w:abstractNumId w:val="11"/>
  </w:num>
  <w:num w:numId="15">
    <w:abstractNumId w:val="28"/>
  </w:num>
  <w:num w:numId="16">
    <w:abstractNumId w:val="3"/>
  </w:num>
  <w:num w:numId="17">
    <w:abstractNumId w:val="25"/>
  </w:num>
  <w:num w:numId="18">
    <w:abstractNumId w:val="27"/>
  </w:num>
  <w:num w:numId="19">
    <w:abstractNumId w:val="0"/>
  </w:num>
  <w:num w:numId="20">
    <w:abstractNumId w:val="35"/>
  </w:num>
  <w:num w:numId="21">
    <w:abstractNumId w:val="36"/>
  </w:num>
  <w:num w:numId="22">
    <w:abstractNumId w:val="42"/>
  </w:num>
  <w:num w:numId="23">
    <w:abstractNumId w:val="31"/>
  </w:num>
  <w:num w:numId="24">
    <w:abstractNumId w:val="16"/>
  </w:num>
  <w:num w:numId="25">
    <w:abstractNumId w:val="33"/>
  </w:num>
  <w:num w:numId="26">
    <w:abstractNumId w:val="6"/>
  </w:num>
  <w:num w:numId="27">
    <w:abstractNumId w:val="38"/>
  </w:num>
  <w:num w:numId="28">
    <w:abstractNumId w:val="15"/>
  </w:num>
  <w:num w:numId="29">
    <w:abstractNumId w:val="34"/>
  </w:num>
  <w:num w:numId="30">
    <w:abstractNumId w:val="26"/>
  </w:num>
  <w:num w:numId="31">
    <w:abstractNumId w:val="21"/>
  </w:num>
  <w:num w:numId="32">
    <w:abstractNumId w:val="24"/>
  </w:num>
  <w:num w:numId="33">
    <w:abstractNumId w:val="29"/>
  </w:num>
  <w:num w:numId="34">
    <w:abstractNumId w:val="1"/>
  </w:num>
  <w:num w:numId="35">
    <w:abstractNumId w:val="20"/>
  </w:num>
  <w:num w:numId="36">
    <w:abstractNumId w:val="37"/>
  </w:num>
  <w:num w:numId="37">
    <w:abstractNumId w:val="40"/>
  </w:num>
  <w:num w:numId="38">
    <w:abstractNumId w:val="23"/>
  </w:num>
  <w:num w:numId="39">
    <w:abstractNumId w:val="18"/>
  </w:num>
  <w:num w:numId="40">
    <w:abstractNumId w:val="5"/>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right"/>
        <w:pPr>
          <w:ind w:left="794" w:hanging="85"/>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1">
    <w:abstractNumId w:val="32"/>
  </w:num>
  <w:num w:numId="42">
    <w:abstractNumId w:val="14"/>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left"/>
        <w:pPr>
          <w:ind w:left="709" w:firstLine="0"/>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3">
    <w:abstractNumId w:val="22"/>
  </w:num>
  <w:num w:numId="44">
    <w:abstractNumId w:val="39"/>
  </w:num>
  <w:num w:numId="45">
    <w:abstractNumId w:val="9"/>
  </w:num>
  <w:num w:numId="4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37B"/>
    <w:rsid w:val="00000A7E"/>
    <w:rsid w:val="00004BEA"/>
    <w:rsid w:val="00007FA7"/>
    <w:rsid w:val="00021123"/>
    <w:rsid w:val="000732C3"/>
    <w:rsid w:val="0009015D"/>
    <w:rsid w:val="000A270B"/>
    <w:rsid w:val="000B2D98"/>
    <w:rsid w:val="000D3C94"/>
    <w:rsid w:val="000D468B"/>
    <w:rsid w:val="00132DDB"/>
    <w:rsid w:val="00134DA1"/>
    <w:rsid w:val="001C7BB6"/>
    <w:rsid w:val="001D33C5"/>
    <w:rsid w:val="001E1C82"/>
    <w:rsid w:val="001E3906"/>
    <w:rsid w:val="002044F4"/>
    <w:rsid w:val="00206285"/>
    <w:rsid w:val="00207B7F"/>
    <w:rsid w:val="00226FF6"/>
    <w:rsid w:val="0024173F"/>
    <w:rsid w:val="00245E4C"/>
    <w:rsid w:val="00246A0E"/>
    <w:rsid w:val="00246EBD"/>
    <w:rsid w:val="00250FFC"/>
    <w:rsid w:val="00254499"/>
    <w:rsid w:val="00257772"/>
    <w:rsid w:val="00260BB4"/>
    <w:rsid w:val="00274E7E"/>
    <w:rsid w:val="00295D52"/>
    <w:rsid w:val="002C0BD9"/>
    <w:rsid w:val="002C5E45"/>
    <w:rsid w:val="002E0EE7"/>
    <w:rsid w:val="002E48F1"/>
    <w:rsid w:val="002E56F6"/>
    <w:rsid w:val="00312111"/>
    <w:rsid w:val="00351E85"/>
    <w:rsid w:val="003611D3"/>
    <w:rsid w:val="00363926"/>
    <w:rsid w:val="0037344C"/>
    <w:rsid w:val="00373478"/>
    <w:rsid w:val="00391B35"/>
    <w:rsid w:val="003B50BE"/>
    <w:rsid w:val="003C3164"/>
    <w:rsid w:val="003C75A3"/>
    <w:rsid w:val="003D0745"/>
    <w:rsid w:val="003D4012"/>
    <w:rsid w:val="003E3891"/>
    <w:rsid w:val="003E66B7"/>
    <w:rsid w:val="003F748E"/>
    <w:rsid w:val="00421F8D"/>
    <w:rsid w:val="004326A4"/>
    <w:rsid w:val="00432C91"/>
    <w:rsid w:val="004737F1"/>
    <w:rsid w:val="004845C4"/>
    <w:rsid w:val="004C0557"/>
    <w:rsid w:val="004C23D2"/>
    <w:rsid w:val="004C33F9"/>
    <w:rsid w:val="004F5684"/>
    <w:rsid w:val="00501DB1"/>
    <w:rsid w:val="00506A56"/>
    <w:rsid w:val="00510E6D"/>
    <w:rsid w:val="00531B05"/>
    <w:rsid w:val="0054098B"/>
    <w:rsid w:val="00542B15"/>
    <w:rsid w:val="00543067"/>
    <w:rsid w:val="005503F1"/>
    <w:rsid w:val="00580CC5"/>
    <w:rsid w:val="00581437"/>
    <w:rsid w:val="00586D83"/>
    <w:rsid w:val="005D3102"/>
    <w:rsid w:val="005D6476"/>
    <w:rsid w:val="005D77B5"/>
    <w:rsid w:val="005E058A"/>
    <w:rsid w:val="005E0822"/>
    <w:rsid w:val="005E35D5"/>
    <w:rsid w:val="0064701F"/>
    <w:rsid w:val="00657F0E"/>
    <w:rsid w:val="00680088"/>
    <w:rsid w:val="006A1C47"/>
    <w:rsid w:val="006B0CEE"/>
    <w:rsid w:val="006B1292"/>
    <w:rsid w:val="006C766D"/>
    <w:rsid w:val="006D7FCF"/>
    <w:rsid w:val="006F689D"/>
    <w:rsid w:val="007136D6"/>
    <w:rsid w:val="0072572E"/>
    <w:rsid w:val="0073723A"/>
    <w:rsid w:val="0074416B"/>
    <w:rsid w:val="007454F2"/>
    <w:rsid w:val="0076669C"/>
    <w:rsid w:val="00792F33"/>
    <w:rsid w:val="007C6253"/>
    <w:rsid w:val="007E2FDF"/>
    <w:rsid w:val="007E3265"/>
    <w:rsid w:val="007E48DC"/>
    <w:rsid w:val="0081170B"/>
    <w:rsid w:val="0081674B"/>
    <w:rsid w:val="0082591A"/>
    <w:rsid w:val="00825EF2"/>
    <w:rsid w:val="00830DCE"/>
    <w:rsid w:val="00831FF8"/>
    <w:rsid w:val="00840205"/>
    <w:rsid w:val="00840719"/>
    <w:rsid w:val="00853C33"/>
    <w:rsid w:val="00860D3F"/>
    <w:rsid w:val="008769DF"/>
    <w:rsid w:val="00876FF2"/>
    <w:rsid w:val="00887F88"/>
    <w:rsid w:val="008A0930"/>
    <w:rsid w:val="008A5B90"/>
    <w:rsid w:val="008C6E20"/>
    <w:rsid w:val="008D19AB"/>
    <w:rsid w:val="008D2D49"/>
    <w:rsid w:val="008D7685"/>
    <w:rsid w:val="008E2444"/>
    <w:rsid w:val="008F0138"/>
    <w:rsid w:val="00904CDE"/>
    <w:rsid w:val="009201FB"/>
    <w:rsid w:val="009210AF"/>
    <w:rsid w:val="00925C6E"/>
    <w:rsid w:val="0092723D"/>
    <w:rsid w:val="00933F86"/>
    <w:rsid w:val="00947341"/>
    <w:rsid w:val="00955B2E"/>
    <w:rsid w:val="0096697D"/>
    <w:rsid w:val="00976213"/>
    <w:rsid w:val="00984D9A"/>
    <w:rsid w:val="009A6B26"/>
    <w:rsid w:val="009A737B"/>
    <w:rsid w:val="009B0466"/>
    <w:rsid w:val="009B3D2B"/>
    <w:rsid w:val="009B787D"/>
    <w:rsid w:val="009E2AD6"/>
    <w:rsid w:val="009E4453"/>
    <w:rsid w:val="009E53D1"/>
    <w:rsid w:val="00A06DAD"/>
    <w:rsid w:val="00A13289"/>
    <w:rsid w:val="00A27AFB"/>
    <w:rsid w:val="00A35608"/>
    <w:rsid w:val="00A53746"/>
    <w:rsid w:val="00A564D5"/>
    <w:rsid w:val="00A600B4"/>
    <w:rsid w:val="00A712A0"/>
    <w:rsid w:val="00A74CE2"/>
    <w:rsid w:val="00A827B3"/>
    <w:rsid w:val="00A91508"/>
    <w:rsid w:val="00AB1BF4"/>
    <w:rsid w:val="00AB6063"/>
    <w:rsid w:val="00AC2ECA"/>
    <w:rsid w:val="00AF0A8C"/>
    <w:rsid w:val="00AF6760"/>
    <w:rsid w:val="00B010D9"/>
    <w:rsid w:val="00B03D38"/>
    <w:rsid w:val="00B3683B"/>
    <w:rsid w:val="00B439A1"/>
    <w:rsid w:val="00B47B10"/>
    <w:rsid w:val="00B47F58"/>
    <w:rsid w:val="00B65869"/>
    <w:rsid w:val="00BA516A"/>
    <w:rsid w:val="00BB2DD6"/>
    <w:rsid w:val="00BB698A"/>
    <w:rsid w:val="00BE0630"/>
    <w:rsid w:val="00BE0B61"/>
    <w:rsid w:val="00BE0E6F"/>
    <w:rsid w:val="00BE7617"/>
    <w:rsid w:val="00BF094C"/>
    <w:rsid w:val="00C07678"/>
    <w:rsid w:val="00C16652"/>
    <w:rsid w:val="00C23DD5"/>
    <w:rsid w:val="00C275BE"/>
    <w:rsid w:val="00C30302"/>
    <w:rsid w:val="00C46255"/>
    <w:rsid w:val="00C56F7F"/>
    <w:rsid w:val="00C60B9C"/>
    <w:rsid w:val="00C779CD"/>
    <w:rsid w:val="00C81FA4"/>
    <w:rsid w:val="00C971D9"/>
    <w:rsid w:val="00C97B8D"/>
    <w:rsid w:val="00CB30B2"/>
    <w:rsid w:val="00CD7AA4"/>
    <w:rsid w:val="00CF2976"/>
    <w:rsid w:val="00D034CE"/>
    <w:rsid w:val="00D07034"/>
    <w:rsid w:val="00D120E8"/>
    <w:rsid w:val="00D21B5F"/>
    <w:rsid w:val="00D36F77"/>
    <w:rsid w:val="00D373C8"/>
    <w:rsid w:val="00D47E37"/>
    <w:rsid w:val="00D51B6D"/>
    <w:rsid w:val="00D51FCC"/>
    <w:rsid w:val="00D555AD"/>
    <w:rsid w:val="00D57B61"/>
    <w:rsid w:val="00D813B0"/>
    <w:rsid w:val="00D92541"/>
    <w:rsid w:val="00D939B8"/>
    <w:rsid w:val="00DA233C"/>
    <w:rsid w:val="00DA79BA"/>
    <w:rsid w:val="00DC07E2"/>
    <w:rsid w:val="00DC54E3"/>
    <w:rsid w:val="00DC758E"/>
    <w:rsid w:val="00DE2545"/>
    <w:rsid w:val="00E04AE3"/>
    <w:rsid w:val="00E148F5"/>
    <w:rsid w:val="00E576BA"/>
    <w:rsid w:val="00E954C8"/>
    <w:rsid w:val="00EA4499"/>
    <w:rsid w:val="00EB2635"/>
    <w:rsid w:val="00F05065"/>
    <w:rsid w:val="00F07EDA"/>
    <w:rsid w:val="00F37BDE"/>
    <w:rsid w:val="00F57B0E"/>
    <w:rsid w:val="00F6187D"/>
    <w:rsid w:val="00F66273"/>
    <w:rsid w:val="00F7602E"/>
    <w:rsid w:val="00F83189"/>
    <w:rsid w:val="00F85D35"/>
    <w:rsid w:val="00F93758"/>
    <w:rsid w:val="00FA1400"/>
    <w:rsid w:val="00FA51FB"/>
    <w:rsid w:val="00FB1EF0"/>
    <w:rsid w:val="00FC2C94"/>
    <w:rsid w:val="00FC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496"/>
  <w15:docId w15:val="{8742045C-5676-42B0-B311-CF996722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11D3"/>
    <w:pPr>
      <w:spacing w:after="200" w:line="276" w:lineRule="auto"/>
    </w:pPr>
    <w:rPr>
      <w:rFonts w:eastAsiaTheme="minorEastAsia" w:cs="Times New Roman"/>
      <w:lang w:eastAsia="ru-RU"/>
    </w:rPr>
  </w:style>
  <w:style w:type="paragraph" w:styleId="1">
    <w:name w:val="heading 1"/>
    <w:basedOn w:val="a"/>
    <w:next w:val="a"/>
    <w:link w:val="10"/>
    <w:qFormat/>
    <w:rsid w:val="00984D9A"/>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984D9A"/>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0"/>
    <w:semiHidden/>
    <w:unhideWhenUsed/>
    <w:qFormat/>
    <w:rsid w:val="00984D9A"/>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semiHidden/>
    <w:unhideWhenUsed/>
    <w:qFormat/>
    <w:rsid w:val="00984D9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A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3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1E3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1E3906"/>
    <w:rPr>
      <w:rFonts w:ascii="Times New Roman" w:hAnsi="Times New Roman" w:cs="Times New Roman"/>
      <w:shd w:val="clear" w:color="auto" w:fill="FFFFFF"/>
    </w:rPr>
  </w:style>
  <w:style w:type="paragraph" w:customStyle="1" w:styleId="22">
    <w:name w:val="Основной текст (2)"/>
    <w:basedOn w:val="a"/>
    <w:link w:val="21"/>
    <w:rsid w:val="001E3906"/>
    <w:pPr>
      <w:widowControl w:val="0"/>
      <w:shd w:val="clear" w:color="auto" w:fill="FFFFFF"/>
      <w:spacing w:before="180" w:after="180" w:line="264" w:lineRule="exact"/>
      <w:jc w:val="both"/>
    </w:pPr>
    <w:rPr>
      <w:rFonts w:ascii="Times New Roman" w:eastAsiaTheme="minorHAnsi" w:hAnsi="Times New Roman"/>
      <w:lang w:eastAsia="en-US"/>
    </w:rPr>
  </w:style>
  <w:style w:type="character" w:customStyle="1" w:styleId="10">
    <w:name w:val="Заголовок 1 Знак"/>
    <w:basedOn w:val="a0"/>
    <w:link w:val="1"/>
    <w:rsid w:val="00984D9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84D9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84D9A"/>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984D9A"/>
    <w:rPr>
      <w:rFonts w:asciiTheme="majorHAnsi" w:eastAsiaTheme="majorEastAsia" w:hAnsiTheme="majorHAnsi" w:cstheme="majorBidi"/>
      <w:i/>
      <w:iCs/>
      <w:color w:val="2F5496" w:themeColor="accent1" w:themeShade="BF"/>
      <w:sz w:val="24"/>
      <w:szCs w:val="20"/>
      <w:lang w:eastAsia="ru-RU"/>
    </w:rPr>
  </w:style>
  <w:style w:type="numbering" w:customStyle="1" w:styleId="11">
    <w:name w:val="Нет списка1"/>
    <w:next w:val="a2"/>
    <w:uiPriority w:val="99"/>
    <w:semiHidden/>
    <w:unhideWhenUsed/>
    <w:rsid w:val="00984D9A"/>
  </w:style>
  <w:style w:type="paragraph" w:styleId="a4">
    <w:name w:val="Body Text"/>
    <w:basedOn w:val="a"/>
    <w:link w:val="a5"/>
    <w:rsid w:val="00984D9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984D9A"/>
    <w:rPr>
      <w:rFonts w:ascii="Times New Roman" w:eastAsia="Times New Roman" w:hAnsi="Times New Roman" w:cs="Times New Roman"/>
      <w:sz w:val="24"/>
      <w:szCs w:val="20"/>
      <w:lang w:val="x-none" w:eastAsia="x-none"/>
    </w:rPr>
  </w:style>
  <w:style w:type="paragraph" w:styleId="a6">
    <w:name w:val="Plain Text"/>
    <w:basedOn w:val="a"/>
    <w:link w:val="a7"/>
    <w:rsid w:val="00984D9A"/>
    <w:pPr>
      <w:spacing w:after="0" w:line="240" w:lineRule="auto"/>
    </w:pPr>
    <w:rPr>
      <w:rFonts w:ascii="Courier New" w:eastAsia="Times New Roman" w:hAnsi="Courier New"/>
      <w:sz w:val="20"/>
      <w:szCs w:val="20"/>
    </w:rPr>
  </w:style>
  <w:style w:type="character" w:customStyle="1" w:styleId="a7">
    <w:name w:val="Текст Знак"/>
    <w:basedOn w:val="a0"/>
    <w:link w:val="a6"/>
    <w:rsid w:val="00984D9A"/>
    <w:rPr>
      <w:rFonts w:ascii="Courier New" w:eastAsia="Times New Roman" w:hAnsi="Courier New" w:cs="Times New Roman"/>
      <w:sz w:val="20"/>
      <w:szCs w:val="20"/>
      <w:lang w:eastAsia="ru-RU"/>
    </w:rPr>
  </w:style>
  <w:style w:type="paragraph" w:customStyle="1" w:styleId="12">
    <w:name w:val="Название1"/>
    <w:basedOn w:val="a"/>
    <w:qFormat/>
    <w:rsid w:val="00984D9A"/>
    <w:pPr>
      <w:spacing w:after="0" w:line="360" w:lineRule="auto"/>
      <w:jc w:val="center"/>
    </w:pPr>
    <w:rPr>
      <w:rFonts w:ascii="Times New Roman" w:eastAsia="Times New Roman" w:hAnsi="Times New Roman"/>
      <w:sz w:val="28"/>
      <w:szCs w:val="20"/>
    </w:rPr>
  </w:style>
  <w:style w:type="paragraph" w:customStyle="1" w:styleId="13">
    <w:name w:val="заголовок 1"/>
    <w:basedOn w:val="a"/>
    <w:next w:val="a"/>
    <w:rsid w:val="00984D9A"/>
    <w:pPr>
      <w:keepNext/>
      <w:autoSpaceDE w:val="0"/>
      <w:autoSpaceDN w:val="0"/>
      <w:spacing w:after="0" w:line="240" w:lineRule="auto"/>
      <w:outlineLvl w:val="0"/>
    </w:pPr>
    <w:rPr>
      <w:rFonts w:ascii="Times New Roman" w:eastAsia="Times New Roman" w:hAnsi="Times New Roman"/>
      <w:sz w:val="24"/>
      <w:szCs w:val="24"/>
    </w:rPr>
  </w:style>
  <w:style w:type="paragraph" w:customStyle="1" w:styleId="14">
    <w:name w:val="Абзац списка1"/>
    <w:basedOn w:val="a"/>
    <w:rsid w:val="00984D9A"/>
    <w:pPr>
      <w:autoSpaceDE w:val="0"/>
      <w:autoSpaceDN w:val="0"/>
      <w:spacing w:after="0" w:line="240" w:lineRule="auto"/>
      <w:ind w:left="720"/>
    </w:pPr>
    <w:rPr>
      <w:rFonts w:ascii="Times New Roman" w:eastAsia="Times New Roman" w:hAnsi="Times New Roman"/>
      <w:sz w:val="20"/>
      <w:szCs w:val="20"/>
    </w:rPr>
  </w:style>
  <w:style w:type="paragraph" w:styleId="a8">
    <w:name w:val="header"/>
    <w:basedOn w:val="a"/>
    <w:link w:val="a9"/>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9">
    <w:name w:val="Верхний колонтитул Знак"/>
    <w:basedOn w:val="a0"/>
    <w:link w:val="a8"/>
    <w:uiPriority w:val="99"/>
    <w:rsid w:val="00984D9A"/>
    <w:rPr>
      <w:rFonts w:ascii="Times New Roman" w:eastAsia="Times New Roman" w:hAnsi="Times New Roman" w:cs="Times New Roman"/>
      <w:sz w:val="24"/>
      <w:szCs w:val="20"/>
      <w:lang w:val="x-none" w:eastAsia="x-none"/>
    </w:rPr>
  </w:style>
  <w:style w:type="paragraph" w:styleId="aa">
    <w:name w:val="footer"/>
    <w:basedOn w:val="a"/>
    <w:link w:val="ab"/>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b">
    <w:name w:val="Нижний колонтитул Знак"/>
    <w:basedOn w:val="a0"/>
    <w:link w:val="aa"/>
    <w:uiPriority w:val="99"/>
    <w:rsid w:val="00984D9A"/>
    <w:rPr>
      <w:rFonts w:ascii="Times New Roman" w:eastAsia="Times New Roman" w:hAnsi="Times New Roman" w:cs="Times New Roman"/>
      <w:sz w:val="24"/>
      <w:szCs w:val="20"/>
      <w:lang w:val="x-none" w:eastAsia="x-none"/>
    </w:rPr>
  </w:style>
  <w:style w:type="character" w:styleId="ac">
    <w:name w:val="page number"/>
    <w:uiPriority w:val="99"/>
    <w:rsid w:val="00984D9A"/>
    <w:rPr>
      <w:rFonts w:cs="Times New Roman"/>
    </w:rPr>
  </w:style>
  <w:style w:type="paragraph" w:styleId="ad">
    <w:name w:val="Balloon Text"/>
    <w:basedOn w:val="a"/>
    <w:link w:val="ae"/>
    <w:uiPriority w:val="99"/>
    <w:rsid w:val="00984D9A"/>
    <w:pPr>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rsid w:val="00984D9A"/>
    <w:rPr>
      <w:rFonts w:ascii="Tahoma" w:eastAsia="Times New Roman" w:hAnsi="Tahoma" w:cs="Times New Roman"/>
      <w:sz w:val="16"/>
      <w:szCs w:val="16"/>
      <w:lang w:val="x-none" w:eastAsia="x-none"/>
    </w:rPr>
  </w:style>
  <w:style w:type="character" w:styleId="af">
    <w:name w:val="Subtle Emphasis"/>
    <w:uiPriority w:val="19"/>
    <w:qFormat/>
    <w:rsid w:val="00984D9A"/>
    <w:rPr>
      <w:i/>
      <w:iCs/>
      <w:color w:val="808080"/>
    </w:rPr>
  </w:style>
  <w:style w:type="paragraph" w:styleId="31">
    <w:name w:val="Body Text 3"/>
    <w:basedOn w:val="a"/>
    <w:link w:val="32"/>
    <w:rsid w:val="00984D9A"/>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984D9A"/>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984D9A"/>
    <w:pPr>
      <w:spacing w:after="160" w:line="259" w:lineRule="auto"/>
      <w:ind w:left="720"/>
      <w:contextualSpacing/>
    </w:pPr>
    <w:rPr>
      <w:rFonts w:ascii="Calibri" w:eastAsia="Calibri" w:hAnsi="Calibri"/>
      <w:lang w:eastAsia="en-US"/>
    </w:rPr>
  </w:style>
  <w:style w:type="table" w:customStyle="1" w:styleId="15">
    <w:name w:val="Сетка таблицы1"/>
    <w:basedOn w:val="a1"/>
    <w:next w:val="a3"/>
    <w:uiPriority w:val="39"/>
    <w:rsid w:val="00984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984D9A"/>
    <w:rPr>
      <w:color w:val="0000FF"/>
      <w:u w:val="single"/>
    </w:rPr>
  </w:style>
  <w:style w:type="paragraph" w:styleId="af2">
    <w:name w:val="No Spacing"/>
    <w:uiPriority w:val="1"/>
    <w:qFormat/>
    <w:rsid w:val="00984D9A"/>
    <w:pPr>
      <w:spacing w:after="0" w:line="240" w:lineRule="auto"/>
    </w:pPr>
    <w:rPr>
      <w:rFonts w:ascii="Calibri" w:eastAsia="Calibri" w:hAnsi="Calibri" w:cs="Times New Roman"/>
    </w:rPr>
  </w:style>
  <w:style w:type="paragraph" w:customStyle="1" w:styleId="formattext">
    <w:name w:val="formattext"/>
    <w:basedOn w:val="a"/>
    <w:rsid w:val="00984D9A"/>
    <w:pPr>
      <w:spacing w:before="100" w:beforeAutospacing="1" w:after="100" w:afterAutospacing="1" w:line="240" w:lineRule="auto"/>
    </w:pPr>
    <w:rPr>
      <w:rFonts w:ascii="Times New Roman" w:eastAsia="Times New Roman" w:hAnsi="Times New Roman"/>
      <w:sz w:val="24"/>
      <w:szCs w:val="24"/>
    </w:rPr>
  </w:style>
  <w:style w:type="paragraph" w:customStyle="1" w:styleId="headertext">
    <w:name w:val="headertext"/>
    <w:basedOn w:val="a"/>
    <w:rsid w:val="00984D9A"/>
    <w:pPr>
      <w:spacing w:before="100" w:beforeAutospacing="1" w:after="100" w:afterAutospacing="1" w:line="240" w:lineRule="auto"/>
    </w:pPr>
    <w:rPr>
      <w:rFonts w:ascii="Times New Roman" w:eastAsia="Times New Roman" w:hAnsi="Times New Roman"/>
      <w:sz w:val="24"/>
      <w:szCs w:val="24"/>
    </w:rPr>
  </w:style>
  <w:style w:type="character" w:styleId="af3">
    <w:name w:val="annotation reference"/>
    <w:rsid w:val="00984D9A"/>
    <w:rPr>
      <w:sz w:val="16"/>
      <w:szCs w:val="16"/>
    </w:rPr>
  </w:style>
  <w:style w:type="paragraph" w:styleId="af4">
    <w:name w:val="annotation text"/>
    <w:basedOn w:val="a"/>
    <w:link w:val="af5"/>
    <w:rsid w:val="00984D9A"/>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0"/>
    <w:link w:val="af4"/>
    <w:rsid w:val="00984D9A"/>
    <w:rPr>
      <w:rFonts w:ascii="Times New Roman" w:eastAsia="Times New Roman" w:hAnsi="Times New Roman" w:cs="Times New Roman"/>
      <w:sz w:val="20"/>
      <w:szCs w:val="20"/>
      <w:lang w:eastAsia="ru-RU"/>
    </w:rPr>
  </w:style>
  <w:style w:type="paragraph" w:styleId="af6">
    <w:name w:val="annotation subject"/>
    <w:basedOn w:val="af4"/>
    <w:next w:val="af4"/>
    <w:link w:val="af7"/>
    <w:rsid w:val="00984D9A"/>
    <w:rPr>
      <w:b/>
      <w:bCs/>
    </w:rPr>
  </w:style>
  <w:style w:type="character" w:customStyle="1" w:styleId="af7">
    <w:name w:val="Тема примечания Знак"/>
    <w:basedOn w:val="af5"/>
    <w:link w:val="af6"/>
    <w:rsid w:val="00984D9A"/>
    <w:rPr>
      <w:rFonts w:ascii="Times New Roman" w:eastAsia="Times New Roman" w:hAnsi="Times New Roman" w:cs="Times New Roman"/>
      <w:b/>
      <w:bCs/>
      <w:sz w:val="20"/>
      <w:szCs w:val="20"/>
      <w:lang w:eastAsia="ru-RU"/>
    </w:rPr>
  </w:style>
  <w:style w:type="paragraph" w:styleId="af8">
    <w:name w:val="Revision"/>
    <w:hidden/>
    <w:uiPriority w:val="99"/>
    <w:semiHidden/>
    <w:rsid w:val="00984D9A"/>
    <w:pPr>
      <w:spacing w:after="0" w:line="240" w:lineRule="auto"/>
    </w:pPr>
    <w:rPr>
      <w:rFonts w:ascii="Times New Roman" w:eastAsia="Times New Roman" w:hAnsi="Times New Roman" w:cs="Times New Roman"/>
      <w:sz w:val="24"/>
      <w:szCs w:val="20"/>
      <w:lang w:eastAsia="ru-RU"/>
    </w:rPr>
  </w:style>
  <w:style w:type="character" w:styleId="af9">
    <w:name w:val="Unresolved Mention"/>
    <w:basedOn w:val="a0"/>
    <w:uiPriority w:val="99"/>
    <w:semiHidden/>
    <w:unhideWhenUsed/>
    <w:rsid w:val="00B47F58"/>
    <w:rPr>
      <w:color w:val="605E5C"/>
      <w:shd w:val="clear" w:color="auto" w:fill="E1DFDD"/>
    </w:rPr>
  </w:style>
  <w:style w:type="paragraph" w:styleId="afa">
    <w:name w:val="caption"/>
    <w:basedOn w:val="a"/>
    <w:next w:val="a"/>
    <w:uiPriority w:val="35"/>
    <w:unhideWhenUsed/>
    <w:qFormat/>
    <w:rsid w:val="003D4012"/>
    <w:pPr>
      <w:spacing w:line="240" w:lineRule="auto"/>
    </w:pPr>
    <w:rPr>
      <w:i/>
      <w:iCs/>
      <w:color w:val="44546A" w:themeColor="text2"/>
      <w:sz w:val="18"/>
      <w:szCs w:val="18"/>
    </w:rPr>
  </w:style>
  <w:style w:type="paragraph" w:customStyle="1" w:styleId="Standard">
    <w:name w:val="Standard"/>
    <w:rsid w:val="006B1292"/>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359123">
      <w:bodyDiv w:val="1"/>
      <w:marLeft w:val="0"/>
      <w:marRight w:val="0"/>
      <w:marTop w:val="0"/>
      <w:marBottom w:val="0"/>
      <w:divBdr>
        <w:top w:val="none" w:sz="0" w:space="0" w:color="auto"/>
        <w:left w:val="none" w:sz="0" w:space="0" w:color="auto"/>
        <w:bottom w:val="none" w:sz="0" w:space="0" w:color="auto"/>
        <w:right w:val="none" w:sz="0" w:space="0" w:color="auto"/>
      </w:divBdr>
    </w:div>
    <w:div w:id="20911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CFDB-332D-4551-BDAC-E3248444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dcterms:created xsi:type="dcterms:W3CDTF">2022-03-10T14:11:00Z</dcterms:created>
  <dcterms:modified xsi:type="dcterms:W3CDTF">2023-03-01T11:45:00Z</dcterms:modified>
</cp:coreProperties>
</file>