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E6E3" w14:textId="1023CE07" w:rsidR="00C604D7" w:rsidRPr="00F7616B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Сообщение о возможном установлении публичного сервитута</w:t>
      </w:r>
    </w:p>
    <w:p w14:paraId="46196C9B" w14:textId="65768D9E" w:rsidR="00C604D7" w:rsidRPr="00F7616B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1</w:t>
      </w:r>
    </w:p>
    <w:p w14:paraId="58683D7D" w14:textId="260335D6" w:rsidR="00C604D7" w:rsidRPr="00F7616B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Уполномоченный орган, которым рассматривается ходатайство об установлении публичного сервитута: </w:t>
      </w:r>
      <w:r w:rsidR="00C604D7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Федеральное дорожное агентство </w:t>
      </w:r>
      <w:r w:rsidR="0061560B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Министерства транспорта Российской Федерации.</w:t>
      </w:r>
    </w:p>
    <w:p w14:paraId="320BD3AE" w14:textId="48A39E09" w:rsidR="00C604D7" w:rsidRPr="00F7616B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2</w:t>
      </w:r>
    </w:p>
    <w:p w14:paraId="0AC489F0" w14:textId="201B72D0" w:rsidR="00C604D7" w:rsidRPr="00F7616B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Цель установления публичного сервитута: </w:t>
      </w:r>
      <w:r w:rsidR="009D3856">
        <w:rPr>
          <w:rFonts w:ascii="Times New Roman" w:eastAsia="Arial Unicode MS" w:hAnsi="Times New Roman" w:cs="Times New Roman"/>
          <w:sz w:val="26"/>
          <w:szCs w:val="26"/>
        </w:rPr>
        <w:t>размещение</w:t>
      </w:r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 xml:space="preserve"> линейного объекта электросетевого хозяйства ВЛ 500 </w:t>
      </w:r>
      <w:proofErr w:type="spellStart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>кВ</w:t>
      </w:r>
      <w:proofErr w:type="spellEnd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 xml:space="preserve"> Владимир-</w:t>
      </w:r>
      <w:proofErr w:type="spellStart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>Трубино</w:t>
      </w:r>
      <w:proofErr w:type="spellEnd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 xml:space="preserve">, входящей в состав электросетевого комплекса "ПС 750 </w:t>
      </w:r>
      <w:proofErr w:type="spellStart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>кВ</w:t>
      </w:r>
      <w:proofErr w:type="spellEnd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 xml:space="preserve"> Владимирская" с линиями электропередач и ПС 500кВ "Радуга" (диспетчерское наименование: ВЛ 500 </w:t>
      </w:r>
      <w:proofErr w:type="spellStart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>кВ</w:t>
      </w:r>
      <w:proofErr w:type="spellEnd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>Трубино</w:t>
      </w:r>
      <w:proofErr w:type="spellEnd"/>
      <w:r w:rsidR="009D3856" w:rsidRPr="009D3856">
        <w:rPr>
          <w:rFonts w:ascii="Times New Roman" w:eastAsia="Arial Unicode MS" w:hAnsi="Times New Roman" w:cs="Times New Roman"/>
          <w:sz w:val="26"/>
          <w:szCs w:val="26"/>
        </w:rPr>
        <w:t>-Владимирская)</w:t>
      </w:r>
      <w:r w:rsidR="00BA18E8" w:rsidRPr="00F7616B">
        <w:rPr>
          <w:rFonts w:ascii="Times New Roman" w:eastAsia="Arial Unicode MS" w:hAnsi="Times New Roman" w:cs="Times New Roman"/>
          <w:sz w:val="26"/>
          <w:szCs w:val="26"/>
        </w:rPr>
        <w:t xml:space="preserve"> в рамках реализации проекта </w:t>
      </w:r>
      <w:r w:rsidR="00BA18E8" w:rsidRPr="00F7616B">
        <w:rPr>
          <w:rFonts w:ascii="Times New Roman" w:hAnsi="Times New Roman" w:cs="Times New Roman"/>
          <w:sz w:val="26"/>
          <w:szCs w:val="26"/>
        </w:rPr>
        <w:t>«Строительство с последующей эксплуатацией на платной основе «Нового выхода на Московскую кольцевую автомобильную дорогу автомобильную дорогу, с федеральной автомобильной дороги М-7 «Волга» на участке МКАД – км 60 (обходы г. Балашиха, Ногинск), Московская область»</w:t>
      </w:r>
      <w:r w:rsidR="00102031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116B9D0D" w14:textId="41090D31" w:rsidR="00FF74AA" w:rsidRPr="00F7616B" w:rsidRDefault="00FF74AA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3</w:t>
      </w:r>
    </w:p>
    <w:p w14:paraId="30EC79DB" w14:textId="078E10CC" w:rsidR="00C604D7" w:rsidRPr="00F7616B" w:rsidRDefault="00C604D7" w:rsidP="00CE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Адрес или иное описание местоположения земельн</w:t>
      </w:r>
      <w:r w:rsidR="00594B69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ых</w:t>
      </w: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участков, в отношении котор</w:t>
      </w:r>
      <w:r w:rsidR="00594B69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ых</w:t>
      </w: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испрашивается публичный сервитут</w:t>
      </w:r>
      <w:r w:rsidR="00963F97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:</w:t>
      </w: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14:paraId="541E4E36" w14:textId="1583C5D2" w:rsidR="00D42A22" w:rsidRP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50:17:0020104:16,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установлено относительно ориентира, расположенного в границах участка.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Почтовый адрес ориентира: обл. Московская, р-н Павлово-Посадский, д. Заозерье, дом 9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2E6D7C4F" w14:textId="454A1D93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50:17:0020104:756,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Московская область,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69FB08F5" w14:textId="475D69CB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50:17:0020104:438,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Российская Федерация, Московская обл., </w:t>
      </w:r>
      <w:proofErr w:type="spellStart"/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г.о</w:t>
      </w:r>
      <w:proofErr w:type="spellEnd"/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. Павловский Посад, д. Заозерье, № 8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5E279EC1" w14:textId="65B05EF8" w:rsidR="00D42A22" w:rsidRP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50:17:0020104:53,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установлено относительно ориентира, расположенного в границах участка.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Почтовый адрес ориентира: обл. Московская, р-н Павлово-Посадский, д. Заозерье, дом 7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3EE398B4" w14:textId="3A384236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50:17:0020104:757,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Российская Федерация, Московская область,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33451709" w14:textId="1B50DD99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50:17:0000000:67585,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Российская Федерация, Московская область, р-н Павлово-Посадский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75EBE684" w14:textId="0851F11B" w:rsidR="00D42A22" w:rsidRP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50:17:0000000:67504,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Российская Федерация, Московская область, р-н Павлово-Посадский, Ногинское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лесничество, Ногинское сельское участковое лесничество, квартал 12, часть выдела 20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3172A618" w14:textId="4A9B46F7" w:rsidR="00D42A22" w:rsidRP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50:17:0020202:21,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Российская Федерация, Московская область, </w:t>
      </w:r>
      <w:proofErr w:type="spellStart"/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г.о</w:t>
      </w:r>
      <w:proofErr w:type="spellEnd"/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. Павловский Посад, Ногинское лесничество,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Ногинское сельское участковое лесничество, квартал 12, часть выдела 24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328300A8" w14:textId="41FE4760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50:17:0020202:336,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Российская Федерация, Московская область,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7BDD34C5" w14:textId="5304F8F4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50:17:0020202:335,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Московская область 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21C92638" w14:textId="00CF82A2" w:rsidR="00D42A22" w:rsidRP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50:17:0020117:5,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установлено относительно ориентира, расположенного в границах участка.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Почтовый адрес ориентира: обл. Московская, р-н Павлово-Посадский, д. Заозерье, дом 6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7519FC83" w14:textId="33D33A19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50:17:0020202:337,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Российская Федерация, Московская область,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6E370657" w14:textId="4968A23B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50:17:0000000:67166,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Московская область,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731D42F8" w14:textId="4E248BE9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50:17:0020223:808,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Московская область,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25D64517" w14:textId="6B183D0A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50:17:0000000:69783,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Российская Федерация, Московская область,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3730F57E" w14:textId="1BEA88D8" w:rsidR="00D42A22" w:rsidRP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50:17:0000000:67506,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Российская Федерация, Московская область, </w:t>
      </w:r>
      <w:proofErr w:type="spellStart"/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г.о.Павловский</w:t>
      </w:r>
      <w:proofErr w:type="spellEnd"/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Посад, Ногинское лесничество,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Ногинское сельское участковое лесничество, квартал 13, часть выдела 23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6D1E2E7A" w14:textId="0F9082A4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50:17:0000000:68886,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Московская область 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5F0A411E" w14:textId="35F07B96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50:17:0000000:69782,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по адресу: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>Московская область , Российская Федерация, городской округ Павловский Посад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359E2DAB" w14:textId="77CB750D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кадастровый квартал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50:17:0020202,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в </w:t>
      </w:r>
      <w:r w:rsidR="00EA15B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Московской области,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городском округе Павловский Посад.</w:t>
      </w:r>
    </w:p>
    <w:p w14:paraId="7A6B3C33" w14:textId="538BFEB8" w:rsidR="00D42A22" w:rsidRDefault="00D42A22" w:rsidP="00D42A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кадастровый квартал </w:t>
      </w:r>
      <w:r w:rsidRPr="00D42A22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50:17:0020104,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расположенный в </w:t>
      </w:r>
      <w:r w:rsidR="00EA15B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Московской области,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городском округе Павловский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Посад.</w:t>
      </w:r>
    </w:p>
    <w:p w14:paraId="13522C48" w14:textId="4A3953DF" w:rsidR="00D42A22" w:rsidRPr="00D42A22" w:rsidRDefault="00D42A22" w:rsidP="00D42A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610297EE" w14:textId="77777777" w:rsidR="00FF74AA" w:rsidRPr="00F7616B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4</w:t>
      </w:r>
    </w:p>
    <w:p w14:paraId="6E826886" w14:textId="41A2AA17" w:rsidR="00C604D7" w:rsidRPr="00F7616B" w:rsidRDefault="009D0E24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узнать срок подачи указанных заявлений, время приема заинтересованных лиц для ознакомления с поступившим ходатайством об установлении публичного сервитута, можно по адресу:</w:t>
      </w:r>
    </w:p>
    <w:p w14:paraId="556BB42C" w14:textId="4C8A328F" w:rsidR="00B33BE6" w:rsidRPr="00F7616B" w:rsidRDefault="00B33BE6" w:rsidP="00B3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Государственная компания «Российские автомобильные дороги», 127006 г. Москва, Страстной бульвар, дом 9, </w:t>
      </w:r>
      <w:hyperlink r:id="rId6" w:history="1">
        <w:r w:rsidRPr="00F7616B">
          <w:rPr>
            <w:rStyle w:val="a3"/>
            <w:rFonts w:ascii="Times New Roman" w:eastAsia="Arial Unicode MS" w:hAnsi="Times New Roman" w:cs="Times New Roman"/>
            <w:sz w:val="26"/>
            <w:szCs w:val="26"/>
          </w:rPr>
          <w:t>info@russianhighways.ru</w:t>
        </w:r>
      </w:hyperlink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Тел.: +7 (495) 249-07-72 время приема пн.-пт.: с 09:00 до 18:00.</w:t>
      </w:r>
    </w:p>
    <w:p w14:paraId="0AE02EC5" w14:textId="1FEBE569" w:rsidR="00902B81" w:rsidRPr="00F7616B" w:rsidRDefault="00B33BE6" w:rsidP="00B3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</w:r>
      <w:r w:rsidR="00902B81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15CACB12" w14:textId="6A39E5BC" w:rsidR="009D0E24" w:rsidRPr="00F7616B" w:rsidRDefault="009D0E24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5</w:t>
      </w:r>
    </w:p>
    <w:p w14:paraId="4EA71E14" w14:textId="01285561" w:rsidR="00FF74AA" w:rsidRPr="007C0C24" w:rsidRDefault="00F86D42" w:rsidP="007C0C2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Сообщение о поступившем ходатайстве об установлении публичного сервитута размещено</w:t>
      </w:r>
      <w:r w:rsidR="00985430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r w:rsidR="003978AF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на официальном сайте А</w:t>
      </w: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дминистрации </w:t>
      </w:r>
      <w:r w:rsidR="007C0C24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городского округа Павловский Посад </w:t>
      </w:r>
      <w:r w:rsidR="003978AF" w:rsidRPr="00F7616B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:</w:t>
      </w:r>
      <w:r w:rsidR="00985430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="007C0C24" w:rsidRPr="007C0C24">
          <w:rPr>
            <w:rStyle w:val="a3"/>
            <w:rFonts w:ascii="Times New Roman" w:hAnsi="Times New Roman" w:cs="Times New Roman"/>
            <w:sz w:val="26"/>
            <w:szCs w:val="26"/>
          </w:rPr>
          <w:t>https://pavpos.ru</w:t>
        </w:r>
      </w:hyperlink>
      <w:r w:rsidR="007C0C24">
        <w:rPr>
          <w:rFonts w:ascii="Times New Roman" w:hAnsi="Times New Roman" w:cs="Times New Roman"/>
          <w:sz w:val="24"/>
          <w:szCs w:val="24"/>
        </w:rPr>
        <w:t xml:space="preserve"> </w:t>
      </w:r>
      <w:r w:rsidR="00985430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а также на официальном сайте Федерального дорожного агентства: </w:t>
      </w:r>
      <w:hyperlink r:id="rId8" w:history="1">
        <w:r w:rsidR="00985430" w:rsidRPr="00F7616B">
          <w:rPr>
            <w:rStyle w:val="a3"/>
            <w:rFonts w:ascii="Times New Roman" w:eastAsia="Arial Unicode MS" w:hAnsi="Times New Roman" w:cs="Times New Roman"/>
            <w:sz w:val="26"/>
            <w:szCs w:val="26"/>
          </w:rPr>
          <w:t>https://rosavtodor.gov.ru</w:t>
        </w:r>
      </w:hyperlink>
      <w:r w:rsidR="00985430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. </w:t>
      </w:r>
    </w:p>
    <w:p w14:paraId="71B086A5" w14:textId="7C39B98E" w:rsidR="00FF74AA" w:rsidRPr="00F7616B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6</w:t>
      </w:r>
    </w:p>
    <w:p w14:paraId="05618DE0" w14:textId="77777777" w:rsidR="0053512F" w:rsidRPr="00F7616B" w:rsidRDefault="0053512F" w:rsidP="000D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сервитута:</w:t>
      </w:r>
    </w:p>
    <w:p w14:paraId="2F38DB95" w14:textId="0677E191" w:rsidR="00C604D7" w:rsidRPr="00F7616B" w:rsidRDefault="0053512F" w:rsidP="000D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- </w:t>
      </w:r>
      <w:r w:rsidR="0061560B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д</w:t>
      </w: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окументация по планировке территории</w:t>
      </w:r>
      <w:r w:rsidR="002C7C1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1C6A1E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«Строительство с последующей эксплуатацией на платной основе «Нового выхода на МКАД с федеральной автомобильной дороги М-7 «Волга» на участке МКАД – км 60 (обходы г. Балашиха, Ногинск), Московская область», утвержденным распоряжением </w:t>
      </w:r>
      <w:proofErr w:type="spellStart"/>
      <w:r w:rsidR="001C6A1E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Росавтодора</w:t>
      </w:r>
      <w:proofErr w:type="spellEnd"/>
      <w:r w:rsidR="001C6A1E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от 20.03.2013г №312-р, от 28.04.2016 № 702-р. (с учетом изменений, внесенных распоряжениями </w:t>
      </w:r>
      <w:proofErr w:type="spellStart"/>
      <w:r w:rsidR="001C6A1E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Росавтодора</w:t>
      </w:r>
      <w:proofErr w:type="spellEnd"/>
      <w:r w:rsidR="001C6A1E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от 19.06.2018г №2242-р, от 14.12.2020 №3792-р, от 17.01.2022 №12-р</w:t>
      </w:r>
      <w:r w:rsidR="004E2E28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  <w:r w:rsidR="004E2E28" w:rsidRPr="004E2E28">
        <w:t xml:space="preserve"> </w:t>
      </w:r>
      <w:r w:rsidR="004E2E28" w:rsidRPr="004E2E28">
        <w:rPr>
          <w:rFonts w:ascii="Times New Roman" w:eastAsia="Arial Unicode MS" w:hAnsi="Times New Roman" w:cs="Times New Roman"/>
          <w:color w:val="000000"/>
          <w:sz w:val="26"/>
          <w:szCs w:val="26"/>
        </w:rPr>
        <w:t>от 20.01.2023 № 53-р</w:t>
      </w:r>
      <w:r w:rsidR="004E2E28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1C6A1E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).</w:t>
      </w:r>
    </w:p>
    <w:p w14:paraId="334CAE6F" w14:textId="4D908A0D" w:rsidR="00C604D7" w:rsidRPr="00F7616B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7</w:t>
      </w:r>
    </w:p>
    <w:p w14:paraId="5D7EDFD3" w14:textId="736487C7" w:rsidR="00AE4FA2" w:rsidRPr="00F7616B" w:rsidRDefault="00FF6446" w:rsidP="00AE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С</w:t>
      </w:r>
      <w:r w:rsidR="00C604D7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</w: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: </w:t>
      </w:r>
      <w:hyperlink r:id="rId9" w:history="1">
        <w:r w:rsidR="00AE4FA2" w:rsidRPr="00F7616B">
          <w:rPr>
            <w:rStyle w:val="a3"/>
            <w:rFonts w:ascii="Times New Roman" w:eastAsia="Arial Unicode MS" w:hAnsi="Times New Roman" w:cs="Times New Roman"/>
            <w:sz w:val="26"/>
            <w:szCs w:val="26"/>
          </w:rPr>
          <w:t>https://rosavtodor.gov.ru</w:t>
        </w:r>
      </w:hyperlink>
      <w:r w:rsidR="00AE4FA2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и </w:t>
      </w:r>
      <w:hyperlink r:id="rId10" w:history="1">
        <w:r w:rsidR="007C0C24" w:rsidRPr="007C0C24">
          <w:rPr>
            <w:rStyle w:val="a3"/>
            <w:rFonts w:ascii="Times New Roman" w:hAnsi="Times New Roman" w:cs="Times New Roman"/>
            <w:sz w:val="26"/>
            <w:szCs w:val="26"/>
          </w:rPr>
          <w:t>https://pavpos.ru</w:t>
        </w:r>
      </w:hyperlink>
      <w:r w:rsidR="00AE4FA2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14:paraId="0843C4CF" w14:textId="3D0CEC2A" w:rsidR="00C604D7" w:rsidRPr="00F7616B" w:rsidRDefault="00C604D7" w:rsidP="000D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8</w:t>
      </w:r>
    </w:p>
    <w:p w14:paraId="7D8F09F3" w14:textId="47DB6D28" w:rsidR="00FF6446" w:rsidRPr="00F7616B" w:rsidRDefault="00C604D7" w:rsidP="000D1F7C">
      <w:pPr>
        <w:pStyle w:val="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7616B">
        <w:rPr>
          <w:rFonts w:eastAsia="Arial Unicode MS"/>
          <w:color w:val="000000"/>
          <w:sz w:val="26"/>
          <w:szCs w:val="26"/>
        </w:rPr>
        <w:t xml:space="preserve">Дополнительно по всем вопросам можно обращаться: </w:t>
      </w:r>
      <w:r w:rsidR="00FF6446" w:rsidRPr="00F7616B">
        <w:rPr>
          <w:sz w:val="26"/>
          <w:szCs w:val="26"/>
        </w:rPr>
        <w:t>Федеральное дорожное агентство Министерства транспорта Российской Федерации: Москва 129085 ул. Бочкова 4, тел/факс: 8 (495) 870-97-13 e-</w:t>
      </w:r>
      <w:proofErr w:type="spellStart"/>
      <w:r w:rsidR="00FF6446" w:rsidRPr="00F7616B">
        <w:rPr>
          <w:sz w:val="26"/>
          <w:szCs w:val="26"/>
        </w:rPr>
        <w:t>mail</w:t>
      </w:r>
      <w:proofErr w:type="spellEnd"/>
      <w:r w:rsidR="00FF6446" w:rsidRPr="00F7616B">
        <w:rPr>
          <w:sz w:val="26"/>
          <w:szCs w:val="26"/>
        </w:rPr>
        <w:t xml:space="preserve">: </w:t>
      </w:r>
      <w:hyperlink r:id="rId11" w:history="1">
        <w:r w:rsidR="00FF6446" w:rsidRPr="00F7616B">
          <w:rPr>
            <w:rStyle w:val="a3"/>
            <w:sz w:val="26"/>
            <w:szCs w:val="26"/>
          </w:rPr>
          <w:t>rad@fda.gov.ru</w:t>
        </w:r>
      </w:hyperlink>
    </w:p>
    <w:p w14:paraId="53438EEE" w14:textId="1E4ADB2E" w:rsidR="009A32F9" w:rsidRPr="00F7616B" w:rsidRDefault="00C604D7" w:rsidP="000D1F7C">
      <w:pPr>
        <w:pStyle w:val="text"/>
        <w:spacing w:before="0" w:beforeAutospacing="0" w:after="0" w:afterAutospacing="0"/>
        <w:jc w:val="both"/>
        <w:rPr>
          <w:sz w:val="26"/>
          <w:szCs w:val="26"/>
        </w:rPr>
      </w:pPr>
      <w:r w:rsidRPr="00F7616B">
        <w:rPr>
          <w:rFonts w:eastAsia="Arial Unicode MS"/>
          <w:color w:val="000000"/>
          <w:sz w:val="26"/>
          <w:szCs w:val="26"/>
        </w:rPr>
        <w:t xml:space="preserve">Представительство организации-исполнителя работ: </w:t>
      </w:r>
      <w:r w:rsidR="002C7C19">
        <w:rPr>
          <w:rFonts w:eastAsia="Arial Unicode MS"/>
          <w:color w:val="000000"/>
          <w:sz w:val="26"/>
          <w:szCs w:val="26"/>
        </w:rPr>
        <w:t>Акционерное общество «Дороги и М</w:t>
      </w:r>
      <w:r w:rsidR="002C7C19" w:rsidRPr="002C7C19">
        <w:rPr>
          <w:rFonts w:eastAsia="Arial Unicode MS"/>
          <w:color w:val="000000"/>
          <w:sz w:val="26"/>
          <w:szCs w:val="26"/>
        </w:rPr>
        <w:t>осты»</w:t>
      </w:r>
      <w:r w:rsidRPr="00F7616B">
        <w:rPr>
          <w:rFonts w:eastAsia="Arial Unicode MS"/>
          <w:color w:val="000000"/>
          <w:sz w:val="26"/>
          <w:szCs w:val="26"/>
        </w:rPr>
        <w:t xml:space="preserve">: </w:t>
      </w:r>
      <w:r w:rsidR="002C7C19" w:rsidRPr="002C7C19">
        <w:rPr>
          <w:rFonts w:eastAsia="Arial Unicode MS"/>
          <w:color w:val="000000"/>
          <w:sz w:val="26"/>
          <w:szCs w:val="26"/>
        </w:rPr>
        <w:t>121087, г. Москва, ул. Барклая, д.6, стр. 5, этаж 7</w:t>
      </w:r>
      <w:r w:rsidR="00AE4FA2" w:rsidRPr="00F7616B">
        <w:rPr>
          <w:rFonts w:eastAsia="Arial Unicode MS"/>
          <w:color w:val="000000"/>
          <w:sz w:val="26"/>
          <w:szCs w:val="26"/>
        </w:rPr>
        <w:t xml:space="preserve">, </w:t>
      </w:r>
      <w:r w:rsidRPr="00F7616B">
        <w:rPr>
          <w:rFonts w:eastAsia="Arial Unicode MS"/>
          <w:color w:val="000000"/>
          <w:sz w:val="26"/>
          <w:szCs w:val="26"/>
        </w:rPr>
        <w:t xml:space="preserve">тел. </w:t>
      </w:r>
      <w:r w:rsidR="0061560B" w:rsidRPr="00F7616B">
        <w:rPr>
          <w:rFonts w:eastAsia="Arial Unicode MS"/>
          <w:color w:val="000000"/>
          <w:sz w:val="26"/>
          <w:szCs w:val="26"/>
        </w:rPr>
        <w:t>8 (</w:t>
      </w:r>
      <w:r w:rsidR="00AE4FA2" w:rsidRPr="00F7616B">
        <w:rPr>
          <w:rFonts w:eastAsia="Arial Unicode MS"/>
          <w:color w:val="000000"/>
          <w:sz w:val="26"/>
          <w:szCs w:val="26"/>
        </w:rPr>
        <w:t>495</w:t>
      </w:r>
      <w:r w:rsidR="0061560B" w:rsidRPr="00F7616B">
        <w:rPr>
          <w:rFonts w:eastAsia="Arial Unicode MS"/>
          <w:color w:val="000000"/>
          <w:sz w:val="26"/>
          <w:szCs w:val="26"/>
        </w:rPr>
        <w:t xml:space="preserve">) </w:t>
      </w:r>
      <w:r w:rsidR="00622107" w:rsidRPr="00622107">
        <w:rPr>
          <w:rFonts w:eastAsia="Arial Unicode MS"/>
          <w:color w:val="000000"/>
          <w:sz w:val="26"/>
          <w:szCs w:val="26"/>
        </w:rPr>
        <w:t>909</w:t>
      </w:r>
      <w:r w:rsidR="00622107">
        <w:rPr>
          <w:rFonts w:eastAsia="Arial Unicode MS"/>
          <w:color w:val="000000"/>
          <w:sz w:val="26"/>
          <w:szCs w:val="26"/>
        </w:rPr>
        <w:t>-</w:t>
      </w:r>
      <w:r w:rsidR="00622107" w:rsidRPr="00622107">
        <w:rPr>
          <w:rFonts w:eastAsia="Arial Unicode MS"/>
          <w:color w:val="000000"/>
          <w:sz w:val="26"/>
          <w:szCs w:val="26"/>
        </w:rPr>
        <w:t>29</w:t>
      </w:r>
      <w:r w:rsidR="00622107">
        <w:rPr>
          <w:rFonts w:eastAsia="Arial Unicode MS"/>
          <w:color w:val="000000"/>
          <w:sz w:val="26"/>
          <w:szCs w:val="26"/>
        </w:rPr>
        <w:t>-</w:t>
      </w:r>
      <w:r w:rsidR="00622107" w:rsidRPr="00622107">
        <w:rPr>
          <w:rFonts w:eastAsia="Arial Unicode MS"/>
          <w:color w:val="000000"/>
          <w:sz w:val="26"/>
          <w:szCs w:val="26"/>
        </w:rPr>
        <w:t>29</w:t>
      </w:r>
      <w:r w:rsidR="00AE4FA2" w:rsidRPr="00F7616B">
        <w:rPr>
          <w:rFonts w:eastAsia="Arial Unicode MS"/>
          <w:color w:val="000000"/>
          <w:sz w:val="26"/>
          <w:szCs w:val="26"/>
        </w:rPr>
        <w:t xml:space="preserve">, </w:t>
      </w:r>
      <w:r w:rsidR="009A32F9" w:rsidRPr="00F7616B">
        <w:rPr>
          <w:sz w:val="26"/>
          <w:szCs w:val="26"/>
        </w:rPr>
        <w:t>e-</w:t>
      </w:r>
      <w:proofErr w:type="spellStart"/>
      <w:r w:rsidR="009A32F9" w:rsidRPr="00F7616B">
        <w:rPr>
          <w:sz w:val="26"/>
          <w:szCs w:val="26"/>
        </w:rPr>
        <w:t>mail</w:t>
      </w:r>
      <w:proofErr w:type="spellEnd"/>
      <w:r w:rsidR="009A32F9" w:rsidRPr="00F7616B">
        <w:rPr>
          <w:sz w:val="26"/>
          <w:szCs w:val="26"/>
        </w:rPr>
        <w:t xml:space="preserve">: </w:t>
      </w:r>
      <w:hyperlink r:id="rId12" w:history="1">
        <w:r w:rsidR="00622107" w:rsidRPr="0021378B">
          <w:rPr>
            <w:rStyle w:val="a3"/>
            <w:sz w:val="26"/>
            <w:szCs w:val="26"/>
          </w:rPr>
          <w:t>info@aodim.ru</w:t>
        </w:r>
      </w:hyperlink>
      <w:r w:rsidR="00622107" w:rsidRPr="00622107">
        <w:rPr>
          <w:sz w:val="26"/>
          <w:szCs w:val="26"/>
        </w:rPr>
        <w:t>.</w:t>
      </w:r>
      <w:r w:rsidR="009A32F9" w:rsidRPr="00622107">
        <w:rPr>
          <w:sz w:val="26"/>
          <w:szCs w:val="26"/>
        </w:rPr>
        <w:t xml:space="preserve"> </w:t>
      </w:r>
    </w:p>
    <w:p w14:paraId="3490B79E" w14:textId="7B578577" w:rsidR="00C604D7" w:rsidRPr="00F7616B" w:rsidRDefault="00FF6446" w:rsidP="000D1F7C">
      <w:pPr>
        <w:pStyle w:val="text"/>
        <w:spacing w:before="0" w:beforeAutospacing="0" w:after="0" w:afterAutospacing="0"/>
        <w:jc w:val="center"/>
        <w:rPr>
          <w:rFonts w:eastAsia="Arial Unicode MS"/>
          <w:color w:val="000000"/>
          <w:sz w:val="26"/>
          <w:szCs w:val="26"/>
        </w:rPr>
      </w:pPr>
      <w:r w:rsidRPr="00F7616B">
        <w:rPr>
          <w:rFonts w:eastAsia="Arial Unicode MS"/>
          <w:color w:val="000000"/>
          <w:sz w:val="26"/>
          <w:szCs w:val="26"/>
        </w:rPr>
        <w:t>9</w:t>
      </w:r>
    </w:p>
    <w:p w14:paraId="610F2D38" w14:textId="1BB85018" w:rsidR="000C0847" w:rsidRPr="00F7616B" w:rsidRDefault="00C604D7" w:rsidP="000D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 (описание местоположения границ публичного сервитута)</w:t>
      </w:r>
      <w:r w:rsidR="000D1F7C" w:rsidRPr="00F7616B"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sectPr w:rsidR="000C0847" w:rsidRPr="00F7616B" w:rsidSect="00C604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5F2"/>
    <w:multiLevelType w:val="hybridMultilevel"/>
    <w:tmpl w:val="2E9C9110"/>
    <w:lvl w:ilvl="0" w:tplc="35D203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DD"/>
    <w:rsid w:val="0005427A"/>
    <w:rsid w:val="000C0847"/>
    <w:rsid w:val="000D1F7C"/>
    <w:rsid w:val="000F0D7B"/>
    <w:rsid w:val="00102031"/>
    <w:rsid w:val="001C6A1E"/>
    <w:rsid w:val="00210671"/>
    <w:rsid w:val="00220E1C"/>
    <w:rsid w:val="002C7C19"/>
    <w:rsid w:val="00337FE4"/>
    <w:rsid w:val="003978AF"/>
    <w:rsid w:val="004617DD"/>
    <w:rsid w:val="004E2E28"/>
    <w:rsid w:val="004E5CE9"/>
    <w:rsid w:val="0053512F"/>
    <w:rsid w:val="00594B69"/>
    <w:rsid w:val="0061560B"/>
    <w:rsid w:val="00622107"/>
    <w:rsid w:val="00676FCC"/>
    <w:rsid w:val="006B5275"/>
    <w:rsid w:val="007C0C24"/>
    <w:rsid w:val="007E013D"/>
    <w:rsid w:val="00902B81"/>
    <w:rsid w:val="00963F97"/>
    <w:rsid w:val="009642D2"/>
    <w:rsid w:val="00985430"/>
    <w:rsid w:val="009A32F9"/>
    <w:rsid w:val="009D0E24"/>
    <w:rsid w:val="009D3856"/>
    <w:rsid w:val="00A74EE0"/>
    <w:rsid w:val="00AE4FA2"/>
    <w:rsid w:val="00B33BE6"/>
    <w:rsid w:val="00B428F0"/>
    <w:rsid w:val="00BA18E8"/>
    <w:rsid w:val="00C604D7"/>
    <w:rsid w:val="00CE75FA"/>
    <w:rsid w:val="00D42A22"/>
    <w:rsid w:val="00D94BF6"/>
    <w:rsid w:val="00EA15BC"/>
    <w:rsid w:val="00F7616B"/>
    <w:rsid w:val="00F83859"/>
    <w:rsid w:val="00F86D42"/>
    <w:rsid w:val="00FE76D5"/>
    <w:rsid w:val="00FF6446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A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430"/>
    <w:rPr>
      <w:color w:val="605E5C"/>
      <w:shd w:val="clear" w:color="auto" w:fill="E1DFDD"/>
    </w:rPr>
  </w:style>
  <w:style w:type="paragraph" w:customStyle="1" w:styleId="text">
    <w:name w:val="text"/>
    <w:basedOn w:val="a"/>
    <w:rsid w:val="00FF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nkt">
    <w:name w:val="punkt"/>
    <w:basedOn w:val="a0"/>
    <w:rsid w:val="00FF6446"/>
  </w:style>
  <w:style w:type="character" w:customStyle="1" w:styleId="phone">
    <w:name w:val="phone"/>
    <w:basedOn w:val="a0"/>
    <w:rsid w:val="00FF6446"/>
  </w:style>
  <w:style w:type="character" w:customStyle="1" w:styleId="mail">
    <w:name w:val="mail"/>
    <w:basedOn w:val="a0"/>
    <w:rsid w:val="00FF6446"/>
  </w:style>
  <w:style w:type="paragraph" w:styleId="a4">
    <w:name w:val="List Paragraph"/>
    <w:basedOn w:val="a"/>
    <w:uiPriority w:val="34"/>
    <w:qFormat/>
    <w:rsid w:val="00B428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78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A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430"/>
    <w:rPr>
      <w:color w:val="605E5C"/>
      <w:shd w:val="clear" w:color="auto" w:fill="E1DFDD"/>
    </w:rPr>
  </w:style>
  <w:style w:type="paragraph" w:customStyle="1" w:styleId="text">
    <w:name w:val="text"/>
    <w:basedOn w:val="a"/>
    <w:rsid w:val="00FF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nkt">
    <w:name w:val="punkt"/>
    <w:basedOn w:val="a0"/>
    <w:rsid w:val="00FF6446"/>
  </w:style>
  <w:style w:type="character" w:customStyle="1" w:styleId="phone">
    <w:name w:val="phone"/>
    <w:basedOn w:val="a0"/>
    <w:rsid w:val="00FF6446"/>
  </w:style>
  <w:style w:type="character" w:customStyle="1" w:styleId="mail">
    <w:name w:val="mail"/>
    <w:basedOn w:val="a0"/>
    <w:rsid w:val="00FF6446"/>
  </w:style>
  <w:style w:type="paragraph" w:styleId="a4">
    <w:name w:val="List Paragraph"/>
    <w:basedOn w:val="a"/>
    <w:uiPriority w:val="34"/>
    <w:qFormat/>
    <w:rsid w:val="00B428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7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vtodor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vpos.ru" TargetMode="External"/><Relationship Id="rId12" Type="http://schemas.openxmlformats.org/officeDocument/2006/relationships/hyperlink" Target="mailto:info@aod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ssianhighways.ru" TargetMode="External"/><Relationship Id="rId11" Type="http://schemas.openxmlformats.org/officeDocument/2006/relationships/hyperlink" Target="mailto:rad@fd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avtod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Чубаров</dc:creator>
  <cp:keywords/>
  <dc:description/>
  <cp:lastModifiedBy>Сомова Дарья Викторовна</cp:lastModifiedBy>
  <cp:revision>15</cp:revision>
  <dcterms:created xsi:type="dcterms:W3CDTF">2022-05-11T11:43:00Z</dcterms:created>
  <dcterms:modified xsi:type="dcterms:W3CDTF">2023-03-16T08:38:00Z</dcterms:modified>
</cp:coreProperties>
</file>