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730" w:tblpY="-261"/>
        <w:tblW w:w="0" w:type="auto"/>
        <w:tblLook w:val="0000" w:firstRow="0" w:lastRow="0" w:firstColumn="0" w:lastColumn="0" w:noHBand="0" w:noVBand="0"/>
      </w:tblPr>
      <w:tblGrid>
        <w:gridCol w:w="6312"/>
      </w:tblGrid>
      <w:tr w:rsidR="009F3F4D" w:rsidRPr="00C66C4F" w14:paraId="15FB318F" w14:textId="77777777" w:rsidTr="00CB67CF">
        <w:trPr>
          <w:trHeight w:val="1580"/>
        </w:trPr>
        <w:tc>
          <w:tcPr>
            <w:tcW w:w="5077" w:type="dxa"/>
          </w:tcPr>
          <w:tbl>
            <w:tblPr>
              <w:tblpPr w:leftFromText="180" w:rightFromText="180" w:vertAnchor="text" w:horzAnchor="page" w:tblpX="9730" w:tblpY="-261"/>
              <w:tblW w:w="6096" w:type="dxa"/>
              <w:tblLook w:val="04A0" w:firstRow="1" w:lastRow="0" w:firstColumn="1" w:lastColumn="0" w:noHBand="0" w:noVBand="1"/>
            </w:tblPr>
            <w:tblGrid>
              <w:gridCol w:w="6096"/>
            </w:tblGrid>
            <w:tr w:rsidR="009F3F4D" w:rsidRPr="00C66C4F" w14:paraId="654D103D" w14:textId="77777777" w:rsidTr="008B32B0">
              <w:trPr>
                <w:trHeight w:val="1956"/>
              </w:trPr>
              <w:tc>
                <w:tcPr>
                  <w:tcW w:w="6096" w:type="dxa"/>
                  <w:hideMark/>
                </w:tcPr>
                <w:p w14:paraId="1A2C03DF" w14:textId="77777777" w:rsidR="009F3F4D" w:rsidRPr="00C66C4F" w:rsidRDefault="009F3F4D" w:rsidP="009F3F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постановлению Администрации</w:t>
                  </w:r>
                </w:p>
                <w:p w14:paraId="259D3005" w14:textId="77777777" w:rsidR="009F3F4D" w:rsidRPr="00C66C4F" w:rsidRDefault="009F3F4D" w:rsidP="009F3F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Павловский Посад</w:t>
                  </w:r>
                </w:p>
                <w:p w14:paraId="1A47F787" w14:textId="069B24ED" w:rsidR="009F3F4D" w:rsidRDefault="009F3F4D" w:rsidP="009F3F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Московской области от </w:t>
                  </w:r>
                  <w:r w:rsidR="00D97D01" w:rsidRPr="00D97D0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31.01.2023</w:t>
                  </w:r>
                  <w:r w:rsidRPr="00D97D0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="00D97D01" w:rsidRPr="00D97D0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125</w:t>
                  </w:r>
                </w:p>
                <w:p w14:paraId="3175B572" w14:textId="50C0CD3B" w:rsidR="00A44CCD" w:rsidRDefault="00A44CCD" w:rsidP="009F3F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8FEA63" w14:textId="561D301B" w:rsidR="00A44CCD" w:rsidRPr="00C66C4F" w:rsidRDefault="00A44CCD" w:rsidP="009F3F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55EFA300" w14:textId="77777777" w:rsidR="009F3F4D" w:rsidRPr="00C66C4F" w:rsidRDefault="009F3F4D" w:rsidP="009F3F4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874DAD0" w14:textId="77777777" w:rsidR="009F3F4D" w:rsidRPr="00C66C4F" w:rsidRDefault="009F3F4D" w:rsidP="00CB6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9062D" w14:textId="77777777" w:rsidR="009F3F4D" w:rsidRPr="00C66C4F" w:rsidRDefault="009F3F4D" w:rsidP="009F3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5ED446" w14:textId="77777777" w:rsidR="009F3F4D" w:rsidRPr="00C66C4F" w:rsidRDefault="009F3F4D" w:rsidP="009F3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0258CD" w14:textId="77777777" w:rsidR="009F3F4D" w:rsidRPr="00C66C4F" w:rsidRDefault="009F3F4D" w:rsidP="009F3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155C01" w14:textId="77777777" w:rsidR="009F3F4D" w:rsidRPr="00C66C4F" w:rsidRDefault="009F3F4D" w:rsidP="009F3F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7780A8" w14:textId="77777777" w:rsidR="009F3F4D" w:rsidRPr="00C66C4F" w:rsidRDefault="009F3F4D" w:rsidP="009F3F4D">
      <w:pPr>
        <w:spacing w:after="240"/>
        <w:rPr>
          <w:b/>
          <w:sz w:val="24"/>
          <w:szCs w:val="24"/>
        </w:rPr>
      </w:pPr>
    </w:p>
    <w:p w14:paraId="4A8F9542" w14:textId="77777777" w:rsidR="009F3F4D" w:rsidRPr="00C66C4F" w:rsidRDefault="009F3F4D" w:rsidP="009F3F4D">
      <w:pPr>
        <w:rPr>
          <w:b/>
          <w:sz w:val="24"/>
          <w:szCs w:val="24"/>
        </w:rPr>
      </w:pPr>
    </w:p>
    <w:p w14:paraId="015DD1EF" w14:textId="77777777" w:rsidR="009F3F4D" w:rsidRPr="00C66C4F" w:rsidRDefault="009F3F4D" w:rsidP="009F3F4D">
      <w:pPr>
        <w:jc w:val="center"/>
        <w:rPr>
          <w:b/>
          <w:sz w:val="24"/>
          <w:szCs w:val="24"/>
        </w:rPr>
      </w:pPr>
      <w:r w:rsidRPr="00C66C4F">
        <w:rPr>
          <w:b/>
          <w:sz w:val="24"/>
          <w:szCs w:val="24"/>
        </w:rPr>
        <w:t>Паспорт</w:t>
      </w:r>
    </w:p>
    <w:p w14:paraId="074B5FD8" w14:textId="77777777" w:rsidR="00D54DDE" w:rsidRDefault="009F3F4D" w:rsidP="009F3F4D">
      <w:pPr>
        <w:jc w:val="center"/>
        <w:rPr>
          <w:b/>
          <w:sz w:val="24"/>
          <w:szCs w:val="24"/>
        </w:rPr>
      </w:pPr>
      <w:r w:rsidRPr="00C66C4F">
        <w:rPr>
          <w:b/>
          <w:sz w:val="24"/>
          <w:szCs w:val="24"/>
        </w:rPr>
        <w:t xml:space="preserve">муниципальной программы </w:t>
      </w:r>
      <w:r w:rsidR="00D54DDE">
        <w:rPr>
          <w:b/>
          <w:sz w:val="24"/>
          <w:szCs w:val="24"/>
        </w:rPr>
        <w:t>городского округа Павловский Посад Московской области</w:t>
      </w:r>
    </w:p>
    <w:p w14:paraId="71A8A6C7" w14:textId="77777777" w:rsidR="009F3F4D" w:rsidRPr="00C66C4F" w:rsidRDefault="009F3F4D" w:rsidP="009F3F4D">
      <w:pPr>
        <w:jc w:val="center"/>
        <w:rPr>
          <w:b/>
          <w:sz w:val="24"/>
          <w:szCs w:val="24"/>
        </w:rPr>
      </w:pPr>
      <w:r w:rsidRPr="00C66C4F">
        <w:rPr>
          <w:b/>
          <w:sz w:val="24"/>
          <w:szCs w:val="24"/>
        </w:rPr>
        <w:t>«Цифровое муниципальное образование»</w:t>
      </w:r>
    </w:p>
    <w:p w14:paraId="6E13064E" w14:textId="77777777" w:rsidR="009F3F4D" w:rsidRPr="00C66C4F" w:rsidRDefault="009F3F4D" w:rsidP="009F3F4D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984"/>
        <w:gridCol w:w="1843"/>
        <w:gridCol w:w="1984"/>
        <w:gridCol w:w="2127"/>
        <w:gridCol w:w="1842"/>
      </w:tblGrid>
      <w:tr w:rsidR="009F3F4D" w:rsidRPr="00C66C4F" w14:paraId="0ABE59C9" w14:textId="77777777" w:rsidTr="007B14C7">
        <w:trPr>
          <w:trHeight w:val="360"/>
        </w:trPr>
        <w:tc>
          <w:tcPr>
            <w:tcW w:w="3369" w:type="dxa"/>
            <w:shd w:val="clear" w:color="auto" w:fill="auto"/>
          </w:tcPr>
          <w:p w14:paraId="6AE5D70B" w14:textId="77777777" w:rsidR="009F3F4D" w:rsidRPr="00C66C4F" w:rsidRDefault="009F3F4D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0E77B2D1" w14:textId="77777777" w:rsidR="009F3F4D" w:rsidRPr="00C66C4F" w:rsidRDefault="008F4000" w:rsidP="00CB67C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Первый заместитель </w:t>
            </w:r>
            <w:r w:rsidRPr="00D03963">
              <w:t>Главы</w:t>
            </w:r>
            <w:r w:rsidR="00D03963" w:rsidRPr="00D03963">
              <w:t xml:space="preserve"> Администрации</w:t>
            </w:r>
            <w:r w:rsidR="009F3F4D" w:rsidRPr="00C66C4F">
              <w:t xml:space="preserve"> городского округа Павловский Посад </w:t>
            </w:r>
            <w:r>
              <w:t>Ф.А. Ефанов</w:t>
            </w:r>
          </w:p>
          <w:p w14:paraId="2113AC1B" w14:textId="77777777" w:rsidR="009F3F4D" w:rsidRPr="00C66C4F" w:rsidRDefault="009F3F4D" w:rsidP="00CB67CF">
            <w:pPr>
              <w:pStyle w:val="Default"/>
            </w:pPr>
          </w:p>
        </w:tc>
      </w:tr>
      <w:tr w:rsidR="009F3F4D" w:rsidRPr="00C66C4F" w14:paraId="31B3EE8E" w14:textId="77777777" w:rsidTr="007B14C7">
        <w:trPr>
          <w:trHeight w:val="360"/>
        </w:trPr>
        <w:tc>
          <w:tcPr>
            <w:tcW w:w="3369" w:type="dxa"/>
            <w:shd w:val="clear" w:color="auto" w:fill="auto"/>
          </w:tcPr>
          <w:p w14:paraId="43871C8E" w14:textId="77777777" w:rsidR="009F3F4D" w:rsidRPr="00C66C4F" w:rsidRDefault="009F3F4D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</w:t>
            </w:r>
            <w:r w:rsidRPr="00C66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315F57B1" w14:textId="77777777" w:rsidR="009F3F4D" w:rsidRPr="00C66C4F" w:rsidRDefault="008F4000" w:rsidP="008F4000">
            <w:pPr>
              <w:pStyle w:val="Default"/>
            </w:pPr>
            <w:r>
              <w:t>Администрация городского округа Павловский Посад Московской области</w:t>
            </w:r>
          </w:p>
        </w:tc>
      </w:tr>
      <w:tr w:rsidR="009F3F4D" w:rsidRPr="00C66C4F" w14:paraId="268C94AF" w14:textId="77777777" w:rsidTr="007B14C7">
        <w:trPr>
          <w:trHeight w:val="360"/>
        </w:trPr>
        <w:tc>
          <w:tcPr>
            <w:tcW w:w="3369" w:type="dxa"/>
            <w:shd w:val="clear" w:color="auto" w:fill="auto"/>
          </w:tcPr>
          <w:p w14:paraId="5ED37B7A" w14:textId="77777777" w:rsidR="009F3F4D" w:rsidRPr="00C66C4F" w:rsidRDefault="009F3F4D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F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66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7234D281" w14:textId="77777777" w:rsidR="00563DD7" w:rsidRDefault="00563DD7" w:rsidP="005D75AC">
            <w:pPr>
              <w:pStyle w:val="afffd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563DD7">
              <w:rPr>
                <w:color w:val="auto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  <w:p w14:paraId="6F7CA13C" w14:textId="77777777" w:rsidR="00115C09" w:rsidRPr="00563DD7" w:rsidRDefault="00115C09" w:rsidP="00115C09">
            <w:pPr>
              <w:pStyle w:val="afffd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115C09">
              <w:rPr>
                <w:color w:val="auto"/>
                <w:sz w:val="24"/>
                <w:szCs w:val="24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  <w:r w:rsidR="000A3B7F">
              <w:rPr>
                <w:color w:val="auto"/>
                <w:sz w:val="24"/>
                <w:szCs w:val="24"/>
                <w:lang w:eastAsia="ru-RU"/>
              </w:rPr>
              <w:t>.</w:t>
            </w:r>
          </w:p>
          <w:p w14:paraId="1B427D1A" w14:textId="77777777" w:rsidR="001B094B" w:rsidRDefault="004C7E9E" w:rsidP="00AD7F9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E9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  <w:r w:rsidR="000A3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5FD20" w14:textId="77777777" w:rsidR="009F3F4D" w:rsidRPr="00C66C4F" w:rsidRDefault="009F3F4D" w:rsidP="00115C09">
            <w:pPr>
              <w:pStyle w:val="ConsPlusCell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F4D" w:rsidRPr="00C66C4F" w14:paraId="780BFCC0" w14:textId="77777777" w:rsidTr="007B14C7">
        <w:trPr>
          <w:trHeight w:val="578"/>
        </w:trPr>
        <w:tc>
          <w:tcPr>
            <w:tcW w:w="3369" w:type="dxa"/>
            <w:shd w:val="clear" w:color="auto" w:fill="auto"/>
          </w:tcPr>
          <w:p w14:paraId="7A30D22A" w14:textId="77777777" w:rsidR="009F3F4D" w:rsidRPr="00C66C4F" w:rsidRDefault="009F3F4D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3DFB983C" w14:textId="77777777" w:rsidR="009F3F4D" w:rsidRPr="00C66C4F" w:rsidRDefault="00CB67CF" w:rsidP="00CB67CF">
            <w:pPr>
              <w:keepNext/>
              <w:keepLines/>
              <w:ind w:right="175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CB67CF" w:rsidRPr="00C66C4F" w14:paraId="60935A6F" w14:textId="77777777" w:rsidTr="007B14C7">
        <w:trPr>
          <w:trHeight w:val="970"/>
        </w:trPr>
        <w:tc>
          <w:tcPr>
            <w:tcW w:w="3369" w:type="dxa"/>
            <w:shd w:val="clear" w:color="auto" w:fill="auto"/>
          </w:tcPr>
          <w:p w14:paraId="7EEC5279" w14:textId="77777777" w:rsidR="00D03963" w:rsidRPr="00D03963" w:rsidRDefault="00CB67CF" w:rsidP="00D0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D03963">
              <w:rPr>
                <w:sz w:val="24"/>
                <w:szCs w:val="24"/>
              </w:rPr>
              <w:t xml:space="preserve"> </w:t>
            </w:r>
            <w:r w:rsidR="00D03963" w:rsidRPr="00D03963">
              <w:rPr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4B24EE8F" w14:textId="77777777" w:rsidR="00CB67CF" w:rsidRPr="00C66C4F" w:rsidRDefault="00CB67CF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6"/>
            <w:shd w:val="clear" w:color="auto" w:fill="auto"/>
          </w:tcPr>
          <w:p w14:paraId="62E0AE80" w14:textId="77777777" w:rsidR="00CB67CF" w:rsidRPr="00C66C4F" w:rsidRDefault="00D03963" w:rsidP="00CB67CF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D03963">
              <w:rPr>
                <w:sz w:val="24"/>
                <w:szCs w:val="24"/>
              </w:rPr>
              <w:t>МБУ «МФЦ» городского округа Павловский Посад</w:t>
            </w:r>
            <w:r w:rsidR="008F4000">
              <w:rPr>
                <w:sz w:val="24"/>
                <w:szCs w:val="24"/>
              </w:rPr>
              <w:t>»</w:t>
            </w:r>
          </w:p>
        </w:tc>
      </w:tr>
      <w:tr w:rsidR="00CB67CF" w:rsidRPr="00C66C4F" w14:paraId="0C3FE757" w14:textId="77777777" w:rsidTr="007B14C7">
        <w:trPr>
          <w:trHeight w:val="699"/>
        </w:trPr>
        <w:tc>
          <w:tcPr>
            <w:tcW w:w="3369" w:type="dxa"/>
            <w:shd w:val="clear" w:color="auto" w:fill="auto"/>
          </w:tcPr>
          <w:p w14:paraId="100150C9" w14:textId="77777777" w:rsidR="00CB67CF" w:rsidRPr="00C66C4F" w:rsidRDefault="00CB67CF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="00D0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963" w:rsidRPr="00D03963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1D84D72F" w14:textId="77777777" w:rsidR="00CB67CF" w:rsidRPr="00C66C4F" w:rsidRDefault="00D03963" w:rsidP="00CB67CF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D03963">
              <w:rPr>
                <w:sz w:val="24"/>
                <w:szCs w:val="24"/>
              </w:rPr>
              <w:t>МКУ «Управление делами» городского округа Павловский Посад Московской области</w:t>
            </w:r>
          </w:p>
        </w:tc>
      </w:tr>
      <w:tr w:rsidR="008F4000" w:rsidRPr="00C66C4F" w14:paraId="3F7348AA" w14:textId="77777777" w:rsidTr="007B14C7">
        <w:trPr>
          <w:trHeight w:val="699"/>
        </w:trPr>
        <w:tc>
          <w:tcPr>
            <w:tcW w:w="3369" w:type="dxa"/>
            <w:shd w:val="clear" w:color="auto" w:fill="auto"/>
          </w:tcPr>
          <w:p w14:paraId="0A9AB01A" w14:textId="77777777" w:rsidR="008F4000" w:rsidRDefault="008F4000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«Обеспечивающая программа»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6B629176" w14:textId="77777777" w:rsidR="008F4000" w:rsidRPr="00D03963" w:rsidRDefault="008F4000" w:rsidP="00CB67CF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8F4000">
              <w:rPr>
                <w:sz w:val="24"/>
                <w:szCs w:val="24"/>
              </w:rPr>
              <w:t>МБУ «МФЦ» городского округа Павловский Посад»</w:t>
            </w:r>
          </w:p>
        </w:tc>
      </w:tr>
      <w:tr w:rsidR="008F4000" w:rsidRPr="00C66C4F" w14:paraId="21F455CD" w14:textId="77777777" w:rsidTr="007B14C7">
        <w:trPr>
          <w:trHeight w:val="620"/>
        </w:trPr>
        <w:tc>
          <w:tcPr>
            <w:tcW w:w="3369" w:type="dxa"/>
            <w:vMerge w:val="restart"/>
            <w:shd w:val="clear" w:color="auto" w:fill="auto"/>
          </w:tcPr>
          <w:p w14:paraId="44B771B5" w14:textId="77777777" w:rsidR="008F4000" w:rsidRDefault="008F4000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4C91FF53" w14:textId="77777777" w:rsidR="008B32B0" w:rsidRDefault="003D3896" w:rsidP="008B32B0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3372" w:rsidRPr="003D3896">
              <w:rPr>
                <w:sz w:val="24"/>
                <w:szCs w:val="24"/>
              </w:rPr>
              <w:t xml:space="preserve">Предусматривается реализация основных мероприятий, направленных на стимулирование </w:t>
            </w:r>
          </w:p>
          <w:p w14:paraId="17FCF370" w14:textId="77777777" w:rsidR="008B32B0" w:rsidRDefault="00DB3372" w:rsidP="008B32B0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3D3896">
              <w:rPr>
                <w:sz w:val="24"/>
                <w:szCs w:val="24"/>
              </w:rPr>
              <w:t xml:space="preserve">МФЦ к качественному предоставлению государственных и муниципальных услуг и сохранению </w:t>
            </w:r>
          </w:p>
          <w:p w14:paraId="5E13D2D2" w14:textId="77777777" w:rsidR="008F4000" w:rsidRPr="003D3896" w:rsidRDefault="00DB3372" w:rsidP="008B32B0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3D3896">
              <w:rPr>
                <w:sz w:val="24"/>
                <w:szCs w:val="24"/>
              </w:rPr>
              <w:t>кадрового потенциала МФЦ</w:t>
            </w:r>
            <w:r w:rsidR="003D3896" w:rsidRPr="003D3896">
              <w:rPr>
                <w:sz w:val="24"/>
                <w:szCs w:val="24"/>
              </w:rPr>
              <w:t>.</w:t>
            </w:r>
          </w:p>
          <w:p w14:paraId="398BB8E7" w14:textId="77777777" w:rsidR="008B32B0" w:rsidRDefault="003D3896" w:rsidP="008B32B0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3D3896">
              <w:rPr>
                <w:sz w:val="24"/>
                <w:szCs w:val="24"/>
              </w:rPr>
              <w:t xml:space="preserve">Предусматривается реализация основных мероприятий по созданию условий для стабильного и </w:t>
            </w:r>
          </w:p>
          <w:p w14:paraId="40413E00" w14:textId="77777777" w:rsidR="003D3896" w:rsidRPr="003D3896" w:rsidRDefault="003D3896" w:rsidP="008B32B0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3D3896">
              <w:rPr>
                <w:sz w:val="24"/>
                <w:szCs w:val="24"/>
              </w:rPr>
              <w:t>эффективного функционирования МФЦ.</w:t>
            </w:r>
          </w:p>
        </w:tc>
      </w:tr>
      <w:tr w:rsidR="003D3896" w:rsidRPr="00C66C4F" w14:paraId="3C657F8C" w14:textId="77777777" w:rsidTr="003D3896">
        <w:trPr>
          <w:trHeight w:val="1048"/>
        </w:trPr>
        <w:tc>
          <w:tcPr>
            <w:tcW w:w="3369" w:type="dxa"/>
            <w:vMerge/>
            <w:shd w:val="clear" w:color="auto" w:fill="auto"/>
          </w:tcPr>
          <w:p w14:paraId="358C5E1C" w14:textId="77777777" w:rsidR="003D3896" w:rsidRDefault="003D3896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6"/>
            <w:shd w:val="clear" w:color="auto" w:fill="auto"/>
          </w:tcPr>
          <w:p w14:paraId="65031A55" w14:textId="77777777" w:rsidR="008B32B0" w:rsidRDefault="003D3896" w:rsidP="00EC3392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Pr="00563DD7">
              <w:rPr>
                <w:sz w:val="24"/>
                <w:szCs w:val="24"/>
              </w:rPr>
              <w:t xml:space="preserve">редусматривается реализация основных мероприятий, направленных на достижение целей </w:t>
            </w:r>
          </w:p>
          <w:p w14:paraId="431617A1" w14:textId="77777777" w:rsidR="008B32B0" w:rsidRDefault="003D3896" w:rsidP="00EC3392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563DD7">
              <w:rPr>
                <w:sz w:val="24"/>
                <w:szCs w:val="24"/>
              </w:rPr>
              <w:t xml:space="preserve">и задач федеральных и региональных проектов в сфере информационных технологий, в том числе </w:t>
            </w:r>
          </w:p>
          <w:p w14:paraId="419552C8" w14:textId="77777777" w:rsidR="008B32B0" w:rsidRDefault="003D3896" w:rsidP="00EC3392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563DD7">
              <w:rPr>
                <w:sz w:val="24"/>
                <w:szCs w:val="24"/>
              </w:rPr>
              <w:t>по увеличению числа граждан, пользующихся электронными сервисами учреждений ОМСУ</w:t>
            </w:r>
          </w:p>
          <w:p w14:paraId="18958D96" w14:textId="77777777" w:rsidR="003D3896" w:rsidRPr="00EC3392" w:rsidRDefault="003D3896" w:rsidP="00EC3392">
            <w:pPr>
              <w:keepNext/>
              <w:keepLines/>
              <w:ind w:right="-2291"/>
              <w:jc w:val="both"/>
              <w:outlineLvl w:val="0"/>
              <w:rPr>
                <w:sz w:val="24"/>
                <w:szCs w:val="24"/>
              </w:rPr>
            </w:pPr>
            <w:r w:rsidRPr="00563DD7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Павловский Посад</w:t>
            </w:r>
          </w:p>
        </w:tc>
      </w:tr>
      <w:tr w:rsidR="009F3F4D" w:rsidRPr="00C66C4F" w14:paraId="74C8C0F3" w14:textId="77777777" w:rsidTr="007B14C7">
        <w:trPr>
          <w:trHeight w:val="360"/>
        </w:trPr>
        <w:tc>
          <w:tcPr>
            <w:tcW w:w="3369" w:type="dxa"/>
            <w:vMerge w:val="restart"/>
            <w:shd w:val="clear" w:color="auto" w:fill="auto"/>
          </w:tcPr>
          <w:p w14:paraId="1CDADF59" w14:textId="77777777" w:rsidR="009F3F4D" w:rsidRPr="00C66C4F" w:rsidRDefault="009F3F4D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66C4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в том числе по годам:</w:t>
            </w:r>
          </w:p>
        </w:tc>
        <w:tc>
          <w:tcPr>
            <w:tcW w:w="11481" w:type="dxa"/>
            <w:gridSpan w:val="6"/>
            <w:shd w:val="clear" w:color="auto" w:fill="auto"/>
          </w:tcPr>
          <w:p w14:paraId="13B729BC" w14:textId="77777777" w:rsidR="009F3F4D" w:rsidRPr="00C66C4F" w:rsidRDefault="009F3F4D" w:rsidP="00CB67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97367" w:rsidRPr="00C66C4F" w14:paraId="57003C26" w14:textId="77777777" w:rsidTr="007B14C7">
        <w:trPr>
          <w:trHeight w:val="535"/>
        </w:trPr>
        <w:tc>
          <w:tcPr>
            <w:tcW w:w="3369" w:type="dxa"/>
            <w:vMerge/>
            <w:shd w:val="clear" w:color="auto" w:fill="auto"/>
          </w:tcPr>
          <w:p w14:paraId="549F1832" w14:textId="77777777" w:rsidR="00C97367" w:rsidRPr="00C66C4F" w:rsidRDefault="00C97367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7021FC" w14:textId="77777777" w:rsidR="00C97367" w:rsidRPr="00732BBC" w:rsidRDefault="00C97367" w:rsidP="00F01966">
            <w:pPr>
              <w:pStyle w:val="ConsPlusCell"/>
              <w:ind w:right="-134"/>
              <w:jc w:val="center"/>
              <w:rPr>
                <w:rFonts w:ascii="Times New Roman" w:hAnsi="Times New Roman" w:cs="Times New Roman"/>
                <w:b/>
              </w:rPr>
            </w:pPr>
            <w:r w:rsidRPr="00732B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14:paraId="46D4A8FF" w14:textId="77777777" w:rsidR="00C97367" w:rsidRPr="00732BBC" w:rsidRDefault="00C97367" w:rsidP="00F019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2BBC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67642091" w14:textId="77777777" w:rsidR="00C97367" w:rsidRPr="00732BBC" w:rsidRDefault="00C97367" w:rsidP="00F019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2BBC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984" w:type="dxa"/>
            <w:shd w:val="clear" w:color="auto" w:fill="auto"/>
          </w:tcPr>
          <w:p w14:paraId="07424407" w14:textId="77777777" w:rsidR="00C97367" w:rsidRPr="00732BBC" w:rsidRDefault="00C97367" w:rsidP="00F019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2BBC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2127" w:type="dxa"/>
            <w:shd w:val="clear" w:color="auto" w:fill="auto"/>
          </w:tcPr>
          <w:p w14:paraId="143882DC" w14:textId="77777777" w:rsidR="00C97367" w:rsidRPr="00732BBC" w:rsidRDefault="00C97367" w:rsidP="00F019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2BBC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1842" w:type="dxa"/>
            <w:shd w:val="clear" w:color="auto" w:fill="auto"/>
          </w:tcPr>
          <w:p w14:paraId="5700DBE1" w14:textId="77777777" w:rsidR="00C97367" w:rsidRPr="00732BBC" w:rsidRDefault="00C97367" w:rsidP="00F019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2BBC">
              <w:rPr>
                <w:rFonts w:ascii="Times New Roman" w:hAnsi="Times New Roman" w:cs="Times New Roman"/>
                <w:b/>
              </w:rPr>
              <w:t>2027 год</w:t>
            </w:r>
          </w:p>
        </w:tc>
      </w:tr>
      <w:tr w:rsidR="00C97367" w:rsidRPr="00C66C4F" w14:paraId="62274AE2" w14:textId="77777777" w:rsidTr="007B14C7">
        <w:trPr>
          <w:trHeight w:val="360"/>
        </w:trPr>
        <w:tc>
          <w:tcPr>
            <w:tcW w:w="3369" w:type="dxa"/>
            <w:shd w:val="clear" w:color="auto" w:fill="auto"/>
          </w:tcPr>
          <w:p w14:paraId="3F106FD9" w14:textId="77777777" w:rsidR="00C97367" w:rsidRPr="00C66C4F" w:rsidRDefault="008F4000" w:rsidP="00CB67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00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749F9CD7" w14:textId="77777777" w:rsidR="00C97367" w:rsidRPr="00732BBC" w:rsidRDefault="008F400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F4000">
              <w:rPr>
                <w:b/>
                <w:bCs/>
                <w:sz w:val="22"/>
                <w:szCs w:val="22"/>
              </w:rPr>
              <w:t>3 609,00</w:t>
            </w:r>
          </w:p>
        </w:tc>
        <w:tc>
          <w:tcPr>
            <w:tcW w:w="1984" w:type="dxa"/>
            <w:shd w:val="clear" w:color="auto" w:fill="auto"/>
          </w:tcPr>
          <w:p w14:paraId="2A50C91C" w14:textId="77777777" w:rsidR="00C97367" w:rsidRPr="00732BBC" w:rsidRDefault="008F400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F4000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1843" w:type="dxa"/>
            <w:shd w:val="clear" w:color="auto" w:fill="auto"/>
          </w:tcPr>
          <w:p w14:paraId="78400B50" w14:textId="77777777" w:rsidR="00C97367" w:rsidRPr="00732BBC" w:rsidRDefault="008F400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</w:t>
            </w:r>
            <w:r w:rsidRPr="00732B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4BFEFB97" w14:textId="77777777" w:rsidR="00C97367" w:rsidRPr="00732BBC" w:rsidRDefault="008F400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  <w:r w:rsidRPr="00732B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27" w:type="dxa"/>
            <w:shd w:val="clear" w:color="auto" w:fill="auto"/>
          </w:tcPr>
          <w:p w14:paraId="1006AFB1" w14:textId="77777777" w:rsidR="00C97367" w:rsidRPr="00732BBC" w:rsidRDefault="008F400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F4000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1842" w:type="dxa"/>
            <w:shd w:val="clear" w:color="auto" w:fill="auto"/>
          </w:tcPr>
          <w:p w14:paraId="6B8ED8FD" w14:textId="77777777" w:rsidR="00C97367" w:rsidRPr="00732BBC" w:rsidRDefault="008F400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8F4000">
              <w:rPr>
                <w:b/>
                <w:bCs/>
                <w:sz w:val="22"/>
                <w:szCs w:val="22"/>
              </w:rPr>
              <w:t>669,00</w:t>
            </w:r>
          </w:p>
        </w:tc>
      </w:tr>
      <w:tr w:rsidR="00C97367" w:rsidRPr="00C66C4F" w14:paraId="4D3E5842" w14:textId="77777777" w:rsidTr="007B14C7">
        <w:trPr>
          <w:trHeight w:val="841"/>
        </w:trPr>
        <w:tc>
          <w:tcPr>
            <w:tcW w:w="3369" w:type="dxa"/>
            <w:shd w:val="clear" w:color="auto" w:fill="auto"/>
          </w:tcPr>
          <w:p w14:paraId="1870AC60" w14:textId="77777777" w:rsidR="00C97367" w:rsidRPr="00C66C4F" w:rsidRDefault="00C97367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9912294"/>
            <w:r w:rsidRPr="00C66C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Павловский Посад </w:t>
            </w:r>
            <w:bookmarkEnd w:id="1"/>
            <w:r w:rsidR="0047716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3591A469" w14:textId="77777777" w:rsidR="00C97367" w:rsidRPr="005857DC" w:rsidRDefault="00246265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299 082</w:t>
            </w:r>
            <w:r w:rsidR="00012A33"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2F5D1933" w14:textId="77777777" w:rsidR="00C97367" w:rsidRPr="005857DC" w:rsidRDefault="00E547C0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  <w:lang w:val="en-US"/>
              </w:rPr>
              <w:t>59 806</w:t>
            </w:r>
            <w:r w:rsidR="00012A33"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219C9731" w14:textId="77777777" w:rsidR="00C97367" w:rsidRPr="00732BBC" w:rsidRDefault="00246265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  <w:lang w:val="en-US"/>
              </w:rPr>
              <w:t>59 806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0F60E83A" w14:textId="77777777" w:rsidR="00C97367" w:rsidRPr="00732BBC" w:rsidRDefault="00246265" w:rsidP="002462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59 858</w:t>
            </w:r>
            <w:r w:rsidR="00012A33" w:rsidRPr="00732B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27" w:type="dxa"/>
            <w:shd w:val="clear" w:color="auto" w:fill="auto"/>
          </w:tcPr>
          <w:p w14:paraId="13B9C01B" w14:textId="77777777" w:rsidR="00C97367" w:rsidRPr="00732BBC" w:rsidRDefault="00246265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  <w:lang w:val="en-US"/>
              </w:rPr>
              <w:t>59 806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580B86C7" w14:textId="77777777" w:rsidR="00C97367" w:rsidRPr="00732BBC" w:rsidRDefault="00246265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  <w:lang w:val="en-US"/>
              </w:rPr>
              <w:t>59 806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C97367" w:rsidRPr="00C66C4F" w14:paraId="310DB2DD" w14:textId="77777777" w:rsidTr="007B14C7">
        <w:trPr>
          <w:trHeight w:val="841"/>
        </w:trPr>
        <w:tc>
          <w:tcPr>
            <w:tcW w:w="3369" w:type="dxa"/>
            <w:shd w:val="clear" w:color="auto" w:fill="auto"/>
          </w:tcPr>
          <w:p w14:paraId="6BCCBF41" w14:textId="77777777" w:rsidR="00C97367" w:rsidRPr="00C66C4F" w:rsidRDefault="00012A33" w:rsidP="00CB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голам:</w:t>
            </w:r>
          </w:p>
        </w:tc>
        <w:tc>
          <w:tcPr>
            <w:tcW w:w="1701" w:type="dxa"/>
            <w:shd w:val="clear" w:color="auto" w:fill="auto"/>
          </w:tcPr>
          <w:p w14:paraId="28D2144E" w14:textId="77777777" w:rsidR="00C97367" w:rsidRPr="005857DC" w:rsidRDefault="00012A33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</w:rPr>
              <w:t>3</w:t>
            </w:r>
            <w:r w:rsidR="00E547C0" w:rsidRPr="005857DC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AB1206">
              <w:rPr>
                <w:b/>
                <w:bCs/>
                <w:sz w:val="22"/>
                <w:szCs w:val="22"/>
                <w:lang w:val="en-US"/>
              </w:rPr>
              <w:t>2 691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1E61B933" w14:textId="77777777" w:rsidR="00C97367" w:rsidRPr="005857DC" w:rsidRDefault="00012A33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</w:rPr>
              <w:t>6</w:t>
            </w:r>
            <w:r w:rsidR="00E547C0" w:rsidRPr="005857DC">
              <w:rPr>
                <w:b/>
                <w:bCs/>
                <w:sz w:val="22"/>
                <w:szCs w:val="22"/>
                <w:lang w:val="en-US"/>
              </w:rPr>
              <w:t>0 475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260A8A3C" w14:textId="77777777" w:rsidR="00C97367" w:rsidRPr="00732BBC" w:rsidRDefault="00CC2E8C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</w:rPr>
              <w:t>6</w:t>
            </w:r>
            <w:r w:rsidRPr="005857DC">
              <w:rPr>
                <w:b/>
                <w:bCs/>
                <w:sz w:val="22"/>
                <w:szCs w:val="22"/>
                <w:lang w:val="en-US"/>
              </w:rPr>
              <w:t>0 475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7D65D5D1" w14:textId="77777777" w:rsidR="00C97367" w:rsidRPr="00732BBC" w:rsidRDefault="00012A33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732BBC">
              <w:rPr>
                <w:b/>
                <w:bCs/>
                <w:sz w:val="22"/>
                <w:szCs w:val="22"/>
              </w:rPr>
              <w:t>6</w:t>
            </w:r>
            <w:r w:rsidR="00CC2E8C">
              <w:rPr>
                <w:b/>
                <w:bCs/>
                <w:sz w:val="22"/>
                <w:szCs w:val="22"/>
                <w:lang w:val="en-US"/>
              </w:rPr>
              <w:t>0 791</w:t>
            </w:r>
            <w:r w:rsidRPr="00732B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27" w:type="dxa"/>
            <w:shd w:val="clear" w:color="auto" w:fill="auto"/>
          </w:tcPr>
          <w:p w14:paraId="46C8B1B4" w14:textId="77777777" w:rsidR="00C97367" w:rsidRPr="00732BBC" w:rsidRDefault="00CC2E8C" w:rsidP="00012A33">
            <w:pPr>
              <w:jc w:val="center"/>
              <w:rPr>
                <w:b/>
                <w:bCs/>
                <w:sz w:val="22"/>
                <w:szCs w:val="22"/>
              </w:rPr>
            </w:pPr>
            <w:r w:rsidRPr="005857DC">
              <w:rPr>
                <w:b/>
                <w:bCs/>
                <w:sz w:val="22"/>
                <w:szCs w:val="22"/>
              </w:rPr>
              <w:t>6</w:t>
            </w:r>
            <w:r w:rsidRPr="005857DC">
              <w:rPr>
                <w:b/>
                <w:bCs/>
                <w:sz w:val="22"/>
                <w:szCs w:val="22"/>
                <w:lang w:val="en-US"/>
              </w:rPr>
              <w:t>0 475</w:t>
            </w:r>
            <w:r w:rsidRPr="005857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14:paraId="1C562D1F" w14:textId="77777777" w:rsidR="00C97367" w:rsidRPr="00F56FE3" w:rsidRDefault="00F56FE3" w:rsidP="00F56F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CC2E8C" w:rsidRPr="005857DC">
              <w:rPr>
                <w:b/>
                <w:bCs/>
                <w:sz w:val="22"/>
                <w:szCs w:val="22"/>
              </w:rPr>
              <w:t>6</w:t>
            </w:r>
            <w:r w:rsidR="00CC2E8C" w:rsidRPr="005857DC">
              <w:rPr>
                <w:b/>
                <w:bCs/>
                <w:sz w:val="22"/>
                <w:szCs w:val="22"/>
                <w:lang w:val="en-US"/>
              </w:rPr>
              <w:t>0 475</w:t>
            </w:r>
            <w:r w:rsidR="00CC2E8C" w:rsidRPr="005857DC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75938F64" w14:textId="77777777" w:rsidR="003B39ED" w:rsidRPr="005503B2" w:rsidRDefault="003B39ED" w:rsidP="005503B2">
      <w:pPr>
        <w:shd w:val="clear" w:color="auto" w:fill="FFFFFF"/>
        <w:spacing w:before="120" w:after="120" w:line="276" w:lineRule="auto"/>
        <w:textAlignment w:val="baseline"/>
        <w:rPr>
          <w:rFonts w:eastAsia="Calibri"/>
          <w:b/>
          <w:color w:val="00000A"/>
          <w:sz w:val="28"/>
          <w:szCs w:val="28"/>
          <w:lang w:eastAsia="en-US"/>
        </w:rPr>
        <w:sectPr w:rsidR="003B39ED" w:rsidRPr="005503B2">
          <w:pgSz w:w="16838" w:h="11906" w:orient="landscape"/>
          <w:pgMar w:top="1276" w:right="851" w:bottom="851" w:left="1418" w:header="0" w:footer="0" w:gutter="0"/>
          <w:cols w:space="720"/>
          <w:formProt w:val="0"/>
          <w:docGrid w:linePitch="360" w:charSpace="8192"/>
        </w:sectPr>
      </w:pPr>
    </w:p>
    <w:p w14:paraId="38F0D7A1" w14:textId="77777777" w:rsidR="005503B2" w:rsidRPr="00C66C4F" w:rsidRDefault="005503B2" w:rsidP="009B212F">
      <w:pPr>
        <w:spacing w:after="3" w:line="257" w:lineRule="auto"/>
        <w:ind w:hanging="10"/>
        <w:jc w:val="center"/>
        <w:rPr>
          <w:b/>
          <w:sz w:val="24"/>
          <w:szCs w:val="24"/>
        </w:rPr>
      </w:pPr>
      <w:bookmarkStart w:id="2" w:name="_Hlk87623389"/>
      <w:r>
        <w:rPr>
          <w:b/>
          <w:sz w:val="24"/>
          <w:szCs w:val="24"/>
        </w:rPr>
        <w:lastRenderedPageBreak/>
        <w:t>Краткая</w:t>
      </w:r>
      <w:r w:rsidRPr="00C66C4F">
        <w:rPr>
          <w:b/>
          <w:sz w:val="24"/>
          <w:szCs w:val="24"/>
        </w:rPr>
        <w:t xml:space="preserve"> характеристика сферы реализации муниципальной программы,</w:t>
      </w:r>
    </w:p>
    <w:p w14:paraId="0A8D0F56" w14:textId="77777777" w:rsidR="005503B2" w:rsidRDefault="005503B2" w:rsidP="009B212F">
      <w:pPr>
        <w:spacing w:after="281" w:line="257" w:lineRule="auto"/>
        <w:ind w:hanging="10"/>
        <w:jc w:val="center"/>
        <w:rPr>
          <w:b/>
          <w:sz w:val="24"/>
          <w:szCs w:val="24"/>
        </w:rPr>
      </w:pPr>
      <w:r w:rsidRPr="00C66C4F">
        <w:rPr>
          <w:b/>
          <w:sz w:val="24"/>
          <w:szCs w:val="24"/>
        </w:rPr>
        <w:t xml:space="preserve">в том числе формулировка основных проблем в указанной сфере, </w:t>
      </w:r>
      <w:r>
        <w:rPr>
          <w:b/>
          <w:sz w:val="24"/>
          <w:szCs w:val="24"/>
        </w:rPr>
        <w:t>описание целей муниципальной программы</w:t>
      </w:r>
    </w:p>
    <w:bookmarkEnd w:id="2"/>
    <w:p w14:paraId="60921388" w14:textId="77777777" w:rsidR="005503B2" w:rsidRPr="009B212F" w:rsidRDefault="005503B2" w:rsidP="009B212F">
      <w:pPr>
        <w:spacing w:after="46"/>
        <w:ind w:firstLine="720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Современные темпы развития информационных технологий и компьютерной техники создают огромные возможности по модернизации и внедрению новых информационно-коммуникационных технологий во все сферы жизнедеятельности города. Особое внимание уделяется применению современных информационных технологий в органах местного самоуправления, что способствует обеспечению соответствия муниципального управления ожиданиям и потребностям населения городского округа Павловский Посад.</w:t>
      </w:r>
    </w:p>
    <w:p w14:paraId="5F043893" w14:textId="77777777" w:rsidR="005503B2" w:rsidRPr="009B212F" w:rsidRDefault="005503B2" w:rsidP="009B212F">
      <w:pPr>
        <w:spacing w:after="31"/>
        <w:ind w:right="14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Устойчивое социально-экономическое развитие города тесно связано с комплексным внедрением современных технологий с целью оптимизации организационных процессов, с обеспечением доступности информации о деятельности органов местного самоуправления населению, а также оптимальным использованием имеющейся материально-технической базы.</w:t>
      </w:r>
    </w:p>
    <w:p w14:paraId="3FFB3605" w14:textId="77777777" w:rsidR="005503B2" w:rsidRPr="009B212F" w:rsidRDefault="005503B2" w:rsidP="009B212F">
      <w:pPr>
        <w:spacing w:after="27"/>
        <w:ind w:right="14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Внедрение и развитие информационно-коммуникационных технологий, использование передовых подходов в деятельности органов местного самоуправления и подведомственных организациях позволит городу достичь высокой степени удовлетворенности граждан качеством и доступностью предоставляемых муниципальных услуг.</w:t>
      </w:r>
    </w:p>
    <w:p w14:paraId="235436C2" w14:textId="77777777" w:rsidR="005503B2" w:rsidRPr="009B212F" w:rsidRDefault="005503B2" w:rsidP="009B212F">
      <w:pPr>
        <w:spacing w:after="58"/>
        <w:ind w:right="14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Основными приоритетными направлениями в сфере развития органов местного самоуправления на период до 202</w:t>
      </w:r>
      <w:r w:rsidR="005722A6" w:rsidRPr="009B212F">
        <w:rPr>
          <w:sz w:val="24"/>
          <w:szCs w:val="24"/>
        </w:rPr>
        <w:t>7</w:t>
      </w:r>
      <w:r w:rsidRPr="009B212F">
        <w:rPr>
          <w:sz w:val="24"/>
          <w:szCs w:val="24"/>
        </w:rPr>
        <w:t xml:space="preserve"> года являются:</w:t>
      </w:r>
    </w:p>
    <w:p w14:paraId="70C57B41" w14:textId="77777777" w:rsidR="005503B2" w:rsidRPr="009B212F" w:rsidRDefault="005503B2" w:rsidP="009B212F">
      <w:pPr>
        <w:spacing w:after="59"/>
        <w:ind w:right="14" w:firstLine="562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—внедрение в процессы муниципального управления современных методов управления на основе информационных технологий;</w:t>
      </w:r>
    </w:p>
    <w:p w14:paraId="63165117" w14:textId="77777777" w:rsidR="005503B2" w:rsidRPr="009B212F" w:rsidRDefault="005503B2" w:rsidP="009B212F">
      <w:pPr>
        <w:spacing w:after="61"/>
        <w:ind w:right="14" w:firstLine="562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—обеспечение развития и повышение эффективности управления на базе применения специализированных информационных систем;</w:t>
      </w:r>
    </w:p>
    <w:p w14:paraId="6A31CF85" w14:textId="77777777" w:rsidR="005503B2" w:rsidRPr="009B212F" w:rsidRDefault="005503B2" w:rsidP="009B212F">
      <w:pPr>
        <w:ind w:right="14" w:firstLine="557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—обеспечение общественного контроля за качеством исполнения муниципальных функции и оказания муниципальных услуг в электронной форме;</w:t>
      </w:r>
    </w:p>
    <w:p w14:paraId="13F31E4D" w14:textId="77777777" w:rsidR="005503B2" w:rsidRPr="009B212F" w:rsidRDefault="005503B2" w:rsidP="009B212F">
      <w:pPr>
        <w:spacing w:after="55"/>
        <w:ind w:right="14" w:firstLine="562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—создание и развитие информационных систем и информационных ресурсов, обеспечивающих эффективное взаимодействие органов местного самоуправления с населением и организациями;</w:t>
      </w:r>
    </w:p>
    <w:p w14:paraId="70DE228C" w14:textId="77777777" w:rsidR="005503B2" w:rsidRPr="009B212F" w:rsidRDefault="005503B2" w:rsidP="009B212F">
      <w:pPr>
        <w:spacing w:after="58"/>
        <w:ind w:right="14" w:firstLine="562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—реализация общесистемных мер по снижению административных барьеров и повышению доступности государственных и муниципальных услуг;</w:t>
      </w:r>
    </w:p>
    <w:p w14:paraId="14E04601" w14:textId="77777777" w:rsidR="005503B2" w:rsidRPr="009B212F" w:rsidRDefault="005503B2" w:rsidP="009B212F">
      <w:pPr>
        <w:spacing w:after="59"/>
        <w:ind w:right="14" w:firstLine="566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—создание и развитие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услуг;</w:t>
      </w:r>
    </w:p>
    <w:p w14:paraId="7AEA52A0" w14:textId="77777777" w:rsidR="005503B2" w:rsidRDefault="005503B2" w:rsidP="009B212F">
      <w:pPr>
        <w:ind w:right="14" w:firstLine="562"/>
        <w:jc w:val="both"/>
        <w:rPr>
          <w:sz w:val="24"/>
          <w:szCs w:val="24"/>
        </w:rPr>
      </w:pPr>
      <w:r w:rsidRPr="009B212F">
        <w:rPr>
          <w:sz w:val="24"/>
          <w:szCs w:val="24"/>
        </w:rPr>
        <w:t>—создание системы мониторинга качества и доступности предоставления государственных и муниципальных услуг, в том числе по принципу «одного окна».</w:t>
      </w:r>
    </w:p>
    <w:p w14:paraId="0A70C228" w14:textId="77777777" w:rsidR="00115C09" w:rsidRPr="00115C09" w:rsidRDefault="005722A6" w:rsidP="00115C09">
      <w:pPr>
        <w:ind w:firstLine="562"/>
        <w:jc w:val="both"/>
        <w:rPr>
          <w:rFonts w:eastAsia="Calibri"/>
          <w:sz w:val="24"/>
          <w:szCs w:val="24"/>
          <w:lang w:eastAsia="en-US"/>
        </w:rPr>
      </w:pPr>
      <w:r w:rsidRPr="00C66C4F">
        <w:rPr>
          <w:rFonts w:eastAsia="Calibri"/>
          <w:sz w:val="24"/>
          <w:szCs w:val="24"/>
          <w:lang w:eastAsia="en-US"/>
        </w:rPr>
        <w:t>Цель муниципальной программы «Цифровое муниципальное образование»</w:t>
      </w:r>
      <w:r w:rsidR="00115C09">
        <w:rPr>
          <w:rFonts w:eastAsia="Calibri"/>
          <w:sz w:val="24"/>
          <w:szCs w:val="24"/>
          <w:lang w:eastAsia="en-US"/>
        </w:rPr>
        <w:t xml:space="preserve"> -п</w:t>
      </w:r>
      <w:r w:rsidR="00115C09" w:rsidRPr="00115C09">
        <w:rPr>
          <w:rFonts w:eastAsia="Calibri"/>
          <w:sz w:val="24"/>
          <w:szCs w:val="24"/>
          <w:lang w:eastAsia="en-US"/>
        </w:rPr>
        <w:t>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</w:r>
    </w:p>
    <w:p w14:paraId="22D54017" w14:textId="77777777" w:rsidR="005722A6" w:rsidRPr="00C66C4F" w:rsidRDefault="00115C09" w:rsidP="00115C09">
      <w:pPr>
        <w:jc w:val="both"/>
        <w:rPr>
          <w:rFonts w:eastAsia="Calibri"/>
          <w:sz w:val="24"/>
          <w:szCs w:val="24"/>
          <w:lang w:eastAsia="en-US"/>
        </w:rPr>
      </w:pPr>
      <w:r w:rsidRPr="00115C09">
        <w:rPr>
          <w:rFonts w:eastAsia="Calibri"/>
          <w:sz w:val="24"/>
          <w:szCs w:val="24"/>
          <w:lang w:eastAsia="en-US"/>
        </w:rPr>
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</w:r>
      <w:r>
        <w:rPr>
          <w:rFonts w:eastAsia="Calibri"/>
          <w:sz w:val="24"/>
          <w:szCs w:val="24"/>
          <w:lang w:eastAsia="en-US"/>
        </w:rPr>
        <w:t>. П</w:t>
      </w:r>
      <w:r w:rsidRPr="00115C09">
        <w:rPr>
          <w:rFonts w:eastAsia="Calibri"/>
          <w:sz w:val="24"/>
          <w:szCs w:val="24"/>
          <w:lang w:eastAsia="en-US"/>
        </w:rPr>
        <w:t>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</w:r>
      <w:r w:rsidR="005722A6" w:rsidRPr="00C66C4F">
        <w:rPr>
          <w:rFonts w:eastAsia="Calibri"/>
          <w:sz w:val="24"/>
          <w:szCs w:val="24"/>
          <w:lang w:eastAsia="en-US"/>
        </w:rPr>
        <w:t xml:space="preserve">. Для достижения цели муниципальной программы планируется решение проблем социально-экономического развития городского округа Павловский Посад Московской области посредством реализации подпрограмм. В результате реализации подпрограмм достигаются следующие планируемые результаты: </w:t>
      </w:r>
    </w:p>
    <w:p w14:paraId="6A0877BD" w14:textId="77777777" w:rsidR="005722A6" w:rsidRPr="00C66C4F" w:rsidRDefault="005722A6" w:rsidP="009B212F">
      <w:pPr>
        <w:jc w:val="both"/>
        <w:rPr>
          <w:rFonts w:eastAsia="Calibri"/>
          <w:sz w:val="24"/>
          <w:szCs w:val="24"/>
          <w:lang w:eastAsia="en-US"/>
        </w:rPr>
      </w:pPr>
      <w:r w:rsidRPr="00C66C4F">
        <w:rPr>
          <w:rFonts w:eastAsia="Calibri"/>
          <w:sz w:val="24"/>
          <w:szCs w:val="24"/>
          <w:lang w:eastAsia="en-US"/>
        </w:rPr>
        <w:t xml:space="preserve">совершенствование системы управления городского округа Павловский Посад Московской области; </w:t>
      </w:r>
    </w:p>
    <w:p w14:paraId="61E66F24" w14:textId="77777777" w:rsidR="005722A6" w:rsidRPr="00C66C4F" w:rsidRDefault="005722A6" w:rsidP="009B212F">
      <w:pPr>
        <w:jc w:val="both"/>
        <w:rPr>
          <w:rFonts w:eastAsia="Calibri"/>
          <w:sz w:val="24"/>
          <w:szCs w:val="24"/>
          <w:lang w:eastAsia="en-US"/>
        </w:rPr>
      </w:pPr>
      <w:r w:rsidRPr="00C66C4F">
        <w:rPr>
          <w:rFonts w:eastAsia="Calibri"/>
          <w:sz w:val="24"/>
          <w:szCs w:val="24"/>
          <w:lang w:eastAsia="en-US"/>
        </w:rPr>
        <w:lastRenderedPageBreak/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Павловский Посад Московской области;</w:t>
      </w:r>
    </w:p>
    <w:p w14:paraId="60429DFB" w14:textId="77777777" w:rsidR="005722A6" w:rsidRPr="00C66C4F" w:rsidRDefault="005722A6" w:rsidP="009B212F">
      <w:pPr>
        <w:jc w:val="both"/>
        <w:rPr>
          <w:rFonts w:eastAsia="Calibri"/>
          <w:sz w:val="24"/>
          <w:szCs w:val="24"/>
          <w:lang w:eastAsia="en-US"/>
        </w:rPr>
      </w:pPr>
      <w:r w:rsidRPr="00C66C4F">
        <w:rPr>
          <w:rFonts w:eastAsia="Calibri"/>
          <w:sz w:val="24"/>
          <w:szCs w:val="24"/>
          <w:lang w:eastAsia="en-US"/>
        </w:rPr>
        <w:t>внедрение в деятельность ОМСУ городского округа Павловский Посад Московской области технологий цифровой экономики и современных методов управления;                            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Павловский Посад Московской области с ЦИОГВ Московской области, ОГВ Московской области, населением и организациями.</w:t>
      </w:r>
    </w:p>
    <w:p w14:paraId="76B38138" w14:textId="77777777" w:rsidR="005722A6" w:rsidRPr="00C66C4F" w:rsidRDefault="005722A6" w:rsidP="009B212F">
      <w:pPr>
        <w:jc w:val="both"/>
        <w:rPr>
          <w:rFonts w:eastAsia="Calibri"/>
          <w:sz w:val="24"/>
          <w:szCs w:val="24"/>
          <w:lang w:eastAsia="en-US"/>
        </w:rPr>
      </w:pPr>
      <w:r w:rsidRPr="00C66C4F">
        <w:rPr>
          <w:rFonts w:eastAsia="Calibri"/>
          <w:sz w:val="24"/>
          <w:szCs w:val="24"/>
          <w:lang w:eastAsia="en-US"/>
        </w:rPr>
        <w:t>Достижение цели муниципальной программы «Цифровое муниципальное образование» на 202</w:t>
      </w:r>
      <w:r w:rsidR="00AD4163">
        <w:rPr>
          <w:rFonts w:eastAsia="Calibri"/>
          <w:sz w:val="24"/>
          <w:szCs w:val="24"/>
          <w:lang w:eastAsia="en-US"/>
        </w:rPr>
        <w:t>3</w:t>
      </w:r>
      <w:r w:rsidRPr="00C66C4F">
        <w:rPr>
          <w:rFonts w:eastAsia="Calibri"/>
          <w:sz w:val="24"/>
          <w:szCs w:val="24"/>
          <w:lang w:eastAsia="en-US"/>
        </w:rPr>
        <w:t>-202</w:t>
      </w:r>
      <w:r w:rsidR="00AD4163">
        <w:rPr>
          <w:rFonts w:eastAsia="Calibri"/>
          <w:sz w:val="24"/>
          <w:szCs w:val="24"/>
          <w:lang w:eastAsia="en-US"/>
        </w:rPr>
        <w:t>7</w:t>
      </w:r>
      <w:r w:rsidRPr="00C66C4F">
        <w:rPr>
          <w:rFonts w:eastAsia="Calibri"/>
          <w:sz w:val="24"/>
          <w:szCs w:val="24"/>
          <w:lang w:eastAsia="en-US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5F7135C8" w14:textId="77777777" w:rsidR="009B212F" w:rsidRDefault="005722A6" w:rsidP="009B212F">
      <w:pPr>
        <w:ind w:right="14" w:firstLine="562"/>
        <w:jc w:val="both"/>
        <w:rPr>
          <w:sz w:val="24"/>
          <w:szCs w:val="24"/>
        </w:rPr>
      </w:pPr>
      <w:r w:rsidRPr="00C66C4F">
        <w:rPr>
          <w:rFonts w:eastAsia="Calibri"/>
          <w:sz w:val="24"/>
          <w:szCs w:val="24"/>
          <w:lang w:eastAsia="en-US"/>
        </w:rPr>
        <w:t>Перечни мероприятий приведены в соответствующих подпрограммах муниципальной программы «Цифровое муниципальное образование</w:t>
      </w:r>
      <w:r w:rsidR="009B212F">
        <w:rPr>
          <w:rFonts w:eastAsia="Calibri"/>
          <w:sz w:val="24"/>
          <w:szCs w:val="24"/>
          <w:lang w:eastAsia="en-US"/>
        </w:rPr>
        <w:t>.</w:t>
      </w:r>
    </w:p>
    <w:p w14:paraId="15291DFD" w14:textId="77777777" w:rsidR="009B212F" w:rsidRPr="009B212F" w:rsidRDefault="005503B2" w:rsidP="009B212F">
      <w:pPr>
        <w:ind w:right="14" w:firstLine="562"/>
        <w:jc w:val="both"/>
        <w:rPr>
          <w:sz w:val="24"/>
          <w:szCs w:val="24"/>
        </w:rPr>
      </w:pPr>
      <w:r>
        <w:rPr>
          <w:b/>
          <w:bCs/>
          <w:color w:val="00000A"/>
          <w:sz w:val="28"/>
          <w:szCs w:val="28"/>
          <w:lang w:eastAsia="en-US"/>
        </w:rPr>
        <w:t xml:space="preserve">   </w:t>
      </w:r>
    </w:p>
    <w:p w14:paraId="65702EB3" w14:textId="77777777" w:rsidR="005722A6" w:rsidRPr="00C66C4F" w:rsidRDefault="005722A6" w:rsidP="009B212F">
      <w:pPr>
        <w:spacing w:after="281" w:line="257" w:lineRule="auto"/>
        <w:ind w:hanging="10"/>
        <w:jc w:val="center"/>
        <w:rPr>
          <w:b/>
          <w:sz w:val="24"/>
          <w:szCs w:val="24"/>
        </w:rPr>
      </w:pPr>
      <w:r w:rsidRPr="009B212F">
        <w:rPr>
          <w:b/>
          <w:sz w:val="24"/>
          <w:szCs w:val="24"/>
        </w:rPr>
        <w:t>Инерционный прогноз развития соответствующей сфере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BBC8749" w14:textId="77777777" w:rsidR="005722A6" w:rsidRPr="00C66C4F" w:rsidRDefault="005722A6" w:rsidP="009B212F">
      <w:pPr>
        <w:ind w:right="14" w:firstLine="562"/>
        <w:jc w:val="both"/>
        <w:rPr>
          <w:sz w:val="24"/>
          <w:szCs w:val="24"/>
        </w:rPr>
      </w:pPr>
      <w:r w:rsidRPr="00C66C4F">
        <w:rPr>
          <w:sz w:val="24"/>
          <w:szCs w:val="24"/>
        </w:rPr>
        <w:t>Прогноз развития сферы муниципального управления в городском округе Павловский Посад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проблем.</w:t>
      </w:r>
    </w:p>
    <w:p w14:paraId="2A9EB178" w14:textId="77777777" w:rsidR="005722A6" w:rsidRPr="00C66C4F" w:rsidRDefault="005722A6" w:rsidP="009B212F">
      <w:pPr>
        <w:spacing w:after="37"/>
        <w:ind w:right="14"/>
        <w:jc w:val="both"/>
        <w:rPr>
          <w:sz w:val="24"/>
          <w:szCs w:val="24"/>
        </w:rPr>
      </w:pPr>
      <w:r w:rsidRPr="00C66C4F">
        <w:rPr>
          <w:sz w:val="24"/>
          <w:szCs w:val="24"/>
        </w:rPr>
        <w:t>Внедрение и развитие ИКТ, использование передовых подходов в деятельности органов местного самоуправления и подведомственных организациях позволит городу достичь высокой степени удовлетворенности граждан качеством и доступностью предоставляемых муниципальных услуг.</w:t>
      </w:r>
    </w:p>
    <w:p w14:paraId="250B1A0B" w14:textId="77777777" w:rsidR="005722A6" w:rsidRPr="00C66C4F" w:rsidRDefault="005722A6" w:rsidP="009B212F">
      <w:pPr>
        <w:ind w:right="77"/>
        <w:jc w:val="both"/>
        <w:rPr>
          <w:sz w:val="24"/>
          <w:szCs w:val="24"/>
        </w:rPr>
      </w:pPr>
      <w:r w:rsidRPr="00C66C4F">
        <w:rPr>
          <w:sz w:val="24"/>
          <w:szCs w:val="24"/>
        </w:rPr>
        <w:t>Стратегия дальнейшего развития и внедрения информационных технологий Городским округом Павловский Посад основывается на федеральных и областных документах в данной сфере, на их базе строится реализация и выполнение на местном уровне задач, которые ставит перед муниципалитетами Президент Российской Федерации, Правительство Российской Федерации и Правительство Московской области.</w:t>
      </w:r>
    </w:p>
    <w:p w14:paraId="35F2DC7B" w14:textId="77777777" w:rsidR="005722A6" w:rsidRPr="00C66C4F" w:rsidRDefault="005722A6" w:rsidP="009B212F">
      <w:pPr>
        <w:ind w:right="77" w:firstLine="708"/>
        <w:jc w:val="both"/>
        <w:rPr>
          <w:sz w:val="24"/>
          <w:szCs w:val="24"/>
        </w:rPr>
      </w:pPr>
      <w:r w:rsidRPr="00C66C4F">
        <w:rPr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цифровой экономики городского округа Павловский Посад Московской области.</w:t>
      </w:r>
    </w:p>
    <w:p w14:paraId="41013546" w14:textId="77777777" w:rsidR="005722A6" w:rsidRPr="00C66C4F" w:rsidRDefault="005722A6" w:rsidP="009B212F">
      <w:pPr>
        <w:ind w:right="77"/>
        <w:jc w:val="both"/>
        <w:rPr>
          <w:sz w:val="24"/>
          <w:szCs w:val="24"/>
        </w:rPr>
      </w:pPr>
      <w:r w:rsidRPr="00C66C4F">
        <w:rPr>
          <w:sz w:val="24"/>
          <w:szCs w:val="24"/>
        </w:rPr>
        <w:t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№ 601, характеризующие систему муниципального управления и задачи развития сферы муниципального управления.</w:t>
      </w:r>
    </w:p>
    <w:p w14:paraId="6665890E" w14:textId="7B8C1368" w:rsidR="005722A6" w:rsidRDefault="005722A6" w:rsidP="009B212F">
      <w:pPr>
        <w:ind w:right="77"/>
        <w:jc w:val="both"/>
        <w:rPr>
          <w:sz w:val="24"/>
          <w:szCs w:val="24"/>
        </w:rPr>
      </w:pPr>
      <w:r w:rsidRPr="00C66C4F">
        <w:rPr>
          <w:sz w:val="24"/>
          <w:szCs w:val="24"/>
        </w:rPr>
        <w:t>Развитие сферы муниципального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Павловский Посад Московской области общегосударственные задачи перехода к цифровой экономике, при этом достигнутые в 2019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«одного окна», отсутствия комплексной системы обучения, мониторинга и контроля качества предоставления услуг на всей территории городского округа Павловский Посад Московской области.</w:t>
      </w:r>
    </w:p>
    <w:p w14:paraId="47D17DCF" w14:textId="7E71C45D" w:rsidR="008C27E6" w:rsidRPr="008C27E6" w:rsidRDefault="008C27E6" w:rsidP="008C27E6">
      <w:pPr>
        <w:ind w:right="77" w:firstLine="708"/>
        <w:jc w:val="both"/>
        <w:rPr>
          <w:sz w:val="24"/>
          <w:szCs w:val="24"/>
        </w:rPr>
      </w:pPr>
      <w:r w:rsidRPr="008C27E6">
        <w:rPr>
          <w:rStyle w:val="markedcontent"/>
          <w:sz w:val="24"/>
          <w:szCs w:val="24"/>
        </w:rPr>
        <w:t>Реализация программных мероприятий по целям и задачам в период с 2023 по 2027</w:t>
      </w:r>
      <w:r w:rsidRPr="008C27E6">
        <w:rPr>
          <w:sz w:val="24"/>
          <w:szCs w:val="24"/>
        </w:rPr>
        <w:br/>
      </w:r>
      <w:r w:rsidRPr="008C27E6">
        <w:rPr>
          <w:rStyle w:val="markedcontent"/>
          <w:sz w:val="24"/>
          <w:szCs w:val="24"/>
        </w:rPr>
        <w:t>годы обеспечит минимизацию усугубления существующих проблем, даст возможность</w:t>
      </w:r>
      <w:r w:rsidRPr="008C27E6">
        <w:rPr>
          <w:sz w:val="24"/>
          <w:szCs w:val="24"/>
        </w:rPr>
        <w:br/>
      </w:r>
      <w:r w:rsidRPr="008C27E6">
        <w:rPr>
          <w:rStyle w:val="markedcontent"/>
          <w:sz w:val="24"/>
          <w:szCs w:val="24"/>
        </w:rPr>
        <w:lastRenderedPageBreak/>
        <w:t>выйти на целевые параметры развития и решение задач в сфере муниципального</w:t>
      </w:r>
      <w:r w:rsidRPr="008C27E6">
        <w:rPr>
          <w:sz w:val="24"/>
          <w:szCs w:val="24"/>
        </w:rPr>
        <w:br/>
      </w:r>
      <w:r w:rsidRPr="008C27E6">
        <w:rPr>
          <w:rStyle w:val="markedcontent"/>
          <w:sz w:val="24"/>
          <w:szCs w:val="24"/>
        </w:rPr>
        <w:t>управления в условиях цифровой экономики</w:t>
      </w:r>
    </w:p>
    <w:p w14:paraId="6047DAFD" w14:textId="77777777" w:rsidR="00BA7D8A" w:rsidRPr="008C27E6" w:rsidRDefault="005722A6" w:rsidP="004076DF">
      <w:pPr>
        <w:jc w:val="both"/>
        <w:rPr>
          <w:rFonts w:eastAsia="Calibri"/>
          <w:sz w:val="24"/>
          <w:szCs w:val="24"/>
          <w:lang w:eastAsia="en-US"/>
        </w:rPr>
      </w:pPr>
      <w:r w:rsidRPr="008C27E6">
        <w:rPr>
          <w:rFonts w:eastAsia="Calibri"/>
          <w:sz w:val="24"/>
          <w:szCs w:val="24"/>
          <w:lang w:eastAsia="en-US"/>
        </w:rPr>
        <w:t xml:space="preserve">                                     </w:t>
      </w:r>
    </w:p>
    <w:p w14:paraId="3FA9143F" w14:textId="77777777" w:rsidR="00BA7D8A" w:rsidRDefault="00BA7D8A" w:rsidP="00BA7D8A">
      <w:pPr>
        <w:jc w:val="center"/>
        <w:rPr>
          <w:b/>
          <w:bCs/>
          <w:color w:val="00000A"/>
          <w:sz w:val="28"/>
          <w:szCs w:val="28"/>
          <w:lang w:eastAsia="en-US"/>
        </w:rPr>
        <w:sectPr w:rsidR="00BA7D8A" w:rsidSect="00BA7D8A">
          <w:headerReference w:type="default" r:id="rId8"/>
          <w:footerReference w:type="default" r:id="rId9"/>
          <w:pgSz w:w="11906" w:h="16838"/>
          <w:pgMar w:top="851" w:right="1134" w:bottom="851" w:left="1134" w:header="709" w:footer="0" w:gutter="0"/>
          <w:cols w:space="720"/>
          <w:formProt w:val="0"/>
          <w:docGrid w:linePitch="360" w:charSpace="8192"/>
        </w:sectPr>
      </w:pPr>
    </w:p>
    <w:p w14:paraId="547A83C9" w14:textId="77777777" w:rsidR="007830B8" w:rsidRPr="004076DF" w:rsidRDefault="00C44D62" w:rsidP="00BA7D8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lastRenderedPageBreak/>
        <w:t>П</w:t>
      </w:r>
      <w:r w:rsidR="003B39ED" w:rsidRPr="003B39ED">
        <w:rPr>
          <w:b/>
          <w:bCs/>
          <w:color w:val="00000A"/>
          <w:sz w:val="28"/>
          <w:szCs w:val="28"/>
          <w:lang w:eastAsia="en-US"/>
        </w:rPr>
        <w:t>оказатели муниципальной программы</w:t>
      </w:r>
      <w:r w:rsidR="00D54DDE">
        <w:rPr>
          <w:b/>
          <w:bCs/>
          <w:color w:val="00000A"/>
          <w:sz w:val="28"/>
          <w:szCs w:val="28"/>
          <w:lang w:eastAsia="en-US"/>
        </w:rPr>
        <w:t xml:space="preserve"> </w:t>
      </w:r>
      <w:r w:rsidR="007830B8">
        <w:rPr>
          <w:b/>
          <w:bCs/>
          <w:color w:val="00000A"/>
          <w:sz w:val="28"/>
          <w:szCs w:val="28"/>
          <w:lang w:eastAsia="en-US"/>
        </w:rPr>
        <w:t>городского округа Павловский Посад Московской области</w:t>
      </w:r>
    </w:p>
    <w:p w14:paraId="7B1E9A1F" w14:textId="77777777" w:rsidR="003B39ED" w:rsidRDefault="00D54DDE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«Цифровое муниципальное образование»</w:t>
      </w:r>
    </w:p>
    <w:p w14:paraId="600B8AE0" w14:textId="77777777" w:rsidR="00DB3FBF" w:rsidRPr="003B39ED" w:rsidRDefault="00DB3FBF" w:rsidP="00DB3FBF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35DB97B4" w14:textId="77777777" w:rsidR="004076DF" w:rsidRPr="00E91EF0" w:rsidRDefault="004076DF" w:rsidP="004076DF">
      <w:pPr>
        <w:keepNext/>
        <w:tabs>
          <w:tab w:val="left" w:pos="756"/>
        </w:tabs>
        <w:textAlignment w:val="baseline"/>
        <w:outlineLvl w:val="1"/>
        <w:rPr>
          <w:b/>
          <w:bCs/>
          <w:color w:val="00000A"/>
          <w:lang w:eastAsia="en-US"/>
        </w:rPr>
      </w:pPr>
    </w:p>
    <w:tbl>
      <w:tblPr>
        <w:tblW w:w="4971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36"/>
        <w:gridCol w:w="2862"/>
        <w:gridCol w:w="1276"/>
        <w:gridCol w:w="1275"/>
        <w:gridCol w:w="850"/>
        <w:gridCol w:w="993"/>
        <w:gridCol w:w="992"/>
        <w:gridCol w:w="1134"/>
        <w:gridCol w:w="1276"/>
        <w:gridCol w:w="1275"/>
        <w:gridCol w:w="1235"/>
        <w:gridCol w:w="1559"/>
      </w:tblGrid>
      <w:tr w:rsidR="003C40A3" w14:paraId="050BD704" w14:textId="77777777" w:rsidTr="00FB63A8">
        <w:trPr>
          <w:trHeight w:val="50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7B68C" w14:textId="77777777" w:rsidR="003C40A3" w:rsidRPr="004E4202" w:rsidRDefault="003C40A3" w:rsidP="003C40A3">
            <w:r w:rsidRPr="004E4202"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2F0BF" w14:textId="77777777" w:rsidR="003C40A3" w:rsidRPr="004E4202" w:rsidRDefault="003C40A3" w:rsidP="003C40A3">
            <w:r w:rsidRPr="004E4202"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AD210" w14:textId="77777777" w:rsidR="003C40A3" w:rsidRPr="004E4202" w:rsidRDefault="003C40A3" w:rsidP="003C40A3">
            <w:r w:rsidRPr="004E4202"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98142" w14:textId="77777777" w:rsidR="003C40A3" w:rsidRPr="004E4202" w:rsidRDefault="003C40A3" w:rsidP="003C40A3">
            <w:r w:rsidRPr="004E4202">
              <w:t>Единица измерения</w:t>
            </w:r>
            <w:r w:rsidR="00FB63A8">
              <w:t xml:space="preserve"> </w:t>
            </w:r>
            <w:r w:rsidRPr="003C40A3">
              <w:t>(по</w:t>
            </w:r>
            <w:r w:rsidR="00FB63A8">
              <w:t xml:space="preserve"> </w:t>
            </w:r>
            <w:r w:rsidRPr="003C40A3">
              <w:t>ОКЕИ)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0ABD2" w14:textId="77777777" w:rsidR="003C40A3" w:rsidRPr="004E4202" w:rsidRDefault="003C40A3" w:rsidP="003C40A3">
            <w:r w:rsidRPr="003C40A3"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C9864" w14:textId="77777777" w:rsidR="003C40A3" w:rsidRPr="003C40A3" w:rsidRDefault="003C40A3" w:rsidP="003C40A3">
            <w:pPr>
              <w:rPr>
                <w:color w:val="000000"/>
                <w:lang w:eastAsia="zh-CN"/>
              </w:rPr>
            </w:pPr>
            <w:r w:rsidRPr="003C40A3">
              <w:rPr>
                <w:color w:val="000000"/>
                <w:lang w:eastAsia="zh-CN"/>
              </w:rPr>
              <w:t>Планируемое значение по годам реализации программы</w:t>
            </w:r>
          </w:p>
          <w:p w14:paraId="7C9F0CF7" w14:textId="77777777" w:rsidR="003C40A3" w:rsidRDefault="003C40A3" w:rsidP="003C40A3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C15B5C" w14:textId="77777777" w:rsidR="003C40A3" w:rsidRDefault="003C40A3" w:rsidP="003C40A3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3C40A3">
              <w:rPr>
                <w:color w:val="000000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ACD89" w14:textId="77777777" w:rsidR="003C40A3" w:rsidRDefault="003C40A3" w:rsidP="003C40A3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3C40A3">
              <w:rPr>
                <w:color w:val="00000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C40A3" w14:paraId="3060B88C" w14:textId="77777777" w:rsidTr="00FB63A8">
        <w:trPr>
          <w:trHeight w:val="50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6A8D" w14:textId="77777777" w:rsidR="003C40A3" w:rsidRPr="004E4202" w:rsidRDefault="003C40A3" w:rsidP="003C40A3"/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829C" w14:textId="77777777" w:rsidR="003C40A3" w:rsidRPr="004E4202" w:rsidRDefault="003C40A3" w:rsidP="003C40A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56EB" w14:textId="77777777" w:rsidR="003C40A3" w:rsidRPr="004E4202" w:rsidRDefault="003C40A3" w:rsidP="003C40A3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2A59" w14:textId="77777777" w:rsidR="003C40A3" w:rsidRPr="004E4202" w:rsidRDefault="003C40A3" w:rsidP="003C40A3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5BEA" w14:textId="77777777" w:rsidR="003C40A3" w:rsidRPr="003C40A3" w:rsidRDefault="003C40A3" w:rsidP="003C40A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21A12" w14:textId="77777777" w:rsidR="003C40A3" w:rsidRPr="00A817C3" w:rsidRDefault="003C40A3" w:rsidP="003C40A3">
            <w:r w:rsidRPr="00A817C3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D3E5" w14:textId="77777777" w:rsidR="003C40A3" w:rsidRPr="00A817C3" w:rsidRDefault="003C40A3" w:rsidP="003C40A3">
            <w:r w:rsidRPr="00A817C3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CA3C" w14:textId="77777777" w:rsidR="003C40A3" w:rsidRPr="00A817C3" w:rsidRDefault="003C40A3" w:rsidP="003C40A3">
            <w:r w:rsidRPr="00A817C3"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C08" w14:textId="77777777" w:rsidR="003C40A3" w:rsidRPr="00A817C3" w:rsidRDefault="003C40A3" w:rsidP="003C40A3">
            <w:r w:rsidRPr="00A817C3"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8AE" w14:textId="77777777" w:rsidR="003C40A3" w:rsidRDefault="003C40A3" w:rsidP="003C40A3">
            <w:r w:rsidRPr="00A817C3">
              <w:t>2027 год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3C06A" w14:textId="77777777" w:rsidR="003C40A3" w:rsidRDefault="003C40A3" w:rsidP="003C40A3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4A3" w14:textId="77777777" w:rsidR="003C40A3" w:rsidRDefault="003C40A3" w:rsidP="003C40A3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</w:p>
        </w:tc>
      </w:tr>
      <w:tr w:rsidR="003C40A3" w14:paraId="62D0555C" w14:textId="77777777" w:rsidTr="00FB63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A9B4" w14:textId="77777777" w:rsidR="003C40A3" w:rsidRPr="00F03BD7" w:rsidRDefault="003C40A3" w:rsidP="006E2F60">
            <w:pPr>
              <w:jc w:val="center"/>
            </w:pPr>
            <w:r w:rsidRPr="00F03BD7"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25E0" w14:textId="77777777" w:rsidR="003C40A3" w:rsidRPr="00F03BD7" w:rsidRDefault="003C40A3" w:rsidP="006E2F60">
            <w:pPr>
              <w:jc w:val="center"/>
            </w:pPr>
            <w:r w:rsidRPr="00F03BD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C0CA" w14:textId="77777777" w:rsidR="003C40A3" w:rsidRPr="00F03BD7" w:rsidRDefault="003C40A3" w:rsidP="006E2F60">
            <w:pPr>
              <w:jc w:val="center"/>
            </w:pPr>
            <w:r w:rsidRPr="00F03BD7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EAFC" w14:textId="77777777" w:rsidR="003C40A3" w:rsidRPr="00F03BD7" w:rsidRDefault="003C40A3" w:rsidP="006E2F60">
            <w:pPr>
              <w:jc w:val="center"/>
            </w:pPr>
            <w:r w:rsidRPr="00F03BD7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AB12" w14:textId="77777777" w:rsidR="003C40A3" w:rsidRPr="00F03BD7" w:rsidRDefault="003C40A3" w:rsidP="006E2F60">
            <w:pPr>
              <w:jc w:val="center"/>
            </w:pPr>
            <w:r w:rsidRPr="00F03BD7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D676" w14:textId="77777777" w:rsidR="003C40A3" w:rsidRPr="00F03BD7" w:rsidRDefault="003C40A3" w:rsidP="006E2F60">
            <w:pPr>
              <w:jc w:val="center"/>
            </w:pPr>
            <w:r w:rsidRPr="00F03BD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4FB4" w14:textId="77777777" w:rsidR="003C40A3" w:rsidRPr="00F03BD7" w:rsidRDefault="003C40A3" w:rsidP="006E2F60">
            <w:pPr>
              <w:jc w:val="center"/>
            </w:pPr>
            <w:r w:rsidRPr="00F03B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4FFB" w14:textId="77777777" w:rsidR="003C40A3" w:rsidRPr="00F03BD7" w:rsidRDefault="003C40A3" w:rsidP="006E2F60">
            <w:pPr>
              <w:jc w:val="center"/>
            </w:pPr>
            <w:r w:rsidRPr="00F03BD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34BD" w14:textId="77777777" w:rsidR="003C40A3" w:rsidRPr="00F03BD7" w:rsidRDefault="003C40A3" w:rsidP="006E2F60">
            <w:pPr>
              <w:jc w:val="center"/>
            </w:pPr>
            <w:r w:rsidRPr="00F03BD7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075C" w14:textId="77777777" w:rsidR="003C40A3" w:rsidRPr="00F03BD7" w:rsidRDefault="003C40A3" w:rsidP="006E2F60">
            <w:pPr>
              <w:jc w:val="center"/>
            </w:pPr>
            <w:r w:rsidRPr="00F03BD7"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1FF3" w14:textId="77777777" w:rsidR="003C40A3" w:rsidRPr="00F03BD7" w:rsidRDefault="003C40A3" w:rsidP="006E2F60">
            <w:pPr>
              <w:jc w:val="center"/>
            </w:pPr>
            <w:r w:rsidRPr="00F03BD7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8AB7" w14:textId="77777777" w:rsidR="003C40A3" w:rsidRDefault="003C40A3" w:rsidP="006E2F60">
            <w:pPr>
              <w:jc w:val="center"/>
            </w:pPr>
            <w:r w:rsidRPr="00F03BD7">
              <w:t>12</w:t>
            </w:r>
          </w:p>
        </w:tc>
      </w:tr>
      <w:tr w:rsidR="003C40A3" w14:paraId="3C1258EB" w14:textId="77777777" w:rsidTr="00E62432">
        <w:tc>
          <w:tcPr>
            <w:tcW w:w="15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A42E" w14:textId="77777777" w:rsidR="003C40A3" w:rsidRPr="003C40A3" w:rsidRDefault="003C40A3" w:rsidP="003C40A3">
            <w:pPr>
              <w:rPr>
                <w:b/>
                <w:bCs/>
              </w:rPr>
            </w:pPr>
            <w:r w:rsidRPr="003C40A3">
              <w:rPr>
                <w:b/>
                <w:bCs/>
              </w:rPr>
              <w:t xml:space="preserve">1.Наименование цели: </w:t>
            </w:r>
            <w:r w:rsidRPr="00446A46">
              <w:rPr>
                <w:b/>
                <w:bCs/>
                <w:sz w:val="18"/>
                <w:szCs w:val="18"/>
              </w:rPr>
              <w:t>«</w:t>
            </w:r>
            <w:r w:rsidR="005D75AC" w:rsidRPr="00446A46">
              <w:rPr>
                <w:b/>
                <w:bCs/>
                <w:sz w:val="18"/>
                <w:szCs w:val="1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="000A3B7F">
              <w:rPr>
                <w:b/>
                <w:bCs/>
                <w:sz w:val="18"/>
                <w:szCs w:val="18"/>
              </w:rPr>
              <w:t xml:space="preserve">. </w:t>
            </w:r>
            <w:r w:rsidR="000A3B7F" w:rsidRPr="000A3B7F">
              <w:rPr>
                <w:b/>
                <w:bCs/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  <w:r w:rsidRPr="00446A46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BA58D0" w14:paraId="42763569" w14:textId="77777777" w:rsidTr="00FB63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11E7" w14:textId="77777777" w:rsidR="00BA58D0" w:rsidRDefault="006E2F60" w:rsidP="00BA58D0">
            <w:pPr>
              <w:pStyle w:val="1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9F49" w14:textId="77777777" w:rsidR="00BA58D0" w:rsidRDefault="00BA58D0" w:rsidP="003C40A3">
            <w:pPr>
              <w:pStyle w:val="10"/>
              <w:widowControl w:val="0"/>
              <w:spacing w:after="0"/>
              <w:rPr>
                <w:color w:val="000000"/>
              </w:rPr>
            </w:pPr>
            <w:r w:rsidRPr="00BA58D0">
              <w:rPr>
                <w:color w:val="000000"/>
              </w:rPr>
              <w:t>Уровень удовлетворенности граждан</w:t>
            </w:r>
            <w:r w:rsidR="003C40A3">
              <w:rPr>
                <w:color w:val="000000"/>
              </w:rPr>
              <w:t xml:space="preserve"> </w:t>
            </w:r>
            <w:r w:rsidRPr="00BA58D0">
              <w:rPr>
                <w:color w:val="000000"/>
              </w:rPr>
              <w:t xml:space="preserve">качеством предоставления </w:t>
            </w:r>
            <w:r w:rsidR="007F196B" w:rsidRPr="00BA58D0">
              <w:rPr>
                <w:color w:val="000000"/>
              </w:rPr>
              <w:t>государственных муниципальных</w:t>
            </w:r>
            <w:r w:rsidRPr="00BA58D0">
              <w:rPr>
                <w:color w:val="000000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1ADD" w14:textId="0BBA4FDF" w:rsidR="001B73DB" w:rsidRPr="00E74C4A" w:rsidRDefault="001B73DB" w:rsidP="00BA58D0">
            <w:r w:rsidRPr="00E74C4A">
              <w:t>О</w:t>
            </w:r>
            <w:r w:rsidR="00BA58D0" w:rsidRPr="00E74C4A">
              <w:t>траслевой</w:t>
            </w:r>
          </w:p>
          <w:p w14:paraId="1194A198" w14:textId="28A89CDA" w:rsidR="00BA58D0" w:rsidRPr="00E74C4A" w:rsidRDefault="001B73DB" w:rsidP="00BA58D0">
            <w:r w:rsidRPr="00E74C4A">
              <w:t xml:space="preserve">Приоритетный </w:t>
            </w:r>
            <w:r w:rsidR="00BA58D0" w:rsidRPr="00E74C4A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F141" w14:textId="77777777" w:rsidR="00BA58D0" w:rsidRPr="00E74C4A" w:rsidRDefault="00BA58D0" w:rsidP="00BA58D0">
            <w:r w:rsidRPr="00E74C4A"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0475" w14:textId="1898CD8C" w:rsidR="00BA58D0" w:rsidRPr="00E74C4A" w:rsidRDefault="00CF7ED7" w:rsidP="00BA179D">
            <w:pPr>
              <w:jc w:val="center"/>
            </w:pPr>
            <w:r w:rsidRPr="00E74C4A">
              <w:t>96,80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F08" w14:textId="76FF2A14" w:rsidR="00BA58D0" w:rsidRPr="00E74C4A" w:rsidRDefault="00BA58D0" w:rsidP="00BA179D">
            <w:pPr>
              <w:jc w:val="center"/>
            </w:pPr>
            <w:r w:rsidRPr="00E74C4A">
              <w:t>9</w:t>
            </w:r>
            <w:r w:rsidR="00CF7ED7" w:rsidRPr="00E74C4A">
              <w:t>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30A4" w14:textId="1C158BE1" w:rsidR="00BA58D0" w:rsidRPr="00E74C4A" w:rsidRDefault="00BA58D0" w:rsidP="00BA179D">
            <w:pPr>
              <w:jc w:val="center"/>
            </w:pPr>
            <w:r w:rsidRPr="00E74C4A">
              <w:t>9</w:t>
            </w:r>
            <w:r w:rsidR="00CF7ED7" w:rsidRPr="00E74C4A"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CB70" w14:textId="66852479" w:rsidR="00BA58D0" w:rsidRPr="00E74C4A" w:rsidRDefault="00BA58D0" w:rsidP="00BA179D">
            <w:pPr>
              <w:jc w:val="center"/>
            </w:pPr>
            <w:r w:rsidRPr="00E74C4A">
              <w:t>9</w:t>
            </w:r>
            <w:r w:rsidR="00CF7ED7" w:rsidRPr="00E74C4A">
              <w:t>6,86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4294" w14:textId="3D4B0488" w:rsidR="00BA58D0" w:rsidRPr="00E74C4A" w:rsidRDefault="00BA58D0" w:rsidP="00BA179D">
            <w:pPr>
              <w:jc w:val="center"/>
            </w:pPr>
            <w:r w:rsidRPr="00E74C4A">
              <w:t>9</w:t>
            </w:r>
            <w:r w:rsidR="00CF7ED7" w:rsidRPr="00E74C4A">
              <w:t>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1F21" w14:textId="3E89CD7A" w:rsidR="00BA58D0" w:rsidRPr="00E74C4A" w:rsidRDefault="00BA58D0" w:rsidP="00BA179D">
            <w:pPr>
              <w:jc w:val="center"/>
            </w:pPr>
            <w:r w:rsidRPr="00E74C4A">
              <w:t>9</w:t>
            </w:r>
            <w:r w:rsidR="00CF7ED7" w:rsidRPr="00E74C4A">
              <w:t>6,90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F61A" w14:textId="77777777" w:rsidR="00BA58D0" w:rsidRDefault="00BA58D0" w:rsidP="00BA58D0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МБУ «МФЦ городского округа Павловский Посад»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175E" w14:textId="77777777" w:rsidR="00BA58D0" w:rsidRDefault="00BA58D0" w:rsidP="00BA58D0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BA58D0">
              <w:rPr>
                <w:color w:val="000000"/>
              </w:rPr>
              <w:t>1.02.01</w:t>
            </w:r>
          </w:p>
        </w:tc>
      </w:tr>
      <w:tr w:rsidR="00BA58D0" w14:paraId="2E9E2D03" w14:textId="77777777" w:rsidTr="00E62432">
        <w:tc>
          <w:tcPr>
            <w:tcW w:w="15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2D4" w14:textId="77777777" w:rsidR="00BA58D0" w:rsidRPr="00BA58D0" w:rsidRDefault="00BA58D0" w:rsidP="00BA58D0">
            <w:pPr>
              <w:pStyle w:val="10"/>
              <w:widowControl w:val="0"/>
              <w:spacing w:after="0"/>
              <w:rPr>
                <w:b/>
                <w:bCs/>
                <w:color w:val="000000"/>
              </w:rPr>
            </w:pPr>
            <w:r w:rsidRPr="00BA58D0">
              <w:rPr>
                <w:b/>
                <w:bCs/>
                <w:color w:val="000000"/>
              </w:rPr>
              <w:t>2.Наименование цели: «</w:t>
            </w:r>
            <w:r w:rsidR="00350AEC" w:rsidRPr="00350AEC">
              <w:rPr>
                <w:b/>
                <w:bCs/>
                <w:color w:val="000000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  <w:r w:rsidRPr="00BA58D0">
              <w:rPr>
                <w:b/>
                <w:bCs/>
                <w:color w:val="000000"/>
              </w:rPr>
              <w:t>»</w:t>
            </w:r>
          </w:p>
        </w:tc>
      </w:tr>
      <w:tr w:rsidR="00BA58D0" w14:paraId="6B1CDAE2" w14:textId="77777777" w:rsidTr="00FB63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9872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469" w14:textId="77777777" w:rsidR="004076DF" w:rsidRDefault="004076DF" w:rsidP="003C40A3">
            <w:pPr>
              <w:pStyle w:val="10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66B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04C0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996" w14:textId="77777777" w:rsidR="004076DF" w:rsidRPr="00EA13A5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4F2E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80AF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5D8" w14:textId="77777777" w:rsidR="004076DF" w:rsidRDefault="004076DF" w:rsidP="004076DF">
            <w:pPr>
              <w:pStyle w:val="10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3B5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4E33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EA0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«Управление делами»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2F5" w14:textId="77777777" w:rsidR="004076DF" w:rsidRDefault="00E90772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58D0">
              <w:rPr>
                <w:color w:val="000000"/>
              </w:rPr>
              <w:t>.01.01</w:t>
            </w:r>
          </w:p>
        </w:tc>
      </w:tr>
      <w:tr w:rsidR="00BA58D0" w14:paraId="6C6AF4B2" w14:textId="77777777" w:rsidTr="00FB63A8">
        <w:trPr>
          <w:trHeight w:val="4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EDB0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4DD4" w14:textId="77777777" w:rsidR="004076DF" w:rsidRDefault="004076DF" w:rsidP="003C40A3">
            <w:pPr>
              <w:pStyle w:val="10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>
              <w:rPr>
                <w:szCs w:val="16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B67F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Приоритетный показатель, р</w:t>
            </w:r>
            <w:r>
              <w:t xml:space="preserve">егиональный проект "Цифровое </w:t>
            </w:r>
            <w:r>
              <w:lastRenderedPageBreak/>
              <w:t>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2957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A42F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4DAE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E54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9F27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6F62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919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FB7" w14:textId="13E72B1D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«Управление делами», финансовое управление</w:t>
            </w:r>
            <w:r>
              <w:rPr>
                <w:color w:val="000000"/>
              </w:rPr>
              <w:lastRenderedPageBreak/>
              <w:t xml:space="preserve">, Администрация </w:t>
            </w:r>
            <w:r w:rsidR="00273558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 xml:space="preserve"> П-Посад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754D" w14:textId="77777777" w:rsidR="004076DF" w:rsidRDefault="00E90772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="004076DF">
              <w:rPr>
                <w:color w:val="000000"/>
              </w:rPr>
              <w:t>03</w:t>
            </w:r>
            <w:r>
              <w:rPr>
                <w:color w:val="000000"/>
              </w:rPr>
              <w:t>.01</w:t>
            </w:r>
          </w:p>
        </w:tc>
      </w:tr>
      <w:tr w:rsidR="00BA58D0" w14:paraId="331A318A" w14:textId="77777777" w:rsidTr="00FB63A8">
        <w:trPr>
          <w:trHeight w:val="6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35E4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54F3" w14:textId="77777777" w:rsidR="004076DF" w:rsidRDefault="004076DF" w:rsidP="003C40A3">
            <w:pPr>
              <w:pStyle w:val="10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E868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E0FC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D920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4F3B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6386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E466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D2EF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BEF1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EC28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6C1FA3">
              <w:rPr>
                <w:color w:val="000000"/>
              </w:rPr>
              <w:t>МКУ «Управление делами»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4C0" w14:textId="77777777" w:rsidR="004076DF" w:rsidRDefault="00E90772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076DF">
              <w:rPr>
                <w:color w:val="000000"/>
              </w:rPr>
              <w:t>02</w:t>
            </w:r>
            <w:r>
              <w:rPr>
                <w:color w:val="000000"/>
              </w:rPr>
              <w:t>.01</w:t>
            </w:r>
          </w:p>
        </w:tc>
      </w:tr>
      <w:tr w:rsidR="00BA58D0" w14:paraId="1C4B0CC4" w14:textId="77777777" w:rsidTr="00FB63A8">
        <w:trPr>
          <w:trHeight w:val="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EB3FEC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FFEA77" w14:textId="77777777" w:rsidR="004076DF" w:rsidRDefault="004076DF" w:rsidP="003C40A3">
            <w:pPr>
              <w:pStyle w:val="10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2DE1B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9F637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B8764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F21D2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E13175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3329DF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DA498C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44B2A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0452CB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6C1FA3">
              <w:rPr>
                <w:color w:val="000000"/>
              </w:rPr>
              <w:t>МКУ «Управление делами»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E8E2A1" w14:textId="77777777" w:rsidR="004076DF" w:rsidRDefault="00E90772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076DF">
              <w:rPr>
                <w:color w:val="000000"/>
              </w:rPr>
              <w:t>02</w:t>
            </w:r>
            <w:r>
              <w:rPr>
                <w:color w:val="000000"/>
              </w:rPr>
              <w:t>.01</w:t>
            </w:r>
          </w:p>
        </w:tc>
      </w:tr>
      <w:tr w:rsidR="00BA58D0" w14:paraId="28B48DC4" w14:textId="77777777" w:rsidTr="00FB63A8">
        <w:trPr>
          <w:trHeight w:val="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57042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20382B" w14:textId="77777777" w:rsidR="004076DF" w:rsidRDefault="004076DF" w:rsidP="003C40A3">
            <w:pPr>
              <w:pStyle w:val="10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>
              <w:rPr>
                <w:color w:val="000000"/>
              </w:rPr>
              <w:lastRenderedPageBreak/>
              <w:t>им учреждениях 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179932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Приоритетный, показатель, Указ Президента Российской </w:t>
            </w:r>
            <w:r>
              <w:rPr>
                <w:color w:val="000000"/>
              </w:rPr>
              <w:lastRenderedPageBreak/>
              <w:t>Федерации от</w:t>
            </w:r>
            <w:r>
              <w:t xml:space="preserve"> </w:t>
            </w:r>
            <w:r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5CE941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6D5781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C2B121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11FA7B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C32311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2509AE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1557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699139" w14:textId="3320A86E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rFonts w:eastAsia="Calibri"/>
              </w:rPr>
            </w:pPr>
            <w:r w:rsidRPr="006C1FA3">
              <w:rPr>
                <w:rFonts w:eastAsia="Calibri"/>
              </w:rPr>
              <w:t>МКУ «Управление делами», финансовое управление</w:t>
            </w:r>
            <w:r w:rsidRPr="006C1FA3">
              <w:rPr>
                <w:rFonts w:eastAsia="Calibri"/>
              </w:rPr>
              <w:lastRenderedPageBreak/>
              <w:t>, Администрация</w:t>
            </w:r>
            <w:r w:rsidR="00273558">
              <w:rPr>
                <w:color w:val="000000"/>
              </w:rPr>
              <w:t xml:space="preserve"> городского округа</w:t>
            </w:r>
            <w:r w:rsidRPr="006C1FA3">
              <w:rPr>
                <w:rFonts w:eastAsia="Calibri"/>
              </w:rPr>
              <w:t xml:space="preserve"> П-Посад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F5185D" w14:textId="77777777" w:rsidR="004076DF" w:rsidRDefault="00E90772" w:rsidP="004076DF">
            <w:pPr>
              <w:pStyle w:val="10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  <w:r w:rsidR="004076DF">
              <w:rPr>
                <w:rFonts w:eastAsia="Calibri"/>
              </w:rPr>
              <w:t>03</w:t>
            </w:r>
            <w:r>
              <w:rPr>
                <w:rFonts w:eastAsia="Calibri"/>
              </w:rPr>
              <w:t>.01</w:t>
            </w:r>
          </w:p>
        </w:tc>
      </w:tr>
      <w:tr w:rsidR="00BA58D0" w14:paraId="74070A3B" w14:textId="77777777" w:rsidTr="00FB63A8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F53EC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3355A9" w14:textId="77777777" w:rsidR="004076DF" w:rsidRDefault="004076DF" w:rsidP="003C40A3">
            <w:pPr>
              <w:pStyle w:val="10"/>
              <w:widowControl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69EE78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EE1C4E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C0A459" w14:textId="77777777" w:rsidR="004076DF" w:rsidRDefault="004076DF" w:rsidP="004076DF">
            <w:pPr>
              <w:pStyle w:val="10"/>
              <w:widowControl w:val="0"/>
              <w:spacing w:after="0"/>
              <w:jc w:val="center"/>
            </w:pPr>
            <w:r>
              <w:rPr>
                <w:lang w:val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DA3C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31D586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D95EA8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1118D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3BB37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61FA29" w14:textId="370CA45D" w:rsidR="004076DF" w:rsidRDefault="004076DF" w:rsidP="004076DF">
            <w:pPr>
              <w:pStyle w:val="10"/>
              <w:widowControl w:val="0"/>
              <w:spacing w:after="0"/>
              <w:jc w:val="center"/>
            </w:pPr>
            <w:r w:rsidRPr="006C1FA3">
              <w:t xml:space="preserve">МКУ «Управление делами», финансовое управление, Администрация </w:t>
            </w:r>
            <w:r w:rsidR="00273558">
              <w:rPr>
                <w:color w:val="000000"/>
              </w:rPr>
              <w:t>городского округа</w:t>
            </w:r>
            <w:r w:rsidRPr="006C1FA3">
              <w:t xml:space="preserve"> П-Посад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C6ADD1" w14:textId="77777777" w:rsidR="004076DF" w:rsidRDefault="00E90772" w:rsidP="004076DF">
            <w:pPr>
              <w:pStyle w:val="10"/>
              <w:widowControl w:val="0"/>
              <w:spacing w:after="0"/>
              <w:jc w:val="center"/>
            </w:pPr>
            <w:r>
              <w:t>2.</w:t>
            </w:r>
            <w:r w:rsidR="004076DF">
              <w:t>03</w:t>
            </w:r>
            <w:r>
              <w:t>.01</w:t>
            </w:r>
          </w:p>
        </w:tc>
      </w:tr>
      <w:tr w:rsidR="00BA58D0" w14:paraId="1EC917B3" w14:textId="77777777" w:rsidTr="00FB63A8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207B6F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2C30DB" w14:textId="77777777" w:rsidR="004076DF" w:rsidRDefault="004076DF" w:rsidP="003C40A3">
            <w:pPr>
              <w:pStyle w:val="10"/>
              <w:widowControl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5B321A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9DE2B0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0E7293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4E35D0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734030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7219D3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t>95,8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5589D3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9512C8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lang w:val="en-US"/>
              </w:rPr>
            </w:pPr>
            <w:r>
              <w:t>96,2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FE6629" w14:textId="55EB84EC" w:rsidR="004076DF" w:rsidRDefault="004076DF" w:rsidP="004076DF">
            <w:pPr>
              <w:pStyle w:val="10"/>
              <w:widowControl w:val="0"/>
              <w:spacing w:after="0"/>
              <w:jc w:val="center"/>
            </w:pPr>
            <w:r w:rsidRPr="006C1FA3">
              <w:t>МКУ «Управление делами», финансовое управление, Администрация</w:t>
            </w:r>
            <w:r w:rsidR="00273558">
              <w:rPr>
                <w:color w:val="000000"/>
              </w:rPr>
              <w:t xml:space="preserve"> городского </w:t>
            </w:r>
            <w:proofErr w:type="gramStart"/>
            <w:r w:rsidR="00273558">
              <w:rPr>
                <w:color w:val="000000"/>
              </w:rPr>
              <w:t>округа</w:t>
            </w:r>
            <w:r w:rsidRPr="006C1FA3">
              <w:t xml:space="preserve">  П</w:t>
            </w:r>
            <w:proofErr w:type="gramEnd"/>
            <w:r w:rsidRPr="006C1FA3">
              <w:t>-Посад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A22098" w14:textId="77777777" w:rsidR="004076DF" w:rsidRDefault="00E90772" w:rsidP="004076DF">
            <w:pPr>
              <w:pStyle w:val="10"/>
              <w:widowControl w:val="0"/>
              <w:spacing w:after="0"/>
              <w:jc w:val="center"/>
            </w:pPr>
            <w:r>
              <w:t>2.</w:t>
            </w:r>
            <w:r w:rsidR="004076DF">
              <w:t>03</w:t>
            </w:r>
            <w:r>
              <w:t>.01</w:t>
            </w:r>
          </w:p>
        </w:tc>
      </w:tr>
      <w:tr w:rsidR="00BA58D0" w14:paraId="226BC68D" w14:textId="77777777" w:rsidTr="00FB63A8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9EF583" w14:textId="77777777" w:rsidR="004076DF" w:rsidRDefault="004076DF" w:rsidP="004076DF">
            <w:pPr>
              <w:pStyle w:val="1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3D6102" w14:textId="3E02D819" w:rsidR="004076DF" w:rsidRPr="00E74C4A" w:rsidRDefault="00EA364F" w:rsidP="003C40A3">
            <w:pPr>
              <w:pStyle w:val="10"/>
              <w:widowControl w:val="0"/>
              <w:spacing w:after="0"/>
            </w:pPr>
            <w:r w:rsidRPr="00E74C4A">
              <w:t>Быстро/качественно решаем - Доля сообщений, отправленных на портал «</w:t>
            </w:r>
            <w:proofErr w:type="spellStart"/>
            <w:r w:rsidRPr="00E74C4A">
              <w:t>Добродел</w:t>
            </w:r>
            <w:proofErr w:type="spellEnd"/>
            <w:r w:rsidRPr="00E74C4A">
              <w:t xml:space="preserve">» пользователями с подтвержденной учётной записью ЕСИА, которые имеют признак повторной </w:t>
            </w:r>
            <w:r w:rsidRPr="00E74C4A">
              <w:lastRenderedPageBreak/>
              <w:t>отправки, повторного переноса сроков решения, нарушения срока предоставления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BF48F7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5F1143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25EF8A" w14:textId="11E3B89D" w:rsidR="004076DF" w:rsidRPr="00E74C4A" w:rsidRDefault="00EA364F" w:rsidP="004076DF">
            <w:pPr>
              <w:pStyle w:val="10"/>
              <w:widowControl w:val="0"/>
              <w:spacing w:after="0"/>
              <w:jc w:val="center"/>
            </w:pPr>
            <w:r w:rsidRPr="00E74C4A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633D75" w14:textId="682E0FD0" w:rsidR="004076DF" w:rsidRPr="00E74C4A" w:rsidRDefault="00EA364F" w:rsidP="004076DF">
            <w:pPr>
              <w:pStyle w:val="10"/>
              <w:widowControl w:val="0"/>
              <w:spacing w:after="0"/>
              <w:jc w:val="center"/>
            </w:pPr>
            <w:r w:rsidRPr="00E74C4A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95E17" w14:textId="4A2181EB" w:rsidR="004076DF" w:rsidRPr="00E74C4A" w:rsidRDefault="00EA364F" w:rsidP="004076DF">
            <w:pPr>
              <w:pStyle w:val="10"/>
              <w:widowControl w:val="0"/>
              <w:spacing w:after="0"/>
              <w:jc w:val="center"/>
            </w:pPr>
            <w:r w:rsidRPr="00E74C4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DB4EC2" w14:textId="0281E8AB" w:rsidR="004076DF" w:rsidRPr="00E74C4A" w:rsidRDefault="00EA364F" w:rsidP="004076DF">
            <w:pPr>
              <w:pStyle w:val="10"/>
              <w:widowControl w:val="0"/>
              <w:spacing w:after="0"/>
              <w:jc w:val="center"/>
            </w:pPr>
            <w:r w:rsidRPr="00E74C4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691703" w14:textId="4CC7A8DC" w:rsidR="004076DF" w:rsidRPr="00E74C4A" w:rsidRDefault="00EA364F" w:rsidP="004076DF">
            <w:pPr>
              <w:pStyle w:val="10"/>
              <w:widowControl w:val="0"/>
              <w:spacing w:after="0"/>
              <w:jc w:val="center"/>
            </w:pPr>
            <w:r w:rsidRPr="00E74C4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A479D9" w14:textId="22A5D75E" w:rsidR="004076DF" w:rsidRPr="00E74C4A" w:rsidRDefault="00EA364F" w:rsidP="004076DF">
            <w:pPr>
              <w:pStyle w:val="10"/>
              <w:widowControl w:val="0"/>
              <w:spacing w:after="0"/>
              <w:jc w:val="center"/>
            </w:pPr>
            <w:r w:rsidRPr="00E74C4A"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E356AB" w14:textId="4D12D394" w:rsidR="004076DF" w:rsidRDefault="004076DF" w:rsidP="004076DF">
            <w:pPr>
              <w:pStyle w:val="10"/>
              <w:widowControl w:val="0"/>
              <w:spacing w:after="0"/>
              <w:jc w:val="center"/>
            </w:pPr>
            <w:r w:rsidRPr="006C1FA3">
              <w:t>МКУ «Управление делами», финансовое управление, Администр</w:t>
            </w:r>
            <w:r w:rsidRPr="006C1FA3">
              <w:lastRenderedPageBreak/>
              <w:t xml:space="preserve">ация </w:t>
            </w:r>
            <w:r w:rsidR="00273558">
              <w:rPr>
                <w:color w:val="000000"/>
              </w:rPr>
              <w:t>городского округа</w:t>
            </w:r>
            <w:r w:rsidRPr="006C1FA3">
              <w:t xml:space="preserve"> П-Посад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80B9FB" w14:textId="77777777" w:rsidR="004076DF" w:rsidRDefault="00E90772" w:rsidP="004076DF">
            <w:pPr>
              <w:pStyle w:val="10"/>
              <w:widowControl w:val="0"/>
              <w:spacing w:after="0"/>
              <w:jc w:val="center"/>
            </w:pPr>
            <w:r>
              <w:lastRenderedPageBreak/>
              <w:t>2.</w:t>
            </w:r>
            <w:r w:rsidR="004076DF">
              <w:t>03</w:t>
            </w:r>
            <w:r>
              <w:t>.01</w:t>
            </w:r>
          </w:p>
        </w:tc>
      </w:tr>
      <w:tr w:rsidR="00BA58D0" w14:paraId="7A0E5543" w14:textId="77777777" w:rsidTr="00FB63A8">
        <w:trPr>
          <w:trHeight w:val="25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2B35FB" w14:textId="1D2FF962" w:rsidR="004076DF" w:rsidRDefault="00F767CC" w:rsidP="004076DF">
            <w:pPr>
              <w:pStyle w:val="10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76DF">
              <w:rPr>
                <w:color w:val="000000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C2AAC3" w14:textId="77777777" w:rsidR="004076DF" w:rsidRPr="00CB5513" w:rsidRDefault="004076DF" w:rsidP="003C40A3">
            <w:pPr>
              <w:pStyle w:val="10"/>
              <w:widowControl w:val="0"/>
              <w:spacing w:after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C6BE" w14:textId="77777777" w:rsidR="004076DF" w:rsidRDefault="004076DF" w:rsidP="00BA7D8A">
            <w:pPr>
              <w:pStyle w:val="10"/>
              <w:widowControl w:val="0"/>
              <w:spacing w:after="0"/>
              <w:ind w:left="-107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5E40F1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E0FD5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E20D49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24781F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21057D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DC9083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0AE0F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3F55" w14:textId="77777777" w:rsidR="004076DF" w:rsidRDefault="004076DF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по культуре, спорту и работе с молодежью Администрации городского округа П-Посад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4571B" w14:textId="77777777" w:rsidR="004076DF" w:rsidRDefault="00E90772" w:rsidP="004076DF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2.Е</w:t>
            </w:r>
            <w:r w:rsidR="004076DF">
              <w:rPr>
                <w:color w:val="000000"/>
              </w:rPr>
              <w:t>4</w:t>
            </w:r>
            <w:r>
              <w:rPr>
                <w:color w:val="000000"/>
              </w:rPr>
              <w:t>.04</w:t>
            </w:r>
          </w:p>
        </w:tc>
      </w:tr>
    </w:tbl>
    <w:p w14:paraId="12E9DCDC" w14:textId="77777777" w:rsidR="003C40A3" w:rsidRDefault="003C40A3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30CA9E98" w14:textId="77777777" w:rsidR="003C40A3" w:rsidRDefault="003C40A3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6832E94F" w14:textId="77777777" w:rsidR="003C40A3" w:rsidRDefault="003C40A3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042D6F78" w14:textId="77777777" w:rsidR="005444EF" w:rsidRDefault="003C40A3" w:rsidP="000C6D39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 xml:space="preserve">   </w:t>
      </w:r>
    </w:p>
    <w:p w14:paraId="5E19F40E" w14:textId="77777777" w:rsidR="00BA7D8A" w:rsidRDefault="003B39ED" w:rsidP="000C6D39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 w:rsidRPr="003B39ED">
        <w:rPr>
          <w:b/>
          <w:bCs/>
          <w:color w:val="00000A"/>
          <w:sz w:val="28"/>
          <w:szCs w:val="28"/>
          <w:lang w:eastAsia="en-US"/>
        </w:rPr>
        <w:t>Методика расчета значений</w:t>
      </w:r>
      <w:r w:rsidR="007830B8">
        <w:rPr>
          <w:b/>
          <w:bCs/>
          <w:color w:val="00000A"/>
          <w:sz w:val="28"/>
          <w:szCs w:val="28"/>
          <w:lang w:eastAsia="en-US"/>
        </w:rPr>
        <w:t xml:space="preserve"> </w:t>
      </w:r>
      <w:r w:rsidRPr="003B39ED">
        <w:rPr>
          <w:b/>
          <w:bCs/>
          <w:color w:val="00000A"/>
          <w:sz w:val="28"/>
          <w:szCs w:val="28"/>
          <w:lang w:eastAsia="en-US"/>
        </w:rPr>
        <w:t xml:space="preserve">показателей муниципальной </w:t>
      </w:r>
      <w:bookmarkStart w:id="3" w:name="_Hlk120713966"/>
      <w:r w:rsidR="007830B8" w:rsidRPr="003B39ED">
        <w:rPr>
          <w:b/>
          <w:bCs/>
          <w:color w:val="00000A"/>
          <w:sz w:val="28"/>
          <w:szCs w:val="28"/>
          <w:lang w:eastAsia="en-US"/>
        </w:rPr>
        <w:t>программы</w:t>
      </w:r>
    </w:p>
    <w:p w14:paraId="24B4B666" w14:textId="77777777" w:rsidR="007830B8" w:rsidRDefault="007830B8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 xml:space="preserve">городского округа Павловский Посад Московской области </w:t>
      </w:r>
    </w:p>
    <w:p w14:paraId="43C61D74" w14:textId="77777777" w:rsidR="003B39ED" w:rsidRDefault="007830B8" w:rsidP="007830B8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«Цифровое муниципальное образование»</w:t>
      </w:r>
    </w:p>
    <w:bookmarkEnd w:id="3"/>
    <w:p w14:paraId="2264C009" w14:textId="77777777" w:rsidR="003B2822" w:rsidRPr="00EF60D5" w:rsidRDefault="003B2822" w:rsidP="00EF60D5">
      <w:pPr>
        <w:pStyle w:val="10"/>
        <w:shd w:val="clear" w:color="auto" w:fill="FFFFFF"/>
        <w:spacing w:after="0" w:line="240" w:lineRule="auto"/>
        <w:rPr>
          <w:rFonts w:eastAsia="Calibri"/>
          <w:b/>
          <w:lang w:eastAsia="en-US"/>
        </w:rPr>
      </w:pPr>
    </w:p>
    <w:tbl>
      <w:tblPr>
        <w:tblW w:w="5077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60"/>
        <w:gridCol w:w="2758"/>
        <w:gridCol w:w="1110"/>
        <w:gridCol w:w="7771"/>
        <w:gridCol w:w="2113"/>
        <w:gridCol w:w="1276"/>
      </w:tblGrid>
      <w:tr w:rsidR="00CD14E0" w14:paraId="4D26ADD7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EB65" w14:textId="77777777" w:rsidR="00CD14E0" w:rsidRPr="003B39ED" w:rsidRDefault="00CD14E0" w:rsidP="00CD14E0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b/>
                <w:color w:val="00000A"/>
                <w:lang w:eastAsia="zh-CN"/>
              </w:rPr>
            </w:pPr>
            <w:r w:rsidRPr="003B39ED">
              <w:rPr>
                <w:rFonts w:eastAsia="Calibri"/>
                <w:b/>
                <w:color w:val="00000A"/>
                <w:lang w:eastAsia="zh-CN"/>
              </w:rPr>
              <w:t>№</w:t>
            </w:r>
          </w:p>
          <w:p w14:paraId="2C7E382A" w14:textId="77777777" w:rsidR="00CD14E0" w:rsidRDefault="00CD14E0" w:rsidP="00CD14E0">
            <w:pPr>
              <w:pStyle w:val="10"/>
              <w:widowControl w:val="0"/>
              <w:spacing w:after="0"/>
              <w:ind w:right="-108"/>
              <w:jc w:val="center"/>
            </w:pPr>
            <w:r w:rsidRPr="003B39ED">
              <w:rPr>
                <w:rFonts w:eastAsia="Calibri"/>
                <w:b/>
              </w:rPr>
              <w:t>п/п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7F20" w14:textId="77777777" w:rsidR="00CD14E0" w:rsidRDefault="00CD14E0" w:rsidP="00CD14E0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3B39ED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643" w14:textId="77777777" w:rsidR="00CD14E0" w:rsidRDefault="00CD14E0" w:rsidP="00CD14E0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 w:rsidRPr="003B39ED">
              <w:rPr>
                <w:rFonts w:eastAsia="Calibri"/>
                <w:b/>
                <w:sz w:val="19"/>
                <w:szCs w:val="19"/>
              </w:rPr>
              <w:t>Единица измерения</w:t>
            </w:r>
            <w:r>
              <w:rPr>
                <w:rFonts w:eastAsia="Calibri"/>
                <w:b/>
                <w:sz w:val="19"/>
                <w:szCs w:val="19"/>
              </w:rPr>
              <w:t xml:space="preserve"> (по ОКЕИ)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658E" w14:textId="77777777" w:rsidR="00CD14E0" w:rsidRDefault="00CD14E0" w:rsidP="00CD14E0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Порядок</w:t>
            </w:r>
            <w:r w:rsidRPr="003B39ED">
              <w:rPr>
                <w:rFonts w:eastAsia="Calibri"/>
                <w:b/>
              </w:rPr>
              <w:t xml:space="preserve"> расчета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B612" w14:textId="77777777" w:rsidR="00CD14E0" w:rsidRDefault="00CD14E0" w:rsidP="00CD14E0">
            <w:pPr>
              <w:pStyle w:val="10"/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3B39ED">
              <w:rPr>
                <w:rFonts w:eastAsia="Calibri"/>
                <w:b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239" w14:textId="77777777" w:rsidR="00CD14E0" w:rsidRDefault="00CD14E0" w:rsidP="00CD14E0">
            <w:pPr>
              <w:pStyle w:val="10"/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</w:rPr>
              <w:t>Периодичность предоставления</w:t>
            </w:r>
          </w:p>
        </w:tc>
      </w:tr>
      <w:tr w:rsidR="00CD14E0" w14:paraId="7971B85F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EAFB" w14:textId="77777777" w:rsidR="00CD14E0" w:rsidRDefault="00CD14E0" w:rsidP="00CD14E0">
            <w:pPr>
              <w:pStyle w:val="10"/>
              <w:widowControl w:val="0"/>
              <w:spacing w:after="0"/>
              <w:ind w:right="-108"/>
              <w:jc w:val="center"/>
            </w:pPr>
            <w: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877B" w14:textId="77777777" w:rsidR="00CD14E0" w:rsidRPr="00CD14E0" w:rsidRDefault="00CD14E0" w:rsidP="00CD14E0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73E5" w14:textId="77777777" w:rsidR="00CD14E0" w:rsidRPr="00CD14E0" w:rsidRDefault="006E2F60" w:rsidP="00CD14E0">
            <w:pPr>
              <w:pStyle w:val="10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D57B" w14:textId="77777777" w:rsidR="00CD14E0" w:rsidRPr="00CD14E0" w:rsidRDefault="00CD14E0" w:rsidP="00CD14E0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BFDB" w14:textId="77777777" w:rsidR="00CD14E0" w:rsidRPr="003B39ED" w:rsidRDefault="00CD14E0" w:rsidP="00CD14E0">
            <w:pPr>
              <w:pStyle w:val="10"/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E4E3" w14:textId="77777777" w:rsidR="00CD14E0" w:rsidRDefault="00CD14E0" w:rsidP="00CD14E0">
            <w:pPr>
              <w:pStyle w:val="10"/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D14E0" w14:paraId="1336A356" w14:textId="77777777" w:rsidTr="00E75F8E"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0189" w14:textId="77777777" w:rsidR="00CD14E0" w:rsidRDefault="00D06004" w:rsidP="00E62432">
            <w:pPr>
              <w:pStyle w:val="10"/>
              <w:widowControl w:val="0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1.</w:t>
            </w:r>
            <w:r w:rsidR="00CD14E0" w:rsidRPr="00684C9E">
              <w:rPr>
                <w:rFonts w:eastAsia="Calibri"/>
                <w:b/>
                <w:bCs/>
              </w:rPr>
              <w:t>Подпрограмм</w:t>
            </w:r>
            <w:r w:rsidR="00FB63A8">
              <w:rPr>
                <w:rFonts w:eastAsia="Calibri"/>
                <w:b/>
                <w:bCs/>
              </w:rPr>
              <w:t xml:space="preserve">а </w:t>
            </w:r>
            <w:r w:rsidR="00CD14E0" w:rsidRPr="00684C9E">
              <w:rPr>
                <w:rFonts w:eastAsia="Calibri"/>
                <w:b/>
                <w:bCs/>
              </w:rPr>
              <w:t xml:space="preserve">1 </w:t>
            </w:r>
            <w:r w:rsidR="00CD14E0" w:rsidRPr="00684C9E">
              <w:rPr>
                <w:b/>
                <w:bCs/>
                <w:color w:val="000000"/>
              </w:rPr>
              <w:t>«</w:t>
            </w:r>
            <w:r w:rsidR="00CD14E0" w:rsidRPr="00684C9E">
              <w:rPr>
                <w:b/>
                <w:bCs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CD14E0" w14:paraId="306A3724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E76B" w14:textId="77777777" w:rsidR="00CD14E0" w:rsidRPr="00620332" w:rsidRDefault="00DC0960" w:rsidP="00DC0960">
            <w:pPr>
              <w:pStyle w:val="10"/>
              <w:widowControl w:val="0"/>
              <w:spacing w:after="0"/>
              <w:ind w:right="-108"/>
            </w:pPr>
            <w:r w:rsidRPr="00620332">
              <w:t>1</w:t>
            </w:r>
            <w:r w:rsidR="00BA179D">
              <w:t>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D128" w14:textId="77777777" w:rsidR="00CD14E0" w:rsidRPr="00620332" w:rsidRDefault="00CD14E0" w:rsidP="007F196B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color w:val="000000"/>
              </w:rPr>
              <w:t xml:space="preserve">Уровень удовлетворенности граждан качеством предоставления государственных и </w:t>
            </w:r>
            <w:r w:rsidRPr="00620332">
              <w:rPr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CAD7" w14:textId="77777777" w:rsidR="00CD14E0" w:rsidRPr="00620332" w:rsidRDefault="00CD14E0" w:rsidP="00E62432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7A1C" w14:textId="77777777" w:rsidR="00B64CCB" w:rsidRPr="00E74C4A" w:rsidRDefault="00B64CCB" w:rsidP="00B64CCB">
            <w:pPr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E74C4A">
              <w:rPr>
                <w:sz w:val="18"/>
                <w:szCs w:val="18"/>
              </w:rPr>
              <w:t>Добродел</w:t>
            </w:r>
            <w:proofErr w:type="spellEnd"/>
            <w:r w:rsidRPr="00E74C4A">
              <w:rPr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28A35B2A" w14:textId="77777777" w:rsidR="00B64CCB" w:rsidRPr="00E74C4A" w:rsidRDefault="00B64CCB" w:rsidP="00B64CCB">
            <w:pPr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lastRenderedPageBreak/>
              <w:t>Значение показателя по итогам за квартал, год определяется по следующей формуле:</w:t>
            </w:r>
          </w:p>
          <w:p w14:paraId="1DED2FAE" w14:textId="77777777" w:rsidR="00B64CCB" w:rsidRPr="00E74C4A" w:rsidRDefault="00D97D01" w:rsidP="00B64CCB">
            <w:pPr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м</m:t>
                  </m:r>
                </m:den>
              </m:f>
            </m:oMath>
            <w:r w:rsidR="00B64CCB" w:rsidRPr="00E74C4A">
              <w:rPr>
                <w:sz w:val="18"/>
                <w:szCs w:val="18"/>
              </w:rPr>
              <w:t>, где</w:t>
            </w:r>
          </w:p>
          <w:p w14:paraId="2F4ADC63" w14:textId="77777777" w:rsidR="00B64CCB" w:rsidRPr="00E74C4A" w:rsidRDefault="00D97D01" w:rsidP="00B64CCB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пер</m:t>
                  </m:r>
                </m:sub>
              </m:sSub>
            </m:oMath>
            <w:r w:rsidR="00B64CCB" w:rsidRPr="00E74C4A">
              <w:rPr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</w:t>
            </w:r>
            <w:r w:rsidR="00B64CCB" w:rsidRPr="00E74C4A">
              <w:rPr>
                <w:sz w:val="18"/>
                <w:szCs w:val="18"/>
              </w:rPr>
              <w:br/>
              <w:t>и муниципальных услуг за отчетный период;</w:t>
            </w:r>
          </w:p>
          <w:p w14:paraId="65F581F4" w14:textId="77777777" w:rsidR="00B64CCB" w:rsidRPr="00E74C4A" w:rsidRDefault="00D97D01" w:rsidP="00B64CCB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мес</m:t>
                  </m:r>
                </m:sub>
              </m:sSub>
            </m:oMath>
            <w:r w:rsidR="00B64CCB" w:rsidRPr="00E74C4A">
              <w:rPr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</w:t>
            </w:r>
            <w:r w:rsidR="00B64CCB" w:rsidRPr="00E74C4A">
              <w:rPr>
                <w:sz w:val="18"/>
                <w:szCs w:val="18"/>
              </w:rPr>
              <w:br/>
              <w:t>и муниципальных услуг за месяц;</w:t>
            </w:r>
          </w:p>
          <w:p w14:paraId="16874C21" w14:textId="77777777" w:rsidR="00B64CCB" w:rsidRPr="00E74C4A" w:rsidRDefault="00B64CCB" w:rsidP="00B64CCB">
            <w:pPr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м – количество месяцев в отчетном периоде (квартал, год).</w:t>
            </w:r>
          </w:p>
          <w:p w14:paraId="5F804356" w14:textId="77777777" w:rsidR="00B64CCB" w:rsidRPr="00E74C4A" w:rsidRDefault="00B64CCB" w:rsidP="00B64CCB">
            <w:pPr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6A420AB" w14:textId="77777777" w:rsidR="00B64CCB" w:rsidRPr="00E74C4A" w:rsidRDefault="00D97D01" w:rsidP="00B64CCB">
            <w:pPr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х100%</m:t>
              </m:r>
            </m:oMath>
            <w:r w:rsidR="00B64CCB" w:rsidRPr="00E74C4A">
              <w:rPr>
                <w:sz w:val="18"/>
                <w:szCs w:val="18"/>
              </w:rPr>
              <w:t>, где:</w:t>
            </w:r>
          </w:p>
          <w:p w14:paraId="71862592" w14:textId="77777777" w:rsidR="00B64CCB" w:rsidRPr="00E74C4A" w:rsidRDefault="00D97D01" w:rsidP="00B64CCB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полож</m:t>
                  </m:r>
                </m:sub>
              </m:sSub>
            </m:oMath>
            <w:r w:rsidR="00B64CCB" w:rsidRPr="00E74C4A">
              <w:rPr>
                <w:sz w:val="18"/>
                <w:szCs w:val="18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="00B64CCB" w:rsidRPr="00E74C4A">
              <w:rPr>
                <w:sz w:val="18"/>
                <w:szCs w:val="18"/>
              </w:rPr>
              <w:t>Добродел</w:t>
            </w:r>
            <w:proofErr w:type="spellEnd"/>
            <w:r w:rsidR="00B64CCB" w:rsidRPr="00E74C4A">
              <w:rPr>
                <w:sz w:val="18"/>
                <w:szCs w:val="18"/>
              </w:rPr>
              <w:t>;</w:t>
            </w:r>
          </w:p>
          <w:p w14:paraId="425C4FFE" w14:textId="77777777" w:rsidR="00B64CCB" w:rsidRPr="00E74C4A" w:rsidRDefault="00D97D01" w:rsidP="00B64CCB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добр</m:t>
                  </m:r>
                </m:sub>
              </m:sSub>
            </m:oMath>
            <w:r w:rsidR="00B64CCB" w:rsidRPr="00E74C4A">
              <w:rPr>
                <w:sz w:val="18"/>
                <w:szCs w:val="18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6A75AA26" w14:textId="77777777" w:rsidR="00B64CCB" w:rsidRPr="00E74C4A" w:rsidRDefault="00B64CCB" w:rsidP="00B64CCB">
            <w:pPr>
              <w:pStyle w:val="affff9"/>
              <w:ind w:firstLine="0"/>
              <w:jc w:val="left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E74C4A">
              <w:rPr>
                <w:sz w:val="18"/>
                <w:szCs w:val="18"/>
              </w:rPr>
              <w:t>Добродел</w:t>
            </w:r>
            <w:proofErr w:type="spellEnd"/>
            <w:r w:rsidRPr="00E74C4A">
              <w:rPr>
                <w:sz w:val="18"/>
                <w:szCs w:val="18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3F0D5CB4" w14:textId="77777777" w:rsidR="00B64CCB" w:rsidRPr="00E74C4A" w:rsidRDefault="00B64CCB" w:rsidP="00B64CCB">
            <w:pPr>
              <w:pStyle w:val="affff9"/>
              <w:ind w:firstLine="0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Значение базового показателя определено по следующей формуле:</w:t>
            </w:r>
          </w:p>
          <w:p w14:paraId="7EAA4A9E" w14:textId="77777777" w:rsidR="00B64CCB" w:rsidRPr="00E74C4A" w:rsidRDefault="00D97D01" w:rsidP="00B64CCB">
            <w:pPr>
              <w:pStyle w:val="affff9"/>
              <w:ind w:firstLine="0"/>
              <w:jc w:val="center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18"/>
                          <w:szCs w:val="18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п</m:t>
                  </m:r>
                </m:den>
              </m:f>
            </m:oMath>
            <w:r w:rsidR="00B64CCB" w:rsidRPr="00E74C4A">
              <w:rPr>
                <w:sz w:val="18"/>
                <w:szCs w:val="18"/>
              </w:rPr>
              <w:t>, где</w:t>
            </w:r>
          </w:p>
          <w:p w14:paraId="65FD7872" w14:textId="77777777" w:rsidR="00B64CCB" w:rsidRPr="00E74C4A" w:rsidRDefault="00D97D01" w:rsidP="00B64CCB">
            <w:pPr>
              <w:pStyle w:val="affff9"/>
              <w:jc w:val="left"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база</m:t>
                  </m:r>
                </m:sub>
              </m:sSub>
            </m:oMath>
            <w:r w:rsidR="00B64CCB" w:rsidRPr="00E74C4A">
              <w:rPr>
                <w:sz w:val="18"/>
                <w:szCs w:val="18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4802A0BB" w14:textId="77777777" w:rsidR="00B64CCB" w:rsidRPr="00E74C4A" w:rsidRDefault="00B64CCB" w:rsidP="00B64CCB">
            <w:pPr>
              <w:pStyle w:val="affff9"/>
              <w:rPr>
                <w:sz w:val="18"/>
                <w:szCs w:val="18"/>
              </w:rPr>
            </w:pPr>
            <w:proofErr w:type="gramStart"/>
            <w:r w:rsidRPr="00E74C4A">
              <w:rPr>
                <w:sz w:val="18"/>
                <w:szCs w:val="18"/>
              </w:rPr>
              <w:t>п  –</w:t>
            </w:r>
            <w:proofErr w:type="gramEnd"/>
            <w:r w:rsidRPr="00E74C4A">
              <w:rPr>
                <w:sz w:val="18"/>
                <w:szCs w:val="18"/>
              </w:rPr>
              <w:t xml:space="preserve"> количество месяцев, по которым учтены данные за 2022 год, равное 10.</w:t>
            </w:r>
          </w:p>
          <w:p w14:paraId="28A2FE96" w14:textId="211B99BD" w:rsidR="00CD14E0" w:rsidRPr="00620332" w:rsidRDefault="00B64CCB" w:rsidP="00B64CCB">
            <w:pPr>
              <w:pStyle w:val="10"/>
              <w:widowControl w:val="0"/>
              <w:spacing w:after="0" w:line="240" w:lineRule="auto"/>
              <w:rPr>
                <w:rFonts w:eastAsia="Calibri"/>
              </w:rPr>
            </w:pPr>
            <w:r w:rsidRPr="00E74C4A">
              <w:rPr>
                <w:sz w:val="18"/>
                <w:szCs w:val="18"/>
              </w:rPr>
              <w:t xml:space="preserve">Значение базового показателя – </w:t>
            </w:r>
            <w:r w:rsidRPr="00E74C4A">
              <w:rPr>
                <w:b/>
                <w:bCs/>
                <w:color w:val="auto"/>
                <w:sz w:val="18"/>
                <w:szCs w:val="18"/>
              </w:rPr>
              <w:t>96,80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47D" w14:textId="77777777" w:rsidR="00CD14E0" w:rsidRPr="00620332" w:rsidRDefault="00CD14E0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lastRenderedPageBreak/>
              <w:t xml:space="preserve">Данные мониторинга оценки гражданами качества предоставления услуг </w:t>
            </w:r>
            <w:r w:rsidRPr="00620332">
              <w:lastRenderedPageBreak/>
              <w:t xml:space="preserve">в МФЦ посредством системы </w:t>
            </w:r>
            <w:proofErr w:type="spellStart"/>
            <w:r w:rsidRPr="00620332">
              <w:t>добродел</w:t>
            </w:r>
            <w:proofErr w:type="spellEnd"/>
            <w:r w:rsidRPr="00620332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AA3" w14:textId="77777777" w:rsidR="00CD14E0" w:rsidRPr="00620332" w:rsidRDefault="00A73A14" w:rsidP="00E62432">
            <w:pPr>
              <w:pStyle w:val="10"/>
              <w:widowControl w:val="0"/>
              <w:spacing w:after="0"/>
              <w:jc w:val="both"/>
            </w:pPr>
            <w:r w:rsidRPr="00620332">
              <w:lastRenderedPageBreak/>
              <w:t>Е</w:t>
            </w:r>
            <w:r w:rsidR="00CD14E0" w:rsidRPr="00620332">
              <w:t>жеквартально</w:t>
            </w:r>
            <w:r w:rsidRPr="00620332">
              <w:t>, ежегодно</w:t>
            </w:r>
          </w:p>
        </w:tc>
      </w:tr>
      <w:tr w:rsidR="00CD14E0" w14:paraId="1CA8C22F" w14:textId="77777777" w:rsidTr="00E75F8E"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3784" w14:textId="77777777" w:rsidR="00CD14E0" w:rsidRPr="00620332" w:rsidRDefault="00D06004" w:rsidP="00CD14E0">
            <w:pPr>
              <w:pStyle w:val="10"/>
              <w:widowControl w:val="0"/>
              <w:spacing w:after="0"/>
            </w:pPr>
            <w:r w:rsidRPr="00620332">
              <w:rPr>
                <w:b/>
                <w:bCs/>
                <w:lang w:eastAsia="en-US"/>
              </w:rPr>
              <w:t>2</w:t>
            </w:r>
            <w:r w:rsidR="00CD14E0" w:rsidRPr="00620332">
              <w:rPr>
                <w:b/>
                <w:bCs/>
                <w:lang w:eastAsia="en-US"/>
              </w:rPr>
              <w:t xml:space="preserve">.Подпрограмма </w:t>
            </w:r>
            <w:r w:rsidR="00FB63A8" w:rsidRPr="00620332">
              <w:rPr>
                <w:b/>
                <w:bCs/>
                <w:lang w:eastAsia="en-US"/>
              </w:rPr>
              <w:t>2</w:t>
            </w:r>
            <w:r w:rsidR="00CD14E0" w:rsidRPr="00620332">
              <w:rPr>
                <w:b/>
                <w:bCs/>
                <w:lang w:eastAsia="en-US"/>
              </w:rPr>
              <w:t xml:space="preserve"> «</w:t>
            </w:r>
            <w:r w:rsidR="00CD14E0" w:rsidRPr="00620332">
              <w:rPr>
                <w:rFonts w:eastAsia="Calibri"/>
                <w:b/>
                <w:lang w:eastAsia="en-US"/>
              </w:rPr>
              <w:t>Развитие информационной и технологической инфраструктуры экосистемы цифровой экономики</w:t>
            </w:r>
            <w:r w:rsidR="00FB63A8" w:rsidRPr="00620332">
              <w:rPr>
                <w:rFonts w:eastAsia="Calibri"/>
                <w:b/>
                <w:lang w:eastAsia="en-US"/>
              </w:rPr>
              <w:t xml:space="preserve"> </w:t>
            </w:r>
            <w:r w:rsidR="00CD14E0" w:rsidRPr="00620332">
              <w:rPr>
                <w:rFonts w:eastAsia="Calibri"/>
                <w:b/>
                <w:lang w:eastAsia="en-US"/>
              </w:rPr>
              <w:t>муниципального образования Московской области»</w:t>
            </w:r>
          </w:p>
        </w:tc>
      </w:tr>
      <w:tr w:rsidR="003B2822" w14:paraId="4B7C2FA3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490A" w14:textId="77777777" w:rsidR="003B2822" w:rsidRPr="00620332" w:rsidRDefault="00BA179D" w:rsidP="00BA179D">
            <w:pPr>
              <w:pStyle w:val="10"/>
              <w:widowControl w:val="0"/>
              <w:spacing w:after="0"/>
              <w:ind w:right="-108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AE72" w14:textId="77777777" w:rsidR="003B2822" w:rsidRPr="00620332" w:rsidRDefault="003B2822" w:rsidP="007F196B">
            <w:pPr>
              <w:pStyle w:val="10"/>
              <w:widowControl w:val="0"/>
              <w:spacing w:after="0"/>
              <w:rPr>
                <w:rFonts w:eastAsia="Calibri"/>
                <w:lang w:eastAsia="en-US"/>
              </w:rPr>
            </w:pPr>
            <w:r w:rsidRPr="00620332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0C87" w14:textId="77777777" w:rsidR="003B2822" w:rsidRPr="00620332" w:rsidRDefault="003B2822" w:rsidP="00E62432">
            <w:pPr>
              <w:pStyle w:val="10"/>
              <w:widowControl w:val="0"/>
              <w:spacing w:after="0"/>
              <w:rPr>
                <w:rFonts w:eastAsia="Calibri"/>
                <w:color w:val="000000"/>
              </w:rPr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6AF6" w14:textId="77777777" w:rsidR="003B2822" w:rsidRPr="00620332" w:rsidRDefault="003B2822" w:rsidP="00E62432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22A49FF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620332">
              <w:rPr>
                <w:rFonts w:eastAsia="Calibri"/>
                <w:color w:val="000000"/>
              </w:rPr>
              <w:t xml:space="preserve">где: </w:t>
            </w:r>
          </w:p>
          <w:p w14:paraId="2B655AF5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620332">
              <w:rPr>
                <w:rFonts w:eastAsia="Calibri"/>
                <w:color w:val="000000"/>
              </w:rPr>
              <w:t xml:space="preserve"> – </w:t>
            </w:r>
            <w:r w:rsidRPr="00620332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требованиями нормативных правовых актов Московской области</w:t>
            </w:r>
            <w:r w:rsidRPr="00620332">
              <w:rPr>
                <w:rFonts w:eastAsia="Calibri"/>
                <w:color w:val="000000"/>
              </w:rPr>
              <w:t>;</w:t>
            </w:r>
          </w:p>
          <w:p w14:paraId="6A5F3FFF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количество </w:t>
            </w:r>
            <w:r w:rsidR="003B2822" w:rsidRPr="00620332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3B2822" w:rsidRPr="00620332">
              <w:rPr>
                <w:rFonts w:eastAsia="Calibri"/>
                <w:color w:val="000000"/>
              </w:rPr>
              <w:t>;</w:t>
            </w:r>
          </w:p>
          <w:p w14:paraId="6327060E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</w:t>
            </w:r>
            <w:r w:rsidR="003B2822" w:rsidRPr="00620332">
              <w:rPr>
                <w:rFonts w:eastAsia="Calibri"/>
                <w:color w:val="000000"/>
              </w:rPr>
              <w:lastRenderedPageBreak/>
              <w:t>области</w:t>
            </w:r>
            <w:r w:rsidR="003B2822" w:rsidRPr="00620332">
              <w:rPr>
                <w:color w:val="000000"/>
              </w:rPr>
              <w:t>, МФЦ муниципального образования Московской области</w:t>
            </w:r>
            <w:r w:rsidR="003B2822" w:rsidRPr="00620332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B2040EB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</w:t>
            </w:r>
            <w:r w:rsidR="003B2822" w:rsidRPr="00620332">
              <w:rPr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3B2822" w:rsidRPr="00620332">
              <w:rPr>
                <w:color w:val="000000"/>
                <w:lang w:val="en-US"/>
              </w:rPr>
              <w:t> </w:t>
            </w:r>
            <w:r w:rsidR="003B2822" w:rsidRPr="00620332">
              <w:rPr>
                <w:color w:val="000000"/>
              </w:rPr>
              <w:t>электронной форме;</w:t>
            </w:r>
          </w:p>
          <w:p w14:paraId="4F675E8C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</w:t>
            </w:r>
            <w:r w:rsidR="003B2822" w:rsidRPr="00620332">
              <w:rPr>
                <w:color w:val="00000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FF58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rPr>
                <w:rFonts w:eastAsia="MS Mincho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AEAE" w14:textId="77777777" w:rsidR="003B2822" w:rsidRPr="00620332" w:rsidRDefault="00A73A14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t>Е</w:t>
            </w:r>
            <w:r w:rsidR="00CA531B" w:rsidRPr="00620332">
              <w:t>жеквартально</w:t>
            </w:r>
            <w:r w:rsidRPr="00620332">
              <w:t>, ежегодно</w:t>
            </w:r>
          </w:p>
        </w:tc>
      </w:tr>
      <w:tr w:rsidR="003B2822" w14:paraId="00E4FD12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65AA" w14:textId="77777777" w:rsidR="003B2822" w:rsidRPr="00620332" w:rsidRDefault="003B2822" w:rsidP="00E62432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28B7" w14:textId="77777777" w:rsidR="003B2822" w:rsidRPr="00620332" w:rsidRDefault="003B2822" w:rsidP="007F196B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color w:val="000000"/>
              </w:rPr>
              <w:t>Стоимостная доля закупаемого и (или)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B4FE" w14:textId="77777777" w:rsidR="003B2822" w:rsidRPr="00620332" w:rsidRDefault="003B2822" w:rsidP="00E62432">
            <w:pPr>
              <w:pStyle w:val="10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5D2D" w14:textId="77777777" w:rsidR="003B2822" w:rsidRPr="00620332" w:rsidRDefault="003B2822" w:rsidP="00E62432">
            <w:pPr>
              <w:pStyle w:val="10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7A3E4636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>где:</w:t>
            </w:r>
          </w:p>
          <w:p w14:paraId="42186EAB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 xml:space="preserve">n - </w:t>
            </w:r>
            <w:r w:rsidRPr="00620332">
              <w:rPr>
                <w:color w:val="000000"/>
              </w:rPr>
              <w:t>стоимостная доля закупаемого и (или)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620332">
              <w:t>;</w:t>
            </w:r>
          </w:p>
          <w:p w14:paraId="3E5A6313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>R – стоимость закупаемого и</w:t>
            </w:r>
            <w:r w:rsidRPr="00620332">
              <w:rPr>
                <w:color w:val="000000"/>
              </w:rPr>
              <w:t xml:space="preserve"> (или)</w:t>
            </w:r>
            <w:r w:rsidRPr="00620332"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2C979849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t>K – общая стоимость закупаемого и</w:t>
            </w:r>
            <w:r w:rsidRPr="00620332">
              <w:rPr>
                <w:color w:val="000000"/>
              </w:rPr>
              <w:t xml:space="preserve"> (или)</w:t>
            </w:r>
            <w:r w:rsidRPr="00620332"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EDD4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620332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B887" w14:textId="77777777" w:rsidR="003B2822" w:rsidRPr="00620332" w:rsidRDefault="00A73A14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t>Е</w:t>
            </w:r>
            <w:r w:rsidR="00CA531B" w:rsidRPr="00620332">
              <w:t>жеквартально</w:t>
            </w:r>
            <w:r w:rsidRPr="00620332">
              <w:t>, ежегодно</w:t>
            </w:r>
          </w:p>
        </w:tc>
      </w:tr>
      <w:tr w:rsidR="003B2822" w14:paraId="2EF89362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4FD6" w14:textId="77777777" w:rsidR="003B2822" w:rsidRPr="00620332" w:rsidRDefault="003B2822" w:rsidP="00E62432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BCB4" w14:textId="77777777" w:rsidR="003B2822" w:rsidRPr="00620332" w:rsidRDefault="003B2822" w:rsidP="007F196B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236D" w14:textId="77777777" w:rsidR="003B2822" w:rsidRPr="00620332" w:rsidRDefault="003B2822" w:rsidP="00E62432">
            <w:pPr>
              <w:pStyle w:val="10"/>
              <w:widowControl w:val="0"/>
              <w:spacing w:after="0"/>
              <w:rPr>
                <w:rFonts w:eastAsia="Calibri"/>
                <w:color w:val="000000"/>
              </w:rPr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E4DD" w14:textId="77777777" w:rsidR="003B2822" w:rsidRPr="00620332" w:rsidRDefault="003B2822" w:rsidP="00E62432">
            <w:pPr>
              <w:pStyle w:val="10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DC7CB14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620332">
              <w:rPr>
                <w:rFonts w:eastAsia="Calibri"/>
                <w:color w:val="000000"/>
              </w:rPr>
              <w:t xml:space="preserve">где: </w:t>
            </w:r>
          </w:p>
          <w:p w14:paraId="44C67B1C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620332">
              <w:rPr>
                <w:rFonts w:eastAsia="Calibri"/>
                <w:color w:val="000000"/>
              </w:rPr>
              <w:t xml:space="preserve"> – </w:t>
            </w:r>
            <w:r w:rsidRPr="00620332"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620332">
              <w:rPr>
                <w:rFonts w:eastAsia="Calibri"/>
                <w:color w:val="000000"/>
              </w:rPr>
              <w:t>;</w:t>
            </w:r>
          </w:p>
          <w:p w14:paraId="0D6DA788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</w:t>
            </w:r>
            <w:r w:rsidR="003B2822" w:rsidRPr="00620332">
              <w:t xml:space="preserve">количество информационных систем, используемых </w:t>
            </w:r>
            <w:r w:rsidR="003B2822" w:rsidRPr="00620332">
              <w:rPr>
                <w:color w:val="000000"/>
              </w:rPr>
              <w:t>ОМСУ муниципального образования Московской области</w:t>
            </w:r>
            <w:r w:rsidR="003B2822" w:rsidRPr="00620332">
              <w:t>, обеспеченных средствами защиты информации соответствии с классом защиты обрабатываемой информации</w:t>
            </w:r>
            <w:r w:rsidR="003B2822" w:rsidRPr="00620332">
              <w:rPr>
                <w:rFonts w:eastAsia="Calibri"/>
                <w:color w:val="000000"/>
              </w:rPr>
              <w:t>;</w:t>
            </w:r>
          </w:p>
          <w:p w14:paraId="42C0D563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</w:t>
            </w:r>
            <w:r w:rsidR="003B2822" w:rsidRPr="00620332">
              <w:t xml:space="preserve">общее количество информационных систем, используемых </w:t>
            </w:r>
            <w:r w:rsidR="003B2822" w:rsidRPr="00620332">
              <w:rPr>
                <w:color w:val="000000"/>
              </w:rPr>
              <w:t>ОМСУ муниципального образования Московской области</w:t>
            </w:r>
            <w:r w:rsidR="003B2822" w:rsidRPr="00620332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3B2822" w:rsidRPr="00620332">
              <w:rPr>
                <w:rFonts w:eastAsia="Calibri"/>
                <w:color w:val="000000"/>
              </w:rPr>
              <w:t>;</w:t>
            </w:r>
          </w:p>
          <w:p w14:paraId="7AC70DA7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</w:t>
            </w:r>
            <w:r w:rsidR="003B2822" w:rsidRPr="00620332">
              <w:rPr>
                <w:rFonts w:eastAsia="Calibri"/>
              </w:rPr>
              <w:t xml:space="preserve">количество </w:t>
            </w:r>
            <w:r w:rsidR="003B2822" w:rsidRPr="00620332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163C5F1" w14:textId="77777777" w:rsidR="003B2822" w:rsidRPr="00620332" w:rsidRDefault="00D97D01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3B2822" w:rsidRPr="00620332">
              <w:rPr>
                <w:rFonts w:eastAsia="Calibri"/>
                <w:color w:val="000000"/>
              </w:rPr>
              <w:t xml:space="preserve"> – </w:t>
            </w:r>
            <w:r w:rsidR="003B2822" w:rsidRPr="00620332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3B2822" w:rsidRPr="00620332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7536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620332">
              <w:rPr>
                <w:rFonts w:eastAsia="MS Mincho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571C" w14:textId="77777777" w:rsidR="003B2822" w:rsidRPr="00620332" w:rsidRDefault="00A73A14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t>Е</w:t>
            </w:r>
            <w:r w:rsidR="00CA531B" w:rsidRPr="00620332">
              <w:t>жеквартально</w:t>
            </w:r>
            <w:r w:rsidRPr="00620332">
              <w:t>, ежегодно</w:t>
            </w:r>
          </w:p>
        </w:tc>
      </w:tr>
      <w:tr w:rsidR="003B2822" w14:paraId="79145704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D1A6" w14:textId="77777777" w:rsidR="003B2822" w:rsidRPr="00620332" w:rsidRDefault="003B2822" w:rsidP="00E62432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85E1" w14:textId="77777777" w:rsidR="003B2822" w:rsidRPr="00620332" w:rsidRDefault="003B2822" w:rsidP="007F196B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188" w14:textId="77777777" w:rsidR="003B2822" w:rsidRPr="00620332" w:rsidRDefault="003B2822" w:rsidP="00E62432">
            <w:pPr>
              <w:pStyle w:val="10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7278" w14:textId="77777777" w:rsidR="003B2822" w:rsidRPr="00620332" w:rsidRDefault="003B2822" w:rsidP="00E62432">
            <w:pPr>
              <w:pStyle w:val="10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2964D5F" w14:textId="77777777" w:rsidR="003B2822" w:rsidRPr="00620332" w:rsidRDefault="003B2822" w:rsidP="00E62432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620332">
              <w:rPr>
                <w:rFonts w:eastAsia="Calibri"/>
              </w:rPr>
              <w:t>где:</w:t>
            </w:r>
          </w:p>
          <w:p w14:paraId="7B22FEF0" w14:textId="77777777" w:rsidR="003B2822" w:rsidRPr="00620332" w:rsidRDefault="003B2822" w:rsidP="00E62432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620332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089B3DB1" w14:textId="77777777" w:rsidR="003B2822" w:rsidRPr="00620332" w:rsidRDefault="003B2822" w:rsidP="00E62432">
            <w:pPr>
              <w:pStyle w:val="10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620332">
              <w:rPr>
                <w:rFonts w:eastAsia="Calibri"/>
              </w:rPr>
              <w:t xml:space="preserve">R – количество работников </w:t>
            </w:r>
            <w:r w:rsidRPr="00620332">
              <w:rPr>
                <w:color w:val="000000"/>
              </w:rPr>
              <w:t>ОМСУ муниципального образования Московской области</w:t>
            </w:r>
            <w:r w:rsidRPr="00620332">
              <w:rPr>
                <w:rFonts w:eastAsia="Calibri"/>
              </w:rPr>
              <w:t>, обеспеченных средствами электронной подписи в</w:t>
            </w:r>
            <w:r w:rsidRPr="00620332">
              <w:rPr>
                <w:rFonts w:eastAsia="Calibri"/>
                <w:lang w:val="en-US"/>
              </w:rPr>
              <w:t> </w:t>
            </w:r>
            <w:r w:rsidRPr="00620332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469A768F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rPr>
                <w:rFonts w:eastAsia="Calibri"/>
              </w:rPr>
              <w:t xml:space="preserve">K – общая потребность работников </w:t>
            </w:r>
            <w:r w:rsidRPr="00620332">
              <w:rPr>
                <w:color w:val="000000"/>
              </w:rPr>
              <w:t>ОМСУ муниципального образования Московской области</w:t>
            </w:r>
            <w:r w:rsidRPr="00620332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BD3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620332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3942" w14:textId="77777777" w:rsidR="003B2822" w:rsidRPr="00620332" w:rsidRDefault="00A73A14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t>Е</w:t>
            </w:r>
            <w:r w:rsidR="00CA531B" w:rsidRPr="00620332">
              <w:t>жеквартально</w:t>
            </w:r>
            <w:r w:rsidRPr="00620332">
              <w:t>, ежегодно</w:t>
            </w:r>
          </w:p>
        </w:tc>
      </w:tr>
      <w:tr w:rsidR="003B2822" w14:paraId="01DF1C89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1D94" w14:textId="77777777" w:rsidR="003B2822" w:rsidRPr="00620332" w:rsidRDefault="003B2822" w:rsidP="00E62432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  <w:r w:rsidRPr="00620332"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8A9C" w14:textId="77777777" w:rsidR="003B2822" w:rsidRPr="00620332" w:rsidRDefault="003B2822" w:rsidP="007F196B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653" w14:textId="77777777" w:rsidR="003B2822" w:rsidRPr="00620332" w:rsidRDefault="003B2822" w:rsidP="00E62432">
            <w:pPr>
              <w:pStyle w:val="10"/>
              <w:widowControl w:val="0"/>
              <w:spacing w:after="0"/>
              <w:rPr>
                <w:color w:val="000000"/>
                <w:lang w:val="en-US"/>
              </w:rPr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6E78" w14:textId="77777777" w:rsidR="003B2822" w:rsidRPr="00620332" w:rsidRDefault="003B2822" w:rsidP="00E62432">
            <w:pPr>
              <w:pStyle w:val="10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2BC8D626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 xml:space="preserve">где: </w:t>
            </w:r>
          </w:p>
          <w:p w14:paraId="52CC4080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620332"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620332">
              <w:t>;</w:t>
            </w:r>
          </w:p>
          <w:p w14:paraId="00D36065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825B9C3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rPr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620332">
              <w:t>.</w:t>
            </w:r>
          </w:p>
          <w:p w14:paraId="6A545B16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413739DA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 xml:space="preserve">В расчете показателя учитываются документы, отвечающие двум критериям: </w:t>
            </w:r>
          </w:p>
          <w:p w14:paraId="7EB33862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3C86FFC9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</w:pPr>
            <w:r w:rsidRPr="00620332">
              <w:t xml:space="preserve">- вид документа относится к перечню видов документов, передаваемых в электронном </w:t>
            </w:r>
            <w:r w:rsidRPr="00620332">
              <w:lastRenderedPageBreak/>
              <w:t>виде, установленному Распоряжением Правительства РФ от 02.04.2015 N 583-р.</w:t>
            </w:r>
          </w:p>
          <w:p w14:paraId="220FA959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4DE08151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8CDCCEE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A3B8B65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7FB9" w14:textId="77777777" w:rsidR="003B2822" w:rsidRPr="00620332" w:rsidRDefault="003B2822" w:rsidP="00E62432">
            <w:pPr>
              <w:pStyle w:val="10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 w:rsidRPr="00620332">
              <w:rPr>
                <w:rFonts w:eastAsia="MS Mincho"/>
                <w:color w:val="000000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DAD7" w14:textId="77777777" w:rsidR="003B2822" w:rsidRPr="00620332" w:rsidRDefault="00A73A14" w:rsidP="00E62432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t>Е</w:t>
            </w:r>
            <w:r w:rsidR="00CA531B" w:rsidRPr="00620332">
              <w:t>жеквартально</w:t>
            </w:r>
            <w:r w:rsidRPr="00620332">
              <w:t>, ежегодно</w:t>
            </w:r>
          </w:p>
        </w:tc>
      </w:tr>
      <w:tr w:rsidR="00CA531B" w14:paraId="7A0ED698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709C" w14:textId="77777777" w:rsidR="00CA531B" w:rsidRPr="00620332" w:rsidRDefault="00CA531B" w:rsidP="00CA531B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FD64" w14:textId="77777777" w:rsidR="00CA531B" w:rsidRPr="00620332" w:rsidRDefault="00CA531B" w:rsidP="00CA531B">
            <w:pPr>
              <w:pStyle w:val="10"/>
              <w:widowControl w:val="0"/>
              <w:spacing w:after="0"/>
              <w:rPr>
                <w:rFonts w:eastAsia="Calibri"/>
              </w:rPr>
            </w:pPr>
            <w:r w:rsidRPr="00620332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5E47EBAC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198D" w14:textId="77777777" w:rsidR="00CA531B" w:rsidRPr="00620332" w:rsidRDefault="00CA531B" w:rsidP="00CA531B">
            <w:pPr>
              <w:pStyle w:val="10"/>
              <w:widowControl w:val="0"/>
              <w:spacing w:after="0"/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F790" w14:textId="77777777" w:rsidR="00CA531B" w:rsidRPr="00620332" w:rsidRDefault="00CA531B" w:rsidP="00CA531B">
            <w:pPr>
              <w:pStyle w:val="10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64B711C6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  <w:rPr>
                <w:bCs/>
                <w:color w:val="000000"/>
              </w:rPr>
            </w:pPr>
            <w:r w:rsidRPr="00620332">
              <w:rPr>
                <w:bCs/>
                <w:color w:val="000000"/>
              </w:rPr>
              <w:t>где:</w:t>
            </w:r>
          </w:p>
          <w:p w14:paraId="5E31B730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620332">
              <w:rPr>
                <w:rFonts w:eastAsia="Courier New"/>
                <w:color w:val="000000"/>
              </w:rPr>
              <w:t xml:space="preserve"> – </w:t>
            </w:r>
            <w:r w:rsidRPr="00620332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44D999C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620332">
              <w:rPr>
                <w:rFonts w:eastAsia="Courier New"/>
                <w:color w:val="000000"/>
                <w:lang w:val="en-US"/>
              </w:rPr>
              <w:t>R</w:t>
            </w:r>
            <w:r w:rsidRPr="00620332">
              <w:rPr>
                <w:rFonts w:eastAsia="Courier New"/>
                <w:color w:val="000000"/>
              </w:rPr>
              <w:t xml:space="preserve"> – </w:t>
            </w:r>
            <w:r w:rsidRPr="00620332"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200AC21A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rFonts w:eastAsia="Courier New"/>
                <w:color w:val="000000"/>
                <w:lang w:val="en-US"/>
              </w:rPr>
              <w:t>K</w:t>
            </w:r>
            <w:r w:rsidRPr="00620332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7C51D69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74D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</w:pPr>
            <w:r w:rsidRPr="00620332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CDD" w14:textId="77777777" w:rsidR="00CA531B" w:rsidRPr="00620332" w:rsidRDefault="00A73A14" w:rsidP="00CA531B">
            <w:r w:rsidRPr="00620332">
              <w:rPr>
                <w:color w:val="00000A"/>
                <w:lang w:eastAsia="zh-CN"/>
              </w:rPr>
              <w:t>Е</w:t>
            </w:r>
            <w:r w:rsidR="00CA531B" w:rsidRPr="00620332">
              <w:rPr>
                <w:color w:val="00000A"/>
                <w:lang w:eastAsia="zh-CN"/>
              </w:rPr>
              <w:t>жеквартально</w:t>
            </w:r>
            <w:r w:rsidRPr="00620332">
              <w:rPr>
                <w:color w:val="00000A"/>
                <w:lang w:eastAsia="zh-CN"/>
              </w:rPr>
              <w:t>, ежегодно</w:t>
            </w:r>
          </w:p>
        </w:tc>
      </w:tr>
      <w:tr w:rsidR="00CA531B" w14:paraId="2AC763EC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7D08" w14:textId="77777777" w:rsidR="00CA531B" w:rsidRPr="00620332" w:rsidRDefault="00CA531B" w:rsidP="00CA531B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6077" w14:textId="77777777" w:rsidR="00CA531B" w:rsidRPr="00620332" w:rsidRDefault="00CA531B" w:rsidP="00CA531B">
            <w:pPr>
              <w:pStyle w:val="10"/>
              <w:widowControl w:val="0"/>
              <w:spacing w:after="0"/>
            </w:pPr>
            <w:r w:rsidRPr="00620332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96CA" w14:textId="77777777" w:rsidR="00CA531B" w:rsidRPr="00620332" w:rsidRDefault="00CA531B" w:rsidP="00CA531B">
            <w:pPr>
              <w:pStyle w:val="10"/>
              <w:widowControl w:val="0"/>
              <w:spacing w:after="0"/>
            </w:pPr>
            <w:r w:rsidRPr="00620332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89E5" w14:textId="77777777" w:rsidR="00CA531B" w:rsidRPr="00620332" w:rsidRDefault="00CA531B" w:rsidP="00CA531B">
            <w:pPr>
              <w:pStyle w:val="10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6718C6BE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</w:pPr>
            <w:r w:rsidRPr="00620332">
              <w:rPr>
                <w:rFonts w:eastAsia="Courier New"/>
                <w:color w:val="000000"/>
              </w:rPr>
              <w:t xml:space="preserve">где: </w:t>
            </w:r>
          </w:p>
          <w:p w14:paraId="3C8D5BD6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620332">
              <w:rPr>
                <w:rFonts w:eastAsia="Courier New"/>
                <w:color w:val="000000"/>
              </w:rPr>
              <w:t xml:space="preserve"> – </w:t>
            </w:r>
            <w:r w:rsidRPr="00620332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620332">
              <w:rPr>
                <w:rFonts w:eastAsia="Calibri"/>
                <w:lang w:eastAsia="en-US"/>
              </w:rPr>
              <w:t>;</w:t>
            </w:r>
          </w:p>
          <w:p w14:paraId="16090167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</w:pPr>
            <w:r w:rsidRPr="00620332">
              <w:rPr>
                <w:rFonts w:eastAsia="Courier New"/>
                <w:color w:val="000000"/>
                <w:lang w:val="en-US"/>
              </w:rPr>
              <w:t>R</w:t>
            </w:r>
            <w:r w:rsidRPr="00620332">
              <w:rPr>
                <w:rFonts w:eastAsia="Courier New"/>
                <w:color w:val="000000"/>
              </w:rPr>
              <w:t xml:space="preserve"> – количество </w:t>
            </w:r>
            <w:r w:rsidRPr="00620332">
              <w:t>обращений за получением муниципальных (государственных) услуг</w:t>
            </w:r>
            <w:r w:rsidRPr="00620332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2878C08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</w:pPr>
            <w:r w:rsidRPr="00620332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620332">
              <w:t>за получением муниципальных (государственных) услуг</w:t>
            </w:r>
            <w:r w:rsidRPr="00620332">
              <w:rPr>
                <w:rFonts w:eastAsia="Courier New"/>
                <w:color w:val="000000"/>
              </w:rPr>
              <w:t xml:space="preserve">, по которым предусмотрена подача заявлений на услугу через РПГУ, </w:t>
            </w:r>
            <w:r w:rsidRPr="00620332">
              <w:rPr>
                <w:rFonts w:eastAsia="Courier New"/>
                <w:color w:val="000000"/>
              </w:rPr>
              <w:lastRenderedPageBreak/>
              <w:t>рассмотренных ОМСУ в отчетном периоде.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F0E9" w14:textId="77777777" w:rsidR="00CA531B" w:rsidRPr="00620332" w:rsidRDefault="00CA531B" w:rsidP="00CA531B">
            <w:pPr>
              <w:pStyle w:val="10"/>
              <w:widowControl w:val="0"/>
              <w:spacing w:after="0"/>
              <w:jc w:val="both"/>
            </w:pPr>
            <w:r w:rsidRPr="00620332">
              <w:rPr>
                <w:color w:val="000000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AF5" w14:textId="77777777" w:rsidR="00CA531B" w:rsidRPr="00620332" w:rsidRDefault="00A73A14" w:rsidP="00CA531B">
            <w:r w:rsidRPr="00620332">
              <w:rPr>
                <w:color w:val="00000A"/>
                <w:lang w:eastAsia="zh-CN"/>
              </w:rPr>
              <w:t>Е</w:t>
            </w:r>
            <w:r w:rsidR="00CA531B" w:rsidRPr="00620332">
              <w:rPr>
                <w:color w:val="00000A"/>
                <w:lang w:eastAsia="zh-CN"/>
              </w:rPr>
              <w:t>жеквартально</w:t>
            </w:r>
            <w:r w:rsidRPr="00620332">
              <w:rPr>
                <w:color w:val="00000A"/>
                <w:lang w:eastAsia="zh-CN"/>
              </w:rPr>
              <w:t>, ежегодно</w:t>
            </w:r>
          </w:p>
        </w:tc>
      </w:tr>
      <w:tr w:rsidR="00DC0FA9" w14:paraId="649CE421" w14:textId="77777777" w:rsidTr="00E75F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2595" w14:textId="77777777" w:rsidR="00DC0FA9" w:rsidRPr="00620332" w:rsidRDefault="00DC0FA9" w:rsidP="00DC0FA9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9E98" w14:textId="6E692185" w:rsidR="00DC0FA9" w:rsidRPr="00E74C4A" w:rsidRDefault="00DC0FA9" w:rsidP="00DC0FA9">
            <w:pPr>
              <w:pStyle w:val="10"/>
              <w:widowControl w:val="0"/>
              <w:spacing w:after="0"/>
            </w:pPr>
            <w:r w:rsidRPr="00E74C4A">
              <w:t>Быстро/качественно решаем - Доля сообщений, отправленных на портал «</w:t>
            </w:r>
            <w:proofErr w:type="spellStart"/>
            <w:r w:rsidRPr="00E74C4A">
              <w:t>Добродел</w:t>
            </w:r>
            <w:proofErr w:type="spellEnd"/>
            <w:r w:rsidRPr="00E74C4A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26A" w14:textId="77777777" w:rsidR="00DC0FA9" w:rsidRPr="00E74C4A" w:rsidRDefault="00DC0FA9" w:rsidP="00DC0FA9">
            <w:pPr>
              <w:pStyle w:val="10"/>
              <w:widowControl w:val="0"/>
              <w:spacing w:after="0"/>
              <w:rPr>
                <w:color w:val="000000"/>
              </w:rPr>
            </w:pPr>
            <w:r w:rsidRPr="00E74C4A">
              <w:rPr>
                <w:color w:val="000000"/>
              </w:rPr>
              <w:t>Процент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7F43" w14:textId="77777777" w:rsidR="00DC0FA9" w:rsidRPr="00E74C4A" w:rsidRDefault="00DC0FA9" w:rsidP="00DC0FA9">
            <w:pPr>
              <w:pStyle w:val="10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4CB42287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</w:pPr>
            <w:r w:rsidRPr="00E74C4A">
              <w:rPr>
                <w:rFonts w:eastAsia="Courier New"/>
                <w:color w:val="000000"/>
              </w:rPr>
              <w:t xml:space="preserve">где: </w:t>
            </w:r>
          </w:p>
          <w:p w14:paraId="359D722E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E74C4A">
              <w:rPr>
                <w:rFonts w:eastAsia="Courier New"/>
                <w:color w:val="000000"/>
              </w:rPr>
              <w:t xml:space="preserve"> – </w:t>
            </w:r>
            <w:r w:rsidRPr="00E74C4A">
              <w:t>доля сообщений, отправленных на портал «</w:t>
            </w:r>
            <w:proofErr w:type="spellStart"/>
            <w:r w:rsidRPr="00E74C4A">
              <w:t>Добродел</w:t>
            </w:r>
            <w:proofErr w:type="spellEnd"/>
            <w:r w:rsidRPr="00E74C4A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74322015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E74C4A">
              <w:rPr>
                <w:rFonts w:eastAsia="Courier New"/>
                <w:color w:val="000000"/>
              </w:rPr>
              <w:t>Фп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4205A982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E74C4A">
              <w:rPr>
                <w:rFonts w:eastAsia="Courier New"/>
                <w:color w:val="000000"/>
              </w:rPr>
              <w:t>Фппс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6E44BF02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E74C4A">
              <w:rPr>
                <w:rFonts w:eastAsia="Courier New"/>
                <w:color w:val="000000"/>
              </w:rPr>
              <w:t>Фпр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5E60A750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E74C4A">
              <w:rPr>
                <w:rFonts w:eastAsia="Courier New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14:paraId="3CFF7E01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E74C4A">
              <w:rPr>
                <w:rFonts w:eastAsia="Courier New"/>
                <w:color w:val="000000"/>
              </w:rPr>
              <w:t>Вс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E74C4A">
              <w:rPr>
                <w:rFonts w:eastAsia="Courier New"/>
                <w:color w:val="000000"/>
              </w:rPr>
              <w:t>Добродел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E74C4A">
              <w:rPr>
                <w:rFonts w:eastAsia="Courier New"/>
                <w:color w:val="000000"/>
              </w:rPr>
              <w:t>ЕКЖиП</w:t>
            </w:r>
            <w:proofErr w:type="spellEnd"/>
            <w:r w:rsidRPr="00E74C4A">
              <w:rPr>
                <w:rFonts w:eastAsia="Courier New"/>
                <w:color w:val="000000"/>
              </w:rPr>
              <w:t>).</w:t>
            </w:r>
          </w:p>
          <w:p w14:paraId="3091D351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E74C4A">
              <w:rPr>
                <w:rFonts w:eastAsia="Courier New"/>
                <w:color w:val="000000"/>
              </w:rPr>
              <w:t>Сбос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56493EE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E74C4A">
              <w:rPr>
                <w:rFonts w:eastAsia="Courier New"/>
                <w:color w:val="000000"/>
              </w:rPr>
              <w:t xml:space="preserve">и нарушения срока предоставления ответа. </w:t>
            </w:r>
          </w:p>
          <w:p w14:paraId="5E8BF291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E74C4A">
              <w:rPr>
                <w:rFonts w:eastAsia="Courier New"/>
                <w:color w:val="000000"/>
              </w:rPr>
              <w:t>Кв</w:t>
            </w:r>
            <w:proofErr w:type="spellEnd"/>
            <w:r w:rsidRPr="00E74C4A">
              <w:rPr>
                <w:rFonts w:eastAsia="Courier New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39E58E1A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E74C4A">
              <w:rPr>
                <w:rFonts w:eastAsia="Courier New"/>
                <w:color w:val="000000"/>
              </w:rPr>
              <w:t>- коэффициент х3 – факты по аварийным темам;</w:t>
            </w:r>
          </w:p>
          <w:p w14:paraId="368944BA" w14:textId="77777777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E74C4A">
              <w:rPr>
                <w:rFonts w:eastAsia="Courier New"/>
                <w:color w:val="000000"/>
              </w:rPr>
              <w:t>- коэффициент х2 – факты по социально значимым направлениям;</w:t>
            </w:r>
          </w:p>
          <w:p w14:paraId="29250D6F" w14:textId="4B1E5FC6" w:rsidR="00DC0FA9" w:rsidRPr="00E74C4A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E74C4A">
              <w:rPr>
                <w:rFonts w:eastAsia="Courier New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32EB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20332">
              <w:rPr>
                <w:lang w:val="en-US"/>
              </w:rPr>
              <w:t>Seafile</w:t>
            </w:r>
            <w:proofErr w:type="spellEnd"/>
            <w:r w:rsidRPr="00620332">
              <w:t xml:space="preserve"> (письмо от 4 июля 2016 г. № 10-4571/</w:t>
            </w:r>
            <w:proofErr w:type="spellStart"/>
            <w:r w:rsidRPr="00620332">
              <w:t>Исх</w:t>
            </w:r>
            <w:proofErr w:type="spellEnd"/>
            <w:r w:rsidRPr="00620332"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1D0" w14:textId="77777777" w:rsidR="00DC0FA9" w:rsidRPr="00620332" w:rsidRDefault="00DC0FA9" w:rsidP="00DC0FA9">
            <w:r w:rsidRPr="00620332">
              <w:rPr>
                <w:color w:val="00000A"/>
                <w:lang w:eastAsia="zh-CN"/>
              </w:rPr>
              <w:t>Ежеквартально, ежегодно</w:t>
            </w:r>
          </w:p>
        </w:tc>
      </w:tr>
      <w:tr w:rsidR="00DC0FA9" w14:paraId="2F4A4C74" w14:textId="77777777" w:rsidTr="00E75F8E">
        <w:trPr>
          <w:trHeight w:val="90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DD17" w14:textId="77777777" w:rsidR="00DC0FA9" w:rsidRPr="00620332" w:rsidRDefault="00DC0FA9" w:rsidP="00DC0FA9">
            <w:pPr>
              <w:pStyle w:val="10"/>
              <w:widowControl w:val="0"/>
              <w:numPr>
                <w:ilvl w:val="0"/>
                <w:numId w:val="10"/>
              </w:numPr>
              <w:spacing w:after="0"/>
              <w:ind w:left="0" w:right="-108" w:firstLine="0"/>
              <w:jc w:val="both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7BB8" w14:textId="77777777" w:rsidR="00DC0FA9" w:rsidRPr="00620332" w:rsidRDefault="00DC0FA9" w:rsidP="00DC0FA9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CCF" w14:textId="77777777" w:rsidR="00DC0FA9" w:rsidRPr="00620332" w:rsidRDefault="00DC0FA9" w:rsidP="00DC0FA9">
            <w:pPr>
              <w:pStyle w:val="10"/>
              <w:widowControl w:val="0"/>
              <w:spacing w:after="0"/>
              <w:rPr>
                <w:color w:val="000000"/>
              </w:rPr>
            </w:pPr>
            <w:r w:rsidRPr="00620332">
              <w:rPr>
                <w:color w:val="000000"/>
              </w:rPr>
              <w:t>Единица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F84F" w14:textId="77777777" w:rsidR="00DC0FA9" w:rsidRPr="00620332" w:rsidRDefault="00DC0FA9" w:rsidP="00DC0FA9">
            <w:pPr>
              <w:pStyle w:val="10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2425B0A3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</w:rPr>
              <w:t>где:</w:t>
            </w:r>
          </w:p>
          <w:p w14:paraId="54F6310F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  <w:lang w:val="en-US"/>
              </w:rPr>
              <w:t>n</w:t>
            </w:r>
            <w:r w:rsidRPr="00620332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03C4F01C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  <w:lang w:val="en-US"/>
              </w:rPr>
              <w:t>R</w:t>
            </w:r>
            <w:r w:rsidRPr="00620332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 w:rsidRPr="00620332">
              <w:rPr>
                <w:color w:val="000000"/>
                <w:lang w:val="en-US"/>
              </w:rPr>
              <w:t> </w:t>
            </w:r>
            <w:r w:rsidRPr="00620332"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353C059D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color w:val="000000"/>
              </w:rPr>
            </w:pPr>
            <w:r w:rsidRPr="00620332">
              <w:rPr>
                <w:color w:val="000000"/>
                <w:lang w:val="en-US"/>
              </w:rPr>
              <w:t>K</w:t>
            </w:r>
            <w:r w:rsidRPr="00620332"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2EA7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rPr>
                <w:rFonts w:eastAsia="MS Mincho"/>
                <w:color w:val="000000"/>
              </w:rPr>
              <w:t>Данные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959C" w14:textId="77777777" w:rsidR="00DC0FA9" w:rsidRPr="00620332" w:rsidRDefault="00DC0FA9" w:rsidP="00DC0FA9">
            <w:pPr>
              <w:pStyle w:val="10"/>
              <w:widowControl w:val="0"/>
              <w:spacing w:after="0"/>
              <w:jc w:val="both"/>
              <w:rPr>
                <w:rFonts w:eastAsia="MS Mincho"/>
                <w:color w:val="000000"/>
              </w:rPr>
            </w:pPr>
            <w:r w:rsidRPr="00620332">
              <w:t>Ежеквартально, ежегодно</w:t>
            </w:r>
          </w:p>
        </w:tc>
      </w:tr>
    </w:tbl>
    <w:p w14:paraId="5063BC41" w14:textId="77777777" w:rsidR="00744118" w:rsidRPr="00744118" w:rsidRDefault="00744118" w:rsidP="00744118">
      <w:pPr>
        <w:keepNext/>
        <w:tabs>
          <w:tab w:val="left" w:pos="756"/>
        </w:tabs>
        <w:spacing w:line="264" w:lineRule="auto"/>
        <w:jc w:val="center"/>
        <w:textAlignment w:val="baseline"/>
        <w:outlineLvl w:val="1"/>
        <w:rPr>
          <w:b/>
          <w:bCs/>
          <w:color w:val="00000A"/>
          <w:sz w:val="28"/>
          <w:szCs w:val="24"/>
          <w:lang w:eastAsia="zh-CN"/>
        </w:rPr>
      </w:pPr>
      <w:r w:rsidRPr="00744118">
        <w:rPr>
          <w:b/>
          <w:bCs/>
          <w:color w:val="00000A"/>
          <w:sz w:val="28"/>
          <w:szCs w:val="24"/>
          <w:lang w:eastAsia="zh-CN"/>
        </w:rPr>
        <w:lastRenderedPageBreak/>
        <w:t>Методика определения результатов выполнения мероприятий подпрограмм</w:t>
      </w:r>
    </w:p>
    <w:p w14:paraId="1D39F9B5" w14:textId="77777777" w:rsidR="00744118" w:rsidRPr="00744118" w:rsidRDefault="00744118" w:rsidP="00744118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 w:rsidRPr="00744118">
        <w:rPr>
          <w:b/>
          <w:bCs/>
          <w:color w:val="00000A"/>
          <w:sz w:val="28"/>
          <w:szCs w:val="28"/>
          <w:lang w:eastAsia="en-US"/>
        </w:rPr>
        <w:t>программы</w:t>
      </w:r>
    </w:p>
    <w:p w14:paraId="542D6467" w14:textId="77777777" w:rsidR="00744118" w:rsidRPr="00744118" w:rsidRDefault="00744118" w:rsidP="00744118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 w:rsidRPr="00744118">
        <w:rPr>
          <w:b/>
          <w:bCs/>
          <w:color w:val="00000A"/>
          <w:sz w:val="28"/>
          <w:szCs w:val="28"/>
          <w:lang w:eastAsia="en-US"/>
        </w:rPr>
        <w:t>городского округа Павловский Посад Московской области</w:t>
      </w:r>
    </w:p>
    <w:p w14:paraId="6C71A07A" w14:textId="77777777" w:rsidR="00744118" w:rsidRPr="00744118" w:rsidRDefault="00744118" w:rsidP="00744118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 w:rsidRPr="00744118">
        <w:rPr>
          <w:b/>
          <w:bCs/>
          <w:color w:val="00000A"/>
          <w:sz w:val="28"/>
          <w:szCs w:val="28"/>
          <w:lang w:eastAsia="en-US"/>
        </w:rPr>
        <w:t>«Цифровое муниципальное образование»</w:t>
      </w:r>
    </w:p>
    <w:p w14:paraId="5E265916" w14:textId="77777777" w:rsidR="00744118" w:rsidRPr="00744118" w:rsidRDefault="00744118" w:rsidP="00744118">
      <w:pPr>
        <w:spacing w:after="200" w:line="276" w:lineRule="auto"/>
        <w:jc w:val="center"/>
        <w:textAlignment w:val="baseline"/>
        <w:rPr>
          <w:color w:val="00000A"/>
          <w:lang w:eastAsia="zh-CN"/>
        </w:rPr>
      </w:pP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1357"/>
        <w:gridCol w:w="1357"/>
        <w:gridCol w:w="1489"/>
        <w:gridCol w:w="3525"/>
        <w:gridCol w:w="1087"/>
        <w:gridCol w:w="5996"/>
      </w:tblGrid>
      <w:tr w:rsidR="00744118" w:rsidRPr="00744118" w14:paraId="4C8AB17C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8912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val="en-US" w:eastAsia="en-US"/>
              </w:rPr>
            </w:pPr>
            <w:r w:rsidRPr="00744118">
              <w:rPr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67A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val="en-US" w:eastAsia="en-US"/>
              </w:rPr>
              <w:t xml:space="preserve">№ </w:t>
            </w:r>
            <w:r w:rsidRPr="00744118"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D656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val="en-US" w:eastAsia="en-US"/>
              </w:rPr>
            </w:pPr>
            <w:r w:rsidRPr="00744118">
              <w:rPr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основного</w:t>
            </w:r>
            <w:proofErr w:type="spellEnd"/>
            <w:r w:rsidRPr="0074411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  <w:r w:rsidRPr="0074411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9EC0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val="en-US" w:eastAsia="en-US"/>
              </w:rPr>
            </w:pPr>
            <w:r w:rsidRPr="00744118">
              <w:rPr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E8BF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74411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552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74411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измерения</w:t>
            </w:r>
            <w:proofErr w:type="spellEnd"/>
            <w:r w:rsidRPr="00744118">
              <w:rPr>
                <w:sz w:val="20"/>
                <w:szCs w:val="20"/>
                <w:lang w:eastAsia="en-US"/>
              </w:rPr>
              <w:t xml:space="preserve"> (по ОКЕИ)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B87" w14:textId="77777777" w:rsidR="00744118" w:rsidRPr="00744118" w:rsidRDefault="00744118" w:rsidP="00744118">
            <w:pPr>
              <w:ind w:right="-79" w:firstLine="1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Порядок</w:t>
            </w:r>
            <w:proofErr w:type="spellEnd"/>
            <w:r w:rsidRPr="0074411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определения</w:t>
            </w:r>
            <w:proofErr w:type="spellEnd"/>
            <w:r w:rsidRPr="0074411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4118">
              <w:rPr>
                <w:sz w:val="20"/>
                <w:szCs w:val="20"/>
                <w:lang w:val="en-US" w:eastAsia="en-US"/>
              </w:rPr>
              <w:t>значений</w:t>
            </w:r>
            <w:proofErr w:type="spellEnd"/>
          </w:p>
        </w:tc>
      </w:tr>
      <w:tr w:rsidR="00744118" w:rsidRPr="00744118" w14:paraId="3D681EEF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BAE9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val="en-US" w:eastAsia="en-US"/>
              </w:rPr>
            </w:pPr>
            <w:r w:rsidRPr="0074411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66D2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489A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0C45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821E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8494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6C7" w14:textId="77777777" w:rsidR="00744118" w:rsidRPr="00744118" w:rsidRDefault="00744118" w:rsidP="00744118">
            <w:pPr>
              <w:ind w:right="-79"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744118" w:rsidRPr="00744118" w14:paraId="623D0009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8AF8" w14:textId="77777777" w:rsidR="00744118" w:rsidRPr="00744118" w:rsidRDefault="00744118" w:rsidP="0074411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B1B2543" w14:textId="77777777" w:rsidR="00744118" w:rsidRPr="00744118" w:rsidRDefault="00744118" w:rsidP="00744118">
            <w:pPr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4A9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</w:p>
          <w:p w14:paraId="50FE0F82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</w:p>
          <w:p w14:paraId="3DA5DF72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</w:p>
          <w:p w14:paraId="1F79DD80" w14:textId="77777777" w:rsidR="00744118" w:rsidRPr="00744118" w:rsidRDefault="00744118" w:rsidP="00744118">
            <w:pPr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D1C" w14:textId="77777777" w:rsidR="00744118" w:rsidRPr="00744118" w:rsidRDefault="00744118" w:rsidP="00744118">
            <w:pPr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B32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6B4" w14:textId="77777777" w:rsidR="00744118" w:rsidRPr="00744118" w:rsidRDefault="00744118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 w:rsidRPr="00744118">
              <w:rPr>
                <w:bCs/>
                <w:color w:val="000000"/>
                <w:sz w:val="16"/>
                <w:szCs w:val="16"/>
                <w:lang w:eastAsia="zh-CN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38E" w14:textId="77777777" w:rsidR="00744118" w:rsidRPr="00744118" w:rsidRDefault="00744118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744118">
              <w:rPr>
                <w:sz w:val="20"/>
                <w:szCs w:val="20"/>
                <w:lang w:eastAsia="en-US"/>
              </w:rPr>
              <w:t>единиц</w:t>
            </w:r>
            <w:r w:rsidR="00440D78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218" w14:textId="77777777" w:rsidR="00744118" w:rsidRPr="00744118" w:rsidRDefault="00744118" w:rsidP="00744118">
            <w:pPr>
              <w:ind w:right="-79" w:firstLine="10"/>
              <w:rPr>
                <w:sz w:val="16"/>
                <w:szCs w:val="16"/>
                <w:lang w:eastAsia="en-US"/>
              </w:rPr>
            </w:pPr>
            <w:r w:rsidRPr="00744118">
              <w:rPr>
                <w:sz w:val="16"/>
                <w:szCs w:val="16"/>
              </w:rPr>
              <w:t>Оказание услуг технической поддержки и сопровождения эксплуатации программно-технического комплекса «</w:t>
            </w:r>
            <w:proofErr w:type="spellStart"/>
            <w:r w:rsidRPr="00744118">
              <w:rPr>
                <w:sz w:val="16"/>
                <w:szCs w:val="16"/>
              </w:rPr>
              <w:t>Криптобиокабина</w:t>
            </w:r>
            <w:proofErr w:type="spellEnd"/>
            <w:r w:rsidRPr="00744118">
              <w:rPr>
                <w:sz w:val="16"/>
                <w:szCs w:val="16"/>
              </w:rPr>
              <w:t>» и прикладного программного обеспечения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  <w:p w14:paraId="4DE195CF" w14:textId="77777777" w:rsidR="00744118" w:rsidRPr="00744118" w:rsidRDefault="00744118" w:rsidP="00744118">
            <w:pPr>
              <w:ind w:right="-79" w:firstLine="10"/>
              <w:rPr>
                <w:sz w:val="16"/>
                <w:szCs w:val="16"/>
                <w:lang w:eastAsia="en-US"/>
              </w:rPr>
            </w:pPr>
            <w:r w:rsidRPr="00744118">
              <w:rPr>
                <w:sz w:val="16"/>
                <w:szCs w:val="16"/>
                <w:lang w:eastAsia="en-US"/>
              </w:rPr>
              <w:t>Периодичность представления - ежемесячно</w:t>
            </w:r>
          </w:p>
        </w:tc>
      </w:tr>
      <w:tr w:rsidR="001972D0" w:rsidRPr="00744118" w14:paraId="20B26260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990" w14:textId="377693F6" w:rsidR="001972D0" w:rsidRPr="00BF4A39" w:rsidRDefault="00BF4A39" w:rsidP="00744118">
            <w:pPr>
              <w:ind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BF4A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CF0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F2CB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D41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C07" w14:textId="77777777" w:rsidR="001972D0" w:rsidRPr="00744118" w:rsidRDefault="001972D0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 w:rsidRPr="001972D0">
              <w:rPr>
                <w:sz w:val="16"/>
                <w:szCs w:val="16"/>
                <w:lang w:eastAsia="en-US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44C" w14:textId="77777777" w:rsidR="001972D0" w:rsidRPr="00440D78" w:rsidRDefault="00440D78" w:rsidP="00744118">
            <w:pPr>
              <w:ind w:firstLine="10"/>
              <w:rPr>
                <w:sz w:val="18"/>
                <w:szCs w:val="18"/>
                <w:lang w:eastAsia="en-US"/>
              </w:rPr>
            </w:pPr>
            <w:r w:rsidRPr="00440D78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395" w14:textId="77777777" w:rsidR="001972D0" w:rsidRPr="00744118" w:rsidRDefault="005D1AEC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Оказание </w:t>
            </w:r>
            <w:r w:rsidR="00C532A2">
              <w:rPr>
                <w:sz w:val="16"/>
                <w:szCs w:val="16"/>
                <w:lang w:eastAsia="en-US"/>
              </w:rPr>
              <w:t>услуг</w:t>
            </w:r>
            <w:r w:rsidR="00C532A2">
              <w:t xml:space="preserve"> о</w:t>
            </w:r>
            <w:r w:rsidR="00C532A2" w:rsidRPr="00C532A2">
              <w:rPr>
                <w:sz w:val="16"/>
                <w:szCs w:val="16"/>
                <w:lang w:eastAsia="en-US"/>
              </w:rPr>
              <w:t>беспечени</w:t>
            </w:r>
            <w:r w:rsidR="00C532A2">
              <w:rPr>
                <w:sz w:val="16"/>
                <w:szCs w:val="16"/>
                <w:lang w:eastAsia="en-US"/>
              </w:rPr>
              <w:t>я</w:t>
            </w:r>
            <w:r w:rsidR="00C532A2" w:rsidRPr="00C532A2">
              <w:rPr>
                <w:sz w:val="16"/>
                <w:szCs w:val="16"/>
                <w:lang w:eastAsia="en-US"/>
              </w:rPr>
              <w:t xml:space="preserve">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1972D0" w:rsidRPr="00744118" w14:paraId="4A9FD22B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177" w14:textId="7ABD0979" w:rsidR="001972D0" w:rsidRPr="00BF4A39" w:rsidRDefault="00BF4A39" w:rsidP="00744118">
            <w:pPr>
              <w:ind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534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36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70F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724" w14:textId="77777777" w:rsidR="001972D0" w:rsidRPr="00744118" w:rsidRDefault="001972D0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 w:rsidRPr="001972D0">
              <w:rPr>
                <w:sz w:val="16"/>
                <w:szCs w:val="16"/>
                <w:lang w:eastAsia="en-US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EDC" w14:textId="77777777" w:rsidR="001972D0" w:rsidRPr="00440D78" w:rsidRDefault="00440D78" w:rsidP="00744118">
            <w:pPr>
              <w:ind w:firstLine="10"/>
              <w:rPr>
                <w:sz w:val="18"/>
                <w:szCs w:val="18"/>
                <w:lang w:eastAsia="en-US"/>
              </w:rPr>
            </w:pPr>
            <w:r w:rsidRPr="00440D78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581" w14:textId="77777777" w:rsidR="001972D0" w:rsidRPr="00744118" w:rsidRDefault="00C532A2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закупаемого оборудования и обеспечение его работоспособности</w:t>
            </w:r>
          </w:p>
        </w:tc>
      </w:tr>
      <w:tr w:rsidR="001972D0" w:rsidRPr="00744118" w14:paraId="099F528A" w14:textId="77777777" w:rsidTr="001972D0">
        <w:trPr>
          <w:trHeight w:val="44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292" w14:textId="2B80795F" w:rsidR="001972D0" w:rsidRPr="00BF4A39" w:rsidRDefault="00BF4A39" w:rsidP="00744118">
            <w:pPr>
              <w:ind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AE9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777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A42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17F" w14:textId="77777777" w:rsidR="001972D0" w:rsidRPr="00744118" w:rsidRDefault="00440D78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 w:rsidRPr="00440D78">
              <w:rPr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814" w14:textId="77777777" w:rsidR="001972D0" w:rsidRPr="00440D78" w:rsidRDefault="00440D78" w:rsidP="00744118">
            <w:pPr>
              <w:ind w:firstLine="10"/>
              <w:rPr>
                <w:sz w:val="18"/>
                <w:szCs w:val="18"/>
                <w:lang w:eastAsia="en-US"/>
              </w:rPr>
            </w:pPr>
            <w:r w:rsidRPr="00440D78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2B" w14:textId="792240A6" w:rsidR="001972D0" w:rsidRPr="00744118" w:rsidRDefault="00B83727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закупаемых </w:t>
            </w:r>
            <w:r w:rsidRPr="00440D78">
              <w:rPr>
                <w:sz w:val="16"/>
                <w:szCs w:val="16"/>
                <w:lang w:eastAsia="en-US"/>
              </w:rPr>
              <w:t xml:space="preserve">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</w:t>
            </w:r>
            <w:r>
              <w:rPr>
                <w:sz w:val="16"/>
                <w:szCs w:val="16"/>
                <w:lang w:eastAsia="en-US"/>
              </w:rPr>
              <w:t xml:space="preserve">для </w:t>
            </w:r>
            <w:r w:rsidR="001B0950" w:rsidRPr="00440D78">
              <w:rPr>
                <w:sz w:val="16"/>
                <w:szCs w:val="16"/>
                <w:lang w:eastAsia="en-US"/>
              </w:rPr>
              <w:t>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1972D0" w:rsidRPr="00744118" w14:paraId="5E495FB4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A69" w14:textId="350D2AD7" w:rsidR="001972D0" w:rsidRPr="00BF4A39" w:rsidRDefault="00BF4A39" w:rsidP="00744118">
            <w:pPr>
              <w:ind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36A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81D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267" w14:textId="77777777" w:rsidR="001972D0" w:rsidRPr="00BF4A39" w:rsidRDefault="001972D0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728" w14:textId="77777777" w:rsidR="001972D0" w:rsidRPr="00744118" w:rsidRDefault="00440D78" w:rsidP="00744118">
            <w:pPr>
              <w:ind w:firstLine="10"/>
              <w:rPr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Обеспечение программными продуктами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163" w14:textId="77777777" w:rsidR="001972D0" w:rsidRPr="00440D78" w:rsidRDefault="00440D78" w:rsidP="00744118">
            <w:pPr>
              <w:ind w:firstLine="10"/>
              <w:rPr>
                <w:sz w:val="18"/>
                <w:szCs w:val="18"/>
                <w:lang w:eastAsia="en-US"/>
              </w:rPr>
            </w:pPr>
            <w:r w:rsidRPr="00440D78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439" w14:textId="5890AA80" w:rsidR="001972D0" w:rsidRPr="00600AC0" w:rsidRDefault="00600AC0" w:rsidP="00600AC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закупаемого программного обеспечения для </w:t>
            </w:r>
            <w:r w:rsidR="00B83727">
              <w:rPr>
                <w:sz w:val="16"/>
                <w:szCs w:val="16"/>
                <w:lang w:eastAsia="en-US"/>
              </w:rPr>
              <w:t>бесперебойной работы структурных подразделений</w:t>
            </w:r>
          </w:p>
        </w:tc>
      </w:tr>
      <w:tr w:rsidR="00BF4A39" w:rsidRPr="00744118" w14:paraId="7CC29E70" w14:textId="77777777" w:rsidTr="001B0950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C90" w14:textId="4CD1419E" w:rsidR="00BF4A39" w:rsidRPr="00BF4A39" w:rsidRDefault="00BF4A39" w:rsidP="00744118">
            <w:pPr>
              <w:ind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277" w14:textId="12CF273D" w:rsidR="00BF4A39" w:rsidRPr="00BF4A39" w:rsidRDefault="00BF4A39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D7C" w14:textId="63A96F3B" w:rsidR="00BF4A39" w:rsidRPr="00BF4A39" w:rsidRDefault="00BF4A39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Е4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A70" w14:textId="52C0DD06" w:rsidR="00BF4A39" w:rsidRPr="00BF4A39" w:rsidRDefault="00BF4A39" w:rsidP="00744118">
            <w:pPr>
              <w:ind w:firstLine="10"/>
              <w:jc w:val="center"/>
              <w:rPr>
                <w:sz w:val="20"/>
                <w:szCs w:val="20"/>
                <w:lang w:eastAsia="en-US"/>
              </w:rPr>
            </w:pPr>
            <w:r w:rsidRPr="00BF4A39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CBC" w14:textId="34C3E70D" w:rsidR="00BF4A39" w:rsidRPr="00E16C5D" w:rsidRDefault="00BF4A39" w:rsidP="00744118">
            <w:pPr>
              <w:ind w:firstLine="1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BF4A3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Обеспечено обновление и техническое обслуживание (ремонт) средств (программного </w:t>
            </w:r>
            <w:r w:rsidRPr="00BF4A39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564" w14:textId="291616A2" w:rsidR="00BF4A39" w:rsidRPr="00440D78" w:rsidRDefault="00A016F0" w:rsidP="00744118">
            <w:pPr>
              <w:ind w:firstLine="10"/>
              <w:rPr>
                <w:sz w:val="18"/>
                <w:szCs w:val="18"/>
                <w:lang w:eastAsia="en-US"/>
              </w:rPr>
            </w:pPr>
            <w:r w:rsidRPr="00A016F0">
              <w:rPr>
                <w:sz w:val="18"/>
                <w:szCs w:val="18"/>
                <w:lang w:eastAsia="en-US"/>
              </w:rPr>
              <w:lastRenderedPageBreak/>
              <w:t>единица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E2E" w14:textId="77777777" w:rsidR="00BF4A39" w:rsidRPr="00BF4A39" w:rsidRDefault="00BF4A39" w:rsidP="00BF4A39">
            <w:pPr>
              <w:rPr>
                <w:sz w:val="16"/>
                <w:szCs w:val="16"/>
                <w:lang w:eastAsia="en-US"/>
              </w:rPr>
            </w:pPr>
            <w:r w:rsidRPr="00BF4A39">
              <w:rPr>
                <w:sz w:val="16"/>
                <w:szCs w:val="16"/>
                <w:lang w:eastAsia="en-US"/>
              </w:rPr>
              <w:t xml:space="preserve">Количество образовательных организаций, в которых обеспечено обновление и техническое обслуживание (ремонт) средств (программного обеспечения и </w:t>
            </w:r>
            <w:r w:rsidRPr="00BF4A39">
              <w:rPr>
                <w:sz w:val="16"/>
                <w:szCs w:val="16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409DB201" w14:textId="44785B60" w:rsidR="00BF4A39" w:rsidRDefault="00BF4A39" w:rsidP="00BF4A39">
            <w:pPr>
              <w:rPr>
                <w:sz w:val="16"/>
                <w:szCs w:val="16"/>
                <w:lang w:eastAsia="en-US"/>
              </w:rPr>
            </w:pPr>
            <w:r w:rsidRPr="00BF4A39">
              <w:rPr>
                <w:sz w:val="16"/>
                <w:szCs w:val="16"/>
                <w:lang w:eastAsia="en-US"/>
              </w:rPr>
              <w:t>Периодичность представления – ежеквартально.</w:t>
            </w:r>
          </w:p>
        </w:tc>
      </w:tr>
    </w:tbl>
    <w:p w14:paraId="3FE963CB" w14:textId="77777777" w:rsidR="00744118" w:rsidRPr="00744118" w:rsidRDefault="00744118" w:rsidP="00744118">
      <w:pPr>
        <w:rPr>
          <w:color w:val="00000A"/>
          <w:lang w:eastAsia="zh-CN"/>
        </w:rPr>
      </w:pPr>
    </w:p>
    <w:p w14:paraId="77A62FB2" w14:textId="77777777" w:rsidR="00744118" w:rsidRDefault="00744118" w:rsidP="00F163E4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3D80AE69" w14:textId="77777777" w:rsidR="00744118" w:rsidRDefault="00744118" w:rsidP="00F163E4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0CAFB79B" w14:textId="77777777" w:rsidR="00744118" w:rsidRDefault="00744118" w:rsidP="00F163E4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</w:p>
    <w:p w14:paraId="4C237765" w14:textId="77777777" w:rsidR="007830B8" w:rsidRPr="00BA7D8A" w:rsidRDefault="00F163E4" w:rsidP="00F163E4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A"/>
          <w:sz w:val="28"/>
          <w:szCs w:val="28"/>
          <w:lang w:eastAsia="en-US"/>
        </w:rPr>
      </w:pPr>
      <w:r w:rsidRPr="00BA7D8A">
        <w:rPr>
          <w:b/>
          <w:bCs/>
          <w:color w:val="00000A"/>
          <w:sz w:val="28"/>
          <w:szCs w:val="28"/>
          <w:lang w:eastAsia="en-US"/>
        </w:rPr>
        <w:t>Пер</w:t>
      </w:r>
      <w:r w:rsidR="003B39ED" w:rsidRPr="00BA7D8A">
        <w:rPr>
          <w:b/>
          <w:bCs/>
          <w:color w:val="00000A"/>
          <w:sz w:val="28"/>
          <w:szCs w:val="28"/>
          <w:lang w:eastAsia="en-US"/>
        </w:rPr>
        <w:t xml:space="preserve">ечень </w:t>
      </w:r>
      <w:r w:rsidR="007830B8" w:rsidRPr="00BA7D8A">
        <w:rPr>
          <w:b/>
          <w:bCs/>
          <w:color w:val="00000A"/>
          <w:sz w:val="28"/>
          <w:szCs w:val="28"/>
          <w:lang w:eastAsia="en-US"/>
        </w:rPr>
        <w:t>мероприятий подпрограммы</w:t>
      </w:r>
      <w:r w:rsidR="003B39ED" w:rsidRPr="00BA7D8A">
        <w:rPr>
          <w:b/>
          <w:bCs/>
          <w:color w:val="00000A"/>
          <w:sz w:val="28"/>
          <w:szCs w:val="28"/>
          <w:lang w:eastAsia="en-US"/>
        </w:rPr>
        <w:t xml:space="preserve"> 1</w:t>
      </w:r>
    </w:p>
    <w:p w14:paraId="07A83F7A" w14:textId="77777777" w:rsidR="003B39ED" w:rsidRDefault="007830B8" w:rsidP="00F163E4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sz w:val="28"/>
          <w:szCs w:val="28"/>
        </w:rPr>
      </w:pPr>
      <w:r w:rsidRPr="00BA7D8A">
        <w:rPr>
          <w:color w:val="000000"/>
          <w:sz w:val="28"/>
          <w:szCs w:val="28"/>
        </w:rPr>
        <w:t>«</w:t>
      </w:r>
      <w:r w:rsidRPr="00BA7D8A">
        <w:rPr>
          <w:b/>
          <w:bCs/>
          <w:sz w:val="28"/>
          <w:szCs w:val="28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5C97E05E" w14:textId="77777777" w:rsidR="00BA7D8A" w:rsidRPr="00BA7D8A" w:rsidRDefault="00BA7D8A" w:rsidP="00F163E4">
      <w:pPr>
        <w:keepNext/>
        <w:tabs>
          <w:tab w:val="left" w:pos="756"/>
        </w:tabs>
        <w:jc w:val="center"/>
        <w:textAlignment w:val="baseline"/>
        <w:outlineLvl w:val="1"/>
        <w:rPr>
          <w:rFonts w:eastAsia="Calibri"/>
          <w:b/>
          <w:bCs/>
          <w:color w:val="00000A"/>
          <w:sz w:val="28"/>
          <w:szCs w:val="28"/>
          <w:lang w:eastAsia="zh-CN"/>
        </w:rPr>
      </w:pPr>
    </w:p>
    <w:tbl>
      <w:tblPr>
        <w:tblW w:w="4996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791"/>
        <w:gridCol w:w="42"/>
        <w:gridCol w:w="730"/>
        <w:gridCol w:w="1392"/>
        <w:gridCol w:w="1157"/>
        <w:gridCol w:w="581"/>
        <w:gridCol w:w="115"/>
        <w:gridCol w:w="462"/>
        <w:gridCol w:w="30"/>
        <w:gridCol w:w="494"/>
        <w:gridCol w:w="58"/>
        <w:gridCol w:w="436"/>
        <w:gridCol w:w="506"/>
        <w:gridCol w:w="853"/>
        <w:gridCol w:w="853"/>
        <w:gridCol w:w="972"/>
        <w:gridCol w:w="15"/>
        <w:gridCol w:w="1137"/>
        <w:gridCol w:w="2118"/>
        <w:gridCol w:w="9"/>
        <w:gridCol w:w="40"/>
        <w:gridCol w:w="30"/>
      </w:tblGrid>
      <w:tr w:rsidR="00A659B7" w:rsidRPr="003B39ED" w14:paraId="7614DC79" w14:textId="77777777" w:rsidTr="00DB1C2E">
        <w:trPr>
          <w:gridAfter w:val="3"/>
          <w:wAfter w:w="26" w:type="pct"/>
          <w:trHeight w:val="58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6711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C6BF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6"/>
                <w:szCs w:val="16"/>
                <w:lang w:eastAsia="en-US"/>
              </w:rPr>
            </w:pPr>
            <w:r w:rsidRPr="003B39ED">
              <w:rPr>
                <w:rFonts w:eastAsia="Calibri"/>
                <w:bCs/>
                <w:color w:val="00000A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89D8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Срок исполнения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F1FE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84E6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t>Всего</w:t>
            </w: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br/>
              <w:t>(тыс. руб.)</w:t>
            </w:r>
          </w:p>
        </w:tc>
        <w:tc>
          <w:tcPr>
            <w:tcW w:w="213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4D6A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t>Объемы финансирования по годам (тыс. рублей)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9787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Ответственный за выполнение мероприятия подпрограммы</w:t>
            </w:r>
          </w:p>
        </w:tc>
      </w:tr>
      <w:tr w:rsidR="0043413F" w:rsidRPr="003B39ED" w14:paraId="690E74EB" w14:textId="77777777" w:rsidTr="00F92C1B">
        <w:trPr>
          <w:gridAfter w:val="3"/>
          <w:wAfter w:w="26" w:type="pct"/>
          <w:trHeight w:val="351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0446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DB6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365D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9987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A0BE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648C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52A8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color w:val="00000A"/>
                <w:sz w:val="16"/>
                <w:szCs w:val="16"/>
              </w:rPr>
              <w:t>2024 год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E459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color w:val="00000A"/>
                <w:sz w:val="16"/>
                <w:szCs w:val="16"/>
              </w:rPr>
              <w:t>2025 год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2B0F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color w:val="00000A"/>
                <w:sz w:val="16"/>
                <w:szCs w:val="16"/>
              </w:rPr>
              <w:t>2026 год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AAF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color w:val="00000A"/>
                <w:sz w:val="16"/>
                <w:szCs w:val="16"/>
              </w:rPr>
            </w:pPr>
          </w:p>
          <w:p w14:paraId="548DBC6A" w14:textId="77777777" w:rsidR="00F163E4" w:rsidRDefault="00F163E4" w:rsidP="00E62432">
            <w:pPr>
              <w:widowControl w:val="0"/>
              <w:spacing w:line="276" w:lineRule="auto"/>
              <w:ind w:right="-57"/>
              <w:textAlignment w:val="baseline"/>
              <w:rPr>
                <w:color w:val="00000A"/>
                <w:sz w:val="16"/>
                <w:szCs w:val="16"/>
              </w:rPr>
            </w:pPr>
          </w:p>
          <w:p w14:paraId="5C821D7A" w14:textId="77777777" w:rsidR="00F163E4" w:rsidRPr="00EF66B6" w:rsidRDefault="00F163E4" w:rsidP="00E62432">
            <w:pPr>
              <w:widowControl w:val="0"/>
              <w:spacing w:line="276" w:lineRule="auto"/>
              <w:ind w:right="-57"/>
              <w:textAlignment w:val="baseline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       </w:t>
            </w:r>
            <w:r w:rsidRPr="003B39ED">
              <w:rPr>
                <w:color w:val="00000A"/>
                <w:sz w:val="16"/>
                <w:szCs w:val="16"/>
              </w:rPr>
              <w:t>2027 год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AB8A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3413F" w:rsidRPr="003B39ED" w14:paraId="2379E069" w14:textId="77777777" w:rsidTr="00F92C1B">
        <w:trPr>
          <w:gridAfter w:val="3"/>
          <w:wAfter w:w="26" w:type="pct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4684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2C6A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rFonts w:eastAsia="Calibri"/>
                <w:bCs/>
                <w:color w:val="00000A"/>
                <w:sz w:val="16"/>
                <w:szCs w:val="16"/>
                <w:lang w:eastAsia="en-US"/>
              </w:rPr>
            </w:pPr>
            <w:r w:rsidRPr="003B39ED">
              <w:rPr>
                <w:rFonts w:eastAsia="Calibri"/>
                <w:bCs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BF05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D47F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D006" w14:textId="77777777" w:rsidR="00F163E4" w:rsidRPr="003B39ED" w:rsidRDefault="00CA531B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bCs/>
                <w:color w:val="00000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F62" w14:textId="77777777" w:rsidR="00F163E4" w:rsidRPr="003B39ED" w:rsidRDefault="00CA531B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bCs/>
                <w:color w:val="00000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7E32" w14:textId="77777777" w:rsidR="00F163E4" w:rsidRPr="003B39ED" w:rsidRDefault="00CA531B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bCs/>
                <w:color w:val="00000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3E12" w14:textId="77777777" w:rsidR="00F163E4" w:rsidRPr="003B39ED" w:rsidRDefault="00CA531B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bCs/>
                <w:color w:val="00000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26C1" w14:textId="77777777" w:rsidR="00F163E4" w:rsidRPr="003B39ED" w:rsidRDefault="00CA531B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>
              <w:rPr>
                <w:bCs/>
                <w:color w:val="00000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C1CF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A"/>
                <w:sz w:val="16"/>
                <w:szCs w:val="16"/>
                <w:lang w:eastAsia="zh-CN"/>
              </w:rPr>
              <w:t>1</w:t>
            </w:r>
            <w:r w:rsidR="00CA531B">
              <w:rPr>
                <w:bCs/>
                <w:color w:val="00000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FA3D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  <w:r w:rsidR="00CA531B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43413F" w:rsidRPr="003B39ED" w14:paraId="3608A405" w14:textId="77777777" w:rsidTr="00F92C1B">
        <w:trPr>
          <w:gridAfter w:val="3"/>
          <w:wAfter w:w="26" w:type="pct"/>
          <w:trHeight w:val="433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2E55A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  <w:p w14:paraId="254572EE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6E801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450F5C82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CC1A9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2023-20</w:t>
            </w:r>
            <w:r>
              <w:rPr>
                <w:bCs/>
                <w:color w:val="000000"/>
                <w:sz w:val="16"/>
                <w:szCs w:val="16"/>
                <w:lang w:eastAsia="zh-CN"/>
              </w:rPr>
              <w:t>27</w:t>
            </w:r>
          </w:p>
          <w:p w14:paraId="767E79CF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FF7F" w14:textId="77777777" w:rsidR="00F163E4" w:rsidRPr="003B39ED" w:rsidRDefault="006E2F60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F2CDC">
              <w:rPr>
                <w:bCs/>
                <w:color w:val="000000"/>
                <w:sz w:val="16"/>
                <w:szCs w:val="16"/>
                <w:lang w:eastAsia="zh-CN"/>
              </w:rPr>
              <w:t>Итого</w:t>
            </w:r>
            <w:r w:rsidRPr="00E16C5D">
              <w:rPr>
                <w:bCs/>
                <w:color w:val="000000"/>
                <w:sz w:val="16"/>
                <w:szCs w:val="16"/>
              </w:rPr>
              <w:t>, в том числе</w:t>
            </w:r>
            <w:r>
              <w:rPr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8A5F" w14:textId="77777777" w:rsidR="00F163E4" w:rsidRPr="0028656E" w:rsidRDefault="00F163E4" w:rsidP="00D6499D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28656E">
              <w:rPr>
                <w:b/>
                <w:color w:val="00000A"/>
                <w:sz w:val="22"/>
                <w:szCs w:val="22"/>
                <w:lang w:eastAsia="zh-CN"/>
              </w:rPr>
              <w:t>0,00</w:t>
            </w:r>
          </w:p>
          <w:p w14:paraId="5AF23341" w14:textId="77777777" w:rsidR="00F163E4" w:rsidRPr="0028656E" w:rsidRDefault="00F163E4" w:rsidP="00D6499D">
            <w:pPr>
              <w:widowControl w:val="0"/>
              <w:spacing w:line="276" w:lineRule="auto"/>
              <w:ind w:right="-57"/>
              <w:jc w:val="center"/>
              <w:textAlignment w:val="baseline"/>
              <w:rPr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F2A" w14:textId="77777777" w:rsidR="00F163E4" w:rsidRPr="0028656E" w:rsidRDefault="00F163E4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1CFA" w14:textId="77777777" w:rsidR="00F163E4" w:rsidRPr="0028656E" w:rsidRDefault="00F163E4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5792" w14:textId="77777777" w:rsidR="00F163E4" w:rsidRPr="0028656E" w:rsidRDefault="00F163E4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5115" w14:textId="77777777" w:rsidR="00F163E4" w:rsidRPr="0028656E" w:rsidRDefault="00F163E4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72AF" w14:textId="77777777" w:rsidR="00F163E4" w:rsidRPr="0028656E" w:rsidRDefault="00F163E4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29E89" w14:textId="301160CF" w:rsidR="00F163E4" w:rsidRPr="003B39ED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73558">
              <w:rPr>
                <w:bCs/>
                <w:color w:val="000000"/>
                <w:lang w:eastAsia="zh-CN"/>
              </w:rPr>
              <w:t>МБУ «</w:t>
            </w:r>
            <w:r w:rsidR="00273558" w:rsidRPr="00273558">
              <w:rPr>
                <w:bCs/>
                <w:color w:val="000000"/>
                <w:lang w:eastAsia="zh-CN"/>
              </w:rPr>
              <w:t>МФЦ городского</w:t>
            </w:r>
            <w:r w:rsidR="00273558" w:rsidRPr="00273558">
              <w:rPr>
                <w:color w:val="000000"/>
              </w:rPr>
              <w:t xml:space="preserve"> округа</w:t>
            </w:r>
            <w:r w:rsidR="00273558" w:rsidRPr="00273558">
              <w:rPr>
                <w:bCs/>
                <w:color w:val="000000"/>
                <w:lang w:eastAsia="zh-CN"/>
              </w:rPr>
              <w:t xml:space="preserve"> </w:t>
            </w:r>
            <w:r w:rsidRPr="00273558">
              <w:rPr>
                <w:bCs/>
                <w:color w:val="000000"/>
                <w:lang w:eastAsia="zh-CN"/>
              </w:rPr>
              <w:t>Павловский Посад</w:t>
            </w:r>
            <w:r w:rsidRPr="00915524">
              <w:rPr>
                <w:bCs/>
                <w:color w:val="000000"/>
                <w:sz w:val="16"/>
                <w:szCs w:val="16"/>
                <w:lang w:eastAsia="zh-CN"/>
              </w:rPr>
              <w:t>»</w:t>
            </w:r>
          </w:p>
        </w:tc>
      </w:tr>
      <w:tr w:rsidR="0043413F" w:rsidRPr="003B39ED" w14:paraId="45FD551D" w14:textId="77777777" w:rsidTr="00F92C1B">
        <w:trPr>
          <w:gridAfter w:val="3"/>
          <w:wAfter w:w="26" w:type="pct"/>
          <w:trHeight w:val="287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91AC7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4F84C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63154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6CC8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2BDE" w14:textId="77777777" w:rsidR="00F163E4" w:rsidRPr="0028656E" w:rsidRDefault="00F163E4" w:rsidP="00D6499D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A"/>
                <w:sz w:val="22"/>
                <w:szCs w:val="22"/>
                <w:lang w:eastAsia="zh-CN"/>
              </w:rPr>
            </w:pPr>
            <w:r w:rsidRPr="0028656E">
              <w:rPr>
                <w:bCs/>
                <w:color w:val="00000A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BD1D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D6BC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8B90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0608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EE9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4577F" w14:textId="77777777" w:rsidR="00F163E4" w:rsidRPr="003B39ED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3413F" w:rsidRPr="003B39ED" w14:paraId="66D76C12" w14:textId="77777777" w:rsidTr="00F92C1B">
        <w:trPr>
          <w:gridAfter w:val="3"/>
          <w:wAfter w:w="26" w:type="pct"/>
          <w:trHeight w:val="567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7194C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3154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509D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5C7F" w14:textId="77777777" w:rsidR="00F163E4" w:rsidRPr="009B212F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9B212F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3639" w14:textId="77777777" w:rsidR="00F163E4" w:rsidRPr="0028656E" w:rsidRDefault="00F163E4" w:rsidP="00D6499D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8656E">
              <w:rPr>
                <w:bCs/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20A7D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38D2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C134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DDD5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E443" w14:textId="77777777" w:rsidR="00F163E4" w:rsidRPr="0028656E" w:rsidRDefault="00F163E4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9471" w14:textId="77777777" w:rsidR="00F163E4" w:rsidRPr="003B39ED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2A609F" w:rsidRPr="003B39ED" w14:paraId="45CD5A1D" w14:textId="77777777" w:rsidTr="00F92C1B">
        <w:trPr>
          <w:gridAfter w:val="3"/>
          <w:wAfter w:w="26" w:type="pct"/>
          <w:trHeight w:val="47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9D124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1.1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66662" w14:textId="77777777" w:rsidR="002A609F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 xml:space="preserve">Мероприятие 01.01. </w:t>
            </w:r>
            <w:proofErr w:type="spellStart"/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Софинансирование</w:t>
            </w:r>
            <w:proofErr w:type="spellEnd"/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  <w:p w14:paraId="1DB953C8" w14:textId="3165BBE7" w:rsidR="002A609F" w:rsidRPr="003B39ED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FE350" w14:textId="77777777" w:rsidR="002A609F" w:rsidRPr="003B39ED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2023-20</w:t>
            </w:r>
            <w:r>
              <w:rPr>
                <w:bCs/>
                <w:color w:val="000000"/>
                <w:sz w:val="16"/>
                <w:szCs w:val="16"/>
                <w:lang w:eastAsia="zh-CN"/>
              </w:rPr>
              <w:t>27</w:t>
            </w:r>
          </w:p>
          <w:p w14:paraId="67507516" w14:textId="77777777" w:rsidR="002A609F" w:rsidRPr="003B39ED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C4F5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F2CDC">
              <w:rPr>
                <w:bCs/>
                <w:color w:val="000000"/>
                <w:sz w:val="16"/>
                <w:szCs w:val="16"/>
                <w:lang w:eastAsia="zh-CN"/>
              </w:rPr>
              <w:t>Итого</w:t>
            </w:r>
            <w:r w:rsidRPr="00E16C5D">
              <w:rPr>
                <w:bCs/>
                <w:color w:val="000000"/>
                <w:sz w:val="16"/>
                <w:szCs w:val="16"/>
              </w:rPr>
              <w:t>, в том числе</w:t>
            </w:r>
            <w:r>
              <w:rPr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9710" w14:textId="77777777" w:rsidR="002A609F" w:rsidRPr="0028656E" w:rsidRDefault="002A609F" w:rsidP="00D6499D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8656E">
              <w:rPr>
                <w:b/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1328" w14:textId="77777777" w:rsidR="002A609F" w:rsidRPr="0028656E" w:rsidRDefault="002A609F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D746" w14:textId="77777777" w:rsidR="002A609F" w:rsidRPr="0028656E" w:rsidRDefault="002A609F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67ED" w14:textId="77777777" w:rsidR="002A609F" w:rsidRPr="0028656E" w:rsidRDefault="002A609F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E497" w14:textId="77777777" w:rsidR="002A609F" w:rsidRPr="0028656E" w:rsidRDefault="002A609F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2123" w14:textId="77777777" w:rsidR="002A609F" w:rsidRPr="0028656E" w:rsidRDefault="002A609F" w:rsidP="00D6499D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22F7" w14:textId="783861ED" w:rsidR="002A609F" w:rsidRPr="00273558" w:rsidRDefault="002A609F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lang w:eastAsia="zh-CN"/>
              </w:rPr>
            </w:pPr>
            <w:r w:rsidRPr="00273558">
              <w:rPr>
                <w:bCs/>
                <w:color w:val="000000"/>
                <w:lang w:eastAsia="zh-CN"/>
              </w:rPr>
              <w:t xml:space="preserve">МБУ «МФЦ </w:t>
            </w:r>
            <w:r w:rsidRPr="00273558">
              <w:rPr>
                <w:color w:val="000000"/>
              </w:rPr>
              <w:t xml:space="preserve">городского </w:t>
            </w:r>
            <w:proofErr w:type="gramStart"/>
            <w:r w:rsidRPr="00273558">
              <w:rPr>
                <w:color w:val="000000"/>
              </w:rPr>
              <w:t>округа</w:t>
            </w:r>
            <w:r w:rsidRPr="00273558">
              <w:rPr>
                <w:bCs/>
                <w:color w:val="000000"/>
                <w:lang w:eastAsia="zh-CN"/>
              </w:rPr>
              <w:t xml:space="preserve">  Павловский</w:t>
            </w:r>
            <w:proofErr w:type="gramEnd"/>
            <w:r w:rsidRPr="00273558">
              <w:rPr>
                <w:bCs/>
                <w:color w:val="000000"/>
                <w:lang w:eastAsia="zh-CN"/>
              </w:rPr>
              <w:t xml:space="preserve"> Посад»</w:t>
            </w:r>
          </w:p>
        </w:tc>
      </w:tr>
      <w:tr w:rsidR="002A609F" w:rsidRPr="003B39ED" w14:paraId="4CB676A7" w14:textId="77777777" w:rsidTr="00F92C1B">
        <w:trPr>
          <w:gridAfter w:val="3"/>
          <w:wAfter w:w="26" w:type="pct"/>
          <w:trHeight w:val="539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6D217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6A81B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BCF14" w14:textId="77777777" w:rsidR="002A609F" w:rsidRPr="003B39ED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FFBF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EED2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BD1E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DEAC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3DDB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DE70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4D79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9EC2E" w14:textId="77777777" w:rsidR="002A609F" w:rsidRPr="003B39ED" w:rsidRDefault="002A609F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2A609F" w:rsidRPr="003B39ED" w14:paraId="3EA638AA" w14:textId="77777777" w:rsidTr="00F92C1B">
        <w:trPr>
          <w:gridAfter w:val="3"/>
          <w:wAfter w:w="26" w:type="pct"/>
          <w:trHeight w:val="323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2CB9F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5C45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7DCF" w14:textId="77777777" w:rsidR="002A609F" w:rsidRPr="003B39ED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57A0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9B212F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 xml:space="preserve">Средства бюджета городского округа </w:t>
            </w:r>
            <w:r w:rsidRPr="009B212F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lastRenderedPageBreak/>
              <w:t>Павловский Посад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5E68" w14:textId="77777777" w:rsidR="002A609F" w:rsidRPr="0028656E" w:rsidRDefault="002A609F" w:rsidP="00D6499D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8656E">
              <w:rPr>
                <w:bCs/>
                <w:color w:val="000000"/>
                <w:sz w:val="22"/>
                <w:szCs w:val="22"/>
                <w:lang w:eastAsia="zh-CN"/>
              </w:rPr>
              <w:lastRenderedPageBreak/>
              <w:t>0 ,00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187FB" w14:textId="77777777" w:rsidR="002A609F" w:rsidRPr="0028656E" w:rsidRDefault="002A609F" w:rsidP="00D6499D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8656E">
              <w:rPr>
                <w:bCs/>
                <w:color w:val="00000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A9DF9" w14:textId="77777777" w:rsidR="002A609F" w:rsidRPr="0028656E" w:rsidRDefault="002A609F" w:rsidP="00D6499D">
            <w:pPr>
              <w:jc w:val="center"/>
              <w:rPr>
                <w:sz w:val="22"/>
                <w:szCs w:val="22"/>
                <w:lang w:val="en-US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B219D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55ACD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9515A" w14:textId="77777777" w:rsidR="002A609F" w:rsidRPr="0028656E" w:rsidRDefault="002A609F" w:rsidP="00D6499D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AC3B" w14:textId="77777777" w:rsidR="002A609F" w:rsidRPr="003B39ED" w:rsidRDefault="002A609F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2A609F" w:rsidRPr="003B39ED" w14:paraId="32B513C3" w14:textId="77777777" w:rsidTr="00F92C1B">
        <w:trPr>
          <w:gridAfter w:val="3"/>
          <w:wAfter w:w="26" w:type="pct"/>
          <w:trHeight w:val="118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52359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9D890" w14:textId="3D1A8077" w:rsidR="002A609F" w:rsidRPr="00E74C4A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sz w:val="16"/>
                <w:szCs w:val="16"/>
              </w:rPr>
              <w:t>Количество выплат стимулирующего характера (единица)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5CDE0" w14:textId="3E295489" w:rsidR="002A609F" w:rsidRPr="00E74C4A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>2023-2027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7E1BD" w14:textId="0FAFA6CC" w:rsidR="002A609F" w:rsidRPr="00E74C4A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 xml:space="preserve">              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6C07EB" w14:textId="352E240E" w:rsidR="002A609F" w:rsidRPr="00E74C4A" w:rsidRDefault="002A609F" w:rsidP="00E62432">
            <w:pPr>
              <w:jc w:val="center"/>
              <w:rPr>
                <w:sz w:val="16"/>
                <w:szCs w:val="16"/>
              </w:rPr>
            </w:pPr>
            <w:r w:rsidRPr="00E74C4A">
              <w:rPr>
                <w:sz w:val="16"/>
                <w:szCs w:val="16"/>
              </w:rPr>
              <w:t>Всего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C9656" w14:textId="3A29507B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</w:rPr>
            </w:pPr>
            <w:r w:rsidRPr="00E74C4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6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0AA" w14:textId="6D310E2E" w:rsidR="002A609F" w:rsidRPr="00E74C4A" w:rsidRDefault="002A609F" w:rsidP="00E62432">
            <w:pPr>
              <w:jc w:val="center"/>
              <w:rPr>
                <w:sz w:val="16"/>
                <w:szCs w:val="16"/>
              </w:rPr>
            </w:pPr>
            <w:r w:rsidRPr="00E74C4A">
              <w:rPr>
                <w:sz w:val="16"/>
                <w:szCs w:val="16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E51FD" w14:textId="4C280C18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16"/>
                <w:szCs w:val="16"/>
              </w:rPr>
              <w:t>202</w:t>
            </w:r>
            <w:r w:rsidRPr="00E74C4A"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E74C4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FD6D" w14:textId="317D53D0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16"/>
                <w:szCs w:val="16"/>
              </w:rPr>
              <w:t>202</w:t>
            </w:r>
            <w:r w:rsidRPr="00E74C4A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E74C4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60003" w14:textId="4E8E5F3B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16"/>
                <w:szCs w:val="16"/>
              </w:rPr>
              <w:t>202</w:t>
            </w:r>
            <w:r w:rsidRPr="00E74C4A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E74C4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B3C84" w14:textId="5729DC15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16"/>
                <w:szCs w:val="16"/>
              </w:rPr>
              <w:t>202</w:t>
            </w:r>
            <w:r w:rsidRPr="00E74C4A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E74C4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7D9474" w14:textId="77777777" w:rsidR="002A609F" w:rsidRPr="00273558" w:rsidRDefault="002A609F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lang w:eastAsia="zh-CN"/>
              </w:rPr>
            </w:pPr>
          </w:p>
        </w:tc>
      </w:tr>
      <w:tr w:rsidR="002A609F" w:rsidRPr="003B39ED" w14:paraId="2275A667" w14:textId="77777777" w:rsidTr="00F92C1B">
        <w:trPr>
          <w:gridAfter w:val="3"/>
          <w:wAfter w:w="26" w:type="pct"/>
          <w:trHeight w:val="117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415BB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28770" w14:textId="77777777" w:rsidR="002A609F" w:rsidRPr="00E74C4A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2D217" w14:textId="77777777" w:rsidR="002A609F" w:rsidRPr="00E74C4A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2A6AD" w14:textId="77777777" w:rsidR="002A609F" w:rsidRPr="00E74C4A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13177" w14:textId="77777777" w:rsidR="002A609F" w:rsidRPr="00E74C4A" w:rsidRDefault="002A609F" w:rsidP="00E624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407" w14:textId="77777777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C14" w14:textId="0711DB70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C72" w14:textId="7788C90C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1CE" w14:textId="74B505BA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0F3" w14:textId="0C9BE5EC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DACA" w14:textId="77777777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6049" w14:textId="77777777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8F63" w14:textId="77777777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BA6" w14:textId="77777777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C715277" w14:textId="77777777" w:rsidR="002A609F" w:rsidRPr="00273558" w:rsidRDefault="002A609F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lang w:eastAsia="zh-CN"/>
              </w:rPr>
            </w:pPr>
          </w:p>
        </w:tc>
      </w:tr>
      <w:tr w:rsidR="002A609F" w:rsidRPr="003B39ED" w14:paraId="2D1C7558" w14:textId="77777777" w:rsidTr="00F92C1B">
        <w:trPr>
          <w:gridAfter w:val="3"/>
          <w:wAfter w:w="26" w:type="pct"/>
          <w:trHeight w:val="194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31F14" w14:textId="77777777" w:rsidR="002A609F" w:rsidRPr="003B39ED" w:rsidRDefault="002A609F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C2D91" w14:textId="77777777" w:rsidR="002A609F" w:rsidRPr="00E74C4A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CCB59" w14:textId="77777777" w:rsidR="002A609F" w:rsidRPr="00E74C4A" w:rsidRDefault="002A609F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ED99" w14:textId="77777777" w:rsidR="002A609F" w:rsidRPr="00E74C4A" w:rsidRDefault="002A609F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4DF5F" w14:textId="4629F744" w:rsidR="002A609F" w:rsidRPr="00E74C4A" w:rsidRDefault="002A609F" w:rsidP="00E62432">
            <w:pPr>
              <w:jc w:val="center"/>
              <w:rPr>
                <w:sz w:val="16"/>
                <w:szCs w:val="16"/>
              </w:rPr>
            </w:pPr>
            <w:r w:rsidRPr="00E74C4A">
              <w:rPr>
                <w:sz w:val="16"/>
                <w:szCs w:val="16"/>
              </w:rP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57E" w14:textId="165E2B34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4C4A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774" w14:textId="53D037A5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4C4A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D7F" w14:textId="75F39585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4C4A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19A" w14:textId="232777C2" w:rsidR="002A609F" w:rsidRPr="00E74C4A" w:rsidRDefault="002A609F" w:rsidP="00E62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4C4A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2B7" w14:textId="3C2A0F57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B334" w14:textId="7BECE65F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ADF" w14:textId="4A4EB50F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33B4" w14:textId="4884E5AD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04D" w14:textId="2D6C06E6" w:rsidR="002A609F" w:rsidRPr="00E74C4A" w:rsidRDefault="002A609F" w:rsidP="00E624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74C4A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7E30A1" w14:textId="77777777" w:rsidR="002A609F" w:rsidRPr="00273558" w:rsidRDefault="002A609F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lang w:eastAsia="zh-CN"/>
              </w:rPr>
            </w:pPr>
          </w:p>
        </w:tc>
      </w:tr>
      <w:tr w:rsidR="0043413F" w:rsidRPr="003B39ED" w14:paraId="53F80C6A" w14:textId="77777777" w:rsidTr="00F92C1B">
        <w:trPr>
          <w:gridAfter w:val="3"/>
          <w:wAfter w:w="26" w:type="pct"/>
          <w:trHeight w:val="115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89473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3A637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C6CC9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2023-20</w:t>
            </w:r>
            <w:r>
              <w:rPr>
                <w:bCs/>
                <w:color w:val="000000"/>
                <w:sz w:val="16"/>
                <w:szCs w:val="16"/>
                <w:lang w:eastAsia="zh-CN"/>
              </w:rPr>
              <w:t>27</w:t>
            </w:r>
          </w:p>
          <w:p w14:paraId="6D764EEE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00A9" w14:textId="77777777" w:rsidR="00F163E4" w:rsidRPr="003B39ED" w:rsidRDefault="006E2F60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F2CDC">
              <w:rPr>
                <w:bCs/>
                <w:color w:val="000000"/>
                <w:sz w:val="16"/>
                <w:szCs w:val="16"/>
                <w:lang w:eastAsia="zh-CN"/>
              </w:rPr>
              <w:t>Итого</w:t>
            </w:r>
            <w:r w:rsidRPr="00E16C5D">
              <w:rPr>
                <w:bCs/>
                <w:color w:val="000000"/>
                <w:sz w:val="16"/>
                <w:szCs w:val="16"/>
              </w:rPr>
              <w:t>, в том числе</w:t>
            </w:r>
            <w:r>
              <w:rPr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B81" w14:textId="77777777" w:rsidR="00F163E4" w:rsidRPr="0028656E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3 995,00</w:t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744C" w14:textId="77777777" w:rsidR="00F163E4" w:rsidRPr="0028656E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6E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58AF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F995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91F5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531F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AB46A" w14:textId="04920042" w:rsidR="00F163E4" w:rsidRPr="003B39ED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73558">
              <w:rPr>
                <w:bCs/>
                <w:color w:val="000000"/>
                <w:lang w:eastAsia="zh-CN"/>
              </w:rPr>
              <w:t>МБУ «</w:t>
            </w:r>
            <w:r w:rsidR="00273558" w:rsidRPr="00273558">
              <w:rPr>
                <w:bCs/>
                <w:color w:val="000000"/>
                <w:lang w:eastAsia="zh-CN"/>
              </w:rPr>
              <w:t>МФЦ городского</w:t>
            </w:r>
            <w:r w:rsidR="00273558" w:rsidRPr="00273558">
              <w:rPr>
                <w:color w:val="000000"/>
              </w:rPr>
              <w:t xml:space="preserve"> округа</w:t>
            </w:r>
            <w:r w:rsidRPr="00273558">
              <w:rPr>
                <w:bCs/>
                <w:color w:val="000000"/>
                <w:lang w:eastAsia="zh-CN"/>
              </w:rPr>
              <w:t xml:space="preserve"> Павловский Посад</w:t>
            </w:r>
            <w:r w:rsidRPr="00915524">
              <w:rPr>
                <w:bCs/>
                <w:color w:val="000000"/>
                <w:sz w:val="16"/>
                <w:szCs w:val="16"/>
                <w:lang w:eastAsia="zh-CN"/>
              </w:rPr>
              <w:t>»</w:t>
            </w:r>
          </w:p>
        </w:tc>
      </w:tr>
      <w:tr w:rsidR="0043413F" w:rsidRPr="003B39ED" w14:paraId="5D3FFD26" w14:textId="77777777" w:rsidTr="00F92C1B">
        <w:trPr>
          <w:gridAfter w:val="3"/>
          <w:wAfter w:w="26" w:type="pct"/>
          <w:trHeight w:val="128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2A67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A0D6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B0F7A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9E14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3B39ED">
              <w:rPr>
                <w:bCs/>
                <w:color w:val="000000"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82E" w14:textId="77777777" w:rsidR="00F163E4" w:rsidRPr="0028656E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3 345,00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280E" w14:textId="77777777" w:rsidR="00F163E4" w:rsidRPr="0028656E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6E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7588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B115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41D4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BA1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E729F" w14:textId="77777777" w:rsidR="00F163E4" w:rsidRPr="003B39ED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3413F" w:rsidRPr="003B39ED" w14:paraId="3DC87A6F" w14:textId="77777777" w:rsidTr="00F92C1B">
        <w:trPr>
          <w:gridAfter w:val="3"/>
          <w:wAfter w:w="26" w:type="pct"/>
          <w:trHeight w:val="905"/>
        </w:trPr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8E44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C362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6A08" w14:textId="77777777" w:rsidR="00F163E4" w:rsidRPr="003B39ED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903F" w14:textId="77777777" w:rsidR="00F163E4" w:rsidRPr="003B39ED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9B212F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847A" w14:textId="77777777" w:rsidR="00F163E4" w:rsidRPr="0028656E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650,00</w:t>
            </w:r>
          </w:p>
        </w:tc>
        <w:tc>
          <w:tcPr>
            <w:tcW w:w="8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9A8" w14:textId="77777777" w:rsidR="00F163E4" w:rsidRPr="0028656E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6E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8163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8502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99F6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C22" w14:textId="77777777" w:rsidR="00F163E4" w:rsidRPr="006C05B4" w:rsidRDefault="00F163E4" w:rsidP="00E62432">
            <w:pPr>
              <w:jc w:val="center"/>
              <w:rPr>
                <w:b/>
                <w:bCs/>
                <w:sz w:val="22"/>
                <w:szCs w:val="22"/>
              </w:rPr>
            </w:pPr>
            <w:r w:rsidRPr="006C05B4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1647" w14:textId="77777777" w:rsidR="00F163E4" w:rsidRPr="003B39ED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3413F" w:rsidRPr="00AF2CDC" w14:paraId="41ED4109" w14:textId="77777777" w:rsidTr="00F92C1B">
        <w:trPr>
          <w:gridAfter w:val="2"/>
          <w:wAfter w:w="23" w:type="pct"/>
          <w:trHeight w:val="457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DC998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60F1C">
              <w:rPr>
                <w:bCs/>
                <w:color w:val="000000"/>
                <w:sz w:val="16"/>
                <w:szCs w:val="16"/>
                <w:lang w:eastAsia="zh-CN"/>
              </w:rPr>
              <w:t>2.1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B9AD1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60F1C">
              <w:rPr>
                <w:bCs/>
                <w:color w:val="000000"/>
                <w:sz w:val="16"/>
                <w:szCs w:val="16"/>
                <w:lang w:eastAsia="zh-CN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F3284" w14:textId="77777777" w:rsidR="00F163E4" w:rsidRPr="00060F1C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iCs/>
                <w:color w:val="000000"/>
                <w:sz w:val="16"/>
                <w:szCs w:val="16"/>
                <w:lang w:eastAsia="zh-CN"/>
              </w:rPr>
            </w:pPr>
            <w:r w:rsidRPr="00060F1C">
              <w:rPr>
                <w:bCs/>
                <w:color w:val="000000"/>
                <w:sz w:val="16"/>
                <w:szCs w:val="16"/>
                <w:lang w:eastAsia="zh-CN"/>
              </w:rPr>
              <w:t>2023-2027</w:t>
            </w:r>
          </w:p>
          <w:p w14:paraId="45F1F60D" w14:textId="77777777" w:rsidR="00F163E4" w:rsidRPr="00060F1C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338D" w14:textId="77777777" w:rsidR="00F163E4" w:rsidRPr="00060F1C" w:rsidRDefault="006E2F60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F2CDC">
              <w:rPr>
                <w:bCs/>
                <w:color w:val="000000"/>
                <w:sz w:val="16"/>
                <w:szCs w:val="16"/>
                <w:lang w:eastAsia="zh-CN"/>
              </w:rPr>
              <w:t>Итого</w:t>
            </w:r>
            <w:r w:rsidRPr="00E16C5D">
              <w:rPr>
                <w:bCs/>
                <w:color w:val="000000"/>
                <w:sz w:val="16"/>
                <w:szCs w:val="16"/>
              </w:rPr>
              <w:t>, в том числе</w:t>
            </w:r>
            <w:r>
              <w:rPr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9877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060F1C">
              <w:rPr>
                <w:bCs/>
                <w:color w:val="000000"/>
                <w:sz w:val="22"/>
                <w:szCs w:val="22"/>
                <w:lang w:eastAsia="zh-CN"/>
              </w:rPr>
              <w:t>3 995,00</w:t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4EAF7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  <w:lang w:val="en-US"/>
              </w:rPr>
              <w:t>799</w:t>
            </w:r>
            <w:r w:rsidRPr="00060F1C">
              <w:rPr>
                <w:sz w:val="22"/>
                <w:szCs w:val="22"/>
              </w:rPr>
              <w:t>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E87D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799,00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C653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799,00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1980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799,00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196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799,00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8AFCD" w14:textId="592A64F1" w:rsidR="00F163E4" w:rsidRPr="00273558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highlight w:val="yellow"/>
                <w:lang w:eastAsia="zh-CN"/>
              </w:rPr>
            </w:pPr>
            <w:r w:rsidRPr="00273558">
              <w:rPr>
                <w:bCs/>
                <w:color w:val="000000"/>
                <w:lang w:eastAsia="zh-CN"/>
              </w:rPr>
              <w:t xml:space="preserve">МБУ «МФЦ </w:t>
            </w:r>
            <w:r w:rsidR="00273558" w:rsidRPr="00273558">
              <w:rPr>
                <w:color w:val="000000"/>
              </w:rPr>
              <w:t>городского округа</w:t>
            </w:r>
            <w:r w:rsidRPr="00273558">
              <w:rPr>
                <w:bCs/>
                <w:color w:val="000000"/>
                <w:lang w:eastAsia="zh-CN"/>
              </w:rPr>
              <w:t xml:space="preserve"> Павловский Посад»</w:t>
            </w:r>
          </w:p>
        </w:tc>
      </w:tr>
      <w:tr w:rsidR="0043413F" w:rsidRPr="00AF2CDC" w14:paraId="40E86310" w14:textId="77777777" w:rsidTr="00F92C1B">
        <w:trPr>
          <w:gridAfter w:val="2"/>
          <w:wAfter w:w="23" w:type="pct"/>
          <w:trHeight w:val="457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4CFE2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7F43B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16130" w14:textId="77777777" w:rsidR="00F163E4" w:rsidRPr="00060F1C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3BB0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60F1C">
              <w:rPr>
                <w:bCs/>
                <w:color w:val="000000"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B331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060F1C">
              <w:rPr>
                <w:bCs/>
                <w:color w:val="000000"/>
                <w:sz w:val="22"/>
                <w:szCs w:val="22"/>
                <w:lang w:eastAsia="zh-CN"/>
              </w:rPr>
              <w:t>3 345,00</w:t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739FD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060F1C">
              <w:rPr>
                <w:bCs/>
                <w:color w:val="000000"/>
                <w:sz w:val="22"/>
                <w:szCs w:val="22"/>
                <w:lang w:eastAsia="zh-CN"/>
              </w:rPr>
              <w:t>669,00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7AEB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669,00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8BAB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669,00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1A86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669,00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D19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669,00</w:t>
            </w:r>
          </w:p>
        </w:tc>
        <w:tc>
          <w:tcPr>
            <w:tcW w:w="6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2F330" w14:textId="77777777" w:rsidR="00F163E4" w:rsidRPr="00AF2CDC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43413F" w:rsidRPr="00AF2CDC" w14:paraId="1F1D7C9A" w14:textId="77777777" w:rsidTr="00F92C1B">
        <w:trPr>
          <w:gridAfter w:val="2"/>
          <w:wAfter w:w="23" w:type="pct"/>
          <w:trHeight w:val="783"/>
        </w:trPr>
        <w:tc>
          <w:tcPr>
            <w:tcW w:w="1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D227F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13922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97C69" w14:textId="77777777" w:rsidR="00F163E4" w:rsidRPr="00060F1C" w:rsidRDefault="00F163E4" w:rsidP="00E62432">
            <w:pPr>
              <w:widowControl w:val="0"/>
              <w:spacing w:line="276" w:lineRule="auto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67E51" w14:textId="77777777" w:rsidR="00F163E4" w:rsidRPr="00060F1C" w:rsidRDefault="00F163E4" w:rsidP="00E62432">
            <w:pPr>
              <w:widowControl w:val="0"/>
              <w:spacing w:line="276" w:lineRule="auto"/>
              <w:ind w:left="-57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060F1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8CFC7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650,00</w:t>
            </w:r>
          </w:p>
        </w:tc>
        <w:tc>
          <w:tcPr>
            <w:tcW w:w="88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7E3ED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  <w:lang w:val="en-US"/>
              </w:rPr>
              <w:t>13</w:t>
            </w:r>
            <w:r w:rsidRPr="00060F1C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FE4C0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130,00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75193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130,00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1343E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130,00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DFF11" w14:textId="77777777" w:rsidR="00F163E4" w:rsidRPr="00060F1C" w:rsidRDefault="00F163E4" w:rsidP="00E62432">
            <w:pPr>
              <w:jc w:val="center"/>
              <w:rPr>
                <w:sz w:val="22"/>
                <w:szCs w:val="22"/>
              </w:rPr>
            </w:pPr>
            <w:r w:rsidRPr="00060F1C">
              <w:rPr>
                <w:sz w:val="22"/>
                <w:szCs w:val="22"/>
              </w:rPr>
              <w:t>130,00</w:t>
            </w:r>
          </w:p>
        </w:tc>
        <w:tc>
          <w:tcPr>
            <w:tcW w:w="69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F397E" w14:textId="77777777" w:rsidR="00F163E4" w:rsidRPr="00AF2CDC" w:rsidRDefault="00F163E4" w:rsidP="00E62432">
            <w:pPr>
              <w:widowControl w:val="0"/>
              <w:spacing w:line="276" w:lineRule="auto"/>
              <w:textAlignment w:val="baseline"/>
              <w:rPr>
                <w:bCs/>
                <w:color w:val="000000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43413F" w:rsidRPr="00AF2CDC" w14:paraId="2062059C" w14:textId="77777777" w:rsidTr="00F9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3" w:type="pct"/>
          <w:trHeight w:val="735"/>
        </w:trPr>
        <w:tc>
          <w:tcPr>
            <w:tcW w:w="137" w:type="pct"/>
            <w:vMerge w:val="restart"/>
            <w:shd w:val="clear" w:color="auto" w:fill="auto"/>
          </w:tcPr>
          <w:p w14:paraId="4941F417" w14:textId="77777777" w:rsidR="0043413F" w:rsidRPr="00060F1C" w:rsidRDefault="0043413F" w:rsidP="0043413F">
            <w:pPr>
              <w:ind w:left="57" w:right="57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30" w:type="pct"/>
            <w:gridSpan w:val="2"/>
            <w:vMerge w:val="restart"/>
            <w:shd w:val="clear" w:color="auto" w:fill="auto"/>
          </w:tcPr>
          <w:p w14:paraId="023DEF86" w14:textId="03921C54" w:rsidR="0043413F" w:rsidRPr="00E74C4A" w:rsidRDefault="00380B22" w:rsidP="0043413F">
            <w:pPr>
              <w:ind w:left="57" w:right="57"/>
              <w:rPr>
                <w:b/>
                <w:bCs/>
                <w:sz w:val="16"/>
                <w:szCs w:val="16"/>
              </w:rPr>
            </w:pPr>
            <w:r w:rsidRPr="00E74C4A">
              <w:rPr>
                <w:sz w:val="16"/>
                <w:szCs w:val="16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proofErr w:type="gramStart"/>
            <w:r w:rsidRPr="00E74C4A">
              <w:rPr>
                <w:sz w:val="16"/>
                <w:szCs w:val="16"/>
              </w:rPr>
              <w:t>МФЦ,  в</w:t>
            </w:r>
            <w:proofErr w:type="gramEnd"/>
            <w:r w:rsidRPr="00E74C4A">
              <w:rPr>
                <w:sz w:val="16"/>
                <w:szCs w:val="16"/>
              </w:rPr>
              <w:t xml:space="preserve"> отношении которых осуществлена техническая поддержка (единица)</w:t>
            </w:r>
          </w:p>
        </w:tc>
        <w:tc>
          <w:tcPr>
            <w:tcW w:w="240" w:type="pct"/>
            <w:vMerge w:val="restart"/>
            <w:shd w:val="clear" w:color="auto" w:fill="auto"/>
          </w:tcPr>
          <w:p w14:paraId="1D1AA101" w14:textId="77777777" w:rsidR="00204263" w:rsidRPr="00E74C4A" w:rsidRDefault="00204263" w:rsidP="00204263">
            <w:pPr>
              <w:widowControl w:val="0"/>
              <w:spacing w:line="276" w:lineRule="auto"/>
              <w:ind w:left="1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>2023-</w:t>
            </w:r>
          </w:p>
          <w:p w14:paraId="219F551F" w14:textId="77777777" w:rsidR="0043413F" w:rsidRPr="00E74C4A" w:rsidRDefault="00204263" w:rsidP="00204263">
            <w:pPr>
              <w:widowControl w:val="0"/>
              <w:spacing w:line="276" w:lineRule="auto"/>
              <w:ind w:left="1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>2027</w:t>
            </w:r>
          </w:p>
        </w:tc>
        <w:tc>
          <w:tcPr>
            <w:tcW w:w="457" w:type="pct"/>
            <w:vMerge w:val="restart"/>
            <w:shd w:val="clear" w:color="auto" w:fill="auto"/>
          </w:tcPr>
          <w:p w14:paraId="789141C0" w14:textId="77777777" w:rsidR="0043413F" w:rsidRPr="00E74C4A" w:rsidRDefault="0043413F" w:rsidP="0043413F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E74C4A">
              <w:rPr>
                <w:bCs/>
                <w:color w:val="000000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946B7E" w14:textId="77777777" w:rsidR="0043413F" w:rsidRPr="00E74C4A" w:rsidRDefault="0043413F" w:rsidP="0043413F">
            <w:pPr>
              <w:ind w:right="57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2023 год</w:t>
            </w:r>
          </w:p>
        </w:tc>
        <w:tc>
          <w:tcPr>
            <w:tcW w:w="881" w:type="pct"/>
            <w:gridSpan w:val="8"/>
            <w:tcBorders>
              <w:left w:val="single" w:sz="4" w:space="0" w:color="auto"/>
            </w:tcBorders>
            <w:shd w:val="clear" w:color="auto" w:fill="auto"/>
            <w:noWrap/>
          </w:tcPr>
          <w:p w14:paraId="13ECADA6" w14:textId="77777777" w:rsidR="0043413F" w:rsidRPr="00E74C4A" w:rsidRDefault="0043413F" w:rsidP="0043413F">
            <w:pPr>
              <w:ind w:left="57" w:right="57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shd w:val="clear" w:color="auto" w:fill="auto"/>
          </w:tcPr>
          <w:p w14:paraId="79CE69EE" w14:textId="77777777" w:rsidR="0043413F" w:rsidRPr="00E74C4A" w:rsidRDefault="0043413F" w:rsidP="0043413F">
            <w:pPr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2024 год</w:t>
            </w:r>
          </w:p>
        </w:tc>
        <w:tc>
          <w:tcPr>
            <w:tcW w:w="280" w:type="pct"/>
            <w:vMerge w:val="restart"/>
            <w:shd w:val="clear" w:color="auto" w:fill="auto"/>
          </w:tcPr>
          <w:p w14:paraId="7EC2CB3D" w14:textId="77777777" w:rsidR="0043413F" w:rsidRPr="00060F1C" w:rsidRDefault="0043413F" w:rsidP="0043413F">
            <w:pPr>
              <w:rPr>
                <w:sz w:val="18"/>
                <w:szCs w:val="18"/>
              </w:rPr>
            </w:pPr>
            <w:r w:rsidRPr="00060F1C">
              <w:rPr>
                <w:sz w:val="18"/>
                <w:szCs w:val="18"/>
              </w:rPr>
              <w:t>2025 год</w:t>
            </w:r>
          </w:p>
        </w:tc>
        <w:tc>
          <w:tcPr>
            <w:tcW w:w="324" w:type="pct"/>
            <w:gridSpan w:val="2"/>
            <w:vMerge w:val="restart"/>
            <w:shd w:val="clear" w:color="auto" w:fill="auto"/>
          </w:tcPr>
          <w:p w14:paraId="11FBE610" w14:textId="77777777" w:rsidR="0043413F" w:rsidRPr="00060F1C" w:rsidRDefault="0043413F" w:rsidP="0043413F">
            <w:pPr>
              <w:rPr>
                <w:sz w:val="18"/>
                <w:szCs w:val="18"/>
              </w:rPr>
            </w:pPr>
            <w:r w:rsidRPr="00060F1C">
              <w:rPr>
                <w:sz w:val="18"/>
                <w:szCs w:val="18"/>
              </w:rPr>
              <w:t>2026 год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7B5B3E1" w14:textId="77777777" w:rsidR="0043413F" w:rsidRPr="00060F1C" w:rsidRDefault="0043413F" w:rsidP="0043413F">
            <w:pPr>
              <w:rPr>
                <w:sz w:val="18"/>
                <w:szCs w:val="18"/>
              </w:rPr>
            </w:pPr>
            <w:r w:rsidRPr="00060F1C">
              <w:rPr>
                <w:sz w:val="18"/>
                <w:szCs w:val="18"/>
              </w:rPr>
              <w:t>2027 год</w:t>
            </w:r>
          </w:p>
        </w:tc>
        <w:tc>
          <w:tcPr>
            <w:tcW w:w="698" w:type="pct"/>
            <w:gridSpan w:val="2"/>
            <w:vMerge w:val="restart"/>
            <w:shd w:val="clear" w:color="auto" w:fill="auto"/>
          </w:tcPr>
          <w:p w14:paraId="60C27DD4" w14:textId="768E80CF" w:rsidR="0043413F" w:rsidRPr="001B4DEB" w:rsidRDefault="0043413F" w:rsidP="0043413F">
            <w:pPr>
              <w:ind w:left="57" w:right="57"/>
              <w:rPr>
                <w:sz w:val="16"/>
                <w:szCs w:val="16"/>
                <w:highlight w:val="yellow"/>
              </w:rPr>
            </w:pPr>
            <w:r w:rsidRPr="00273558">
              <w:rPr>
                <w:bCs/>
                <w:color w:val="000000"/>
                <w:lang w:eastAsia="zh-CN"/>
              </w:rPr>
              <w:t xml:space="preserve">МБУ «МФЦ </w:t>
            </w:r>
            <w:r w:rsidR="00273558" w:rsidRPr="00273558">
              <w:rPr>
                <w:color w:val="000000"/>
              </w:rPr>
              <w:t>городского округа</w:t>
            </w:r>
            <w:r w:rsidR="00273558" w:rsidRPr="00273558">
              <w:rPr>
                <w:bCs/>
                <w:color w:val="000000"/>
                <w:lang w:eastAsia="zh-CN"/>
              </w:rPr>
              <w:t xml:space="preserve"> </w:t>
            </w:r>
            <w:r w:rsidRPr="00273558">
              <w:rPr>
                <w:bCs/>
                <w:color w:val="000000"/>
                <w:lang w:eastAsia="zh-CN"/>
              </w:rPr>
              <w:t>Павловский Посад</w:t>
            </w:r>
            <w:r w:rsidRPr="001B4DEB">
              <w:rPr>
                <w:bCs/>
                <w:color w:val="000000"/>
                <w:sz w:val="16"/>
                <w:szCs w:val="16"/>
                <w:lang w:eastAsia="zh-CN"/>
              </w:rPr>
              <w:t>»</w:t>
            </w:r>
          </w:p>
        </w:tc>
      </w:tr>
      <w:tr w:rsidR="0043413F" w:rsidRPr="00AF2CDC" w14:paraId="558CE4CA" w14:textId="77777777" w:rsidTr="00F9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3" w:type="pct"/>
          <w:trHeight w:val="361"/>
        </w:trPr>
        <w:tc>
          <w:tcPr>
            <w:tcW w:w="137" w:type="pct"/>
            <w:vMerge/>
            <w:shd w:val="clear" w:color="auto" w:fill="auto"/>
          </w:tcPr>
          <w:p w14:paraId="6B7DF21C" w14:textId="77777777" w:rsidR="0043413F" w:rsidRPr="00060F1C" w:rsidRDefault="0043413F" w:rsidP="0043413F">
            <w:pPr>
              <w:ind w:left="57" w:right="57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</w:tcPr>
          <w:p w14:paraId="59BDFE1A" w14:textId="77777777" w:rsidR="0043413F" w:rsidRPr="00E74C4A" w:rsidRDefault="0043413F" w:rsidP="0043413F">
            <w:pPr>
              <w:ind w:left="57" w:right="57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68CA14DE" w14:textId="77777777" w:rsidR="0043413F" w:rsidRPr="00E74C4A" w:rsidRDefault="0043413F" w:rsidP="0043413F">
            <w:pPr>
              <w:widowControl w:val="0"/>
              <w:spacing w:line="276" w:lineRule="auto"/>
              <w:ind w:left="1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14:paraId="2B8F784B" w14:textId="77777777" w:rsidR="0043413F" w:rsidRPr="00E74C4A" w:rsidRDefault="0043413F" w:rsidP="0043413F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A06A173" w14:textId="77777777" w:rsidR="0043413F" w:rsidRPr="00E74C4A" w:rsidRDefault="0043413F" w:rsidP="0043413F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C8834" w14:textId="77777777" w:rsidR="0043413F" w:rsidRPr="00E74C4A" w:rsidRDefault="0043413F" w:rsidP="0043413F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I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B1FB0B" w14:textId="77777777" w:rsidR="0043413F" w:rsidRPr="00E74C4A" w:rsidRDefault="0043413F" w:rsidP="0043413F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II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8D221" w14:textId="77777777" w:rsidR="0043413F" w:rsidRPr="00E74C4A" w:rsidRDefault="0043413F" w:rsidP="0043413F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III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A1FCA6" w14:textId="77777777" w:rsidR="0043413F" w:rsidRPr="00E74C4A" w:rsidRDefault="0043413F" w:rsidP="0043413F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IV</w:t>
            </w:r>
          </w:p>
        </w:tc>
        <w:tc>
          <w:tcPr>
            <w:tcW w:w="280" w:type="pct"/>
            <w:vMerge/>
            <w:shd w:val="clear" w:color="auto" w:fill="auto"/>
          </w:tcPr>
          <w:p w14:paraId="1C666325" w14:textId="77777777" w:rsidR="0043413F" w:rsidRPr="00E74C4A" w:rsidRDefault="0043413F" w:rsidP="0043413F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14:paraId="1EF63937" w14:textId="77777777" w:rsidR="0043413F" w:rsidRPr="00060F1C" w:rsidRDefault="0043413F" w:rsidP="0043413F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vMerge/>
            <w:shd w:val="clear" w:color="auto" w:fill="auto"/>
          </w:tcPr>
          <w:p w14:paraId="66FDC45A" w14:textId="77777777" w:rsidR="0043413F" w:rsidRPr="00060F1C" w:rsidRDefault="0043413F" w:rsidP="004341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0629493" w14:textId="77777777" w:rsidR="0043413F" w:rsidRPr="00060F1C" w:rsidRDefault="0043413F" w:rsidP="0043413F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vMerge/>
            <w:shd w:val="clear" w:color="auto" w:fill="auto"/>
          </w:tcPr>
          <w:p w14:paraId="50EAAA1C" w14:textId="77777777" w:rsidR="0043413F" w:rsidRPr="00060F1C" w:rsidRDefault="0043413F" w:rsidP="0043413F">
            <w:pPr>
              <w:ind w:left="57" w:right="57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3413F" w:rsidRPr="00AF2CDC" w14:paraId="5FA43B36" w14:textId="77777777" w:rsidTr="00F9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3" w:type="pct"/>
          <w:trHeight w:val="760"/>
        </w:trPr>
        <w:tc>
          <w:tcPr>
            <w:tcW w:w="137" w:type="pct"/>
            <w:vMerge/>
            <w:shd w:val="clear" w:color="auto" w:fill="auto"/>
          </w:tcPr>
          <w:p w14:paraId="1931F373" w14:textId="77777777" w:rsidR="0043413F" w:rsidRPr="00060F1C" w:rsidRDefault="0043413F" w:rsidP="009C4E8D">
            <w:pPr>
              <w:ind w:left="57" w:right="57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30" w:type="pct"/>
            <w:gridSpan w:val="2"/>
            <w:vMerge/>
            <w:shd w:val="clear" w:color="auto" w:fill="auto"/>
          </w:tcPr>
          <w:p w14:paraId="2C5542FE" w14:textId="77777777" w:rsidR="0043413F" w:rsidRPr="00E74C4A" w:rsidRDefault="0043413F" w:rsidP="009C4E8D">
            <w:pPr>
              <w:ind w:left="57" w:right="57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5DF7D74C" w14:textId="77777777" w:rsidR="0043413F" w:rsidRPr="00E74C4A" w:rsidRDefault="0043413F" w:rsidP="009C4E8D">
            <w:pPr>
              <w:widowControl w:val="0"/>
              <w:spacing w:line="276" w:lineRule="auto"/>
              <w:ind w:left="1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080B7453" w14:textId="053DB3C5" w:rsidR="0043413F" w:rsidRPr="00E74C4A" w:rsidRDefault="00060F1C" w:rsidP="009C4E8D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 xml:space="preserve">           </w:t>
            </w:r>
            <w:r w:rsidR="00380B22" w:rsidRPr="00E74C4A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5557" w14:textId="77777777" w:rsidR="0043413F" w:rsidRPr="00E74C4A" w:rsidRDefault="00060F1C" w:rsidP="009C4E8D">
            <w:pPr>
              <w:ind w:left="57" w:right="57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 xml:space="preserve">         </w:t>
            </w:r>
            <w:r w:rsidR="00182177" w:rsidRPr="00E74C4A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28C57F" w14:textId="720C35D7" w:rsidR="0043413F" w:rsidRPr="00E74C4A" w:rsidRDefault="00380B22" w:rsidP="00380B22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2D5946" w14:textId="46029371" w:rsidR="0043413F" w:rsidRPr="00E74C4A" w:rsidRDefault="00380B22" w:rsidP="009C4E8D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6BEDA" w14:textId="6BDF434B" w:rsidR="0043413F" w:rsidRPr="00E74C4A" w:rsidRDefault="00380B22" w:rsidP="009C4E8D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1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949BAC" w14:textId="6F258E01" w:rsidR="0043413F" w:rsidRPr="00E74C4A" w:rsidRDefault="00380B22" w:rsidP="009C4E8D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2224CD4F" w14:textId="77777777" w:rsidR="0043413F" w:rsidRPr="00E74C4A" w:rsidRDefault="00182177" w:rsidP="009C4E8D">
            <w:pPr>
              <w:jc w:val="center"/>
              <w:rPr>
                <w:sz w:val="18"/>
                <w:szCs w:val="18"/>
              </w:rPr>
            </w:pPr>
            <w:r w:rsidRPr="00E74C4A">
              <w:rPr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8E50F89" w14:textId="77777777" w:rsidR="0043413F" w:rsidRPr="00060F1C" w:rsidRDefault="00182177" w:rsidP="009C4E8D">
            <w:pPr>
              <w:jc w:val="center"/>
              <w:rPr>
                <w:sz w:val="18"/>
                <w:szCs w:val="18"/>
              </w:rPr>
            </w:pPr>
            <w:r w:rsidRPr="00060F1C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0691F1AF" w14:textId="77777777" w:rsidR="0043413F" w:rsidRPr="00060F1C" w:rsidRDefault="00182177" w:rsidP="009C4E8D">
            <w:pPr>
              <w:jc w:val="center"/>
              <w:rPr>
                <w:sz w:val="18"/>
                <w:szCs w:val="18"/>
              </w:rPr>
            </w:pPr>
            <w:r w:rsidRPr="00060F1C">
              <w:rPr>
                <w:sz w:val="18"/>
                <w:szCs w:val="18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14:paraId="27F1843E" w14:textId="77777777" w:rsidR="0043413F" w:rsidRPr="00060F1C" w:rsidRDefault="00182177" w:rsidP="009C4E8D">
            <w:pPr>
              <w:jc w:val="center"/>
              <w:rPr>
                <w:sz w:val="18"/>
                <w:szCs w:val="18"/>
              </w:rPr>
            </w:pPr>
            <w:r w:rsidRPr="00060F1C">
              <w:rPr>
                <w:sz w:val="18"/>
                <w:szCs w:val="18"/>
              </w:rPr>
              <w:t>1</w:t>
            </w:r>
          </w:p>
        </w:tc>
        <w:tc>
          <w:tcPr>
            <w:tcW w:w="698" w:type="pct"/>
            <w:gridSpan w:val="2"/>
            <w:vMerge/>
            <w:shd w:val="clear" w:color="auto" w:fill="auto"/>
          </w:tcPr>
          <w:p w14:paraId="776B04CE" w14:textId="77777777" w:rsidR="0043413F" w:rsidRPr="00060F1C" w:rsidRDefault="0043413F" w:rsidP="009C4E8D">
            <w:pPr>
              <w:ind w:left="57" w:right="57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E117B3" w:rsidRPr="003B39ED" w14:paraId="563E3653" w14:textId="77777777" w:rsidTr="00F9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53" w:type="pct"/>
            <w:gridSpan w:val="2"/>
            <w:vMerge w:val="restart"/>
            <w:shd w:val="clear" w:color="auto" w:fill="auto"/>
            <w:hideMark/>
          </w:tcPr>
          <w:p w14:paraId="3A806182" w14:textId="77777777" w:rsidR="009C4E8D" w:rsidRPr="00E74C4A" w:rsidRDefault="009C4E8D" w:rsidP="009C4E8D">
            <w:pPr>
              <w:ind w:left="57" w:right="57"/>
              <w:jc w:val="center"/>
              <w:rPr>
                <w:b/>
                <w:bCs/>
                <w:szCs w:val="16"/>
              </w:rPr>
            </w:pPr>
          </w:p>
          <w:p w14:paraId="6A29785D" w14:textId="77777777" w:rsidR="009C4E8D" w:rsidRPr="00E74C4A" w:rsidRDefault="009C4E8D" w:rsidP="009C4E8D">
            <w:pPr>
              <w:ind w:left="57" w:right="57"/>
              <w:jc w:val="center"/>
              <w:rPr>
                <w:b/>
                <w:bCs/>
                <w:szCs w:val="16"/>
              </w:rPr>
            </w:pPr>
          </w:p>
          <w:p w14:paraId="53FB7435" w14:textId="77777777" w:rsidR="009C4E8D" w:rsidRPr="00E74C4A" w:rsidRDefault="009C4E8D" w:rsidP="009C4E8D">
            <w:pPr>
              <w:ind w:left="57" w:right="57"/>
              <w:jc w:val="center"/>
              <w:rPr>
                <w:b/>
                <w:bCs/>
                <w:szCs w:val="16"/>
              </w:rPr>
            </w:pPr>
            <w:r w:rsidRPr="00E74C4A">
              <w:rPr>
                <w:b/>
                <w:bCs/>
                <w:szCs w:val="16"/>
              </w:rPr>
              <w:t>Итого по подпрограмме</w:t>
            </w:r>
            <w:r w:rsidR="00910E7A" w:rsidRPr="00E74C4A">
              <w:rPr>
                <w:b/>
                <w:bCs/>
                <w:szCs w:val="16"/>
              </w:rPr>
              <w:t>:</w:t>
            </w:r>
          </w:p>
        </w:tc>
        <w:tc>
          <w:tcPr>
            <w:tcW w:w="253" w:type="pct"/>
            <w:gridSpan w:val="2"/>
            <w:vMerge w:val="restart"/>
            <w:shd w:val="clear" w:color="auto" w:fill="auto"/>
          </w:tcPr>
          <w:p w14:paraId="70A5E8B9" w14:textId="77777777" w:rsidR="009C4E8D" w:rsidRPr="00E74C4A" w:rsidRDefault="009C4E8D" w:rsidP="009C4E8D">
            <w:pPr>
              <w:widowControl w:val="0"/>
              <w:spacing w:line="276" w:lineRule="auto"/>
              <w:ind w:left="1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>2023-</w:t>
            </w:r>
          </w:p>
          <w:p w14:paraId="27DDE863" w14:textId="77777777" w:rsidR="009C4E8D" w:rsidRPr="00E74C4A" w:rsidRDefault="009C4E8D" w:rsidP="009C4E8D">
            <w:pPr>
              <w:widowControl w:val="0"/>
              <w:spacing w:line="276" w:lineRule="auto"/>
              <w:ind w:left="1" w:right="-57"/>
              <w:jc w:val="center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>2027</w:t>
            </w:r>
          </w:p>
        </w:tc>
        <w:tc>
          <w:tcPr>
            <w:tcW w:w="457" w:type="pct"/>
            <w:shd w:val="clear" w:color="auto" w:fill="auto"/>
          </w:tcPr>
          <w:p w14:paraId="0728D617" w14:textId="77777777" w:rsidR="009C4E8D" w:rsidRPr="00E74C4A" w:rsidRDefault="009C4E8D" w:rsidP="009C4E8D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E74C4A">
              <w:rPr>
                <w:bCs/>
                <w:color w:val="000000"/>
                <w:sz w:val="16"/>
                <w:szCs w:val="16"/>
                <w:lang w:eastAsia="zh-CN"/>
              </w:rPr>
              <w:t>Итого</w:t>
            </w:r>
            <w:r w:rsidR="006E2F60" w:rsidRPr="00E74C4A">
              <w:rPr>
                <w:bCs/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14:paraId="44A9E5B4" w14:textId="77777777" w:rsidR="009C4E8D" w:rsidRPr="00E74C4A" w:rsidRDefault="009C4E8D" w:rsidP="0043413F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</w:rPr>
              <w:t>3 995,00</w:t>
            </w:r>
          </w:p>
        </w:tc>
        <w:tc>
          <w:tcPr>
            <w:tcW w:w="881" w:type="pct"/>
            <w:gridSpan w:val="8"/>
            <w:shd w:val="clear" w:color="auto" w:fill="auto"/>
            <w:noWrap/>
          </w:tcPr>
          <w:p w14:paraId="44DE10D1" w14:textId="77777777" w:rsidR="009C4E8D" w:rsidRPr="00E74C4A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  <w:lang w:val="en-US"/>
              </w:rPr>
              <w:t>799</w:t>
            </w:r>
            <w:r w:rsidRPr="00E74C4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80" w:type="pct"/>
            <w:shd w:val="clear" w:color="auto" w:fill="auto"/>
          </w:tcPr>
          <w:p w14:paraId="16380762" w14:textId="77777777" w:rsidR="009C4E8D" w:rsidRPr="00E74C4A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280" w:type="pct"/>
            <w:shd w:val="clear" w:color="auto" w:fill="auto"/>
          </w:tcPr>
          <w:p w14:paraId="7E7FEBD3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319" w:type="pct"/>
            <w:shd w:val="clear" w:color="auto" w:fill="auto"/>
          </w:tcPr>
          <w:p w14:paraId="0C870AD2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378" w:type="pct"/>
            <w:gridSpan w:val="2"/>
            <w:shd w:val="clear" w:color="auto" w:fill="auto"/>
          </w:tcPr>
          <w:p w14:paraId="33B6D5DC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799,00</w:t>
            </w:r>
          </w:p>
        </w:tc>
        <w:tc>
          <w:tcPr>
            <w:tcW w:w="711" w:type="pct"/>
            <w:gridSpan w:val="3"/>
            <w:shd w:val="clear" w:color="auto" w:fill="auto"/>
          </w:tcPr>
          <w:p w14:paraId="08371BE9" w14:textId="77777777" w:rsidR="009C4E8D" w:rsidRPr="00AF2CDC" w:rsidRDefault="009C4E8D" w:rsidP="009C4E8D">
            <w:pPr>
              <w:ind w:left="57" w:right="57"/>
              <w:jc w:val="right"/>
              <w:rPr>
                <w:szCs w:val="16"/>
                <w:highlight w:val="yellow"/>
              </w:rPr>
            </w:pPr>
          </w:p>
        </w:tc>
        <w:tc>
          <w:tcPr>
            <w:tcW w:w="10" w:type="pct"/>
          </w:tcPr>
          <w:p w14:paraId="45367BF5" w14:textId="77777777" w:rsidR="009C4E8D" w:rsidRPr="00DC6806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13F" w:rsidRPr="003B39ED" w14:paraId="5BE4C12E" w14:textId="77777777" w:rsidTr="00F9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6" w:type="pct"/>
          <w:trHeight w:val="20"/>
        </w:trPr>
        <w:tc>
          <w:tcPr>
            <w:tcW w:w="1053" w:type="pct"/>
            <w:gridSpan w:val="2"/>
            <w:vMerge/>
            <w:shd w:val="clear" w:color="auto" w:fill="auto"/>
            <w:vAlign w:val="center"/>
            <w:hideMark/>
          </w:tcPr>
          <w:p w14:paraId="2BB70391" w14:textId="77777777" w:rsidR="009C4E8D" w:rsidRPr="00AF2CDC" w:rsidRDefault="009C4E8D" w:rsidP="009C4E8D">
            <w:pPr>
              <w:ind w:left="57" w:right="57"/>
              <w:rPr>
                <w:szCs w:val="16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14:paraId="27109D5B" w14:textId="77777777" w:rsidR="009C4E8D" w:rsidRPr="00AF2CDC" w:rsidRDefault="009C4E8D" w:rsidP="009C4E8D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43717111" w14:textId="77777777" w:rsidR="009C4E8D" w:rsidRPr="00AF2CDC" w:rsidRDefault="009C4E8D" w:rsidP="009C4E8D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F2CDC">
              <w:rPr>
                <w:bCs/>
                <w:color w:val="000000"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380" w:type="pct"/>
            <w:shd w:val="clear" w:color="auto" w:fill="auto"/>
          </w:tcPr>
          <w:p w14:paraId="720B7E2D" w14:textId="77777777" w:rsidR="009C4E8D" w:rsidRPr="00AF2CDC" w:rsidRDefault="009C4E8D" w:rsidP="0043413F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3 345,00</w:t>
            </w:r>
          </w:p>
        </w:tc>
        <w:tc>
          <w:tcPr>
            <w:tcW w:w="881" w:type="pct"/>
            <w:gridSpan w:val="8"/>
            <w:shd w:val="clear" w:color="auto" w:fill="auto"/>
            <w:noWrap/>
          </w:tcPr>
          <w:p w14:paraId="3DF47EDB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  <w:lang w:val="en-US"/>
              </w:rPr>
              <w:t>669</w:t>
            </w:r>
            <w:r w:rsidRPr="00AF2CD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80" w:type="pct"/>
            <w:shd w:val="clear" w:color="auto" w:fill="auto"/>
          </w:tcPr>
          <w:p w14:paraId="67B370CC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280" w:type="pct"/>
            <w:shd w:val="clear" w:color="auto" w:fill="auto"/>
          </w:tcPr>
          <w:p w14:paraId="69FB28C2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319" w:type="pct"/>
            <w:shd w:val="clear" w:color="auto" w:fill="auto"/>
          </w:tcPr>
          <w:p w14:paraId="635794D5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378" w:type="pct"/>
            <w:gridSpan w:val="2"/>
            <w:shd w:val="clear" w:color="auto" w:fill="auto"/>
          </w:tcPr>
          <w:p w14:paraId="31F5A0F9" w14:textId="77777777" w:rsidR="009C4E8D" w:rsidRPr="00AF2CDC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AF2CDC">
              <w:rPr>
                <w:b/>
                <w:bCs/>
                <w:sz w:val="22"/>
                <w:szCs w:val="22"/>
              </w:rPr>
              <w:t>669,00</w:t>
            </w:r>
          </w:p>
        </w:tc>
        <w:tc>
          <w:tcPr>
            <w:tcW w:w="695" w:type="pct"/>
            <w:shd w:val="clear" w:color="auto" w:fill="auto"/>
          </w:tcPr>
          <w:p w14:paraId="372D3205" w14:textId="77777777" w:rsidR="009C4E8D" w:rsidRPr="003B39ED" w:rsidRDefault="009C4E8D" w:rsidP="009C4E8D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43413F" w:rsidRPr="003B39ED" w14:paraId="432BC3D4" w14:textId="77777777" w:rsidTr="00F92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6" w:type="pct"/>
          <w:trHeight w:val="20"/>
        </w:trPr>
        <w:tc>
          <w:tcPr>
            <w:tcW w:w="1053" w:type="pct"/>
            <w:gridSpan w:val="2"/>
            <w:vMerge/>
            <w:shd w:val="clear" w:color="auto" w:fill="auto"/>
            <w:vAlign w:val="center"/>
            <w:hideMark/>
          </w:tcPr>
          <w:p w14:paraId="71D3F9F8" w14:textId="77777777" w:rsidR="009C4E8D" w:rsidRPr="003B39ED" w:rsidRDefault="009C4E8D" w:rsidP="009C4E8D">
            <w:pPr>
              <w:ind w:left="57" w:right="57"/>
              <w:rPr>
                <w:szCs w:val="16"/>
              </w:rPr>
            </w:pPr>
          </w:p>
        </w:tc>
        <w:tc>
          <w:tcPr>
            <w:tcW w:w="253" w:type="pct"/>
            <w:gridSpan w:val="2"/>
            <w:vMerge/>
            <w:shd w:val="clear" w:color="auto" w:fill="auto"/>
          </w:tcPr>
          <w:p w14:paraId="6C298D63" w14:textId="77777777" w:rsidR="009C4E8D" w:rsidRPr="003B39ED" w:rsidRDefault="009C4E8D" w:rsidP="009C4E8D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7" w:type="pct"/>
            <w:shd w:val="clear" w:color="auto" w:fill="auto"/>
          </w:tcPr>
          <w:p w14:paraId="1121F731" w14:textId="77777777" w:rsidR="009C4E8D" w:rsidRPr="003B39ED" w:rsidRDefault="009C4E8D" w:rsidP="009C4E8D">
            <w:pPr>
              <w:widowControl w:val="0"/>
              <w:spacing w:line="276" w:lineRule="auto"/>
              <w:ind w:left="1" w:right="-57"/>
              <w:textAlignment w:val="baseline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5249E8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380" w:type="pct"/>
            <w:shd w:val="clear" w:color="auto" w:fill="auto"/>
          </w:tcPr>
          <w:p w14:paraId="5F14DFC0" w14:textId="77777777" w:rsidR="009C4E8D" w:rsidRPr="00DC6806" w:rsidRDefault="009C4E8D" w:rsidP="0043413F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DC6806">
              <w:rPr>
                <w:b/>
                <w:bCs/>
                <w:sz w:val="22"/>
                <w:szCs w:val="22"/>
              </w:rPr>
              <w:t>650,00</w:t>
            </w:r>
          </w:p>
        </w:tc>
        <w:tc>
          <w:tcPr>
            <w:tcW w:w="881" w:type="pct"/>
            <w:gridSpan w:val="8"/>
            <w:shd w:val="clear" w:color="auto" w:fill="auto"/>
            <w:noWrap/>
          </w:tcPr>
          <w:p w14:paraId="3ED8B77F" w14:textId="77777777" w:rsidR="009C4E8D" w:rsidRPr="00DC6806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C6806">
              <w:rPr>
                <w:b/>
                <w:bCs/>
                <w:sz w:val="22"/>
                <w:szCs w:val="22"/>
                <w:lang w:val="en-US"/>
              </w:rPr>
              <w:t>130</w:t>
            </w:r>
            <w:r w:rsidRPr="00DC680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80" w:type="pct"/>
            <w:shd w:val="clear" w:color="auto" w:fill="auto"/>
          </w:tcPr>
          <w:p w14:paraId="1B044873" w14:textId="77777777" w:rsidR="009C4E8D" w:rsidRPr="00DC6806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C6806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280" w:type="pct"/>
            <w:shd w:val="clear" w:color="auto" w:fill="auto"/>
          </w:tcPr>
          <w:p w14:paraId="0E5C17EE" w14:textId="77777777" w:rsidR="009C4E8D" w:rsidRPr="00DC6806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C6806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319" w:type="pct"/>
            <w:shd w:val="clear" w:color="auto" w:fill="auto"/>
          </w:tcPr>
          <w:p w14:paraId="7E0EC91E" w14:textId="77777777" w:rsidR="009C4E8D" w:rsidRPr="00DC6806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C6806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378" w:type="pct"/>
            <w:gridSpan w:val="2"/>
            <w:shd w:val="clear" w:color="auto" w:fill="auto"/>
          </w:tcPr>
          <w:p w14:paraId="184684ED" w14:textId="77777777" w:rsidR="009C4E8D" w:rsidRPr="00DC6806" w:rsidRDefault="009C4E8D" w:rsidP="009C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C6806">
              <w:rPr>
                <w:b/>
                <w:bCs/>
                <w:sz w:val="22"/>
                <w:szCs w:val="22"/>
              </w:rPr>
              <w:t>130,00</w:t>
            </w:r>
          </w:p>
        </w:tc>
        <w:tc>
          <w:tcPr>
            <w:tcW w:w="695" w:type="pct"/>
            <w:shd w:val="clear" w:color="auto" w:fill="auto"/>
          </w:tcPr>
          <w:p w14:paraId="646649D8" w14:textId="77777777" w:rsidR="009C4E8D" w:rsidRPr="003B39ED" w:rsidRDefault="009C4E8D" w:rsidP="009C4E8D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01046620" w14:textId="77777777" w:rsidR="009B7D89" w:rsidRDefault="009B7D89" w:rsidP="002C2084">
      <w:pPr>
        <w:keepNext/>
        <w:keepLines/>
        <w:outlineLvl w:val="0"/>
        <w:rPr>
          <w:b/>
          <w:bCs/>
          <w:sz w:val="28"/>
          <w:szCs w:val="28"/>
          <w:lang w:eastAsia="en-US"/>
        </w:rPr>
      </w:pPr>
    </w:p>
    <w:p w14:paraId="20CE7F64" w14:textId="77777777" w:rsidR="009B7D89" w:rsidRDefault="009B7D89" w:rsidP="00BA7D8A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5C19DAA7" w14:textId="77777777" w:rsidR="008F00C6" w:rsidRDefault="008F00C6" w:rsidP="00BA7D8A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277CE791" w14:textId="77777777" w:rsidR="008F00C6" w:rsidRDefault="008F00C6" w:rsidP="00BA7D8A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2CF9E7C9" w14:textId="66E62DEE" w:rsidR="003B612A" w:rsidRPr="00B27481" w:rsidRDefault="00C2064B" w:rsidP="00BA7D8A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 w:rsidRPr="00B27481">
        <w:rPr>
          <w:b/>
          <w:bCs/>
          <w:sz w:val="28"/>
          <w:szCs w:val="28"/>
          <w:lang w:eastAsia="en-US"/>
        </w:rPr>
        <w:t>Перечень мероприятий подпрограммы</w:t>
      </w:r>
      <w:r w:rsidR="00ED4A3B" w:rsidRPr="00B27481">
        <w:rPr>
          <w:b/>
          <w:bCs/>
          <w:sz w:val="28"/>
          <w:szCs w:val="28"/>
          <w:lang w:eastAsia="en-US"/>
        </w:rPr>
        <w:t xml:space="preserve"> 2</w:t>
      </w:r>
    </w:p>
    <w:p w14:paraId="0A3DE1CD" w14:textId="77777777" w:rsidR="00A24BA4" w:rsidRDefault="00A24BA4" w:rsidP="00BA7D8A">
      <w:pPr>
        <w:pStyle w:val="10"/>
        <w:shd w:val="clear" w:color="auto" w:fill="FFFFFF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Toc355777529"/>
      <w:bookmarkEnd w:id="4"/>
      <w:r>
        <w:rPr>
          <w:rFonts w:eastAsia="Calibri"/>
          <w:b/>
          <w:sz w:val="28"/>
          <w:szCs w:val="28"/>
          <w:lang w:eastAsia="en-US"/>
        </w:rPr>
        <w:t>«Развитие информационной и технологической инфраструктуры экосистемы цифровой экономики</w:t>
      </w:r>
      <w:r>
        <w:rPr>
          <w:rFonts w:eastAsia="Calibri"/>
          <w:b/>
          <w:sz w:val="28"/>
          <w:szCs w:val="28"/>
          <w:lang w:eastAsia="en-US"/>
        </w:rPr>
        <w:br/>
        <w:t>муниципального образования Московской области»</w:t>
      </w:r>
    </w:p>
    <w:p w14:paraId="030C3427" w14:textId="77777777" w:rsidR="003B612A" w:rsidRDefault="003B612A">
      <w:pPr>
        <w:pStyle w:val="10"/>
        <w:shd w:val="clear" w:color="auto" w:fill="FFFFFF"/>
        <w:jc w:val="center"/>
        <w:rPr>
          <w:rFonts w:eastAsia="Calibri"/>
          <w:sz w:val="2"/>
        </w:rPr>
      </w:pPr>
    </w:p>
    <w:tbl>
      <w:tblPr>
        <w:tblW w:w="5209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3"/>
        <w:gridCol w:w="4017"/>
        <w:gridCol w:w="738"/>
        <w:gridCol w:w="1563"/>
        <w:gridCol w:w="1134"/>
        <w:gridCol w:w="562"/>
        <w:gridCol w:w="143"/>
        <w:gridCol w:w="216"/>
        <w:gridCol w:w="70"/>
        <w:gridCol w:w="35"/>
        <w:gridCol w:w="108"/>
        <w:gridCol w:w="286"/>
        <w:gridCol w:w="70"/>
        <w:gridCol w:w="73"/>
        <w:gridCol w:w="295"/>
        <w:gridCol w:w="60"/>
        <w:gridCol w:w="35"/>
        <w:gridCol w:w="38"/>
        <w:gridCol w:w="429"/>
        <w:gridCol w:w="985"/>
        <w:gridCol w:w="6"/>
        <w:gridCol w:w="972"/>
        <w:gridCol w:w="22"/>
        <w:gridCol w:w="966"/>
        <w:gridCol w:w="29"/>
        <w:gridCol w:w="982"/>
        <w:gridCol w:w="1420"/>
      </w:tblGrid>
      <w:tr w:rsidR="001D24A3" w:rsidRPr="00E16C5D" w14:paraId="09624EDD" w14:textId="77777777" w:rsidTr="00E957C9">
        <w:trPr>
          <w:trHeight w:val="5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809E" w14:textId="77777777" w:rsidR="00CB5513" w:rsidRPr="00E16C5D" w:rsidRDefault="00CB5513" w:rsidP="00ED0177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F152" w14:textId="77777777" w:rsidR="00CB5513" w:rsidRPr="00E16C5D" w:rsidRDefault="00CB5513" w:rsidP="00ED0177">
            <w:pPr>
              <w:pStyle w:val="10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CDA8" w14:textId="77777777" w:rsidR="00CB5513" w:rsidRPr="00E16C5D" w:rsidRDefault="00CB5513" w:rsidP="00ED017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Срок </w:t>
            </w:r>
            <w:r w:rsidR="00430595" w:rsidRPr="00E16C5D">
              <w:rPr>
                <w:bCs/>
                <w:color w:val="000000"/>
                <w:sz w:val="16"/>
                <w:szCs w:val="16"/>
              </w:rPr>
              <w:t>исполнения</w:t>
            </w:r>
            <w:r w:rsidRPr="00E16C5D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30595" w:rsidRPr="00E16C5D">
              <w:rPr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6412" w14:textId="77777777" w:rsidR="00CB5513" w:rsidRPr="00E16C5D" w:rsidRDefault="00CB5513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EFAA" w14:textId="77777777" w:rsidR="00CB5513" w:rsidRPr="00E16C5D" w:rsidRDefault="00CB5513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Всего</w:t>
            </w:r>
            <w:r w:rsidRPr="00E16C5D">
              <w:rPr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2009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2087" w14:textId="77777777" w:rsidR="00CB5513" w:rsidRPr="00E16C5D" w:rsidRDefault="00CB5513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B7BB" w14:textId="77777777" w:rsidR="00CB5513" w:rsidRPr="00E16C5D" w:rsidRDefault="00CB5513" w:rsidP="00ED017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1D24A3" w:rsidRPr="00E16C5D" w14:paraId="7745810B" w14:textId="77777777" w:rsidTr="00E957C9">
        <w:trPr>
          <w:trHeight w:val="351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242B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3BB8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E13A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50C1" w14:textId="77777777" w:rsidR="00233F02" w:rsidRPr="00E16C5D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B80E" w14:textId="77777777" w:rsidR="00233F02" w:rsidRPr="00E16C5D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D6E9" w14:textId="77777777" w:rsidR="00233F02" w:rsidRPr="00233F02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A313" w14:textId="77777777" w:rsidR="00233F02" w:rsidRPr="00233F02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089D" w14:textId="77777777" w:rsidR="00233F02" w:rsidRPr="00233F02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3A7D" w14:textId="77777777" w:rsidR="00233F02" w:rsidRPr="00233F02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A3E2" w14:textId="77777777" w:rsidR="00233F02" w:rsidRPr="00233F02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33F02">
              <w:rPr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B9BF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7BA80FF6" w14:textId="77777777" w:rsidTr="00E957C9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723A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FA9A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D67D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4C82" w14:textId="77777777" w:rsidR="00233F02" w:rsidRPr="00E16C5D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DB8F" w14:textId="77777777" w:rsidR="00233F02" w:rsidRPr="00E16C5D" w:rsidRDefault="001E33E0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EFF7" w14:textId="77777777" w:rsidR="00233F02" w:rsidRPr="00E16C5D" w:rsidRDefault="00A24BA4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A999" w14:textId="77777777" w:rsidR="00233F02" w:rsidRPr="00E16C5D" w:rsidRDefault="00A24BA4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4EBC" w14:textId="77777777" w:rsidR="00233F02" w:rsidRPr="00E16C5D" w:rsidRDefault="00A24BA4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81C0" w14:textId="77777777" w:rsidR="00233F02" w:rsidRPr="00E16C5D" w:rsidRDefault="00A24BA4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7B8A" w14:textId="77777777" w:rsidR="00233F02" w:rsidRPr="00E16C5D" w:rsidRDefault="00233F02" w:rsidP="00ED0177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>1</w:t>
            </w:r>
            <w:r w:rsidR="00A24BA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4056" w14:textId="77777777" w:rsidR="00233F02" w:rsidRPr="00E16C5D" w:rsidRDefault="00233F02" w:rsidP="00ED017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1</w:t>
            </w:r>
            <w:r w:rsidR="00A24BA4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D24A3" w:rsidRPr="00E16C5D" w14:paraId="404E20A7" w14:textId="77777777" w:rsidTr="00E957C9">
        <w:trPr>
          <w:trHeight w:val="57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3FC8" w14:textId="77777777" w:rsidR="008F63F6" w:rsidRPr="00E16C5D" w:rsidRDefault="008F63F6" w:rsidP="008F63F6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DFC1" w14:textId="77777777" w:rsidR="008F63F6" w:rsidRPr="00E16C5D" w:rsidRDefault="008F63F6" w:rsidP="008F63F6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D1F2" w14:textId="77777777" w:rsidR="008F63F6" w:rsidRPr="00E16C5D" w:rsidRDefault="008F63F6" w:rsidP="008F63F6">
            <w:pPr>
              <w:pStyle w:val="10"/>
              <w:widowControl w:val="0"/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FACB" w14:textId="77777777" w:rsidR="008F63F6" w:rsidRPr="00E16C5D" w:rsidRDefault="008F63F6" w:rsidP="008F63F6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1B55" w14:textId="7C34F5A0" w:rsidR="008F63F6" w:rsidRPr="00E74C4A" w:rsidRDefault="00203D5A" w:rsidP="008F63F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74C4A">
              <w:rPr>
                <w:b/>
                <w:sz w:val="22"/>
                <w:szCs w:val="22"/>
              </w:rPr>
              <w:t>19 962,89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60B2" w14:textId="62F137F7" w:rsidR="008F63F6" w:rsidRPr="00E74C4A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</w:rPr>
              <w:t xml:space="preserve">              </w:t>
            </w:r>
            <w:r w:rsidR="00203D5A" w:rsidRPr="00E74C4A">
              <w:rPr>
                <w:b/>
                <w:bCs/>
                <w:sz w:val="22"/>
                <w:szCs w:val="22"/>
              </w:rPr>
              <w:t>3 788,61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7E2E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8BBF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DA8E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4DF4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832C" w14:textId="77777777" w:rsidR="008F63F6" w:rsidRPr="00F8684C" w:rsidRDefault="008F63F6" w:rsidP="008F63F6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МКУ «Управление делами»</w:t>
            </w:r>
          </w:p>
        </w:tc>
      </w:tr>
      <w:tr w:rsidR="00BA7D8A" w:rsidRPr="00E16C5D" w14:paraId="67A55D2A" w14:textId="77777777" w:rsidTr="00E957C9">
        <w:trPr>
          <w:trHeight w:val="287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76F47" w14:textId="77777777" w:rsidR="008F63F6" w:rsidRPr="00E16C5D" w:rsidRDefault="008F63F6" w:rsidP="008F63F6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AAA5" w14:textId="77777777" w:rsidR="008F63F6" w:rsidRPr="00E16C5D" w:rsidRDefault="008F63F6" w:rsidP="008F63F6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4A18" w14:textId="77777777" w:rsidR="008F63F6" w:rsidRPr="00E16C5D" w:rsidRDefault="008F63F6" w:rsidP="008F63F6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3F82" w14:textId="77777777" w:rsidR="008F63F6" w:rsidRPr="001D24A3" w:rsidRDefault="008F63F6" w:rsidP="008F63F6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 xml:space="preserve">Средства бюджета </w:t>
            </w:r>
            <w:r w:rsidR="0074798E" w:rsidRPr="001D24A3">
              <w:rPr>
                <w:bCs/>
                <w:color w:val="000000"/>
                <w:sz w:val="16"/>
                <w:szCs w:val="16"/>
              </w:rPr>
              <w:t>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707F6" w14:textId="714730CB" w:rsidR="008F63F6" w:rsidRPr="00E74C4A" w:rsidRDefault="00203D5A" w:rsidP="00203D5A">
            <w:pPr>
              <w:pStyle w:val="10"/>
              <w:widowControl w:val="0"/>
              <w:spacing w:after="0"/>
              <w:ind w:left="-57" w:right="-57"/>
              <w:rPr>
                <w:b/>
                <w:sz w:val="22"/>
                <w:szCs w:val="22"/>
              </w:rPr>
            </w:pPr>
            <w:r w:rsidRPr="00E74C4A">
              <w:rPr>
                <w:b/>
                <w:sz w:val="22"/>
                <w:szCs w:val="22"/>
              </w:rPr>
              <w:t xml:space="preserve">   19 962,89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948E0" w14:textId="2E1AD03D" w:rsidR="008F63F6" w:rsidRPr="00E74C4A" w:rsidRDefault="00A34AFF" w:rsidP="008F63F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</w:rPr>
              <w:t xml:space="preserve">  </w:t>
            </w:r>
            <w:r w:rsidR="00203D5A" w:rsidRPr="00E74C4A">
              <w:rPr>
                <w:b/>
                <w:bCs/>
                <w:sz w:val="22"/>
                <w:szCs w:val="22"/>
              </w:rPr>
              <w:t>3 788,61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D916B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079C1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BD0AF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18ECF" w14:textId="77777777" w:rsidR="008F63F6" w:rsidRPr="008F63F6" w:rsidRDefault="008F63F6" w:rsidP="008F63F6">
            <w:pPr>
              <w:rPr>
                <w:b/>
                <w:bCs/>
                <w:sz w:val="22"/>
                <w:szCs w:val="22"/>
              </w:rPr>
            </w:pPr>
            <w:r w:rsidRPr="008F63F6">
              <w:rPr>
                <w:b/>
                <w:bCs/>
                <w:sz w:val="22"/>
                <w:szCs w:val="22"/>
              </w:rPr>
              <w:t>4 043,57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6EBE" w14:textId="77777777" w:rsidR="008F63F6" w:rsidRPr="00E16C5D" w:rsidRDefault="008F63F6" w:rsidP="008F63F6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A7D8A" w:rsidRPr="00E16C5D" w14:paraId="44F7B4F2" w14:textId="77777777" w:rsidTr="00E957C9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150F" w14:textId="77777777" w:rsidR="0036059E" w:rsidRPr="00E16C5D" w:rsidRDefault="0036059E" w:rsidP="00ED017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7D8C382" w14:textId="77777777" w:rsidR="0036059E" w:rsidRPr="00E16C5D" w:rsidRDefault="0036059E" w:rsidP="00ED0177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10AA6" w14:textId="77777777" w:rsidR="0036059E" w:rsidRPr="00E16C5D" w:rsidRDefault="0036059E" w:rsidP="00ED0177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25388" w14:textId="77777777" w:rsidR="0036059E" w:rsidRPr="001D24A3" w:rsidRDefault="0036059E" w:rsidP="00ED0177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Итого, в том числе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37FD" w14:textId="77777777" w:rsidR="0036059E" w:rsidRPr="00E74C4A" w:rsidRDefault="0036059E" w:rsidP="005847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A57F" w14:textId="77777777" w:rsidR="0036059E" w:rsidRPr="00E74C4A" w:rsidRDefault="0036059E" w:rsidP="005847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902" w14:textId="77777777" w:rsidR="0036059E" w:rsidRPr="0028656E" w:rsidRDefault="0036059E" w:rsidP="005847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C79" w14:textId="77777777" w:rsidR="0036059E" w:rsidRPr="0028656E" w:rsidRDefault="0036059E" w:rsidP="005847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6105" w14:textId="77777777" w:rsidR="0036059E" w:rsidRPr="0028656E" w:rsidRDefault="0036059E" w:rsidP="005847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C619" w14:textId="77777777" w:rsidR="0036059E" w:rsidRPr="0028656E" w:rsidRDefault="0036059E" w:rsidP="005847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D67949" w14:textId="29AB9116" w:rsidR="0036059E" w:rsidRPr="00E16C5D" w:rsidRDefault="00863B44" w:rsidP="00ED0177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Управление ЖКХ и благоустройства </w:t>
            </w:r>
            <w:r w:rsidR="0036059E">
              <w:rPr>
                <w:bCs/>
                <w:color w:val="000000"/>
                <w:sz w:val="16"/>
                <w:szCs w:val="16"/>
              </w:rPr>
              <w:t xml:space="preserve">Администрации </w:t>
            </w:r>
            <w:r w:rsidR="00273558">
              <w:rPr>
                <w:bCs/>
                <w:color w:val="000000"/>
                <w:sz w:val="16"/>
                <w:szCs w:val="16"/>
              </w:rPr>
              <w:t>городского округа</w:t>
            </w:r>
            <w:r w:rsidR="0036059E">
              <w:rPr>
                <w:bCs/>
                <w:color w:val="000000"/>
                <w:sz w:val="16"/>
                <w:szCs w:val="16"/>
              </w:rPr>
              <w:t xml:space="preserve"> П-Посад</w:t>
            </w:r>
          </w:p>
        </w:tc>
      </w:tr>
      <w:tr w:rsidR="00BA7D8A" w:rsidRPr="00E16C5D" w14:paraId="71F2D32A" w14:textId="77777777" w:rsidTr="00E957C9">
        <w:trPr>
          <w:trHeight w:val="4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7011" w14:textId="77777777" w:rsidR="0036059E" w:rsidRPr="00E16C5D" w:rsidRDefault="0036059E" w:rsidP="0036059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394F" w14:textId="77777777" w:rsidR="0036059E" w:rsidRPr="00E16C5D" w:rsidRDefault="0036059E" w:rsidP="0036059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4C5C" w14:textId="77777777" w:rsidR="0036059E" w:rsidRPr="00E16C5D" w:rsidRDefault="0036059E" w:rsidP="0036059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65C42" w14:textId="77777777" w:rsidR="0036059E" w:rsidRPr="001D24A3" w:rsidRDefault="0036059E" w:rsidP="0036059E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2D1D" w14:textId="77777777" w:rsidR="0036059E" w:rsidRPr="00E74C4A" w:rsidRDefault="0036059E" w:rsidP="0036059E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82E9" w14:textId="77777777" w:rsidR="0036059E" w:rsidRPr="00E74C4A" w:rsidRDefault="0036059E" w:rsidP="0036059E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E22A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1D9A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8D90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A761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F474" w14:textId="77777777" w:rsidR="0036059E" w:rsidRDefault="0036059E" w:rsidP="0036059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51A8" w:rsidRPr="00E16C5D" w14:paraId="6BCFEDCC" w14:textId="77777777" w:rsidTr="00E957C9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BE7F9" w14:textId="77777777" w:rsidR="009A51A8" w:rsidRPr="00E16C5D" w:rsidRDefault="009A51A8" w:rsidP="0074798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EFCB7" w14:textId="77777777" w:rsidR="009A51A8" w:rsidRPr="00E16C5D" w:rsidRDefault="009A51A8" w:rsidP="00C51472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200B2" w14:textId="77777777" w:rsidR="009A51A8" w:rsidRPr="00E16C5D" w:rsidRDefault="009A51A8" w:rsidP="0074798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1B58E" w14:textId="77777777" w:rsidR="009A51A8" w:rsidRPr="001D24A3" w:rsidRDefault="009A51A8" w:rsidP="00747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Итого, в том числе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364" w14:textId="7CE43E61" w:rsidR="009A51A8" w:rsidRPr="00E74C4A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12</w:t>
            </w:r>
            <w:r w:rsidR="00203D5A" w:rsidRPr="00E74C4A">
              <w:rPr>
                <w:bCs/>
                <w:color w:val="000000"/>
                <w:sz w:val="22"/>
                <w:szCs w:val="22"/>
              </w:rPr>
              <w:t> 143,35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085E" w14:textId="38FCEF85" w:rsidR="009A51A8" w:rsidRPr="00E74C4A" w:rsidRDefault="00953733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2 253,35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CD58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A8F3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2F0B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9EC0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CAF900" w14:textId="0133F9C4" w:rsidR="009A51A8" w:rsidRDefault="009A51A8" w:rsidP="0074798E">
            <w:pPr>
              <w:pStyle w:val="10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МКУ «Управление делами»</w:t>
            </w:r>
            <w:r w:rsidR="005312B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312B5" w:rsidRPr="005312B5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городского округа. </w:t>
            </w:r>
            <w:r w:rsidR="005312B5" w:rsidRPr="005312B5">
              <w:rPr>
                <w:bCs/>
                <w:color w:val="000000"/>
                <w:sz w:val="16"/>
                <w:szCs w:val="16"/>
              </w:rPr>
              <w:t>П-Посад</w:t>
            </w:r>
          </w:p>
          <w:p w14:paraId="74BF5940" w14:textId="77777777" w:rsidR="009A51A8" w:rsidRPr="00F8684C" w:rsidRDefault="009A51A8" w:rsidP="0074798E">
            <w:pPr>
              <w:rPr>
                <w:lang w:eastAsia="zh-CN"/>
              </w:rPr>
            </w:pPr>
          </w:p>
        </w:tc>
      </w:tr>
      <w:tr w:rsidR="009A51A8" w:rsidRPr="00E16C5D" w14:paraId="3909E670" w14:textId="77777777" w:rsidTr="00E957C9">
        <w:trPr>
          <w:trHeight w:val="4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2AD90" w14:textId="77777777" w:rsidR="009A51A8" w:rsidRPr="00E16C5D" w:rsidRDefault="009A51A8" w:rsidP="0074798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29ED" w14:textId="77777777" w:rsidR="009A51A8" w:rsidRPr="00E16C5D" w:rsidRDefault="009A51A8" w:rsidP="0074798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746" w14:textId="77777777" w:rsidR="009A51A8" w:rsidRPr="00E16C5D" w:rsidRDefault="009A51A8" w:rsidP="0074798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8E422" w14:textId="77777777" w:rsidR="009A51A8" w:rsidRPr="001D24A3" w:rsidRDefault="009A51A8" w:rsidP="0074798E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E849" w14:textId="34F227CC" w:rsidR="009A51A8" w:rsidRPr="00E74C4A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12</w:t>
            </w:r>
            <w:r w:rsidR="00203D5A" w:rsidRPr="00E74C4A">
              <w:rPr>
                <w:bCs/>
                <w:color w:val="000000"/>
                <w:sz w:val="22"/>
                <w:szCs w:val="22"/>
              </w:rPr>
              <w:t> 143,35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FCA1" w14:textId="6665ED9D" w:rsidR="009A51A8" w:rsidRPr="00E74C4A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2</w:t>
            </w:r>
            <w:r w:rsidR="00953733" w:rsidRPr="00E74C4A">
              <w:rPr>
                <w:bCs/>
                <w:color w:val="000000"/>
                <w:sz w:val="22"/>
                <w:szCs w:val="22"/>
              </w:rPr>
              <w:t> 253,35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8A99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EED0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9C99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56CC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2 472,50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B94E" w14:textId="77777777" w:rsidR="009A51A8" w:rsidRDefault="009A51A8" w:rsidP="0074798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51A8" w:rsidRPr="00E16C5D" w14:paraId="254837B5" w14:textId="77777777" w:rsidTr="00E957C9">
        <w:trPr>
          <w:trHeight w:val="21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A2F54" w14:textId="77777777" w:rsidR="009A51A8" w:rsidRPr="00E16C5D" w:rsidRDefault="009A51A8" w:rsidP="009A51A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67ECA" w14:textId="77777777" w:rsidR="009A51A8" w:rsidRPr="00E16C5D" w:rsidRDefault="009A51A8" w:rsidP="009A51A8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9A51A8">
              <w:rPr>
                <w:bCs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AB39E" w14:textId="77777777" w:rsidR="009A51A8" w:rsidRPr="00E16C5D" w:rsidRDefault="009A51A8" w:rsidP="009A51A8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D9A2FE" w14:textId="77777777" w:rsidR="009A51A8" w:rsidRPr="001D24A3" w:rsidRDefault="009A51A8" w:rsidP="009A51A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EC802" w14:textId="77777777" w:rsidR="009A51A8" w:rsidRPr="009A51A8" w:rsidRDefault="009A51A8" w:rsidP="009A51A8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51A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D77C" w14:textId="77777777" w:rsidR="009A51A8" w:rsidRDefault="009A51A8" w:rsidP="009A51A8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51A8">
              <w:rPr>
                <w:bCs/>
                <w:color w:val="000000"/>
                <w:sz w:val="22"/>
                <w:szCs w:val="22"/>
              </w:rPr>
              <w:t>2023</w:t>
            </w:r>
          </w:p>
          <w:p w14:paraId="746672F4" w14:textId="77777777" w:rsidR="009A51A8" w:rsidRPr="009A51A8" w:rsidRDefault="009A51A8" w:rsidP="009A51A8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02B7" w14:textId="77777777" w:rsidR="009A51A8" w:rsidRPr="009A51A8" w:rsidRDefault="009A51A8" w:rsidP="009A51A8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51A8">
              <w:rPr>
                <w:bCs/>
                <w:color w:val="000000"/>
                <w:sz w:val="22"/>
                <w:szCs w:val="22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5D48F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66FE" w14:textId="77777777" w:rsidR="009A51A8" w:rsidRDefault="009A51A8" w:rsidP="009A51A8">
            <w:r w:rsidRPr="002909A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2909A1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3C742" w14:textId="77777777" w:rsidR="009A51A8" w:rsidRDefault="009A51A8" w:rsidP="009A51A8">
            <w:r w:rsidRPr="002909A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909A1">
              <w:rPr>
                <w:sz w:val="22"/>
                <w:szCs w:val="22"/>
                <w:lang w:val="en-US"/>
              </w:rPr>
              <w:t xml:space="preserve"> </w:t>
            </w:r>
            <w:r w:rsidRPr="002909A1">
              <w:rPr>
                <w:sz w:val="22"/>
                <w:szCs w:val="22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01687" w14:textId="77777777" w:rsidR="009A51A8" w:rsidRDefault="009A51A8" w:rsidP="009A51A8">
            <w:r w:rsidRPr="002909A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2909A1">
              <w:rPr>
                <w:sz w:val="22"/>
                <w:szCs w:val="22"/>
                <w:lang w:val="en-US"/>
              </w:rPr>
              <w:t xml:space="preserve"> </w:t>
            </w:r>
            <w:r w:rsidRPr="002909A1">
              <w:rPr>
                <w:sz w:val="22"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8D1415" w14:textId="72962842" w:rsidR="009A51A8" w:rsidRDefault="005312B5" w:rsidP="009A51A8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5312B5">
              <w:rPr>
                <w:bCs/>
                <w:color w:val="000000"/>
                <w:sz w:val="16"/>
                <w:szCs w:val="16"/>
              </w:rPr>
              <w:t>МКУ «Управление делами»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73558" w:rsidRPr="005312B5">
              <w:rPr>
                <w:bCs/>
                <w:color w:val="000000"/>
                <w:sz w:val="16"/>
                <w:szCs w:val="16"/>
              </w:rPr>
              <w:t>Администрация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73558" w:rsidRPr="005312B5">
              <w:rPr>
                <w:bCs/>
                <w:color w:val="000000"/>
                <w:sz w:val="16"/>
                <w:szCs w:val="16"/>
              </w:rPr>
              <w:t>городского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 округа. </w:t>
            </w:r>
            <w:r w:rsidRPr="005312B5"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9A51A8" w:rsidRPr="00E16C5D" w14:paraId="3A1AA502" w14:textId="77777777" w:rsidTr="00E957C9">
        <w:trPr>
          <w:trHeight w:val="21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DD891" w14:textId="77777777" w:rsidR="009A51A8" w:rsidRPr="00E16C5D" w:rsidRDefault="009A51A8" w:rsidP="0074798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A2D43" w14:textId="77777777" w:rsidR="009A51A8" w:rsidRPr="00E16C5D" w:rsidRDefault="009A51A8" w:rsidP="0074798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71D1C" w14:textId="77777777" w:rsidR="009A51A8" w:rsidRPr="00E16C5D" w:rsidRDefault="009A51A8" w:rsidP="0074798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DD496BC" w14:textId="77777777" w:rsidR="009A51A8" w:rsidRPr="001D24A3" w:rsidRDefault="009A51A8" w:rsidP="0074798E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99CA" w14:textId="77777777" w:rsidR="009A51A8" w:rsidRPr="009A51A8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F03" w14:textId="77777777" w:rsidR="009A51A8" w:rsidRPr="009A51A8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ADC1" w14:textId="77777777" w:rsidR="009A51A8" w:rsidRPr="009A51A8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A51A8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B2E2" w14:textId="77777777" w:rsidR="009A51A8" w:rsidRPr="009A51A8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A51A8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65E9" w14:textId="77777777" w:rsidR="009A51A8" w:rsidRPr="009A51A8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A51A8">
              <w:rPr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855E" w14:textId="77777777" w:rsidR="009A51A8" w:rsidRPr="009A51A8" w:rsidRDefault="009A51A8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A51A8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4C61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E7ED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BE7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C75C" w14:textId="77777777" w:rsidR="009A51A8" w:rsidRPr="0028656E" w:rsidRDefault="009A51A8" w:rsidP="00A0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260856" w14:textId="77777777" w:rsidR="009A51A8" w:rsidRDefault="009A51A8" w:rsidP="0074798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51A8" w:rsidRPr="00E16C5D" w14:paraId="0401BC3D" w14:textId="77777777" w:rsidTr="00E957C9">
        <w:trPr>
          <w:trHeight w:val="412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086F" w14:textId="77777777" w:rsidR="009A51A8" w:rsidRPr="00E16C5D" w:rsidRDefault="009A51A8" w:rsidP="0074798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4179" w14:textId="77777777" w:rsidR="009A51A8" w:rsidRPr="00E16C5D" w:rsidRDefault="009A51A8" w:rsidP="0074798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8CCF" w14:textId="77777777" w:rsidR="009A51A8" w:rsidRPr="00E16C5D" w:rsidRDefault="009A51A8" w:rsidP="0074798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FB079" w14:textId="77777777" w:rsidR="009A51A8" w:rsidRPr="001D24A3" w:rsidRDefault="009A51A8" w:rsidP="0074798E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F289" w14:textId="77777777" w:rsidR="009A51A8" w:rsidRPr="0028656E" w:rsidRDefault="00A17474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E21FC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7725" w14:textId="77777777" w:rsidR="009A51A8" w:rsidRPr="0028656E" w:rsidRDefault="00E21FCF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8634" w14:textId="77777777" w:rsidR="009A51A8" w:rsidRPr="0028656E" w:rsidRDefault="00E21FCF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68D5" w14:textId="77777777" w:rsidR="009A51A8" w:rsidRPr="0028656E" w:rsidRDefault="00A17474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9B9A" w14:textId="77777777" w:rsidR="009A51A8" w:rsidRPr="0028656E" w:rsidRDefault="00A17474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562F" w14:textId="77777777" w:rsidR="009A51A8" w:rsidRPr="0028656E" w:rsidRDefault="00A17474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30D9" w14:textId="77777777" w:rsidR="009A51A8" w:rsidRPr="0028656E" w:rsidRDefault="00E21FCF" w:rsidP="00A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E4A0" w14:textId="77777777" w:rsidR="009A51A8" w:rsidRPr="0028656E" w:rsidRDefault="00E21FCF" w:rsidP="00E2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A844" w14:textId="77777777" w:rsidR="009A51A8" w:rsidRPr="0028656E" w:rsidRDefault="00E21FCF" w:rsidP="00A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FFE4" w14:textId="77777777" w:rsidR="009A51A8" w:rsidRPr="0028656E" w:rsidRDefault="00E21FCF" w:rsidP="00A0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705F" w14:textId="77777777" w:rsidR="009A51A8" w:rsidRDefault="009A51A8" w:rsidP="0074798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A7D8A" w:rsidRPr="00E16C5D" w14:paraId="26377FF3" w14:textId="77777777" w:rsidTr="00E957C9">
        <w:trPr>
          <w:trHeight w:val="743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F2DD3" w14:textId="77777777" w:rsidR="00683E3F" w:rsidRPr="00E16C5D" w:rsidRDefault="00683E3F" w:rsidP="0074798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DE44C" w14:textId="77777777" w:rsidR="00683E3F" w:rsidRPr="00E16C5D" w:rsidRDefault="00683E3F" w:rsidP="00C51472">
            <w:pPr>
              <w:pStyle w:val="10"/>
              <w:widowControl w:val="0"/>
              <w:spacing w:after="0"/>
              <w:rPr>
                <w:bCs/>
                <w:sz w:val="16"/>
                <w:szCs w:val="16"/>
              </w:rPr>
            </w:pPr>
            <w:r w:rsidRPr="00E16C5D">
              <w:rPr>
                <w:bCs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E16C5D">
              <w:rPr>
                <w:bCs/>
                <w:sz w:val="16"/>
                <w:szCs w:val="16"/>
              </w:rPr>
              <w:t>мультисервисной</w:t>
            </w:r>
            <w:proofErr w:type="spellEnd"/>
            <w:r w:rsidRPr="00E16C5D">
              <w:rPr>
                <w:bCs/>
                <w:sz w:val="16"/>
                <w:szCs w:val="16"/>
              </w:rPr>
              <w:t xml:space="preserve"> </w:t>
            </w:r>
            <w:r w:rsidRPr="00E16C5D">
              <w:rPr>
                <w:bCs/>
                <w:sz w:val="16"/>
                <w:szCs w:val="16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C1FFC" w14:textId="77777777" w:rsidR="00683E3F" w:rsidRPr="00E16C5D" w:rsidRDefault="00683E3F" w:rsidP="0074798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3E15D" w14:textId="77777777" w:rsidR="00683E3F" w:rsidRPr="001D24A3" w:rsidRDefault="00683E3F" w:rsidP="00747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Итого, в том числе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65F4" w14:textId="77777777" w:rsidR="00683E3F" w:rsidRPr="0028656E" w:rsidRDefault="00683E3F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322E" w14:textId="77777777" w:rsidR="00683E3F" w:rsidRPr="0028656E" w:rsidRDefault="00683E3F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082C" w14:textId="77777777" w:rsidR="00683E3F" w:rsidRPr="0028656E" w:rsidRDefault="00683E3F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451" w14:textId="77777777" w:rsidR="00683E3F" w:rsidRPr="0028656E" w:rsidRDefault="00683E3F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A71" w14:textId="77777777" w:rsidR="00683E3F" w:rsidRPr="0028656E" w:rsidRDefault="00683E3F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2400" w14:textId="77777777" w:rsidR="00683E3F" w:rsidRPr="0028656E" w:rsidRDefault="00683E3F" w:rsidP="00A03F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6CECA65" w14:textId="54A387DB" w:rsidR="00683E3F" w:rsidRPr="009C0F4D" w:rsidRDefault="00683E3F" w:rsidP="0074798E">
            <w:pPr>
              <w:pStyle w:val="10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МКУ «Управление делами»</w:t>
            </w:r>
            <w:r w:rsidR="005312B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73558" w:rsidRPr="005312B5"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="00273558" w:rsidRPr="005312B5">
              <w:rPr>
                <w:bCs/>
                <w:color w:val="000000"/>
                <w:sz w:val="16"/>
                <w:szCs w:val="16"/>
              </w:rPr>
              <w:lastRenderedPageBreak/>
              <w:t>городского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 округа. </w:t>
            </w:r>
            <w:r w:rsidR="005312B5" w:rsidRPr="005312B5"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BA7D8A" w:rsidRPr="00E16C5D" w14:paraId="4FFC7CE1" w14:textId="77777777" w:rsidTr="00E957C9">
        <w:trPr>
          <w:trHeight w:val="742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5F66" w14:textId="77777777" w:rsidR="00683E3F" w:rsidRPr="00E16C5D" w:rsidRDefault="00683E3F" w:rsidP="00683E3F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A8E5" w14:textId="77777777" w:rsidR="00683E3F" w:rsidRPr="00E16C5D" w:rsidRDefault="00683E3F" w:rsidP="00683E3F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0EB0" w14:textId="77777777" w:rsidR="00683E3F" w:rsidRPr="00E16C5D" w:rsidRDefault="00683E3F" w:rsidP="00683E3F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86A4C" w14:textId="77777777" w:rsidR="00683E3F" w:rsidRPr="001D24A3" w:rsidRDefault="00683E3F" w:rsidP="00683E3F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E92F" w14:textId="77777777" w:rsidR="00683E3F" w:rsidRPr="00683E3F" w:rsidRDefault="00683E3F" w:rsidP="00683E3F">
            <w:pPr>
              <w:jc w:val="center"/>
              <w:rPr>
                <w:sz w:val="22"/>
                <w:szCs w:val="22"/>
              </w:rPr>
            </w:pPr>
            <w:r w:rsidRPr="00683E3F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886A" w14:textId="77777777" w:rsidR="00683E3F" w:rsidRPr="00683E3F" w:rsidRDefault="00683E3F" w:rsidP="00683E3F">
            <w:pPr>
              <w:jc w:val="center"/>
              <w:rPr>
                <w:sz w:val="22"/>
                <w:szCs w:val="22"/>
              </w:rPr>
            </w:pPr>
            <w:r w:rsidRPr="00683E3F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A44" w14:textId="77777777" w:rsidR="00683E3F" w:rsidRPr="00683E3F" w:rsidRDefault="00683E3F" w:rsidP="00683E3F">
            <w:pPr>
              <w:jc w:val="center"/>
              <w:rPr>
                <w:sz w:val="22"/>
                <w:szCs w:val="22"/>
              </w:rPr>
            </w:pPr>
            <w:r w:rsidRPr="00683E3F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51C9" w14:textId="77777777" w:rsidR="00683E3F" w:rsidRPr="00683E3F" w:rsidRDefault="00683E3F" w:rsidP="00683E3F">
            <w:pPr>
              <w:jc w:val="center"/>
              <w:rPr>
                <w:sz w:val="22"/>
                <w:szCs w:val="22"/>
              </w:rPr>
            </w:pPr>
            <w:r w:rsidRPr="00683E3F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791D" w14:textId="77777777" w:rsidR="00683E3F" w:rsidRPr="00683E3F" w:rsidRDefault="00683E3F" w:rsidP="00683E3F">
            <w:pPr>
              <w:jc w:val="center"/>
              <w:rPr>
                <w:sz w:val="22"/>
                <w:szCs w:val="22"/>
              </w:rPr>
            </w:pPr>
            <w:r w:rsidRPr="00683E3F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395C" w14:textId="77777777" w:rsidR="00683E3F" w:rsidRPr="00683E3F" w:rsidRDefault="00683E3F" w:rsidP="00683E3F">
            <w:pPr>
              <w:jc w:val="center"/>
              <w:rPr>
                <w:sz w:val="22"/>
                <w:szCs w:val="22"/>
              </w:rPr>
            </w:pPr>
            <w:r w:rsidRPr="00683E3F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4095" w14:textId="77777777" w:rsidR="00683E3F" w:rsidRDefault="00683E3F" w:rsidP="00683E3F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6059E" w:rsidRPr="00E16C5D" w14:paraId="65B8AC8F" w14:textId="77777777" w:rsidTr="00E957C9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F9B08" w14:textId="77777777" w:rsidR="0036059E" w:rsidRPr="00E16C5D" w:rsidRDefault="0036059E" w:rsidP="0074798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1.4.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B4CD6" w14:textId="77777777" w:rsidR="0036059E" w:rsidRPr="00E16C5D" w:rsidRDefault="0036059E" w:rsidP="0074798E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F79CB" w14:textId="77777777" w:rsidR="0036059E" w:rsidRPr="00E16C5D" w:rsidRDefault="0036059E" w:rsidP="0074798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04899" w14:textId="77777777" w:rsidR="0036059E" w:rsidRPr="001D24A3" w:rsidRDefault="0036059E" w:rsidP="00747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E621" w14:textId="0D8FF51F" w:rsidR="0036059E" w:rsidRPr="00E74C4A" w:rsidRDefault="0036059E" w:rsidP="0081624D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7</w:t>
            </w:r>
            <w:r w:rsidR="00203D5A" w:rsidRPr="00E74C4A">
              <w:rPr>
                <w:bCs/>
                <w:color w:val="000000"/>
                <w:sz w:val="22"/>
                <w:szCs w:val="22"/>
              </w:rPr>
              <w:t> </w:t>
            </w:r>
            <w:r w:rsidRPr="00E74C4A">
              <w:rPr>
                <w:bCs/>
                <w:color w:val="000000"/>
                <w:sz w:val="22"/>
                <w:szCs w:val="22"/>
              </w:rPr>
              <w:t>8</w:t>
            </w:r>
            <w:r w:rsidR="00203D5A" w:rsidRPr="00E74C4A">
              <w:rPr>
                <w:bCs/>
                <w:color w:val="000000"/>
                <w:sz w:val="22"/>
                <w:szCs w:val="22"/>
              </w:rPr>
              <w:t>19,54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63F2" w14:textId="5CA09B92" w:rsidR="0036059E" w:rsidRPr="00E74C4A" w:rsidRDefault="0036059E" w:rsidP="00203D5A">
            <w:pPr>
              <w:pStyle w:val="10"/>
              <w:widowControl w:val="0"/>
              <w:spacing w:after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1</w:t>
            </w:r>
            <w:r w:rsidR="00203D5A" w:rsidRPr="00E74C4A">
              <w:rPr>
                <w:bCs/>
                <w:color w:val="000000"/>
                <w:sz w:val="22"/>
                <w:szCs w:val="22"/>
              </w:rPr>
              <w:t> </w:t>
            </w:r>
            <w:r w:rsidRPr="00E74C4A">
              <w:rPr>
                <w:bCs/>
                <w:color w:val="000000"/>
                <w:sz w:val="22"/>
                <w:szCs w:val="22"/>
              </w:rPr>
              <w:t>5</w:t>
            </w:r>
            <w:r w:rsidR="00203D5A" w:rsidRPr="00E74C4A">
              <w:rPr>
                <w:bCs/>
                <w:color w:val="000000"/>
                <w:sz w:val="22"/>
                <w:szCs w:val="22"/>
              </w:rPr>
              <w:t>35,26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FA3B" w14:textId="77777777" w:rsidR="0036059E" w:rsidRPr="0028656E" w:rsidRDefault="0036059E" w:rsidP="0074798E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571</w:t>
            </w:r>
            <w:r w:rsidRPr="0028656E">
              <w:rPr>
                <w:sz w:val="22"/>
                <w:szCs w:val="22"/>
              </w:rPr>
              <w:t>,07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6F90" w14:textId="77777777" w:rsidR="0036059E" w:rsidRPr="0028656E" w:rsidRDefault="0036059E" w:rsidP="0074798E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571</w:t>
            </w:r>
            <w:r w:rsidRPr="0028656E">
              <w:rPr>
                <w:sz w:val="22"/>
                <w:szCs w:val="22"/>
              </w:rPr>
              <w:t>,07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81C" w14:textId="77777777" w:rsidR="0036059E" w:rsidRPr="0028656E" w:rsidRDefault="0036059E" w:rsidP="0074798E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571</w:t>
            </w:r>
            <w:r w:rsidRPr="0028656E">
              <w:rPr>
                <w:sz w:val="22"/>
                <w:szCs w:val="22"/>
              </w:rPr>
              <w:t>,07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83AA" w14:textId="77777777" w:rsidR="0036059E" w:rsidRPr="0028656E" w:rsidRDefault="0036059E" w:rsidP="0074798E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57</w:t>
            </w:r>
            <w:r w:rsidRPr="0028656E">
              <w:rPr>
                <w:sz w:val="22"/>
                <w:szCs w:val="22"/>
              </w:rPr>
              <w:t>1,07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18F695" w14:textId="70BC15BD" w:rsidR="0036059E" w:rsidRPr="009C0F4D" w:rsidRDefault="0036059E" w:rsidP="0074798E">
            <w:pPr>
              <w:pStyle w:val="10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«Управление делами» Администрация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городского округа. </w:t>
            </w:r>
            <w:r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36059E" w:rsidRPr="00E16C5D" w14:paraId="21980F37" w14:textId="77777777" w:rsidTr="00E957C9">
        <w:trPr>
          <w:trHeight w:val="4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0E2A8" w14:textId="77777777" w:rsidR="0036059E" w:rsidRPr="00E16C5D" w:rsidRDefault="0036059E" w:rsidP="0036059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38C6" w14:textId="77777777" w:rsidR="0036059E" w:rsidRPr="00E16C5D" w:rsidRDefault="0036059E" w:rsidP="0036059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D393" w14:textId="77777777" w:rsidR="0036059E" w:rsidRPr="00E16C5D" w:rsidRDefault="0036059E" w:rsidP="0036059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BB1D3" w14:textId="77777777" w:rsidR="0036059E" w:rsidRPr="001D24A3" w:rsidRDefault="0036059E" w:rsidP="0036059E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DC92" w14:textId="043212A6" w:rsidR="0036059E" w:rsidRPr="00E74C4A" w:rsidRDefault="0036059E" w:rsidP="0036059E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7</w:t>
            </w:r>
            <w:r w:rsidR="00203D5A" w:rsidRPr="00E74C4A">
              <w:rPr>
                <w:sz w:val="22"/>
                <w:szCs w:val="22"/>
              </w:rPr>
              <w:t> </w:t>
            </w:r>
            <w:r w:rsidRPr="00E74C4A">
              <w:rPr>
                <w:sz w:val="22"/>
                <w:szCs w:val="22"/>
              </w:rPr>
              <w:t>8</w:t>
            </w:r>
            <w:r w:rsidR="00203D5A" w:rsidRPr="00E74C4A">
              <w:rPr>
                <w:sz w:val="22"/>
                <w:szCs w:val="22"/>
              </w:rPr>
              <w:t>19,54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9CB1" w14:textId="7A13974F" w:rsidR="0036059E" w:rsidRPr="00E74C4A" w:rsidRDefault="0036059E" w:rsidP="00203D5A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1</w:t>
            </w:r>
            <w:r w:rsidR="00203D5A" w:rsidRPr="00E74C4A">
              <w:rPr>
                <w:sz w:val="22"/>
                <w:szCs w:val="22"/>
              </w:rPr>
              <w:t> </w:t>
            </w:r>
            <w:r w:rsidRPr="00E74C4A">
              <w:rPr>
                <w:sz w:val="22"/>
                <w:szCs w:val="22"/>
              </w:rPr>
              <w:t>5</w:t>
            </w:r>
            <w:r w:rsidR="00203D5A" w:rsidRPr="00E74C4A">
              <w:rPr>
                <w:sz w:val="22"/>
                <w:szCs w:val="22"/>
              </w:rPr>
              <w:t>35,26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E900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1 571,07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6F67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1 571,07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AA6B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1 571,07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935" w14:textId="77777777" w:rsidR="0036059E" w:rsidRPr="0036059E" w:rsidRDefault="0036059E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1 571,07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2408" w14:textId="77777777" w:rsidR="0036059E" w:rsidRDefault="0036059E" w:rsidP="0036059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51A8" w:rsidRPr="00E16C5D" w14:paraId="55506D0A" w14:textId="77777777" w:rsidTr="00E957C9">
        <w:trPr>
          <w:trHeight w:val="128"/>
        </w:trPr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C6F52" w14:textId="77777777" w:rsidR="009A51A8" w:rsidRPr="00E16C5D" w:rsidRDefault="009A51A8" w:rsidP="009A51A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77B6C" w14:textId="77777777" w:rsidR="009A51A8" w:rsidRPr="00E16C5D" w:rsidRDefault="009A51A8" w:rsidP="009A51A8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9A51A8">
              <w:rPr>
                <w:bCs/>
                <w:color w:val="000000"/>
                <w:sz w:val="16"/>
                <w:szCs w:val="16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6C7E2" w14:textId="77777777" w:rsidR="009A51A8" w:rsidRPr="00E16C5D" w:rsidRDefault="009A51A8" w:rsidP="009A51A8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0F074A" w14:textId="77777777" w:rsidR="009A51A8" w:rsidRPr="001D24A3" w:rsidRDefault="009A51A8" w:rsidP="009A51A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61B9" w14:textId="77777777" w:rsidR="009A51A8" w:rsidRPr="0036059E" w:rsidRDefault="009A51A8" w:rsidP="009A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C6C1" w14:textId="77777777" w:rsidR="009A51A8" w:rsidRPr="009A51A8" w:rsidRDefault="009A51A8" w:rsidP="009A51A8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A51A8">
              <w:rPr>
                <w:bCs/>
                <w:color w:val="000000"/>
                <w:sz w:val="22"/>
                <w:szCs w:val="22"/>
              </w:rPr>
              <w:t>2023</w:t>
            </w:r>
          </w:p>
          <w:p w14:paraId="67B1BE11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  <w:r w:rsidRPr="009A51A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77DB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3D2B2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AABE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F7B8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C0644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2027 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192FEE" w14:textId="53C99095" w:rsidR="009A51A8" w:rsidRDefault="005312B5" w:rsidP="009A51A8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5312B5">
              <w:rPr>
                <w:bCs/>
                <w:color w:val="000000"/>
                <w:sz w:val="16"/>
                <w:szCs w:val="16"/>
              </w:rPr>
              <w:t xml:space="preserve">МКУ «Управление делами» Администрация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городского округа. </w:t>
            </w:r>
            <w:r w:rsidRPr="005312B5">
              <w:rPr>
                <w:bCs/>
                <w:color w:val="000000"/>
                <w:sz w:val="16"/>
                <w:szCs w:val="16"/>
              </w:rPr>
              <w:t xml:space="preserve"> П-Посад</w:t>
            </w:r>
          </w:p>
        </w:tc>
      </w:tr>
      <w:tr w:rsidR="009A51A8" w:rsidRPr="00E16C5D" w14:paraId="24DDB9F5" w14:textId="77777777" w:rsidTr="00925942">
        <w:trPr>
          <w:trHeight w:val="313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3FF97" w14:textId="77777777" w:rsidR="009A51A8" w:rsidRPr="00E16C5D" w:rsidRDefault="009A51A8" w:rsidP="009A51A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0E6FF" w14:textId="77777777" w:rsidR="009A51A8" w:rsidRPr="009A51A8" w:rsidRDefault="009A51A8" w:rsidP="009A51A8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AA5BF" w14:textId="77777777" w:rsidR="009A51A8" w:rsidRPr="00E16C5D" w:rsidRDefault="009A51A8" w:rsidP="009A51A8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C55372" w14:textId="77777777" w:rsidR="009A51A8" w:rsidRPr="001D24A3" w:rsidRDefault="009A51A8" w:rsidP="009A51A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2C0F" w14:textId="77777777" w:rsidR="009A51A8" w:rsidRPr="0036059E" w:rsidRDefault="009A51A8" w:rsidP="009A5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1EA7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D963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I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9A50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II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9F64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9F3C" w14:textId="77777777" w:rsidR="009A51A8" w:rsidRPr="009A51A8" w:rsidRDefault="009A51A8" w:rsidP="009A51A8">
            <w:pPr>
              <w:rPr>
                <w:sz w:val="22"/>
                <w:szCs w:val="22"/>
              </w:rPr>
            </w:pPr>
            <w:r w:rsidRPr="009A51A8">
              <w:rPr>
                <w:sz w:val="22"/>
                <w:szCs w:val="22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DD1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0FC8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31DD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CCB2" w14:textId="77777777" w:rsidR="009A51A8" w:rsidRPr="009A51A8" w:rsidRDefault="009A51A8" w:rsidP="009A5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0F813D" w14:textId="77777777" w:rsidR="009A51A8" w:rsidRDefault="009A51A8" w:rsidP="009A51A8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51A8" w:rsidRPr="00E16C5D" w14:paraId="2C5EF675" w14:textId="77777777" w:rsidTr="00E957C9">
        <w:trPr>
          <w:trHeight w:val="21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3B9B4" w14:textId="77777777" w:rsidR="009A51A8" w:rsidRPr="00E16C5D" w:rsidRDefault="009A51A8" w:rsidP="0036059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1618" w14:textId="77777777" w:rsidR="009A51A8" w:rsidRPr="009A51A8" w:rsidRDefault="009A51A8" w:rsidP="0036059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592E" w14:textId="77777777" w:rsidR="009A51A8" w:rsidRPr="00E16C5D" w:rsidRDefault="009A51A8" w:rsidP="0036059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E17F8" w14:textId="77777777" w:rsidR="009A51A8" w:rsidRPr="001D24A3" w:rsidRDefault="009A51A8" w:rsidP="0036059E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80A7" w14:textId="77777777" w:rsidR="009A51A8" w:rsidRPr="0036059E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4E60" w14:textId="77777777" w:rsidR="009A51A8" w:rsidRPr="009A51A8" w:rsidRDefault="00D53F49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8C32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3367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DD12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CF88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85FF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6F8F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EAE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B43" w14:textId="77777777" w:rsidR="009A51A8" w:rsidRPr="009A51A8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18D9" w14:textId="77777777" w:rsidR="009A51A8" w:rsidRDefault="009A51A8" w:rsidP="0036059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A7D8A" w:rsidRPr="00E16C5D" w14:paraId="75B85608" w14:textId="77777777" w:rsidTr="00E957C9">
        <w:trPr>
          <w:trHeight w:val="38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A4C5" w14:textId="77777777" w:rsidR="001D24A3" w:rsidRPr="00E16C5D" w:rsidRDefault="001D24A3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1.5.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F13B" w14:textId="77777777" w:rsidR="001D24A3" w:rsidRPr="00E16C5D" w:rsidRDefault="001D24A3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5233" w14:textId="77777777" w:rsidR="001D24A3" w:rsidRPr="00E16C5D" w:rsidRDefault="001D24A3" w:rsidP="001D24A3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72C7" w14:textId="77777777" w:rsidR="001D24A3" w:rsidRPr="001D24A3" w:rsidRDefault="001D24A3" w:rsidP="001D24A3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306B3" w14:textId="77777777" w:rsidR="001D24A3" w:rsidRPr="0028656E" w:rsidRDefault="001D24A3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4C2AB" w14:textId="77777777" w:rsidR="001D24A3" w:rsidRPr="0028656E" w:rsidRDefault="0081624D" w:rsidP="001D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24A3"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D218" w14:textId="77777777" w:rsidR="001D24A3" w:rsidRPr="0028656E" w:rsidRDefault="001D24A3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B07E" w14:textId="77777777" w:rsidR="001D24A3" w:rsidRPr="0028656E" w:rsidRDefault="001D24A3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C071" w14:textId="77777777" w:rsidR="001D24A3" w:rsidRPr="0028656E" w:rsidRDefault="001D24A3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93C2" w14:textId="77777777" w:rsidR="001D24A3" w:rsidRPr="0028656E" w:rsidRDefault="001D24A3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31C0" w14:textId="77777777" w:rsidR="001D24A3" w:rsidRPr="00B11533" w:rsidRDefault="001D24A3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11533"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A7D8A" w:rsidRPr="00E16C5D" w14:paraId="381FDC9F" w14:textId="77777777" w:rsidTr="00E957C9">
        <w:trPr>
          <w:trHeight w:val="27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97574" w14:textId="77777777" w:rsidR="0036059E" w:rsidRPr="00E16C5D" w:rsidRDefault="0036059E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C96B" w14:textId="77777777" w:rsidR="0036059E" w:rsidRPr="00E16C5D" w:rsidRDefault="0036059E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E16C5D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E16C5D">
              <w:rPr>
                <w:bCs/>
                <w:color w:val="000000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AE563" w14:textId="77777777" w:rsidR="0036059E" w:rsidRPr="00E16C5D" w:rsidRDefault="0036059E" w:rsidP="001D24A3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EE6CD" w14:textId="77777777" w:rsidR="0036059E" w:rsidRPr="001D24A3" w:rsidRDefault="0036059E" w:rsidP="001D24A3">
            <w:pPr>
              <w:rPr>
                <w:sz w:val="16"/>
                <w:szCs w:val="16"/>
              </w:rPr>
            </w:pPr>
            <w:r w:rsidRPr="0036059E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063C" w14:textId="77777777" w:rsidR="0036059E" w:rsidRPr="0028656E" w:rsidRDefault="0036059E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1BBE" w14:textId="77777777" w:rsidR="0036059E" w:rsidRPr="0028656E" w:rsidRDefault="0036059E" w:rsidP="00A03F3F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09BC" w14:textId="77777777" w:rsidR="0036059E" w:rsidRPr="0028656E" w:rsidRDefault="0036059E" w:rsidP="00A03F3F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5699" w14:textId="77777777" w:rsidR="0036059E" w:rsidRPr="0028656E" w:rsidRDefault="0036059E" w:rsidP="00A03F3F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1B9A" w14:textId="77777777" w:rsidR="0036059E" w:rsidRPr="0028656E" w:rsidRDefault="0036059E" w:rsidP="00A03F3F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ABB3" w14:textId="77777777" w:rsidR="0036059E" w:rsidRPr="0028656E" w:rsidRDefault="0036059E" w:rsidP="00A03F3F">
            <w:pPr>
              <w:jc w:val="center"/>
              <w:rPr>
                <w:b/>
                <w:sz w:val="22"/>
                <w:szCs w:val="22"/>
              </w:rPr>
            </w:pPr>
            <w:r w:rsidRPr="0028656E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5D5DA2D" w14:textId="77777777" w:rsidR="0036059E" w:rsidRPr="00E16C5D" w:rsidRDefault="0036059E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МКУ «Управление дела»</w:t>
            </w:r>
          </w:p>
        </w:tc>
      </w:tr>
      <w:tr w:rsidR="00BA7D8A" w:rsidRPr="00E16C5D" w14:paraId="43A2DF80" w14:textId="77777777" w:rsidTr="00E957C9">
        <w:trPr>
          <w:trHeight w:val="277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F854C" w14:textId="77777777" w:rsidR="0036059E" w:rsidRPr="00E16C5D" w:rsidRDefault="0036059E" w:rsidP="0036059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7DAB" w14:textId="77777777" w:rsidR="0036059E" w:rsidRPr="00E16C5D" w:rsidRDefault="0036059E" w:rsidP="0036059E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C06B" w14:textId="77777777" w:rsidR="0036059E" w:rsidRPr="00E16C5D" w:rsidRDefault="0036059E" w:rsidP="0036059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0A4A8" w14:textId="77777777" w:rsidR="0036059E" w:rsidRPr="001D24A3" w:rsidRDefault="0036059E" w:rsidP="0036059E">
            <w:pPr>
              <w:rPr>
                <w:sz w:val="16"/>
                <w:szCs w:val="16"/>
              </w:rPr>
            </w:pPr>
            <w:r w:rsidRPr="0036059E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AE6D" w14:textId="77777777" w:rsidR="0036059E" w:rsidRPr="003F56A1" w:rsidRDefault="0036059E" w:rsidP="00A03F3F">
            <w:pPr>
              <w:jc w:val="center"/>
              <w:rPr>
                <w:b/>
                <w:bCs/>
                <w:sz w:val="22"/>
                <w:szCs w:val="22"/>
              </w:rPr>
            </w:pPr>
            <w:r w:rsidRPr="003F56A1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6CEF" w14:textId="77777777" w:rsidR="0036059E" w:rsidRPr="003F56A1" w:rsidRDefault="0036059E" w:rsidP="00A03F3F">
            <w:pPr>
              <w:jc w:val="center"/>
              <w:rPr>
                <w:b/>
                <w:bCs/>
                <w:sz w:val="22"/>
                <w:szCs w:val="22"/>
              </w:rPr>
            </w:pPr>
            <w:r w:rsidRPr="003F56A1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0BE6E" w14:textId="77777777" w:rsidR="0036059E" w:rsidRPr="003F56A1" w:rsidRDefault="0036059E" w:rsidP="00A03F3F">
            <w:pPr>
              <w:jc w:val="center"/>
              <w:rPr>
                <w:b/>
                <w:bCs/>
                <w:sz w:val="22"/>
                <w:szCs w:val="22"/>
              </w:rPr>
            </w:pPr>
            <w:r w:rsidRPr="003F56A1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63EE2" w14:textId="77777777" w:rsidR="0036059E" w:rsidRPr="003F56A1" w:rsidRDefault="0036059E" w:rsidP="00A03F3F">
            <w:pPr>
              <w:jc w:val="center"/>
              <w:rPr>
                <w:b/>
                <w:bCs/>
                <w:sz w:val="22"/>
                <w:szCs w:val="22"/>
              </w:rPr>
            </w:pPr>
            <w:r w:rsidRPr="003F56A1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31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70B10" w14:textId="77777777" w:rsidR="0036059E" w:rsidRPr="003F56A1" w:rsidRDefault="0036059E" w:rsidP="00A03F3F">
            <w:pPr>
              <w:jc w:val="center"/>
              <w:rPr>
                <w:b/>
                <w:bCs/>
                <w:sz w:val="22"/>
                <w:szCs w:val="22"/>
              </w:rPr>
            </w:pPr>
            <w:r w:rsidRPr="003F56A1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31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0500A" w14:textId="77777777" w:rsidR="0036059E" w:rsidRPr="003F56A1" w:rsidRDefault="0036059E" w:rsidP="00A03F3F">
            <w:pPr>
              <w:jc w:val="center"/>
              <w:rPr>
                <w:b/>
                <w:bCs/>
                <w:sz w:val="22"/>
                <w:szCs w:val="22"/>
              </w:rPr>
            </w:pPr>
            <w:r w:rsidRPr="003F56A1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4069" w14:textId="77777777" w:rsidR="0036059E" w:rsidRDefault="0036059E" w:rsidP="0036059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957C9" w:rsidRPr="00E16C5D" w14:paraId="7C6E2FAC" w14:textId="77777777" w:rsidTr="00E957C9">
        <w:trPr>
          <w:trHeight w:val="107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05F1" w14:textId="77777777" w:rsidR="00E957C9" w:rsidRPr="00E16C5D" w:rsidRDefault="00E957C9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0A1E396" w14:textId="77777777" w:rsidR="00E957C9" w:rsidRPr="00E16C5D" w:rsidRDefault="00E957C9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4E70F" w14:textId="77777777" w:rsidR="00E957C9" w:rsidRPr="00E16C5D" w:rsidRDefault="00E957C9" w:rsidP="001D24A3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DDC7" w14:textId="77777777" w:rsidR="00E957C9" w:rsidRPr="001D24A3" w:rsidRDefault="00E957C9" w:rsidP="001D24A3">
            <w:pPr>
              <w:rPr>
                <w:sz w:val="16"/>
                <w:szCs w:val="16"/>
              </w:rPr>
            </w:pPr>
            <w:r w:rsidRPr="0036059E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DF06" w14:textId="77777777" w:rsidR="00E957C9" w:rsidRPr="0028656E" w:rsidRDefault="00E957C9" w:rsidP="001D24A3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F12D" w14:textId="77777777" w:rsidR="00E957C9" w:rsidRPr="0028656E" w:rsidRDefault="00E957C9" w:rsidP="001D24A3">
            <w:pPr>
              <w:rPr>
                <w:sz w:val="22"/>
                <w:szCs w:val="22"/>
                <w:lang w:eastAsia="zh-CN"/>
              </w:rPr>
            </w:pPr>
            <w:r w:rsidRPr="0028656E">
              <w:rPr>
                <w:sz w:val="22"/>
                <w:szCs w:val="22"/>
                <w:lang w:eastAsia="zh-CN"/>
              </w:rPr>
              <w:t xml:space="preserve">               120,00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18E6" w14:textId="77777777" w:rsidR="00E957C9" w:rsidRPr="0028656E" w:rsidRDefault="00E957C9" w:rsidP="001D24A3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120,00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0951" w14:textId="77777777" w:rsidR="00E957C9" w:rsidRPr="0028656E" w:rsidRDefault="00E957C9" w:rsidP="001D24A3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120,00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597E" w14:textId="77777777" w:rsidR="00E957C9" w:rsidRPr="0028656E" w:rsidRDefault="00E957C9" w:rsidP="001D24A3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120,00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145D" w14:textId="77777777" w:rsidR="00E957C9" w:rsidRPr="0028656E" w:rsidRDefault="00E957C9" w:rsidP="001D24A3">
            <w:pPr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120,00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C2E23E" w14:textId="2344F7CC" w:rsidR="00E957C9" w:rsidRPr="00E16C5D" w:rsidRDefault="00273558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Администрация городского округа. </w:t>
            </w:r>
            <w:r w:rsidR="00E957C9"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E957C9" w:rsidRPr="00E16C5D" w14:paraId="4FC9F8F1" w14:textId="77777777" w:rsidTr="00925942">
        <w:trPr>
          <w:trHeight w:val="159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7E0CE" w14:textId="77777777" w:rsidR="00E957C9" w:rsidRPr="00E16C5D" w:rsidRDefault="00E957C9" w:rsidP="0036059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1A79" w14:textId="77777777" w:rsidR="00E957C9" w:rsidRPr="00E16C5D" w:rsidRDefault="00E957C9" w:rsidP="0036059E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736B" w14:textId="77777777" w:rsidR="00E957C9" w:rsidRPr="00E16C5D" w:rsidRDefault="00E957C9" w:rsidP="0036059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49316" w14:textId="77777777" w:rsidR="00E957C9" w:rsidRPr="001D24A3" w:rsidRDefault="00E957C9" w:rsidP="0036059E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B63D9" w14:textId="77777777" w:rsidR="00E957C9" w:rsidRPr="0036059E" w:rsidRDefault="00E957C9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600,00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23FCB" w14:textId="77777777" w:rsidR="00E957C9" w:rsidRPr="0036059E" w:rsidRDefault="00E957C9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120,00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61EEB" w14:textId="77777777" w:rsidR="00E957C9" w:rsidRPr="0036059E" w:rsidRDefault="00E957C9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120,00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D04D8" w14:textId="77777777" w:rsidR="00E957C9" w:rsidRPr="0036059E" w:rsidRDefault="00E957C9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120,00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FCCC1" w14:textId="77777777" w:rsidR="00E957C9" w:rsidRPr="0036059E" w:rsidRDefault="00E957C9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120,00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ECC60" w14:textId="77777777" w:rsidR="00E957C9" w:rsidRPr="0036059E" w:rsidRDefault="00E957C9" w:rsidP="0036059E">
            <w:pPr>
              <w:jc w:val="center"/>
              <w:rPr>
                <w:sz w:val="22"/>
                <w:szCs w:val="22"/>
              </w:rPr>
            </w:pPr>
            <w:r w:rsidRPr="0036059E">
              <w:rPr>
                <w:sz w:val="22"/>
                <w:szCs w:val="22"/>
              </w:rPr>
              <w:t>120,00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448F" w14:textId="77777777" w:rsidR="00E957C9" w:rsidRDefault="00E957C9" w:rsidP="0036059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25942" w:rsidRPr="00E16C5D" w14:paraId="3FD00B51" w14:textId="77777777" w:rsidTr="001B0950">
        <w:trPr>
          <w:trHeight w:val="19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0AF9" w14:textId="77777777" w:rsidR="00925942" w:rsidRPr="00E16C5D" w:rsidRDefault="00925942" w:rsidP="00E957C9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91A8A2" w14:textId="77777777" w:rsidR="00925942" w:rsidRPr="00E16C5D" w:rsidRDefault="00925942" w:rsidP="00E957C9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A51A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</w:t>
            </w:r>
            <w:r w:rsidRPr="009A51A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F0ED7" w14:textId="77777777" w:rsidR="00925942" w:rsidRPr="00E16C5D" w:rsidRDefault="00925942" w:rsidP="00E957C9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E92C97" w14:textId="77777777" w:rsidR="00925942" w:rsidRPr="001D24A3" w:rsidRDefault="00925942" w:rsidP="00E957C9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07891" w14:textId="77777777" w:rsidR="00925942" w:rsidRPr="0036059E" w:rsidRDefault="00925942" w:rsidP="00E95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E391B" w14:textId="77777777" w:rsidR="00925942" w:rsidRPr="00E957C9" w:rsidRDefault="00925942" w:rsidP="00E957C9">
            <w:pPr>
              <w:jc w:val="center"/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2023 год</w:t>
            </w:r>
          </w:p>
        </w:tc>
        <w:tc>
          <w:tcPr>
            <w:tcW w:w="5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7FE6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7225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BDC3E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D1874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0037E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2027 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02BB15" w14:textId="36CAFC3F" w:rsidR="00925942" w:rsidRDefault="005312B5" w:rsidP="00E957C9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5312B5">
              <w:rPr>
                <w:bCs/>
                <w:color w:val="000000"/>
                <w:sz w:val="16"/>
                <w:szCs w:val="16"/>
              </w:rPr>
              <w:t>Администрация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 городского округа. </w:t>
            </w:r>
            <w:r w:rsidRPr="005312B5">
              <w:rPr>
                <w:bCs/>
                <w:color w:val="000000"/>
                <w:sz w:val="16"/>
                <w:szCs w:val="16"/>
              </w:rPr>
              <w:t xml:space="preserve"> П-Посад</w:t>
            </w:r>
          </w:p>
        </w:tc>
      </w:tr>
      <w:tr w:rsidR="00925942" w:rsidRPr="00E16C5D" w14:paraId="504BF3BF" w14:textId="77777777" w:rsidTr="001B0950">
        <w:trPr>
          <w:trHeight w:val="19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EF17A" w14:textId="77777777" w:rsidR="00925942" w:rsidRPr="00E16C5D" w:rsidRDefault="00925942" w:rsidP="00E957C9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92A100" w14:textId="77777777" w:rsidR="00925942" w:rsidRPr="009A51A8" w:rsidRDefault="00925942" w:rsidP="00E957C9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74203" w14:textId="77777777" w:rsidR="00925942" w:rsidRPr="00E16C5D" w:rsidRDefault="00925942" w:rsidP="00E957C9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EC2BBB" w14:textId="77777777" w:rsidR="00925942" w:rsidRPr="001D24A3" w:rsidRDefault="00925942" w:rsidP="00E957C9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7915" w14:textId="77777777" w:rsidR="00925942" w:rsidRPr="0036059E" w:rsidRDefault="00925942" w:rsidP="00E95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CD6D" w14:textId="77777777" w:rsidR="00925942" w:rsidRPr="00E957C9" w:rsidRDefault="00925942" w:rsidP="00E95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D4A6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9623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II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682D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III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750" w14:textId="77777777" w:rsidR="00925942" w:rsidRPr="00E957C9" w:rsidRDefault="00925942" w:rsidP="00E957C9">
            <w:pPr>
              <w:rPr>
                <w:sz w:val="22"/>
                <w:szCs w:val="22"/>
              </w:rPr>
            </w:pPr>
            <w:r w:rsidRPr="00E957C9">
              <w:rPr>
                <w:sz w:val="22"/>
                <w:szCs w:val="22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8E0B" w14:textId="77777777" w:rsidR="00925942" w:rsidRPr="0036059E" w:rsidRDefault="00925942" w:rsidP="00E95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2EDC" w14:textId="77777777" w:rsidR="00925942" w:rsidRPr="0036059E" w:rsidRDefault="00925942" w:rsidP="00E95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994C" w14:textId="77777777" w:rsidR="00925942" w:rsidRPr="0036059E" w:rsidRDefault="00925942" w:rsidP="00E95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752" w14:textId="77777777" w:rsidR="00925942" w:rsidRPr="0036059E" w:rsidRDefault="00925942" w:rsidP="00E95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1DC644" w14:textId="77777777" w:rsidR="00925942" w:rsidRDefault="00925942" w:rsidP="00E957C9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957C9" w:rsidRPr="00E16C5D" w14:paraId="56F2DC38" w14:textId="77777777" w:rsidTr="00925942">
        <w:trPr>
          <w:trHeight w:val="742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C673" w14:textId="77777777" w:rsidR="00E957C9" w:rsidRPr="00E16C5D" w:rsidRDefault="00E957C9" w:rsidP="0036059E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D13D803" w14:textId="77777777" w:rsidR="00E957C9" w:rsidRPr="009A51A8" w:rsidRDefault="00E957C9" w:rsidP="0036059E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2A156" w14:textId="77777777" w:rsidR="00E957C9" w:rsidRPr="00E16C5D" w:rsidRDefault="00E957C9" w:rsidP="0036059E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044D8F" w14:textId="77777777" w:rsidR="00E957C9" w:rsidRPr="001D24A3" w:rsidRDefault="00E957C9" w:rsidP="0036059E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67AE" w14:textId="77777777" w:rsidR="00E957C9" w:rsidRPr="0036059E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415" w14:textId="77777777" w:rsidR="00E957C9" w:rsidRPr="00E957C9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FA79" w14:textId="77777777" w:rsidR="00E957C9" w:rsidRPr="00E957C9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BC91" w14:textId="77777777" w:rsidR="00E957C9" w:rsidRPr="00E957C9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BA87" w14:textId="77777777" w:rsidR="00E957C9" w:rsidRPr="00E957C9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9B32" w14:textId="77777777" w:rsidR="00E957C9" w:rsidRPr="00E957C9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91F4" w14:textId="77777777" w:rsidR="00E957C9" w:rsidRPr="0036059E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761" w14:textId="77777777" w:rsidR="00E957C9" w:rsidRPr="0036059E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E63" w14:textId="77777777" w:rsidR="00E957C9" w:rsidRPr="0036059E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3DA4" w14:textId="77777777" w:rsidR="00E957C9" w:rsidRPr="0036059E" w:rsidRDefault="00925942" w:rsidP="00360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1EA6D3" w14:textId="77777777" w:rsidR="00E957C9" w:rsidRDefault="00E957C9" w:rsidP="0036059E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26D2D5FE" w14:textId="77777777" w:rsidTr="00245B76">
        <w:trPr>
          <w:trHeight w:val="138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3C04" w14:textId="77777777" w:rsidR="00181B34" w:rsidRPr="00E16C5D" w:rsidRDefault="00181B34" w:rsidP="00181B3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3FF7" w14:textId="77777777" w:rsidR="00181B34" w:rsidRPr="00E16C5D" w:rsidRDefault="00181B34" w:rsidP="00181B34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D0C1" w14:textId="77777777" w:rsidR="00181B34" w:rsidRPr="00E16C5D" w:rsidRDefault="00181B34" w:rsidP="00181B34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6C7" w14:textId="77777777" w:rsidR="00181B34" w:rsidRPr="001D24A3" w:rsidRDefault="00181B34" w:rsidP="00181B34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E1E5" w14:textId="2D7A21AC" w:rsidR="00181B34" w:rsidRPr="00E74C4A" w:rsidRDefault="00181B34" w:rsidP="00181B34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74C4A">
              <w:rPr>
                <w:b/>
                <w:color w:val="000000"/>
                <w:sz w:val="22"/>
                <w:szCs w:val="22"/>
              </w:rPr>
              <w:t>14</w:t>
            </w:r>
            <w:r w:rsidR="00E27288" w:rsidRPr="00E74C4A">
              <w:rPr>
                <w:b/>
                <w:color w:val="000000"/>
                <w:sz w:val="22"/>
                <w:szCs w:val="22"/>
              </w:rPr>
              <w:t> 582,11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BA40" w14:textId="14F5A80A" w:rsidR="00181B34" w:rsidRPr="00E74C4A" w:rsidRDefault="00E27288" w:rsidP="00181B34">
            <w:pPr>
              <w:jc w:val="center"/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</w:rPr>
              <w:t>3 120,39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FB98" w14:textId="77777777" w:rsidR="00181B34" w:rsidRPr="00181B34" w:rsidRDefault="00181B34" w:rsidP="00181B34">
            <w:pPr>
              <w:rPr>
                <w:b/>
                <w:bCs/>
                <w:sz w:val="22"/>
                <w:szCs w:val="22"/>
              </w:rPr>
            </w:pPr>
            <w:r w:rsidRPr="00181B34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E7F6" w14:textId="77777777" w:rsidR="00181B34" w:rsidRPr="00181B34" w:rsidRDefault="00181B34" w:rsidP="00181B34">
            <w:pPr>
              <w:rPr>
                <w:b/>
                <w:bCs/>
                <w:sz w:val="22"/>
                <w:szCs w:val="22"/>
              </w:rPr>
            </w:pPr>
            <w:r w:rsidRPr="00181B34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97DD" w14:textId="77777777" w:rsidR="00181B34" w:rsidRPr="00181B34" w:rsidRDefault="00181B34" w:rsidP="00181B34">
            <w:pPr>
              <w:rPr>
                <w:b/>
                <w:bCs/>
                <w:sz w:val="22"/>
                <w:szCs w:val="22"/>
              </w:rPr>
            </w:pPr>
            <w:r w:rsidRPr="00181B34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EEC5" w14:textId="77777777" w:rsidR="00181B34" w:rsidRPr="00181B34" w:rsidRDefault="00181B34" w:rsidP="00181B34">
            <w:pPr>
              <w:rPr>
                <w:b/>
                <w:bCs/>
                <w:sz w:val="22"/>
                <w:szCs w:val="22"/>
              </w:rPr>
            </w:pPr>
            <w:r w:rsidRPr="00181B34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F493" w14:textId="38DF360B" w:rsidR="00181B34" w:rsidRDefault="00181B34" w:rsidP="00181B34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«управление делами» финансовое управление,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Администрация городского округа. </w:t>
            </w:r>
            <w:r>
              <w:rPr>
                <w:bCs/>
                <w:color w:val="000000"/>
                <w:sz w:val="16"/>
                <w:szCs w:val="16"/>
              </w:rPr>
              <w:t>П-Посад</w:t>
            </w:r>
          </w:p>
          <w:p w14:paraId="3E5D92BB" w14:textId="77777777" w:rsidR="00181B34" w:rsidRPr="00F8684C" w:rsidRDefault="00181B34" w:rsidP="00181B34">
            <w:pPr>
              <w:rPr>
                <w:lang w:eastAsia="zh-CN"/>
              </w:rPr>
            </w:pPr>
          </w:p>
        </w:tc>
      </w:tr>
      <w:tr w:rsidR="001D24A3" w:rsidRPr="00E16C5D" w14:paraId="2B5312ED" w14:textId="77777777" w:rsidTr="00440D78">
        <w:trPr>
          <w:trHeight w:val="678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44BF" w14:textId="77777777" w:rsidR="001D24A3" w:rsidRPr="00E16C5D" w:rsidRDefault="001D24A3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1434" w14:textId="77777777" w:rsidR="001D24A3" w:rsidRPr="00E16C5D" w:rsidRDefault="001D24A3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C6F0" w14:textId="77777777" w:rsidR="001D24A3" w:rsidRPr="00E16C5D" w:rsidRDefault="001D24A3" w:rsidP="001D24A3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C570" w14:textId="77777777" w:rsidR="001D24A3" w:rsidRPr="001D24A3" w:rsidRDefault="001D24A3" w:rsidP="001D24A3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0645" w14:textId="7B91F0E1" w:rsidR="001D24A3" w:rsidRPr="00E74C4A" w:rsidRDefault="001D24A3" w:rsidP="001D24A3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74C4A">
              <w:rPr>
                <w:b/>
                <w:color w:val="000000"/>
                <w:sz w:val="22"/>
                <w:szCs w:val="22"/>
              </w:rPr>
              <w:t>14</w:t>
            </w:r>
            <w:r w:rsidR="00E27288" w:rsidRPr="00E74C4A">
              <w:rPr>
                <w:b/>
                <w:color w:val="000000"/>
                <w:sz w:val="22"/>
                <w:szCs w:val="22"/>
              </w:rPr>
              <w:t> 582,11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161D4" w14:textId="5B76D8D0" w:rsidR="001D24A3" w:rsidRPr="00E74C4A" w:rsidRDefault="00E27288" w:rsidP="00E27288">
            <w:pPr>
              <w:rPr>
                <w:b/>
                <w:bCs/>
                <w:sz w:val="22"/>
                <w:szCs w:val="22"/>
              </w:rPr>
            </w:pPr>
            <w:r w:rsidRPr="00E74C4A">
              <w:rPr>
                <w:b/>
                <w:bCs/>
                <w:sz w:val="22"/>
                <w:szCs w:val="22"/>
              </w:rPr>
              <w:t xml:space="preserve">             3 120,39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2D6E9" w14:textId="77777777" w:rsidR="001D24A3" w:rsidRPr="00E91F4B" w:rsidRDefault="001D24A3" w:rsidP="001D24A3">
            <w:pPr>
              <w:jc w:val="center"/>
              <w:rPr>
                <w:b/>
                <w:bCs/>
                <w:sz w:val="22"/>
                <w:szCs w:val="22"/>
              </w:rPr>
            </w:pPr>
            <w:r w:rsidRPr="00E91F4B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B7AC4" w14:textId="77777777" w:rsidR="001D24A3" w:rsidRPr="00E91F4B" w:rsidRDefault="001D24A3" w:rsidP="001D24A3">
            <w:pPr>
              <w:rPr>
                <w:b/>
                <w:bCs/>
                <w:sz w:val="22"/>
                <w:szCs w:val="22"/>
              </w:rPr>
            </w:pPr>
            <w:r w:rsidRPr="00E91F4B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18E0A" w14:textId="77777777" w:rsidR="001D24A3" w:rsidRPr="00E91F4B" w:rsidRDefault="001D24A3" w:rsidP="001D24A3">
            <w:pPr>
              <w:rPr>
                <w:b/>
                <w:bCs/>
                <w:sz w:val="22"/>
                <w:szCs w:val="22"/>
              </w:rPr>
            </w:pPr>
            <w:r w:rsidRPr="00E91F4B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2F17F" w14:textId="77777777" w:rsidR="001D24A3" w:rsidRPr="00E91F4B" w:rsidRDefault="001D24A3" w:rsidP="001D24A3">
            <w:pPr>
              <w:rPr>
                <w:b/>
                <w:bCs/>
                <w:sz w:val="22"/>
                <w:szCs w:val="22"/>
              </w:rPr>
            </w:pPr>
            <w:r w:rsidRPr="00E91F4B">
              <w:rPr>
                <w:b/>
                <w:bCs/>
                <w:sz w:val="22"/>
                <w:szCs w:val="22"/>
              </w:rPr>
              <w:t>2 865,43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6323" w14:textId="77777777" w:rsidR="001D24A3" w:rsidRPr="00E91F4B" w:rsidRDefault="001D24A3" w:rsidP="001D24A3">
            <w:pPr>
              <w:pStyle w:val="10"/>
              <w:widowControl w:val="0"/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4D11" w:rsidRPr="00E16C5D" w14:paraId="0CAF1068" w14:textId="77777777" w:rsidTr="00E957C9">
        <w:trPr>
          <w:trHeight w:val="743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9E671" w14:textId="77777777" w:rsidR="00584D11" w:rsidRPr="00E16C5D" w:rsidRDefault="00584D11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A3671" w14:textId="77777777" w:rsidR="00584D11" w:rsidRPr="00E16C5D" w:rsidRDefault="00584D11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</w:t>
            </w:r>
            <w:r w:rsidRPr="00E16C5D">
              <w:rPr>
                <w:rFonts w:eastAsia="Calibri"/>
                <w:bCs/>
                <w:sz w:val="16"/>
                <w:szCs w:val="16"/>
                <w:lang w:val="en-US" w:eastAsia="en-US"/>
              </w:rPr>
              <w:t>03.0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79280" w14:textId="77777777" w:rsidR="00584D11" w:rsidRPr="00E16C5D" w:rsidRDefault="00584D11" w:rsidP="001D24A3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BFF4F" w14:textId="77777777" w:rsidR="00584D11" w:rsidRPr="001D24A3" w:rsidRDefault="00584D11" w:rsidP="001D24A3">
            <w:pPr>
              <w:rPr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4620" w14:textId="61E40C65" w:rsidR="00584D11" w:rsidRPr="00E74C4A" w:rsidRDefault="00584D11" w:rsidP="001D24A3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E74C4A">
              <w:rPr>
                <w:bCs/>
                <w:color w:val="000000"/>
                <w:sz w:val="22"/>
                <w:szCs w:val="22"/>
              </w:rPr>
              <w:t>14</w:t>
            </w:r>
            <w:r w:rsidR="00E27288" w:rsidRPr="00E74C4A">
              <w:rPr>
                <w:bCs/>
                <w:color w:val="000000"/>
                <w:sz w:val="22"/>
                <w:szCs w:val="22"/>
              </w:rPr>
              <w:t> 582,11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1DF5" w14:textId="73491ACB" w:rsidR="00584D11" w:rsidRPr="00E74C4A" w:rsidRDefault="00584D11" w:rsidP="001D24A3">
            <w:pPr>
              <w:rPr>
                <w:sz w:val="22"/>
                <w:szCs w:val="22"/>
                <w:lang w:eastAsia="zh-CN"/>
              </w:rPr>
            </w:pPr>
            <w:r w:rsidRPr="00E74C4A">
              <w:rPr>
                <w:sz w:val="22"/>
                <w:szCs w:val="22"/>
                <w:lang w:eastAsia="zh-CN"/>
              </w:rPr>
              <w:t xml:space="preserve">             </w:t>
            </w:r>
            <w:r w:rsidR="00E27288" w:rsidRPr="00E74C4A">
              <w:rPr>
                <w:sz w:val="22"/>
                <w:szCs w:val="22"/>
                <w:lang w:eastAsia="zh-CN"/>
              </w:rPr>
              <w:t>3 120,39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FBCC" w14:textId="77777777" w:rsidR="00584D11" w:rsidRPr="008F63F6" w:rsidRDefault="00584D11" w:rsidP="001D24A3">
            <w:pPr>
              <w:rPr>
                <w:sz w:val="22"/>
                <w:szCs w:val="22"/>
              </w:rPr>
            </w:pPr>
            <w:r w:rsidRPr="008F63F6">
              <w:rPr>
                <w:sz w:val="22"/>
                <w:szCs w:val="22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9900" w14:textId="77777777" w:rsidR="00584D11" w:rsidRPr="008F63F6" w:rsidRDefault="00584D11" w:rsidP="001D24A3">
            <w:pPr>
              <w:rPr>
                <w:sz w:val="22"/>
                <w:szCs w:val="22"/>
              </w:rPr>
            </w:pPr>
            <w:r w:rsidRPr="008F63F6">
              <w:rPr>
                <w:sz w:val="22"/>
                <w:szCs w:val="22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7150" w14:textId="77777777" w:rsidR="00584D11" w:rsidRPr="008F63F6" w:rsidRDefault="00584D11" w:rsidP="001D24A3">
            <w:pPr>
              <w:rPr>
                <w:sz w:val="22"/>
                <w:szCs w:val="22"/>
              </w:rPr>
            </w:pPr>
            <w:r w:rsidRPr="008F63F6">
              <w:rPr>
                <w:sz w:val="22"/>
                <w:szCs w:val="22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DB83" w14:textId="77777777" w:rsidR="00584D11" w:rsidRPr="008F63F6" w:rsidRDefault="00584D11" w:rsidP="001D24A3">
            <w:pPr>
              <w:rPr>
                <w:sz w:val="22"/>
                <w:szCs w:val="22"/>
              </w:rPr>
            </w:pPr>
            <w:r w:rsidRPr="008F63F6">
              <w:rPr>
                <w:sz w:val="22"/>
                <w:szCs w:val="22"/>
              </w:rPr>
              <w:t>2 865,43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68F513" w14:textId="2E38BA1D" w:rsidR="00584D11" w:rsidRDefault="00584D11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«управление делами» финансовое управление,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Администрация городского округа. </w:t>
            </w:r>
            <w:r>
              <w:rPr>
                <w:bCs/>
                <w:color w:val="000000"/>
                <w:sz w:val="16"/>
                <w:szCs w:val="16"/>
              </w:rPr>
              <w:t>П-Посад</w:t>
            </w:r>
          </w:p>
          <w:p w14:paraId="5B8EB47D" w14:textId="77777777" w:rsidR="00584D11" w:rsidRPr="00E16C5D" w:rsidRDefault="00584D11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84D11" w:rsidRPr="00E16C5D" w14:paraId="06A805AD" w14:textId="77777777" w:rsidTr="00E957C9">
        <w:trPr>
          <w:trHeight w:val="74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515F6" w14:textId="77777777" w:rsidR="00584D11" w:rsidRPr="00E16C5D" w:rsidRDefault="00584D11" w:rsidP="00584D1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057" w14:textId="77777777" w:rsidR="00584D11" w:rsidRPr="00E16C5D" w:rsidRDefault="00584D11" w:rsidP="00584D11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EE882" w14:textId="77777777" w:rsidR="00584D11" w:rsidRPr="00E16C5D" w:rsidRDefault="00584D11" w:rsidP="00584D11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80F8" w14:textId="77777777" w:rsidR="00584D11" w:rsidRPr="001D24A3" w:rsidRDefault="00584D11" w:rsidP="00584D11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27759" w14:textId="5360E1F5" w:rsidR="00584D11" w:rsidRPr="00E74C4A" w:rsidRDefault="00584D11" w:rsidP="00584D11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14</w:t>
            </w:r>
            <w:r w:rsidR="00E27288" w:rsidRPr="00E74C4A">
              <w:rPr>
                <w:sz w:val="22"/>
                <w:szCs w:val="22"/>
              </w:rPr>
              <w:t> 582,11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94F3A" w14:textId="4FDE2E3A" w:rsidR="00584D11" w:rsidRPr="00E74C4A" w:rsidRDefault="00E27288" w:rsidP="00E27288">
            <w:pPr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 xml:space="preserve">              3 120,39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118E5" w14:textId="77777777" w:rsidR="00584D11" w:rsidRPr="00584D11" w:rsidRDefault="00584D11" w:rsidP="00584D11">
            <w:pPr>
              <w:jc w:val="center"/>
              <w:rPr>
                <w:sz w:val="22"/>
                <w:szCs w:val="22"/>
              </w:rPr>
            </w:pPr>
            <w:r w:rsidRPr="00584D11">
              <w:rPr>
                <w:sz w:val="22"/>
                <w:szCs w:val="22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4E534" w14:textId="77777777" w:rsidR="00584D11" w:rsidRPr="00584D11" w:rsidRDefault="00584D11" w:rsidP="00584D11">
            <w:pPr>
              <w:jc w:val="center"/>
              <w:rPr>
                <w:sz w:val="22"/>
                <w:szCs w:val="22"/>
              </w:rPr>
            </w:pPr>
            <w:r w:rsidRPr="00584D11">
              <w:rPr>
                <w:sz w:val="22"/>
                <w:szCs w:val="22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9D7D3" w14:textId="77777777" w:rsidR="00584D11" w:rsidRPr="00584D11" w:rsidRDefault="00584D11" w:rsidP="00584D11">
            <w:pPr>
              <w:jc w:val="center"/>
              <w:rPr>
                <w:sz w:val="22"/>
                <w:szCs w:val="22"/>
              </w:rPr>
            </w:pPr>
            <w:r w:rsidRPr="00584D11">
              <w:rPr>
                <w:sz w:val="22"/>
                <w:szCs w:val="22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9B4FC" w14:textId="77777777" w:rsidR="00584D11" w:rsidRPr="00584D11" w:rsidRDefault="00584D11" w:rsidP="00584D11">
            <w:pPr>
              <w:jc w:val="center"/>
              <w:rPr>
                <w:sz w:val="22"/>
                <w:szCs w:val="22"/>
              </w:rPr>
            </w:pPr>
            <w:r w:rsidRPr="00584D11">
              <w:rPr>
                <w:sz w:val="22"/>
                <w:szCs w:val="22"/>
              </w:rPr>
              <w:t>2 865,43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00C9" w14:textId="77777777" w:rsidR="00584D11" w:rsidRDefault="00584D11" w:rsidP="00584D11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C7674" w:rsidRPr="00E16C5D" w14:paraId="72336AD9" w14:textId="77777777" w:rsidTr="001B0950">
        <w:trPr>
          <w:trHeight w:val="188"/>
        </w:trPr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E6B7A" w14:textId="77777777" w:rsidR="00DC7674" w:rsidRPr="00E16C5D" w:rsidRDefault="00DC7674" w:rsidP="00DC767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E18EA" w14:textId="77777777" w:rsidR="00DC7674" w:rsidRPr="00E16C5D" w:rsidRDefault="00DC7674" w:rsidP="00DC7674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Обеспечение программными продуктами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E8A92" w14:textId="77777777" w:rsidR="00DC7674" w:rsidRPr="00E16C5D" w:rsidRDefault="00DC7674" w:rsidP="00DC7674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6DA68" w14:textId="77777777" w:rsidR="00DC7674" w:rsidRPr="001D24A3" w:rsidRDefault="00DC7674" w:rsidP="00DC7674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599AE" w14:textId="77777777" w:rsidR="00DC7674" w:rsidRPr="00E74C4A" w:rsidRDefault="00DC7674" w:rsidP="00DC7674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Всего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57025" w14:textId="77777777" w:rsidR="00DC7674" w:rsidRPr="00E74C4A" w:rsidRDefault="00DC7674" w:rsidP="00DC7674">
            <w:pPr>
              <w:jc w:val="center"/>
              <w:rPr>
                <w:sz w:val="22"/>
                <w:szCs w:val="22"/>
              </w:rPr>
            </w:pPr>
            <w:r w:rsidRPr="00E74C4A">
              <w:rPr>
                <w:sz w:val="22"/>
                <w:szCs w:val="22"/>
              </w:rPr>
              <w:t>2023 год</w:t>
            </w:r>
          </w:p>
        </w:tc>
        <w:tc>
          <w:tcPr>
            <w:tcW w:w="54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BFD4F" w14:textId="77777777" w:rsidR="00DC7674" w:rsidRPr="00E74C4A" w:rsidRDefault="00DC7674" w:rsidP="00DC7674">
            <w:r w:rsidRPr="00E74C4A"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16636" w14:textId="77777777" w:rsidR="00DC7674" w:rsidRPr="00DC7674" w:rsidRDefault="00DC7674" w:rsidP="00DC7674">
            <w:pPr>
              <w:rPr>
                <w:sz w:val="22"/>
                <w:szCs w:val="22"/>
              </w:rPr>
            </w:pPr>
            <w:r w:rsidRPr="00DC7674">
              <w:rPr>
                <w:sz w:val="22"/>
                <w:szCs w:val="22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B0D64" w14:textId="77777777" w:rsidR="00DC7674" w:rsidRPr="00DC7674" w:rsidRDefault="00DC7674" w:rsidP="00DC7674">
            <w:pPr>
              <w:rPr>
                <w:sz w:val="22"/>
                <w:szCs w:val="22"/>
              </w:rPr>
            </w:pPr>
            <w:r w:rsidRPr="00DC7674">
              <w:rPr>
                <w:sz w:val="22"/>
                <w:szCs w:val="22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DA51F" w14:textId="77777777" w:rsidR="00DC7674" w:rsidRPr="00DC7674" w:rsidRDefault="00DC7674" w:rsidP="00DC7674">
            <w:pPr>
              <w:rPr>
                <w:sz w:val="22"/>
                <w:szCs w:val="22"/>
              </w:rPr>
            </w:pPr>
            <w:r w:rsidRPr="00DC7674">
              <w:rPr>
                <w:sz w:val="22"/>
                <w:szCs w:val="22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47067" w14:textId="77777777" w:rsidR="00DC7674" w:rsidRPr="00DC7674" w:rsidRDefault="00DC7674" w:rsidP="00DC7674">
            <w:pPr>
              <w:rPr>
                <w:sz w:val="22"/>
                <w:szCs w:val="22"/>
              </w:rPr>
            </w:pPr>
            <w:r w:rsidRPr="00DC7674">
              <w:rPr>
                <w:sz w:val="22"/>
                <w:szCs w:val="22"/>
              </w:rPr>
              <w:t>2027 год</w:t>
            </w:r>
          </w:p>
        </w:tc>
        <w:tc>
          <w:tcPr>
            <w:tcW w:w="4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8E69A" w14:textId="0A2DB611" w:rsidR="00DC7674" w:rsidRPr="005312B5" w:rsidRDefault="005312B5" w:rsidP="00DC7674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5312B5">
              <w:rPr>
                <w:bCs/>
                <w:color w:val="000000"/>
                <w:sz w:val="16"/>
                <w:szCs w:val="16"/>
              </w:rPr>
              <w:t>МКУ «управление делами» финансовое управление, Администрация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 городского округа.  </w:t>
            </w:r>
            <w:r w:rsidRPr="005312B5">
              <w:rPr>
                <w:bCs/>
                <w:color w:val="000000"/>
                <w:sz w:val="16"/>
                <w:szCs w:val="16"/>
              </w:rPr>
              <w:t xml:space="preserve"> П-Посад</w:t>
            </w:r>
          </w:p>
        </w:tc>
      </w:tr>
      <w:tr w:rsidR="00DC7674" w:rsidRPr="00E16C5D" w14:paraId="2E6A4CE4" w14:textId="77777777" w:rsidTr="00DC7674">
        <w:trPr>
          <w:trHeight w:val="187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6FCEB" w14:textId="77777777" w:rsidR="00DC7674" w:rsidRPr="00E16C5D" w:rsidRDefault="00DC7674" w:rsidP="00DC767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1A766" w14:textId="77777777" w:rsidR="00DC7674" w:rsidRPr="00E16C5D" w:rsidRDefault="00DC7674" w:rsidP="00DC7674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FE0B3" w14:textId="77777777" w:rsidR="00DC7674" w:rsidRPr="00E16C5D" w:rsidRDefault="00DC7674" w:rsidP="00DC7674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C1B8D" w14:textId="77777777" w:rsidR="00DC7674" w:rsidRPr="001D24A3" w:rsidRDefault="00DC7674" w:rsidP="00DC7674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9D8F9" w14:textId="77777777" w:rsidR="00DC7674" w:rsidRPr="00584D11" w:rsidRDefault="00DC7674" w:rsidP="00DC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59FE6" w14:textId="77777777" w:rsidR="00DC7674" w:rsidRPr="00584D11" w:rsidRDefault="00DC7674" w:rsidP="00DC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4136B" w14:textId="77777777" w:rsidR="00DC7674" w:rsidRPr="005B68E1" w:rsidRDefault="00DC7674" w:rsidP="00DC7674">
            <w:r w:rsidRPr="005B68E1"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9DA0B" w14:textId="77777777" w:rsidR="00DC7674" w:rsidRPr="005B68E1" w:rsidRDefault="00DC7674" w:rsidP="00DC7674">
            <w:r w:rsidRPr="005B68E1">
              <w:t>II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EC0AB" w14:textId="77777777" w:rsidR="00DC7674" w:rsidRPr="005B68E1" w:rsidRDefault="00DC7674" w:rsidP="00DC7674">
            <w:r w:rsidRPr="005B68E1">
              <w:t>III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256E2" w14:textId="77777777" w:rsidR="00DC7674" w:rsidRDefault="00DC7674" w:rsidP="00DC7674">
            <w:r w:rsidRPr="005B68E1">
              <w:t>IV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BF21E" w14:textId="77777777" w:rsidR="00DC7674" w:rsidRPr="00584D11" w:rsidRDefault="00DC7674" w:rsidP="00DC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456D2" w14:textId="77777777" w:rsidR="00DC7674" w:rsidRPr="00584D11" w:rsidRDefault="00DC7674" w:rsidP="00DC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37BAD" w14:textId="77777777" w:rsidR="00DC7674" w:rsidRPr="00584D11" w:rsidRDefault="00DC7674" w:rsidP="00DC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C56F7" w14:textId="77777777" w:rsidR="00DC7674" w:rsidRPr="00584D11" w:rsidRDefault="00DC7674" w:rsidP="00DC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127A1" w14:textId="77777777" w:rsidR="00DC7674" w:rsidRDefault="00DC7674" w:rsidP="00DC7674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45B76" w:rsidRPr="00E16C5D" w14:paraId="35CE7CAF" w14:textId="77777777" w:rsidTr="00245B76">
        <w:trPr>
          <w:trHeight w:val="367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494FB" w14:textId="77777777" w:rsidR="00245B76" w:rsidRPr="00E16C5D" w:rsidRDefault="00245B76" w:rsidP="00584D1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25F9" w14:textId="77777777" w:rsidR="00245B76" w:rsidRPr="00E16C5D" w:rsidRDefault="00245B76" w:rsidP="00584D11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6B32" w14:textId="77777777" w:rsidR="00245B76" w:rsidRPr="00E16C5D" w:rsidRDefault="00245B76" w:rsidP="00584D11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1750" w14:textId="77777777" w:rsidR="00245B76" w:rsidRPr="001D24A3" w:rsidRDefault="00245B76" w:rsidP="00584D11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09BD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81E8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90D9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C06D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F82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B602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4505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7F93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EB11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9BBA6" w14:textId="77777777" w:rsidR="00245B76" w:rsidRPr="00584D11" w:rsidRDefault="00C52C44" w:rsidP="0058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C4B" w14:textId="77777777" w:rsidR="00245B76" w:rsidRDefault="00245B76" w:rsidP="00584D11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01C79" w:rsidRPr="00E16C5D" w14:paraId="51A71A89" w14:textId="77777777" w:rsidTr="00E957C9">
        <w:trPr>
          <w:trHeight w:val="63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20B55" w14:textId="77777777" w:rsidR="00501C79" w:rsidRPr="00E16C5D" w:rsidRDefault="00501C79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999D6" w14:textId="77777777" w:rsidR="00501C79" w:rsidRPr="00E16C5D" w:rsidRDefault="00501C79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F9E67" w14:textId="77777777" w:rsidR="00501C79" w:rsidRPr="00E16C5D" w:rsidRDefault="00501C79" w:rsidP="001D24A3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B267" w14:textId="77777777" w:rsidR="00501C79" w:rsidRPr="001D24A3" w:rsidRDefault="00501C79" w:rsidP="001D24A3">
            <w:pPr>
              <w:rPr>
                <w:sz w:val="16"/>
                <w:szCs w:val="16"/>
              </w:rPr>
            </w:pPr>
            <w:r w:rsidRPr="00501C79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0337" w14:textId="77777777" w:rsidR="00501C79" w:rsidRPr="0028656E" w:rsidRDefault="00501C79" w:rsidP="001D24A3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411A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6067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4713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A741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2C20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EB9459" w14:textId="77777777" w:rsidR="00501C79" w:rsidRPr="00E16C5D" w:rsidRDefault="00501C79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МКУ «управление делами»</w:t>
            </w:r>
          </w:p>
        </w:tc>
      </w:tr>
      <w:tr w:rsidR="00BA7D8A" w:rsidRPr="00E16C5D" w14:paraId="60BF8EA8" w14:textId="77777777" w:rsidTr="00E957C9">
        <w:trPr>
          <w:trHeight w:val="637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1CB85" w14:textId="77777777" w:rsidR="00501C79" w:rsidRPr="00E16C5D" w:rsidRDefault="00501C79" w:rsidP="00501C79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96750" w14:textId="77777777" w:rsidR="00501C79" w:rsidRPr="00E16C5D" w:rsidRDefault="00501C79" w:rsidP="00501C79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D322B" w14:textId="77777777" w:rsidR="00501C79" w:rsidRPr="00E16C5D" w:rsidRDefault="00501C79" w:rsidP="00501C79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7BF" w14:textId="77777777" w:rsidR="00501C79" w:rsidRPr="001D24A3" w:rsidRDefault="00501C79" w:rsidP="00501C79">
            <w:pPr>
              <w:rPr>
                <w:sz w:val="16"/>
                <w:szCs w:val="16"/>
              </w:rPr>
            </w:pPr>
            <w:r w:rsidRPr="001D24A3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936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329C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41AB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366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D792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BDF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CE024" w14:textId="77777777" w:rsidR="00501C79" w:rsidRDefault="00501C79" w:rsidP="00501C79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01C79" w:rsidRPr="00E16C5D" w14:paraId="0AE49FE1" w14:textId="77777777" w:rsidTr="00E957C9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0AB1C" w14:textId="77777777" w:rsidR="00501C79" w:rsidRPr="00E16C5D" w:rsidRDefault="00501C79" w:rsidP="001D24A3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1101C" w14:textId="77777777" w:rsidR="00501C79" w:rsidRPr="00E16C5D" w:rsidRDefault="00501C79" w:rsidP="001D24A3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03.03. Развитие и сопровождение </w:t>
            </w:r>
            <w:r w:rsidRPr="00E16C5D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3F231" w14:textId="77777777" w:rsidR="00501C79" w:rsidRPr="00E16C5D" w:rsidRDefault="00501C79" w:rsidP="001D24A3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</w:t>
            </w:r>
            <w:r w:rsidRPr="00E16C5D">
              <w:rPr>
                <w:bCs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A8E" w14:textId="77777777" w:rsidR="00501C79" w:rsidRPr="001D24A3" w:rsidRDefault="00501C79" w:rsidP="001D24A3">
            <w:pPr>
              <w:rPr>
                <w:sz w:val="16"/>
                <w:szCs w:val="16"/>
              </w:rPr>
            </w:pPr>
            <w:r w:rsidRPr="00501C79">
              <w:rPr>
                <w:sz w:val="16"/>
                <w:szCs w:val="16"/>
              </w:rPr>
              <w:lastRenderedPageBreak/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D1BC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5B8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3763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BF1C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6F75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D6FD" w14:textId="77777777" w:rsidR="00501C79" w:rsidRPr="0028656E" w:rsidRDefault="00501C79" w:rsidP="001D24A3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61C6894" w14:textId="77777777" w:rsidR="00501C79" w:rsidRPr="00E16C5D" w:rsidRDefault="00501C79" w:rsidP="001D24A3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«управление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делами»</w:t>
            </w:r>
          </w:p>
        </w:tc>
      </w:tr>
      <w:tr w:rsidR="00501C79" w:rsidRPr="00E16C5D" w14:paraId="5AB15778" w14:textId="77777777" w:rsidTr="00E957C9">
        <w:trPr>
          <w:trHeight w:val="420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6315C" w14:textId="77777777" w:rsidR="00501C79" w:rsidRPr="00E16C5D" w:rsidRDefault="00501C79" w:rsidP="00501C79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08038" w14:textId="77777777" w:rsidR="00501C79" w:rsidRPr="00E16C5D" w:rsidRDefault="00501C79" w:rsidP="00501C79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3D076" w14:textId="77777777" w:rsidR="00501C79" w:rsidRPr="00E16C5D" w:rsidRDefault="00501C79" w:rsidP="00501C79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14330" w14:textId="77777777" w:rsidR="00501C79" w:rsidRPr="001D24A3" w:rsidRDefault="00501C79" w:rsidP="00501C79">
            <w:pPr>
              <w:rPr>
                <w:sz w:val="16"/>
                <w:szCs w:val="16"/>
              </w:rPr>
            </w:pPr>
            <w:r w:rsidRPr="00501C79">
              <w:rPr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B803F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3DBBC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195E3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FF018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A9F43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C9F50" w14:textId="77777777" w:rsidR="00501C79" w:rsidRPr="00501C79" w:rsidRDefault="00501C79" w:rsidP="00501C79">
            <w:pPr>
              <w:jc w:val="center"/>
              <w:rPr>
                <w:sz w:val="22"/>
                <w:szCs w:val="22"/>
              </w:rPr>
            </w:pPr>
            <w:r w:rsidRPr="00501C79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8EF6" w14:textId="77777777" w:rsidR="00501C79" w:rsidRDefault="00501C79" w:rsidP="00501C79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27DDA651" w14:textId="77777777" w:rsidTr="00DC7674">
        <w:trPr>
          <w:trHeight w:val="80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58A35" w14:textId="77777777" w:rsidR="0058473F" w:rsidRPr="00C44EC0" w:rsidRDefault="0058473F" w:rsidP="0058473F">
            <w:pPr>
              <w:pStyle w:val="10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3F783" w14:textId="77777777" w:rsidR="0058473F" w:rsidRPr="00C44EC0" w:rsidRDefault="0058473F" w:rsidP="0058473F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B116B" w14:textId="77777777" w:rsidR="0058473F" w:rsidRPr="00E16C5D" w:rsidRDefault="0058473F" w:rsidP="0058473F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EB85" w14:textId="77777777" w:rsidR="0058473F" w:rsidRPr="001D24A3" w:rsidRDefault="0058473F" w:rsidP="0058473F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2942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E96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E084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017F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AEF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CB4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119BC2" w14:textId="77777777" w:rsidR="0058473F" w:rsidRPr="001D24A3" w:rsidRDefault="0058473F" w:rsidP="00A529F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1B9114F4" w14:textId="29733C21" w:rsidR="0058473F" w:rsidRPr="001D24A3" w:rsidRDefault="008E0E65" w:rsidP="00A529F0">
            <w:pPr>
              <w:rPr>
                <w:sz w:val="16"/>
                <w:szCs w:val="16"/>
                <w:lang w:eastAsia="zh-CN"/>
              </w:rPr>
            </w:pPr>
            <w:r w:rsidRPr="001D24A3">
              <w:rPr>
                <w:sz w:val="16"/>
                <w:szCs w:val="16"/>
                <w:lang w:eastAsia="zh-CN"/>
              </w:rPr>
              <w:t xml:space="preserve">Управление по культуре, спорту и работе с молодежью Администрации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городского округа. </w:t>
            </w:r>
            <w:r w:rsidR="00326D86">
              <w:rPr>
                <w:sz w:val="16"/>
                <w:szCs w:val="16"/>
                <w:lang w:eastAsia="zh-CN"/>
              </w:rPr>
              <w:t xml:space="preserve"> </w:t>
            </w:r>
            <w:r w:rsidRPr="001D24A3">
              <w:rPr>
                <w:sz w:val="16"/>
                <w:szCs w:val="16"/>
                <w:lang w:eastAsia="zh-CN"/>
              </w:rPr>
              <w:t xml:space="preserve"> П-Посад</w:t>
            </w:r>
          </w:p>
        </w:tc>
      </w:tr>
      <w:tr w:rsidR="001D24A3" w:rsidRPr="00E16C5D" w14:paraId="3F0AE412" w14:textId="77777777" w:rsidTr="00E957C9">
        <w:trPr>
          <w:trHeight w:val="54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2FF3" w14:textId="77777777" w:rsidR="0058473F" w:rsidRDefault="0058473F" w:rsidP="0058473F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8083" w14:textId="77777777" w:rsidR="0058473F" w:rsidRPr="00E16C5D" w:rsidRDefault="0058473F" w:rsidP="0058473F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1428" w14:textId="77777777" w:rsidR="0058473F" w:rsidRPr="00E16C5D" w:rsidRDefault="0058473F" w:rsidP="0058473F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B1207" w14:textId="77777777" w:rsidR="0058473F" w:rsidRPr="001D24A3" w:rsidRDefault="001D24A3" w:rsidP="0058473F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8C08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18E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C579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9856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EBDD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6836" w14:textId="77777777" w:rsidR="0058473F" w:rsidRPr="0028656E" w:rsidRDefault="0058473F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9ACF" w14:textId="77777777" w:rsidR="0058473F" w:rsidRPr="001D24A3" w:rsidRDefault="0058473F" w:rsidP="0058473F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6AC2" w:rsidRPr="00E16C5D" w14:paraId="2623AC2A" w14:textId="77777777" w:rsidTr="00E957C9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C5D88" w14:textId="77777777" w:rsidR="00DE6AC2" w:rsidRPr="00C44EC0" w:rsidRDefault="00DE6AC2" w:rsidP="0058473F">
            <w:pPr>
              <w:pStyle w:val="10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CFFD3" w14:textId="77777777" w:rsidR="00DE6AC2" w:rsidRPr="00C44EC0" w:rsidRDefault="00DE6AC2" w:rsidP="0058473F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44EC0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F1E2F" w14:textId="77777777" w:rsidR="00DE6AC2" w:rsidRPr="00E16C5D" w:rsidRDefault="00DE6AC2" w:rsidP="0058473F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5FDCB" w14:textId="77777777" w:rsidR="00DE6AC2" w:rsidRPr="001D24A3" w:rsidRDefault="00DE6AC2" w:rsidP="0058473F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01C79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0D05" w14:textId="77777777" w:rsidR="00DE6AC2" w:rsidRPr="0028656E" w:rsidRDefault="00DE6AC2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C1B" w14:textId="77777777" w:rsidR="00DE6AC2" w:rsidRPr="0028656E" w:rsidRDefault="00DE6AC2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8FA1" w14:textId="77777777" w:rsidR="00DE6AC2" w:rsidRPr="0028656E" w:rsidRDefault="00DE6AC2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F9B2" w14:textId="77777777" w:rsidR="00DE6AC2" w:rsidRPr="0028656E" w:rsidRDefault="00DE6AC2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CBDA" w14:textId="77777777" w:rsidR="00DE6AC2" w:rsidRPr="0028656E" w:rsidRDefault="00DE6AC2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7C9" w14:textId="77777777" w:rsidR="00DE6AC2" w:rsidRPr="0028656E" w:rsidRDefault="00DE6AC2" w:rsidP="0058473F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2A52FB2" w14:textId="77777777" w:rsidR="00DE6AC2" w:rsidRPr="00E16C5D" w:rsidRDefault="00DE6AC2" w:rsidP="0058473F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6AC2" w:rsidRPr="00E16C5D" w14:paraId="50714F0F" w14:textId="77777777" w:rsidTr="00E957C9">
        <w:trPr>
          <w:trHeight w:val="315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7B55" w14:textId="77777777" w:rsidR="00DE6AC2" w:rsidRPr="00C44EC0" w:rsidRDefault="00DE6AC2" w:rsidP="00DE6AC2">
            <w:pPr>
              <w:pStyle w:val="10"/>
              <w:widowControl w:val="0"/>
              <w:spacing w:after="0"/>
              <w:jc w:val="righ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4EEF" w14:textId="77777777" w:rsidR="00DE6AC2" w:rsidRPr="00C44EC0" w:rsidRDefault="00DE6AC2" w:rsidP="00DE6AC2">
            <w:pPr>
              <w:pStyle w:val="10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059C" w14:textId="77777777" w:rsidR="00DE6AC2" w:rsidRPr="00E16C5D" w:rsidRDefault="00DE6AC2" w:rsidP="00DE6AC2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902E6" w14:textId="77777777" w:rsidR="00DE6AC2" w:rsidRPr="001D24A3" w:rsidRDefault="00DE6AC2" w:rsidP="00DE6AC2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E122" w14:textId="77777777" w:rsidR="00DE6AC2" w:rsidRPr="00DE6AC2" w:rsidRDefault="00DE6AC2" w:rsidP="00DE6AC2">
            <w:pPr>
              <w:jc w:val="center"/>
              <w:rPr>
                <w:sz w:val="22"/>
                <w:szCs w:val="22"/>
              </w:rPr>
            </w:pPr>
            <w:r w:rsidRPr="00DE6AC2">
              <w:rPr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C4E" w14:textId="77777777" w:rsidR="00DE6AC2" w:rsidRPr="00DE6AC2" w:rsidRDefault="00DE6AC2" w:rsidP="00DE6AC2">
            <w:pPr>
              <w:jc w:val="center"/>
              <w:rPr>
                <w:sz w:val="22"/>
                <w:szCs w:val="22"/>
              </w:rPr>
            </w:pPr>
            <w:r w:rsidRPr="00DE6AC2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C5D7" w14:textId="77777777" w:rsidR="00DE6AC2" w:rsidRPr="00DE6AC2" w:rsidRDefault="00DE6AC2" w:rsidP="00DE6AC2">
            <w:pPr>
              <w:jc w:val="center"/>
              <w:rPr>
                <w:sz w:val="22"/>
                <w:szCs w:val="22"/>
              </w:rPr>
            </w:pPr>
            <w:r w:rsidRPr="00DE6AC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AA37" w14:textId="77777777" w:rsidR="00DE6AC2" w:rsidRPr="00DE6AC2" w:rsidRDefault="00DE6AC2" w:rsidP="00DE6AC2">
            <w:pPr>
              <w:jc w:val="center"/>
              <w:rPr>
                <w:sz w:val="22"/>
                <w:szCs w:val="22"/>
              </w:rPr>
            </w:pPr>
            <w:r w:rsidRPr="00DE6AC2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30B" w14:textId="77777777" w:rsidR="00DE6AC2" w:rsidRPr="00DE6AC2" w:rsidRDefault="00DE6AC2" w:rsidP="00DE6AC2">
            <w:pPr>
              <w:jc w:val="center"/>
              <w:rPr>
                <w:sz w:val="22"/>
                <w:szCs w:val="22"/>
              </w:rPr>
            </w:pPr>
            <w:r w:rsidRPr="00DE6AC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4647" w14:textId="77777777" w:rsidR="00DE6AC2" w:rsidRPr="00DE6AC2" w:rsidRDefault="00DE6AC2" w:rsidP="00DE6AC2">
            <w:pPr>
              <w:jc w:val="center"/>
              <w:rPr>
                <w:sz w:val="22"/>
                <w:szCs w:val="22"/>
              </w:rPr>
            </w:pPr>
            <w:r w:rsidRPr="00DE6AC2">
              <w:rPr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DDFE" w14:textId="77777777" w:rsidR="00DE6AC2" w:rsidRPr="00E16C5D" w:rsidRDefault="00DE6AC2" w:rsidP="00DE6AC2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2336C85A" w14:textId="77777777" w:rsidTr="00E957C9">
        <w:trPr>
          <w:trHeight w:val="54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0F8" w14:textId="77777777" w:rsidR="00C44EC0" w:rsidRPr="00E16C5D" w:rsidRDefault="00C44EC0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60DC" w14:textId="77777777" w:rsidR="00C44EC0" w:rsidRPr="00E16C5D" w:rsidRDefault="00C44EC0" w:rsidP="00C44EC0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BECD" w14:textId="77777777" w:rsidR="00C44EC0" w:rsidRPr="00E16C5D" w:rsidRDefault="00C44EC0" w:rsidP="00C44EC0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8116" w14:textId="77777777" w:rsidR="00C44EC0" w:rsidRPr="001D24A3" w:rsidRDefault="00C44EC0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EED4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994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964D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0BC5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71E3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EBD4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001B" w14:textId="10E2F25C" w:rsidR="00C44EC0" w:rsidRPr="00E16C5D" w:rsidRDefault="008E0E65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Управление образования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Администрация городского округа. </w:t>
            </w:r>
            <w:r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1D24A3" w:rsidRPr="00E16C5D" w14:paraId="0284BD8D" w14:textId="77777777" w:rsidTr="00E957C9">
        <w:trPr>
          <w:trHeight w:val="368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F58C" w14:textId="77777777" w:rsidR="00C44EC0" w:rsidRPr="00E16C5D" w:rsidRDefault="00C44EC0" w:rsidP="00C44EC0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EF6" w14:textId="77777777" w:rsidR="00C44EC0" w:rsidRPr="00E16C5D" w:rsidRDefault="00C44EC0" w:rsidP="00C44EC0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E88F" w14:textId="77777777" w:rsidR="00C44EC0" w:rsidRPr="00E16C5D" w:rsidRDefault="00C44EC0" w:rsidP="00C44EC0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A3F1" w14:textId="77777777" w:rsidR="00C44EC0" w:rsidRPr="001D24A3" w:rsidRDefault="009B212F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4743" w14:textId="77777777" w:rsidR="00C44EC0" w:rsidRPr="0028656E" w:rsidRDefault="009B212F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923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0108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90A3" w14:textId="77777777" w:rsidR="00C44EC0" w:rsidRPr="0028656E" w:rsidRDefault="009B212F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7317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03D6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159" w14:textId="77777777" w:rsidR="00C44EC0" w:rsidRPr="00E16C5D" w:rsidRDefault="00C44EC0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2715BFAE" w14:textId="77777777" w:rsidTr="00E957C9">
        <w:trPr>
          <w:trHeight w:val="391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7203" w14:textId="77777777" w:rsidR="00C44EC0" w:rsidRPr="00E16C5D" w:rsidRDefault="00C44EC0" w:rsidP="00C44EC0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A1E0" w14:textId="77777777" w:rsidR="00C44EC0" w:rsidRPr="00E16C5D" w:rsidRDefault="00C44EC0" w:rsidP="00C44EC0">
            <w:pPr>
              <w:pStyle w:val="10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F57A" w14:textId="77777777" w:rsidR="00C44EC0" w:rsidRPr="00E16C5D" w:rsidRDefault="00C44EC0" w:rsidP="00C44EC0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20C4" w14:textId="77777777" w:rsidR="00C44EC0" w:rsidRPr="001D24A3" w:rsidRDefault="009B212F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B1B5" w14:textId="77777777" w:rsidR="00C44EC0" w:rsidRPr="0028656E" w:rsidRDefault="009B212F" w:rsidP="009B212F">
            <w:pPr>
              <w:pStyle w:val="10"/>
              <w:widowControl w:val="0"/>
              <w:spacing w:after="0"/>
              <w:ind w:left="-57" w:right="-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52</w:t>
            </w:r>
            <w:r w:rsidR="00F16E2E" w:rsidRPr="0028656E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090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ECEA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965C" w14:textId="77777777" w:rsidR="00C44EC0" w:rsidRPr="0028656E" w:rsidRDefault="009B212F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40F4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C24E" w14:textId="77777777" w:rsidR="00C44EC0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28656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193C" w14:textId="77777777" w:rsidR="00C44EC0" w:rsidRPr="00E16C5D" w:rsidRDefault="00C44EC0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3AECB9BD" w14:textId="77777777" w:rsidTr="00E957C9">
        <w:trPr>
          <w:trHeight w:val="232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7487D" w14:textId="41C505B4" w:rsidR="003219F7" w:rsidRPr="00E16C5D" w:rsidRDefault="003219F7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="00140CD2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1</w:t>
            </w:r>
            <w:r w:rsidRPr="00E16C5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9875" w14:textId="77777777" w:rsidR="003219F7" w:rsidRPr="00E16C5D" w:rsidRDefault="003219F7" w:rsidP="00C44EC0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Мероприятие E4.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04</w:t>
            </w:r>
            <w:r w:rsidRPr="00E16C5D">
              <w:rPr>
                <w:bCs/>
                <w:color w:val="000000"/>
                <w:sz w:val="16"/>
                <w:szCs w:val="16"/>
                <w:lang w:eastAsia="en-US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B16C" w14:textId="77777777" w:rsidR="003219F7" w:rsidRPr="00E16C5D" w:rsidRDefault="003219F7" w:rsidP="00C44EC0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E16C5D">
              <w:rPr>
                <w:bCs/>
                <w:color w:val="000000"/>
                <w:sz w:val="16"/>
                <w:szCs w:val="16"/>
              </w:rPr>
              <w:t>-202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4BE2" w14:textId="77777777" w:rsidR="003219F7" w:rsidRPr="001D24A3" w:rsidRDefault="003219F7" w:rsidP="00C44EC0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FA2A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E7AA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2666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CF08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0D51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CB19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3C80" w14:textId="77777777" w:rsidR="003219F7" w:rsidRPr="00E16C5D" w:rsidRDefault="003219F7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5187F858" w14:textId="77777777" w:rsidTr="00E957C9">
        <w:trPr>
          <w:trHeight w:val="54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6D31" w14:textId="77777777" w:rsidR="003219F7" w:rsidRPr="00E16C5D" w:rsidRDefault="003219F7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A900" w14:textId="77777777" w:rsidR="003219F7" w:rsidRPr="00E16C5D" w:rsidRDefault="003219F7" w:rsidP="00C44EC0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2152" w14:textId="77777777" w:rsidR="003219F7" w:rsidRPr="00E16C5D" w:rsidRDefault="003219F7" w:rsidP="00C44EC0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02BC" w14:textId="77777777" w:rsidR="003219F7" w:rsidRPr="001D24A3" w:rsidRDefault="007E146A" w:rsidP="00C44EC0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A5C3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FDE9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A5D7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0CE8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1E63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8A57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054B" w14:textId="77777777" w:rsidR="003219F7" w:rsidRPr="00E16C5D" w:rsidRDefault="003219F7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3CE203C9" w14:textId="77777777" w:rsidTr="00B55928">
        <w:trPr>
          <w:trHeight w:val="494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2999" w14:textId="77777777" w:rsidR="003219F7" w:rsidRPr="00E16C5D" w:rsidRDefault="003219F7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C66C" w14:textId="77777777" w:rsidR="003219F7" w:rsidRPr="00E16C5D" w:rsidRDefault="003219F7" w:rsidP="00C44EC0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F008" w14:textId="77777777" w:rsidR="003219F7" w:rsidRPr="00E16C5D" w:rsidRDefault="003219F7" w:rsidP="00C44EC0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31BC" w14:textId="77777777" w:rsidR="003219F7" w:rsidRPr="001D24A3" w:rsidRDefault="007E146A" w:rsidP="00C44EC0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B011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F73E8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9587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B1476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CEA75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B3A14" w14:textId="77777777" w:rsidR="003219F7" w:rsidRPr="0028656E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28656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1E95" w14:textId="77777777" w:rsidR="003219F7" w:rsidRPr="00E16C5D" w:rsidRDefault="003219F7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40CD2" w:rsidRPr="00E16C5D" w14:paraId="09683FB7" w14:textId="77777777" w:rsidTr="00140CD2">
        <w:trPr>
          <w:trHeight w:val="270"/>
        </w:trPr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F297" w14:textId="77777777" w:rsidR="00140CD2" w:rsidRPr="00E16C5D" w:rsidRDefault="00140CD2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7B79" w14:textId="5B28860F" w:rsidR="00140CD2" w:rsidRPr="00E16C5D" w:rsidRDefault="00140CD2" w:rsidP="00C44EC0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511477">
              <w:rPr>
                <w:sz w:val="16"/>
                <w:szCs w:val="16"/>
                <w:lang w:eastAsia="ru-RU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511477" w:rsidDel="002A03D5">
              <w:rPr>
                <w:bCs/>
                <w:sz w:val="16"/>
                <w:szCs w:val="16"/>
              </w:rPr>
              <w:t xml:space="preserve"> </w:t>
            </w:r>
            <w:r w:rsidRPr="00511477">
              <w:rPr>
                <w:bCs/>
                <w:sz w:val="16"/>
                <w:szCs w:val="16"/>
              </w:rPr>
              <w:t>(единица)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AB06" w14:textId="551C4D64" w:rsidR="00140CD2" w:rsidRPr="00E16C5D" w:rsidRDefault="00140CD2" w:rsidP="00C44EC0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BBCDB" w14:textId="77777777" w:rsidR="00140CD2" w:rsidRDefault="00140CD2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</w:t>
            </w:r>
          </w:p>
          <w:p w14:paraId="3F65C32E" w14:textId="77777777" w:rsidR="00140CD2" w:rsidRDefault="00140CD2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  <w:p w14:paraId="0923C566" w14:textId="5C4B4712" w:rsidR="00140CD2" w:rsidRPr="001D24A3" w:rsidRDefault="00140CD2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х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5880B8" w14:textId="0087E094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C990B" w14:textId="657B5728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2023 </w:t>
            </w: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232" w14:textId="2E4F0085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140CD2">
              <w:rPr>
                <w:bCs/>
                <w:color w:val="000000"/>
                <w:sz w:val="22"/>
                <w:szCs w:val="22"/>
              </w:rPr>
              <w:t>В том числе по кварталам: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95A" w14:textId="4F195E7D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C96" w14:textId="5D375B9C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B6A1" w14:textId="76AD1401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AE9" w14:textId="4477C48A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43001E" w14:textId="77777777" w:rsidR="00140CD2" w:rsidRPr="00E16C5D" w:rsidRDefault="00140CD2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40CD2" w:rsidRPr="00E16C5D" w14:paraId="343AF67D" w14:textId="77777777" w:rsidTr="00E74C4A">
        <w:trPr>
          <w:trHeight w:val="27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13C8" w14:textId="77777777" w:rsidR="00140CD2" w:rsidRPr="00E16C5D" w:rsidRDefault="00140CD2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CE7A" w14:textId="77777777" w:rsidR="00140CD2" w:rsidRPr="00511477" w:rsidRDefault="00140CD2" w:rsidP="00C44EC0">
            <w:pPr>
              <w:pStyle w:val="10"/>
              <w:widowControl w:val="0"/>
              <w:spacing w:after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EA98" w14:textId="77777777" w:rsidR="00140CD2" w:rsidRDefault="00140CD2" w:rsidP="00C44EC0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0C5F9" w14:textId="77777777" w:rsidR="00140CD2" w:rsidRDefault="00140CD2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7CBEE" w14:textId="77777777" w:rsid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792" w14:textId="77777777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B6E" w14:textId="080C33D1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016" w14:textId="61A60D83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D84" w14:textId="79761EB4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B45" w14:textId="5D2C08D3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D119" w14:textId="41BBB59A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A8FAA" w14:textId="5932BC1F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2F97" w14:textId="0A67CFAD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CB4F4" w14:textId="4B96CE3A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86F391" w14:textId="77777777" w:rsidR="00140CD2" w:rsidRPr="00E16C5D" w:rsidRDefault="00140CD2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40CD2" w:rsidRPr="00E16C5D" w14:paraId="4BB8C59F" w14:textId="77777777" w:rsidTr="00B55928">
        <w:trPr>
          <w:trHeight w:val="218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CF26" w14:textId="77777777" w:rsidR="00140CD2" w:rsidRPr="00E16C5D" w:rsidRDefault="00140CD2" w:rsidP="00C44EC0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A4CB" w14:textId="77777777" w:rsidR="00140CD2" w:rsidRPr="00511477" w:rsidRDefault="00140CD2" w:rsidP="00C44EC0">
            <w:pPr>
              <w:pStyle w:val="10"/>
              <w:widowControl w:val="0"/>
              <w:spacing w:after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DE3C" w14:textId="77777777" w:rsidR="00140CD2" w:rsidRPr="00E16C5D" w:rsidRDefault="00140CD2" w:rsidP="00C44EC0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5925" w14:textId="77777777" w:rsidR="00140CD2" w:rsidRPr="001D24A3" w:rsidRDefault="00140CD2" w:rsidP="00C44EC0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0C6DF" w14:textId="47CB8068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5D9" w14:textId="6509FEAE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79E" w14:textId="5F7CBDC5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322" w14:textId="4F8907CE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70E" w14:textId="56FD507D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81B" w14:textId="4F059F67" w:rsidR="00140CD2" w:rsidRPr="00140CD2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7509" w14:textId="77777777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D812" w14:textId="77777777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CDD4" w14:textId="77777777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D10" w14:textId="77777777" w:rsidR="00140CD2" w:rsidRPr="0028656E" w:rsidRDefault="00140CD2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79C8" w14:textId="77777777" w:rsidR="00140CD2" w:rsidRPr="00E16C5D" w:rsidRDefault="00140CD2" w:rsidP="00C44EC0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2B72B02E" w14:textId="77777777" w:rsidTr="00140CD2">
        <w:trPr>
          <w:trHeight w:val="232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7FEB3" w14:textId="36FEC910" w:rsidR="002A1E9B" w:rsidRPr="00926EA7" w:rsidRDefault="002A1E9B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26EA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5.</w:t>
            </w:r>
            <w:r w:rsidR="00140CD2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2</w:t>
            </w:r>
            <w:r w:rsidRPr="00926EA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FA36" w14:textId="77777777" w:rsidR="002A1E9B" w:rsidRPr="00926EA7" w:rsidRDefault="002A1E9B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926EA7">
              <w:rPr>
                <w:bCs/>
                <w:color w:val="000000"/>
                <w:sz w:val="16"/>
                <w:szCs w:val="16"/>
                <w:lang w:eastAsia="en-US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926EA7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B3A5" w14:textId="77777777" w:rsidR="002A1E9B" w:rsidRPr="00926EA7" w:rsidRDefault="002A1E9B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926EA7">
              <w:rPr>
                <w:bCs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C76" w14:textId="77777777" w:rsidR="002A1E9B" w:rsidRPr="00926EA7" w:rsidRDefault="00BA7D8A" w:rsidP="002A1E9B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926EA7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1DE2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3A0B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BB1E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694E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B564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B84A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A535" w14:textId="72413D07" w:rsidR="002A1E9B" w:rsidRPr="00E16C5D" w:rsidRDefault="00A523FC" w:rsidP="00926EA7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 Администрация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 городского округа. </w:t>
            </w:r>
            <w:r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1D24A3" w:rsidRPr="00E16C5D" w14:paraId="5B63EF6D" w14:textId="77777777" w:rsidTr="00E957C9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AAF4" w14:textId="77777777" w:rsidR="002A1E9B" w:rsidRPr="00926EA7" w:rsidRDefault="002A1E9B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2F19" w14:textId="77777777" w:rsidR="002A1E9B" w:rsidRPr="00926EA7" w:rsidRDefault="002A1E9B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D7D4" w14:textId="77777777" w:rsidR="002A1E9B" w:rsidRPr="00926EA7" w:rsidRDefault="002A1E9B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C2B1" w14:textId="77777777" w:rsidR="002A1E9B" w:rsidRPr="00926EA7" w:rsidRDefault="007E146A" w:rsidP="002A1E9B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926EA7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090B" w14:textId="77777777" w:rsidR="002A1E9B" w:rsidRPr="00926EA7" w:rsidRDefault="007E146A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D7DD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  <w:p w14:paraId="093E3692" w14:textId="77777777" w:rsidR="00F16E2E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2720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749" w14:textId="77777777" w:rsidR="00BB227A" w:rsidRPr="00926EA7" w:rsidRDefault="00F16E2E" w:rsidP="00F16E2E">
            <w:pPr>
              <w:rPr>
                <w:sz w:val="22"/>
                <w:szCs w:val="22"/>
                <w:lang w:eastAsia="zh-CN"/>
              </w:rPr>
            </w:pPr>
            <w:r w:rsidRPr="00926EA7">
              <w:rPr>
                <w:sz w:val="22"/>
                <w:szCs w:val="22"/>
                <w:lang w:eastAsia="zh-CN"/>
              </w:rPr>
              <w:t xml:space="preserve">  </w:t>
            </w:r>
            <w:r w:rsidR="007E146A" w:rsidRPr="00926EA7">
              <w:rPr>
                <w:bCs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CB22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B95B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C860" w14:textId="77777777" w:rsidR="002A1E9B" w:rsidRPr="00E16C5D" w:rsidRDefault="002A1E9B" w:rsidP="002A1E9B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184D492B" w14:textId="77777777" w:rsidTr="00E957C9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1FA9" w14:textId="77777777" w:rsidR="002A1E9B" w:rsidRPr="00926EA7" w:rsidRDefault="002A1E9B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1ED" w14:textId="77777777" w:rsidR="002A1E9B" w:rsidRPr="00926EA7" w:rsidRDefault="002A1E9B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782C" w14:textId="77777777" w:rsidR="002A1E9B" w:rsidRPr="00926EA7" w:rsidRDefault="002A1E9B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F6DE" w14:textId="77777777" w:rsidR="002A1E9B" w:rsidRPr="00926EA7" w:rsidRDefault="007E146A" w:rsidP="002A1E9B">
            <w:pPr>
              <w:pStyle w:val="10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926EA7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760B" w14:textId="77777777" w:rsidR="002A1E9B" w:rsidRPr="00926EA7" w:rsidRDefault="007E146A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435" w14:textId="77777777" w:rsidR="00F16E2E" w:rsidRPr="00926EA7" w:rsidRDefault="00F16E2E" w:rsidP="00F16E2E">
            <w:pPr>
              <w:rPr>
                <w:sz w:val="22"/>
                <w:szCs w:val="22"/>
                <w:lang w:eastAsia="zh-CN"/>
              </w:rPr>
            </w:pPr>
            <w:r w:rsidRPr="00926EA7">
              <w:rPr>
                <w:sz w:val="22"/>
                <w:szCs w:val="22"/>
                <w:lang w:eastAsia="zh-CN"/>
              </w:rPr>
              <w:t xml:space="preserve">                  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016C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609A" w14:textId="77777777" w:rsidR="002A1E9B" w:rsidRPr="00926EA7" w:rsidRDefault="007E146A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E204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86DA" w14:textId="77777777" w:rsidR="002A1E9B" w:rsidRPr="00926EA7" w:rsidRDefault="00F16E2E" w:rsidP="00F16E2E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130B" w14:textId="77777777" w:rsidR="002A1E9B" w:rsidRPr="00E16C5D" w:rsidRDefault="002A1E9B" w:rsidP="002A1E9B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D24A3" w:rsidRPr="00E16C5D" w14:paraId="6AE285F9" w14:textId="77777777" w:rsidTr="00E957C9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A4A0" w14:textId="77777777" w:rsidR="002A1E9B" w:rsidRPr="00926EA7" w:rsidRDefault="002A1E9B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7C31" w14:textId="77777777" w:rsidR="002A1E9B" w:rsidRPr="00926EA7" w:rsidRDefault="002A1E9B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926EA7">
              <w:rPr>
                <w:bCs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D5D7B" w14:textId="77777777" w:rsidR="002A1E9B" w:rsidRPr="00926EA7" w:rsidRDefault="00AD31F1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D3188C">
              <w:rPr>
                <w:bCs/>
                <w:sz w:val="16"/>
                <w:szCs w:val="16"/>
              </w:rPr>
              <w:t>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8374A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26EA7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D23E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0795DB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374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19905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2024</w:t>
            </w:r>
            <w:r w:rsidR="00A03F3F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07B2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2025</w:t>
            </w:r>
            <w:r w:rsidR="00A03F3F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F7F5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2026</w:t>
            </w:r>
            <w:r w:rsidR="00A03F3F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1FA2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2027</w:t>
            </w:r>
            <w:r w:rsidR="00A03F3F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E7B71" w14:textId="24C58825" w:rsidR="002A1E9B" w:rsidRPr="00E16C5D" w:rsidRDefault="00926EA7" w:rsidP="002A1E9B">
            <w:pPr>
              <w:pStyle w:val="10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Управление образования </w:t>
            </w:r>
            <w:r w:rsidR="00273558">
              <w:rPr>
                <w:bCs/>
                <w:color w:val="000000"/>
                <w:sz w:val="16"/>
                <w:szCs w:val="16"/>
              </w:rPr>
              <w:t xml:space="preserve">Администрация городского округа. </w:t>
            </w:r>
            <w:r>
              <w:rPr>
                <w:bCs/>
                <w:color w:val="000000"/>
                <w:sz w:val="16"/>
                <w:szCs w:val="16"/>
              </w:rPr>
              <w:t>П-Посад</w:t>
            </w:r>
          </w:p>
        </w:tc>
      </w:tr>
      <w:tr w:rsidR="00BA7D8A" w:rsidRPr="00E16C5D" w14:paraId="1A08A6A5" w14:textId="77777777" w:rsidTr="00E957C9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9F44" w14:textId="77777777" w:rsidR="002A1E9B" w:rsidRPr="00926EA7" w:rsidRDefault="002A1E9B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A647" w14:textId="77777777" w:rsidR="002A1E9B" w:rsidRPr="00926EA7" w:rsidRDefault="002A1E9B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E2F0" w14:textId="77777777" w:rsidR="002A1E9B" w:rsidRPr="00926EA7" w:rsidRDefault="002A1E9B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CF4E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AD11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34D3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5FB6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3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B9E3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B1A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1F2C7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26EA7">
              <w:rPr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B06E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5AA2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B731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B170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8D8FA" w14:textId="77777777" w:rsidR="002A1E9B" w:rsidRPr="00E16C5D" w:rsidRDefault="002A1E9B" w:rsidP="002A1E9B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A7D8A" w:rsidRPr="00E16C5D" w14:paraId="3C0CDD17" w14:textId="77777777" w:rsidTr="00E957C9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DC7C8" w14:textId="77777777" w:rsidR="002A1E9B" w:rsidRPr="00926EA7" w:rsidRDefault="002A1E9B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61FB5" w14:textId="77777777" w:rsidR="002A1E9B" w:rsidRPr="00926EA7" w:rsidRDefault="002A1E9B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B2F08" w14:textId="77777777" w:rsidR="002A1E9B" w:rsidRPr="00926EA7" w:rsidRDefault="002A1E9B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81C4D" w14:textId="77777777" w:rsidR="002A1E9B" w:rsidRPr="00926EA7" w:rsidRDefault="002A1E9B" w:rsidP="002A1E9B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27A02" w14:textId="77777777" w:rsidR="00091319" w:rsidRPr="00926EA7" w:rsidRDefault="00607951" w:rsidP="00415A06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</w:t>
            </w:r>
            <w:r w:rsidR="00F2461B">
              <w:rPr>
                <w:sz w:val="22"/>
                <w:szCs w:val="22"/>
                <w:lang w:eastAsia="zh-CN"/>
              </w:rPr>
              <w:t xml:space="preserve">  </w:t>
            </w:r>
            <w:r w:rsidR="004C48E8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F75DE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9A900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5FA9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39722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9CACB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5A69C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598D8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57F12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89EE4" w14:textId="77777777" w:rsidR="002A1E9B" w:rsidRPr="00926EA7" w:rsidRDefault="004C48E8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48A5C" w14:textId="77777777" w:rsidR="002A1E9B" w:rsidRPr="00E16C5D" w:rsidRDefault="002A1E9B" w:rsidP="002A1E9B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B2240" w:rsidRPr="00E16C5D" w14:paraId="7A6DD980" w14:textId="77777777" w:rsidTr="00E957C9">
        <w:trPr>
          <w:trHeight w:val="18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83F6" w14:textId="77777777" w:rsidR="000B2240" w:rsidRDefault="000B2240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F54E94" w14:textId="77777777" w:rsidR="00BA7D8A" w:rsidRPr="00E16C5D" w:rsidRDefault="00BA7D8A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7848" w14:textId="77777777" w:rsidR="000B2240" w:rsidRPr="00360F83" w:rsidRDefault="000B2240" w:rsidP="002A1E9B">
            <w:pPr>
              <w:pStyle w:val="10"/>
              <w:widowControl w:val="0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60F83">
              <w:rPr>
                <w:b/>
              </w:rPr>
              <w:t>Итого по подпрограмме</w:t>
            </w:r>
            <w:r w:rsidR="00910E7A">
              <w:rPr>
                <w:b/>
              </w:rPr>
              <w:t>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6F1" w14:textId="77777777" w:rsidR="000B2240" w:rsidRPr="00E16C5D" w:rsidRDefault="000B2240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BBA6" w14:textId="77777777" w:rsidR="000B2240" w:rsidRPr="00E16C5D" w:rsidRDefault="000B2240" w:rsidP="00D3188C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AFCF" w14:textId="77777777" w:rsidR="000B2240" w:rsidRPr="000B2240" w:rsidRDefault="000B2240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B2240">
              <w:rPr>
                <w:b/>
                <w:color w:val="000000"/>
                <w:sz w:val="22"/>
                <w:szCs w:val="22"/>
              </w:rPr>
              <w:t>35 461,00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969A" w14:textId="77777777" w:rsidR="000B2240" w:rsidRPr="000B2240" w:rsidRDefault="000B2240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B2240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7C45" w14:textId="77777777" w:rsidR="000B2240" w:rsidRPr="000B2240" w:rsidRDefault="000B2240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B2240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333E" w14:textId="77777777" w:rsidR="000B2240" w:rsidRPr="00164D0F" w:rsidRDefault="000B2240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64D0F">
              <w:rPr>
                <w:b/>
                <w:color w:val="000000"/>
                <w:sz w:val="22"/>
                <w:szCs w:val="22"/>
              </w:rPr>
              <w:t>7 </w:t>
            </w:r>
            <w:r w:rsidR="00164D0F" w:rsidRPr="00164D0F">
              <w:rPr>
                <w:b/>
                <w:color w:val="000000"/>
                <w:sz w:val="22"/>
                <w:szCs w:val="22"/>
              </w:rPr>
              <w:t>345</w:t>
            </w:r>
            <w:r w:rsidRPr="00164D0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92A2" w14:textId="77777777" w:rsidR="000B2240" w:rsidRPr="00164D0F" w:rsidRDefault="000B2240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64D0F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4B23" w14:textId="77777777" w:rsidR="000B2240" w:rsidRPr="00164D0F" w:rsidRDefault="000B2240" w:rsidP="00415A06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64D0F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41FA" w14:textId="77777777" w:rsidR="000B2240" w:rsidRPr="000B2240" w:rsidRDefault="000B2240" w:rsidP="002A1E9B">
            <w:pPr>
              <w:pStyle w:val="10"/>
              <w:widowControl w:val="0"/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60F83" w:rsidRPr="00E16C5D" w14:paraId="3C179845" w14:textId="77777777" w:rsidTr="00E957C9">
        <w:trPr>
          <w:trHeight w:val="18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00DA" w14:textId="77777777" w:rsidR="00360F83" w:rsidRPr="00E16C5D" w:rsidRDefault="00360F83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A70D" w14:textId="77777777" w:rsidR="00360F83" w:rsidRPr="00E16C5D" w:rsidRDefault="00360F83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813A" w14:textId="77777777" w:rsidR="00360F83" w:rsidRPr="00E16C5D" w:rsidRDefault="00360F83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704E" w14:textId="77777777" w:rsidR="00360F83" w:rsidRPr="00E16C5D" w:rsidRDefault="00360F83" w:rsidP="006B3937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24A3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18E8" w14:textId="77777777" w:rsidR="00360F83" w:rsidRPr="00006A7A" w:rsidRDefault="00360F83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5B71" w14:textId="77777777" w:rsidR="00360F83" w:rsidRPr="00006A7A" w:rsidRDefault="00360F83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sz w:val="22"/>
                <w:szCs w:val="22"/>
              </w:rPr>
              <w:t>0,00</w:t>
            </w:r>
          </w:p>
          <w:p w14:paraId="0DFFCBC1" w14:textId="77777777" w:rsidR="00360F83" w:rsidRPr="00006A7A" w:rsidRDefault="00360F83" w:rsidP="00360F83">
            <w:pPr>
              <w:pStyle w:val="10"/>
              <w:widowControl w:val="0"/>
              <w:spacing w:after="0"/>
              <w:ind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6C74" w14:textId="77777777" w:rsidR="00360F83" w:rsidRPr="00006A7A" w:rsidRDefault="00360F83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099" w14:textId="77777777" w:rsidR="00360F83" w:rsidRPr="00006A7A" w:rsidRDefault="00360F83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D235" w14:textId="77777777" w:rsidR="00360F83" w:rsidRPr="00006A7A" w:rsidRDefault="00360F83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0237" w14:textId="77777777" w:rsidR="00360F83" w:rsidRPr="00006A7A" w:rsidRDefault="00360F83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9ABFC" w14:textId="77777777" w:rsidR="00360F83" w:rsidRPr="00E16C5D" w:rsidRDefault="00360F83" w:rsidP="002A1E9B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6245FC" w:rsidRPr="00E16C5D" w14:paraId="4DE747C0" w14:textId="77777777" w:rsidTr="00E957C9">
        <w:trPr>
          <w:trHeight w:val="1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71F8" w14:textId="77777777" w:rsidR="006245FC" w:rsidRPr="00E16C5D" w:rsidRDefault="006245FC" w:rsidP="002A1E9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2E4D" w14:textId="77777777" w:rsidR="006245FC" w:rsidRPr="00E16C5D" w:rsidRDefault="006245FC" w:rsidP="002A1E9B">
            <w:pPr>
              <w:pStyle w:val="10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3FE0" w14:textId="77777777" w:rsidR="006245FC" w:rsidRPr="00E16C5D" w:rsidRDefault="006245FC" w:rsidP="002A1E9B">
            <w:pPr>
              <w:pStyle w:val="10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5089" w14:textId="77777777" w:rsidR="006245FC" w:rsidRPr="00E16C5D" w:rsidRDefault="006245FC" w:rsidP="006B3937">
            <w:pPr>
              <w:pStyle w:val="10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24A3">
              <w:rPr>
                <w:bCs/>
                <w:color w:val="000000"/>
                <w:sz w:val="16"/>
                <w:szCs w:val="16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81A5" w14:textId="77777777" w:rsidR="006245FC" w:rsidRPr="00006A7A" w:rsidRDefault="006245FC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35 197,00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63AB" w14:textId="77777777" w:rsidR="006245FC" w:rsidRPr="00006A7A" w:rsidRDefault="006245FC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70F5" w14:textId="77777777" w:rsidR="006245FC" w:rsidRPr="00006A7A" w:rsidRDefault="006245FC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5F0A" w14:textId="77777777" w:rsidR="006245FC" w:rsidRPr="00006A7A" w:rsidRDefault="006245FC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7 081,00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DC07" w14:textId="77777777" w:rsidR="006245FC" w:rsidRPr="00006A7A" w:rsidRDefault="006245FC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068" w14:textId="77777777" w:rsidR="006245FC" w:rsidRPr="00006A7A" w:rsidRDefault="006245FC" w:rsidP="006245FC">
            <w:pPr>
              <w:pStyle w:val="10"/>
              <w:widowControl w:val="0"/>
              <w:spacing w:after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06A7A">
              <w:rPr>
                <w:b/>
                <w:color w:val="000000"/>
                <w:sz w:val="22"/>
                <w:szCs w:val="22"/>
              </w:rPr>
              <w:t>7 029,00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818A" w14:textId="77777777" w:rsidR="006245FC" w:rsidRPr="00E16C5D" w:rsidRDefault="006245FC" w:rsidP="002A1E9B">
            <w:pPr>
              <w:pStyle w:val="10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3CB86891" w14:textId="77777777" w:rsidR="00BA7D8A" w:rsidRDefault="00BA7D8A" w:rsidP="00BA7D8A">
      <w:pPr>
        <w:keepNext/>
        <w:keepLines/>
        <w:outlineLvl w:val="0"/>
        <w:rPr>
          <w:b/>
          <w:bCs/>
          <w:color w:val="000000" w:themeColor="text1"/>
          <w:sz w:val="28"/>
          <w:szCs w:val="28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 xml:space="preserve">                                                                    </w:t>
      </w:r>
    </w:p>
    <w:p w14:paraId="09905806" w14:textId="77777777" w:rsidR="00BA7D8A" w:rsidRDefault="00FE5253" w:rsidP="009B7D89">
      <w:pPr>
        <w:keepNext/>
        <w:keepLines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B39ED">
        <w:rPr>
          <w:b/>
          <w:bCs/>
          <w:color w:val="000000" w:themeColor="text1"/>
          <w:sz w:val="28"/>
          <w:szCs w:val="28"/>
          <w:lang w:eastAsia="zh-CN"/>
        </w:rPr>
        <w:t xml:space="preserve">Перечень мероприятий </w:t>
      </w:r>
      <w:r w:rsidR="00685689">
        <w:rPr>
          <w:b/>
          <w:bCs/>
          <w:color w:val="000000" w:themeColor="text1"/>
          <w:sz w:val="28"/>
          <w:szCs w:val="28"/>
          <w:lang w:eastAsia="zh-CN"/>
        </w:rPr>
        <w:t>п</w:t>
      </w:r>
      <w:r w:rsidRPr="003B39ED">
        <w:rPr>
          <w:b/>
          <w:bCs/>
          <w:color w:val="000000" w:themeColor="text1"/>
          <w:sz w:val="28"/>
          <w:szCs w:val="28"/>
          <w:lang w:eastAsia="zh-CN"/>
        </w:rPr>
        <w:t>одпрограммы 3</w:t>
      </w:r>
    </w:p>
    <w:p w14:paraId="018D8D63" w14:textId="77777777" w:rsidR="00FE5253" w:rsidRDefault="00FE5253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  <w:lang w:eastAsia="zh-CN"/>
        </w:rPr>
      </w:pPr>
      <w:r w:rsidRPr="003B39ED">
        <w:rPr>
          <w:b/>
          <w:bCs/>
          <w:color w:val="000000" w:themeColor="text1"/>
          <w:sz w:val="28"/>
          <w:szCs w:val="28"/>
          <w:lang w:eastAsia="zh-CN"/>
        </w:rPr>
        <w:t>«Обеспечивающая подпрограмма»</w:t>
      </w:r>
    </w:p>
    <w:p w14:paraId="2E75D313" w14:textId="77777777" w:rsidR="00BA7D8A" w:rsidRPr="00BA7D8A" w:rsidRDefault="00BA7D8A" w:rsidP="00BA7D8A">
      <w:pPr>
        <w:keepNext/>
        <w:tabs>
          <w:tab w:val="left" w:pos="756"/>
        </w:tabs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  <w:lang w:eastAsia="zh-CN"/>
        </w:rPr>
      </w:pP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8"/>
        <w:gridCol w:w="946"/>
        <w:gridCol w:w="1743"/>
        <w:gridCol w:w="1413"/>
        <w:gridCol w:w="1470"/>
        <w:gridCol w:w="1473"/>
        <w:gridCol w:w="1470"/>
        <w:gridCol w:w="1585"/>
        <w:gridCol w:w="1318"/>
        <w:gridCol w:w="1762"/>
      </w:tblGrid>
      <w:tr w:rsidR="00BA7D8A" w:rsidRPr="003B39ED" w14:paraId="12D2B292" w14:textId="77777777" w:rsidTr="00D9694F">
        <w:trPr>
          <w:trHeight w:val="207"/>
        </w:trPr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14:paraId="792F5E03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№ п/п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293683D4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Мероприятие подпрограммы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2B6C1915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Сроки исполнения мероприятия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14:paraId="6D0B15E4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Источники финансирования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14:paraId="5D53AECF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Всего</w:t>
            </w:r>
            <w:r w:rsidRPr="003B39ED">
              <w:rPr>
                <w:szCs w:val="16"/>
              </w:rPr>
              <w:br/>
              <w:t>(тыс. руб.)</w:t>
            </w:r>
          </w:p>
        </w:tc>
        <w:tc>
          <w:tcPr>
            <w:tcW w:w="2304" w:type="pct"/>
            <w:gridSpan w:val="5"/>
            <w:shd w:val="clear" w:color="auto" w:fill="auto"/>
            <w:hideMark/>
          </w:tcPr>
          <w:p w14:paraId="6E661316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Объем финансирования по годам (тыс. рублей)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CF735AA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 xml:space="preserve">Ответственный за выполнение мероприятия </w:t>
            </w:r>
          </w:p>
        </w:tc>
      </w:tr>
      <w:tr w:rsidR="00BA7D8A" w:rsidRPr="003B39ED" w14:paraId="526893A7" w14:textId="77777777" w:rsidTr="00D9694F">
        <w:trPr>
          <w:trHeight w:val="21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38194F86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3E0CA245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05B9FBB3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4AF9B235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68366D39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14:paraId="0B0918F9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2023 год</w:t>
            </w:r>
          </w:p>
        </w:tc>
        <w:tc>
          <w:tcPr>
            <w:tcW w:w="464" w:type="pct"/>
            <w:shd w:val="clear" w:color="auto" w:fill="auto"/>
            <w:hideMark/>
          </w:tcPr>
          <w:p w14:paraId="770FC632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2024 год</w:t>
            </w:r>
          </w:p>
        </w:tc>
        <w:tc>
          <w:tcPr>
            <w:tcW w:w="463" w:type="pct"/>
            <w:shd w:val="clear" w:color="auto" w:fill="auto"/>
            <w:hideMark/>
          </w:tcPr>
          <w:p w14:paraId="33335FC8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2025 год</w:t>
            </w:r>
          </w:p>
        </w:tc>
        <w:tc>
          <w:tcPr>
            <w:tcW w:w="499" w:type="pct"/>
            <w:shd w:val="clear" w:color="auto" w:fill="auto"/>
            <w:hideMark/>
          </w:tcPr>
          <w:p w14:paraId="54EE399F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2026 год</w:t>
            </w:r>
          </w:p>
        </w:tc>
        <w:tc>
          <w:tcPr>
            <w:tcW w:w="415" w:type="pct"/>
            <w:shd w:val="clear" w:color="auto" w:fill="auto"/>
          </w:tcPr>
          <w:p w14:paraId="52256AEB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2027 год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00839144" w14:textId="77777777" w:rsidR="00FE5253" w:rsidRPr="003B39ED" w:rsidRDefault="00FE5253" w:rsidP="00E62432">
            <w:pPr>
              <w:rPr>
                <w:szCs w:val="16"/>
              </w:rPr>
            </w:pPr>
          </w:p>
        </w:tc>
      </w:tr>
      <w:tr w:rsidR="00BA7D8A" w:rsidRPr="003B39ED" w14:paraId="23E94D8C" w14:textId="77777777" w:rsidTr="00D9694F">
        <w:trPr>
          <w:trHeight w:val="210"/>
        </w:trPr>
        <w:tc>
          <w:tcPr>
            <w:tcW w:w="179" w:type="pct"/>
            <w:shd w:val="clear" w:color="auto" w:fill="auto"/>
            <w:hideMark/>
          </w:tcPr>
          <w:p w14:paraId="10F53F1F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1</w:t>
            </w:r>
          </w:p>
        </w:tc>
        <w:tc>
          <w:tcPr>
            <w:tcW w:w="670" w:type="pct"/>
            <w:shd w:val="clear" w:color="auto" w:fill="auto"/>
            <w:hideMark/>
          </w:tcPr>
          <w:p w14:paraId="2B8331D9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2</w:t>
            </w:r>
          </w:p>
        </w:tc>
        <w:tc>
          <w:tcPr>
            <w:tcW w:w="298" w:type="pct"/>
            <w:shd w:val="clear" w:color="auto" w:fill="auto"/>
            <w:hideMark/>
          </w:tcPr>
          <w:p w14:paraId="631C2467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3</w:t>
            </w:r>
          </w:p>
        </w:tc>
        <w:tc>
          <w:tcPr>
            <w:tcW w:w="549" w:type="pct"/>
            <w:shd w:val="clear" w:color="auto" w:fill="auto"/>
            <w:hideMark/>
          </w:tcPr>
          <w:p w14:paraId="49AD63B3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4</w:t>
            </w:r>
          </w:p>
        </w:tc>
        <w:tc>
          <w:tcPr>
            <w:tcW w:w="445" w:type="pct"/>
            <w:shd w:val="clear" w:color="auto" w:fill="auto"/>
            <w:hideMark/>
          </w:tcPr>
          <w:p w14:paraId="1BD6B387" w14:textId="77777777" w:rsidR="00FE5253" w:rsidRPr="003B39ED" w:rsidRDefault="00CA531B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63" w:type="pct"/>
            <w:shd w:val="clear" w:color="auto" w:fill="auto"/>
            <w:hideMark/>
          </w:tcPr>
          <w:p w14:paraId="16B2124B" w14:textId="77777777" w:rsidR="00FE5253" w:rsidRPr="003B39ED" w:rsidRDefault="00CA531B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64" w:type="pct"/>
            <w:shd w:val="clear" w:color="auto" w:fill="auto"/>
            <w:hideMark/>
          </w:tcPr>
          <w:p w14:paraId="48748F54" w14:textId="77777777" w:rsidR="00FE5253" w:rsidRPr="003B39ED" w:rsidRDefault="00CA531B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63" w:type="pct"/>
            <w:shd w:val="clear" w:color="auto" w:fill="auto"/>
            <w:hideMark/>
          </w:tcPr>
          <w:p w14:paraId="3AAB5951" w14:textId="77777777" w:rsidR="00FE5253" w:rsidRPr="003B39ED" w:rsidRDefault="00CA531B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99" w:type="pct"/>
            <w:shd w:val="clear" w:color="auto" w:fill="auto"/>
            <w:hideMark/>
          </w:tcPr>
          <w:p w14:paraId="5A8E3D0F" w14:textId="77777777" w:rsidR="00FE5253" w:rsidRPr="003B39ED" w:rsidRDefault="00CA531B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415" w:type="pct"/>
            <w:shd w:val="clear" w:color="auto" w:fill="auto"/>
          </w:tcPr>
          <w:p w14:paraId="1DC950FA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CA531B">
              <w:rPr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hideMark/>
          </w:tcPr>
          <w:p w14:paraId="4F344935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1</w:t>
            </w:r>
            <w:r w:rsidR="00CA531B">
              <w:rPr>
                <w:szCs w:val="16"/>
              </w:rPr>
              <w:t>1</w:t>
            </w:r>
          </w:p>
        </w:tc>
      </w:tr>
      <w:tr w:rsidR="00CC2E8C" w:rsidRPr="003B39ED" w14:paraId="0DCBB117" w14:textId="77777777" w:rsidTr="00D9694F">
        <w:trPr>
          <w:trHeight w:val="210"/>
        </w:trPr>
        <w:tc>
          <w:tcPr>
            <w:tcW w:w="179" w:type="pct"/>
            <w:vMerge w:val="restart"/>
            <w:shd w:val="clear" w:color="auto" w:fill="auto"/>
          </w:tcPr>
          <w:p w14:paraId="4850BECA" w14:textId="77777777" w:rsidR="00CC2E8C" w:rsidRPr="003B39ED" w:rsidRDefault="00CC2E8C" w:rsidP="00CC2E8C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</w:tcPr>
          <w:p w14:paraId="5CB4176F" w14:textId="77777777" w:rsidR="00CC2E8C" w:rsidRPr="00D3188C" w:rsidRDefault="00CC2E8C" w:rsidP="00CC2E8C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14:paraId="03F3E52E" w14:textId="77777777" w:rsidR="00CC2E8C" w:rsidRPr="00910E7A" w:rsidRDefault="00CC2E8C" w:rsidP="00910E7A">
            <w:pPr>
              <w:rPr>
                <w:sz w:val="16"/>
                <w:szCs w:val="16"/>
              </w:rPr>
            </w:pPr>
            <w:r w:rsidRPr="00910E7A">
              <w:rPr>
                <w:sz w:val="16"/>
                <w:szCs w:val="16"/>
              </w:rPr>
              <w:t>2023-2027</w:t>
            </w:r>
          </w:p>
        </w:tc>
        <w:tc>
          <w:tcPr>
            <w:tcW w:w="549" w:type="pct"/>
            <w:shd w:val="clear" w:color="auto" w:fill="auto"/>
          </w:tcPr>
          <w:p w14:paraId="3EABBFBF" w14:textId="77777777" w:rsidR="00CC2E8C" w:rsidRPr="00D3188C" w:rsidRDefault="00CC2E8C" w:rsidP="00CC2E8C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5DE7D867" w14:textId="77777777" w:rsidR="00CC2E8C" w:rsidRPr="00D27786" w:rsidRDefault="00CC2E8C" w:rsidP="00CC2E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778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D27786">
              <w:rPr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463" w:type="pct"/>
            <w:shd w:val="clear" w:color="auto" w:fill="auto"/>
          </w:tcPr>
          <w:p w14:paraId="2265D557" w14:textId="77777777" w:rsidR="00CC2E8C" w:rsidRPr="00D27786" w:rsidRDefault="00CC2E8C" w:rsidP="00CC2E8C">
            <w:pPr>
              <w:jc w:val="center"/>
              <w:rPr>
                <w:b/>
                <w:bCs/>
                <w:sz w:val="22"/>
                <w:szCs w:val="22"/>
              </w:rPr>
            </w:pPr>
            <w:r w:rsidRPr="00D2778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2 647</w:t>
            </w:r>
            <w:r w:rsidRPr="00D2778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64" w:type="pct"/>
            <w:shd w:val="clear" w:color="auto" w:fill="auto"/>
          </w:tcPr>
          <w:p w14:paraId="37B62FFD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635BDE64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566F883B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0FCA1A7A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57666208" w14:textId="77777777" w:rsidR="00CC2E8C" w:rsidRPr="00D3188C" w:rsidRDefault="00CC2E8C" w:rsidP="00D3188C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>МБУ «МФЦ городского округа Павловский Посад»</w:t>
            </w:r>
          </w:p>
        </w:tc>
      </w:tr>
      <w:tr w:rsidR="00CC2E8C" w:rsidRPr="003B39ED" w14:paraId="0F5D5858" w14:textId="77777777" w:rsidTr="00D9694F">
        <w:trPr>
          <w:trHeight w:val="210"/>
        </w:trPr>
        <w:tc>
          <w:tcPr>
            <w:tcW w:w="179" w:type="pct"/>
            <w:vMerge/>
            <w:shd w:val="clear" w:color="auto" w:fill="auto"/>
          </w:tcPr>
          <w:p w14:paraId="5A556D36" w14:textId="77777777" w:rsidR="00CC2E8C" w:rsidRPr="003B39ED" w:rsidRDefault="00CC2E8C" w:rsidP="00CC2E8C">
            <w:pPr>
              <w:jc w:val="center"/>
              <w:rPr>
                <w:szCs w:val="16"/>
              </w:rPr>
            </w:pPr>
            <w:bookmarkStart w:id="5" w:name="_Hlk120611914"/>
          </w:p>
        </w:tc>
        <w:tc>
          <w:tcPr>
            <w:tcW w:w="670" w:type="pct"/>
            <w:vMerge/>
            <w:shd w:val="clear" w:color="auto" w:fill="auto"/>
          </w:tcPr>
          <w:p w14:paraId="1A4B90C1" w14:textId="77777777" w:rsidR="00CC2E8C" w:rsidRPr="00D3188C" w:rsidRDefault="00CC2E8C" w:rsidP="00CC2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14:paraId="5FFCF150" w14:textId="77777777" w:rsidR="00CC2E8C" w:rsidRPr="00910E7A" w:rsidRDefault="00CC2E8C" w:rsidP="00910E7A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05C2628F" w14:textId="77777777" w:rsidR="00CC2E8C" w:rsidRPr="00D3188C" w:rsidRDefault="00CC2E8C" w:rsidP="00CC2E8C">
            <w:pPr>
              <w:rPr>
                <w:sz w:val="16"/>
                <w:szCs w:val="16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45" w:type="pct"/>
            <w:shd w:val="clear" w:color="auto" w:fill="auto"/>
          </w:tcPr>
          <w:p w14:paraId="0D4BA8EC" w14:textId="77777777" w:rsidR="00CC2E8C" w:rsidRPr="0028656E" w:rsidRDefault="00CC2E8C" w:rsidP="00CC2E8C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6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23</w:t>
            </w:r>
            <w:r w:rsidRPr="0028656E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463" w:type="pct"/>
            <w:shd w:val="clear" w:color="auto" w:fill="auto"/>
          </w:tcPr>
          <w:p w14:paraId="2A9C1637" w14:textId="77777777" w:rsidR="00CC2E8C" w:rsidRPr="0028656E" w:rsidRDefault="00CC2E8C" w:rsidP="00CC2E8C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6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2 647</w:t>
            </w:r>
            <w:r w:rsidRPr="0028656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64" w:type="pct"/>
            <w:shd w:val="clear" w:color="auto" w:fill="auto"/>
          </w:tcPr>
          <w:p w14:paraId="410D0376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2B4AAAA6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6A81618B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0087F707" w14:textId="77777777" w:rsidR="00CC2E8C" w:rsidRDefault="00CC2E8C" w:rsidP="00CC2E8C">
            <w:pPr>
              <w:jc w:val="center"/>
            </w:pPr>
            <w:r w:rsidRPr="005D138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555" w:type="pct"/>
            <w:vMerge/>
            <w:shd w:val="clear" w:color="auto" w:fill="auto"/>
          </w:tcPr>
          <w:p w14:paraId="7B1C7FBC" w14:textId="77777777" w:rsidR="00CC2E8C" w:rsidRPr="00D3188C" w:rsidRDefault="00CC2E8C" w:rsidP="00CC2E8C">
            <w:pPr>
              <w:jc w:val="center"/>
              <w:rPr>
                <w:sz w:val="16"/>
                <w:szCs w:val="16"/>
              </w:rPr>
            </w:pPr>
          </w:p>
        </w:tc>
      </w:tr>
      <w:bookmarkEnd w:id="5"/>
      <w:tr w:rsidR="00CC2E8C" w:rsidRPr="003B39ED" w14:paraId="17D2D1F4" w14:textId="77777777" w:rsidTr="00D9694F">
        <w:trPr>
          <w:trHeight w:val="210"/>
        </w:trPr>
        <w:tc>
          <w:tcPr>
            <w:tcW w:w="179" w:type="pct"/>
            <w:vMerge w:val="restart"/>
            <w:shd w:val="clear" w:color="auto" w:fill="auto"/>
            <w:hideMark/>
          </w:tcPr>
          <w:p w14:paraId="0B12EF87" w14:textId="77777777" w:rsidR="00CC2E8C" w:rsidRPr="003B39ED" w:rsidRDefault="00CC2E8C" w:rsidP="00CC2E8C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1.1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707BD36D" w14:textId="77777777" w:rsidR="00CC2E8C" w:rsidRPr="00D3188C" w:rsidRDefault="00CC2E8C" w:rsidP="00CC2E8C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 xml:space="preserve">Мероприятие 01.01 Расходы на обеспечение деятельности (оказание услуг) муниципальных учреждений - многофункциональный </w:t>
            </w:r>
            <w:r w:rsidRPr="00D3188C">
              <w:rPr>
                <w:sz w:val="16"/>
                <w:szCs w:val="16"/>
              </w:rPr>
              <w:lastRenderedPageBreak/>
              <w:t>центр предоставления государственных и муниципальных услуг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14:paraId="596ADE14" w14:textId="77777777" w:rsidR="00CC2E8C" w:rsidRPr="00910E7A" w:rsidRDefault="00CC2E8C" w:rsidP="00910E7A">
            <w:pPr>
              <w:rPr>
                <w:sz w:val="16"/>
                <w:szCs w:val="16"/>
              </w:rPr>
            </w:pPr>
            <w:r w:rsidRPr="00910E7A">
              <w:rPr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549" w:type="pct"/>
            <w:shd w:val="clear" w:color="auto" w:fill="auto"/>
            <w:hideMark/>
          </w:tcPr>
          <w:p w14:paraId="73D68B3D" w14:textId="77777777" w:rsidR="00CC2E8C" w:rsidRPr="00D3188C" w:rsidRDefault="00CC2E8C" w:rsidP="00CC2E8C">
            <w:pPr>
              <w:rPr>
                <w:sz w:val="16"/>
                <w:szCs w:val="16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08A8AB89" w14:textId="77777777" w:rsidR="00CC2E8C" w:rsidRPr="0028656E" w:rsidRDefault="00CC2E8C" w:rsidP="00CC2E8C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2</w:t>
            </w:r>
            <w:r w:rsidRPr="0028656E">
              <w:rPr>
                <w:sz w:val="22"/>
                <w:szCs w:val="22"/>
              </w:rPr>
              <w:t>35,00</w:t>
            </w:r>
          </w:p>
        </w:tc>
        <w:tc>
          <w:tcPr>
            <w:tcW w:w="463" w:type="pct"/>
            <w:shd w:val="clear" w:color="auto" w:fill="auto"/>
          </w:tcPr>
          <w:p w14:paraId="49C94A5C" w14:textId="77777777" w:rsidR="00CC2E8C" w:rsidRPr="0028656E" w:rsidRDefault="00CC2E8C" w:rsidP="00CC2E8C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2 647</w:t>
            </w:r>
            <w:r w:rsidRPr="0028656E">
              <w:rPr>
                <w:sz w:val="22"/>
                <w:szCs w:val="22"/>
              </w:rPr>
              <w:t>,00</w:t>
            </w:r>
          </w:p>
          <w:p w14:paraId="4A368FFA" w14:textId="77777777" w:rsidR="00CC2E8C" w:rsidRPr="0028656E" w:rsidRDefault="00CC2E8C" w:rsidP="00CC2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14:paraId="2A3E3A85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3057CBD8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3333FAE8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6C2D5D29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235BE7A8" w14:textId="77777777" w:rsidR="00CC2E8C" w:rsidRPr="00D3188C" w:rsidRDefault="00CC2E8C" w:rsidP="00CC2E8C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>МБУ «МФЦ городского округа Павловский Посад»</w:t>
            </w:r>
          </w:p>
        </w:tc>
      </w:tr>
      <w:tr w:rsidR="00CC2E8C" w:rsidRPr="003B39ED" w14:paraId="179A5713" w14:textId="77777777" w:rsidTr="00D9694F">
        <w:trPr>
          <w:trHeight w:val="419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0DCD40C8" w14:textId="77777777" w:rsidR="00CC2E8C" w:rsidRPr="003B39ED" w:rsidRDefault="00CC2E8C" w:rsidP="00CC2E8C">
            <w:pPr>
              <w:rPr>
                <w:szCs w:val="16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163AE28B" w14:textId="77777777" w:rsidR="00CC2E8C" w:rsidRPr="00D3188C" w:rsidRDefault="00CC2E8C" w:rsidP="00CC2E8C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6C11B693" w14:textId="77777777" w:rsidR="00CC2E8C" w:rsidRPr="00910E7A" w:rsidRDefault="00CC2E8C" w:rsidP="00910E7A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  <w:hideMark/>
          </w:tcPr>
          <w:p w14:paraId="7E961B90" w14:textId="77777777" w:rsidR="00CC2E8C" w:rsidRPr="00D3188C" w:rsidRDefault="00CC2E8C" w:rsidP="00CC2E8C">
            <w:pPr>
              <w:jc w:val="both"/>
              <w:rPr>
                <w:sz w:val="16"/>
                <w:szCs w:val="16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45" w:type="pct"/>
            <w:shd w:val="clear" w:color="auto" w:fill="auto"/>
          </w:tcPr>
          <w:p w14:paraId="5FAC4E62" w14:textId="77777777" w:rsidR="00CC2E8C" w:rsidRPr="0028656E" w:rsidRDefault="00CC2E8C" w:rsidP="00CC2E8C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235</w:t>
            </w:r>
            <w:r w:rsidRPr="0028656E">
              <w:rPr>
                <w:sz w:val="22"/>
                <w:szCs w:val="22"/>
              </w:rPr>
              <w:t>,00</w:t>
            </w:r>
          </w:p>
        </w:tc>
        <w:tc>
          <w:tcPr>
            <w:tcW w:w="463" w:type="pct"/>
            <w:shd w:val="clear" w:color="auto" w:fill="auto"/>
          </w:tcPr>
          <w:p w14:paraId="7047F52B" w14:textId="77777777" w:rsidR="00CC2E8C" w:rsidRPr="0028656E" w:rsidRDefault="00CC2E8C" w:rsidP="00CC2E8C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2 647</w:t>
            </w:r>
            <w:r w:rsidRPr="0028656E">
              <w:rPr>
                <w:sz w:val="22"/>
                <w:szCs w:val="22"/>
              </w:rPr>
              <w:t>,00</w:t>
            </w:r>
          </w:p>
        </w:tc>
        <w:tc>
          <w:tcPr>
            <w:tcW w:w="464" w:type="pct"/>
            <w:shd w:val="clear" w:color="auto" w:fill="auto"/>
          </w:tcPr>
          <w:p w14:paraId="13955E39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644C5DE3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60BABB9C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76BC29F5" w14:textId="77777777" w:rsidR="00CC2E8C" w:rsidRDefault="00CC2E8C" w:rsidP="00CC2E8C">
            <w:pPr>
              <w:jc w:val="center"/>
            </w:pPr>
            <w:r w:rsidRPr="007E3E23">
              <w:rPr>
                <w:sz w:val="22"/>
                <w:szCs w:val="22"/>
              </w:rPr>
              <w:t>52 647,00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BA2977D" w14:textId="77777777" w:rsidR="00CC2E8C" w:rsidRPr="00D3188C" w:rsidRDefault="00CC2E8C" w:rsidP="00CC2E8C">
            <w:pPr>
              <w:rPr>
                <w:sz w:val="16"/>
                <w:szCs w:val="16"/>
              </w:rPr>
            </w:pPr>
          </w:p>
        </w:tc>
      </w:tr>
      <w:tr w:rsidR="00BA7D8A" w:rsidRPr="003B39ED" w14:paraId="561BD576" w14:textId="77777777" w:rsidTr="00D9694F">
        <w:trPr>
          <w:trHeight w:val="210"/>
        </w:trPr>
        <w:tc>
          <w:tcPr>
            <w:tcW w:w="179" w:type="pct"/>
            <w:vMerge w:val="restart"/>
            <w:shd w:val="clear" w:color="auto" w:fill="auto"/>
            <w:hideMark/>
          </w:tcPr>
          <w:p w14:paraId="170B4461" w14:textId="77777777" w:rsidR="00FE5253" w:rsidRPr="003B39ED" w:rsidRDefault="00FE5253" w:rsidP="00E62432">
            <w:pPr>
              <w:jc w:val="center"/>
              <w:rPr>
                <w:szCs w:val="16"/>
              </w:rPr>
            </w:pPr>
            <w:r w:rsidRPr="003B39ED">
              <w:rPr>
                <w:szCs w:val="16"/>
              </w:rPr>
              <w:t>1.2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264AF3DD" w14:textId="77777777" w:rsidR="00FE5253" w:rsidRPr="00D3188C" w:rsidRDefault="00FE5253" w:rsidP="00E62432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14:paraId="247A28B9" w14:textId="77777777" w:rsidR="00FE5253" w:rsidRPr="00910E7A" w:rsidRDefault="00FE5253" w:rsidP="00910E7A">
            <w:pPr>
              <w:rPr>
                <w:sz w:val="16"/>
                <w:szCs w:val="16"/>
              </w:rPr>
            </w:pPr>
            <w:r w:rsidRPr="00910E7A">
              <w:rPr>
                <w:sz w:val="16"/>
                <w:szCs w:val="16"/>
              </w:rPr>
              <w:t>2023-2027</w:t>
            </w:r>
          </w:p>
        </w:tc>
        <w:tc>
          <w:tcPr>
            <w:tcW w:w="549" w:type="pct"/>
            <w:shd w:val="clear" w:color="auto" w:fill="auto"/>
            <w:hideMark/>
          </w:tcPr>
          <w:p w14:paraId="7D7906F6" w14:textId="77777777" w:rsidR="00FE5253" w:rsidRPr="00D3188C" w:rsidRDefault="00BA7D8A" w:rsidP="00E62432">
            <w:pPr>
              <w:jc w:val="both"/>
              <w:rPr>
                <w:sz w:val="16"/>
                <w:szCs w:val="16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270D0FB1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3B1FCAC0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</w:tcPr>
          <w:p w14:paraId="4DB1EC3C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3DC09463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0096498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14:paraId="2364F1C3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729B97CF" w14:textId="77777777" w:rsidR="00FE5253" w:rsidRPr="00D3188C" w:rsidRDefault="00FE5253" w:rsidP="00E62432">
            <w:pPr>
              <w:rPr>
                <w:sz w:val="16"/>
                <w:szCs w:val="16"/>
              </w:rPr>
            </w:pPr>
            <w:r w:rsidRPr="00D3188C">
              <w:rPr>
                <w:sz w:val="16"/>
                <w:szCs w:val="16"/>
              </w:rPr>
              <w:t>МБУ «МФЦ городского округа Павловский Посад»</w:t>
            </w:r>
          </w:p>
        </w:tc>
      </w:tr>
      <w:tr w:rsidR="00BA7D8A" w:rsidRPr="003B39ED" w14:paraId="4E09BA72" w14:textId="77777777" w:rsidTr="00D9694F">
        <w:trPr>
          <w:trHeight w:val="419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04D8F40D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12174495" w14:textId="77777777" w:rsidR="00FE5253" w:rsidRPr="003B39ED" w:rsidRDefault="00FE5253" w:rsidP="00E62432">
            <w:pPr>
              <w:rPr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21AEC1E7" w14:textId="77777777" w:rsidR="00FE5253" w:rsidRPr="00910E7A" w:rsidRDefault="00FE5253" w:rsidP="00910E7A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  <w:hideMark/>
          </w:tcPr>
          <w:p w14:paraId="4851701E" w14:textId="77777777" w:rsidR="00FE5253" w:rsidRPr="00D3188C" w:rsidRDefault="00FE5253" w:rsidP="00E62432">
            <w:pPr>
              <w:jc w:val="both"/>
              <w:rPr>
                <w:sz w:val="16"/>
                <w:szCs w:val="16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45" w:type="pct"/>
            <w:shd w:val="clear" w:color="auto" w:fill="auto"/>
          </w:tcPr>
          <w:p w14:paraId="77470763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7AF34EA8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</w:tcPr>
          <w:p w14:paraId="631D803C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7DCD6BB7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CAA373A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14:paraId="39158DB4" w14:textId="77777777" w:rsidR="00FE5253" w:rsidRPr="0028656E" w:rsidRDefault="00FE5253" w:rsidP="00E62432">
            <w:pPr>
              <w:jc w:val="center"/>
              <w:rPr>
                <w:sz w:val="22"/>
                <w:szCs w:val="22"/>
              </w:rPr>
            </w:pPr>
            <w:r w:rsidRPr="0028656E">
              <w:rPr>
                <w:sz w:val="22"/>
                <w:szCs w:val="22"/>
              </w:rPr>
              <w:t>0,00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0AE9FFDF" w14:textId="77777777" w:rsidR="00FE5253" w:rsidRPr="003B39ED" w:rsidRDefault="00FE5253" w:rsidP="00E62432">
            <w:pPr>
              <w:rPr>
                <w:szCs w:val="16"/>
              </w:rPr>
            </w:pPr>
          </w:p>
        </w:tc>
      </w:tr>
      <w:tr w:rsidR="00D9694F" w:rsidRPr="003B39ED" w14:paraId="04E490C0" w14:textId="77777777" w:rsidTr="00D9694F">
        <w:trPr>
          <w:trHeight w:val="428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</w:tcPr>
          <w:p w14:paraId="6642763D" w14:textId="77777777" w:rsidR="00D9694F" w:rsidRPr="00360F83" w:rsidRDefault="00D9694F" w:rsidP="00D9694F">
            <w:pPr>
              <w:rPr>
                <w:b/>
                <w:bCs/>
                <w:szCs w:val="16"/>
              </w:rPr>
            </w:pPr>
            <w:r w:rsidRPr="00360F83">
              <w:rPr>
                <w:b/>
                <w:bCs/>
                <w:szCs w:val="16"/>
              </w:rPr>
              <w:t>Итого по подпрограмме</w:t>
            </w:r>
            <w:r w:rsidR="00910E7A">
              <w:rPr>
                <w:b/>
                <w:bCs/>
                <w:szCs w:val="16"/>
              </w:rPr>
              <w:t>: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EBEDF4C" w14:textId="77777777" w:rsidR="00D9694F" w:rsidRPr="00910E7A" w:rsidRDefault="00D9694F" w:rsidP="00910E7A">
            <w:pPr>
              <w:rPr>
                <w:sz w:val="16"/>
                <w:szCs w:val="16"/>
              </w:rPr>
            </w:pPr>
            <w:r w:rsidRPr="00910E7A">
              <w:rPr>
                <w:sz w:val="16"/>
                <w:szCs w:val="16"/>
              </w:rPr>
              <w:t>2023-2027</w:t>
            </w:r>
          </w:p>
        </w:tc>
        <w:tc>
          <w:tcPr>
            <w:tcW w:w="549" w:type="pct"/>
            <w:shd w:val="clear" w:color="auto" w:fill="auto"/>
          </w:tcPr>
          <w:p w14:paraId="1B8937FC" w14:textId="77777777" w:rsidR="00D9694F" w:rsidRPr="00D3188C" w:rsidRDefault="00D9694F" w:rsidP="00D9694F">
            <w:pPr>
              <w:jc w:val="both"/>
              <w:rPr>
                <w:rFonts w:eastAsiaTheme="minorEastAsia"/>
                <w:color w:val="00000A"/>
                <w:sz w:val="16"/>
                <w:szCs w:val="16"/>
                <w:lang w:eastAsia="zh-CN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7A357C0F" w14:textId="77777777" w:rsidR="00D9694F" w:rsidRDefault="00D9694F" w:rsidP="00E547C0">
            <w:pPr>
              <w:jc w:val="center"/>
            </w:pPr>
            <w:r w:rsidRPr="00820A4E">
              <w:rPr>
                <w:b/>
                <w:bCs/>
                <w:sz w:val="22"/>
                <w:szCs w:val="22"/>
              </w:rPr>
              <w:t>26</w:t>
            </w:r>
            <w:r w:rsidR="00CC2E8C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820A4E">
              <w:rPr>
                <w:b/>
                <w:bCs/>
                <w:sz w:val="22"/>
                <w:szCs w:val="22"/>
              </w:rPr>
              <w:t xml:space="preserve"> 235,00</w:t>
            </w:r>
          </w:p>
        </w:tc>
        <w:tc>
          <w:tcPr>
            <w:tcW w:w="463" w:type="pct"/>
            <w:shd w:val="clear" w:color="auto" w:fill="auto"/>
          </w:tcPr>
          <w:p w14:paraId="70E55085" w14:textId="77777777" w:rsidR="00D9694F" w:rsidRDefault="00D9694F" w:rsidP="00D9694F">
            <w:pPr>
              <w:jc w:val="center"/>
            </w:pPr>
            <w:r w:rsidRPr="009A1DA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64" w:type="pct"/>
            <w:shd w:val="clear" w:color="auto" w:fill="auto"/>
          </w:tcPr>
          <w:p w14:paraId="284EEEEF" w14:textId="77777777" w:rsidR="00D9694F" w:rsidRDefault="00D9694F" w:rsidP="00D9694F">
            <w:pPr>
              <w:jc w:val="center"/>
            </w:pPr>
            <w:r w:rsidRPr="009A1DA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773120F6" w14:textId="77777777" w:rsidR="00D9694F" w:rsidRDefault="00D9694F" w:rsidP="00D9694F">
            <w:pPr>
              <w:jc w:val="center"/>
            </w:pPr>
            <w:r w:rsidRPr="009A1DA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32CA6AEA" w14:textId="77777777" w:rsidR="00D9694F" w:rsidRDefault="00D9694F" w:rsidP="00D9694F">
            <w:pPr>
              <w:jc w:val="center"/>
            </w:pPr>
            <w:r w:rsidRPr="009A1DA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1A745C11" w14:textId="77777777" w:rsidR="00D9694F" w:rsidRDefault="00D9694F" w:rsidP="00D9694F">
            <w:pPr>
              <w:jc w:val="center"/>
            </w:pPr>
            <w:r w:rsidRPr="009A1DA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CFCAF78" w14:textId="77777777" w:rsidR="00D9694F" w:rsidRPr="003B39ED" w:rsidRDefault="00D9694F" w:rsidP="00D9694F">
            <w:pPr>
              <w:rPr>
                <w:szCs w:val="16"/>
              </w:rPr>
            </w:pPr>
          </w:p>
        </w:tc>
      </w:tr>
      <w:tr w:rsidR="00D9694F" w:rsidRPr="003B39ED" w14:paraId="664BA9BD" w14:textId="77777777" w:rsidTr="00D9694F">
        <w:trPr>
          <w:trHeight w:val="427"/>
        </w:trPr>
        <w:tc>
          <w:tcPr>
            <w:tcW w:w="849" w:type="pct"/>
            <w:gridSpan w:val="2"/>
            <w:vMerge/>
            <w:shd w:val="clear" w:color="auto" w:fill="auto"/>
            <w:vAlign w:val="center"/>
          </w:tcPr>
          <w:p w14:paraId="4F91B67E" w14:textId="77777777" w:rsidR="00D9694F" w:rsidRDefault="00D9694F" w:rsidP="00D9694F">
            <w:pPr>
              <w:rPr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412E813" w14:textId="77777777" w:rsidR="00D9694F" w:rsidRDefault="00D9694F" w:rsidP="00D9694F">
            <w:pPr>
              <w:rPr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045DF4C0" w14:textId="77777777" w:rsidR="00D9694F" w:rsidRPr="00D3188C" w:rsidRDefault="00D9694F" w:rsidP="00D9694F">
            <w:pPr>
              <w:jc w:val="both"/>
              <w:rPr>
                <w:rFonts w:eastAsiaTheme="minorEastAsia"/>
                <w:color w:val="00000A"/>
                <w:sz w:val="16"/>
                <w:szCs w:val="16"/>
                <w:lang w:eastAsia="zh-CN"/>
              </w:rPr>
            </w:pPr>
            <w:r w:rsidRPr="00D3188C">
              <w:rPr>
                <w:rFonts w:eastAsiaTheme="minorEastAsia"/>
                <w:color w:val="00000A"/>
                <w:sz w:val="16"/>
                <w:szCs w:val="16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445" w:type="pct"/>
            <w:shd w:val="clear" w:color="auto" w:fill="auto"/>
          </w:tcPr>
          <w:p w14:paraId="2383270B" w14:textId="77777777" w:rsidR="00D9694F" w:rsidRDefault="00D9694F" w:rsidP="00E547C0">
            <w:pPr>
              <w:jc w:val="center"/>
            </w:pPr>
            <w:r w:rsidRPr="00820A4E">
              <w:rPr>
                <w:b/>
                <w:bCs/>
                <w:sz w:val="22"/>
                <w:szCs w:val="22"/>
              </w:rPr>
              <w:t>26</w:t>
            </w:r>
            <w:r w:rsidR="00CC2E8C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820A4E">
              <w:rPr>
                <w:b/>
                <w:bCs/>
                <w:sz w:val="22"/>
                <w:szCs w:val="22"/>
              </w:rPr>
              <w:t xml:space="preserve"> 235,00</w:t>
            </w:r>
          </w:p>
        </w:tc>
        <w:tc>
          <w:tcPr>
            <w:tcW w:w="463" w:type="pct"/>
            <w:shd w:val="clear" w:color="auto" w:fill="auto"/>
          </w:tcPr>
          <w:p w14:paraId="797D9ACC" w14:textId="77777777" w:rsidR="00D9694F" w:rsidRPr="00D9694F" w:rsidRDefault="00D9694F" w:rsidP="00D969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4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64" w:type="pct"/>
            <w:shd w:val="clear" w:color="auto" w:fill="auto"/>
          </w:tcPr>
          <w:p w14:paraId="62A88117" w14:textId="77777777" w:rsidR="00D9694F" w:rsidRPr="00D9694F" w:rsidRDefault="00D9694F" w:rsidP="00D969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4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756D284B" w14:textId="77777777" w:rsidR="00D9694F" w:rsidRPr="00D9694F" w:rsidRDefault="00D9694F" w:rsidP="00D969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4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77AFB662" w14:textId="77777777" w:rsidR="00D9694F" w:rsidRPr="00D9694F" w:rsidRDefault="00D9694F" w:rsidP="00D969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4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2AF4D898" w14:textId="77777777" w:rsidR="00D9694F" w:rsidRPr="00D9694F" w:rsidRDefault="00D9694F" w:rsidP="00D969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4F">
              <w:rPr>
                <w:b/>
                <w:bCs/>
                <w:sz w:val="22"/>
                <w:szCs w:val="22"/>
              </w:rPr>
              <w:t>52 647,00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E2616F7" w14:textId="77777777" w:rsidR="00D9694F" w:rsidRPr="003B39ED" w:rsidRDefault="00D9694F" w:rsidP="00D9694F">
            <w:pPr>
              <w:rPr>
                <w:szCs w:val="16"/>
              </w:rPr>
            </w:pPr>
          </w:p>
        </w:tc>
      </w:tr>
    </w:tbl>
    <w:p w14:paraId="7FBBB7B6" w14:textId="77777777" w:rsidR="00BA7D8A" w:rsidRDefault="00BA7D8A" w:rsidP="00EA67FE">
      <w:pPr>
        <w:pStyle w:val="2"/>
        <w:spacing w:after="0" w:line="264" w:lineRule="auto"/>
        <w:ind w:left="0" w:firstLine="0"/>
        <w:jc w:val="left"/>
        <w:rPr>
          <w:szCs w:val="24"/>
        </w:rPr>
      </w:pPr>
    </w:p>
    <w:sectPr w:rsidR="00BA7D8A" w:rsidSect="00E245BC">
      <w:headerReference w:type="default" r:id="rId10"/>
      <w:pgSz w:w="16838" w:h="11906" w:orient="landscape"/>
      <w:pgMar w:top="485" w:right="851" w:bottom="1560" w:left="851" w:header="14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F2C9" w14:textId="77777777" w:rsidR="00E74C4A" w:rsidRDefault="00E74C4A">
      <w:r>
        <w:separator/>
      </w:r>
    </w:p>
  </w:endnote>
  <w:endnote w:type="continuationSeparator" w:id="0">
    <w:p w14:paraId="7F741BC3" w14:textId="77777777" w:rsidR="00E74C4A" w:rsidRDefault="00E7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85CF" w14:textId="77777777" w:rsidR="00E74C4A" w:rsidRDefault="00E74C4A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AB37" w14:textId="77777777" w:rsidR="00E74C4A" w:rsidRDefault="00E74C4A">
      <w:pPr>
        <w:rPr>
          <w:sz w:val="12"/>
        </w:rPr>
      </w:pPr>
      <w:r>
        <w:separator/>
      </w:r>
    </w:p>
  </w:footnote>
  <w:footnote w:type="continuationSeparator" w:id="0">
    <w:p w14:paraId="5D0ADA82" w14:textId="77777777" w:rsidR="00E74C4A" w:rsidRDefault="00E74C4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24AD" w14:textId="77777777" w:rsidR="00E74C4A" w:rsidRPr="009B7D89" w:rsidRDefault="00E74C4A" w:rsidP="009B7D8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AD97" w14:textId="77777777" w:rsidR="00E74C4A" w:rsidRPr="009B7D89" w:rsidRDefault="00E74C4A" w:rsidP="009B7D8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AD9"/>
    <w:multiLevelType w:val="hybridMultilevel"/>
    <w:tmpl w:val="A28C70BE"/>
    <w:lvl w:ilvl="0" w:tplc="0419000F">
      <w:start w:val="5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8F7FBB"/>
    <w:multiLevelType w:val="hybridMultilevel"/>
    <w:tmpl w:val="E6C6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F10"/>
    <w:multiLevelType w:val="hybridMultilevel"/>
    <w:tmpl w:val="E38ACAD2"/>
    <w:lvl w:ilvl="0" w:tplc="BA8C4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7251"/>
    <w:multiLevelType w:val="hybridMultilevel"/>
    <w:tmpl w:val="D848C96E"/>
    <w:lvl w:ilvl="0" w:tplc="57AA9A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E84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135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28E489B"/>
    <w:multiLevelType w:val="hybridMultilevel"/>
    <w:tmpl w:val="CBF641F6"/>
    <w:lvl w:ilvl="0" w:tplc="A1302D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704B"/>
    <w:multiLevelType w:val="hybridMultilevel"/>
    <w:tmpl w:val="D518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E02"/>
    <w:multiLevelType w:val="hybridMultilevel"/>
    <w:tmpl w:val="814A9980"/>
    <w:lvl w:ilvl="0" w:tplc="2B40A4D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41FD"/>
    <w:multiLevelType w:val="hybridMultilevel"/>
    <w:tmpl w:val="237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10" w15:restartNumberingAfterBreak="0">
    <w:nsid w:val="2E024169"/>
    <w:multiLevelType w:val="hybridMultilevel"/>
    <w:tmpl w:val="A3326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2D9F"/>
    <w:multiLevelType w:val="hybridMultilevel"/>
    <w:tmpl w:val="D22C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135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4F3204D3"/>
    <w:multiLevelType w:val="hybridMultilevel"/>
    <w:tmpl w:val="BC6290A2"/>
    <w:lvl w:ilvl="0" w:tplc="4F5CD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60C12117"/>
    <w:multiLevelType w:val="hybridMultilevel"/>
    <w:tmpl w:val="57D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9202D2E"/>
    <w:multiLevelType w:val="hybridMultilevel"/>
    <w:tmpl w:val="E6F27DEA"/>
    <w:lvl w:ilvl="0" w:tplc="B97084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B55F1"/>
    <w:multiLevelType w:val="multilevel"/>
    <w:tmpl w:val="AE6019BE"/>
    <w:lvl w:ilvl="0">
      <w:start w:val="2"/>
      <w:numFmt w:val="decimal"/>
      <w:lvlText w:val="%1."/>
      <w:lvlJc w:val="left"/>
      <w:pPr>
        <w:ind w:left="854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20" w15:restartNumberingAfterBreak="0">
    <w:nsid w:val="72683FEB"/>
    <w:multiLevelType w:val="hybridMultilevel"/>
    <w:tmpl w:val="B7CCB24E"/>
    <w:lvl w:ilvl="0" w:tplc="7A84B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85EE5"/>
    <w:multiLevelType w:val="hybridMultilevel"/>
    <w:tmpl w:val="475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2"/>
  </w:num>
  <w:num w:numId="5">
    <w:abstractNumId w:val="9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19"/>
  </w:num>
  <w:num w:numId="11">
    <w:abstractNumId w:val="0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  <w:num w:numId="16">
    <w:abstractNumId w:val="20"/>
  </w:num>
  <w:num w:numId="17">
    <w:abstractNumId w:val="2"/>
  </w:num>
  <w:num w:numId="18">
    <w:abstractNumId w:val="14"/>
  </w:num>
  <w:num w:numId="19">
    <w:abstractNumId w:val="4"/>
  </w:num>
  <w:num w:numId="20">
    <w:abstractNumId w:val="16"/>
  </w:num>
  <w:num w:numId="21">
    <w:abstractNumId w:val="1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doNotHyphenateCap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12A"/>
    <w:rsid w:val="00006A7A"/>
    <w:rsid w:val="00011644"/>
    <w:rsid w:val="00012A33"/>
    <w:rsid w:val="000258D4"/>
    <w:rsid w:val="00035F6B"/>
    <w:rsid w:val="000362D3"/>
    <w:rsid w:val="00060C43"/>
    <w:rsid w:val="00060DD5"/>
    <w:rsid w:val="00060F1C"/>
    <w:rsid w:val="000677BE"/>
    <w:rsid w:val="00070965"/>
    <w:rsid w:val="00091319"/>
    <w:rsid w:val="000A3B7F"/>
    <w:rsid w:val="000A3ED8"/>
    <w:rsid w:val="000A41ED"/>
    <w:rsid w:val="000A4732"/>
    <w:rsid w:val="000B2240"/>
    <w:rsid w:val="000C6D39"/>
    <w:rsid w:val="000D7D44"/>
    <w:rsid w:val="000F0FED"/>
    <w:rsid w:val="001144C6"/>
    <w:rsid w:val="00115C09"/>
    <w:rsid w:val="0012341B"/>
    <w:rsid w:val="00132C30"/>
    <w:rsid w:val="00140CD2"/>
    <w:rsid w:val="00153647"/>
    <w:rsid w:val="00155309"/>
    <w:rsid w:val="00155E1E"/>
    <w:rsid w:val="001563A9"/>
    <w:rsid w:val="00164D0F"/>
    <w:rsid w:val="00181B34"/>
    <w:rsid w:val="00182177"/>
    <w:rsid w:val="00187C0E"/>
    <w:rsid w:val="00187D6F"/>
    <w:rsid w:val="00192BD4"/>
    <w:rsid w:val="001972D0"/>
    <w:rsid w:val="001A683C"/>
    <w:rsid w:val="001B094B"/>
    <w:rsid w:val="001B0950"/>
    <w:rsid w:val="001B0E7B"/>
    <w:rsid w:val="001B3864"/>
    <w:rsid w:val="001B4DEB"/>
    <w:rsid w:val="001B73DB"/>
    <w:rsid w:val="001C1F9D"/>
    <w:rsid w:val="001D24A3"/>
    <w:rsid w:val="001D5471"/>
    <w:rsid w:val="001E33E0"/>
    <w:rsid w:val="001E6082"/>
    <w:rsid w:val="001F0536"/>
    <w:rsid w:val="00203D5A"/>
    <w:rsid w:val="00204263"/>
    <w:rsid w:val="0022247C"/>
    <w:rsid w:val="00227AD2"/>
    <w:rsid w:val="00233F02"/>
    <w:rsid w:val="00245B76"/>
    <w:rsid w:val="00246265"/>
    <w:rsid w:val="00246AC1"/>
    <w:rsid w:val="00253E70"/>
    <w:rsid w:val="00265FF5"/>
    <w:rsid w:val="002663BF"/>
    <w:rsid w:val="00273558"/>
    <w:rsid w:val="00277916"/>
    <w:rsid w:val="0028656E"/>
    <w:rsid w:val="00287905"/>
    <w:rsid w:val="002A1E9B"/>
    <w:rsid w:val="002A2100"/>
    <w:rsid w:val="002A2CC7"/>
    <w:rsid w:val="002A609F"/>
    <w:rsid w:val="002A67ED"/>
    <w:rsid w:val="002A77DA"/>
    <w:rsid w:val="002B08FD"/>
    <w:rsid w:val="002C2084"/>
    <w:rsid w:val="002D477B"/>
    <w:rsid w:val="002E4BE6"/>
    <w:rsid w:val="002E6F71"/>
    <w:rsid w:val="002F426F"/>
    <w:rsid w:val="002F6C7A"/>
    <w:rsid w:val="003219F7"/>
    <w:rsid w:val="00326A25"/>
    <w:rsid w:val="00326D86"/>
    <w:rsid w:val="00327033"/>
    <w:rsid w:val="0034109A"/>
    <w:rsid w:val="00350AEC"/>
    <w:rsid w:val="00352D92"/>
    <w:rsid w:val="00353CB7"/>
    <w:rsid w:val="0035400B"/>
    <w:rsid w:val="0036059E"/>
    <w:rsid w:val="00360F83"/>
    <w:rsid w:val="00365803"/>
    <w:rsid w:val="00367DFF"/>
    <w:rsid w:val="00372AC4"/>
    <w:rsid w:val="003752D4"/>
    <w:rsid w:val="00376B8A"/>
    <w:rsid w:val="00380B22"/>
    <w:rsid w:val="00393DB7"/>
    <w:rsid w:val="003A6733"/>
    <w:rsid w:val="003B2822"/>
    <w:rsid w:val="003B39ED"/>
    <w:rsid w:val="003B612A"/>
    <w:rsid w:val="003B798C"/>
    <w:rsid w:val="003C40A3"/>
    <w:rsid w:val="003C5C11"/>
    <w:rsid w:val="003D3896"/>
    <w:rsid w:val="003E1ADD"/>
    <w:rsid w:val="003F1C22"/>
    <w:rsid w:val="003F56A1"/>
    <w:rsid w:val="00403A6A"/>
    <w:rsid w:val="004076DF"/>
    <w:rsid w:val="004103C2"/>
    <w:rsid w:val="00411716"/>
    <w:rsid w:val="00415A06"/>
    <w:rsid w:val="004171F2"/>
    <w:rsid w:val="00420DBE"/>
    <w:rsid w:val="00421A59"/>
    <w:rsid w:val="00430595"/>
    <w:rsid w:val="0043413F"/>
    <w:rsid w:val="00440D78"/>
    <w:rsid w:val="00442CB0"/>
    <w:rsid w:val="00442F29"/>
    <w:rsid w:val="00446A46"/>
    <w:rsid w:val="00470539"/>
    <w:rsid w:val="00473420"/>
    <w:rsid w:val="0047716A"/>
    <w:rsid w:val="00481E17"/>
    <w:rsid w:val="004A29C8"/>
    <w:rsid w:val="004A795D"/>
    <w:rsid w:val="004B2CC5"/>
    <w:rsid w:val="004C48E8"/>
    <w:rsid w:val="004C5A88"/>
    <w:rsid w:val="004C7E9E"/>
    <w:rsid w:val="004D5730"/>
    <w:rsid w:val="004E143C"/>
    <w:rsid w:val="004E6516"/>
    <w:rsid w:val="004F4A3D"/>
    <w:rsid w:val="00501C79"/>
    <w:rsid w:val="0050374A"/>
    <w:rsid w:val="0050572A"/>
    <w:rsid w:val="005077DF"/>
    <w:rsid w:val="005118CE"/>
    <w:rsid w:val="005249E8"/>
    <w:rsid w:val="005312B5"/>
    <w:rsid w:val="00541E0B"/>
    <w:rsid w:val="005444EF"/>
    <w:rsid w:val="00545EDF"/>
    <w:rsid w:val="005503B2"/>
    <w:rsid w:val="005535C3"/>
    <w:rsid w:val="00560716"/>
    <w:rsid w:val="00563DD7"/>
    <w:rsid w:val="005657A6"/>
    <w:rsid w:val="00566295"/>
    <w:rsid w:val="005700F8"/>
    <w:rsid w:val="005722A6"/>
    <w:rsid w:val="0058473F"/>
    <w:rsid w:val="00584D11"/>
    <w:rsid w:val="005857DC"/>
    <w:rsid w:val="00586016"/>
    <w:rsid w:val="00593B0E"/>
    <w:rsid w:val="00594600"/>
    <w:rsid w:val="005B1EA6"/>
    <w:rsid w:val="005D0C2E"/>
    <w:rsid w:val="005D1806"/>
    <w:rsid w:val="005D1AEC"/>
    <w:rsid w:val="005D1B67"/>
    <w:rsid w:val="005D36B4"/>
    <w:rsid w:val="005D75AC"/>
    <w:rsid w:val="005E1F37"/>
    <w:rsid w:val="005F05F8"/>
    <w:rsid w:val="005F5E70"/>
    <w:rsid w:val="0060049A"/>
    <w:rsid w:val="00600AC0"/>
    <w:rsid w:val="00607951"/>
    <w:rsid w:val="00620332"/>
    <w:rsid w:val="00620390"/>
    <w:rsid w:val="0062341C"/>
    <w:rsid w:val="006245FC"/>
    <w:rsid w:val="00657B45"/>
    <w:rsid w:val="00665FE6"/>
    <w:rsid w:val="00677BA0"/>
    <w:rsid w:val="00683E3F"/>
    <w:rsid w:val="00684691"/>
    <w:rsid w:val="00684C9E"/>
    <w:rsid w:val="00685689"/>
    <w:rsid w:val="00693532"/>
    <w:rsid w:val="006B1C24"/>
    <w:rsid w:val="006B3937"/>
    <w:rsid w:val="006B663C"/>
    <w:rsid w:val="006C05B4"/>
    <w:rsid w:val="006C1FA3"/>
    <w:rsid w:val="006C69DC"/>
    <w:rsid w:val="006D218D"/>
    <w:rsid w:val="006E2F60"/>
    <w:rsid w:val="00712093"/>
    <w:rsid w:val="00714247"/>
    <w:rsid w:val="00724956"/>
    <w:rsid w:val="00732BBC"/>
    <w:rsid w:val="00741815"/>
    <w:rsid w:val="00744118"/>
    <w:rsid w:val="0074798E"/>
    <w:rsid w:val="00750E9A"/>
    <w:rsid w:val="0076257B"/>
    <w:rsid w:val="007631FE"/>
    <w:rsid w:val="0077167F"/>
    <w:rsid w:val="00777138"/>
    <w:rsid w:val="00777E47"/>
    <w:rsid w:val="00781B78"/>
    <w:rsid w:val="007830B8"/>
    <w:rsid w:val="007845FE"/>
    <w:rsid w:val="0078775E"/>
    <w:rsid w:val="007900BE"/>
    <w:rsid w:val="00791BC7"/>
    <w:rsid w:val="007B14C7"/>
    <w:rsid w:val="007C5F8B"/>
    <w:rsid w:val="007E146A"/>
    <w:rsid w:val="007E37AB"/>
    <w:rsid w:val="007E61E7"/>
    <w:rsid w:val="007E7F6C"/>
    <w:rsid w:val="007F196B"/>
    <w:rsid w:val="0081624D"/>
    <w:rsid w:val="00850606"/>
    <w:rsid w:val="008529B1"/>
    <w:rsid w:val="00857876"/>
    <w:rsid w:val="00863B44"/>
    <w:rsid w:val="008677F5"/>
    <w:rsid w:val="00870536"/>
    <w:rsid w:val="008A251B"/>
    <w:rsid w:val="008A4307"/>
    <w:rsid w:val="008B136D"/>
    <w:rsid w:val="008B32B0"/>
    <w:rsid w:val="008B4DF6"/>
    <w:rsid w:val="008C27E6"/>
    <w:rsid w:val="008C7C78"/>
    <w:rsid w:val="008D206E"/>
    <w:rsid w:val="008D6727"/>
    <w:rsid w:val="008E0E65"/>
    <w:rsid w:val="008E47C9"/>
    <w:rsid w:val="008F00C6"/>
    <w:rsid w:val="008F4000"/>
    <w:rsid w:val="008F5B24"/>
    <w:rsid w:val="008F63F6"/>
    <w:rsid w:val="009033FC"/>
    <w:rsid w:val="00907DB9"/>
    <w:rsid w:val="00910E7A"/>
    <w:rsid w:val="00912042"/>
    <w:rsid w:val="00915524"/>
    <w:rsid w:val="00925942"/>
    <w:rsid w:val="00926EA7"/>
    <w:rsid w:val="00934FBC"/>
    <w:rsid w:val="0094460A"/>
    <w:rsid w:val="00946A95"/>
    <w:rsid w:val="00953733"/>
    <w:rsid w:val="00964B2B"/>
    <w:rsid w:val="00972FC5"/>
    <w:rsid w:val="0098109F"/>
    <w:rsid w:val="00984B9B"/>
    <w:rsid w:val="00984FC4"/>
    <w:rsid w:val="00986EF2"/>
    <w:rsid w:val="00987E98"/>
    <w:rsid w:val="0099144A"/>
    <w:rsid w:val="00995F28"/>
    <w:rsid w:val="009A51A8"/>
    <w:rsid w:val="009A6788"/>
    <w:rsid w:val="009B191B"/>
    <w:rsid w:val="009B212F"/>
    <w:rsid w:val="009B3351"/>
    <w:rsid w:val="009B7D89"/>
    <w:rsid w:val="009C0F4D"/>
    <w:rsid w:val="009C4E8D"/>
    <w:rsid w:val="009D00C6"/>
    <w:rsid w:val="009D709B"/>
    <w:rsid w:val="009E60BC"/>
    <w:rsid w:val="009F3F4D"/>
    <w:rsid w:val="009F63CF"/>
    <w:rsid w:val="00A016F0"/>
    <w:rsid w:val="00A03F3F"/>
    <w:rsid w:val="00A07445"/>
    <w:rsid w:val="00A10A50"/>
    <w:rsid w:val="00A17474"/>
    <w:rsid w:val="00A221A8"/>
    <w:rsid w:val="00A24BA4"/>
    <w:rsid w:val="00A26CA5"/>
    <w:rsid w:val="00A3362A"/>
    <w:rsid w:val="00A34AFF"/>
    <w:rsid w:val="00A374E2"/>
    <w:rsid w:val="00A44CCD"/>
    <w:rsid w:val="00A523FC"/>
    <w:rsid w:val="00A529F0"/>
    <w:rsid w:val="00A60563"/>
    <w:rsid w:val="00A659B7"/>
    <w:rsid w:val="00A72C2F"/>
    <w:rsid w:val="00A73A14"/>
    <w:rsid w:val="00A74205"/>
    <w:rsid w:val="00A95165"/>
    <w:rsid w:val="00AA4A38"/>
    <w:rsid w:val="00AB02A0"/>
    <w:rsid w:val="00AB1206"/>
    <w:rsid w:val="00AB14CD"/>
    <w:rsid w:val="00AB2090"/>
    <w:rsid w:val="00AC476B"/>
    <w:rsid w:val="00AD31F1"/>
    <w:rsid w:val="00AD4163"/>
    <w:rsid w:val="00AD7F9A"/>
    <w:rsid w:val="00AE5E2D"/>
    <w:rsid w:val="00AF2CDC"/>
    <w:rsid w:val="00AF56BA"/>
    <w:rsid w:val="00B0585F"/>
    <w:rsid w:val="00B07BC7"/>
    <w:rsid w:val="00B11533"/>
    <w:rsid w:val="00B12054"/>
    <w:rsid w:val="00B22A82"/>
    <w:rsid w:val="00B27481"/>
    <w:rsid w:val="00B30837"/>
    <w:rsid w:val="00B543DA"/>
    <w:rsid w:val="00B55928"/>
    <w:rsid w:val="00B64CCB"/>
    <w:rsid w:val="00B66419"/>
    <w:rsid w:val="00B666A0"/>
    <w:rsid w:val="00B70409"/>
    <w:rsid w:val="00B801FF"/>
    <w:rsid w:val="00B83727"/>
    <w:rsid w:val="00B86BEB"/>
    <w:rsid w:val="00B96EA0"/>
    <w:rsid w:val="00BA179D"/>
    <w:rsid w:val="00BA58D0"/>
    <w:rsid w:val="00BA7D8A"/>
    <w:rsid w:val="00BB0974"/>
    <w:rsid w:val="00BB227A"/>
    <w:rsid w:val="00BB33FB"/>
    <w:rsid w:val="00BF4A39"/>
    <w:rsid w:val="00BF5A15"/>
    <w:rsid w:val="00C2064B"/>
    <w:rsid w:val="00C36E16"/>
    <w:rsid w:val="00C37910"/>
    <w:rsid w:val="00C41632"/>
    <w:rsid w:val="00C43FC6"/>
    <w:rsid w:val="00C44D62"/>
    <w:rsid w:val="00C44EC0"/>
    <w:rsid w:val="00C46F02"/>
    <w:rsid w:val="00C51472"/>
    <w:rsid w:val="00C5155C"/>
    <w:rsid w:val="00C52C44"/>
    <w:rsid w:val="00C532A2"/>
    <w:rsid w:val="00C53479"/>
    <w:rsid w:val="00C60371"/>
    <w:rsid w:val="00C663F1"/>
    <w:rsid w:val="00C67429"/>
    <w:rsid w:val="00C676B7"/>
    <w:rsid w:val="00C739C8"/>
    <w:rsid w:val="00C9534E"/>
    <w:rsid w:val="00C97367"/>
    <w:rsid w:val="00CA1862"/>
    <w:rsid w:val="00CA5096"/>
    <w:rsid w:val="00CA531B"/>
    <w:rsid w:val="00CB5513"/>
    <w:rsid w:val="00CB67CF"/>
    <w:rsid w:val="00CC2E8C"/>
    <w:rsid w:val="00CC5672"/>
    <w:rsid w:val="00CD14E0"/>
    <w:rsid w:val="00CE0C2E"/>
    <w:rsid w:val="00CE5AEA"/>
    <w:rsid w:val="00CF26AD"/>
    <w:rsid w:val="00CF6D0A"/>
    <w:rsid w:val="00CF7ED7"/>
    <w:rsid w:val="00D03963"/>
    <w:rsid w:val="00D06004"/>
    <w:rsid w:val="00D1190F"/>
    <w:rsid w:val="00D146E0"/>
    <w:rsid w:val="00D25D63"/>
    <w:rsid w:val="00D26596"/>
    <w:rsid w:val="00D27786"/>
    <w:rsid w:val="00D3188C"/>
    <w:rsid w:val="00D53F49"/>
    <w:rsid w:val="00D54DDE"/>
    <w:rsid w:val="00D5730D"/>
    <w:rsid w:val="00D6008E"/>
    <w:rsid w:val="00D60B44"/>
    <w:rsid w:val="00D6499D"/>
    <w:rsid w:val="00D77387"/>
    <w:rsid w:val="00D81DE8"/>
    <w:rsid w:val="00D8750D"/>
    <w:rsid w:val="00D9117B"/>
    <w:rsid w:val="00D913C9"/>
    <w:rsid w:val="00D94F87"/>
    <w:rsid w:val="00D9593E"/>
    <w:rsid w:val="00D9694F"/>
    <w:rsid w:val="00D97D01"/>
    <w:rsid w:val="00DA3679"/>
    <w:rsid w:val="00DB1C2E"/>
    <w:rsid w:val="00DB3372"/>
    <w:rsid w:val="00DB35F2"/>
    <w:rsid w:val="00DB3F8E"/>
    <w:rsid w:val="00DB3FBF"/>
    <w:rsid w:val="00DC0960"/>
    <w:rsid w:val="00DC0FA9"/>
    <w:rsid w:val="00DC6806"/>
    <w:rsid w:val="00DC7674"/>
    <w:rsid w:val="00DD1672"/>
    <w:rsid w:val="00DE0181"/>
    <w:rsid w:val="00DE6AC2"/>
    <w:rsid w:val="00DE7D21"/>
    <w:rsid w:val="00DF1037"/>
    <w:rsid w:val="00DF51A1"/>
    <w:rsid w:val="00DF5C54"/>
    <w:rsid w:val="00E01277"/>
    <w:rsid w:val="00E117B3"/>
    <w:rsid w:val="00E16C5D"/>
    <w:rsid w:val="00E1724E"/>
    <w:rsid w:val="00E1762A"/>
    <w:rsid w:val="00E21FCF"/>
    <w:rsid w:val="00E245BC"/>
    <w:rsid w:val="00E27288"/>
    <w:rsid w:val="00E4177B"/>
    <w:rsid w:val="00E45BFC"/>
    <w:rsid w:val="00E50923"/>
    <w:rsid w:val="00E52201"/>
    <w:rsid w:val="00E53C61"/>
    <w:rsid w:val="00E547C0"/>
    <w:rsid w:val="00E6099E"/>
    <w:rsid w:val="00E61CBE"/>
    <w:rsid w:val="00E62432"/>
    <w:rsid w:val="00E667C7"/>
    <w:rsid w:val="00E67120"/>
    <w:rsid w:val="00E71EF5"/>
    <w:rsid w:val="00E74C4A"/>
    <w:rsid w:val="00E75F8E"/>
    <w:rsid w:val="00E75FDA"/>
    <w:rsid w:val="00E83DC1"/>
    <w:rsid w:val="00E90772"/>
    <w:rsid w:val="00E91EF0"/>
    <w:rsid w:val="00E91F4B"/>
    <w:rsid w:val="00E957C9"/>
    <w:rsid w:val="00EA13A5"/>
    <w:rsid w:val="00EA364F"/>
    <w:rsid w:val="00EA67FE"/>
    <w:rsid w:val="00EB0D3F"/>
    <w:rsid w:val="00EB37EA"/>
    <w:rsid w:val="00EB7033"/>
    <w:rsid w:val="00EB7372"/>
    <w:rsid w:val="00EC3392"/>
    <w:rsid w:val="00ED0177"/>
    <w:rsid w:val="00ED4A3B"/>
    <w:rsid w:val="00ED652A"/>
    <w:rsid w:val="00EF60D5"/>
    <w:rsid w:val="00EF66B6"/>
    <w:rsid w:val="00F01966"/>
    <w:rsid w:val="00F063C5"/>
    <w:rsid w:val="00F12A85"/>
    <w:rsid w:val="00F13370"/>
    <w:rsid w:val="00F13FEC"/>
    <w:rsid w:val="00F163E4"/>
    <w:rsid w:val="00F1660E"/>
    <w:rsid w:val="00F16615"/>
    <w:rsid w:val="00F16E2E"/>
    <w:rsid w:val="00F210F4"/>
    <w:rsid w:val="00F23F39"/>
    <w:rsid w:val="00F2461B"/>
    <w:rsid w:val="00F25C84"/>
    <w:rsid w:val="00F41787"/>
    <w:rsid w:val="00F448E5"/>
    <w:rsid w:val="00F56FE3"/>
    <w:rsid w:val="00F633DB"/>
    <w:rsid w:val="00F72FA8"/>
    <w:rsid w:val="00F767CC"/>
    <w:rsid w:val="00F848F5"/>
    <w:rsid w:val="00F8684C"/>
    <w:rsid w:val="00F92C1B"/>
    <w:rsid w:val="00FA32C8"/>
    <w:rsid w:val="00FB0E4B"/>
    <w:rsid w:val="00FB63A8"/>
    <w:rsid w:val="00FB7286"/>
    <w:rsid w:val="00FC204D"/>
    <w:rsid w:val="00FC621C"/>
    <w:rsid w:val="00FC795C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B9AF226"/>
  <w15:docId w15:val="{5FA3C1AC-56F0-4A08-9C29-29B0CD1E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footnote reference"/>
    <w:basedOn w:val="a0"/>
    <w:uiPriority w:val="99"/>
    <w:unhideWhenUsed/>
    <w:rsid w:val="003B39ED"/>
    <w:rPr>
      <w:vertAlign w:val="superscript"/>
    </w:rPr>
  </w:style>
  <w:style w:type="paragraph" w:customStyle="1" w:styleId="Default">
    <w:name w:val="Default"/>
    <w:rsid w:val="009F3F4D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C27E6"/>
  </w:style>
  <w:style w:type="paragraph" w:customStyle="1" w:styleId="affff9">
    <w:name w:val="текст"/>
    <w:basedOn w:val="a"/>
    <w:uiPriority w:val="99"/>
    <w:rsid w:val="00B64CCB"/>
    <w:pPr>
      <w:suppressAutoHyphens w:val="0"/>
      <w:ind w:firstLine="709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E482-D51F-4D22-BF89-51499BE3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24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49588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Прилепская Эммилия Владимировна</cp:lastModifiedBy>
  <cp:revision>391</cp:revision>
  <cp:lastPrinted>2023-01-24T07:22:00Z</cp:lastPrinted>
  <dcterms:created xsi:type="dcterms:W3CDTF">2022-10-28T12:05:00Z</dcterms:created>
  <dcterms:modified xsi:type="dcterms:W3CDTF">2023-01-31T13:34:00Z</dcterms:modified>
  <dc:language>ru-RU</dc:language>
</cp:coreProperties>
</file>