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4"/>
        <w:ind w:left="6034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6034" w:right="1479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8288" w:val="left" w:leader="none"/>
          <w:tab w:pos="9836" w:val="left" w:leader="none"/>
        </w:tabs>
        <w:spacing w:before="91"/>
        <w:ind w:left="6034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  <w:spacing w:before="1"/>
      </w:pPr>
    </w:p>
    <w:p>
      <w:pPr>
        <w:pStyle w:val="BodyText"/>
        <w:tabs>
          <w:tab w:pos="6475" w:val="left" w:leader="none"/>
          <w:tab w:pos="8011" w:val="left" w:leader="none"/>
          <w:tab w:pos="8506" w:val="left" w:leader="none"/>
        </w:tabs>
        <w:ind w:left="6034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35" w:right="174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39" w:right="174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-3"/>
          <w:sz w:val="26"/>
        </w:rPr>
        <w:t> </w:t>
      </w:r>
      <w:r>
        <w:rPr>
          <w:b/>
          <w:color w:val="0000FF"/>
          <w:sz w:val="28"/>
        </w:rPr>
        <w:t>АЗЭ-ПП/23-16</w:t>
      </w:r>
    </w:p>
    <w:p>
      <w:pPr>
        <w:spacing w:line="322" w:lineRule="exact" w:before="160"/>
        <w:ind w:left="580" w:right="172" w:firstLine="0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право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заключения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договора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аренды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земельного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участка,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государственная</w:t>
      </w:r>
    </w:p>
    <w:p>
      <w:pPr>
        <w:spacing w:before="0"/>
        <w:ind w:left="580" w:right="174" w:firstLine="0"/>
        <w:jc w:val="center"/>
        <w:rPr>
          <w:sz w:val="28"/>
        </w:rPr>
      </w:pPr>
      <w:r>
        <w:rPr>
          <w:color w:val="0000FF"/>
          <w:sz w:val="28"/>
        </w:rPr>
        <w:t>собственность на который не разграничена, расположенного на территории городского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округа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Павловский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Посад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Московской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области,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вид разрешенного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использования:</w:t>
      </w:r>
    </w:p>
    <w:p>
      <w:pPr>
        <w:spacing w:line="321" w:lineRule="exact" w:before="0"/>
        <w:ind w:left="578" w:right="174" w:firstLine="0"/>
        <w:jc w:val="center"/>
        <w:rPr>
          <w:sz w:val="28"/>
        </w:rPr>
      </w:pPr>
      <w:r>
        <w:rPr>
          <w:color w:val="0000FF"/>
          <w:sz w:val="28"/>
        </w:rPr>
        <w:t>для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индивидуального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жилищного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строительства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4824" w:val="left" w:leader="none"/>
        </w:tabs>
        <w:spacing w:before="208"/>
        <w:ind w:left="571" w:right="0" w:firstLine="0"/>
        <w:jc w:val="left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> </w:t>
      </w:r>
      <w:r>
        <w:rPr>
          <w:sz w:val="26"/>
        </w:rPr>
        <w:t>процедуры easuz.mosreg.ru/torgi</w:t>
        <w:tab/>
      </w:r>
      <w:r>
        <w:rPr>
          <w:b/>
          <w:color w:val="0000FF"/>
          <w:sz w:val="28"/>
        </w:rPr>
        <w:t>00300060112202</w:t>
      </w: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5"/>
        <w:gridCol w:w="1700"/>
      </w:tblGrid>
      <w:tr>
        <w:trPr>
          <w:trHeight w:val="466" w:hRule="atLeast"/>
        </w:trPr>
        <w:tc>
          <w:tcPr>
            <w:tcW w:w="3915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>
            <w:pPr>
              <w:pStyle w:val="TableParagraph"/>
              <w:spacing w:line="311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12.01.2023</w:t>
            </w:r>
          </w:p>
        </w:tc>
      </w:tr>
      <w:tr>
        <w:trPr>
          <w:trHeight w:val="620" w:hRule="atLeast"/>
        </w:trPr>
        <w:tc>
          <w:tcPr>
            <w:tcW w:w="3915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>
            <w:pPr>
              <w:pStyle w:val="TableParagraph"/>
              <w:spacing w:before="144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02.03.2023</w:t>
            </w:r>
          </w:p>
        </w:tc>
      </w:tr>
      <w:tr>
        <w:trPr>
          <w:trHeight w:val="465" w:hRule="atLeast"/>
        </w:trPr>
        <w:tc>
          <w:tcPr>
            <w:tcW w:w="3915" w:type="dxa"/>
          </w:tcPr>
          <w:p>
            <w:pPr>
              <w:pStyle w:val="TableParagraph"/>
              <w:spacing w:line="283" w:lineRule="exact"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700" w:type="dxa"/>
          </w:tcPr>
          <w:p>
            <w:pPr>
              <w:pStyle w:val="TableParagraph"/>
              <w:spacing w:line="302" w:lineRule="exact" w:before="143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06.03.2023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1"/>
        <w:spacing w:before="1"/>
        <w:ind w:left="576" w:right="174"/>
        <w:jc w:val="center"/>
      </w:pPr>
      <w:r>
        <w:rPr/>
        <w:t>2023</w:t>
      </w:r>
      <w:r>
        <w:rPr>
          <w:spacing w:val="-4"/>
        </w:rPr>
        <w:t> </w:t>
      </w:r>
      <w:r>
        <w:rPr/>
        <w:t>год</w:t>
      </w:r>
    </w:p>
    <w:p>
      <w:pPr>
        <w:spacing w:after="0"/>
        <w:jc w:val="center"/>
        <w:sectPr>
          <w:type w:val="continuous"/>
          <w:pgSz w:w="11910" w:h="16840"/>
          <w:pgMar w:top="1020" w:bottom="280" w:left="420" w:right="260"/>
        </w:sectPr>
      </w:pPr>
    </w:p>
    <w:p>
      <w:pPr>
        <w:pStyle w:val="ListParagraph"/>
        <w:numPr>
          <w:ilvl w:val="0"/>
          <w:numId w:val="1"/>
        </w:numPr>
        <w:tabs>
          <w:tab w:pos="1618" w:val="left" w:leader="none"/>
        </w:tabs>
        <w:spacing w:line="240" w:lineRule="auto" w:before="75" w:after="0"/>
        <w:ind w:left="1618" w:right="0" w:hanging="260"/>
        <w:jc w:val="left"/>
        <w:rPr>
          <w:b/>
          <w:sz w:val="26"/>
        </w:rPr>
      </w:pPr>
      <w:r>
        <w:rPr>
          <w:b/>
          <w:sz w:val="26"/>
        </w:rPr>
        <w:t>Правовое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регулирование</w:t>
      </w:r>
    </w:p>
    <w:p>
      <w:pPr>
        <w:pStyle w:val="BodyText"/>
        <w:spacing w:line="276" w:lineRule="auto" w:before="144"/>
        <w:ind w:left="571" w:right="162"/>
      </w:pPr>
      <w:r>
        <w:rPr/>
        <w:t>Аукцион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/>
        <w:t>электронной</w:t>
      </w:r>
      <w:r>
        <w:rPr>
          <w:spacing w:val="43"/>
        </w:rPr>
        <w:t> </w:t>
      </w:r>
      <w:r>
        <w:rPr/>
        <w:t>форме,</w:t>
      </w:r>
      <w:r>
        <w:rPr>
          <w:spacing w:val="47"/>
        </w:rPr>
        <w:t> </w:t>
      </w:r>
      <w:r>
        <w:rPr/>
        <w:t>открытый</w:t>
      </w:r>
      <w:r>
        <w:rPr>
          <w:spacing w:val="44"/>
        </w:rPr>
        <w:t> </w:t>
      </w:r>
      <w:r>
        <w:rPr/>
        <w:t>по</w:t>
      </w:r>
      <w:r>
        <w:rPr>
          <w:spacing w:val="44"/>
        </w:rPr>
        <w:t> </w:t>
      </w:r>
      <w:r>
        <w:rPr/>
        <w:t>форме</w:t>
      </w:r>
      <w:r>
        <w:rPr>
          <w:spacing w:val="44"/>
        </w:rPr>
        <w:t> </w:t>
      </w:r>
      <w:r>
        <w:rPr/>
        <w:t>подачи</w:t>
      </w:r>
      <w:r>
        <w:rPr>
          <w:spacing w:val="46"/>
        </w:rPr>
        <w:t> </w:t>
      </w:r>
      <w:r>
        <w:rPr/>
        <w:t>предложений</w:t>
      </w:r>
      <w:r>
        <w:rPr>
          <w:spacing w:val="52"/>
        </w:rPr>
        <w:t> </w:t>
      </w:r>
      <w:r>
        <w:rPr/>
        <w:t>и</w:t>
      </w:r>
      <w:r>
        <w:rPr>
          <w:spacing w:val="46"/>
        </w:rPr>
        <w:t> </w:t>
      </w:r>
      <w:r>
        <w:rPr/>
        <w:t>по</w:t>
      </w:r>
      <w:r>
        <w:rPr>
          <w:spacing w:val="102"/>
        </w:rPr>
        <w:t> </w:t>
      </w:r>
      <w:r>
        <w:rPr/>
        <w:t>составу</w:t>
      </w:r>
      <w:r>
        <w:rPr>
          <w:spacing w:val="99"/>
        </w:rPr>
        <w:t> </w:t>
      </w:r>
      <w:r>
        <w:rPr/>
        <w:t>участников</w:t>
      </w:r>
      <w:r>
        <w:rPr>
          <w:spacing w:val="-52"/>
        </w:rPr>
        <w:t> </w:t>
      </w:r>
      <w:r>
        <w:rPr/>
        <w:t>(далее -</w:t>
      </w:r>
      <w:r>
        <w:rPr>
          <w:spacing w:val="-4"/>
        </w:rPr>
        <w:t> </w:t>
      </w:r>
      <w:r>
        <w:rPr/>
        <w:t>аукцион) и проводится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96" w:val="left" w:leader="none"/>
        </w:tabs>
        <w:spacing w:line="252" w:lineRule="exact" w:before="0" w:after="0"/>
        <w:ind w:left="696" w:right="0" w:hanging="125"/>
        <w:jc w:val="left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96" w:val="left" w:leader="none"/>
        </w:tabs>
        <w:spacing w:line="240" w:lineRule="auto" w:before="38" w:after="0"/>
        <w:ind w:left="696" w:right="0" w:hanging="125"/>
        <w:jc w:val="left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96" w:val="left" w:leader="none"/>
        </w:tabs>
        <w:spacing w:line="240" w:lineRule="auto" w:before="37" w:after="0"/>
        <w:ind w:left="696" w:right="0" w:hanging="125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96" w:val="left" w:leader="none"/>
        </w:tabs>
        <w:spacing w:line="276" w:lineRule="auto" w:before="40" w:after="0"/>
        <w:ind w:left="571" w:right="158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74"/>
          <w:sz w:val="22"/>
        </w:rPr>
        <w:t> </w:t>
      </w:r>
      <w:r>
        <w:rPr>
          <w:sz w:val="22"/>
        </w:rPr>
        <w:t>Московской  </w:t>
      </w:r>
      <w:r>
        <w:rPr>
          <w:spacing w:val="16"/>
          <w:sz w:val="22"/>
        </w:rPr>
        <w:t> </w:t>
      </w:r>
      <w:r>
        <w:rPr>
          <w:sz w:val="22"/>
        </w:rPr>
        <w:t>области  </w:t>
      </w:r>
      <w:r>
        <w:rPr>
          <w:spacing w:val="14"/>
          <w:sz w:val="22"/>
        </w:rPr>
        <w:t> </w:t>
      </w:r>
      <w:r>
        <w:rPr>
          <w:sz w:val="22"/>
        </w:rPr>
        <w:t>от  </w:t>
      </w:r>
      <w:r>
        <w:rPr>
          <w:spacing w:val="17"/>
          <w:sz w:val="22"/>
        </w:rPr>
        <w:t> </w:t>
      </w:r>
      <w:r>
        <w:rPr>
          <w:sz w:val="22"/>
        </w:rPr>
        <w:t>07.06.1996  </w:t>
      </w:r>
      <w:r>
        <w:rPr>
          <w:spacing w:val="15"/>
          <w:sz w:val="22"/>
        </w:rPr>
        <w:t> </w:t>
      </w:r>
      <w:r>
        <w:rPr>
          <w:sz w:val="22"/>
        </w:rPr>
        <w:t>№  </w:t>
      </w:r>
      <w:r>
        <w:rPr>
          <w:spacing w:val="19"/>
          <w:sz w:val="22"/>
        </w:rPr>
        <w:t> </w:t>
      </w:r>
      <w:r>
        <w:rPr>
          <w:sz w:val="22"/>
        </w:rPr>
        <w:t>23/96-ОЗ  </w:t>
      </w:r>
      <w:r>
        <w:rPr>
          <w:spacing w:val="19"/>
          <w:sz w:val="22"/>
        </w:rPr>
        <w:t> </w:t>
      </w:r>
      <w:r>
        <w:rPr>
          <w:sz w:val="22"/>
        </w:rPr>
        <w:t>«О  </w:t>
      </w:r>
      <w:r>
        <w:rPr>
          <w:spacing w:val="16"/>
          <w:sz w:val="22"/>
        </w:rPr>
        <w:t> </w:t>
      </w:r>
      <w:r>
        <w:rPr>
          <w:sz w:val="22"/>
        </w:rPr>
        <w:t>регулировании  </w:t>
      </w:r>
      <w:r>
        <w:rPr>
          <w:spacing w:val="17"/>
          <w:sz w:val="22"/>
        </w:rPr>
        <w:t> </w:t>
      </w:r>
      <w:r>
        <w:rPr>
          <w:sz w:val="22"/>
        </w:rPr>
        <w:t>земельных  </w:t>
      </w:r>
      <w:r>
        <w:rPr>
          <w:spacing w:val="15"/>
          <w:sz w:val="22"/>
        </w:rPr>
        <w:t> </w:t>
      </w:r>
      <w:r>
        <w:rPr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797" w:val="left" w:leader="none"/>
        </w:tabs>
        <w:spacing w:line="252" w:lineRule="exact" w:before="0" w:after="0"/>
        <w:ind w:left="796" w:right="0" w:hanging="226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97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94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98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97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97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96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97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01"/>
          <w:sz w:val="22"/>
        </w:rPr>
        <w:t> </w:t>
      </w:r>
      <w:r>
        <w:rPr>
          <w:color w:val="0000FF"/>
          <w:sz w:val="22"/>
        </w:rPr>
        <w:t>09.01.2023</w:t>
      </w:r>
    </w:p>
    <w:p>
      <w:pPr>
        <w:pStyle w:val="BodyText"/>
        <w:spacing w:before="37"/>
        <w:ind w:left="571"/>
      </w:pPr>
      <w:r>
        <w:rPr>
          <w:color w:val="0000FF"/>
        </w:rPr>
        <w:t>№ 1-З</w:t>
      </w:r>
      <w:r>
        <w:rPr>
          <w:color w:val="0000FF"/>
          <w:spacing w:val="-2"/>
        </w:rPr>
        <w:t> </w:t>
      </w:r>
      <w:r>
        <w:rPr>
          <w:color w:val="0000FF"/>
        </w:rPr>
        <w:t>п.</w:t>
      </w:r>
      <w:r>
        <w:rPr>
          <w:color w:val="0000FF"/>
          <w:spacing w:val="-2"/>
        </w:rPr>
        <w:t> </w:t>
      </w:r>
      <w:r>
        <w:rPr>
          <w:color w:val="0000FF"/>
        </w:rPr>
        <w:t>108;</w:t>
      </w:r>
    </w:p>
    <w:p>
      <w:pPr>
        <w:pStyle w:val="ListParagraph"/>
        <w:numPr>
          <w:ilvl w:val="0"/>
          <w:numId w:val="2"/>
        </w:numPr>
        <w:tabs>
          <w:tab w:pos="747" w:val="left" w:leader="none"/>
        </w:tabs>
        <w:spacing w:line="240" w:lineRule="auto" w:before="38" w:after="0"/>
        <w:ind w:left="746" w:right="0" w:hanging="176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45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47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45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47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46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49"/>
          <w:sz w:val="22"/>
        </w:rPr>
        <w:t> </w:t>
      </w:r>
      <w:r>
        <w:rPr>
          <w:color w:val="0000FF"/>
          <w:sz w:val="22"/>
        </w:rPr>
        <w:t>10.01.2023</w:t>
      </w:r>
    </w:p>
    <w:p>
      <w:pPr>
        <w:pStyle w:val="BodyText"/>
        <w:spacing w:line="276" w:lineRule="auto" w:before="40"/>
        <w:ind w:left="571"/>
      </w:pPr>
      <w:r>
        <w:rPr>
          <w:color w:val="0000FF"/>
          <w:spacing w:val="-1"/>
        </w:rPr>
        <w:t>№</w:t>
      </w:r>
      <w:r>
        <w:rPr>
          <w:color w:val="0000FF"/>
          <w:spacing w:val="-12"/>
        </w:rPr>
        <w:t> </w:t>
      </w:r>
      <w:r>
        <w:rPr>
          <w:color w:val="0000FF"/>
          <w:spacing w:val="-1"/>
        </w:rPr>
        <w:t>11</w:t>
      </w:r>
      <w:r>
        <w:rPr>
          <w:color w:val="0000FF"/>
          <w:spacing w:val="-15"/>
        </w:rPr>
        <w:t> </w:t>
      </w:r>
      <w:r>
        <w:rPr>
          <w:color w:val="0000FF"/>
          <w:spacing w:val="-1"/>
        </w:rPr>
        <w:t>«О</w:t>
      </w:r>
      <w:r>
        <w:rPr>
          <w:color w:val="0000FF"/>
          <w:spacing w:val="-13"/>
        </w:rPr>
        <w:t> </w:t>
      </w:r>
      <w:r>
        <w:rPr>
          <w:color w:val="0000FF"/>
          <w:spacing w:val="-1"/>
        </w:rPr>
        <w:t>проведении</w:t>
      </w:r>
      <w:r>
        <w:rPr>
          <w:color w:val="0000FF"/>
          <w:spacing w:val="-13"/>
        </w:rPr>
        <w:t> </w:t>
      </w:r>
      <w:r>
        <w:rPr>
          <w:color w:val="0000FF"/>
          <w:spacing w:val="-1"/>
        </w:rPr>
        <w:t>аукциона</w:t>
      </w:r>
      <w:r>
        <w:rPr>
          <w:color w:val="0000FF"/>
          <w:spacing w:val="-12"/>
        </w:rPr>
        <w:t> </w:t>
      </w:r>
      <w:r>
        <w:rPr>
          <w:color w:val="0000FF"/>
        </w:rPr>
        <w:t>в</w:t>
      </w:r>
      <w:r>
        <w:rPr>
          <w:color w:val="0000FF"/>
          <w:spacing w:val="-1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16"/>
        </w:rPr>
        <w:t> </w:t>
      </w:r>
      <w:r>
        <w:rPr>
          <w:color w:val="0000FF"/>
        </w:rPr>
        <w:t>форме,</w:t>
      </w:r>
      <w:r>
        <w:rPr>
          <w:color w:val="0000FF"/>
          <w:spacing w:val="-11"/>
        </w:rPr>
        <w:t> </w:t>
      </w:r>
      <w:r>
        <w:rPr>
          <w:color w:val="0000FF"/>
        </w:rPr>
        <w:t>на</w:t>
      </w:r>
      <w:r>
        <w:rPr>
          <w:color w:val="0000FF"/>
          <w:spacing w:val="-15"/>
        </w:rPr>
        <w:t> </w:t>
      </w:r>
      <w:r>
        <w:rPr>
          <w:color w:val="0000FF"/>
        </w:rPr>
        <w:t>право</w:t>
      </w:r>
      <w:r>
        <w:rPr>
          <w:color w:val="0000FF"/>
          <w:spacing w:val="-13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-13"/>
        </w:rPr>
        <w:t> </w:t>
      </w:r>
      <w:r>
        <w:rPr>
          <w:color w:val="0000FF"/>
        </w:rPr>
        <w:t>договора</w:t>
      </w:r>
      <w:r>
        <w:rPr>
          <w:color w:val="0000FF"/>
          <w:spacing w:val="-14"/>
        </w:rPr>
        <w:t> </w:t>
      </w:r>
      <w:r>
        <w:rPr>
          <w:color w:val="0000FF"/>
        </w:rPr>
        <w:t>аренды</w:t>
      </w:r>
      <w:r>
        <w:rPr>
          <w:color w:val="0000FF"/>
          <w:spacing w:val="-12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15"/>
        </w:rPr>
        <w:t> </w:t>
      </w:r>
      <w:r>
        <w:rPr>
          <w:color w:val="0000FF"/>
        </w:rPr>
        <w:t>участка»</w:t>
      </w:r>
      <w:r>
        <w:rPr>
          <w:color w:val="0000FF"/>
          <w:spacing w:val="-52"/>
        </w:rPr>
        <w:t> </w:t>
      </w:r>
      <w:r>
        <w:rPr>
          <w:color w:val="0000FF"/>
        </w:rPr>
        <w:t>(Приложение 1);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</w:tabs>
        <w:spacing w:line="253" w:lineRule="exact" w:before="0" w:after="0"/>
        <w:ind w:left="698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3"/>
          <w:sz w:val="22"/>
        </w:rPr>
        <w:t> </w:t>
      </w:r>
      <w:r>
        <w:rPr>
          <w:sz w:val="22"/>
        </w:rPr>
        <w:t>нормативно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618" w:val="left" w:leader="none"/>
        </w:tabs>
        <w:spacing w:line="240" w:lineRule="auto" w:before="0" w:after="0"/>
        <w:ind w:left="1618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76" w:lineRule="auto" w:before="142" w:after="0"/>
        <w:ind w:left="571" w:right="158" w:firstLine="0"/>
        <w:jc w:val="both"/>
        <w:rPr>
          <w:sz w:val="22"/>
        </w:rPr>
      </w:pPr>
      <w:r>
        <w:rPr>
          <w:b/>
          <w:sz w:val="22"/>
        </w:rPr>
        <w:t>Арендодатель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7"/>
          <w:sz w:val="22"/>
        </w:rPr>
        <w:t> </w:t>
      </w:r>
      <w:r>
        <w:rPr>
          <w:sz w:val="22"/>
        </w:rPr>
        <w:t>орган</w:t>
      </w:r>
      <w:r>
        <w:rPr>
          <w:spacing w:val="-5"/>
          <w:sz w:val="22"/>
        </w:rPr>
        <w:t> </w:t>
      </w:r>
      <w:r>
        <w:rPr>
          <w:sz w:val="22"/>
        </w:rPr>
        <w:t>исполнительной</w:t>
      </w:r>
      <w:r>
        <w:rPr>
          <w:spacing w:val="-7"/>
          <w:sz w:val="22"/>
        </w:rPr>
        <w:t> </w:t>
      </w:r>
      <w:r>
        <w:rPr>
          <w:sz w:val="22"/>
        </w:rPr>
        <w:t>власти</w:t>
      </w:r>
      <w:r>
        <w:rPr>
          <w:spacing w:val="-8"/>
          <w:sz w:val="22"/>
        </w:rPr>
        <w:t> </w:t>
      </w:r>
      <w:r>
        <w:rPr>
          <w:sz w:val="22"/>
        </w:rPr>
        <w:t>Московской</w:t>
      </w:r>
      <w:r>
        <w:rPr>
          <w:spacing w:val="-8"/>
          <w:sz w:val="22"/>
        </w:rPr>
        <w:t> </w:t>
      </w:r>
      <w:r>
        <w:rPr>
          <w:sz w:val="22"/>
        </w:rPr>
        <w:t>области</w:t>
      </w:r>
      <w:r>
        <w:rPr>
          <w:spacing w:val="-4"/>
          <w:sz w:val="22"/>
        </w:rPr>
        <w:t> </w:t>
      </w:r>
      <w:r>
        <w:rPr>
          <w:sz w:val="22"/>
        </w:rPr>
        <w:t>или</w:t>
      </w:r>
      <w:r>
        <w:rPr>
          <w:spacing w:val="-8"/>
          <w:sz w:val="22"/>
        </w:rPr>
        <w:t> </w:t>
      </w:r>
      <w:r>
        <w:rPr>
          <w:sz w:val="22"/>
        </w:rPr>
        <w:t>исполнительно-распорядительный</w:t>
      </w:r>
      <w:r>
        <w:rPr>
          <w:spacing w:val="-53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55"/>
          <w:sz w:val="22"/>
        </w:rPr>
        <w:t> </w:t>
      </w:r>
      <w:r>
        <w:rPr>
          <w:sz w:val="22"/>
        </w:rPr>
        <w:t>Московской области,</w:t>
      </w:r>
      <w:r>
        <w:rPr>
          <w:spacing w:val="55"/>
          <w:sz w:val="22"/>
        </w:rPr>
        <w:t> </w:t>
      </w:r>
      <w:r>
        <w:rPr>
          <w:sz w:val="22"/>
        </w:rPr>
        <w:t>принимающий решение</w:t>
      </w:r>
      <w:r>
        <w:rPr>
          <w:spacing w:val="55"/>
          <w:sz w:val="22"/>
        </w:rPr>
        <w:t> </w:t>
      </w:r>
      <w:r>
        <w:rPr>
          <w:sz w:val="22"/>
        </w:rPr>
        <w:t>о</w:t>
      </w:r>
      <w:r>
        <w:rPr>
          <w:spacing w:val="55"/>
          <w:sz w:val="22"/>
        </w:rPr>
        <w:t> </w:t>
      </w:r>
      <w:r>
        <w:rPr>
          <w:sz w:val="22"/>
        </w:rPr>
        <w:t>проведении</w:t>
      </w:r>
      <w:r>
        <w:rPr>
          <w:spacing w:val="55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об отказе от проведения аукциона, об условиях аукциона (в том числе о начальной цене предмета аукциона,</w:t>
      </w:r>
      <w:r>
        <w:rPr>
          <w:spacing w:val="1"/>
          <w:sz w:val="22"/>
        </w:rPr>
        <w:t> </w:t>
      </w:r>
      <w:r>
        <w:rPr>
          <w:sz w:val="22"/>
        </w:rPr>
        <w:t>условиях</w:t>
      </w:r>
      <w:r>
        <w:rPr>
          <w:spacing w:val="14"/>
          <w:sz w:val="22"/>
        </w:rPr>
        <w:t> </w:t>
      </w:r>
      <w:r>
        <w:rPr>
          <w:sz w:val="22"/>
        </w:rPr>
        <w:t>и</w:t>
      </w:r>
      <w:r>
        <w:rPr>
          <w:spacing w:val="15"/>
          <w:sz w:val="22"/>
        </w:rPr>
        <w:t> </w:t>
      </w:r>
      <w:r>
        <w:rPr>
          <w:sz w:val="22"/>
        </w:rPr>
        <w:t>сроках</w:t>
      </w:r>
      <w:r>
        <w:rPr>
          <w:spacing w:val="15"/>
          <w:sz w:val="22"/>
        </w:rPr>
        <w:t> </w:t>
      </w:r>
      <w:r>
        <w:rPr>
          <w:sz w:val="22"/>
        </w:rPr>
        <w:t>договора</w:t>
      </w:r>
      <w:r>
        <w:rPr>
          <w:spacing w:val="16"/>
          <w:sz w:val="22"/>
        </w:rPr>
        <w:t> </w:t>
      </w:r>
      <w:r>
        <w:rPr>
          <w:sz w:val="22"/>
        </w:rPr>
        <w:t>аренды),</w:t>
      </w:r>
      <w:r>
        <w:rPr>
          <w:spacing w:val="15"/>
          <w:sz w:val="22"/>
        </w:rPr>
        <w:t> </w:t>
      </w:r>
      <w:r>
        <w:rPr>
          <w:sz w:val="22"/>
        </w:rPr>
        <w:t>отвечающий</w:t>
      </w:r>
      <w:r>
        <w:rPr>
          <w:spacing w:val="14"/>
          <w:sz w:val="22"/>
        </w:rPr>
        <w:t> </w:t>
      </w:r>
      <w:r>
        <w:rPr>
          <w:sz w:val="22"/>
        </w:rPr>
        <w:t>за</w:t>
      </w:r>
      <w:r>
        <w:rPr>
          <w:spacing w:val="16"/>
          <w:sz w:val="22"/>
        </w:rPr>
        <w:t> </w:t>
      </w:r>
      <w:r>
        <w:rPr>
          <w:sz w:val="22"/>
        </w:rPr>
        <w:t>соответствие</w:t>
      </w:r>
      <w:r>
        <w:rPr>
          <w:spacing w:val="15"/>
          <w:sz w:val="22"/>
        </w:rPr>
        <w:t> </w:t>
      </w:r>
      <w:r>
        <w:rPr>
          <w:sz w:val="22"/>
        </w:rPr>
        <w:t>земельного</w:t>
      </w:r>
      <w:r>
        <w:rPr>
          <w:spacing w:val="14"/>
          <w:sz w:val="22"/>
        </w:rPr>
        <w:t> </w:t>
      </w:r>
      <w:r>
        <w:rPr>
          <w:sz w:val="22"/>
        </w:rPr>
        <w:t>участка</w:t>
      </w:r>
      <w:r>
        <w:rPr>
          <w:spacing w:val="16"/>
          <w:sz w:val="22"/>
        </w:rPr>
        <w:t> </w:t>
      </w:r>
      <w:r>
        <w:rPr>
          <w:sz w:val="22"/>
        </w:rPr>
        <w:t>сведениям,</w:t>
      </w:r>
      <w:r>
        <w:rPr>
          <w:spacing w:val="12"/>
          <w:sz w:val="22"/>
        </w:rPr>
        <w:t> </w:t>
      </w:r>
      <w:r>
        <w:rPr>
          <w:sz w:val="22"/>
        </w:rPr>
        <w:t>указанным</w:t>
      </w:r>
      <w:r>
        <w:rPr>
          <w:spacing w:val="-53"/>
          <w:sz w:val="22"/>
        </w:rPr>
        <w:t> </w:t>
      </w:r>
      <w:r>
        <w:rPr>
          <w:sz w:val="22"/>
        </w:rPr>
        <w:t>в Извещении о проведении аукциона в электронной форме, за своевременное опубликование (обнародование)</w:t>
      </w:r>
      <w:r>
        <w:rPr>
          <w:spacing w:val="1"/>
          <w:sz w:val="22"/>
        </w:rPr>
        <w:t> </w:t>
      </w:r>
      <w:r>
        <w:rPr>
          <w:sz w:val="22"/>
        </w:rPr>
        <w:t>указанного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официального</w:t>
      </w:r>
      <w:r>
        <w:rPr>
          <w:spacing w:val="1"/>
          <w:sz w:val="22"/>
        </w:rPr>
        <w:t> </w:t>
      </w:r>
      <w:r>
        <w:rPr>
          <w:sz w:val="22"/>
        </w:rPr>
        <w:t>опубликования</w:t>
      </w:r>
      <w:r>
        <w:rPr>
          <w:spacing w:val="1"/>
          <w:sz w:val="22"/>
        </w:rPr>
        <w:t> </w:t>
      </w:r>
      <w:r>
        <w:rPr>
          <w:sz w:val="22"/>
        </w:rPr>
        <w:t>(обнародования)</w:t>
      </w:r>
      <w:r>
        <w:rPr>
          <w:spacing w:val="1"/>
          <w:sz w:val="22"/>
        </w:rPr>
        <w:t> </w:t>
      </w:r>
      <w:r>
        <w:rPr>
          <w:sz w:val="22"/>
        </w:rPr>
        <w:t>муниципальных</w:t>
      </w:r>
      <w:r>
        <w:rPr>
          <w:spacing w:val="1"/>
          <w:sz w:val="22"/>
        </w:rPr>
        <w:t> </w:t>
      </w:r>
      <w:r>
        <w:rPr>
          <w:sz w:val="22"/>
        </w:rPr>
        <w:t>правовых</w:t>
      </w:r>
      <w:r>
        <w:rPr>
          <w:spacing w:val="1"/>
          <w:sz w:val="22"/>
        </w:rPr>
        <w:t> </w:t>
      </w:r>
      <w:r>
        <w:rPr>
          <w:sz w:val="22"/>
        </w:rPr>
        <w:t>актов</w:t>
      </w:r>
      <w:r>
        <w:rPr>
          <w:spacing w:val="1"/>
          <w:sz w:val="22"/>
        </w:rPr>
        <w:t> </w:t>
      </w:r>
      <w:r>
        <w:rPr>
          <w:sz w:val="22"/>
        </w:rPr>
        <w:t>уставом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образования,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месту</w:t>
      </w:r>
      <w:r>
        <w:rPr>
          <w:spacing w:val="1"/>
          <w:sz w:val="22"/>
        </w:rPr>
        <w:t> </w:t>
      </w:r>
      <w:r>
        <w:rPr>
          <w:sz w:val="22"/>
        </w:rPr>
        <w:t>нахождения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участка,</w:t>
      </w:r>
      <w:r>
        <w:rPr>
          <w:spacing w:val="56"/>
          <w:sz w:val="22"/>
        </w:rPr>
        <w:t> </w:t>
      </w:r>
      <w:r>
        <w:rPr>
          <w:sz w:val="22"/>
        </w:rPr>
        <w:t>за</w:t>
      </w:r>
      <w:r>
        <w:rPr>
          <w:spacing w:val="56"/>
          <w:sz w:val="22"/>
        </w:rPr>
        <w:t> </w:t>
      </w:r>
      <w:r>
        <w:rPr>
          <w:sz w:val="22"/>
        </w:rPr>
        <w:t>соблюдение</w:t>
      </w:r>
      <w:r>
        <w:rPr>
          <w:spacing w:val="55"/>
          <w:sz w:val="22"/>
        </w:rPr>
        <w:t> </w:t>
      </w:r>
      <w:r>
        <w:rPr>
          <w:sz w:val="22"/>
        </w:rPr>
        <w:t>сроков</w:t>
      </w:r>
      <w:r>
        <w:rPr>
          <w:spacing w:val="55"/>
          <w:sz w:val="22"/>
        </w:rPr>
        <w:t> </w:t>
      </w:r>
      <w:r>
        <w:rPr>
          <w:sz w:val="22"/>
        </w:rPr>
        <w:t>заключения</w:t>
      </w:r>
      <w:r>
        <w:rPr>
          <w:spacing w:val="56"/>
          <w:sz w:val="22"/>
        </w:rPr>
        <w:t> </w:t>
      </w:r>
      <w:r>
        <w:rPr>
          <w:sz w:val="22"/>
        </w:rPr>
        <w:t>договора</w:t>
      </w:r>
      <w:r>
        <w:rPr>
          <w:spacing w:val="56"/>
          <w:sz w:val="22"/>
        </w:rPr>
        <w:t> </w:t>
      </w:r>
      <w:r>
        <w:rPr>
          <w:sz w:val="22"/>
        </w:rPr>
        <w:t>аренды   земельного   участка   и   осуществляющий</w:t>
      </w:r>
      <w:r>
        <w:rPr>
          <w:spacing w:val="-52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заключение.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571" w:right="1472" w:firstLine="0"/>
        <w:jc w:val="left"/>
        <w:rPr>
          <w:sz w:val="22"/>
        </w:rPr>
      </w:pPr>
      <w:r>
        <w:rPr>
          <w:b/>
          <w:sz w:val="22"/>
        </w:rPr>
        <w:t>Наименование: </w:t>
      </w:r>
      <w:r>
        <w:rPr>
          <w:b/>
          <w:color w:val="0000FF"/>
          <w:sz w:val="22"/>
        </w:rPr>
        <w:t>Администрация городского округа Павловский Посад Московской области</w:t>
      </w:r>
      <w:r>
        <w:rPr>
          <w:b/>
          <w:color w:val="0000FF"/>
          <w:spacing w:val="-52"/>
          <w:sz w:val="22"/>
        </w:rPr>
        <w:t> </w:t>
      </w:r>
      <w:r>
        <w:rPr>
          <w:b/>
          <w:sz w:val="22"/>
        </w:rPr>
        <w:t>Местонахождение</w:t>
      </w:r>
      <w:r>
        <w:rPr>
          <w:color w:val="0000FF"/>
          <w:sz w:val="22"/>
        </w:rPr>
        <w:t>: 142500, Московская область, г. Павловский Посад, пл. Революции, д. 4</w:t>
      </w:r>
      <w:r>
        <w:rPr>
          <w:color w:val="0000FF"/>
          <w:spacing w:val="1"/>
          <w:sz w:val="22"/>
        </w:rPr>
        <w:t> </w:t>
      </w:r>
      <w:r>
        <w:rPr>
          <w:b/>
          <w:sz w:val="22"/>
        </w:rPr>
        <w:t>Адрес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1"/>
          <w:sz w:val="22"/>
        </w:rPr>
        <w:t> </w:t>
      </w:r>
      <w:hyperlink r:id="rId6">
        <w:r>
          <w:rPr>
            <w:color w:val="0000FF"/>
            <w:sz w:val="22"/>
          </w:rPr>
          <w:t>www.pavpos.ru</w:t>
        </w:r>
      </w:hyperlink>
    </w:p>
    <w:p>
      <w:pPr>
        <w:spacing w:line="252" w:lineRule="exact" w:before="0"/>
        <w:ind w:left="57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почты: </w:t>
      </w:r>
      <w:hyperlink r:id="rId7">
        <w:r>
          <w:rPr>
            <w:color w:val="0000FF"/>
            <w:sz w:val="22"/>
          </w:rPr>
          <w:t>pavpos@mosreg.ru</w:t>
        </w:r>
      </w:hyperlink>
    </w:p>
    <w:p>
      <w:pPr>
        <w:spacing w:line="252" w:lineRule="exact" w:before="0"/>
        <w:ind w:left="571" w:right="0" w:firstLine="0"/>
        <w:jc w:val="left"/>
        <w:rPr>
          <w:sz w:val="22"/>
        </w:rPr>
      </w:pPr>
      <w:r>
        <w:rPr>
          <w:b/>
          <w:sz w:val="22"/>
        </w:rPr>
        <w:t>Телефон: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+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7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(496)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432-05-87</w:t>
      </w:r>
      <w:r>
        <w:rPr>
          <w:color w:val="0000FF"/>
          <w:spacing w:val="1"/>
          <w:sz w:val="22"/>
        </w:rPr>
        <w:t> </w:t>
      </w:r>
      <w:r>
        <w:rPr>
          <w:b/>
          <w:sz w:val="22"/>
        </w:rPr>
        <w:t>факс: </w:t>
      </w:r>
      <w:r>
        <w:rPr>
          <w:color w:val="0000FF"/>
          <w:sz w:val="22"/>
        </w:rPr>
        <w:t>+7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(496)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432-24-09.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76" w:lineRule="auto" w:before="0" w:after="0"/>
        <w:ind w:left="571" w:right="157" w:firstLine="0"/>
        <w:jc w:val="both"/>
        <w:rPr>
          <w:sz w:val="22"/>
        </w:rPr>
      </w:pPr>
      <w:r>
        <w:rPr>
          <w:b/>
          <w:spacing w:val="-1"/>
          <w:sz w:val="22"/>
        </w:rPr>
        <w:t>Организатор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аукциона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в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электронной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1"/>
          <w:sz w:val="22"/>
        </w:rPr>
        <w:t> </w:t>
      </w:r>
      <w:r>
        <w:rPr>
          <w:sz w:val="22"/>
        </w:rPr>
        <w:t>орган,</w:t>
      </w:r>
      <w:r>
        <w:rPr>
          <w:spacing w:val="-12"/>
          <w:sz w:val="22"/>
        </w:rPr>
        <w:t> </w:t>
      </w:r>
      <w:r>
        <w:rPr>
          <w:sz w:val="22"/>
        </w:rPr>
        <w:t>осуществляющий</w:t>
      </w:r>
      <w:r>
        <w:rPr>
          <w:spacing w:val="-52"/>
          <w:sz w:val="22"/>
        </w:rPr>
        <w:t> </w:t>
      </w:r>
      <w:r>
        <w:rPr>
          <w:sz w:val="22"/>
        </w:rPr>
        <w:t>функции    </w:t>
      </w:r>
      <w:r>
        <w:rPr>
          <w:spacing w:val="10"/>
          <w:sz w:val="22"/>
        </w:rPr>
        <w:t> </w:t>
      </w:r>
      <w:r>
        <w:rPr>
          <w:sz w:val="22"/>
        </w:rPr>
        <w:t>по     </w:t>
      </w:r>
      <w:r>
        <w:rPr>
          <w:spacing w:val="9"/>
          <w:sz w:val="22"/>
        </w:rPr>
        <w:t> </w:t>
      </w:r>
      <w:r>
        <w:rPr>
          <w:sz w:val="22"/>
        </w:rPr>
        <w:t>организации     </w:t>
      </w:r>
      <w:r>
        <w:rPr>
          <w:spacing w:val="11"/>
          <w:sz w:val="22"/>
        </w:rPr>
        <w:t> </w:t>
      </w:r>
      <w:r>
        <w:rPr>
          <w:sz w:val="22"/>
        </w:rPr>
        <w:t>аукциона,     </w:t>
      </w:r>
      <w:r>
        <w:rPr>
          <w:spacing w:val="11"/>
          <w:sz w:val="22"/>
        </w:rPr>
        <w:t> </w:t>
      </w:r>
      <w:r>
        <w:rPr>
          <w:sz w:val="22"/>
        </w:rPr>
        <w:t>утверждающий     </w:t>
      </w:r>
      <w:r>
        <w:rPr>
          <w:spacing w:val="6"/>
          <w:sz w:val="22"/>
        </w:rPr>
        <w:t> </w:t>
      </w:r>
      <w:r>
        <w:rPr>
          <w:sz w:val="22"/>
        </w:rPr>
        <w:t>Извещение     </w:t>
      </w:r>
      <w:r>
        <w:rPr>
          <w:spacing w:val="10"/>
          <w:sz w:val="22"/>
        </w:rPr>
        <w:t> </w:t>
      </w:r>
      <w:r>
        <w:rPr>
          <w:sz w:val="22"/>
        </w:rPr>
        <w:t>о     </w:t>
      </w:r>
      <w:r>
        <w:rPr>
          <w:spacing w:val="12"/>
          <w:sz w:val="22"/>
        </w:rPr>
        <w:t> </w:t>
      </w:r>
      <w:r>
        <w:rPr>
          <w:sz w:val="22"/>
        </w:rPr>
        <w:t>проведении     </w:t>
      </w:r>
      <w:r>
        <w:rPr>
          <w:spacing w:val="7"/>
          <w:sz w:val="22"/>
        </w:rPr>
        <w:t> </w:t>
      </w:r>
      <w:r>
        <w:rPr>
          <w:sz w:val="22"/>
        </w:rPr>
        <w:t>аукциона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 и</w:t>
      </w:r>
      <w:r>
        <w:rPr>
          <w:spacing w:val="-1"/>
          <w:sz w:val="22"/>
        </w:rPr>
        <w:t> </w:t>
      </w:r>
      <w:r>
        <w:rPr>
          <w:sz w:val="22"/>
        </w:rPr>
        <w:t>состав аукционной комиссии.</w:t>
      </w:r>
    </w:p>
    <w:p>
      <w:pPr>
        <w:spacing w:line="276" w:lineRule="auto" w:before="1"/>
        <w:ind w:left="571" w:right="3244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8">
        <w:r>
          <w:rPr>
            <w:sz w:val="22"/>
          </w:rPr>
          <w:t>www.zakaz-mo.mosreg.ru</w:t>
        </w:r>
      </w:hyperlink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3"/>
        </w:numPr>
        <w:tabs>
          <w:tab w:pos="1122" w:val="left" w:leader="none"/>
        </w:tabs>
        <w:spacing w:line="276" w:lineRule="auto" w:before="1" w:after="0"/>
        <w:ind w:left="571" w:right="158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11"/>
          <w:sz w:val="22"/>
        </w:rPr>
        <w:t> </w:t>
      </w:r>
      <w:r>
        <w:rPr>
          <w:sz w:val="22"/>
        </w:rPr>
        <w:t>-</w:t>
      </w:r>
      <w:r>
        <w:rPr>
          <w:spacing w:val="-14"/>
          <w:sz w:val="22"/>
        </w:rPr>
        <w:t> </w:t>
      </w:r>
      <w:r>
        <w:rPr>
          <w:sz w:val="22"/>
        </w:rPr>
        <w:t>отвечает</w:t>
      </w:r>
      <w:r>
        <w:rPr>
          <w:spacing w:val="-52"/>
          <w:sz w:val="22"/>
        </w:rPr>
        <w:t> </w:t>
      </w:r>
      <w:r>
        <w:rPr>
          <w:sz w:val="22"/>
        </w:rPr>
        <w:t>за</w:t>
      </w:r>
      <w:r>
        <w:rPr>
          <w:spacing w:val="56"/>
          <w:sz w:val="22"/>
        </w:rPr>
        <w:t> </w:t>
      </w:r>
      <w:r>
        <w:rPr>
          <w:sz w:val="22"/>
        </w:rPr>
        <w:t>соблюдение   сроков   размещения   Извещения   о   проведении   аукциона   и   документов,   составляемых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ходе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</w:t>
      </w:r>
      <w:r>
        <w:rPr>
          <w:spacing w:val="1"/>
          <w:sz w:val="22"/>
        </w:rPr>
        <w:t> </w:t>
      </w:r>
      <w:r>
        <w:rPr>
          <w:sz w:val="22"/>
        </w:rPr>
        <w:t>сайте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информационно-</w:t>
      </w:r>
      <w:r>
        <w:rPr>
          <w:spacing w:val="1"/>
          <w:sz w:val="22"/>
        </w:rPr>
        <w:t> </w:t>
      </w:r>
      <w:r>
        <w:rPr>
          <w:sz w:val="22"/>
        </w:rPr>
        <w:t>телекоммуникационной</w:t>
      </w:r>
      <w:r>
        <w:rPr>
          <w:spacing w:val="1"/>
          <w:sz w:val="22"/>
        </w:rPr>
        <w:t> </w:t>
      </w:r>
      <w:r>
        <w:rPr>
          <w:sz w:val="22"/>
        </w:rPr>
        <w:t>сети</w:t>
      </w:r>
      <w:r>
        <w:rPr>
          <w:spacing w:val="1"/>
          <w:sz w:val="22"/>
        </w:rPr>
        <w:t> </w:t>
      </w:r>
      <w:r>
        <w:rPr>
          <w:sz w:val="22"/>
        </w:rPr>
        <w:t>«Интернет»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торгов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hyperlink r:id="rId9">
        <w:r>
          <w:rPr>
            <w:b/>
            <w:sz w:val="22"/>
          </w:rPr>
          <w:t>www.torgi.gov.ru</w:t>
        </w:r>
      </w:hyperlink>
      <w:r>
        <w:rPr>
          <w:b/>
          <w:spacing w:val="55"/>
          <w:sz w:val="22"/>
        </w:rPr>
        <w:t> </w:t>
      </w:r>
      <w:r>
        <w:rPr>
          <w:sz w:val="22"/>
        </w:rPr>
        <w:t>(далее</w:t>
      </w:r>
      <w:r>
        <w:rPr>
          <w:spacing w:val="55"/>
          <w:sz w:val="22"/>
        </w:rPr>
        <w:t> </w:t>
      </w:r>
      <w:r>
        <w:rPr>
          <w:sz w:val="22"/>
        </w:rPr>
        <w:t>–</w:t>
      </w:r>
      <w:r>
        <w:rPr>
          <w:spacing w:val="56"/>
          <w:sz w:val="22"/>
        </w:rPr>
        <w:t> </w:t>
      </w:r>
      <w:r>
        <w:rPr>
          <w:sz w:val="22"/>
        </w:rPr>
        <w:t>Официальный</w:t>
      </w:r>
      <w:r>
        <w:rPr>
          <w:spacing w:val="55"/>
          <w:sz w:val="22"/>
        </w:rPr>
        <w:t> </w:t>
      </w:r>
      <w:r>
        <w:rPr>
          <w:sz w:val="22"/>
        </w:rPr>
        <w:t>сайт</w:t>
      </w:r>
      <w:r>
        <w:rPr>
          <w:spacing w:val="55"/>
          <w:sz w:val="22"/>
        </w:rPr>
        <w:t> </w:t>
      </w:r>
      <w:r>
        <w:rPr>
          <w:sz w:val="22"/>
        </w:rPr>
        <w:t>торгов),</w:t>
      </w:r>
      <w:r>
        <w:rPr>
          <w:spacing w:val="55"/>
          <w:sz w:val="22"/>
        </w:rPr>
        <w:t> </w:t>
      </w:r>
      <w:r>
        <w:rPr>
          <w:sz w:val="22"/>
        </w:rPr>
        <w:t>на</w:t>
      </w:r>
      <w:r>
        <w:rPr>
          <w:spacing w:val="56"/>
          <w:sz w:val="22"/>
        </w:rPr>
        <w:t> </w:t>
      </w:r>
      <w:r>
        <w:rPr>
          <w:sz w:val="22"/>
        </w:rPr>
        <w:t>Едином</w:t>
      </w:r>
      <w:r>
        <w:rPr>
          <w:spacing w:val="55"/>
          <w:sz w:val="22"/>
        </w:rPr>
        <w:t> </w:t>
      </w:r>
      <w:r>
        <w:rPr>
          <w:sz w:val="22"/>
        </w:rPr>
        <w:t>портале   торгов</w:t>
      </w:r>
      <w:r>
        <w:rPr>
          <w:spacing w:val="55"/>
          <w:sz w:val="22"/>
        </w:rPr>
        <w:t> </w:t>
      </w:r>
      <w:r>
        <w:rPr>
          <w:sz w:val="22"/>
        </w:rPr>
        <w:t>Московской</w:t>
      </w:r>
      <w:r>
        <w:rPr>
          <w:spacing w:val="55"/>
          <w:sz w:val="22"/>
        </w:rPr>
        <w:t> </w:t>
      </w:r>
      <w:r>
        <w:rPr>
          <w:sz w:val="22"/>
        </w:rPr>
        <w:t>области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r>
        <w:rPr>
          <w:b/>
          <w:sz w:val="22"/>
        </w:rPr>
        <w:t>easuz.mosreg.ru/torgi</w:t>
      </w:r>
      <w:r>
        <w:rPr>
          <w:b/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Портал</w:t>
      </w:r>
      <w:r>
        <w:rPr>
          <w:spacing w:val="1"/>
          <w:sz w:val="22"/>
        </w:rPr>
        <w:t> </w:t>
      </w:r>
      <w:r>
        <w:rPr>
          <w:sz w:val="22"/>
        </w:rPr>
        <w:t>ЕАСУЗ),</w:t>
      </w:r>
      <w:r>
        <w:rPr>
          <w:spacing w:val="55"/>
          <w:sz w:val="22"/>
        </w:rPr>
        <w:t> </w:t>
      </w:r>
      <w:r>
        <w:rPr>
          <w:sz w:val="22"/>
        </w:rPr>
        <w:t>на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площадке</w:t>
      </w:r>
      <w:r>
        <w:rPr>
          <w:spacing w:val="55"/>
          <w:sz w:val="22"/>
        </w:rPr>
        <w:t> </w:t>
      </w:r>
      <w:hyperlink r:id="rId10">
        <w:r>
          <w:rPr>
            <w:b/>
            <w:sz w:val="22"/>
          </w:rPr>
          <w:t>www.rts-tender.ru</w:t>
        </w:r>
      </w:hyperlink>
      <w:r>
        <w:rPr>
          <w:b/>
          <w:spacing w:val="1"/>
          <w:sz w:val="22"/>
        </w:rPr>
        <w:t> </w:t>
      </w:r>
      <w:r>
        <w:rPr>
          <w:sz w:val="22"/>
        </w:rPr>
        <w:t>(далее – электронная</w:t>
      </w:r>
      <w:r>
        <w:rPr>
          <w:spacing w:val="-1"/>
          <w:sz w:val="22"/>
        </w:rPr>
        <w:t> </w:t>
      </w:r>
      <w:r>
        <w:rPr>
          <w:sz w:val="22"/>
        </w:rPr>
        <w:t>площадка)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действующим</w:t>
      </w:r>
      <w:r>
        <w:rPr>
          <w:spacing w:val="-2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spacing w:line="276" w:lineRule="auto"/>
      </w:pPr>
      <w:r>
        <w:rPr/>
        <w:t>Наименование:</w:t>
      </w:r>
      <w:r>
        <w:rPr>
          <w:spacing w:val="31"/>
        </w:rPr>
        <w:t> </w:t>
      </w:r>
      <w:r>
        <w:rPr/>
        <w:t>Государственное</w:t>
      </w:r>
      <w:r>
        <w:rPr>
          <w:spacing w:val="33"/>
        </w:rPr>
        <w:t> </w:t>
      </w:r>
      <w:r>
        <w:rPr/>
        <w:t>казенное</w:t>
      </w:r>
      <w:r>
        <w:rPr>
          <w:spacing w:val="33"/>
        </w:rPr>
        <w:t> </w:t>
      </w:r>
      <w:r>
        <w:rPr/>
        <w:t>учреждение</w:t>
      </w:r>
      <w:r>
        <w:rPr>
          <w:spacing w:val="33"/>
        </w:rPr>
        <w:t> </w:t>
      </w:r>
      <w:r>
        <w:rPr/>
        <w:t>Московской</w:t>
      </w:r>
      <w:r>
        <w:rPr>
          <w:spacing w:val="31"/>
        </w:rPr>
        <w:t> </w:t>
      </w:r>
      <w:r>
        <w:rPr/>
        <w:t>области</w:t>
      </w:r>
      <w:r>
        <w:rPr>
          <w:spacing w:val="33"/>
        </w:rPr>
        <w:t> </w:t>
      </w:r>
      <w:r>
        <w:rPr/>
        <w:t>«Региональный</w:t>
      </w:r>
      <w:r>
        <w:rPr>
          <w:spacing w:val="33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</w:p>
    <w:p>
      <w:pPr>
        <w:pStyle w:val="BodyText"/>
        <w:ind w:left="571" w:right="3261"/>
      </w:pPr>
      <w:r>
        <w:rPr/>
        <w:t>Адрес: 143407, Московская область, г. Красногорск, бульвар Строителей, д. 7.</w:t>
      </w:r>
      <w:r>
        <w:rPr>
          <w:spacing w:val="-52"/>
        </w:rPr>
        <w:t> </w:t>
      </w:r>
      <w:r>
        <w:rPr/>
        <w:t>Адрес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почты:</w:t>
      </w:r>
      <w:r>
        <w:rPr>
          <w:spacing w:val="2"/>
        </w:rPr>
        <w:t> </w:t>
      </w:r>
      <w:hyperlink r:id="rId11">
        <w:r>
          <w:rPr/>
          <w:t>rct_torgi@mosreg.ru</w:t>
        </w:r>
      </w:hyperlink>
    </w:p>
    <w:p>
      <w:pPr>
        <w:spacing w:after="0"/>
        <w:sectPr>
          <w:footerReference w:type="default" r:id="rId5"/>
          <w:pgSz w:w="11910" w:h="16840"/>
          <w:pgMar w:footer="318" w:header="0" w:top="760" w:bottom="500" w:left="420" w:right="260"/>
          <w:pgNumType w:start="2"/>
        </w:sectPr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76" w:lineRule="auto" w:before="74" w:after="0"/>
        <w:ind w:left="571" w:right="158" w:firstLine="0"/>
        <w:jc w:val="both"/>
        <w:rPr>
          <w:sz w:val="22"/>
        </w:rPr>
      </w:pPr>
      <w:r>
        <w:rPr>
          <w:b/>
          <w:sz w:val="22"/>
        </w:rPr>
        <w:t>Оператор электронной площадки </w:t>
      </w:r>
      <w:r>
        <w:rPr>
          <w:sz w:val="22"/>
        </w:rPr>
        <w:t>– юридическое лицо, зарегистрированное на территории 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владеющее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площадкой,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том</w:t>
      </w:r>
      <w:r>
        <w:rPr>
          <w:spacing w:val="1"/>
          <w:sz w:val="22"/>
        </w:rPr>
        <w:t> </w:t>
      </w:r>
      <w:r>
        <w:rPr>
          <w:sz w:val="22"/>
        </w:rPr>
        <w:t>числе</w:t>
      </w:r>
      <w:r>
        <w:rPr>
          <w:spacing w:val="1"/>
          <w:sz w:val="22"/>
        </w:rPr>
        <w:t> </w:t>
      </w:r>
      <w:r>
        <w:rPr>
          <w:sz w:val="22"/>
        </w:rPr>
        <w:t>необходимыми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функционирования</w:t>
      </w:r>
      <w:r>
        <w:rPr>
          <w:spacing w:val="1"/>
          <w:sz w:val="22"/>
        </w:rPr>
        <w:t> </w:t>
      </w:r>
      <w:r>
        <w:rPr>
          <w:sz w:val="22"/>
        </w:rPr>
        <w:t>программно-аппаратными</w:t>
      </w:r>
      <w:r>
        <w:rPr>
          <w:spacing w:val="1"/>
          <w:sz w:val="22"/>
        </w:rPr>
        <w:t> </w:t>
      </w:r>
      <w:r>
        <w:rPr>
          <w:sz w:val="22"/>
        </w:rPr>
        <w:t>средствами,</w:t>
      </w:r>
      <w:r>
        <w:rPr>
          <w:spacing w:val="1"/>
          <w:sz w:val="22"/>
        </w:rPr>
        <w:t> </w:t>
      </w:r>
      <w:r>
        <w:rPr>
          <w:sz w:val="22"/>
        </w:rPr>
        <w:t>обеспечивающее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55"/>
          <w:sz w:val="22"/>
        </w:rPr>
        <w:t> </w:t>
      </w:r>
      <w:r>
        <w:rPr>
          <w:sz w:val="22"/>
        </w:rPr>
        <w:t>утвержденный</w:t>
      </w:r>
      <w:r>
        <w:rPr>
          <w:spacing w:val="55"/>
          <w:sz w:val="22"/>
        </w:rPr>
        <w:t> </w:t>
      </w:r>
      <w:r>
        <w:rPr>
          <w:sz w:val="22"/>
        </w:rPr>
        <w:t>Распоряжением</w:t>
      </w:r>
      <w:r>
        <w:rPr>
          <w:spacing w:val="55"/>
          <w:sz w:val="22"/>
        </w:rPr>
        <w:t> </w:t>
      </w:r>
      <w:r>
        <w:rPr>
          <w:sz w:val="22"/>
        </w:rPr>
        <w:t>Правительства</w:t>
      </w:r>
      <w:r>
        <w:rPr>
          <w:spacing w:val="55"/>
          <w:sz w:val="22"/>
        </w:rPr>
        <w:t> </w:t>
      </w:r>
      <w:r>
        <w:rPr>
          <w:sz w:val="22"/>
        </w:rPr>
        <w:t>Российской</w:t>
      </w:r>
      <w:r>
        <w:rPr>
          <w:spacing w:val="55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от 12.07.2018 № 1447-р «Об утверждении перечней операторов электронных площадок и специализированных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53"/>
          <w:sz w:val="22"/>
        </w:rPr>
        <w:t> </w:t>
      </w:r>
      <w:r>
        <w:rPr>
          <w:sz w:val="22"/>
        </w:rPr>
        <w:t>площадок,</w:t>
      </w:r>
      <w:r>
        <w:rPr>
          <w:spacing w:val="54"/>
          <w:sz w:val="22"/>
        </w:rPr>
        <w:t> </w:t>
      </w:r>
      <w:r>
        <w:rPr>
          <w:sz w:val="22"/>
        </w:rPr>
        <w:t>предусмотренных</w:t>
      </w:r>
      <w:r>
        <w:rPr>
          <w:spacing w:val="53"/>
          <w:sz w:val="22"/>
        </w:rPr>
        <w:t> </w:t>
      </w:r>
      <w:r>
        <w:rPr>
          <w:sz w:val="22"/>
        </w:rPr>
        <w:t>Федеральными  законами</w:t>
      </w:r>
      <w:r>
        <w:rPr>
          <w:spacing w:val="52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05.04.2013</w:t>
      </w:r>
      <w:r>
        <w:rPr>
          <w:spacing w:val="54"/>
          <w:sz w:val="22"/>
        </w:rPr>
        <w:t> </w:t>
      </w:r>
      <w:r>
        <w:rPr>
          <w:sz w:val="22"/>
        </w:rPr>
        <w:t>№</w:t>
      </w:r>
      <w:r>
        <w:rPr>
          <w:spacing w:val="5"/>
          <w:sz w:val="22"/>
        </w:rPr>
        <w:t> </w:t>
      </w:r>
      <w:r>
        <w:rPr>
          <w:sz w:val="22"/>
        </w:rPr>
        <w:t>44-ФЗ,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18.07.2011</w:t>
      </w:r>
    </w:p>
    <w:p>
      <w:pPr>
        <w:pStyle w:val="BodyText"/>
        <w:spacing w:line="253" w:lineRule="exact"/>
        <w:ind w:left="571"/>
        <w:jc w:val="both"/>
      </w:pPr>
      <w:r>
        <w:rPr/>
        <w:t>№</w:t>
      </w:r>
      <w:r>
        <w:rPr>
          <w:spacing w:val="-1"/>
        </w:rPr>
        <w:t> </w:t>
      </w:r>
      <w:r>
        <w:rPr/>
        <w:t>223-ФЗ».</w:t>
      </w:r>
    </w:p>
    <w:p>
      <w:pPr>
        <w:pStyle w:val="BodyText"/>
        <w:spacing w:before="2"/>
        <w:rPr>
          <w:sz w:val="25"/>
        </w:rPr>
      </w:pPr>
    </w:p>
    <w:p>
      <w:pPr>
        <w:spacing w:line="252" w:lineRule="exact" w:before="0"/>
        <w:ind w:left="571" w:right="0" w:firstLine="0"/>
        <w:jc w:val="left"/>
        <w:rPr>
          <w:sz w:val="22"/>
        </w:rPr>
      </w:pPr>
      <w:r>
        <w:rPr>
          <w:b/>
          <w:sz w:val="22"/>
        </w:rPr>
        <w:t>Наименование:</w:t>
      </w:r>
      <w:r>
        <w:rPr>
          <w:b/>
          <w:spacing w:val="-1"/>
          <w:sz w:val="22"/>
        </w:rPr>
        <w:t> </w:t>
      </w:r>
      <w:r>
        <w:rPr>
          <w:sz w:val="22"/>
        </w:rPr>
        <w:t>Общество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3"/>
          <w:sz w:val="22"/>
        </w:rPr>
        <w:t> </w:t>
      </w:r>
      <w:r>
        <w:rPr>
          <w:sz w:val="22"/>
        </w:rPr>
        <w:t>ограниченной</w:t>
      </w:r>
      <w:r>
        <w:rPr>
          <w:spacing w:val="-3"/>
          <w:sz w:val="22"/>
        </w:rPr>
        <w:t> </w:t>
      </w:r>
      <w:r>
        <w:rPr>
          <w:sz w:val="22"/>
        </w:rPr>
        <w:t>ответственностью</w:t>
      </w:r>
      <w:r>
        <w:rPr>
          <w:spacing w:val="-3"/>
          <w:sz w:val="22"/>
        </w:rPr>
        <w:t> </w:t>
      </w:r>
      <w:r>
        <w:rPr>
          <w:sz w:val="22"/>
        </w:rPr>
        <w:t>«РТС-тендер»</w:t>
      </w:r>
    </w:p>
    <w:p>
      <w:pPr>
        <w:spacing w:line="252" w:lineRule="exact" w:before="0"/>
        <w:ind w:left="571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121151,</w:t>
      </w:r>
      <w:r>
        <w:rPr>
          <w:spacing w:val="-1"/>
          <w:sz w:val="22"/>
        </w:rPr>
        <w:t> </w:t>
      </w:r>
      <w:r>
        <w:rPr>
          <w:sz w:val="22"/>
        </w:rPr>
        <w:t>город</w:t>
      </w:r>
      <w:r>
        <w:rPr>
          <w:spacing w:val="-1"/>
          <w:sz w:val="22"/>
        </w:rPr>
        <w:t> </w:t>
      </w:r>
      <w:r>
        <w:rPr>
          <w:sz w:val="22"/>
        </w:rPr>
        <w:t>Москва, набережная</w:t>
      </w:r>
      <w:r>
        <w:rPr>
          <w:spacing w:val="-5"/>
          <w:sz w:val="22"/>
        </w:rPr>
        <w:t> </w:t>
      </w:r>
      <w:r>
        <w:rPr>
          <w:sz w:val="22"/>
        </w:rPr>
        <w:t>Тараса</w:t>
      </w:r>
      <w:r>
        <w:rPr>
          <w:spacing w:val="-3"/>
          <w:sz w:val="22"/>
        </w:rPr>
        <w:t> </w:t>
      </w:r>
      <w:r>
        <w:rPr>
          <w:sz w:val="22"/>
        </w:rPr>
        <w:t>Шевченко,</w:t>
      </w:r>
      <w:r>
        <w:rPr>
          <w:spacing w:val="-1"/>
          <w:sz w:val="22"/>
        </w:rPr>
        <w:t> </w:t>
      </w:r>
      <w:r>
        <w:rPr>
          <w:sz w:val="22"/>
        </w:rPr>
        <w:t>дом 23А</w:t>
      </w:r>
    </w:p>
    <w:p>
      <w:pPr>
        <w:spacing w:line="252" w:lineRule="exact" w:before="0"/>
        <w:ind w:left="57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3"/>
          <w:sz w:val="22"/>
        </w:rPr>
        <w:t> </w:t>
      </w:r>
      <w:hyperlink r:id="rId10">
        <w:r>
          <w:rPr>
            <w:sz w:val="22"/>
          </w:rPr>
          <w:t>www.rts-tender.ru</w:t>
        </w:r>
      </w:hyperlink>
    </w:p>
    <w:p>
      <w:pPr>
        <w:spacing w:line="252" w:lineRule="exact" w:before="2"/>
        <w:ind w:left="57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2">
        <w:r>
          <w:rPr>
            <w:sz w:val="22"/>
          </w:rPr>
          <w:t>iSupport@rts-tender.ru</w:t>
        </w:r>
      </w:hyperlink>
    </w:p>
    <w:p>
      <w:pPr>
        <w:spacing w:line="252" w:lineRule="exact" w:before="0"/>
        <w:ind w:left="571" w:right="0" w:firstLine="0"/>
        <w:jc w:val="left"/>
        <w:rPr>
          <w:sz w:val="22"/>
        </w:rPr>
      </w:pPr>
      <w:r>
        <w:rPr>
          <w:b/>
          <w:sz w:val="22"/>
        </w:rPr>
        <w:t>Телефон:</w:t>
      </w:r>
      <w:r>
        <w:rPr>
          <w:b/>
          <w:spacing w:val="-1"/>
          <w:sz w:val="22"/>
        </w:rPr>
        <w:t> </w:t>
      </w:r>
      <w:r>
        <w:rPr>
          <w:sz w:val="22"/>
        </w:rPr>
        <w:t>+7</w:t>
      </w:r>
      <w:r>
        <w:rPr>
          <w:spacing w:val="-1"/>
          <w:sz w:val="22"/>
        </w:rPr>
        <w:t> </w:t>
      </w:r>
      <w:r>
        <w:rPr>
          <w:sz w:val="22"/>
        </w:rPr>
        <w:t>(499)</w:t>
      </w:r>
      <w:r>
        <w:rPr>
          <w:spacing w:val="-3"/>
          <w:sz w:val="22"/>
        </w:rPr>
        <w:t> </w:t>
      </w:r>
      <w:r>
        <w:rPr>
          <w:sz w:val="22"/>
        </w:rPr>
        <w:t>653-55-00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76" w:lineRule="auto" w:before="0" w:after="0"/>
        <w:ind w:left="571" w:right="157" w:firstLine="0"/>
        <w:jc w:val="both"/>
        <w:rPr>
          <w:sz w:val="22"/>
        </w:rPr>
      </w:pPr>
      <w:r>
        <w:rPr>
          <w:b/>
          <w:sz w:val="22"/>
        </w:rPr>
        <w:t>Предмет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аукциона:</w:t>
      </w:r>
      <w:r>
        <w:rPr>
          <w:b/>
          <w:spacing w:val="1"/>
          <w:sz w:val="22"/>
        </w:rPr>
        <w:t> </w:t>
      </w:r>
      <w:r>
        <w:rPr>
          <w:color w:val="0000FF"/>
          <w:sz w:val="22"/>
        </w:rPr>
        <w:t>право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собственность на который не разграничена, расположенного на территории городского округа Павловский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 области (далее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Земельный участок).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959" w:val="left" w:leader="none"/>
        </w:tabs>
        <w:spacing w:line="240" w:lineRule="auto" w:before="0" w:after="0"/>
        <w:ind w:left="958" w:right="0" w:hanging="388"/>
        <w:jc w:val="both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2"/>
        </w:rPr>
        <w:t> </w:t>
      </w:r>
      <w:r>
        <w:rPr/>
        <w:t>участке:</w:t>
      </w:r>
    </w:p>
    <w:p>
      <w:pPr>
        <w:spacing w:before="116"/>
        <w:ind w:left="571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(адрес):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Московская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Российская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Федерация,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Посад,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д.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Назарьево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571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</w:t>
      </w:r>
      <w:r>
        <w:rPr>
          <w:b/>
          <w:spacing w:val="4"/>
          <w:sz w:val="22"/>
        </w:rPr>
        <w:t> </w:t>
      </w:r>
      <w:r>
        <w:rPr>
          <w:color w:val="0000FF"/>
          <w:sz w:val="22"/>
        </w:rPr>
        <w:t>1 000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76" w:lineRule="auto" w:before="1"/>
        <w:ind w:left="571" w:right="159"/>
        <w:jc w:val="both"/>
      </w:pPr>
      <w:r>
        <w:rPr>
          <w:b/>
        </w:rPr>
        <w:t>Кадастровый</w:t>
      </w:r>
      <w:r>
        <w:rPr>
          <w:b/>
          <w:spacing w:val="1"/>
        </w:rPr>
        <w:t> </w:t>
      </w:r>
      <w:r>
        <w:rPr>
          <w:b/>
        </w:rPr>
        <w:t>номер:</w:t>
      </w:r>
      <w:r>
        <w:rPr>
          <w:b/>
          <w:spacing w:val="1"/>
        </w:rPr>
        <w:t> </w:t>
      </w:r>
      <w:r>
        <w:rPr>
          <w:color w:val="0000FF"/>
        </w:rPr>
        <w:t>50:17:0000000:70168</w:t>
      </w:r>
      <w:r>
        <w:rPr>
          <w:color w:val="0000FF"/>
          <w:spacing w:val="1"/>
        </w:rPr>
        <w:t> </w:t>
      </w:r>
      <w:r>
        <w:rPr>
          <w:color w:val="0000FF"/>
        </w:rPr>
        <w:t>(выписка</w:t>
      </w:r>
      <w:r>
        <w:rPr>
          <w:color w:val="0000FF"/>
          <w:spacing w:val="55"/>
        </w:rPr>
        <w:t> </w:t>
      </w:r>
      <w:r>
        <w:rPr>
          <w:color w:val="0000FF"/>
        </w:rPr>
        <w:t>из</w:t>
      </w:r>
      <w:r>
        <w:rPr>
          <w:color w:val="0000FF"/>
          <w:spacing w:val="55"/>
        </w:rPr>
        <w:t> </w:t>
      </w:r>
      <w:r>
        <w:rPr>
          <w:color w:val="0000FF"/>
        </w:rPr>
        <w:t>Единого</w:t>
      </w:r>
      <w:r>
        <w:rPr>
          <w:color w:val="0000FF"/>
          <w:spacing w:val="5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> </w:t>
      </w:r>
      <w:r>
        <w:rPr>
          <w:color w:val="0000FF"/>
        </w:rPr>
        <w:t>реестра</w:t>
      </w:r>
      <w:r>
        <w:rPr>
          <w:color w:val="0000FF"/>
          <w:spacing w:val="5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-52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28.12.2022</w:t>
      </w:r>
      <w:r>
        <w:rPr>
          <w:color w:val="0000FF"/>
          <w:spacing w:val="-1"/>
        </w:rPr>
        <w:t> </w:t>
      </w:r>
      <w:r>
        <w:rPr>
          <w:color w:val="0000FF"/>
        </w:rPr>
        <w:t>№ КУВИ-001/2022-230913939 – Приложение</w:t>
      </w:r>
      <w:r>
        <w:rPr>
          <w:color w:val="0000FF"/>
          <w:spacing w:val="-1"/>
        </w:rPr>
        <w:t> </w:t>
      </w:r>
      <w:r>
        <w:rPr>
          <w:color w:val="0000FF"/>
        </w:rPr>
        <w:t>2).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571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6"/>
        <w:rPr>
          <w:sz w:val="28"/>
        </w:rPr>
      </w:pPr>
    </w:p>
    <w:p>
      <w:pPr>
        <w:spacing w:line="276" w:lineRule="auto" w:before="0"/>
        <w:ind w:left="571" w:right="156" w:firstLine="0"/>
        <w:jc w:val="both"/>
        <w:rPr>
          <w:b/>
          <w:i/>
          <w:sz w:val="22"/>
        </w:rPr>
      </w:pPr>
      <w:r>
        <w:rPr>
          <w:b/>
          <w:sz w:val="22"/>
        </w:rPr>
        <w:t>Вид разрешенного использования: </w:t>
      </w:r>
      <w:r>
        <w:rPr>
          <w:color w:val="0000FF"/>
          <w:sz w:val="22"/>
        </w:rPr>
        <w:t>для индивидуального жилищного строительства </w:t>
      </w:r>
      <w:r>
        <w:rPr>
          <w:b/>
          <w:i/>
          <w:sz w:val="22"/>
        </w:rPr>
        <w:t>(в соответствии с п. 17</w:t>
      </w:r>
      <w:r>
        <w:rPr>
          <w:b/>
          <w:i/>
          <w:spacing w:val="-52"/>
          <w:sz w:val="22"/>
        </w:rPr>
        <w:t> </w:t>
      </w:r>
      <w:r>
        <w:rPr>
          <w:b/>
          <w:i/>
          <w:spacing w:val="-1"/>
          <w:sz w:val="22"/>
        </w:rPr>
        <w:t>ст.</w:t>
      </w:r>
      <w:r>
        <w:rPr>
          <w:b/>
          <w:i/>
          <w:sz w:val="22"/>
        </w:rPr>
        <w:t> </w:t>
      </w:r>
      <w:r>
        <w:rPr>
          <w:b/>
          <w:i/>
          <w:spacing w:val="-1"/>
          <w:sz w:val="22"/>
        </w:rPr>
        <w:t>39.8</w:t>
      </w:r>
      <w:r>
        <w:rPr>
          <w:b/>
          <w:i/>
          <w:spacing w:val="-12"/>
          <w:sz w:val="22"/>
        </w:rPr>
        <w:t> </w:t>
      </w:r>
      <w:r>
        <w:rPr>
          <w:b/>
          <w:i/>
          <w:spacing w:val="-1"/>
          <w:sz w:val="22"/>
        </w:rPr>
        <w:t>Земельного</w:t>
      </w:r>
      <w:r>
        <w:rPr>
          <w:b/>
          <w:i/>
          <w:spacing w:val="-12"/>
          <w:sz w:val="22"/>
        </w:rPr>
        <w:t> </w:t>
      </w:r>
      <w:r>
        <w:rPr>
          <w:b/>
          <w:i/>
          <w:spacing w:val="-1"/>
          <w:sz w:val="22"/>
        </w:rPr>
        <w:t>кодекса</w:t>
      </w:r>
      <w:r>
        <w:rPr>
          <w:b/>
          <w:i/>
          <w:spacing w:val="-12"/>
          <w:sz w:val="22"/>
        </w:rPr>
        <w:t> </w:t>
      </w:r>
      <w:r>
        <w:rPr>
          <w:b/>
          <w:i/>
          <w:spacing w:val="-1"/>
          <w:sz w:val="22"/>
        </w:rPr>
        <w:t>Российской</w:t>
      </w:r>
      <w:r>
        <w:rPr>
          <w:b/>
          <w:i/>
          <w:spacing w:val="-13"/>
          <w:sz w:val="22"/>
        </w:rPr>
        <w:t> </w:t>
      </w:r>
      <w:r>
        <w:rPr>
          <w:b/>
          <w:i/>
          <w:sz w:val="22"/>
        </w:rPr>
        <w:t>Федерации</w:t>
      </w:r>
      <w:r>
        <w:rPr>
          <w:b/>
          <w:i/>
          <w:spacing w:val="-13"/>
          <w:sz w:val="22"/>
        </w:rPr>
        <w:t> </w:t>
      </w:r>
      <w:r>
        <w:rPr>
          <w:b/>
          <w:i/>
          <w:sz w:val="22"/>
        </w:rPr>
        <w:t>изменение</w:t>
      </w:r>
      <w:r>
        <w:rPr>
          <w:b/>
          <w:i/>
          <w:spacing w:val="-11"/>
          <w:sz w:val="22"/>
        </w:rPr>
        <w:t> </w:t>
      </w:r>
      <w:r>
        <w:rPr>
          <w:b/>
          <w:i/>
          <w:sz w:val="22"/>
        </w:rPr>
        <w:t>вида</w:t>
      </w:r>
      <w:r>
        <w:rPr>
          <w:b/>
          <w:i/>
          <w:spacing w:val="-12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12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14"/>
          <w:sz w:val="22"/>
        </w:rPr>
        <w:t> </w:t>
      </w:r>
      <w:r>
        <w:rPr>
          <w:b/>
          <w:i/>
          <w:sz w:val="22"/>
        </w:rPr>
        <w:t>земельного</w:t>
      </w:r>
      <w:r>
        <w:rPr>
          <w:b/>
          <w:i/>
          <w:spacing w:val="-53"/>
          <w:sz w:val="22"/>
        </w:rPr>
        <w:t> </w:t>
      </w:r>
      <w:r>
        <w:rPr>
          <w:b/>
          <w:i/>
          <w:sz w:val="22"/>
        </w:rPr>
        <w:t>участка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не допускается).</w:t>
      </w:r>
    </w:p>
    <w:p>
      <w:pPr>
        <w:pStyle w:val="BodyText"/>
        <w:spacing w:before="4"/>
        <w:rPr>
          <w:b/>
          <w:i/>
          <w:sz w:val="25"/>
        </w:rPr>
      </w:pPr>
    </w:p>
    <w:p>
      <w:pPr>
        <w:spacing w:line="276" w:lineRule="auto" w:before="0"/>
        <w:ind w:left="571" w:right="158" w:firstLine="0"/>
        <w:jc w:val="both"/>
        <w:rPr>
          <w:sz w:val="22"/>
        </w:rPr>
      </w:pPr>
      <w:r>
        <w:rPr>
          <w:b/>
          <w:sz w:val="22"/>
        </w:rPr>
        <w:t>Сведения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правах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Земельный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участок:</w:t>
      </w:r>
      <w:r>
        <w:rPr>
          <w:b/>
          <w:spacing w:val="55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разграничена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(выписка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из</w:t>
      </w:r>
      <w:r>
        <w:rPr>
          <w:color w:val="0000FF"/>
          <w:spacing w:val="22"/>
          <w:sz w:val="22"/>
        </w:rPr>
        <w:t> </w:t>
      </w:r>
      <w:r>
        <w:rPr>
          <w:color w:val="0000FF"/>
          <w:sz w:val="22"/>
        </w:rPr>
        <w:t>Единого</w:t>
      </w:r>
      <w:r>
        <w:rPr>
          <w:color w:val="0000FF"/>
          <w:spacing w:val="23"/>
          <w:sz w:val="22"/>
        </w:rPr>
        <w:t> </w:t>
      </w:r>
      <w:r>
        <w:rPr>
          <w:color w:val="0000FF"/>
          <w:sz w:val="22"/>
        </w:rPr>
        <w:t>государственного</w:t>
      </w:r>
      <w:r>
        <w:rPr>
          <w:color w:val="0000FF"/>
          <w:spacing w:val="23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23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22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24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22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28.12.2022</w:t>
      </w:r>
    </w:p>
    <w:p>
      <w:pPr>
        <w:pStyle w:val="BodyText"/>
        <w:spacing w:line="252" w:lineRule="exact"/>
        <w:ind w:left="57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КУВИ-001/2022-230913939 -</w:t>
      </w:r>
      <w:r>
        <w:rPr>
          <w:color w:val="0000FF"/>
          <w:spacing w:val="-5"/>
        </w:rPr>
        <w:t> </w:t>
      </w:r>
      <w:r>
        <w:rPr>
          <w:color w:val="0000FF"/>
        </w:rPr>
        <w:t>Приложение 2).</w:t>
      </w:r>
    </w:p>
    <w:p>
      <w:pPr>
        <w:pStyle w:val="BodyText"/>
        <w:spacing w:before="9"/>
        <w:rPr>
          <w:sz w:val="28"/>
        </w:rPr>
      </w:pPr>
    </w:p>
    <w:p>
      <w:pPr>
        <w:spacing w:line="276" w:lineRule="auto" w:before="0"/>
        <w:ind w:left="571" w:right="158" w:firstLine="0"/>
        <w:jc w:val="both"/>
        <w:rPr>
          <w:sz w:val="22"/>
        </w:rPr>
      </w:pPr>
      <w:r>
        <w:rPr>
          <w:b/>
          <w:sz w:val="22"/>
        </w:rPr>
        <w:t>Сведения о наличии или отсутствии ограничений оборотоспособности и ограничений в использовании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участка: </w:t>
      </w:r>
      <w:r>
        <w:rPr>
          <w:color w:val="0000FF"/>
          <w:sz w:val="22"/>
        </w:rPr>
        <w:t>указаны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постановлении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 области от 10.01.2023 № 11 «О проведении аукциона в электронной форме, на право заключения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договора</w:t>
      </w:r>
      <w:r>
        <w:rPr>
          <w:color w:val="0000FF"/>
          <w:spacing w:val="42"/>
          <w:sz w:val="22"/>
        </w:rPr>
        <w:t> </w:t>
      </w:r>
      <w:r>
        <w:rPr>
          <w:color w:val="0000FF"/>
          <w:sz w:val="22"/>
        </w:rPr>
        <w:t>аренды</w:t>
      </w:r>
      <w:r>
        <w:rPr>
          <w:color w:val="0000FF"/>
          <w:spacing w:val="99"/>
          <w:sz w:val="22"/>
        </w:rPr>
        <w:t> </w:t>
      </w:r>
      <w:r>
        <w:rPr>
          <w:color w:val="0000FF"/>
          <w:sz w:val="22"/>
        </w:rPr>
        <w:t>земельного</w:t>
      </w:r>
      <w:r>
        <w:rPr>
          <w:color w:val="0000FF"/>
          <w:spacing w:val="99"/>
          <w:sz w:val="22"/>
        </w:rPr>
        <w:t> </w:t>
      </w:r>
      <w:r>
        <w:rPr>
          <w:color w:val="0000FF"/>
          <w:sz w:val="22"/>
        </w:rPr>
        <w:t>участка»</w:t>
      </w:r>
      <w:r>
        <w:rPr>
          <w:color w:val="0000FF"/>
          <w:spacing w:val="97"/>
          <w:sz w:val="22"/>
        </w:rPr>
        <w:t> </w:t>
      </w:r>
      <w:r>
        <w:rPr>
          <w:color w:val="0000FF"/>
          <w:sz w:val="22"/>
        </w:rPr>
        <w:t>(Приложение</w:t>
      </w:r>
      <w:r>
        <w:rPr>
          <w:color w:val="0000FF"/>
          <w:spacing w:val="99"/>
          <w:sz w:val="22"/>
        </w:rPr>
        <w:t> </w:t>
      </w:r>
      <w:r>
        <w:rPr>
          <w:color w:val="0000FF"/>
          <w:sz w:val="22"/>
        </w:rPr>
        <w:t>1),</w:t>
      </w:r>
      <w:r>
        <w:rPr>
          <w:color w:val="0000FF"/>
          <w:spacing w:val="99"/>
          <w:sz w:val="22"/>
        </w:rPr>
        <w:t> </w:t>
      </w:r>
      <w:r>
        <w:rPr>
          <w:color w:val="0000FF"/>
          <w:sz w:val="22"/>
        </w:rPr>
        <w:t>Сводной</w:t>
      </w:r>
      <w:r>
        <w:rPr>
          <w:color w:val="0000FF"/>
          <w:spacing w:val="99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98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100"/>
          <w:sz w:val="22"/>
        </w:rPr>
        <w:t> </w:t>
      </w:r>
      <w:r>
        <w:rPr>
          <w:color w:val="0000FF"/>
          <w:sz w:val="22"/>
        </w:rPr>
        <w:t>оборотоспособности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градостроительных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ограничениях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12.12.2022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СИ-22-006409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(Приложение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4),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38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34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37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38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36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38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37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37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7"/>
          <w:sz w:val="22"/>
        </w:rPr>
        <w:t> </w:t>
      </w:r>
      <w:r>
        <w:rPr>
          <w:color w:val="0000FF"/>
          <w:sz w:val="22"/>
        </w:rPr>
        <w:t>28.12.2022</w:t>
      </w:r>
    </w:p>
    <w:p>
      <w:pPr>
        <w:pStyle w:val="BodyText"/>
        <w:spacing w:line="554" w:lineRule="auto"/>
        <w:ind w:left="571" w:right="749"/>
      </w:pPr>
      <w:r>
        <w:rPr>
          <w:color w:val="0000FF"/>
        </w:rPr>
        <w:t>№ 680-озо (Приложение 4), акте осмотра Земельного участка от 26.12.2022 (Приложение 4), в том числе:</w:t>
      </w:r>
      <w:r>
        <w:rPr>
          <w:color w:val="0000FF"/>
          <w:spacing w:val="-52"/>
        </w:rPr>
        <w:t> </w:t>
      </w:r>
      <w:r>
        <w:rPr>
          <w:color w:val="0000FF"/>
        </w:rPr>
        <w:t>В</w:t>
      </w:r>
      <w:r>
        <w:rPr>
          <w:color w:val="0000FF"/>
          <w:spacing w:val="-2"/>
        </w:rPr>
        <w:t> </w:t>
      </w:r>
      <w:r>
        <w:rPr>
          <w:color w:val="0000FF"/>
        </w:rPr>
        <w:t>границах земельного участка</w:t>
      </w:r>
      <w:r>
        <w:rPr>
          <w:color w:val="0000FF"/>
          <w:spacing w:val="-2"/>
        </w:rPr>
        <w:t> </w:t>
      </w:r>
      <w:r>
        <w:rPr>
          <w:color w:val="0000FF"/>
        </w:rPr>
        <w:t>расположена</w:t>
      </w:r>
      <w:r>
        <w:rPr>
          <w:color w:val="0000FF"/>
          <w:spacing w:val="2"/>
        </w:rPr>
        <w:t> </w:t>
      </w:r>
      <w:r>
        <w:rPr>
          <w:color w:val="0000FF"/>
        </w:rPr>
        <w:t>воздушная</w:t>
      </w:r>
      <w:r>
        <w:rPr>
          <w:color w:val="0000FF"/>
          <w:spacing w:val="-1"/>
        </w:rPr>
        <w:t> </w:t>
      </w:r>
      <w:r>
        <w:rPr>
          <w:color w:val="0000FF"/>
        </w:rPr>
        <w:t>ЛЭП.</w:t>
      </w:r>
    </w:p>
    <w:p>
      <w:pPr>
        <w:pStyle w:val="BodyText"/>
        <w:spacing w:line="276" w:lineRule="auto"/>
        <w:ind w:left="571" w:right="160"/>
        <w:jc w:val="both"/>
      </w:pPr>
      <w:r>
        <w:rPr>
          <w:color w:val="0000FF"/>
        </w:rPr>
        <w:t>Использовать земельный участок в соответствии с требованиями Постановления Правительства Российской</w:t>
      </w:r>
      <w:r>
        <w:rPr>
          <w:color w:val="0000FF"/>
          <w:spacing w:val="1"/>
        </w:rPr>
        <w:t> </w:t>
      </w:r>
      <w:r>
        <w:rPr>
          <w:color w:val="0000FF"/>
        </w:rPr>
        <w:t>Федерации</w:t>
      </w:r>
      <w:r>
        <w:rPr>
          <w:color w:val="0000FF"/>
          <w:spacing w:val="15"/>
        </w:rPr>
        <w:t> </w:t>
      </w:r>
      <w:r>
        <w:rPr>
          <w:color w:val="0000FF"/>
        </w:rPr>
        <w:t>от</w:t>
      </w:r>
      <w:r>
        <w:rPr>
          <w:color w:val="0000FF"/>
          <w:spacing w:val="15"/>
        </w:rPr>
        <w:t> </w:t>
      </w:r>
      <w:r>
        <w:rPr>
          <w:color w:val="0000FF"/>
        </w:rPr>
        <w:t>24.02.2009</w:t>
      </w:r>
      <w:r>
        <w:rPr>
          <w:color w:val="0000FF"/>
          <w:spacing w:val="13"/>
        </w:rPr>
        <w:t> </w:t>
      </w:r>
      <w:r>
        <w:rPr>
          <w:color w:val="0000FF"/>
        </w:rPr>
        <w:t>№</w:t>
      </w:r>
      <w:r>
        <w:rPr>
          <w:color w:val="0000FF"/>
          <w:spacing w:val="17"/>
        </w:rPr>
        <w:t> </w:t>
      </w:r>
      <w:r>
        <w:rPr>
          <w:color w:val="0000FF"/>
        </w:rPr>
        <w:t>160</w:t>
      </w:r>
      <w:r>
        <w:rPr>
          <w:color w:val="0000FF"/>
          <w:spacing w:val="18"/>
        </w:rPr>
        <w:t> </w:t>
      </w:r>
      <w:r>
        <w:rPr>
          <w:color w:val="0000FF"/>
        </w:rPr>
        <w:t>«О</w:t>
      </w:r>
      <w:r>
        <w:rPr>
          <w:color w:val="0000FF"/>
          <w:spacing w:val="16"/>
        </w:rPr>
        <w:t> </w:t>
      </w:r>
      <w:r>
        <w:rPr>
          <w:color w:val="0000FF"/>
        </w:rPr>
        <w:t>порядке</w:t>
      </w:r>
      <w:r>
        <w:rPr>
          <w:color w:val="0000FF"/>
          <w:spacing w:val="16"/>
        </w:rPr>
        <w:t> </w:t>
      </w:r>
      <w:r>
        <w:rPr>
          <w:color w:val="0000FF"/>
        </w:rPr>
        <w:t>установления</w:t>
      </w:r>
      <w:r>
        <w:rPr>
          <w:color w:val="0000FF"/>
          <w:spacing w:val="15"/>
        </w:rPr>
        <w:t> </w:t>
      </w:r>
      <w:r>
        <w:rPr>
          <w:color w:val="0000FF"/>
        </w:rPr>
        <w:t>охранных</w:t>
      </w:r>
      <w:r>
        <w:rPr>
          <w:color w:val="0000FF"/>
          <w:spacing w:val="16"/>
        </w:rPr>
        <w:t> </w:t>
      </w:r>
      <w:r>
        <w:rPr>
          <w:color w:val="0000FF"/>
        </w:rPr>
        <w:t>зон</w:t>
      </w:r>
      <w:r>
        <w:rPr>
          <w:color w:val="0000FF"/>
          <w:spacing w:val="15"/>
        </w:rPr>
        <w:t> </w:t>
      </w:r>
      <w:r>
        <w:rPr>
          <w:color w:val="0000FF"/>
        </w:rPr>
        <w:t>объектов</w:t>
      </w:r>
      <w:r>
        <w:rPr>
          <w:color w:val="0000FF"/>
          <w:spacing w:val="15"/>
        </w:rPr>
        <w:t> </w:t>
      </w:r>
      <w:r>
        <w:rPr>
          <w:color w:val="0000FF"/>
        </w:rPr>
        <w:t>электросетевого</w:t>
      </w:r>
      <w:r>
        <w:rPr>
          <w:color w:val="0000FF"/>
          <w:spacing w:val="15"/>
        </w:rPr>
        <w:t> </w:t>
      </w:r>
      <w:r>
        <w:rPr>
          <w:color w:val="0000FF"/>
        </w:rPr>
        <w:t>хозяйства</w:t>
      </w:r>
      <w:r>
        <w:rPr>
          <w:color w:val="0000FF"/>
          <w:spacing w:val="-53"/>
        </w:rPr>
        <w:t> </w:t>
      </w:r>
      <w:r>
        <w:rPr>
          <w:color w:val="0000FF"/>
        </w:rPr>
        <w:t>и</w:t>
      </w:r>
      <w:r>
        <w:rPr>
          <w:color w:val="0000FF"/>
          <w:spacing w:val="-1"/>
        </w:rPr>
        <w:t> </w:t>
      </w:r>
      <w:r>
        <w:rPr>
          <w:color w:val="0000FF"/>
        </w:rPr>
        <w:t>особых условий</w:t>
      </w:r>
      <w:r>
        <w:rPr>
          <w:color w:val="0000FF"/>
          <w:spacing w:val="-1"/>
        </w:rPr>
        <w:t> </w:t>
      </w:r>
      <w:r>
        <w:rPr>
          <w:color w:val="0000FF"/>
        </w:rPr>
        <w:t>использования</w:t>
      </w:r>
      <w:r>
        <w:rPr>
          <w:color w:val="0000FF"/>
          <w:spacing w:val="-1"/>
        </w:rPr>
        <w:t> </w:t>
      </w:r>
      <w:r>
        <w:rPr>
          <w:color w:val="0000FF"/>
        </w:rPr>
        <w:t>земельных участков,</w:t>
      </w:r>
      <w:r>
        <w:rPr>
          <w:color w:val="0000FF"/>
          <w:spacing w:val="-1"/>
        </w:rPr>
        <w:t> </w:t>
      </w:r>
      <w:r>
        <w:rPr>
          <w:color w:val="0000FF"/>
        </w:rPr>
        <w:t>расположенных в</w:t>
      </w:r>
      <w:r>
        <w:rPr>
          <w:color w:val="0000FF"/>
          <w:spacing w:val="-4"/>
        </w:rPr>
        <w:t> </w:t>
      </w:r>
      <w:r>
        <w:rPr>
          <w:color w:val="0000FF"/>
        </w:rPr>
        <w:t>границах таких зон».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571"/>
      </w:pPr>
      <w:r>
        <w:rPr>
          <w:color w:val="0000FF"/>
        </w:rPr>
        <w:t>Для</w:t>
      </w:r>
      <w:r>
        <w:rPr>
          <w:color w:val="0000FF"/>
          <w:spacing w:val="24"/>
        </w:rPr>
        <w:t> </w:t>
      </w:r>
      <w:r>
        <w:rPr>
          <w:color w:val="0000FF"/>
        </w:rPr>
        <w:t>данного</w:t>
      </w:r>
      <w:r>
        <w:rPr>
          <w:color w:val="0000FF"/>
          <w:spacing w:val="23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20"/>
        </w:rPr>
        <w:t> </w:t>
      </w:r>
      <w:r>
        <w:rPr>
          <w:color w:val="0000FF"/>
        </w:rPr>
        <w:t>участка</w:t>
      </w:r>
      <w:r>
        <w:rPr>
          <w:color w:val="0000FF"/>
          <w:spacing w:val="26"/>
        </w:rPr>
        <w:t> </w:t>
      </w:r>
      <w:r>
        <w:rPr>
          <w:color w:val="0000FF"/>
        </w:rPr>
        <w:t>обеспечен</w:t>
      </w:r>
      <w:r>
        <w:rPr>
          <w:color w:val="0000FF"/>
          <w:spacing w:val="22"/>
        </w:rPr>
        <w:t> </w:t>
      </w:r>
      <w:r>
        <w:rPr>
          <w:color w:val="0000FF"/>
        </w:rPr>
        <w:t>доступ</w:t>
      </w:r>
      <w:r>
        <w:rPr>
          <w:color w:val="0000FF"/>
          <w:spacing w:val="23"/>
        </w:rPr>
        <w:t> </w:t>
      </w:r>
      <w:r>
        <w:rPr>
          <w:color w:val="0000FF"/>
        </w:rPr>
        <w:t>посредством</w:t>
      </w:r>
      <w:r>
        <w:rPr>
          <w:color w:val="0000FF"/>
          <w:spacing w:val="24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25"/>
        </w:rPr>
        <w:t> </w:t>
      </w:r>
      <w:r>
        <w:rPr>
          <w:color w:val="0000FF"/>
        </w:rPr>
        <w:t>участка</w:t>
      </w:r>
      <w:r>
        <w:rPr>
          <w:color w:val="0000FF"/>
          <w:spacing w:val="22"/>
        </w:rPr>
        <w:t> </w:t>
      </w:r>
      <w:r>
        <w:rPr>
          <w:color w:val="0000FF"/>
        </w:rPr>
        <w:t>с</w:t>
      </w:r>
      <w:r>
        <w:rPr>
          <w:color w:val="0000FF"/>
          <w:spacing w:val="25"/>
        </w:rPr>
        <w:t> </w:t>
      </w:r>
      <w:r>
        <w:rPr>
          <w:color w:val="0000FF"/>
        </w:rPr>
        <w:t>кадастровым</w:t>
      </w:r>
      <w:r>
        <w:rPr>
          <w:color w:val="0000FF"/>
          <w:spacing w:val="22"/>
        </w:rPr>
        <w:t> </w:t>
      </w:r>
      <w:r>
        <w:rPr>
          <w:color w:val="0000FF"/>
        </w:rPr>
        <w:t>номером</w:t>
      </w:r>
    </w:p>
    <w:p>
      <w:pPr>
        <w:pStyle w:val="BodyText"/>
        <w:spacing w:before="37"/>
        <w:ind w:left="571"/>
      </w:pPr>
      <w:r>
        <w:rPr>
          <w:color w:val="0000FF"/>
        </w:rPr>
        <w:t>50:17:0021807:3.</w:t>
      </w:r>
    </w:p>
    <w:p>
      <w:pPr>
        <w:spacing w:after="0"/>
        <w:sectPr>
          <w:pgSz w:w="11910" w:h="16840"/>
          <w:pgMar w:header="0" w:footer="318" w:top="760" w:bottom="580" w:left="420" w:right="260"/>
        </w:sectPr>
      </w:pPr>
    </w:p>
    <w:p>
      <w:pPr>
        <w:spacing w:before="74"/>
        <w:ind w:left="571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 3</w:t>
      </w:r>
    </w:p>
    <w:p>
      <w:pPr>
        <w:pStyle w:val="BodyText"/>
        <w:spacing w:before="6"/>
        <w:rPr>
          <w:sz w:val="28"/>
        </w:rPr>
      </w:pPr>
    </w:p>
    <w:p>
      <w:pPr>
        <w:spacing w:line="276" w:lineRule="auto" w:before="1"/>
        <w:ind w:left="571" w:right="159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капитального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строительства</w:t>
      </w:r>
      <w:r>
        <w:rPr>
          <w:b/>
          <w:spacing w:val="55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 4)</w:t>
      </w:r>
      <w:r>
        <w:rPr>
          <w:b/>
          <w:sz w:val="22"/>
        </w:rPr>
        <w:t>:</w:t>
      </w:r>
      <w:r>
        <w:rPr>
          <w:b/>
          <w:spacing w:val="55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приложении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к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Сводной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оборотоспособности</w:t>
      </w:r>
      <w:r>
        <w:rPr>
          <w:color w:val="0000FF"/>
          <w:spacing w:val="-7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7"/>
          <w:sz w:val="22"/>
        </w:rPr>
        <w:t> </w:t>
      </w:r>
      <w:r>
        <w:rPr>
          <w:color w:val="0000FF"/>
          <w:sz w:val="22"/>
        </w:rPr>
        <w:t>градостроительных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ограничениях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земельного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участка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-7"/>
          <w:sz w:val="22"/>
        </w:rPr>
        <w:t> </w:t>
      </w:r>
      <w:r>
        <w:rPr>
          <w:color w:val="0000FF"/>
          <w:sz w:val="22"/>
        </w:rPr>
        <w:t>12.12.2022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СИ-22-006409.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spacing w:line="276" w:lineRule="auto"/>
        <w:ind w:right="160"/>
        <w:jc w:val="both"/>
        <w:rPr>
          <w:b w:val="0"/>
        </w:rPr>
      </w:pPr>
      <w:r>
        <w:rPr/>
        <w:t>Информация</w:t>
      </w:r>
      <w:r>
        <w:rPr>
          <w:spacing w:val="1"/>
        </w:rPr>
        <w:t> </w:t>
      </w:r>
      <w:r>
        <w:rPr/>
        <w:t>о возможности подключения (технологического присоединения) объекта 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сетям инженерно-технического</w:t>
      </w:r>
      <w:r>
        <w:rPr>
          <w:spacing w:val="-2"/>
        </w:rPr>
        <w:t> </w:t>
      </w:r>
      <w:r>
        <w:rPr/>
        <w:t>обеспечения </w:t>
      </w:r>
      <w:r>
        <w:rPr>
          <w:b w:val="0"/>
        </w:rPr>
        <w:t>(Приложение</w:t>
      </w:r>
      <w:r>
        <w:rPr>
          <w:b w:val="0"/>
          <w:spacing w:val="54"/>
        </w:rPr>
        <w:t> </w:t>
      </w:r>
      <w:r>
        <w:rPr>
          <w:b w:val="0"/>
        </w:rPr>
        <w:t>5)</w:t>
      </w:r>
      <w:r>
        <w:rPr>
          <w:b w:val="0"/>
          <w:vertAlign w:val="superscript"/>
        </w:rPr>
        <w:t>1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0"/>
        <w:ind w:left="571" w:right="0" w:firstLine="0"/>
        <w:jc w:val="left"/>
        <w:rPr>
          <w:b/>
          <w:sz w:val="22"/>
        </w:rPr>
      </w:pPr>
      <w:r>
        <w:rPr>
          <w:b/>
          <w:sz w:val="22"/>
        </w:rPr>
        <w:t>Начальная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аукциона:</w:t>
      </w:r>
    </w:p>
    <w:p>
      <w:pPr>
        <w:pStyle w:val="BodyText"/>
        <w:spacing w:line="276" w:lineRule="auto" w:before="38"/>
        <w:ind w:left="571" w:right="161"/>
        <w:jc w:val="both"/>
      </w:pPr>
      <w:r>
        <w:rPr>
          <w:b/>
          <w:color w:val="0000FF"/>
        </w:rPr>
        <w:t>460</w:t>
      </w:r>
      <w:r>
        <w:rPr>
          <w:b/>
          <w:color w:val="0000FF"/>
          <w:spacing w:val="-8"/>
        </w:rPr>
        <w:t> </w:t>
      </w:r>
      <w:r>
        <w:rPr>
          <w:b/>
          <w:color w:val="0000FF"/>
        </w:rPr>
        <w:t>082,00</w:t>
      </w:r>
      <w:r>
        <w:rPr>
          <w:b/>
          <w:color w:val="0000FF"/>
          <w:spacing w:val="-9"/>
        </w:rPr>
        <w:t> </w:t>
      </w:r>
      <w:r>
        <w:rPr>
          <w:b/>
          <w:color w:val="0000FF"/>
        </w:rPr>
        <w:t>руб.</w:t>
      </w:r>
      <w:r>
        <w:rPr>
          <w:b/>
          <w:color w:val="0000FF"/>
          <w:spacing w:val="-8"/>
        </w:rPr>
        <w:t> </w:t>
      </w:r>
      <w:r>
        <w:rPr>
          <w:color w:val="0000FF"/>
        </w:rPr>
        <w:t>(Четыреста</w:t>
      </w:r>
      <w:r>
        <w:rPr>
          <w:color w:val="0000FF"/>
          <w:spacing w:val="-8"/>
        </w:rPr>
        <w:t> </w:t>
      </w:r>
      <w:r>
        <w:rPr>
          <w:color w:val="0000FF"/>
        </w:rPr>
        <w:t>шестьдесят</w:t>
      </w:r>
      <w:r>
        <w:rPr>
          <w:color w:val="0000FF"/>
          <w:spacing w:val="-9"/>
        </w:rPr>
        <w:t> </w:t>
      </w:r>
      <w:r>
        <w:rPr>
          <w:color w:val="0000FF"/>
        </w:rPr>
        <w:t>тысяч</w:t>
      </w:r>
      <w:r>
        <w:rPr>
          <w:color w:val="0000FF"/>
          <w:spacing w:val="-9"/>
        </w:rPr>
        <w:t> </w:t>
      </w:r>
      <w:r>
        <w:rPr>
          <w:color w:val="0000FF"/>
        </w:rPr>
        <w:t>восемьдесят</w:t>
      </w:r>
      <w:r>
        <w:rPr>
          <w:color w:val="0000FF"/>
          <w:spacing w:val="-9"/>
        </w:rPr>
        <w:t> </w:t>
      </w:r>
      <w:r>
        <w:rPr>
          <w:color w:val="0000FF"/>
        </w:rPr>
        <w:t>два</w:t>
      </w:r>
      <w:r>
        <w:rPr>
          <w:color w:val="0000FF"/>
          <w:spacing w:val="-6"/>
        </w:rPr>
        <w:t> </w:t>
      </w:r>
      <w:r>
        <w:rPr>
          <w:color w:val="0000FF"/>
        </w:rPr>
        <w:t>руб.</w:t>
      </w:r>
      <w:r>
        <w:rPr>
          <w:color w:val="0000FF"/>
          <w:spacing w:val="-7"/>
        </w:rPr>
        <w:t> </w:t>
      </w:r>
      <w:r>
        <w:rPr>
          <w:color w:val="0000FF"/>
        </w:rPr>
        <w:t>00</w:t>
      </w:r>
      <w:r>
        <w:rPr>
          <w:color w:val="0000FF"/>
          <w:spacing w:val="-8"/>
        </w:rPr>
        <w:t> </w:t>
      </w:r>
      <w:r>
        <w:rPr>
          <w:color w:val="0000FF"/>
        </w:rPr>
        <w:t>коп.)</w:t>
      </w:r>
      <w:r>
        <w:rPr/>
        <w:t>,</w:t>
      </w:r>
      <w:r>
        <w:rPr>
          <w:spacing w:val="-8"/>
        </w:rPr>
        <w:t> </w:t>
      </w:r>
      <w:r>
        <w:rPr/>
        <w:t>НДС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облагается.</w:t>
      </w:r>
      <w:r>
        <w:rPr>
          <w:spacing w:val="-8"/>
        </w:rPr>
        <w:t> </w:t>
      </w:r>
      <w:r>
        <w:rPr/>
        <w:t>Начальная</w:t>
      </w:r>
      <w:r>
        <w:rPr>
          <w:spacing w:val="-8"/>
        </w:rPr>
        <w:t> </w:t>
      </w:r>
      <w:r>
        <w:rPr/>
        <w:t>цена</w:t>
      </w:r>
      <w:r>
        <w:rPr>
          <w:spacing w:val="-53"/>
        </w:rPr>
        <w:t> </w:t>
      </w:r>
      <w:r>
        <w:rPr/>
        <w:t>предмета</w:t>
      </w:r>
      <w:r>
        <w:rPr>
          <w:spacing w:val="-3"/>
        </w:rPr>
        <w:t> </w:t>
      </w:r>
      <w:r>
        <w:rPr/>
        <w:t>аукциона устанавливается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размере ежегодной арендной</w:t>
      </w:r>
      <w:r>
        <w:rPr>
          <w:spacing w:val="-1"/>
        </w:rPr>
        <w:t> </w:t>
      </w:r>
      <w:r>
        <w:rPr/>
        <w:t>платы.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571" w:right="0" w:firstLine="0"/>
        <w:jc w:val="left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13 802,46 руб.</w:t>
      </w:r>
      <w:r>
        <w:rPr>
          <w:b/>
          <w:color w:val="0000FF"/>
          <w:spacing w:val="-3"/>
          <w:sz w:val="22"/>
        </w:rPr>
        <w:t> </w:t>
      </w:r>
      <w:r>
        <w:rPr>
          <w:color w:val="0000FF"/>
          <w:sz w:val="22"/>
        </w:rPr>
        <w:t>(Тринадцать тысяч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восемьсот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два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руб. 46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коп.).</w:t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571" w:right="0" w:firstLine="0"/>
        <w:jc w:val="left"/>
        <w:rPr>
          <w:sz w:val="22"/>
        </w:rPr>
      </w:pPr>
      <w:r>
        <w:rPr>
          <w:b/>
          <w:sz w:val="22"/>
        </w:rPr>
        <w:t>Размер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задатка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участия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аукционе:</w:t>
      </w:r>
      <w:r>
        <w:rPr>
          <w:b/>
          <w:spacing w:val="3"/>
          <w:sz w:val="22"/>
        </w:rPr>
        <w:t> </w:t>
      </w:r>
      <w:r>
        <w:rPr>
          <w:b/>
          <w:color w:val="0000FF"/>
          <w:sz w:val="22"/>
        </w:rPr>
        <w:t>460</w:t>
      </w:r>
      <w:r>
        <w:rPr>
          <w:b/>
          <w:color w:val="0000FF"/>
          <w:spacing w:val="6"/>
          <w:sz w:val="22"/>
        </w:rPr>
        <w:t> </w:t>
      </w:r>
      <w:r>
        <w:rPr>
          <w:b/>
          <w:color w:val="0000FF"/>
          <w:sz w:val="22"/>
        </w:rPr>
        <w:t>082,00</w:t>
      </w:r>
      <w:r>
        <w:rPr>
          <w:b/>
          <w:color w:val="0000FF"/>
          <w:spacing w:val="8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5"/>
          <w:sz w:val="22"/>
        </w:rPr>
        <w:t> </w:t>
      </w:r>
      <w:r>
        <w:rPr>
          <w:color w:val="0000FF"/>
          <w:sz w:val="22"/>
        </w:rPr>
        <w:t>(Четыреста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шестьдесят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восемьдесят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два</w:t>
      </w:r>
      <w:r>
        <w:rPr>
          <w:color w:val="0000FF"/>
          <w:spacing w:val="10"/>
          <w:sz w:val="22"/>
        </w:rPr>
        <w:t> </w:t>
      </w:r>
      <w:r>
        <w:rPr>
          <w:color w:val="0000FF"/>
          <w:sz w:val="22"/>
        </w:rPr>
        <w:t>руб.</w:t>
      </w:r>
    </w:p>
    <w:p>
      <w:pPr>
        <w:pStyle w:val="BodyText"/>
        <w:spacing w:before="37"/>
        <w:ind w:left="571"/>
      </w:pPr>
      <w:r>
        <w:rPr>
          <w:color w:val="0000FF"/>
        </w:rPr>
        <w:t>00</w:t>
      </w:r>
      <w:r>
        <w:rPr>
          <w:color w:val="0000FF"/>
          <w:spacing w:val="-2"/>
        </w:rPr>
        <w:t> </w:t>
      </w:r>
      <w:r>
        <w:rPr>
          <w:color w:val="0000FF"/>
        </w:rPr>
        <w:t>коп.)</w:t>
      </w:r>
      <w:r>
        <w:rPr/>
        <w:t>,</w:t>
      </w:r>
      <w:r>
        <w:rPr>
          <w:spacing w:val="-1"/>
        </w:rPr>
        <w:t> </w:t>
      </w:r>
      <w:r>
        <w:rPr/>
        <w:t>НДС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облагается.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1"/>
        <w:rPr>
          <w:b w:val="0"/>
        </w:rPr>
      </w:pPr>
      <w:r>
        <w:rPr/>
        <w:t>Срок аренды:</w:t>
      </w:r>
      <w:r>
        <w:rPr>
          <w:spacing w:val="-2"/>
        </w:rPr>
        <w:t> </w:t>
      </w:r>
      <w:r>
        <w:rPr>
          <w:color w:val="0000FF"/>
        </w:rPr>
        <w:t>13 лет 2</w:t>
      </w:r>
      <w:r>
        <w:rPr>
          <w:color w:val="0000FF"/>
          <w:spacing w:val="-3"/>
        </w:rPr>
        <w:t> </w:t>
      </w:r>
      <w:r>
        <w:rPr>
          <w:color w:val="0000FF"/>
        </w:rPr>
        <w:t>месяца</w:t>
      </w:r>
      <w:r>
        <w:rPr>
          <w:b w:val="0"/>
          <w:color w:val="0000FF"/>
        </w:rPr>
        <w:t>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11" w:val="left" w:leader="none"/>
        </w:tabs>
        <w:spacing w:line="240" w:lineRule="auto" w:before="0" w:after="0"/>
        <w:ind w:left="1010" w:right="0" w:hanging="44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54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Заявки):</w:t>
      </w:r>
      <w:r>
        <w:rPr>
          <w:b/>
          <w:spacing w:val="53"/>
          <w:sz w:val="22"/>
        </w:rPr>
        <w:t> </w:t>
      </w:r>
      <w:r>
        <w:rPr>
          <w:sz w:val="22"/>
        </w:rPr>
        <w:t>электронная</w:t>
      </w:r>
      <w:r>
        <w:rPr>
          <w:spacing w:val="51"/>
          <w:sz w:val="22"/>
        </w:rPr>
        <w:t> </w:t>
      </w:r>
      <w:r>
        <w:rPr>
          <w:sz w:val="22"/>
        </w:rPr>
        <w:t>площадка</w:t>
      </w:r>
    </w:p>
    <w:p>
      <w:pPr>
        <w:pStyle w:val="Heading3"/>
        <w:spacing w:before="38"/>
      </w:pPr>
      <w:hyperlink r:id="rId10">
        <w:r>
          <w:rPr/>
          <w:t>www.rts-tender.ru.</w:t>
        </w:r>
      </w:hyperlink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40" w:lineRule="auto" w:before="0" w:after="0"/>
        <w:ind w:left="958" w:right="0" w:hanging="38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приема Заявок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b/>
          <w:color w:val="0000FF"/>
          <w:sz w:val="22"/>
        </w:rPr>
        <w:t>12.01.2023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в 09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00 мин.*</w:t>
      </w:r>
    </w:p>
    <w:p>
      <w:pPr>
        <w:pStyle w:val="BodyText"/>
        <w:spacing w:before="38"/>
        <w:ind w:left="571"/>
      </w:pPr>
      <w:r>
        <w:rPr/>
        <w:t>Прием</w:t>
      </w:r>
      <w:r>
        <w:rPr>
          <w:spacing w:val="-2"/>
        </w:rPr>
        <w:t> </w:t>
      </w:r>
      <w:r>
        <w:rPr/>
        <w:t>Заявок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2"/>
        </w:rPr>
        <w:t> </w:t>
      </w:r>
      <w:r>
        <w:rPr/>
        <w:t>круглосуточно.</w:t>
      </w:r>
    </w:p>
    <w:p>
      <w:pPr>
        <w:spacing w:before="99"/>
        <w:ind w:left="571" w:right="0" w:firstLine="0"/>
        <w:jc w:val="left"/>
        <w:rPr>
          <w:sz w:val="18"/>
        </w:rPr>
      </w:pPr>
      <w:r>
        <w:rPr>
          <w:sz w:val="18"/>
        </w:rPr>
        <w:t>*</w:t>
      </w:r>
      <w:r>
        <w:rPr>
          <w:spacing w:val="-5"/>
          <w:sz w:val="18"/>
        </w:rPr>
        <w:t> </w:t>
      </w:r>
      <w:r>
        <w:rPr>
          <w:sz w:val="18"/>
        </w:rPr>
        <w:t>Здесь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далее указано</w:t>
      </w:r>
      <w:r>
        <w:rPr>
          <w:spacing w:val="-1"/>
          <w:sz w:val="18"/>
        </w:rPr>
        <w:t> </w:t>
      </w:r>
      <w:r>
        <w:rPr>
          <w:sz w:val="18"/>
        </w:rPr>
        <w:t>московское</w:t>
      </w:r>
      <w:r>
        <w:rPr>
          <w:spacing w:val="-3"/>
          <w:sz w:val="18"/>
        </w:rPr>
        <w:t> </w:t>
      </w:r>
      <w:r>
        <w:rPr>
          <w:sz w:val="18"/>
        </w:rPr>
        <w:t>время.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numPr>
          <w:ilvl w:val="1"/>
          <w:numId w:val="3"/>
        </w:numPr>
        <w:tabs>
          <w:tab w:pos="1100" w:val="left" w:leader="none"/>
        </w:tabs>
        <w:spacing w:line="240" w:lineRule="auto" w:before="0" w:after="0"/>
        <w:ind w:left="1099" w:right="0" w:hanging="529"/>
        <w:jc w:val="left"/>
      </w:pPr>
      <w:r>
        <w:rPr/>
        <w:t>Дата</w:t>
      </w:r>
      <w:r>
        <w:rPr>
          <w:spacing w:val="82"/>
        </w:rPr>
        <w:t> </w:t>
      </w:r>
      <w:r>
        <w:rPr/>
        <w:t>и  </w:t>
      </w:r>
      <w:r>
        <w:rPr>
          <w:spacing w:val="27"/>
        </w:rPr>
        <w:t> </w:t>
      </w:r>
      <w:r>
        <w:rPr/>
        <w:t>время  </w:t>
      </w:r>
      <w:r>
        <w:rPr>
          <w:spacing w:val="28"/>
        </w:rPr>
        <w:t> </w:t>
      </w:r>
      <w:r>
        <w:rPr/>
        <w:t>окончания  </w:t>
      </w:r>
      <w:r>
        <w:rPr>
          <w:spacing w:val="28"/>
        </w:rPr>
        <w:t> </w:t>
      </w:r>
      <w:r>
        <w:rPr/>
        <w:t>срока  </w:t>
      </w:r>
      <w:r>
        <w:rPr>
          <w:spacing w:val="28"/>
        </w:rPr>
        <w:t> </w:t>
      </w:r>
      <w:r>
        <w:rPr/>
        <w:t>приема  </w:t>
      </w:r>
      <w:r>
        <w:rPr>
          <w:spacing w:val="30"/>
        </w:rPr>
        <w:t> </w:t>
      </w:r>
      <w:r>
        <w:rPr/>
        <w:t>Заявок  </w:t>
      </w:r>
      <w:r>
        <w:rPr>
          <w:spacing w:val="27"/>
        </w:rPr>
        <w:t> </w:t>
      </w:r>
      <w:r>
        <w:rPr/>
        <w:t>и  </w:t>
      </w:r>
      <w:r>
        <w:rPr>
          <w:spacing w:val="28"/>
        </w:rPr>
        <w:t> </w:t>
      </w:r>
      <w:r>
        <w:rPr/>
        <w:t>начала  </w:t>
      </w:r>
      <w:r>
        <w:rPr>
          <w:spacing w:val="28"/>
        </w:rPr>
        <w:t> </w:t>
      </w:r>
      <w:r>
        <w:rPr/>
        <w:t>их  </w:t>
      </w:r>
      <w:r>
        <w:rPr>
          <w:spacing w:val="28"/>
        </w:rPr>
        <w:t> </w:t>
      </w:r>
      <w:r>
        <w:rPr/>
        <w:t>рассмотрения:  </w:t>
      </w:r>
      <w:r>
        <w:rPr>
          <w:spacing w:val="29"/>
        </w:rPr>
        <w:t> </w:t>
      </w:r>
      <w:r>
        <w:rPr>
          <w:color w:val="0000FF"/>
        </w:rPr>
        <w:t>02.03.2023</w:t>
      </w:r>
    </w:p>
    <w:p>
      <w:pPr>
        <w:spacing w:before="38"/>
        <w:ind w:left="571" w:right="0" w:firstLine="0"/>
        <w:jc w:val="left"/>
        <w:rPr>
          <w:b/>
          <w:sz w:val="22"/>
        </w:rPr>
      </w:pPr>
      <w:r>
        <w:rPr>
          <w:b/>
          <w:color w:val="0000FF"/>
          <w:sz w:val="22"/>
        </w:rPr>
        <w:t>в 18 час. 00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мин</w:t>
      </w:r>
      <w:r>
        <w:rPr>
          <w:b/>
          <w:sz w:val="22"/>
        </w:rPr>
        <w:t>.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3"/>
        <w:numPr>
          <w:ilvl w:val="1"/>
          <w:numId w:val="3"/>
        </w:numPr>
        <w:tabs>
          <w:tab w:pos="958" w:val="left" w:leader="none"/>
        </w:tabs>
        <w:spacing w:line="240" w:lineRule="auto" w:before="0" w:after="0"/>
        <w:ind w:left="957" w:right="0" w:hanging="387"/>
        <w:jc w:val="left"/>
      </w:pPr>
      <w:r>
        <w:rPr/>
        <w:t>Дата</w:t>
      </w:r>
      <w:r>
        <w:rPr>
          <w:spacing w:val="-2"/>
        </w:rPr>
        <w:t> </w:t>
      </w:r>
      <w:r>
        <w:rPr/>
        <w:t>окончания</w:t>
      </w:r>
      <w:r>
        <w:rPr>
          <w:spacing w:val="-2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Заявок: </w:t>
      </w:r>
      <w:r>
        <w:rPr>
          <w:color w:val="0000FF"/>
        </w:rPr>
        <w:t>06.03.2023.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69" w:val="left" w:leader="none"/>
        </w:tabs>
        <w:spacing w:line="240" w:lineRule="auto" w:before="0" w:after="0"/>
        <w:ind w:left="1068" w:right="0" w:hanging="498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аукциона:</w:t>
      </w:r>
      <w:r>
        <w:rPr>
          <w:b/>
          <w:spacing w:val="-2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4"/>
          <w:sz w:val="22"/>
        </w:rPr>
        <w:t> </w:t>
      </w:r>
      <w:hyperlink r:id="rId10">
        <w:r>
          <w:rPr>
            <w:b/>
            <w:color w:val="0000FF"/>
            <w:sz w:val="22"/>
          </w:rPr>
          <w:t>www.rts-tender.ru</w:t>
        </w:r>
        <w:r>
          <w:rPr>
            <w:b/>
            <w:sz w:val="22"/>
          </w:rPr>
          <w:t>.</w:t>
        </w:r>
      </w:hyperlink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69" w:val="left" w:leader="none"/>
        </w:tabs>
        <w:spacing w:line="240" w:lineRule="auto" w:before="1" w:after="0"/>
        <w:ind w:left="1068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аукциона: </w:t>
      </w:r>
      <w:r>
        <w:rPr>
          <w:b/>
          <w:color w:val="0000FF"/>
          <w:sz w:val="22"/>
        </w:rPr>
        <w:t>06.03.2023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мин</w:t>
      </w:r>
      <w:r>
        <w:rPr>
          <w:b/>
          <w:sz w:val="22"/>
        </w:rPr>
        <w:t>.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618" w:val="left" w:leader="none"/>
        </w:tabs>
        <w:spacing w:line="240" w:lineRule="auto" w:before="0" w:after="0"/>
        <w:ind w:left="1618" w:right="0" w:hanging="260"/>
        <w:jc w:val="both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аукциона</w:t>
      </w:r>
    </w:p>
    <w:p>
      <w:pPr>
        <w:pStyle w:val="ListParagraph"/>
        <w:numPr>
          <w:ilvl w:val="1"/>
          <w:numId w:val="4"/>
        </w:numPr>
        <w:tabs>
          <w:tab w:pos="1386" w:val="left" w:leader="none"/>
        </w:tabs>
        <w:spacing w:line="240" w:lineRule="auto" w:before="142" w:after="0"/>
        <w:ind w:left="571" w:right="161" w:firstLine="427"/>
        <w:jc w:val="both"/>
        <w:rPr>
          <w:sz w:val="22"/>
        </w:rPr>
      </w:pPr>
      <w:r>
        <w:rPr>
          <w:sz w:val="22"/>
        </w:rPr>
        <w:t>Извещение о проведении аукциона (далее по тексту - Извещение) размещается на Официальном сайте</w:t>
      </w:r>
      <w:r>
        <w:rPr>
          <w:spacing w:val="-52"/>
          <w:sz w:val="22"/>
        </w:rPr>
        <w:t> </w:t>
      </w:r>
      <w:r>
        <w:rPr>
          <w:sz w:val="22"/>
        </w:rPr>
        <w:t>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 ЕАСУЗ</w:t>
      </w:r>
      <w:r>
        <w:rPr>
          <w:spacing w:val="-1"/>
          <w:sz w:val="22"/>
        </w:rPr>
        <w:t> </w:t>
      </w:r>
      <w:r>
        <w:rPr>
          <w:sz w:val="22"/>
        </w:rPr>
        <w:t>и на 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площадке.</w:t>
      </w:r>
    </w:p>
    <w:p>
      <w:pPr>
        <w:pStyle w:val="BodyText"/>
        <w:ind w:left="571" w:right="158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Земельного</w:t>
      </w:r>
      <w:r>
        <w:rPr>
          <w:spacing w:val="-52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5"/>
        </w:numPr>
        <w:tabs>
          <w:tab w:pos="1191" w:val="left" w:leader="none"/>
        </w:tabs>
        <w:spacing w:line="252" w:lineRule="exact" w:before="0" w:after="0"/>
        <w:ind w:left="1190" w:right="0" w:hanging="193"/>
        <w:jc w:val="both"/>
        <w:rPr>
          <w:sz w:val="22"/>
        </w:rPr>
      </w:pPr>
      <w:r>
        <w:rPr>
          <w:color w:val="0000FF"/>
          <w:sz w:val="22"/>
        </w:rPr>
        <w:t>на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официальном</w:t>
      </w:r>
      <w:r>
        <w:rPr>
          <w:color w:val="0000FF"/>
          <w:spacing w:val="61"/>
          <w:sz w:val="22"/>
        </w:rPr>
        <w:t> </w:t>
      </w:r>
      <w:r>
        <w:rPr>
          <w:color w:val="0000FF"/>
          <w:sz w:val="22"/>
        </w:rPr>
        <w:t>сайте</w:t>
      </w:r>
      <w:r>
        <w:rPr>
          <w:color w:val="0000FF"/>
          <w:spacing w:val="60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62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62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63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59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63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63"/>
          <w:sz w:val="22"/>
        </w:rPr>
        <w:t> </w:t>
      </w:r>
      <w:r>
        <w:rPr>
          <w:color w:val="0000FF"/>
          <w:sz w:val="22"/>
        </w:rPr>
        <w:t>области</w:t>
      </w:r>
    </w:p>
    <w:p>
      <w:pPr>
        <w:pStyle w:val="BodyText"/>
        <w:spacing w:line="252" w:lineRule="exact" w:before="1"/>
        <w:ind w:left="998"/>
      </w:pPr>
      <w:r>
        <w:rPr>
          <w:color w:val="0000FF"/>
        </w:rPr>
        <w:t>www.pavpos.ru;</w:t>
      </w:r>
    </w:p>
    <w:p>
      <w:pPr>
        <w:pStyle w:val="ListParagraph"/>
        <w:numPr>
          <w:ilvl w:val="0"/>
          <w:numId w:val="5"/>
        </w:numPr>
        <w:tabs>
          <w:tab w:pos="1127" w:val="left" w:leader="none"/>
        </w:tabs>
        <w:spacing w:line="244" w:lineRule="auto" w:before="0" w:after="0"/>
        <w:ind w:left="996" w:right="2919" w:firstLine="2"/>
        <w:jc w:val="left"/>
        <w:rPr>
          <w:sz w:val="22"/>
        </w:rPr>
      </w:pPr>
      <w:r>
        <w:rPr>
          <w:color w:val="0000FF"/>
          <w:sz w:val="22"/>
        </w:rPr>
        <w:t>в официальном печатном издании - в газете «Павлово-Посадские известия».</w:t>
      </w:r>
      <w:r>
        <w:rPr>
          <w:color w:val="0000FF"/>
          <w:spacing w:val="-52"/>
          <w:sz w:val="22"/>
        </w:rPr>
        <w:t> </w:t>
      </w:r>
      <w:r>
        <w:rPr>
          <w:sz w:val="22"/>
        </w:rPr>
        <w:t>Все</w:t>
      </w:r>
      <w:r>
        <w:rPr>
          <w:spacing w:val="-1"/>
          <w:sz w:val="22"/>
        </w:rPr>
        <w:t> </w:t>
      </w:r>
      <w:r>
        <w:rPr>
          <w:sz w:val="22"/>
        </w:rPr>
        <w:t>приложения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Извещению являются</w:t>
      </w:r>
      <w:r>
        <w:rPr>
          <w:spacing w:val="-1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неотъемлемой</w:t>
      </w:r>
      <w:r>
        <w:rPr>
          <w:spacing w:val="-1"/>
          <w:sz w:val="22"/>
        </w:rPr>
        <w:t> </w:t>
      </w:r>
      <w:r>
        <w:rPr>
          <w:sz w:val="22"/>
        </w:rPr>
        <w:t>частью.</w:t>
      </w:r>
    </w:p>
    <w:p>
      <w:pPr>
        <w:pStyle w:val="ListParagraph"/>
        <w:numPr>
          <w:ilvl w:val="1"/>
          <w:numId w:val="4"/>
        </w:numPr>
        <w:tabs>
          <w:tab w:pos="1448" w:val="left" w:leader="none"/>
        </w:tabs>
        <w:spacing w:line="276" w:lineRule="auto" w:before="31" w:after="0"/>
        <w:ind w:left="571" w:right="162" w:firstLine="427"/>
        <w:jc w:val="both"/>
        <w:rPr>
          <w:sz w:val="22"/>
        </w:rPr>
      </w:pPr>
      <w:r>
        <w:rPr>
          <w:sz w:val="22"/>
        </w:rPr>
        <w:t>Осмотр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55"/>
          <w:sz w:val="22"/>
        </w:rPr>
        <w:t> </w:t>
      </w:r>
      <w:r>
        <w:rPr>
          <w:sz w:val="22"/>
        </w:rPr>
        <w:t>производится</w:t>
      </w:r>
      <w:r>
        <w:rPr>
          <w:spacing w:val="55"/>
          <w:sz w:val="22"/>
        </w:rPr>
        <w:t> </w:t>
      </w:r>
      <w:r>
        <w:rPr>
          <w:sz w:val="22"/>
        </w:rPr>
        <w:t>без</w:t>
      </w:r>
      <w:r>
        <w:rPr>
          <w:spacing w:val="55"/>
          <w:sz w:val="22"/>
        </w:rPr>
        <w:t> </w:t>
      </w:r>
      <w:r>
        <w:rPr>
          <w:sz w:val="22"/>
        </w:rPr>
        <w:t>взимания</w:t>
      </w:r>
      <w:r>
        <w:rPr>
          <w:spacing w:val="55"/>
          <w:sz w:val="22"/>
        </w:rPr>
        <w:t> </w:t>
      </w:r>
      <w:r>
        <w:rPr>
          <w:sz w:val="22"/>
        </w:rPr>
        <w:t>платы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обеспечивается</w:t>
      </w:r>
      <w:r>
        <w:rPr>
          <w:spacing w:val="55"/>
          <w:sz w:val="22"/>
        </w:rPr>
        <w:t> </w:t>
      </w:r>
      <w:r>
        <w:rPr>
          <w:sz w:val="22"/>
        </w:rPr>
        <w:t>Арендодателем</w:t>
      </w:r>
      <w:r>
        <w:rPr>
          <w:spacing w:val="1"/>
          <w:sz w:val="22"/>
        </w:rPr>
        <w:t> </w:t>
      </w:r>
      <w:r>
        <w:rPr>
          <w:sz w:val="22"/>
        </w:rPr>
        <w:t>во взаимодействии с Организатором аукциона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49.560001pt;margin-top:12.172387pt;width:144.020pt;height:.599980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93"/>
        <w:ind w:left="57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Устанавливается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для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земельных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участков,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если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разрешенным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использованием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земельного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участка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предусматривается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возможность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строительства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зданий, сооружений.</w:t>
      </w:r>
    </w:p>
    <w:p>
      <w:pPr>
        <w:spacing w:after="0" w:line="244" w:lineRule="auto"/>
        <w:jc w:val="left"/>
        <w:rPr>
          <w:sz w:val="18"/>
        </w:rPr>
        <w:sectPr>
          <w:pgSz w:w="11910" w:h="16840"/>
          <w:pgMar w:header="0" w:footer="318" w:top="760" w:bottom="520" w:left="420" w:right="260"/>
        </w:sectPr>
      </w:pPr>
    </w:p>
    <w:p>
      <w:pPr>
        <w:pStyle w:val="BodyText"/>
        <w:spacing w:line="276" w:lineRule="auto" w:before="74"/>
        <w:ind w:left="571" w:right="160" w:firstLine="427"/>
        <w:jc w:val="right"/>
      </w:pPr>
      <w:r>
        <w:rPr/>
        <w:t>Для</w:t>
      </w:r>
      <w:r>
        <w:rPr>
          <w:spacing w:val="16"/>
        </w:rPr>
        <w:t> </w:t>
      </w:r>
      <w:r>
        <w:rPr/>
        <w:t>осмотра</w:t>
      </w:r>
      <w:r>
        <w:rPr>
          <w:spacing w:val="18"/>
        </w:rPr>
        <w:t> </w:t>
      </w:r>
      <w:r>
        <w:rPr/>
        <w:t>Земельного</w:t>
      </w:r>
      <w:r>
        <w:rPr>
          <w:spacing w:val="15"/>
        </w:rPr>
        <w:t> </w:t>
      </w:r>
      <w:r>
        <w:rPr/>
        <w:t>участка</w:t>
      </w:r>
      <w:r>
        <w:rPr>
          <w:spacing w:val="18"/>
        </w:rPr>
        <w:t> </w:t>
      </w:r>
      <w:r>
        <w:rPr/>
        <w:t>с</w:t>
      </w:r>
      <w:r>
        <w:rPr>
          <w:spacing w:val="17"/>
        </w:rPr>
        <w:t> </w:t>
      </w:r>
      <w:r>
        <w:rPr/>
        <w:t>учетом</w:t>
      </w:r>
      <w:r>
        <w:rPr>
          <w:spacing w:val="17"/>
        </w:rPr>
        <w:t> </w:t>
      </w:r>
      <w:r>
        <w:rPr/>
        <w:t>установленных</w:t>
      </w:r>
      <w:r>
        <w:rPr>
          <w:spacing w:val="18"/>
        </w:rPr>
        <w:t> </w:t>
      </w:r>
      <w:r>
        <w:rPr/>
        <w:t>сроков</w:t>
      </w:r>
      <w:r>
        <w:rPr>
          <w:spacing w:val="16"/>
        </w:rPr>
        <w:t> </w:t>
      </w:r>
      <w:r>
        <w:rPr/>
        <w:t>лицо,</w:t>
      </w:r>
      <w:r>
        <w:rPr>
          <w:spacing w:val="15"/>
        </w:rPr>
        <w:t> </w:t>
      </w:r>
      <w:r>
        <w:rPr/>
        <w:t>желающее</w:t>
      </w:r>
      <w:r>
        <w:rPr>
          <w:spacing w:val="17"/>
        </w:rPr>
        <w:t> </w:t>
      </w:r>
      <w:r>
        <w:rPr/>
        <w:t>осмотреть</w:t>
      </w:r>
      <w:r>
        <w:rPr>
          <w:spacing w:val="17"/>
        </w:rPr>
        <w:t> </w:t>
      </w:r>
      <w:r>
        <w:rPr/>
        <w:t>Земельный</w:t>
      </w:r>
      <w:r>
        <w:rPr>
          <w:spacing w:val="-52"/>
        </w:rPr>
        <w:t> </w:t>
      </w:r>
      <w:r>
        <w:rPr/>
        <w:t>участок,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позднее,</w:t>
      </w:r>
      <w:r>
        <w:rPr>
          <w:spacing w:val="12"/>
        </w:rPr>
        <w:t> </w:t>
      </w:r>
      <w:r>
        <w:rPr/>
        <w:t>чем</w:t>
      </w:r>
      <w:r>
        <w:rPr>
          <w:spacing w:val="9"/>
        </w:rPr>
        <w:t> </w:t>
      </w:r>
      <w:r>
        <w:rPr/>
        <w:t>за</w:t>
      </w:r>
      <w:r>
        <w:rPr>
          <w:spacing w:val="12"/>
        </w:rPr>
        <w:t> </w:t>
      </w:r>
      <w:r>
        <w:rPr/>
        <w:t>2</w:t>
      </w:r>
      <w:r>
        <w:rPr>
          <w:spacing w:val="11"/>
        </w:rPr>
        <w:t> </w:t>
      </w:r>
      <w:r>
        <w:rPr/>
        <w:t>(два)</w:t>
      </w:r>
      <w:r>
        <w:rPr>
          <w:spacing w:val="12"/>
        </w:rPr>
        <w:t> </w:t>
      </w:r>
      <w:r>
        <w:rPr/>
        <w:t>рабочих</w:t>
      </w:r>
      <w:r>
        <w:rPr>
          <w:spacing w:val="11"/>
        </w:rPr>
        <w:t> </w:t>
      </w:r>
      <w:r>
        <w:rPr/>
        <w:t>дня</w:t>
      </w:r>
      <w:r>
        <w:rPr>
          <w:spacing w:val="10"/>
        </w:rPr>
        <w:t> </w:t>
      </w:r>
      <w:r>
        <w:rPr/>
        <w:t>до</w:t>
      </w:r>
      <w:r>
        <w:rPr>
          <w:spacing w:val="9"/>
        </w:rPr>
        <w:t> </w:t>
      </w:r>
      <w:r>
        <w:rPr/>
        <w:t>дня</w:t>
      </w:r>
      <w:r>
        <w:rPr>
          <w:spacing w:val="11"/>
        </w:rPr>
        <w:t> </w:t>
      </w:r>
      <w:r>
        <w:rPr/>
        <w:t>окончания</w:t>
      </w:r>
      <w:r>
        <w:rPr>
          <w:spacing w:val="11"/>
        </w:rPr>
        <w:t> </w:t>
      </w:r>
      <w:r>
        <w:rPr/>
        <w:t>срока</w:t>
      </w:r>
      <w:r>
        <w:rPr>
          <w:spacing w:val="12"/>
        </w:rPr>
        <w:t> </w:t>
      </w:r>
      <w:r>
        <w:rPr/>
        <w:t>приема</w:t>
      </w:r>
      <w:r>
        <w:rPr>
          <w:spacing w:val="12"/>
        </w:rPr>
        <w:t> </w:t>
      </w:r>
      <w:r>
        <w:rPr/>
        <w:t>Заявок</w:t>
      </w:r>
      <w:r>
        <w:rPr>
          <w:spacing w:val="12"/>
        </w:rPr>
        <w:t> </w:t>
      </w:r>
      <w:r>
        <w:rPr/>
        <w:t>через</w:t>
      </w:r>
      <w:r>
        <w:rPr>
          <w:spacing w:val="11"/>
        </w:rPr>
        <w:t> </w:t>
      </w:r>
      <w:r>
        <w:rPr/>
        <w:t>личный</w:t>
      </w:r>
      <w:r>
        <w:rPr>
          <w:spacing w:val="11"/>
        </w:rPr>
        <w:t> </w:t>
      </w:r>
      <w:r>
        <w:rPr/>
        <w:t>кабинет</w:t>
      </w:r>
      <w:r>
        <w:rPr>
          <w:spacing w:val="-52"/>
        </w:rPr>
        <w:t> </w:t>
      </w:r>
      <w:r>
        <w:rPr/>
        <w:t>пользователя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Портале</w:t>
      </w:r>
      <w:r>
        <w:rPr>
          <w:spacing w:val="-9"/>
        </w:rPr>
        <w:t> </w:t>
      </w:r>
      <w:r>
        <w:rPr/>
        <w:t>ЕАСУЗ</w:t>
      </w:r>
      <w:r>
        <w:rPr>
          <w:spacing w:val="-8"/>
        </w:rPr>
        <w:t> </w:t>
      </w:r>
      <w:r>
        <w:rPr/>
        <w:t>(https://easuz.mosreg.ru/torgi)</w:t>
      </w:r>
      <w:r>
        <w:rPr>
          <w:spacing w:val="-6"/>
        </w:rPr>
        <w:t> </w:t>
      </w:r>
      <w:r>
        <w:rPr/>
        <w:t>направляет</w:t>
      </w:r>
      <w:r>
        <w:rPr>
          <w:spacing w:val="-8"/>
        </w:rPr>
        <w:t> </w:t>
      </w:r>
      <w:r>
        <w:rPr/>
        <w:t>Запрос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осмотр</w:t>
      </w:r>
      <w:r>
        <w:rPr>
          <w:spacing w:val="-7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участка</w:t>
      </w:r>
      <w:r>
        <w:rPr>
          <w:spacing w:val="-52"/>
        </w:rPr>
        <w:t> </w:t>
      </w:r>
      <w:r>
        <w:rPr>
          <w:color w:val="FF0000"/>
        </w:rPr>
        <w:t>Важно!</w:t>
      </w:r>
      <w:r>
        <w:rPr>
          <w:color w:val="FF0000"/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того</w:t>
      </w:r>
      <w:r>
        <w:rPr>
          <w:spacing w:val="3"/>
        </w:rPr>
        <w:t> </w:t>
      </w:r>
      <w:r>
        <w:rPr/>
        <w:t>чтобы</w:t>
      </w:r>
      <w:r>
        <w:rPr>
          <w:spacing w:val="3"/>
        </w:rPr>
        <w:t> </w:t>
      </w:r>
      <w:r>
        <w:rPr/>
        <w:t>направить</w:t>
      </w:r>
      <w:r>
        <w:rPr>
          <w:spacing w:val="2"/>
        </w:rPr>
        <w:t> </w:t>
      </w:r>
      <w:r>
        <w:rPr/>
        <w:t>запрос</w:t>
      </w:r>
      <w:r>
        <w:rPr>
          <w:spacing w:val="3"/>
        </w:rPr>
        <w:t> </w:t>
      </w:r>
      <w:r>
        <w:rPr/>
        <w:t>на</w:t>
      </w:r>
      <w:r>
        <w:rPr>
          <w:spacing w:val="55"/>
        </w:rPr>
        <w:t> </w:t>
      </w:r>
      <w:r>
        <w:rPr/>
        <w:t>осмотр</w:t>
      </w:r>
      <w:r>
        <w:rPr>
          <w:spacing w:val="2"/>
        </w:rPr>
        <w:t> </w:t>
      </w:r>
      <w:r>
        <w:rPr/>
        <w:t>Земельного</w:t>
      </w:r>
      <w:r>
        <w:rPr>
          <w:spacing w:val="2"/>
        </w:rPr>
        <w:t> </w:t>
      </w:r>
      <w:r>
        <w:rPr/>
        <w:t>участка</w:t>
      </w:r>
      <w:r>
        <w:rPr>
          <w:spacing w:val="3"/>
        </w:rPr>
        <w:t> </w:t>
      </w:r>
      <w:r>
        <w:rPr/>
        <w:t>пользователю</w:t>
      </w:r>
      <w:r>
        <w:rPr>
          <w:spacing w:val="3"/>
        </w:rPr>
        <w:t> </w:t>
      </w:r>
      <w:r>
        <w:rPr/>
        <w:t>нужно</w:t>
      </w:r>
    </w:p>
    <w:p>
      <w:pPr>
        <w:pStyle w:val="BodyText"/>
        <w:spacing w:line="251" w:lineRule="exact"/>
        <w:ind w:left="571"/>
      </w:pPr>
      <w:r>
        <w:rPr/>
        <w:t>авторизоваться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Портале</w:t>
      </w:r>
      <w:r>
        <w:rPr>
          <w:spacing w:val="-4"/>
        </w:rPr>
        <w:t> </w:t>
      </w:r>
      <w:r>
        <w:rPr/>
        <w:t>ЕАСУЗ</w:t>
      </w:r>
      <w:r>
        <w:rPr>
          <w:spacing w:val="-4"/>
        </w:rPr>
        <w:t> </w:t>
      </w:r>
      <w:r>
        <w:rPr/>
        <w:t>(https://easuz.mosreg.ru/torgi).</w:t>
      </w:r>
    </w:p>
    <w:p>
      <w:pPr>
        <w:pStyle w:val="BodyText"/>
        <w:spacing w:before="40"/>
        <w:ind w:right="160"/>
        <w:jc w:val="right"/>
      </w:pPr>
      <w:r>
        <w:rPr/>
        <w:t>В</w:t>
      </w:r>
      <w:r>
        <w:rPr>
          <w:spacing w:val="6"/>
        </w:rPr>
        <w:t> </w:t>
      </w:r>
      <w:r>
        <w:rPr/>
        <w:t>течение</w:t>
      </w:r>
      <w:r>
        <w:rPr>
          <w:spacing w:val="8"/>
        </w:rPr>
        <w:t> </w:t>
      </w:r>
      <w:r>
        <w:rPr/>
        <w:t>2</w:t>
      </w:r>
      <w:r>
        <w:rPr>
          <w:spacing w:val="8"/>
        </w:rPr>
        <w:t> </w:t>
      </w:r>
      <w:r>
        <w:rPr/>
        <w:t>(двух)</w:t>
      </w:r>
      <w:r>
        <w:rPr>
          <w:spacing w:val="9"/>
        </w:rPr>
        <w:t> </w:t>
      </w:r>
      <w:r>
        <w:rPr/>
        <w:t>рабочих</w:t>
      </w:r>
      <w:r>
        <w:rPr>
          <w:spacing w:val="7"/>
        </w:rPr>
        <w:t> </w:t>
      </w:r>
      <w:r>
        <w:rPr/>
        <w:t>дней</w:t>
      </w:r>
      <w:r>
        <w:rPr>
          <w:spacing w:val="8"/>
        </w:rPr>
        <w:t> </w:t>
      </w:r>
      <w:r>
        <w:rPr/>
        <w:t>со</w:t>
      </w:r>
      <w:r>
        <w:rPr>
          <w:spacing w:val="8"/>
        </w:rPr>
        <w:t> </w:t>
      </w:r>
      <w:r>
        <w:rPr/>
        <w:t>дня</w:t>
      </w:r>
      <w:r>
        <w:rPr>
          <w:spacing w:val="7"/>
        </w:rPr>
        <w:t> </w:t>
      </w:r>
      <w:r>
        <w:rPr/>
        <w:t>поступления</w:t>
      </w:r>
      <w:r>
        <w:rPr>
          <w:spacing w:val="7"/>
        </w:rPr>
        <w:t> </w:t>
      </w:r>
      <w:r>
        <w:rPr/>
        <w:t>Запроса</w:t>
      </w:r>
      <w:r>
        <w:rPr>
          <w:spacing w:val="8"/>
        </w:rPr>
        <w:t> </w:t>
      </w:r>
      <w:r>
        <w:rPr/>
        <w:t>на</w:t>
      </w:r>
      <w:r>
        <w:rPr>
          <w:spacing w:val="12"/>
        </w:rPr>
        <w:t> </w:t>
      </w:r>
      <w:r>
        <w:rPr/>
        <w:t>осмотр</w:t>
      </w:r>
      <w:r>
        <w:rPr>
          <w:spacing w:val="8"/>
        </w:rPr>
        <w:t> </w:t>
      </w:r>
      <w:r>
        <w:rPr/>
        <w:t>Земельного</w:t>
      </w:r>
      <w:r>
        <w:rPr>
          <w:spacing w:val="8"/>
        </w:rPr>
        <w:t> </w:t>
      </w:r>
      <w:r>
        <w:rPr/>
        <w:t>участка</w:t>
      </w:r>
      <w:r>
        <w:rPr>
          <w:spacing w:val="8"/>
        </w:rPr>
        <w:t> </w:t>
      </w:r>
      <w:r>
        <w:rPr/>
        <w:t>оформляется</w:t>
      </w:r>
    </w:p>
    <w:p>
      <w:pPr>
        <w:pStyle w:val="BodyText"/>
        <w:tabs>
          <w:tab w:pos="1358" w:val="left" w:leader="none"/>
          <w:tab w:pos="2424" w:val="left" w:leader="none"/>
          <w:tab w:pos="2815" w:val="left" w:leader="none"/>
          <w:tab w:pos="4339" w:val="left" w:leader="none"/>
          <w:tab w:pos="4715" w:val="left" w:leader="none"/>
          <w:tab w:pos="5708" w:val="left" w:leader="none"/>
          <w:tab w:pos="6728" w:val="left" w:leader="none"/>
          <w:tab w:pos="8242" w:val="left" w:leader="none"/>
          <w:tab w:pos="8731" w:val="left" w:leader="none"/>
          <w:tab w:pos="9782" w:val="left" w:leader="none"/>
        </w:tabs>
        <w:spacing w:before="38"/>
        <w:ind w:right="164"/>
        <w:jc w:val="right"/>
      </w:pPr>
      <w:r>
        <w:rPr/>
        <w:t>«смотровое</w:t>
        <w:tab/>
        <w:t>письмо»</w:t>
        <w:tab/>
        <w:t>и</w:t>
        <w:tab/>
        <w:t>направляется</w:t>
        <w:tab/>
        <w:t>в</w:t>
        <w:tab/>
        <w:t>личный</w:t>
        <w:tab/>
        <w:t>кабинет</w:t>
        <w:tab/>
        <w:t>пользователя</w:t>
        <w:tab/>
        <w:t>на</w:t>
        <w:tab/>
        <w:t>Портале</w:t>
        <w:tab/>
        <w:t>ЕАСУЗ</w:t>
      </w:r>
    </w:p>
    <w:p>
      <w:pPr>
        <w:pStyle w:val="BodyText"/>
        <w:spacing w:before="37"/>
        <w:ind w:left="571"/>
      </w:pPr>
      <w:r>
        <w:rPr/>
        <w:t>(https://easuz.mosreg.ru/torgi).</w:t>
      </w: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1618" w:val="left" w:leader="none"/>
        </w:tabs>
        <w:spacing w:line="240" w:lineRule="auto" w:before="0" w:after="0"/>
        <w:ind w:left="1618" w:right="0" w:hanging="260"/>
        <w:jc w:val="both"/>
      </w:pPr>
      <w:r>
        <w:rPr/>
        <w:t>Требования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</w:p>
    <w:p>
      <w:pPr>
        <w:pStyle w:val="BodyText"/>
        <w:spacing w:line="276" w:lineRule="auto" w:before="142"/>
        <w:ind w:left="571" w:right="159" w:firstLine="427"/>
        <w:jc w:val="both"/>
      </w:pPr>
      <w:r>
        <w:rPr/>
        <w:t>Заявителем на участие в аукционе (далее – Заявитель) может быть</w:t>
      </w:r>
      <w:r>
        <w:rPr>
          <w:spacing w:val="55"/>
        </w:rPr>
        <w:t> </w:t>
      </w:r>
      <w:r>
        <w:rPr/>
        <w:t>любое юридическое лицо независимо</w:t>
      </w:r>
      <w:r>
        <w:rPr>
          <w:spacing w:val="1"/>
        </w:rPr>
        <w:t> </w:t>
      </w:r>
      <w:r>
        <w:rPr>
          <w:spacing w:val="-1"/>
        </w:rPr>
        <w:t>от</w:t>
      </w:r>
      <w:r>
        <w:rPr>
          <w:spacing w:val="-13"/>
        </w:rPr>
        <w:t> </w:t>
      </w:r>
      <w:r>
        <w:rPr>
          <w:spacing w:val="-1"/>
        </w:rPr>
        <w:t>организационно-правовой</w:t>
      </w:r>
      <w:r>
        <w:rPr>
          <w:spacing w:val="-13"/>
        </w:rPr>
        <w:t> </w:t>
      </w:r>
      <w:r>
        <w:rPr/>
        <w:t>формы,</w:t>
      </w:r>
      <w:r>
        <w:rPr>
          <w:spacing w:val="-14"/>
        </w:rPr>
        <w:t> </w:t>
      </w:r>
      <w:r>
        <w:rPr/>
        <w:t>формы</w:t>
      </w:r>
      <w:r>
        <w:rPr>
          <w:spacing w:val="-12"/>
        </w:rPr>
        <w:t> </w:t>
      </w:r>
      <w:r>
        <w:rPr/>
        <w:t>собственности,</w:t>
      </w:r>
      <w:r>
        <w:rPr>
          <w:spacing w:val="-13"/>
        </w:rPr>
        <w:t> </w:t>
      </w:r>
      <w:r>
        <w:rPr/>
        <w:t>места</w:t>
      </w:r>
      <w:r>
        <w:rPr>
          <w:spacing w:val="-14"/>
        </w:rPr>
        <w:t> </w:t>
      </w:r>
      <w:r>
        <w:rPr/>
        <w:t>нахождения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места</w:t>
      </w:r>
      <w:r>
        <w:rPr>
          <w:spacing w:val="-12"/>
        </w:rPr>
        <w:t> </w:t>
      </w:r>
      <w:r>
        <w:rPr/>
        <w:t>происхождения</w:t>
      </w:r>
      <w:r>
        <w:rPr>
          <w:spacing w:val="-18"/>
        </w:rPr>
        <w:t> </w:t>
      </w:r>
      <w:r>
        <w:rPr/>
        <w:t>капитала</w:t>
      </w:r>
      <w:r>
        <w:rPr>
          <w:spacing w:val="-53"/>
        </w:rPr>
        <w:t> </w:t>
      </w:r>
      <w:r>
        <w:rPr/>
        <w:t>или гражданин, в том числе индивидуальный предприниматель претендующий(ие) на заключение договора</w:t>
      </w:r>
      <w:r>
        <w:rPr>
          <w:spacing w:val="1"/>
        </w:rPr>
        <w:t> </w:t>
      </w:r>
      <w:r>
        <w:rPr/>
        <w:t>аренды   </w:t>
      </w:r>
      <w:r>
        <w:rPr>
          <w:spacing w:val="13"/>
        </w:rPr>
        <w:t> </w:t>
      </w:r>
      <w:r>
        <w:rPr/>
        <w:t>Земельного    </w:t>
      </w:r>
      <w:r>
        <w:rPr>
          <w:spacing w:val="10"/>
        </w:rPr>
        <w:t> </w:t>
      </w:r>
      <w:r>
        <w:rPr/>
        <w:t>участка,    </w:t>
      </w:r>
      <w:r>
        <w:rPr>
          <w:spacing w:val="10"/>
        </w:rPr>
        <w:t> </w:t>
      </w:r>
      <w:r>
        <w:rPr/>
        <w:t>имеющие    </w:t>
      </w:r>
      <w:r>
        <w:rPr>
          <w:spacing w:val="10"/>
        </w:rPr>
        <w:t> </w:t>
      </w:r>
      <w:r>
        <w:rPr/>
        <w:t>электронную    </w:t>
      </w:r>
      <w:r>
        <w:rPr>
          <w:spacing w:val="11"/>
        </w:rPr>
        <w:t> </w:t>
      </w:r>
      <w:r>
        <w:rPr/>
        <w:t>подпись,    </w:t>
      </w:r>
      <w:r>
        <w:rPr>
          <w:spacing w:val="11"/>
        </w:rPr>
        <w:t> </w:t>
      </w:r>
      <w:r>
        <w:rPr/>
        <w:t>оформленную    </w:t>
      </w:r>
      <w:r>
        <w:rPr>
          <w:spacing w:val="11"/>
        </w:rPr>
        <w:t> </w:t>
      </w:r>
      <w:r>
        <w:rPr/>
        <w:t>в    </w:t>
      </w:r>
      <w:r>
        <w:rPr>
          <w:spacing w:val="9"/>
        </w:rPr>
        <w:t> </w:t>
      </w:r>
      <w:r>
        <w:rPr/>
        <w:t>соответствии</w:t>
      </w:r>
      <w:r>
        <w:rPr>
          <w:spacing w:val="-53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удостоверяющим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ЭП),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регистрацию (аккредитацию) на электронной площадке в соответствии с Регламентом Оператора электронной</w:t>
      </w:r>
      <w:r>
        <w:rPr>
          <w:spacing w:val="1"/>
        </w:rPr>
        <w:t> </w:t>
      </w:r>
      <w:r>
        <w:rPr/>
        <w:t>площадки  </w:t>
      </w:r>
      <w:r>
        <w:rPr>
          <w:spacing w:val="1"/>
        </w:rPr>
        <w:t> </w:t>
      </w:r>
      <w:r>
        <w:rPr/>
        <w:t>и  </w:t>
      </w:r>
      <w:r>
        <w:rPr>
          <w:spacing w:val="1"/>
        </w:rPr>
        <w:t> </w:t>
      </w:r>
      <w:r>
        <w:rPr/>
        <w:t>Инструкциями  </w:t>
      </w:r>
      <w:r>
        <w:rPr>
          <w:spacing w:val="1"/>
        </w:rPr>
        <w:t> </w:t>
      </w:r>
      <w:r>
        <w:rPr/>
        <w:t>Претендента/Арендатора,  </w:t>
      </w:r>
      <w:r>
        <w:rPr>
          <w:spacing w:val="1"/>
        </w:rPr>
        <w:t> </w:t>
      </w:r>
      <w:r>
        <w:rPr/>
        <w:t>размещенными    на    электронной    площадке</w:t>
      </w:r>
      <w:r>
        <w:rPr>
          <w:spacing w:val="1"/>
        </w:rPr>
        <w:t> </w:t>
      </w:r>
      <w:r>
        <w:rPr/>
        <w:t>(далее -</w:t>
      </w:r>
      <w:r>
        <w:rPr>
          <w:spacing w:val="-4"/>
        </w:rPr>
        <w:t> </w:t>
      </w:r>
      <w:r>
        <w:rPr/>
        <w:t>Регламент и</w:t>
      </w:r>
      <w:r>
        <w:rPr>
          <w:spacing w:val="-1"/>
        </w:rPr>
        <w:t> </w:t>
      </w:r>
      <w:r>
        <w:rPr/>
        <w:t>Инструкции).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39" w:val="left" w:leader="none"/>
        </w:tabs>
        <w:spacing w:line="240" w:lineRule="auto" w:before="0" w:after="0"/>
        <w:ind w:left="1538" w:right="0" w:hanging="260"/>
        <w:jc w:val="left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6"/>
        </w:numPr>
        <w:tabs>
          <w:tab w:pos="1386" w:val="left" w:leader="none"/>
        </w:tabs>
        <w:spacing w:line="278" w:lineRule="auto" w:before="144" w:after="0"/>
        <w:ind w:left="571" w:right="160" w:firstLine="427"/>
        <w:jc w:val="left"/>
        <w:rPr>
          <w:sz w:val="22"/>
        </w:rPr>
      </w:pPr>
      <w:r>
        <w:rPr>
          <w:sz w:val="22"/>
        </w:rPr>
        <w:t>Для</w:t>
      </w:r>
      <w:r>
        <w:rPr>
          <w:spacing w:val="23"/>
          <w:sz w:val="22"/>
        </w:rPr>
        <w:t> </w:t>
      </w:r>
      <w:r>
        <w:rPr>
          <w:sz w:val="22"/>
        </w:rPr>
        <w:t>прохождения</w:t>
      </w:r>
      <w:r>
        <w:rPr>
          <w:spacing w:val="23"/>
          <w:sz w:val="22"/>
        </w:rPr>
        <w:t> </w:t>
      </w:r>
      <w:r>
        <w:rPr>
          <w:sz w:val="22"/>
        </w:rPr>
        <w:t>процедуры</w:t>
      </w:r>
      <w:r>
        <w:rPr>
          <w:spacing w:val="23"/>
          <w:sz w:val="22"/>
        </w:rPr>
        <w:t> </w:t>
      </w:r>
      <w:r>
        <w:rPr>
          <w:sz w:val="22"/>
        </w:rPr>
        <w:t>регистрации</w:t>
      </w:r>
      <w:r>
        <w:rPr>
          <w:spacing w:val="20"/>
          <w:sz w:val="22"/>
        </w:rPr>
        <w:t> </w:t>
      </w:r>
      <w:r>
        <w:rPr>
          <w:sz w:val="22"/>
        </w:rPr>
        <w:t>(аккредитации)</w:t>
      </w:r>
      <w:r>
        <w:rPr>
          <w:spacing w:val="24"/>
          <w:sz w:val="22"/>
        </w:rPr>
        <w:t> </w:t>
      </w:r>
      <w:r>
        <w:rPr>
          <w:sz w:val="22"/>
        </w:rPr>
        <w:t>на</w:t>
      </w:r>
      <w:r>
        <w:rPr>
          <w:spacing w:val="23"/>
          <w:sz w:val="22"/>
        </w:rPr>
        <w:t> </w:t>
      </w:r>
      <w:r>
        <w:rPr>
          <w:sz w:val="22"/>
        </w:rPr>
        <w:t>электронной</w:t>
      </w:r>
      <w:r>
        <w:rPr>
          <w:spacing w:val="22"/>
          <w:sz w:val="22"/>
        </w:rPr>
        <w:t> </w:t>
      </w:r>
      <w:r>
        <w:rPr>
          <w:sz w:val="22"/>
        </w:rPr>
        <w:t>площадке</w:t>
      </w:r>
      <w:r>
        <w:rPr>
          <w:spacing w:val="23"/>
          <w:sz w:val="22"/>
        </w:rPr>
        <w:t> </w:t>
      </w:r>
      <w:r>
        <w:rPr>
          <w:sz w:val="22"/>
        </w:rPr>
        <w:t>Заявителю</w:t>
      </w:r>
      <w:r>
        <w:rPr>
          <w:spacing w:val="-52"/>
          <w:sz w:val="22"/>
        </w:rPr>
        <w:t> </w:t>
      </w:r>
      <w:r>
        <w:rPr>
          <w:sz w:val="22"/>
        </w:rPr>
        <w:t>необходимо</w:t>
      </w:r>
      <w:r>
        <w:rPr>
          <w:spacing w:val="-1"/>
          <w:sz w:val="22"/>
        </w:rPr>
        <w:t> </w:t>
      </w:r>
      <w:r>
        <w:rPr>
          <w:sz w:val="22"/>
        </w:rPr>
        <w:t>иметь</w:t>
      </w:r>
      <w:r>
        <w:rPr>
          <w:spacing w:val="-4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2"/>
          <w:sz w:val="22"/>
        </w:rPr>
        <w:t> </w:t>
      </w:r>
      <w:r>
        <w:rPr>
          <w:sz w:val="22"/>
        </w:rPr>
        <w:t>действующего законодательства.</w:t>
      </w:r>
    </w:p>
    <w:p>
      <w:pPr>
        <w:pStyle w:val="ListParagraph"/>
        <w:numPr>
          <w:ilvl w:val="1"/>
          <w:numId w:val="6"/>
        </w:numPr>
        <w:tabs>
          <w:tab w:pos="1386" w:val="left" w:leader="none"/>
        </w:tabs>
        <w:spacing w:line="249" w:lineRule="exact" w:before="0" w:after="0"/>
        <w:ind w:left="1385" w:right="0" w:hanging="388"/>
        <w:jc w:val="left"/>
        <w:rPr>
          <w:sz w:val="22"/>
        </w:rPr>
      </w:pPr>
      <w:r>
        <w:rPr>
          <w:sz w:val="22"/>
        </w:rPr>
        <w:t>Для</w:t>
      </w:r>
      <w:r>
        <w:rPr>
          <w:spacing w:val="52"/>
          <w:sz w:val="22"/>
        </w:rPr>
        <w:t> </w:t>
      </w:r>
      <w:r>
        <w:rPr>
          <w:sz w:val="22"/>
        </w:rPr>
        <w:t>обеспечения</w:t>
      </w:r>
      <w:r>
        <w:rPr>
          <w:spacing w:val="53"/>
          <w:sz w:val="22"/>
        </w:rPr>
        <w:t> </w:t>
      </w:r>
      <w:r>
        <w:rPr>
          <w:sz w:val="22"/>
        </w:rPr>
        <w:t>доступа</w:t>
      </w:r>
      <w:r>
        <w:rPr>
          <w:spacing w:val="52"/>
          <w:sz w:val="22"/>
        </w:rPr>
        <w:t> </w:t>
      </w:r>
      <w:r>
        <w:rPr>
          <w:sz w:val="22"/>
        </w:rPr>
        <w:t>к</w:t>
      </w:r>
      <w:r>
        <w:rPr>
          <w:spacing w:val="54"/>
          <w:sz w:val="22"/>
        </w:rPr>
        <w:t> </w:t>
      </w:r>
      <w:r>
        <w:rPr>
          <w:sz w:val="22"/>
        </w:rPr>
        <w:t>подаче</w:t>
      </w:r>
      <w:r>
        <w:rPr>
          <w:spacing w:val="54"/>
          <w:sz w:val="22"/>
        </w:rPr>
        <w:t> </w:t>
      </w:r>
      <w:r>
        <w:rPr>
          <w:sz w:val="22"/>
        </w:rPr>
        <w:t>заявки</w:t>
      </w:r>
      <w:r>
        <w:rPr>
          <w:spacing w:val="52"/>
          <w:sz w:val="22"/>
        </w:rPr>
        <w:t> </w:t>
      </w:r>
      <w:r>
        <w:rPr>
          <w:sz w:val="22"/>
        </w:rPr>
        <w:t>и</w:t>
      </w:r>
      <w:r>
        <w:rPr>
          <w:spacing w:val="53"/>
          <w:sz w:val="22"/>
        </w:rPr>
        <w:t> </w:t>
      </w:r>
      <w:r>
        <w:rPr>
          <w:sz w:val="22"/>
        </w:rPr>
        <w:t>к</w:t>
      </w:r>
      <w:r>
        <w:rPr>
          <w:spacing w:val="53"/>
          <w:sz w:val="22"/>
        </w:rPr>
        <w:t> </w:t>
      </w:r>
      <w:r>
        <w:rPr>
          <w:sz w:val="22"/>
        </w:rPr>
        <w:t>участию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аукционе</w:t>
      </w:r>
      <w:r>
        <w:rPr>
          <w:spacing w:val="52"/>
          <w:sz w:val="22"/>
        </w:rPr>
        <w:t> </w:t>
      </w:r>
      <w:r>
        <w:rPr>
          <w:sz w:val="22"/>
        </w:rPr>
        <w:t>Заявителю  с</w:t>
      </w:r>
      <w:r>
        <w:rPr>
          <w:spacing w:val="53"/>
          <w:sz w:val="22"/>
        </w:rPr>
        <w:t> </w:t>
      </w:r>
      <w:r>
        <w:rPr>
          <w:sz w:val="22"/>
        </w:rPr>
        <w:t>учетом</w:t>
      </w:r>
      <w:r>
        <w:rPr>
          <w:spacing w:val="53"/>
          <w:sz w:val="22"/>
        </w:rPr>
        <w:t> </w:t>
      </w:r>
      <w:r>
        <w:rPr>
          <w:sz w:val="22"/>
        </w:rPr>
        <w:t>Раздела</w:t>
      </w:r>
    </w:p>
    <w:p>
      <w:pPr>
        <w:pStyle w:val="BodyText"/>
        <w:spacing w:line="276" w:lineRule="auto" w:before="37"/>
        <w:ind w:left="571" w:right="162"/>
      </w:pPr>
      <w:r>
        <w:rPr/>
        <w:t>4</w:t>
      </w:r>
      <w:r>
        <w:rPr>
          <w:spacing w:val="20"/>
        </w:rPr>
        <w:t> </w:t>
      </w:r>
      <w:r>
        <w:rPr/>
        <w:t>и</w:t>
      </w:r>
      <w:r>
        <w:rPr>
          <w:spacing w:val="73"/>
        </w:rPr>
        <w:t> </w:t>
      </w:r>
      <w:r>
        <w:rPr/>
        <w:t>пункта</w:t>
      </w:r>
      <w:r>
        <w:rPr>
          <w:spacing w:val="74"/>
        </w:rPr>
        <w:t> </w:t>
      </w:r>
      <w:r>
        <w:rPr/>
        <w:t>5.1</w:t>
      </w:r>
      <w:r>
        <w:rPr>
          <w:spacing w:val="74"/>
        </w:rPr>
        <w:t> </w:t>
      </w:r>
      <w:r>
        <w:rPr/>
        <w:t>Извещения</w:t>
      </w:r>
      <w:r>
        <w:rPr>
          <w:spacing w:val="74"/>
        </w:rPr>
        <w:t> </w:t>
      </w:r>
      <w:r>
        <w:rPr/>
        <w:t>необходимо</w:t>
      </w:r>
      <w:r>
        <w:rPr>
          <w:spacing w:val="73"/>
        </w:rPr>
        <w:t> </w:t>
      </w:r>
      <w:r>
        <w:rPr/>
        <w:t>пройти</w:t>
      </w:r>
      <w:r>
        <w:rPr>
          <w:spacing w:val="71"/>
        </w:rPr>
        <w:t> </w:t>
      </w:r>
      <w:r>
        <w:rPr/>
        <w:t>регистрацию</w:t>
      </w:r>
      <w:r>
        <w:rPr>
          <w:spacing w:val="75"/>
        </w:rPr>
        <w:t> </w:t>
      </w:r>
      <w:r>
        <w:rPr/>
        <w:t>(аккредитацию)</w:t>
      </w:r>
      <w:r>
        <w:rPr>
          <w:spacing w:val="75"/>
        </w:rPr>
        <w:t> </w:t>
      </w:r>
      <w:r>
        <w:rPr/>
        <w:t>на</w:t>
      </w:r>
      <w:r>
        <w:rPr>
          <w:spacing w:val="74"/>
        </w:rPr>
        <w:t> </w:t>
      </w:r>
      <w:r>
        <w:rPr/>
        <w:t>электронной</w:t>
      </w:r>
      <w:r>
        <w:rPr>
          <w:spacing w:val="70"/>
        </w:rPr>
        <w:t> </w:t>
      </w:r>
      <w:r>
        <w:rPr/>
        <w:t>площадке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Регламентом и</w:t>
      </w:r>
      <w:r>
        <w:rPr>
          <w:spacing w:val="-1"/>
        </w:rPr>
        <w:t> </w:t>
      </w:r>
      <w:r>
        <w:rPr/>
        <w:t>Инструкциями.</w:t>
      </w:r>
    </w:p>
    <w:p>
      <w:pPr>
        <w:pStyle w:val="BodyText"/>
        <w:spacing w:line="252" w:lineRule="exact"/>
        <w:ind w:left="998"/>
      </w:pPr>
      <w:r>
        <w:rPr/>
        <w:t>Регистрация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площадке</w:t>
      </w:r>
      <w:r>
        <w:rPr>
          <w:spacing w:val="-4"/>
        </w:rPr>
        <w:t> </w:t>
      </w:r>
      <w:r>
        <w:rPr/>
        <w:t>осуществляется</w:t>
      </w:r>
      <w:r>
        <w:rPr>
          <w:spacing w:val="-3"/>
        </w:rPr>
        <w:t> </w:t>
      </w:r>
      <w:r>
        <w:rPr/>
        <w:t>без</w:t>
      </w:r>
      <w:r>
        <w:rPr>
          <w:spacing w:val="-2"/>
        </w:rPr>
        <w:t> </w:t>
      </w:r>
      <w:r>
        <w:rPr/>
        <w:t>взимания</w:t>
      </w:r>
      <w:r>
        <w:rPr>
          <w:spacing w:val="-3"/>
        </w:rPr>
        <w:t> </w:t>
      </w:r>
      <w:r>
        <w:rPr/>
        <w:t>платы.</w:t>
      </w:r>
    </w:p>
    <w:p>
      <w:pPr>
        <w:pStyle w:val="ListParagraph"/>
        <w:numPr>
          <w:ilvl w:val="1"/>
          <w:numId w:val="6"/>
        </w:numPr>
        <w:tabs>
          <w:tab w:pos="1386" w:val="left" w:leader="none"/>
        </w:tabs>
        <w:spacing w:line="276" w:lineRule="auto" w:before="40" w:after="0"/>
        <w:ind w:left="571" w:right="159" w:firstLine="427"/>
        <w:jc w:val="both"/>
        <w:rPr>
          <w:sz w:val="22"/>
        </w:rPr>
      </w:pPr>
      <w:r>
        <w:rPr>
          <w:sz w:val="22"/>
        </w:rPr>
        <w:t>Информация</w:t>
      </w:r>
      <w:r>
        <w:rPr>
          <w:spacing w:val="-8"/>
          <w:sz w:val="22"/>
        </w:rPr>
        <w:t> </w:t>
      </w:r>
      <w:r>
        <w:rPr>
          <w:sz w:val="22"/>
        </w:rPr>
        <w:t>по</w:t>
      </w:r>
      <w:r>
        <w:rPr>
          <w:spacing w:val="-8"/>
          <w:sz w:val="22"/>
        </w:rPr>
        <w:t> </w:t>
      </w:r>
      <w:r>
        <w:rPr>
          <w:sz w:val="22"/>
        </w:rPr>
        <w:t>получению</w:t>
      </w:r>
      <w:r>
        <w:rPr>
          <w:spacing w:val="-7"/>
          <w:sz w:val="22"/>
        </w:rPr>
        <w:t> </w:t>
      </w:r>
      <w:r>
        <w:rPr>
          <w:sz w:val="22"/>
        </w:rPr>
        <w:t>ЭП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регистрации</w:t>
      </w:r>
      <w:r>
        <w:rPr>
          <w:spacing w:val="-8"/>
          <w:sz w:val="22"/>
        </w:rPr>
        <w:t> </w:t>
      </w:r>
      <w:r>
        <w:rPr>
          <w:sz w:val="22"/>
        </w:rPr>
        <w:t>(аккредитации)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7"/>
          <w:sz w:val="22"/>
        </w:rPr>
        <w:t> </w:t>
      </w:r>
      <w:r>
        <w:rPr>
          <w:sz w:val="22"/>
        </w:rPr>
        <w:t>электронной</w:t>
      </w:r>
      <w:r>
        <w:rPr>
          <w:spacing w:val="-8"/>
          <w:sz w:val="22"/>
        </w:rPr>
        <w:t> </w:t>
      </w:r>
      <w:r>
        <w:rPr>
          <w:sz w:val="22"/>
        </w:rPr>
        <w:t>площадке</w:t>
      </w:r>
      <w:r>
        <w:rPr>
          <w:spacing w:val="-7"/>
          <w:sz w:val="22"/>
        </w:rPr>
        <w:t> </w:t>
      </w:r>
      <w:r>
        <w:rPr>
          <w:sz w:val="22"/>
        </w:rPr>
        <w:t>указана</w:t>
      </w:r>
      <w:r>
        <w:rPr>
          <w:spacing w:val="-10"/>
          <w:sz w:val="22"/>
        </w:rPr>
        <w:t> </w:t>
      </w:r>
      <w:r>
        <w:rPr>
          <w:sz w:val="22"/>
        </w:rPr>
        <w:t>также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</w:t>
      </w:r>
      <w:r>
        <w:rPr>
          <w:spacing w:val="1"/>
          <w:sz w:val="22"/>
        </w:rPr>
        <w:t> </w:t>
      </w:r>
      <w:r>
        <w:rPr>
          <w:sz w:val="22"/>
        </w:rPr>
        <w:t>(Приложение</w:t>
      </w:r>
      <w:r>
        <w:rPr>
          <w:spacing w:val="-2"/>
          <w:sz w:val="22"/>
        </w:rPr>
        <w:t> </w:t>
      </w:r>
      <w:r>
        <w:rPr>
          <w:sz w:val="22"/>
        </w:rPr>
        <w:t>9).</w:t>
      </w:r>
    </w:p>
    <w:p>
      <w:pPr>
        <w:pStyle w:val="ListParagraph"/>
        <w:numPr>
          <w:ilvl w:val="1"/>
          <w:numId w:val="6"/>
        </w:numPr>
        <w:tabs>
          <w:tab w:pos="1446" w:val="left" w:leader="none"/>
        </w:tabs>
        <w:spacing w:line="276" w:lineRule="auto" w:before="0" w:after="0"/>
        <w:ind w:left="571" w:right="160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случае</w:t>
      </w:r>
      <w:r>
        <w:rPr>
          <w:spacing w:val="55"/>
          <w:sz w:val="22"/>
        </w:rPr>
        <w:t> </w:t>
      </w:r>
      <w:r>
        <w:rPr>
          <w:sz w:val="22"/>
        </w:rPr>
        <w:t>если</w:t>
      </w:r>
      <w:r>
        <w:rPr>
          <w:spacing w:val="55"/>
          <w:sz w:val="22"/>
        </w:rPr>
        <w:t> </w:t>
      </w:r>
      <w:r>
        <w:rPr>
          <w:sz w:val="22"/>
        </w:rPr>
        <w:t>от</w:t>
      </w:r>
      <w:r>
        <w:rPr>
          <w:spacing w:val="55"/>
          <w:sz w:val="22"/>
        </w:rPr>
        <w:t> </w:t>
      </w:r>
      <w:r>
        <w:rPr>
          <w:sz w:val="22"/>
        </w:rPr>
        <w:t>имени</w:t>
      </w:r>
      <w:r>
        <w:rPr>
          <w:spacing w:val="55"/>
          <w:sz w:val="22"/>
        </w:rPr>
        <w:t> </w:t>
      </w:r>
      <w:r>
        <w:rPr>
          <w:sz w:val="22"/>
        </w:rPr>
        <w:t>Заявителя</w:t>
      </w:r>
      <w:r>
        <w:rPr>
          <w:spacing w:val="55"/>
          <w:sz w:val="22"/>
        </w:rPr>
        <w:t> </w:t>
      </w:r>
      <w:r>
        <w:rPr>
          <w:sz w:val="22"/>
        </w:rPr>
        <w:t>действует</w:t>
      </w:r>
      <w:r>
        <w:rPr>
          <w:spacing w:val="55"/>
          <w:sz w:val="22"/>
        </w:rPr>
        <w:t> </w:t>
      </w:r>
      <w:r>
        <w:rPr>
          <w:sz w:val="22"/>
        </w:rPr>
        <w:t>иное</w:t>
      </w:r>
      <w:r>
        <w:rPr>
          <w:spacing w:val="55"/>
          <w:sz w:val="22"/>
        </w:rPr>
        <w:t> </w:t>
      </w:r>
      <w:r>
        <w:rPr>
          <w:sz w:val="22"/>
        </w:rPr>
        <w:t>лицо</w:t>
      </w:r>
      <w:r>
        <w:rPr>
          <w:spacing w:val="55"/>
          <w:sz w:val="22"/>
        </w:rPr>
        <w:t> </w:t>
      </w:r>
      <w:r>
        <w:rPr>
          <w:sz w:val="22"/>
        </w:rPr>
        <w:t>(далее</w:t>
      </w:r>
      <w:r>
        <w:rPr>
          <w:spacing w:val="55"/>
          <w:sz w:val="22"/>
        </w:rPr>
        <w:t> </w:t>
      </w:r>
      <w:r>
        <w:rPr>
          <w:sz w:val="22"/>
        </w:rPr>
        <w:t>-</w:t>
      </w:r>
      <w:r>
        <w:rPr>
          <w:spacing w:val="55"/>
          <w:sz w:val="22"/>
        </w:rPr>
        <w:t> </w:t>
      </w:r>
      <w:r>
        <w:rPr>
          <w:sz w:val="22"/>
        </w:rPr>
        <w:t>Доверенное</w:t>
      </w:r>
      <w:r>
        <w:rPr>
          <w:spacing w:val="55"/>
          <w:sz w:val="22"/>
        </w:rPr>
        <w:t> </w:t>
      </w:r>
      <w:r>
        <w:rPr>
          <w:sz w:val="22"/>
        </w:rPr>
        <w:t>лицо),</w:t>
      </w:r>
      <w:r>
        <w:rPr>
          <w:spacing w:val="55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и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Доверенному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лицу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необходимо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пройти</w:t>
      </w:r>
      <w:r>
        <w:rPr>
          <w:spacing w:val="-16"/>
          <w:sz w:val="22"/>
        </w:rPr>
        <w:t> </w:t>
      </w:r>
      <w:r>
        <w:rPr>
          <w:sz w:val="22"/>
        </w:rPr>
        <w:t>регистрацию</w:t>
      </w:r>
      <w:r>
        <w:rPr>
          <w:spacing w:val="-12"/>
          <w:sz w:val="22"/>
        </w:rPr>
        <w:t> </w:t>
      </w:r>
      <w:r>
        <w:rPr>
          <w:sz w:val="22"/>
        </w:rPr>
        <w:t>(аккредитацию)</w:t>
      </w:r>
      <w:r>
        <w:rPr>
          <w:spacing w:val="-14"/>
          <w:sz w:val="22"/>
        </w:rPr>
        <w:t> </w:t>
      </w:r>
      <w:r>
        <w:rPr>
          <w:sz w:val="22"/>
        </w:rPr>
        <w:t>на</w:t>
      </w:r>
      <w:r>
        <w:rPr>
          <w:spacing w:val="-13"/>
          <w:sz w:val="22"/>
        </w:rPr>
        <w:t> </w:t>
      </w:r>
      <w:r>
        <w:rPr>
          <w:sz w:val="22"/>
        </w:rPr>
        <w:t>электронной</w:t>
      </w:r>
      <w:r>
        <w:rPr>
          <w:spacing w:val="-12"/>
          <w:sz w:val="22"/>
        </w:rPr>
        <w:t> </w:t>
      </w:r>
      <w:r>
        <w:rPr>
          <w:sz w:val="22"/>
        </w:rPr>
        <w:t>площадке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z w:val="22"/>
        </w:rPr>
        <w:t>соответствии</w:t>
      </w:r>
      <w:r>
        <w:rPr>
          <w:spacing w:val="-5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1"/>
          <w:sz w:val="22"/>
        </w:rPr>
        <w:t> </w:t>
      </w:r>
      <w:r>
        <w:rPr>
          <w:sz w:val="22"/>
        </w:rPr>
        <w:t>с учетом</w:t>
      </w:r>
      <w:r>
        <w:rPr>
          <w:spacing w:val="-2"/>
          <w:sz w:val="22"/>
        </w:rPr>
        <w:t> </w:t>
      </w:r>
      <w:r>
        <w:rPr>
          <w:sz w:val="22"/>
        </w:rPr>
        <w:t>положений Раздела</w:t>
      </w:r>
      <w:r>
        <w:rPr>
          <w:spacing w:val="-3"/>
          <w:sz w:val="22"/>
        </w:rPr>
        <w:t> </w:t>
      </w:r>
      <w:r>
        <w:rPr>
          <w:sz w:val="22"/>
        </w:rPr>
        <w:t>4 и пунктов</w:t>
      </w:r>
      <w:r>
        <w:rPr>
          <w:spacing w:val="-2"/>
          <w:sz w:val="22"/>
        </w:rPr>
        <w:t> </w:t>
      </w:r>
      <w:r>
        <w:rPr>
          <w:sz w:val="22"/>
        </w:rPr>
        <w:t>5.1</w:t>
      </w:r>
      <w:r>
        <w:rPr>
          <w:spacing w:val="-3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5.3 Извещения.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1539" w:val="left" w:leader="none"/>
        </w:tabs>
        <w:spacing w:line="276" w:lineRule="auto" w:before="0" w:after="0"/>
        <w:ind w:left="571" w:right="174" w:firstLine="70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7"/>
        </w:numPr>
        <w:tabs>
          <w:tab w:pos="1386" w:val="left" w:leader="none"/>
        </w:tabs>
        <w:spacing w:line="240" w:lineRule="auto" w:before="135" w:after="0"/>
        <w:ind w:left="1385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внесении</w:t>
      </w:r>
      <w:r>
        <w:rPr>
          <w:spacing w:val="-1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7"/>
        </w:numPr>
        <w:tabs>
          <w:tab w:pos="1386" w:val="left" w:leader="none"/>
        </w:tabs>
        <w:spacing w:line="276" w:lineRule="auto" w:before="38" w:after="0"/>
        <w:ind w:left="571" w:right="159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</w:t>
      </w:r>
      <w:r>
        <w:rPr>
          <w:spacing w:val="1"/>
          <w:sz w:val="22"/>
        </w:rPr>
        <w:t> </w:t>
      </w:r>
      <w:r>
        <w:rPr>
          <w:sz w:val="22"/>
        </w:rPr>
        <w:t>для участия в</w:t>
      </w:r>
      <w:r>
        <w:rPr>
          <w:spacing w:val="1"/>
          <w:sz w:val="22"/>
        </w:rPr>
        <w:t> </w:t>
      </w:r>
      <w:r>
        <w:rPr>
          <w:sz w:val="22"/>
        </w:rPr>
        <w:t>аукционе Заявитель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учетом</w:t>
      </w:r>
      <w:r>
        <w:rPr>
          <w:spacing w:val="1"/>
          <w:sz w:val="22"/>
        </w:rPr>
        <w:t> </w:t>
      </w:r>
      <w:r>
        <w:rPr>
          <w:sz w:val="22"/>
        </w:rPr>
        <w:t>требований Разделов 4, 5 Извещения обеспечивает наличие денежных средств на счёте Оператора электронной</w:t>
      </w:r>
      <w:r>
        <w:rPr>
          <w:spacing w:val="-53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 не</w:t>
      </w:r>
      <w:r>
        <w:rPr>
          <w:spacing w:val="-1"/>
          <w:sz w:val="22"/>
        </w:rPr>
        <w:t> </w:t>
      </w:r>
      <w:r>
        <w:rPr>
          <w:sz w:val="22"/>
        </w:rPr>
        <w:t>менее суммы задатка,</w:t>
      </w:r>
      <w:r>
        <w:rPr>
          <w:spacing w:val="-3"/>
          <w:sz w:val="22"/>
        </w:rPr>
        <w:t> </w:t>
      </w:r>
      <w:r>
        <w:rPr>
          <w:sz w:val="22"/>
        </w:rPr>
        <w:t>указанного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пункте 2.5 Извещения.</w:t>
      </w:r>
    </w:p>
    <w:p>
      <w:pPr>
        <w:pStyle w:val="BodyText"/>
        <w:spacing w:line="276" w:lineRule="auto" w:before="1"/>
        <w:ind w:left="571" w:right="165" w:firstLine="427"/>
        <w:jc w:val="both"/>
      </w:pPr>
      <w:r>
        <w:rPr/>
        <w:t>Перечисление</w:t>
      </w:r>
      <w:r>
        <w:rPr>
          <w:spacing w:val="9"/>
        </w:rPr>
        <w:t> </w:t>
      </w:r>
      <w:r>
        <w:rPr/>
        <w:t>денежных</w:t>
      </w:r>
      <w:r>
        <w:rPr>
          <w:spacing w:val="9"/>
        </w:rPr>
        <w:t> </w:t>
      </w:r>
      <w:r>
        <w:rPr/>
        <w:t>средств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счёт</w:t>
      </w:r>
      <w:r>
        <w:rPr>
          <w:spacing w:val="11"/>
        </w:rPr>
        <w:t> </w:t>
      </w:r>
      <w:r>
        <w:rPr/>
        <w:t>Оператора</w:t>
      </w:r>
      <w:r>
        <w:rPr>
          <w:spacing w:val="12"/>
        </w:rPr>
        <w:t> </w:t>
      </w:r>
      <w:r>
        <w:rPr/>
        <w:t>электронной</w:t>
      </w:r>
      <w:r>
        <w:rPr>
          <w:spacing w:val="11"/>
        </w:rPr>
        <w:t> </w:t>
      </w:r>
      <w:r>
        <w:rPr/>
        <w:t>площадки</w:t>
      </w:r>
      <w:r>
        <w:rPr>
          <w:spacing w:val="9"/>
        </w:rPr>
        <w:t> </w:t>
      </w:r>
      <w:r>
        <w:rPr/>
        <w:t>производится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соответствии</w:t>
      </w:r>
      <w:r>
        <w:rPr>
          <w:spacing w:val="-53"/>
        </w:rPr>
        <w:t> </w:t>
      </w:r>
      <w:r>
        <w:rPr/>
        <w:t>с</w:t>
      </w:r>
      <w:r>
        <w:rPr>
          <w:spacing w:val="-1"/>
        </w:rPr>
        <w:t> </w:t>
      </w:r>
      <w:r>
        <w:rPr/>
        <w:t>Регламентом и</w:t>
      </w:r>
      <w:r>
        <w:rPr>
          <w:spacing w:val="-1"/>
        </w:rPr>
        <w:t> </w:t>
      </w:r>
      <w:r>
        <w:rPr/>
        <w:t>Инструкциями, 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57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Общество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ограниченной</w:t>
      </w:r>
      <w:r>
        <w:rPr>
          <w:spacing w:val="-4"/>
          <w:sz w:val="22"/>
        </w:rPr>
        <w:t> </w:t>
      </w:r>
      <w:r>
        <w:rPr>
          <w:sz w:val="22"/>
        </w:rPr>
        <w:t>ответственностью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1"/>
        <w:ind w:left="571" w:right="3800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"Корпоративный" ПАО "Совкомбанк"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2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spacing w:line="251" w:lineRule="exact"/>
        <w:ind w:left="571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0" w:lineRule="exact" w:before="2"/>
        <w:ind w:left="571"/>
      </w:pPr>
      <w:r>
        <w:rPr/>
        <w:t>Корр. счёт 30101810445250000360</w:t>
      </w:r>
    </w:p>
    <w:p>
      <w:pPr>
        <w:pStyle w:val="BodyText"/>
        <w:spacing w:line="250" w:lineRule="exact"/>
        <w:ind w:left="571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tabs>
          <w:tab w:pos="1801" w:val="left" w:leader="none"/>
          <w:tab w:pos="3381" w:val="left" w:leader="none"/>
          <w:tab w:pos="5254" w:val="left" w:leader="none"/>
          <w:tab w:pos="6761" w:val="left" w:leader="none"/>
          <w:tab w:pos="7073" w:val="left" w:leader="none"/>
          <w:tab w:pos="8190" w:val="left" w:leader="none"/>
          <w:tab w:pos="9777" w:val="left" w:leader="none"/>
        </w:tabs>
        <w:spacing w:before="37"/>
        <w:ind w:left="57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  <w:tab/>
        <w:t>гарантийного</w:t>
        <w:tab/>
        <w:t>обеспечения  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по</w:t>
        <w:tab/>
        <w:t>Соглашению</w:t>
        <w:tab/>
        <w:t>о</w:t>
        <w:tab/>
        <w:t>внесении</w:t>
        <w:tab/>
        <w:t>гарантийного</w:t>
        <w:tab/>
        <w:t>обеспечения,</w:t>
      </w:r>
    </w:p>
    <w:p>
      <w:pPr>
        <w:pStyle w:val="Heading3"/>
        <w:tabs>
          <w:tab w:pos="4084" w:val="left" w:leader="none"/>
        </w:tabs>
        <w:spacing w:before="38"/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без НДС».</w:t>
      </w:r>
    </w:p>
    <w:p>
      <w:pPr>
        <w:spacing w:after="0"/>
        <w:sectPr>
          <w:pgSz w:w="11910" w:h="16840"/>
          <w:pgMar w:header="0" w:footer="318" w:top="760" w:bottom="580" w:left="420" w:right="260"/>
        </w:sectPr>
      </w:pPr>
    </w:p>
    <w:p>
      <w:pPr>
        <w:pStyle w:val="ListParagraph"/>
        <w:numPr>
          <w:ilvl w:val="1"/>
          <w:numId w:val="7"/>
        </w:numPr>
        <w:tabs>
          <w:tab w:pos="1386" w:val="left" w:leader="none"/>
        </w:tabs>
        <w:spacing w:line="276" w:lineRule="auto" w:before="65" w:after="0"/>
        <w:ind w:left="571" w:right="159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перечислению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аналитическом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учитываются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аналитическом</w:t>
      </w:r>
      <w:r>
        <w:rPr>
          <w:spacing w:val="1"/>
          <w:sz w:val="22"/>
        </w:rPr>
        <w:t> </w:t>
      </w:r>
      <w:r>
        <w:rPr>
          <w:sz w:val="22"/>
        </w:rPr>
        <w:t>счете Заявителя,</w:t>
      </w:r>
      <w:r>
        <w:rPr>
          <w:spacing w:val="1"/>
          <w:sz w:val="22"/>
        </w:rPr>
        <w:t> </w:t>
      </w:r>
      <w:r>
        <w:rPr>
          <w:sz w:val="22"/>
        </w:rPr>
        <w:t>открытом</w:t>
      </w:r>
      <w:r>
        <w:rPr>
          <w:spacing w:val="-2"/>
          <w:sz w:val="22"/>
        </w:rPr>
        <w:t> </w:t>
      </w:r>
      <w:r>
        <w:rPr>
          <w:sz w:val="22"/>
        </w:rPr>
        <w:t>Оператором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line="276" w:lineRule="auto"/>
        <w:ind w:left="571" w:right="157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36"/>
        </w:rPr>
        <w:t> </w:t>
      </w:r>
      <w:r>
        <w:rPr/>
        <w:t>электронной</w:t>
      </w:r>
      <w:r>
        <w:rPr>
          <w:spacing w:val="90"/>
        </w:rPr>
        <w:t> </w:t>
      </w:r>
      <w:r>
        <w:rPr/>
        <w:t>площадки</w:t>
      </w:r>
      <w:r>
        <w:rPr>
          <w:spacing w:val="91"/>
        </w:rPr>
        <w:t> </w:t>
      </w:r>
      <w:r>
        <w:rPr/>
        <w:t>на</w:t>
      </w:r>
      <w:r>
        <w:rPr>
          <w:spacing w:val="88"/>
        </w:rPr>
        <w:t> </w:t>
      </w:r>
      <w:r>
        <w:rPr/>
        <w:t>аналитическом</w:t>
      </w:r>
      <w:r>
        <w:rPr>
          <w:spacing w:val="88"/>
        </w:rPr>
        <w:t> </w:t>
      </w:r>
      <w:r>
        <w:rPr/>
        <w:t>счете</w:t>
      </w:r>
      <w:r>
        <w:rPr>
          <w:spacing w:val="90"/>
        </w:rPr>
        <w:t> </w:t>
      </w:r>
      <w:r>
        <w:rPr/>
        <w:t>Заявителя</w:t>
      </w:r>
      <w:r>
        <w:rPr>
          <w:spacing w:val="90"/>
        </w:rPr>
        <w:t> </w:t>
      </w:r>
      <w:r>
        <w:rPr/>
        <w:t>в</w:t>
      </w:r>
      <w:r>
        <w:rPr>
          <w:spacing w:val="90"/>
        </w:rPr>
        <w:t> </w:t>
      </w:r>
      <w:r>
        <w:rPr/>
        <w:t>соответствии</w:t>
      </w:r>
      <w:r>
        <w:rPr>
          <w:spacing w:val="90"/>
        </w:rPr>
        <w:t> </w:t>
      </w:r>
      <w:r>
        <w:rPr/>
        <w:t>с</w:t>
      </w:r>
      <w:r>
        <w:rPr>
          <w:spacing w:val="91"/>
        </w:rPr>
        <w:t> </w:t>
      </w:r>
      <w:r>
        <w:rPr/>
        <w:t>Регламентом</w:t>
      </w:r>
      <w:r>
        <w:rPr>
          <w:spacing w:val="-53"/>
        </w:rPr>
        <w:t> </w:t>
      </w:r>
      <w:r>
        <w:rPr/>
        <w:t>и 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spacing w:before="1"/>
        <w:ind w:left="998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2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</w:t>
      </w:r>
      <w:r>
        <w:rPr>
          <w:spacing w:val="-1"/>
        </w:rPr>
        <w:t> </w:t>
      </w:r>
      <w:r>
        <w:rPr/>
        <w:t>Соглашения</w:t>
      </w:r>
      <w:r>
        <w:rPr>
          <w:spacing w:val="-2"/>
        </w:rPr>
        <w:t> </w:t>
      </w:r>
      <w:r>
        <w:rPr/>
        <w:t>о</w:t>
      </w:r>
      <w:r>
        <w:rPr>
          <w:spacing w:val="-5"/>
        </w:rPr>
        <w:t> </w:t>
      </w:r>
      <w:r>
        <w:rPr/>
        <w:t>задатке</w:t>
      </w:r>
      <w:r>
        <w:rPr>
          <w:spacing w:val="2"/>
        </w:rPr>
        <w:t> </w:t>
      </w:r>
      <w:r>
        <w:rPr/>
        <w:t>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7"/>
        </w:numPr>
        <w:tabs>
          <w:tab w:pos="1386" w:val="left" w:leader="none"/>
        </w:tabs>
        <w:spacing w:line="276" w:lineRule="auto" w:before="37" w:after="0"/>
        <w:ind w:left="571" w:right="164" w:firstLine="427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55"/>
          <w:sz w:val="22"/>
        </w:rPr>
        <w:t> </w:t>
      </w:r>
      <w:r>
        <w:rPr>
          <w:sz w:val="22"/>
        </w:rPr>
        <w:t>денежных</w:t>
      </w:r>
      <w:r>
        <w:rPr>
          <w:spacing w:val="55"/>
          <w:sz w:val="22"/>
        </w:rPr>
        <w:t> </w:t>
      </w:r>
      <w:r>
        <w:rPr>
          <w:sz w:val="22"/>
        </w:rPr>
        <w:t>средств</w:t>
      </w:r>
      <w:r>
        <w:rPr>
          <w:spacing w:val="55"/>
          <w:sz w:val="22"/>
        </w:rPr>
        <w:t> </w:t>
      </w:r>
      <w:r>
        <w:rPr>
          <w:sz w:val="22"/>
        </w:rPr>
        <w:t>на</w:t>
      </w:r>
      <w:r>
        <w:rPr>
          <w:spacing w:val="55"/>
          <w:sz w:val="22"/>
        </w:rPr>
        <w:t> </w:t>
      </w:r>
      <w:r>
        <w:rPr>
          <w:sz w:val="22"/>
        </w:rPr>
        <w:t>аналитическом</w:t>
      </w:r>
      <w:r>
        <w:rPr>
          <w:spacing w:val="55"/>
          <w:sz w:val="22"/>
        </w:rPr>
        <w:t> </w:t>
      </w:r>
      <w:r>
        <w:rPr>
          <w:sz w:val="22"/>
        </w:rPr>
        <w:t>счете</w:t>
      </w:r>
      <w:r>
        <w:rPr>
          <w:spacing w:val="55"/>
          <w:sz w:val="22"/>
        </w:rPr>
        <w:t> </w:t>
      </w:r>
      <w:r>
        <w:rPr>
          <w:sz w:val="22"/>
        </w:rPr>
        <w:t>Заявителя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Регламентом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3"/>
          <w:sz w:val="22"/>
        </w:rPr>
        <w:t> </w:t>
      </w:r>
      <w:r>
        <w:rPr>
          <w:sz w:val="22"/>
        </w:rPr>
        <w:t>производится</w:t>
      </w:r>
      <w:r>
        <w:rPr>
          <w:spacing w:val="-2"/>
          <w:sz w:val="22"/>
        </w:rPr>
        <w:t> </w:t>
      </w:r>
      <w:r>
        <w:rPr>
          <w:sz w:val="22"/>
        </w:rPr>
        <w:t>Оператором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следующем</w:t>
      </w:r>
      <w:r>
        <w:rPr>
          <w:spacing w:val="-1"/>
          <w:sz w:val="22"/>
        </w:rPr>
        <w:t> </w:t>
      </w:r>
      <w:r>
        <w:rPr>
          <w:sz w:val="22"/>
        </w:rPr>
        <w:t>порядке:</w:t>
      </w:r>
    </w:p>
    <w:p>
      <w:pPr>
        <w:pStyle w:val="BodyText"/>
        <w:spacing w:line="252" w:lineRule="exact"/>
        <w:ind w:left="998"/>
        <w:jc w:val="both"/>
      </w:pPr>
      <w:r>
        <w:rPr/>
        <w:t>-</w:t>
      </w:r>
      <w:r>
        <w:rPr>
          <w:spacing w:val="96"/>
        </w:rPr>
        <w:t> </w:t>
      </w:r>
      <w:r>
        <w:rPr/>
        <w:t>для</w:t>
      </w:r>
      <w:r>
        <w:rPr>
          <w:spacing w:val="70"/>
        </w:rPr>
        <w:t> </w:t>
      </w:r>
      <w:r>
        <w:rPr/>
        <w:t>Заявителя,</w:t>
      </w:r>
      <w:r>
        <w:rPr>
          <w:spacing w:val="70"/>
        </w:rPr>
        <w:t> </w:t>
      </w:r>
      <w:r>
        <w:rPr/>
        <w:t>отозвавшего</w:t>
      </w:r>
      <w:r>
        <w:rPr>
          <w:spacing w:val="70"/>
        </w:rPr>
        <w:t> </w:t>
      </w:r>
      <w:r>
        <w:rPr/>
        <w:t>Заявку</w:t>
      </w:r>
      <w:r>
        <w:rPr>
          <w:spacing w:val="68"/>
        </w:rPr>
        <w:t> </w:t>
      </w:r>
      <w:r>
        <w:rPr/>
        <w:t>до</w:t>
      </w:r>
      <w:r>
        <w:rPr>
          <w:spacing w:val="71"/>
        </w:rPr>
        <w:t> </w:t>
      </w:r>
      <w:r>
        <w:rPr/>
        <w:t>окончания</w:t>
      </w:r>
      <w:r>
        <w:rPr>
          <w:spacing w:val="70"/>
        </w:rPr>
        <w:t> </w:t>
      </w:r>
      <w:r>
        <w:rPr/>
        <w:t>срока</w:t>
      </w:r>
      <w:r>
        <w:rPr>
          <w:spacing w:val="71"/>
        </w:rPr>
        <w:t> </w:t>
      </w:r>
      <w:r>
        <w:rPr/>
        <w:t>приема</w:t>
      </w:r>
      <w:r>
        <w:rPr>
          <w:spacing w:val="71"/>
        </w:rPr>
        <w:t> </w:t>
      </w:r>
      <w:r>
        <w:rPr/>
        <w:t>Заявок,</w:t>
      </w:r>
      <w:r>
        <w:rPr>
          <w:spacing w:val="69"/>
        </w:rPr>
        <w:t> </w:t>
      </w:r>
      <w:r>
        <w:rPr/>
        <w:t>установленного</w:t>
      </w:r>
      <w:r>
        <w:rPr>
          <w:spacing w:val="71"/>
        </w:rPr>
        <w:t> </w:t>
      </w:r>
      <w:r>
        <w:rPr/>
        <w:t>пунктом</w:t>
      </w:r>
    </w:p>
    <w:p>
      <w:pPr>
        <w:pStyle w:val="ListParagraph"/>
        <w:numPr>
          <w:ilvl w:val="1"/>
          <w:numId w:val="8"/>
        </w:numPr>
        <w:tabs>
          <w:tab w:pos="970" w:val="left" w:leader="none"/>
        </w:tabs>
        <w:spacing w:line="278" w:lineRule="auto" w:before="38" w:after="0"/>
        <w:ind w:left="571" w:right="162" w:firstLine="0"/>
        <w:jc w:val="both"/>
        <w:rPr>
          <w:sz w:val="22"/>
        </w:rPr>
      </w:pPr>
      <w:r>
        <w:rPr>
          <w:sz w:val="22"/>
        </w:rPr>
        <w:t>Извещения,</w:t>
      </w:r>
      <w:r>
        <w:rPr>
          <w:spacing w:val="12"/>
          <w:sz w:val="22"/>
        </w:rPr>
        <w:t> </w:t>
      </w:r>
      <w:r>
        <w:rPr>
          <w:sz w:val="22"/>
        </w:rPr>
        <w:t>–</w:t>
      </w:r>
      <w:r>
        <w:rPr>
          <w:spacing w:val="63"/>
          <w:sz w:val="22"/>
        </w:rPr>
        <w:t> </w:t>
      </w:r>
      <w:r>
        <w:rPr>
          <w:sz w:val="22"/>
        </w:rPr>
        <w:t>в</w:t>
      </w:r>
      <w:r>
        <w:rPr>
          <w:spacing w:val="64"/>
          <w:sz w:val="22"/>
        </w:rPr>
        <w:t> </w:t>
      </w:r>
      <w:r>
        <w:rPr>
          <w:sz w:val="22"/>
        </w:rPr>
        <w:t>течение</w:t>
      </w:r>
      <w:r>
        <w:rPr>
          <w:spacing w:val="66"/>
          <w:sz w:val="22"/>
        </w:rPr>
        <w:t> </w:t>
      </w:r>
      <w:r>
        <w:rPr>
          <w:sz w:val="22"/>
        </w:rPr>
        <w:t>3</w:t>
      </w:r>
      <w:r>
        <w:rPr>
          <w:spacing w:val="62"/>
          <w:sz w:val="22"/>
        </w:rPr>
        <w:t> </w:t>
      </w:r>
      <w:r>
        <w:rPr>
          <w:sz w:val="22"/>
        </w:rPr>
        <w:t>(трех)</w:t>
      </w:r>
      <w:r>
        <w:rPr>
          <w:spacing w:val="66"/>
          <w:sz w:val="22"/>
        </w:rPr>
        <w:t> </w:t>
      </w:r>
      <w:r>
        <w:rPr>
          <w:sz w:val="22"/>
        </w:rPr>
        <w:t>рабочих</w:t>
      </w:r>
      <w:r>
        <w:rPr>
          <w:spacing w:val="63"/>
          <w:sz w:val="22"/>
        </w:rPr>
        <w:t> </w:t>
      </w:r>
      <w:r>
        <w:rPr>
          <w:sz w:val="22"/>
        </w:rPr>
        <w:t>дней</w:t>
      </w:r>
      <w:r>
        <w:rPr>
          <w:spacing w:val="65"/>
          <w:sz w:val="22"/>
        </w:rPr>
        <w:t> </w:t>
      </w:r>
      <w:r>
        <w:rPr>
          <w:sz w:val="22"/>
        </w:rPr>
        <w:t>со</w:t>
      </w:r>
      <w:r>
        <w:rPr>
          <w:spacing w:val="63"/>
          <w:sz w:val="22"/>
        </w:rPr>
        <w:t> </w:t>
      </w:r>
      <w:r>
        <w:rPr>
          <w:sz w:val="22"/>
        </w:rPr>
        <w:t>дня</w:t>
      </w:r>
      <w:r>
        <w:rPr>
          <w:spacing w:val="65"/>
          <w:sz w:val="22"/>
        </w:rPr>
        <w:t> </w:t>
      </w:r>
      <w:r>
        <w:rPr>
          <w:sz w:val="22"/>
        </w:rPr>
        <w:t>поступления</w:t>
      </w:r>
      <w:r>
        <w:rPr>
          <w:spacing w:val="65"/>
          <w:sz w:val="22"/>
        </w:rPr>
        <w:t> </w:t>
      </w:r>
      <w:r>
        <w:rPr>
          <w:sz w:val="22"/>
        </w:rPr>
        <w:t>уведомления</w:t>
      </w:r>
      <w:r>
        <w:rPr>
          <w:spacing w:val="64"/>
          <w:sz w:val="22"/>
        </w:rPr>
        <w:t> </w:t>
      </w:r>
      <w:r>
        <w:rPr>
          <w:sz w:val="22"/>
        </w:rPr>
        <w:t>об</w:t>
      </w:r>
      <w:r>
        <w:rPr>
          <w:spacing w:val="66"/>
          <w:sz w:val="22"/>
        </w:rPr>
        <w:t> </w:t>
      </w:r>
      <w:r>
        <w:rPr>
          <w:sz w:val="22"/>
        </w:rPr>
        <w:t>отзыве</w:t>
      </w:r>
      <w:r>
        <w:rPr>
          <w:spacing w:val="66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2"/>
          <w:numId w:val="8"/>
        </w:numPr>
        <w:tabs>
          <w:tab w:pos="1280" w:val="left" w:leader="none"/>
        </w:tabs>
        <w:spacing w:line="276" w:lineRule="auto" w:before="0" w:after="0"/>
        <w:ind w:left="571" w:right="157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56"/>
          <w:sz w:val="22"/>
        </w:rPr>
        <w:t> </w:t>
      </w:r>
      <w:r>
        <w:rPr>
          <w:sz w:val="22"/>
        </w:rPr>
        <w:t>Заявителя,   не   допущенного</w:t>
      </w:r>
      <w:r>
        <w:rPr>
          <w:spacing w:val="55"/>
          <w:sz w:val="22"/>
        </w:rPr>
        <w:t> </w:t>
      </w:r>
      <w:r>
        <w:rPr>
          <w:sz w:val="22"/>
        </w:rPr>
        <w:t>к   участию   в</w:t>
      </w:r>
      <w:r>
        <w:rPr>
          <w:spacing w:val="55"/>
          <w:sz w:val="22"/>
        </w:rPr>
        <w:t> </w:t>
      </w:r>
      <w:r>
        <w:rPr>
          <w:sz w:val="22"/>
        </w:rPr>
        <w:t>аукционе,   –   в</w:t>
      </w:r>
      <w:r>
        <w:rPr>
          <w:spacing w:val="55"/>
          <w:sz w:val="22"/>
        </w:rPr>
        <w:t> </w:t>
      </w:r>
      <w:r>
        <w:rPr>
          <w:sz w:val="22"/>
        </w:rPr>
        <w:t>течение   3   (трех)   рабочих</w:t>
      </w:r>
      <w:r>
        <w:rPr>
          <w:spacing w:val="55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45"/>
          <w:sz w:val="22"/>
        </w:rPr>
        <w:t> </w:t>
      </w:r>
      <w:r>
        <w:rPr>
          <w:sz w:val="22"/>
        </w:rPr>
        <w:t>дня</w:t>
      </w:r>
      <w:r>
        <w:rPr>
          <w:spacing w:val="43"/>
          <w:sz w:val="22"/>
        </w:rPr>
        <w:t> </w:t>
      </w:r>
      <w:r>
        <w:rPr>
          <w:sz w:val="22"/>
        </w:rPr>
        <w:t>оформления</w:t>
      </w:r>
      <w:r>
        <w:rPr>
          <w:spacing w:val="43"/>
          <w:sz w:val="22"/>
        </w:rPr>
        <w:t> </w:t>
      </w:r>
      <w:r>
        <w:rPr>
          <w:sz w:val="22"/>
        </w:rPr>
        <w:t>Протокола</w:t>
      </w:r>
      <w:r>
        <w:rPr>
          <w:spacing w:val="43"/>
          <w:sz w:val="22"/>
        </w:rPr>
        <w:t> </w:t>
      </w:r>
      <w:r>
        <w:rPr>
          <w:sz w:val="22"/>
        </w:rPr>
        <w:t>рассмотрения</w:t>
      </w:r>
      <w:r>
        <w:rPr>
          <w:spacing w:val="45"/>
          <w:sz w:val="22"/>
        </w:rPr>
        <w:t> </w:t>
      </w:r>
      <w:r>
        <w:rPr>
          <w:sz w:val="22"/>
        </w:rPr>
        <w:t>заявок</w:t>
      </w:r>
      <w:r>
        <w:rPr>
          <w:spacing w:val="45"/>
          <w:sz w:val="22"/>
        </w:rPr>
        <w:t> </w:t>
      </w:r>
      <w:r>
        <w:rPr>
          <w:sz w:val="22"/>
        </w:rPr>
        <w:t>на</w:t>
      </w:r>
      <w:r>
        <w:rPr>
          <w:spacing w:val="44"/>
          <w:sz w:val="22"/>
        </w:rPr>
        <w:t> </w:t>
      </w:r>
      <w:r>
        <w:rPr>
          <w:sz w:val="22"/>
        </w:rPr>
        <w:t>участие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аукционе</w:t>
      </w:r>
      <w:r>
        <w:rPr>
          <w:spacing w:val="45"/>
          <w:sz w:val="22"/>
        </w:rPr>
        <w:t> </w:t>
      </w:r>
      <w:r>
        <w:rPr>
          <w:sz w:val="22"/>
        </w:rPr>
        <w:t>в</w:t>
      </w:r>
      <w:r>
        <w:rPr>
          <w:spacing w:val="43"/>
          <w:sz w:val="22"/>
        </w:rPr>
        <w:t> </w:t>
      </w:r>
      <w:r>
        <w:rPr>
          <w:sz w:val="22"/>
        </w:rPr>
        <w:t>соответствии</w:t>
      </w:r>
      <w:r>
        <w:rPr>
          <w:spacing w:val="45"/>
          <w:sz w:val="22"/>
        </w:rPr>
        <w:t> </w:t>
      </w:r>
      <w:r>
        <w:rPr>
          <w:sz w:val="22"/>
        </w:rPr>
        <w:t>с</w:t>
      </w:r>
      <w:r>
        <w:rPr>
          <w:spacing w:val="44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2"/>
          <w:numId w:val="8"/>
        </w:numPr>
        <w:tabs>
          <w:tab w:pos="1280" w:val="left" w:leader="none"/>
        </w:tabs>
        <w:spacing w:line="276" w:lineRule="auto" w:before="0" w:after="0"/>
        <w:ind w:left="571" w:right="159" w:firstLine="425"/>
        <w:jc w:val="both"/>
        <w:rPr>
          <w:sz w:val="22"/>
        </w:rPr>
      </w:pPr>
      <w:r>
        <w:rPr>
          <w:sz w:val="22"/>
        </w:rPr>
        <w:t>для участников аукциона (далее - Участник), участвовавших в аукционе, но не победивших в нем, – в</w:t>
      </w:r>
      <w:r>
        <w:rPr>
          <w:spacing w:val="1"/>
          <w:sz w:val="22"/>
        </w:rPr>
        <w:t> </w:t>
      </w:r>
      <w:r>
        <w:rPr>
          <w:sz w:val="22"/>
        </w:rPr>
        <w:t>течение   3</w:t>
      </w:r>
      <w:r>
        <w:rPr>
          <w:spacing w:val="55"/>
          <w:sz w:val="22"/>
        </w:rPr>
        <w:t> </w:t>
      </w:r>
      <w:r>
        <w:rPr>
          <w:sz w:val="22"/>
        </w:rPr>
        <w:t>(трех)   рабочих</w:t>
      </w:r>
      <w:r>
        <w:rPr>
          <w:spacing w:val="55"/>
          <w:sz w:val="22"/>
        </w:rPr>
        <w:t> </w:t>
      </w:r>
      <w:r>
        <w:rPr>
          <w:sz w:val="22"/>
        </w:rPr>
        <w:t>дней</w:t>
      </w:r>
      <w:r>
        <w:rPr>
          <w:spacing w:val="55"/>
          <w:sz w:val="22"/>
        </w:rPr>
        <w:t> </w:t>
      </w:r>
      <w:r>
        <w:rPr>
          <w:sz w:val="22"/>
        </w:rPr>
        <w:t>со   дня</w:t>
      </w:r>
      <w:r>
        <w:rPr>
          <w:spacing w:val="55"/>
          <w:sz w:val="22"/>
        </w:rPr>
        <w:t> </w:t>
      </w:r>
      <w:r>
        <w:rPr>
          <w:sz w:val="22"/>
        </w:rPr>
        <w:t>подписания</w:t>
      </w:r>
      <w:r>
        <w:rPr>
          <w:spacing w:val="55"/>
          <w:sz w:val="22"/>
        </w:rPr>
        <w:t> </w:t>
      </w:r>
      <w:r>
        <w:rPr>
          <w:sz w:val="22"/>
        </w:rPr>
        <w:t>Протокола   о</w:t>
      </w:r>
      <w:r>
        <w:rPr>
          <w:spacing w:val="55"/>
          <w:sz w:val="22"/>
        </w:rPr>
        <w:t> </w:t>
      </w:r>
      <w:r>
        <w:rPr>
          <w:sz w:val="22"/>
        </w:rPr>
        <w:t>результатах</w:t>
      </w:r>
      <w:r>
        <w:rPr>
          <w:spacing w:val="55"/>
          <w:sz w:val="22"/>
        </w:rPr>
        <w:t> </w:t>
      </w:r>
      <w:r>
        <w:rPr>
          <w:sz w:val="22"/>
        </w:rPr>
        <w:t>аукциона   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386" w:val="left" w:leader="none"/>
        </w:tabs>
        <w:spacing w:line="276" w:lineRule="auto" w:before="0" w:after="0"/>
        <w:ind w:left="571" w:right="166" w:firstLine="425"/>
        <w:jc w:val="both"/>
        <w:rPr>
          <w:sz w:val="22"/>
        </w:rPr>
      </w:pPr>
      <w:r>
        <w:rPr>
          <w:sz w:val="22"/>
        </w:rPr>
        <w:t>Информация по внесению, блокированию и прекращению блокирования денежных средств в качестве</w:t>
      </w:r>
      <w:r>
        <w:rPr>
          <w:spacing w:val="-52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указана также в Памятке (Приложение 9).</w:t>
      </w:r>
    </w:p>
    <w:p>
      <w:pPr>
        <w:pStyle w:val="ListParagraph"/>
        <w:numPr>
          <w:ilvl w:val="1"/>
          <w:numId w:val="7"/>
        </w:numPr>
        <w:tabs>
          <w:tab w:pos="1383" w:val="left" w:leader="none"/>
        </w:tabs>
        <w:spacing w:line="240" w:lineRule="auto" w:before="0" w:after="0"/>
        <w:ind w:left="571" w:right="159" w:firstLine="425"/>
        <w:jc w:val="both"/>
        <w:rPr>
          <w:sz w:val="22"/>
        </w:rPr>
      </w:pPr>
      <w:r>
        <w:rPr>
          <w:sz w:val="22"/>
        </w:rPr>
        <w:t>Задаток, внесенный лицом, признанным победителем аукциона (далее – Победитель), а также задаток</w:t>
      </w:r>
      <w:r>
        <w:rPr>
          <w:spacing w:val="1"/>
          <w:sz w:val="22"/>
        </w:rPr>
        <w:t> </w:t>
      </w:r>
      <w:r>
        <w:rPr>
          <w:sz w:val="22"/>
        </w:rPr>
        <w:t>внесенный</w:t>
      </w:r>
      <w:r>
        <w:rPr>
          <w:spacing w:val="40"/>
          <w:sz w:val="22"/>
        </w:rPr>
        <w:t> </w:t>
      </w:r>
      <w:r>
        <w:rPr>
          <w:sz w:val="22"/>
        </w:rPr>
        <w:t>иным</w:t>
      </w:r>
      <w:r>
        <w:rPr>
          <w:spacing w:val="93"/>
          <w:sz w:val="22"/>
        </w:rPr>
        <w:t> </w:t>
      </w:r>
      <w:r>
        <w:rPr>
          <w:sz w:val="22"/>
        </w:rPr>
        <w:t>лицом,</w:t>
      </w:r>
      <w:r>
        <w:rPr>
          <w:spacing w:val="94"/>
          <w:sz w:val="22"/>
        </w:rPr>
        <w:t> </w:t>
      </w:r>
      <w:r>
        <w:rPr>
          <w:sz w:val="22"/>
        </w:rPr>
        <w:t>с</w:t>
      </w:r>
      <w:r>
        <w:rPr>
          <w:spacing w:val="94"/>
          <w:sz w:val="22"/>
        </w:rPr>
        <w:t> </w:t>
      </w:r>
      <w:r>
        <w:rPr>
          <w:sz w:val="22"/>
        </w:rPr>
        <w:t>которым</w:t>
      </w:r>
      <w:r>
        <w:rPr>
          <w:spacing w:val="93"/>
          <w:sz w:val="22"/>
        </w:rPr>
        <w:t> </w:t>
      </w:r>
      <w:r>
        <w:rPr>
          <w:sz w:val="22"/>
        </w:rPr>
        <w:t>договор</w:t>
      </w:r>
      <w:r>
        <w:rPr>
          <w:spacing w:val="94"/>
          <w:sz w:val="22"/>
        </w:rPr>
        <w:t> </w:t>
      </w:r>
      <w:r>
        <w:rPr>
          <w:sz w:val="22"/>
        </w:rPr>
        <w:t>аренды</w:t>
      </w:r>
      <w:r>
        <w:rPr>
          <w:spacing w:val="94"/>
          <w:sz w:val="22"/>
        </w:rPr>
        <w:t> </w:t>
      </w:r>
      <w:r>
        <w:rPr>
          <w:sz w:val="22"/>
        </w:rPr>
        <w:t>земельного</w:t>
      </w:r>
      <w:r>
        <w:rPr>
          <w:spacing w:val="94"/>
          <w:sz w:val="22"/>
        </w:rPr>
        <w:t> </w:t>
      </w:r>
      <w:r>
        <w:rPr>
          <w:sz w:val="22"/>
        </w:rPr>
        <w:t>участка</w:t>
      </w:r>
      <w:r>
        <w:rPr>
          <w:spacing w:val="94"/>
          <w:sz w:val="22"/>
        </w:rPr>
        <w:t> </w:t>
      </w:r>
      <w:r>
        <w:rPr>
          <w:sz w:val="22"/>
        </w:rPr>
        <w:t>заключается</w:t>
      </w:r>
      <w:r>
        <w:rPr>
          <w:spacing w:val="93"/>
          <w:sz w:val="22"/>
        </w:rPr>
        <w:t> </w:t>
      </w:r>
      <w:r>
        <w:rPr>
          <w:sz w:val="22"/>
        </w:rPr>
        <w:t>в</w:t>
      </w:r>
      <w:r>
        <w:rPr>
          <w:spacing w:val="92"/>
          <w:sz w:val="22"/>
        </w:rPr>
        <w:t> </w:t>
      </w:r>
      <w:r>
        <w:rPr>
          <w:sz w:val="22"/>
        </w:rPr>
        <w:t>соответствии</w:t>
      </w:r>
      <w:r>
        <w:rPr>
          <w:spacing w:val="-53"/>
          <w:sz w:val="22"/>
        </w:rPr>
        <w:t> </w:t>
      </w:r>
      <w:r>
        <w:rPr>
          <w:sz w:val="22"/>
        </w:rPr>
        <w:t>с пунктами 13 и 14 статьи 39.12 Земельного кодекса Российской Федерации, засчитываются в счет 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-10"/>
          <w:sz w:val="22"/>
        </w:rPr>
        <w:t> </w:t>
      </w:r>
      <w:r>
        <w:rPr>
          <w:sz w:val="22"/>
        </w:rPr>
        <w:t>за</w:t>
      </w:r>
      <w:r>
        <w:rPr>
          <w:spacing w:val="-8"/>
          <w:sz w:val="22"/>
        </w:rPr>
        <w:t> </w:t>
      </w:r>
      <w:r>
        <w:rPr>
          <w:sz w:val="22"/>
        </w:rPr>
        <w:t>Земельный</w:t>
      </w:r>
      <w:r>
        <w:rPr>
          <w:spacing w:val="-10"/>
          <w:sz w:val="22"/>
        </w:rPr>
        <w:t> </w:t>
      </w:r>
      <w:r>
        <w:rPr>
          <w:sz w:val="22"/>
        </w:rPr>
        <w:t>участок.</w:t>
      </w:r>
      <w:r>
        <w:rPr>
          <w:spacing w:val="-8"/>
          <w:sz w:val="22"/>
        </w:rPr>
        <w:t> </w:t>
      </w:r>
      <w:r>
        <w:rPr>
          <w:sz w:val="22"/>
        </w:rPr>
        <w:t>Перечисление</w:t>
      </w:r>
      <w:r>
        <w:rPr>
          <w:spacing w:val="-9"/>
          <w:sz w:val="22"/>
        </w:rPr>
        <w:t> </w:t>
      </w:r>
      <w:r>
        <w:rPr>
          <w:sz w:val="22"/>
        </w:rPr>
        <w:t>задатка</w:t>
      </w:r>
      <w:r>
        <w:rPr>
          <w:spacing w:val="-10"/>
          <w:sz w:val="22"/>
        </w:rPr>
        <w:t> </w:t>
      </w:r>
      <w:r>
        <w:rPr>
          <w:sz w:val="22"/>
        </w:rPr>
        <w:t>Арендодателю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счет</w:t>
      </w:r>
      <w:r>
        <w:rPr>
          <w:spacing w:val="-10"/>
          <w:sz w:val="22"/>
        </w:rPr>
        <w:t> </w:t>
      </w:r>
      <w:r>
        <w:rPr>
          <w:sz w:val="22"/>
        </w:rPr>
        <w:t>арендной</w:t>
      </w:r>
      <w:r>
        <w:rPr>
          <w:spacing w:val="-9"/>
          <w:sz w:val="22"/>
        </w:rPr>
        <w:t> </w:t>
      </w:r>
      <w:r>
        <w:rPr>
          <w:sz w:val="22"/>
        </w:rPr>
        <w:t>платы</w:t>
      </w:r>
      <w:r>
        <w:rPr>
          <w:spacing w:val="-9"/>
          <w:sz w:val="22"/>
        </w:rPr>
        <w:t> </w:t>
      </w:r>
      <w:r>
        <w:rPr>
          <w:sz w:val="22"/>
        </w:rPr>
        <w:t>за</w:t>
      </w:r>
      <w:r>
        <w:rPr>
          <w:spacing w:val="-9"/>
          <w:sz w:val="22"/>
        </w:rPr>
        <w:t> </w:t>
      </w:r>
      <w:r>
        <w:rPr>
          <w:sz w:val="22"/>
        </w:rPr>
        <w:t>земельный</w:t>
      </w:r>
      <w:r>
        <w:rPr>
          <w:spacing w:val="-11"/>
          <w:sz w:val="22"/>
        </w:rPr>
        <w:t> </w:t>
      </w:r>
      <w:r>
        <w:rPr>
          <w:sz w:val="22"/>
        </w:rPr>
        <w:t>участок</w:t>
      </w:r>
      <w:r>
        <w:rPr>
          <w:spacing w:val="-53"/>
          <w:sz w:val="22"/>
        </w:rPr>
        <w:t> </w:t>
      </w:r>
      <w:r>
        <w:rPr>
          <w:sz w:val="22"/>
        </w:rPr>
        <w:t>осуществляется</w:t>
      </w:r>
      <w:r>
        <w:rPr>
          <w:spacing w:val="-1"/>
          <w:sz w:val="22"/>
        </w:rPr>
        <w:t> </w:t>
      </w:r>
      <w:r>
        <w:rPr>
          <w:sz w:val="22"/>
        </w:rPr>
        <w:t>Оператором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571" w:right="161" w:firstLine="427"/>
        <w:jc w:val="both"/>
      </w:pPr>
      <w:r>
        <w:rPr/>
        <w:t>Задатки,</w:t>
      </w:r>
      <w:r>
        <w:rPr>
          <w:spacing w:val="30"/>
        </w:rPr>
        <w:t> </w:t>
      </w:r>
      <w:r>
        <w:rPr/>
        <w:t>внесенные</w:t>
      </w:r>
      <w:r>
        <w:rPr>
          <w:spacing w:val="84"/>
        </w:rPr>
        <w:t> </w:t>
      </w:r>
      <w:r>
        <w:rPr/>
        <w:t>указанными</w:t>
      </w:r>
      <w:r>
        <w:rPr>
          <w:spacing w:val="85"/>
        </w:rPr>
        <w:t> </w:t>
      </w:r>
      <w:r>
        <w:rPr/>
        <w:t>в</w:t>
      </w:r>
      <w:r>
        <w:rPr>
          <w:spacing w:val="83"/>
        </w:rPr>
        <w:t> </w:t>
      </w:r>
      <w:r>
        <w:rPr/>
        <w:t>настоящем</w:t>
      </w:r>
      <w:r>
        <w:rPr>
          <w:spacing w:val="82"/>
        </w:rPr>
        <w:t> </w:t>
      </w:r>
      <w:r>
        <w:rPr/>
        <w:t>пункте</w:t>
      </w:r>
      <w:r>
        <w:rPr>
          <w:spacing w:val="84"/>
        </w:rPr>
        <w:t> </w:t>
      </w:r>
      <w:r>
        <w:rPr/>
        <w:t>лицами,</w:t>
      </w:r>
      <w:r>
        <w:rPr>
          <w:spacing w:val="85"/>
        </w:rPr>
        <w:t> </w:t>
      </w:r>
      <w:r>
        <w:rPr/>
        <w:t>не</w:t>
      </w:r>
      <w:r>
        <w:rPr>
          <w:spacing w:val="85"/>
        </w:rPr>
        <w:t> </w:t>
      </w:r>
      <w:r>
        <w:rPr/>
        <w:t>заключившими</w:t>
      </w:r>
      <w:r>
        <w:rPr>
          <w:spacing w:val="83"/>
        </w:rPr>
        <w:t> </w:t>
      </w:r>
      <w:r>
        <w:rPr/>
        <w:t>в</w:t>
      </w:r>
      <w:r>
        <w:rPr>
          <w:spacing w:val="84"/>
        </w:rPr>
        <w:t> </w:t>
      </w:r>
      <w:r>
        <w:rPr/>
        <w:t>установленном</w:t>
      </w:r>
      <w:r>
        <w:rPr>
          <w:spacing w:val="-53"/>
        </w:rPr>
        <w:t> </w:t>
      </w:r>
      <w:r>
        <w:rPr/>
        <w:t>в 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-1"/>
        </w:rPr>
        <w:t> </w:t>
      </w:r>
      <w:r>
        <w:rPr/>
        <w:t>не возвращаются.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618" w:val="left" w:leader="none"/>
        </w:tabs>
        <w:spacing w:line="240" w:lineRule="auto" w:before="0" w:after="0"/>
        <w:ind w:left="1618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отзыва</w:t>
      </w:r>
      <w:r>
        <w:rPr>
          <w:spacing w:val="-3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9"/>
        </w:numPr>
        <w:tabs>
          <w:tab w:pos="1386" w:val="left" w:leader="none"/>
        </w:tabs>
        <w:spacing w:line="276" w:lineRule="auto" w:before="197" w:after="0"/>
        <w:ind w:left="571" w:right="160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55"/>
          <w:sz w:val="22"/>
        </w:rPr>
        <w:t> </w:t>
      </w:r>
      <w:r>
        <w:rPr>
          <w:sz w:val="22"/>
        </w:rPr>
        <w:t>заявок</w:t>
      </w:r>
      <w:r>
        <w:rPr>
          <w:spacing w:val="55"/>
          <w:sz w:val="22"/>
        </w:rPr>
        <w:t> </w:t>
      </w:r>
      <w:r>
        <w:rPr>
          <w:sz w:val="22"/>
        </w:rPr>
        <w:t>обеспечивается</w:t>
      </w:r>
      <w:r>
        <w:rPr>
          <w:spacing w:val="55"/>
          <w:sz w:val="22"/>
        </w:rPr>
        <w:t> </w:t>
      </w:r>
      <w:r>
        <w:rPr>
          <w:sz w:val="22"/>
        </w:rPr>
        <w:t>Оператором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площадки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 Заявитель</w:t>
      </w:r>
      <w:r>
        <w:rPr>
          <w:spacing w:val="-1"/>
          <w:sz w:val="22"/>
        </w:rPr>
        <w:t> </w:t>
      </w:r>
      <w:r>
        <w:rPr>
          <w:sz w:val="22"/>
        </w:rPr>
        <w:t>вправе подать только</w:t>
      </w:r>
      <w:r>
        <w:rPr>
          <w:spacing w:val="-1"/>
          <w:sz w:val="22"/>
        </w:rPr>
        <w:t> </w:t>
      </w:r>
      <w:r>
        <w:rPr>
          <w:sz w:val="22"/>
        </w:rPr>
        <w:t>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9"/>
        </w:numPr>
        <w:tabs>
          <w:tab w:pos="1386" w:val="left" w:leader="none"/>
        </w:tabs>
        <w:spacing w:line="276" w:lineRule="auto" w:before="0" w:after="0"/>
        <w:ind w:left="571" w:right="157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23"/>
          <w:sz w:val="22"/>
        </w:rPr>
        <w:t> </w:t>
      </w:r>
      <w:r>
        <w:rPr>
          <w:sz w:val="22"/>
        </w:rPr>
        <w:t>с</w:t>
      </w:r>
      <w:r>
        <w:rPr>
          <w:spacing w:val="76"/>
          <w:sz w:val="22"/>
        </w:rPr>
        <w:t> </w:t>
      </w:r>
      <w:r>
        <w:rPr>
          <w:sz w:val="22"/>
        </w:rPr>
        <w:t>учетом</w:t>
      </w:r>
      <w:r>
        <w:rPr>
          <w:spacing w:val="73"/>
          <w:sz w:val="22"/>
        </w:rPr>
        <w:t> </w:t>
      </w:r>
      <w:r>
        <w:rPr>
          <w:sz w:val="22"/>
        </w:rPr>
        <w:t>требований</w:t>
      </w:r>
      <w:r>
        <w:rPr>
          <w:spacing w:val="76"/>
          <w:sz w:val="22"/>
        </w:rPr>
        <w:t> </w:t>
      </w:r>
      <w:r>
        <w:rPr>
          <w:sz w:val="22"/>
        </w:rPr>
        <w:t>Разделов</w:t>
      </w:r>
      <w:r>
        <w:rPr>
          <w:spacing w:val="74"/>
          <w:sz w:val="22"/>
        </w:rPr>
        <w:t> </w:t>
      </w:r>
      <w:r>
        <w:rPr>
          <w:sz w:val="22"/>
        </w:rPr>
        <w:t>4,</w:t>
      </w:r>
      <w:r>
        <w:rPr>
          <w:spacing w:val="77"/>
          <w:sz w:val="22"/>
        </w:rPr>
        <w:t> </w:t>
      </w:r>
      <w:r>
        <w:rPr>
          <w:sz w:val="22"/>
        </w:rPr>
        <w:t>5,</w:t>
      </w:r>
      <w:r>
        <w:rPr>
          <w:spacing w:val="77"/>
          <w:sz w:val="22"/>
        </w:rPr>
        <w:t> </w:t>
      </w:r>
      <w:r>
        <w:rPr>
          <w:sz w:val="22"/>
        </w:rPr>
        <w:t>6</w:t>
      </w:r>
      <w:r>
        <w:rPr>
          <w:spacing w:val="75"/>
          <w:sz w:val="22"/>
        </w:rPr>
        <w:t> </w:t>
      </w:r>
      <w:r>
        <w:rPr>
          <w:sz w:val="22"/>
        </w:rPr>
        <w:t>подает</w:t>
      </w:r>
      <w:r>
        <w:rPr>
          <w:spacing w:val="76"/>
          <w:sz w:val="22"/>
        </w:rPr>
        <w:t> </w:t>
      </w:r>
      <w:r>
        <w:rPr>
          <w:sz w:val="22"/>
        </w:rPr>
        <w:t>заявку</w:t>
      </w:r>
      <w:r>
        <w:rPr>
          <w:spacing w:val="74"/>
          <w:sz w:val="22"/>
        </w:rPr>
        <w:t> </w:t>
      </w:r>
      <w:r>
        <w:rPr>
          <w:sz w:val="22"/>
        </w:rPr>
        <w:t>в</w:t>
      </w:r>
      <w:r>
        <w:rPr>
          <w:spacing w:val="74"/>
          <w:sz w:val="22"/>
        </w:rPr>
        <w:t> </w:t>
      </w:r>
      <w:r>
        <w:rPr>
          <w:sz w:val="22"/>
        </w:rPr>
        <w:t>соответствии</w:t>
      </w:r>
      <w:r>
        <w:rPr>
          <w:spacing w:val="77"/>
          <w:sz w:val="22"/>
        </w:rPr>
        <w:t> </w:t>
      </w:r>
      <w:r>
        <w:rPr>
          <w:sz w:val="22"/>
        </w:rPr>
        <w:t>с</w:t>
      </w:r>
      <w:r>
        <w:rPr>
          <w:spacing w:val="77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</w:t>
      </w:r>
      <w:r>
        <w:rPr>
          <w:spacing w:val="-1"/>
          <w:sz w:val="22"/>
        </w:rPr>
        <w:t> </w:t>
      </w:r>
      <w:r>
        <w:rPr>
          <w:sz w:val="22"/>
        </w:rPr>
        <w:t>заявки указана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</w:t>
      </w:r>
      <w:r>
        <w:rPr>
          <w:spacing w:val="1"/>
          <w:sz w:val="22"/>
        </w:rPr>
        <w:t> </w:t>
      </w:r>
      <w:r>
        <w:rPr>
          <w:sz w:val="22"/>
        </w:rPr>
        <w:t>(Приложение 9).</w:t>
      </w:r>
    </w:p>
    <w:p>
      <w:pPr>
        <w:pStyle w:val="ListParagraph"/>
        <w:numPr>
          <w:ilvl w:val="1"/>
          <w:numId w:val="9"/>
        </w:numPr>
        <w:tabs>
          <w:tab w:pos="1386" w:val="left" w:leader="none"/>
        </w:tabs>
        <w:spacing w:line="278" w:lineRule="auto" w:before="0" w:after="0"/>
        <w:ind w:left="571" w:right="164" w:firstLine="427"/>
        <w:jc w:val="both"/>
        <w:rPr>
          <w:sz w:val="22"/>
        </w:rPr>
      </w:pPr>
      <w:r>
        <w:rPr>
          <w:sz w:val="22"/>
        </w:rPr>
        <w:t>Заявка</w:t>
      </w:r>
      <w:r>
        <w:rPr>
          <w:spacing w:val="1"/>
          <w:sz w:val="22"/>
        </w:rPr>
        <w:t> </w:t>
      </w:r>
      <w:r>
        <w:rPr>
          <w:sz w:val="22"/>
        </w:rPr>
        <w:t>направляется 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55"/>
          <w:sz w:val="22"/>
        </w:rPr>
        <w:t> </w:t>
      </w:r>
      <w:r>
        <w:rPr>
          <w:sz w:val="22"/>
        </w:rPr>
        <w:t>в сроки,</w:t>
      </w:r>
      <w:r>
        <w:rPr>
          <w:spacing w:val="55"/>
          <w:sz w:val="22"/>
        </w:rPr>
        <w:t> </w:t>
      </w:r>
      <w:r>
        <w:rPr>
          <w:sz w:val="22"/>
        </w:rPr>
        <w:t>указанные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9"/>
        </w:numPr>
        <w:tabs>
          <w:tab w:pos="1652" w:val="left" w:leader="none"/>
        </w:tabs>
        <w:spacing w:line="276" w:lineRule="auto" w:before="0" w:after="0"/>
        <w:ind w:left="571" w:right="159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45"/>
          <w:sz w:val="22"/>
        </w:rPr>
        <w:t> </w:t>
      </w:r>
      <w:r>
        <w:rPr>
          <w:sz w:val="22"/>
        </w:rPr>
        <w:t>Заявителем</w:t>
      </w:r>
      <w:r>
        <w:rPr>
          <w:spacing w:val="99"/>
          <w:sz w:val="22"/>
        </w:rPr>
        <w:t> </w:t>
      </w:r>
      <w:r>
        <w:rPr>
          <w:sz w:val="22"/>
        </w:rPr>
        <w:t>ее</w:t>
      </w:r>
      <w:r>
        <w:rPr>
          <w:spacing w:val="100"/>
          <w:sz w:val="22"/>
        </w:rPr>
        <w:t> </w:t>
      </w:r>
      <w:r>
        <w:rPr>
          <w:sz w:val="22"/>
        </w:rPr>
        <w:t>электронной</w:t>
      </w:r>
      <w:r>
        <w:rPr>
          <w:spacing w:val="99"/>
          <w:sz w:val="22"/>
        </w:rPr>
        <w:t> </w:t>
      </w:r>
      <w:r>
        <w:rPr>
          <w:sz w:val="22"/>
        </w:rPr>
        <w:t>формы</w:t>
      </w:r>
      <w:r>
        <w:rPr>
          <w:spacing w:val="102"/>
          <w:sz w:val="22"/>
        </w:rPr>
        <w:t> </w:t>
      </w:r>
      <w:r>
        <w:rPr>
          <w:sz w:val="22"/>
        </w:rPr>
        <w:t>(Приложение</w:t>
      </w:r>
      <w:r>
        <w:rPr>
          <w:spacing w:val="100"/>
          <w:sz w:val="22"/>
        </w:rPr>
        <w:t> </w:t>
      </w:r>
      <w:r>
        <w:rPr>
          <w:sz w:val="22"/>
        </w:rPr>
        <w:t>6)</w:t>
      </w:r>
      <w:r>
        <w:rPr>
          <w:spacing w:val="98"/>
          <w:sz w:val="22"/>
        </w:rPr>
        <w:t> </w:t>
      </w:r>
      <w:r>
        <w:rPr>
          <w:sz w:val="22"/>
        </w:rPr>
        <w:t>с</w:t>
      </w:r>
      <w:r>
        <w:rPr>
          <w:spacing w:val="100"/>
          <w:sz w:val="22"/>
        </w:rPr>
        <w:t> </w:t>
      </w:r>
      <w:r>
        <w:rPr>
          <w:sz w:val="22"/>
        </w:rPr>
        <w:t>приложением</w:t>
      </w:r>
      <w:r>
        <w:rPr>
          <w:spacing w:val="100"/>
          <w:sz w:val="22"/>
        </w:rPr>
        <w:t> </w:t>
      </w:r>
      <w:r>
        <w:rPr>
          <w:sz w:val="22"/>
        </w:rPr>
        <w:t>указанных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44"/>
          <w:sz w:val="22"/>
        </w:rPr>
        <w:t> </w:t>
      </w:r>
      <w:r>
        <w:rPr>
          <w:sz w:val="22"/>
        </w:rPr>
        <w:t>настоящем</w:t>
      </w:r>
      <w:r>
        <w:rPr>
          <w:spacing w:val="45"/>
          <w:sz w:val="22"/>
        </w:rPr>
        <w:t> </w:t>
      </w:r>
      <w:r>
        <w:rPr>
          <w:sz w:val="22"/>
        </w:rPr>
        <w:t>пункте</w:t>
      </w:r>
      <w:r>
        <w:rPr>
          <w:spacing w:val="46"/>
          <w:sz w:val="22"/>
        </w:rPr>
        <w:t> </w:t>
      </w:r>
      <w:r>
        <w:rPr>
          <w:sz w:val="22"/>
        </w:rPr>
        <w:t>документов</w:t>
      </w:r>
      <w:r>
        <w:rPr>
          <w:spacing w:val="45"/>
          <w:sz w:val="22"/>
        </w:rPr>
        <w:t> </w:t>
      </w:r>
      <w:r>
        <w:rPr>
          <w:sz w:val="22"/>
        </w:rPr>
        <w:t>в</w:t>
      </w:r>
      <w:r>
        <w:rPr>
          <w:spacing w:val="44"/>
          <w:sz w:val="22"/>
        </w:rPr>
        <w:t> </w:t>
      </w:r>
      <w:r>
        <w:rPr>
          <w:sz w:val="22"/>
        </w:rPr>
        <w:t>форме</w:t>
      </w:r>
      <w:r>
        <w:rPr>
          <w:spacing w:val="45"/>
          <w:sz w:val="22"/>
        </w:rPr>
        <w:t> </w:t>
      </w:r>
      <w:r>
        <w:rPr>
          <w:sz w:val="22"/>
        </w:rPr>
        <w:t>электронных</w:t>
      </w:r>
      <w:r>
        <w:rPr>
          <w:spacing w:val="46"/>
          <w:sz w:val="22"/>
        </w:rPr>
        <w:t> </w:t>
      </w:r>
      <w:r>
        <w:rPr>
          <w:sz w:val="22"/>
        </w:rPr>
        <w:t>документов</w:t>
      </w:r>
      <w:r>
        <w:rPr>
          <w:spacing w:val="45"/>
          <w:sz w:val="22"/>
        </w:rPr>
        <w:t> </w:t>
      </w:r>
      <w:r>
        <w:rPr>
          <w:sz w:val="22"/>
        </w:rPr>
        <w:t>или</w:t>
      </w:r>
      <w:r>
        <w:rPr>
          <w:spacing w:val="44"/>
          <w:sz w:val="22"/>
        </w:rPr>
        <w:t> </w:t>
      </w:r>
      <w:r>
        <w:rPr>
          <w:sz w:val="22"/>
        </w:rPr>
        <w:t>электронных</w:t>
      </w:r>
      <w:r>
        <w:rPr>
          <w:spacing w:val="46"/>
          <w:sz w:val="22"/>
        </w:rPr>
        <w:t> </w:t>
      </w:r>
      <w:r>
        <w:rPr>
          <w:sz w:val="22"/>
        </w:rPr>
        <w:t>образов</w:t>
      </w:r>
      <w:r>
        <w:rPr>
          <w:spacing w:val="44"/>
          <w:sz w:val="22"/>
        </w:rPr>
        <w:t> </w:t>
      </w:r>
      <w:r>
        <w:rPr>
          <w:sz w:val="22"/>
        </w:rPr>
        <w:t>документов,</w:t>
      </w:r>
      <w:r>
        <w:rPr>
          <w:spacing w:val="-52"/>
          <w:sz w:val="22"/>
        </w:rPr>
        <w:t> </w:t>
      </w:r>
      <w:r>
        <w:rPr>
          <w:sz w:val="22"/>
        </w:rPr>
        <w:t>то</w:t>
      </w:r>
      <w:r>
        <w:rPr>
          <w:spacing w:val="1"/>
          <w:sz w:val="22"/>
        </w:rPr>
        <w:t> </w:t>
      </w:r>
      <w:r>
        <w:rPr>
          <w:sz w:val="22"/>
        </w:rPr>
        <w:t>есть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бумажном</w:t>
      </w:r>
      <w:r>
        <w:rPr>
          <w:spacing w:val="1"/>
          <w:sz w:val="22"/>
        </w:rPr>
        <w:t> </w:t>
      </w:r>
      <w:r>
        <w:rPr>
          <w:sz w:val="22"/>
        </w:rPr>
        <w:t>носителе,</w:t>
      </w:r>
      <w:r>
        <w:rPr>
          <w:spacing w:val="1"/>
          <w:sz w:val="22"/>
        </w:rPr>
        <w:t> </w:t>
      </w:r>
      <w:r>
        <w:rPr>
          <w:sz w:val="22"/>
        </w:rPr>
        <w:t>преобразованных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1"/>
          <w:sz w:val="22"/>
        </w:rPr>
        <w:t> </w:t>
      </w:r>
      <w:r>
        <w:rPr>
          <w:sz w:val="22"/>
        </w:rPr>
        <w:t>форму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сканирования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сохранением</w:t>
      </w:r>
      <w:r>
        <w:rPr>
          <w:spacing w:val="-1"/>
          <w:sz w:val="22"/>
        </w:rPr>
        <w:t> </w:t>
      </w:r>
      <w:r>
        <w:rPr>
          <w:sz w:val="22"/>
        </w:rPr>
        <w:t>их реквизитов:</w:t>
      </w:r>
    </w:p>
    <w:p>
      <w:pPr>
        <w:pStyle w:val="ListParagraph"/>
        <w:numPr>
          <w:ilvl w:val="2"/>
          <w:numId w:val="8"/>
        </w:numPr>
        <w:tabs>
          <w:tab w:pos="1122" w:val="left" w:leader="none"/>
        </w:tabs>
        <w:spacing w:line="276" w:lineRule="auto" w:before="0" w:after="0"/>
        <w:ind w:left="571" w:right="162" w:firstLine="427"/>
        <w:jc w:val="both"/>
        <w:rPr>
          <w:sz w:val="22"/>
        </w:rPr>
      </w:pPr>
      <w:r>
        <w:rPr>
          <w:sz w:val="22"/>
        </w:rPr>
        <w:t>копии</w:t>
      </w:r>
      <w:r>
        <w:rPr>
          <w:spacing w:val="-5"/>
          <w:sz w:val="22"/>
        </w:rPr>
        <w:t> </w:t>
      </w:r>
      <w:r>
        <w:rPr>
          <w:sz w:val="22"/>
        </w:rPr>
        <w:t>документов,</w:t>
      </w:r>
      <w:r>
        <w:rPr>
          <w:spacing w:val="-5"/>
          <w:sz w:val="22"/>
        </w:rPr>
        <w:t> </w:t>
      </w:r>
      <w:r>
        <w:rPr>
          <w:sz w:val="22"/>
        </w:rPr>
        <w:t>удостоверяющих</w:t>
      </w:r>
      <w:r>
        <w:rPr>
          <w:spacing w:val="-7"/>
          <w:sz w:val="22"/>
        </w:rPr>
        <w:t> </w:t>
      </w:r>
      <w:r>
        <w:rPr>
          <w:sz w:val="22"/>
        </w:rPr>
        <w:t>личность</w:t>
      </w:r>
      <w:r>
        <w:rPr>
          <w:spacing w:val="-5"/>
          <w:sz w:val="22"/>
        </w:rPr>
        <w:t> </w:t>
      </w:r>
      <w:r>
        <w:rPr>
          <w:sz w:val="22"/>
        </w:rPr>
        <w:t>заявителя</w:t>
      </w:r>
      <w:r>
        <w:rPr>
          <w:spacing w:val="-4"/>
          <w:sz w:val="22"/>
        </w:rPr>
        <w:t> </w:t>
      </w:r>
      <w:r>
        <w:rPr>
          <w:sz w:val="22"/>
        </w:rPr>
        <w:t>(для</w:t>
      </w:r>
      <w:r>
        <w:rPr>
          <w:spacing w:val="-7"/>
          <w:sz w:val="22"/>
        </w:rPr>
        <w:t> </w:t>
      </w:r>
      <w:r>
        <w:rPr>
          <w:sz w:val="22"/>
        </w:rPr>
        <w:t>граждан,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том</w:t>
      </w:r>
      <w:r>
        <w:rPr>
          <w:spacing w:val="-4"/>
          <w:sz w:val="22"/>
        </w:rPr>
        <w:t> </w:t>
      </w:r>
      <w:r>
        <w:rPr>
          <w:sz w:val="22"/>
        </w:rPr>
        <w:t>числе</w:t>
      </w:r>
      <w:r>
        <w:rPr>
          <w:spacing w:val="-4"/>
          <w:sz w:val="22"/>
        </w:rPr>
        <w:t> </w:t>
      </w:r>
      <w:r>
        <w:rPr>
          <w:sz w:val="22"/>
        </w:rPr>
        <w:t>зарегистрированных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3"/>
          <w:sz w:val="22"/>
        </w:rPr>
        <w:t> </w:t>
      </w:r>
      <w:r>
        <w:rPr>
          <w:sz w:val="22"/>
        </w:rPr>
        <w:t>качестве</w:t>
      </w:r>
      <w:r>
        <w:rPr>
          <w:spacing w:val="-1"/>
          <w:sz w:val="22"/>
        </w:rPr>
        <w:t> </w:t>
      </w:r>
      <w:r>
        <w:rPr>
          <w:sz w:val="22"/>
        </w:rPr>
        <w:t>индивидуального предпринимателя);</w:t>
      </w:r>
    </w:p>
    <w:p>
      <w:pPr>
        <w:pStyle w:val="ListParagraph"/>
        <w:numPr>
          <w:ilvl w:val="2"/>
          <w:numId w:val="8"/>
        </w:numPr>
        <w:tabs>
          <w:tab w:pos="1141" w:val="left" w:leader="none"/>
        </w:tabs>
        <w:spacing w:line="276" w:lineRule="auto" w:before="0" w:after="0"/>
        <w:ind w:left="571" w:right="160" w:firstLine="427"/>
        <w:jc w:val="both"/>
        <w:rPr>
          <w:sz w:val="22"/>
        </w:rPr>
      </w:pPr>
      <w:r>
        <w:rPr>
          <w:sz w:val="22"/>
        </w:rPr>
        <w:t>надлежащим образом заверенный перевод на русский язык документов о государственной регистрации</w:t>
      </w:r>
      <w:r>
        <w:rPr>
          <w:spacing w:val="1"/>
          <w:sz w:val="22"/>
        </w:rPr>
        <w:t> </w:t>
      </w:r>
      <w:r>
        <w:rPr>
          <w:sz w:val="22"/>
        </w:rP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-1"/>
          <w:sz w:val="22"/>
        </w:rPr>
        <w:t> </w:t>
      </w:r>
      <w:r>
        <w:rPr>
          <w:sz w:val="22"/>
        </w:rPr>
        <w:t>иностранное</w:t>
      </w:r>
      <w:r>
        <w:rPr>
          <w:spacing w:val="-3"/>
          <w:sz w:val="22"/>
        </w:rPr>
        <w:t> </w:t>
      </w:r>
      <w:r>
        <w:rPr>
          <w:sz w:val="22"/>
        </w:rPr>
        <w:t>юридическое лицо;</w:t>
      </w:r>
    </w:p>
    <w:p>
      <w:pPr>
        <w:pStyle w:val="ListParagraph"/>
        <w:numPr>
          <w:ilvl w:val="2"/>
          <w:numId w:val="8"/>
        </w:numPr>
        <w:tabs>
          <w:tab w:pos="1124" w:val="left" w:leader="none"/>
        </w:tabs>
        <w:spacing w:line="240" w:lineRule="auto" w:before="0" w:after="0"/>
        <w:ind w:left="1123" w:right="0" w:hanging="126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-2"/>
          <w:sz w:val="22"/>
        </w:rPr>
        <w:t> </w:t>
      </w:r>
      <w:r>
        <w:rPr>
          <w:sz w:val="22"/>
        </w:rPr>
        <w:t>подтверждающие</w:t>
      </w:r>
      <w:r>
        <w:rPr>
          <w:spacing w:val="-2"/>
          <w:sz w:val="22"/>
        </w:rPr>
        <w:t> </w:t>
      </w:r>
      <w:r>
        <w:rPr>
          <w:sz w:val="22"/>
        </w:rPr>
        <w:t>внесение</w:t>
      </w:r>
      <w:r>
        <w:rPr>
          <w:spacing w:val="-1"/>
          <w:sz w:val="22"/>
        </w:rPr>
        <w:t> </w:t>
      </w:r>
      <w:r>
        <w:rPr>
          <w:sz w:val="22"/>
        </w:rPr>
        <w:t>задатка.*</w:t>
      </w:r>
    </w:p>
    <w:p>
      <w:pPr>
        <w:spacing w:line="273" w:lineRule="auto" w:before="33"/>
        <w:ind w:left="571" w:right="164" w:firstLine="427"/>
        <w:jc w:val="both"/>
        <w:rPr>
          <w:sz w:val="18"/>
        </w:rPr>
      </w:pPr>
      <w:r>
        <w:rPr>
          <w:sz w:val="22"/>
        </w:rPr>
        <w:t>*</w:t>
      </w:r>
      <w:r>
        <w:rPr>
          <w:sz w:val="18"/>
        </w:rPr>
        <w:t>При подаче Заявителем Заявки в соответствии с Регламентом и Инструкциями, информация о внесении Заявителем задатка</w:t>
      </w:r>
      <w:r>
        <w:rPr>
          <w:spacing w:val="1"/>
          <w:sz w:val="18"/>
        </w:rPr>
        <w:t> </w:t>
      </w:r>
      <w:r>
        <w:rPr>
          <w:sz w:val="18"/>
        </w:rPr>
        <w:t>формируется Оператором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площадки</w:t>
      </w:r>
      <w:r>
        <w:rPr>
          <w:spacing w:val="-1"/>
          <w:sz w:val="18"/>
        </w:rPr>
        <w:t> </w:t>
      </w:r>
      <w:r>
        <w:rPr>
          <w:sz w:val="18"/>
        </w:rPr>
        <w:t>и направляется Организатору</w:t>
      </w:r>
      <w:r>
        <w:rPr>
          <w:spacing w:val="-4"/>
          <w:sz w:val="18"/>
        </w:rPr>
        <w:t> </w:t>
      </w:r>
      <w:r>
        <w:rPr>
          <w:sz w:val="18"/>
        </w:rPr>
        <w:t>аукциона.</w:t>
      </w:r>
    </w:p>
    <w:p>
      <w:pPr>
        <w:pStyle w:val="ListParagraph"/>
        <w:numPr>
          <w:ilvl w:val="2"/>
          <w:numId w:val="9"/>
        </w:numPr>
        <w:tabs>
          <w:tab w:pos="1551" w:val="left" w:leader="none"/>
        </w:tabs>
        <w:spacing w:line="240" w:lineRule="auto" w:before="3" w:after="0"/>
        <w:ind w:left="1550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18" w:top="1060" w:bottom="580" w:left="420" w:right="260"/>
        </w:sectPr>
      </w:pPr>
    </w:p>
    <w:p>
      <w:pPr>
        <w:pStyle w:val="ListParagraph"/>
        <w:numPr>
          <w:ilvl w:val="1"/>
          <w:numId w:val="9"/>
        </w:numPr>
        <w:tabs>
          <w:tab w:pos="1386" w:val="left" w:leader="none"/>
        </w:tabs>
        <w:spacing w:line="276" w:lineRule="auto" w:before="74" w:after="0"/>
        <w:ind w:left="571" w:right="160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единовременно в соответствии с Регламентом и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Инструкциями.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Не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допускается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раздельного</w:t>
      </w:r>
      <w:r>
        <w:rPr>
          <w:spacing w:val="-14"/>
          <w:sz w:val="22"/>
        </w:rPr>
        <w:t> </w:t>
      </w:r>
      <w:r>
        <w:rPr>
          <w:sz w:val="22"/>
        </w:rPr>
        <w:t>направления</w:t>
      </w:r>
      <w:r>
        <w:rPr>
          <w:spacing w:val="-13"/>
          <w:sz w:val="22"/>
        </w:rPr>
        <w:t> </w:t>
      </w:r>
      <w:r>
        <w:rPr>
          <w:sz w:val="22"/>
        </w:rPr>
        <w:t>Заявки</w:t>
      </w:r>
      <w:r>
        <w:rPr>
          <w:spacing w:val="-13"/>
          <w:sz w:val="22"/>
        </w:rPr>
        <w:t> </w:t>
      </w:r>
      <w:r>
        <w:rPr>
          <w:sz w:val="22"/>
        </w:rPr>
        <w:t>и</w:t>
      </w:r>
      <w:r>
        <w:rPr>
          <w:spacing w:val="-14"/>
          <w:sz w:val="22"/>
        </w:rPr>
        <w:t> </w:t>
      </w:r>
      <w:r>
        <w:rPr>
          <w:sz w:val="22"/>
        </w:rPr>
        <w:t>приложенных</w:t>
      </w:r>
      <w:r>
        <w:rPr>
          <w:spacing w:val="-13"/>
          <w:sz w:val="22"/>
        </w:rPr>
        <w:t> </w:t>
      </w:r>
      <w:r>
        <w:rPr>
          <w:sz w:val="22"/>
        </w:rPr>
        <w:t>к</w:t>
      </w:r>
      <w:r>
        <w:rPr>
          <w:spacing w:val="-13"/>
          <w:sz w:val="22"/>
        </w:rPr>
        <w:t> </w:t>
      </w:r>
      <w:r>
        <w:rPr>
          <w:sz w:val="22"/>
        </w:rPr>
        <w:t>ней</w:t>
      </w:r>
      <w:r>
        <w:rPr>
          <w:spacing w:val="-14"/>
          <w:sz w:val="22"/>
        </w:rPr>
        <w:t> </w:t>
      </w:r>
      <w:r>
        <w:rPr>
          <w:sz w:val="22"/>
        </w:rPr>
        <w:t>документов,</w:t>
      </w:r>
      <w:r>
        <w:rPr>
          <w:spacing w:val="-12"/>
          <w:sz w:val="22"/>
        </w:rPr>
        <w:t> </w:t>
      </w:r>
      <w:r>
        <w:rPr>
          <w:sz w:val="22"/>
        </w:rPr>
        <w:t>направление</w:t>
      </w:r>
      <w:r>
        <w:rPr>
          <w:spacing w:val="-52"/>
          <w:sz w:val="22"/>
        </w:rPr>
        <w:t> </w:t>
      </w:r>
      <w:r>
        <w:rPr>
          <w:sz w:val="22"/>
        </w:rPr>
        <w:t>дополнительных документов после подачи Заявки или замена ранее направленных документов без отзыва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2"/>
          <w:sz w:val="22"/>
        </w:rPr>
        <w:t> </w:t>
      </w:r>
      <w:r>
        <w:rPr>
          <w:sz w:val="22"/>
        </w:rPr>
        <w:t>и Инструкциями.</w:t>
      </w:r>
    </w:p>
    <w:p>
      <w:pPr>
        <w:pStyle w:val="ListParagraph"/>
        <w:numPr>
          <w:ilvl w:val="1"/>
          <w:numId w:val="9"/>
        </w:numPr>
        <w:tabs>
          <w:tab w:pos="1403" w:val="left" w:leader="none"/>
        </w:tabs>
        <w:spacing w:line="278" w:lineRule="auto" w:before="0" w:after="0"/>
        <w:ind w:left="571" w:right="162" w:firstLine="427"/>
        <w:jc w:val="both"/>
        <w:rPr>
          <w:sz w:val="22"/>
        </w:rPr>
      </w:pPr>
      <w:r>
        <w:rPr>
          <w:sz w:val="22"/>
        </w:rPr>
        <w:t>В соответствии с Регламентом и Инструкциями Оператор электронной площадки возвращает Заявку</w:t>
      </w:r>
      <w:r>
        <w:rPr>
          <w:spacing w:val="1"/>
          <w:sz w:val="22"/>
        </w:rPr>
        <w:t> </w:t>
      </w:r>
      <w:r>
        <w:rPr>
          <w:sz w:val="22"/>
        </w:rPr>
        <w:t>Заявителю 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2"/>
          <w:numId w:val="8"/>
        </w:numPr>
        <w:tabs>
          <w:tab w:pos="1127" w:val="left" w:leader="none"/>
        </w:tabs>
        <w:spacing w:line="249" w:lineRule="exact" w:before="0" w:after="0"/>
        <w:ind w:left="1126" w:right="0" w:hanging="129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2"/>
          <w:sz w:val="22"/>
        </w:rPr>
        <w:t> </w:t>
      </w:r>
      <w:r>
        <w:rPr>
          <w:sz w:val="22"/>
        </w:rPr>
        <w:t>имени</w:t>
      </w:r>
      <w:r>
        <w:rPr>
          <w:spacing w:val="-3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2"/>
          <w:numId w:val="8"/>
        </w:numPr>
        <w:tabs>
          <w:tab w:pos="1127" w:val="left" w:leader="none"/>
        </w:tabs>
        <w:spacing w:line="240" w:lineRule="auto" w:before="36" w:after="0"/>
        <w:ind w:left="1126" w:right="0" w:hanging="129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2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1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2"/>
          <w:sz w:val="22"/>
        </w:rPr>
        <w:t> </w:t>
      </w:r>
      <w:r>
        <w:rPr>
          <w:sz w:val="22"/>
        </w:rPr>
        <w:t>Заявки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2"/>
          <w:numId w:val="8"/>
        </w:numPr>
        <w:tabs>
          <w:tab w:pos="1127" w:val="left" w:leader="none"/>
        </w:tabs>
        <w:spacing w:line="278" w:lineRule="auto" w:before="37" w:after="0"/>
        <w:ind w:left="571" w:right="163" w:firstLine="427"/>
        <w:jc w:val="both"/>
        <w:rPr>
          <w:sz w:val="22"/>
        </w:rPr>
      </w:pPr>
      <w:r>
        <w:rPr>
          <w:sz w:val="22"/>
        </w:rPr>
        <w:t>получения Заявки после установленных в пункте 2.8 Извещении дня и времени окончания срока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71" w:right="163" w:firstLine="427"/>
        <w:jc w:val="both"/>
      </w:pPr>
      <w:r>
        <w:rPr/>
        <w:t>Одновременно с возвратом Заявки Оператор электронной площадки уведомляет Заявителя об основаниях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возврата.</w:t>
      </w:r>
    </w:p>
    <w:p>
      <w:pPr>
        <w:pStyle w:val="BodyText"/>
        <w:spacing w:line="252" w:lineRule="exact"/>
        <w:ind w:left="998"/>
        <w:jc w:val="both"/>
      </w:pPr>
      <w:r>
        <w:rPr/>
        <w:t>Возврат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9"/>
        </w:numPr>
        <w:tabs>
          <w:tab w:pos="1386" w:val="left" w:leader="none"/>
        </w:tabs>
        <w:spacing w:line="276" w:lineRule="auto" w:before="35" w:after="0"/>
        <w:ind w:left="571" w:right="160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отсутствия</w:t>
      </w:r>
      <w:r>
        <w:rPr>
          <w:spacing w:val="1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оснований</w:t>
      </w:r>
      <w:r>
        <w:rPr>
          <w:spacing w:val="1"/>
          <w:sz w:val="22"/>
        </w:rPr>
        <w:t> </w:t>
      </w:r>
      <w:r>
        <w:rPr>
          <w:sz w:val="22"/>
        </w:rPr>
        <w:t>возврата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55"/>
          <w:sz w:val="22"/>
        </w:rPr>
        <w:t> </w:t>
      </w:r>
      <w:r>
        <w:rPr>
          <w:sz w:val="22"/>
        </w:rPr>
        <w:t>регистрирует</w:t>
      </w:r>
      <w:r>
        <w:rPr>
          <w:spacing w:val="55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55"/>
          <w:sz w:val="22"/>
        </w:rPr>
        <w:t> </w:t>
      </w:r>
      <w:r>
        <w:rPr>
          <w:sz w:val="22"/>
        </w:rPr>
        <w:t>этом</w:t>
      </w:r>
      <w:r>
        <w:rPr>
          <w:spacing w:val="55"/>
          <w:sz w:val="22"/>
        </w:rPr>
        <w:t> </w:t>
      </w:r>
      <w:r>
        <w:rPr>
          <w:sz w:val="22"/>
        </w:rPr>
        <w:t>Оператор   электронной</w:t>
      </w:r>
      <w:r>
        <w:rPr>
          <w:spacing w:val="55"/>
          <w:sz w:val="22"/>
        </w:rPr>
        <w:t> </w:t>
      </w:r>
      <w:r>
        <w:rPr>
          <w:sz w:val="22"/>
        </w:rPr>
        <w:t>площадки</w:t>
      </w:r>
      <w:r>
        <w:rPr>
          <w:spacing w:val="55"/>
          <w:sz w:val="22"/>
        </w:rPr>
        <w:t> </w:t>
      </w:r>
      <w:r>
        <w:rPr>
          <w:sz w:val="22"/>
        </w:rPr>
        <w:t>направляет   Заявителю   уведомление   о   поступлении</w:t>
      </w:r>
      <w:r>
        <w:rPr>
          <w:spacing w:val="55"/>
          <w:sz w:val="22"/>
        </w:rPr>
        <w:t> </w:t>
      </w:r>
      <w:r>
        <w:rPr>
          <w:sz w:val="22"/>
        </w:rPr>
        <w:t>Заявки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86" w:val="left" w:leader="none"/>
        </w:tabs>
        <w:spacing w:line="278" w:lineRule="auto" w:before="0" w:after="0"/>
        <w:ind w:left="571" w:right="160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2"/>
          <w:sz w:val="22"/>
        </w:rPr>
        <w:t> </w:t>
      </w:r>
      <w:r>
        <w:rPr>
          <w:sz w:val="22"/>
        </w:rPr>
        <w:t>Извещения) 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86" w:val="left" w:leader="none"/>
        </w:tabs>
        <w:spacing w:line="276" w:lineRule="auto" w:before="0" w:after="0"/>
        <w:ind w:left="571" w:right="157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z w:val="22"/>
        </w:rPr>
        <w:t>окончания</w:t>
      </w:r>
      <w:r>
        <w:rPr>
          <w:spacing w:val="-4"/>
          <w:sz w:val="22"/>
        </w:rPr>
        <w:t> </w:t>
      </w:r>
      <w:r>
        <w:rPr>
          <w:sz w:val="22"/>
        </w:rPr>
        <w:t>срока</w:t>
      </w:r>
      <w:r>
        <w:rPr>
          <w:spacing w:val="-2"/>
          <w:sz w:val="22"/>
        </w:rPr>
        <w:t> </w:t>
      </w:r>
      <w:r>
        <w:rPr>
          <w:sz w:val="22"/>
        </w:rPr>
        <w:t>приема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2"/>
          <w:sz w:val="22"/>
        </w:rPr>
        <w:t> </w:t>
      </w:r>
      <w:r>
        <w:rPr>
          <w:sz w:val="22"/>
        </w:rPr>
        <w:t>2.8</w:t>
      </w:r>
      <w:r>
        <w:rPr>
          <w:spacing w:val="-2"/>
          <w:sz w:val="22"/>
        </w:rPr>
        <w:t> </w:t>
      </w:r>
      <w:r>
        <w:rPr>
          <w:sz w:val="22"/>
        </w:rPr>
        <w:t>Извещения)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порядке,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2"/>
          <w:sz w:val="22"/>
        </w:rPr>
        <w:t> </w:t>
      </w:r>
      <w:r>
        <w:rPr>
          <w:sz w:val="22"/>
        </w:rPr>
        <w:t>пунктами</w:t>
      </w:r>
      <w:r>
        <w:rPr>
          <w:spacing w:val="-3"/>
          <w:sz w:val="22"/>
        </w:rPr>
        <w:t> </w:t>
      </w:r>
      <w:r>
        <w:rPr>
          <w:sz w:val="22"/>
        </w:rPr>
        <w:t>7.1-7.6</w:t>
      </w:r>
      <w:r>
        <w:rPr>
          <w:spacing w:val="-2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9"/>
        </w:numPr>
        <w:tabs>
          <w:tab w:pos="1386" w:val="left" w:leader="none"/>
        </w:tabs>
        <w:spacing w:line="276" w:lineRule="auto" w:before="0" w:after="0"/>
        <w:ind w:left="571" w:right="164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82"/>
          <w:sz w:val="22"/>
        </w:rPr>
        <w:t> </w:t>
      </w:r>
      <w:r>
        <w:rPr>
          <w:sz w:val="22"/>
        </w:rPr>
        <w:t>Заявок  </w:t>
      </w:r>
      <w:r>
        <w:rPr>
          <w:spacing w:val="26"/>
          <w:sz w:val="22"/>
        </w:rPr>
        <w:t> </w:t>
      </w:r>
      <w:r>
        <w:rPr>
          <w:sz w:val="22"/>
        </w:rPr>
        <w:t>прекращается  </w:t>
      </w:r>
      <w:r>
        <w:rPr>
          <w:spacing w:val="25"/>
          <w:sz w:val="22"/>
        </w:rPr>
        <w:t> </w:t>
      </w:r>
      <w:r>
        <w:rPr>
          <w:sz w:val="22"/>
        </w:rPr>
        <w:t>Оператором  </w:t>
      </w:r>
      <w:r>
        <w:rPr>
          <w:spacing w:val="23"/>
          <w:sz w:val="22"/>
        </w:rPr>
        <w:t> </w:t>
      </w:r>
      <w:r>
        <w:rPr>
          <w:sz w:val="22"/>
        </w:rPr>
        <w:t>электронной  </w:t>
      </w:r>
      <w:r>
        <w:rPr>
          <w:spacing w:val="25"/>
          <w:sz w:val="22"/>
        </w:rPr>
        <w:t> </w:t>
      </w:r>
      <w:r>
        <w:rPr>
          <w:sz w:val="22"/>
        </w:rPr>
        <w:t>площадки  </w:t>
      </w:r>
      <w:r>
        <w:rPr>
          <w:spacing w:val="25"/>
          <w:sz w:val="22"/>
        </w:rPr>
        <w:t> </w:t>
      </w:r>
      <w:r>
        <w:rPr>
          <w:sz w:val="22"/>
        </w:rPr>
        <w:t>с  </w:t>
      </w:r>
      <w:r>
        <w:rPr>
          <w:spacing w:val="26"/>
          <w:sz w:val="22"/>
        </w:rPr>
        <w:t> </w:t>
      </w:r>
      <w:r>
        <w:rPr>
          <w:sz w:val="22"/>
        </w:rPr>
        <w:t>помощью  </w:t>
      </w:r>
      <w:r>
        <w:rPr>
          <w:spacing w:val="26"/>
          <w:sz w:val="22"/>
        </w:rPr>
        <w:t> </w:t>
      </w:r>
      <w:r>
        <w:rPr>
          <w:sz w:val="22"/>
        </w:rPr>
        <w:t>программных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</w:t>
      </w:r>
      <w:r>
        <w:rPr>
          <w:spacing w:val="-1"/>
          <w:sz w:val="22"/>
        </w:rPr>
        <w:t> </w:t>
      </w:r>
      <w:r>
        <w:rPr>
          <w:sz w:val="22"/>
        </w:rPr>
        <w:t>окончания</w:t>
      </w:r>
      <w:r>
        <w:rPr>
          <w:spacing w:val="-2"/>
          <w:sz w:val="22"/>
        </w:rPr>
        <w:t> </w:t>
      </w:r>
      <w:r>
        <w:rPr>
          <w:sz w:val="22"/>
        </w:rPr>
        <w:t>срока приема</w:t>
      </w:r>
      <w:r>
        <w:rPr>
          <w:spacing w:val="-1"/>
          <w:sz w:val="22"/>
        </w:rPr>
        <w:t> </w:t>
      </w:r>
      <w:r>
        <w:rPr>
          <w:sz w:val="22"/>
        </w:rPr>
        <w:t>Заявок,</w:t>
      </w:r>
      <w:r>
        <w:rPr>
          <w:spacing w:val="-1"/>
          <w:sz w:val="22"/>
        </w:rPr>
        <w:t> </w:t>
      </w:r>
      <w:r>
        <w:rPr>
          <w:sz w:val="22"/>
        </w:rPr>
        <w:t>указанные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9"/>
        </w:numPr>
        <w:tabs>
          <w:tab w:pos="1496" w:val="left" w:leader="none"/>
        </w:tabs>
        <w:spacing w:line="276" w:lineRule="auto" w:before="0" w:after="0"/>
        <w:ind w:left="571" w:right="158" w:firstLine="427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-4"/>
          <w:sz w:val="22"/>
        </w:rPr>
        <w:t> </w:t>
      </w:r>
      <w:r>
        <w:rPr>
          <w:sz w:val="22"/>
        </w:rPr>
        <w:t>за</w:t>
      </w:r>
      <w:r>
        <w:rPr>
          <w:spacing w:val="-3"/>
          <w:sz w:val="22"/>
        </w:rPr>
        <w:t> </w:t>
      </w:r>
      <w:r>
        <w:rPr>
          <w:sz w:val="22"/>
        </w:rPr>
        <w:t>достоверность</w:t>
      </w:r>
      <w:r>
        <w:rPr>
          <w:spacing w:val="-1"/>
          <w:sz w:val="22"/>
        </w:rPr>
        <w:t> </w:t>
      </w:r>
      <w:r>
        <w:rPr>
          <w:sz w:val="22"/>
        </w:rPr>
        <w:t>указанной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Заявке</w:t>
      </w:r>
      <w:r>
        <w:rPr>
          <w:spacing w:val="-1"/>
          <w:sz w:val="22"/>
        </w:rPr>
        <w:t> </w:t>
      </w:r>
      <w:r>
        <w:rPr>
          <w:sz w:val="22"/>
        </w:rPr>
        <w:t>информации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приложенных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ней</w:t>
      </w:r>
      <w:r>
        <w:rPr>
          <w:spacing w:val="-4"/>
          <w:sz w:val="22"/>
        </w:rPr>
        <w:t> </w:t>
      </w:r>
      <w:r>
        <w:rPr>
          <w:sz w:val="22"/>
        </w:rPr>
        <w:t>документов</w:t>
      </w:r>
      <w:r>
        <w:rPr>
          <w:spacing w:val="-53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9"/>
        </w:numPr>
        <w:tabs>
          <w:tab w:pos="1496" w:val="left" w:leader="none"/>
        </w:tabs>
        <w:spacing w:line="276" w:lineRule="auto" w:before="0" w:after="0"/>
        <w:ind w:left="571" w:right="163" w:firstLine="427"/>
        <w:jc w:val="both"/>
        <w:rPr>
          <w:sz w:val="22"/>
        </w:rPr>
      </w:pP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окончания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(пункт</w:t>
      </w:r>
      <w:r>
        <w:rPr>
          <w:spacing w:val="1"/>
          <w:sz w:val="22"/>
        </w:rPr>
        <w:t> </w:t>
      </w:r>
      <w:r>
        <w:rPr>
          <w:sz w:val="22"/>
        </w:rPr>
        <w:t>2.8</w:t>
      </w:r>
      <w:r>
        <w:rPr>
          <w:spacing w:val="1"/>
          <w:sz w:val="22"/>
        </w:rPr>
        <w:t> </w:t>
      </w:r>
      <w:r>
        <w:rPr>
          <w:sz w:val="22"/>
        </w:rPr>
        <w:t>Извещения)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52"/>
          <w:sz w:val="22"/>
        </w:rPr>
        <w:t> </w:t>
      </w:r>
      <w:r>
        <w:rPr>
          <w:sz w:val="22"/>
        </w:rPr>
        <w:t>направляет</w:t>
      </w:r>
      <w:r>
        <w:rPr>
          <w:spacing w:val="-2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3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618" w:val="left" w:leader="none"/>
        </w:tabs>
        <w:spacing w:line="240" w:lineRule="auto" w:before="0" w:after="0"/>
        <w:ind w:left="1618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0"/>
        </w:numPr>
        <w:tabs>
          <w:tab w:pos="1381" w:val="left" w:leader="none"/>
        </w:tabs>
        <w:spacing w:line="240" w:lineRule="auto" w:before="144" w:after="0"/>
        <w:ind w:left="1380" w:right="0" w:hanging="383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-9"/>
          <w:sz w:val="22"/>
        </w:rPr>
        <w:t> </w:t>
      </w:r>
      <w:r>
        <w:rPr>
          <w:sz w:val="22"/>
        </w:rPr>
        <w:t>комиссия</w:t>
      </w:r>
      <w:r>
        <w:rPr>
          <w:spacing w:val="-8"/>
          <w:sz w:val="22"/>
        </w:rPr>
        <w:t> </w:t>
      </w:r>
      <w:r>
        <w:rPr>
          <w:sz w:val="22"/>
        </w:rPr>
        <w:t>формируется</w:t>
      </w:r>
      <w:r>
        <w:rPr>
          <w:spacing w:val="-8"/>
          <w:sz w:val="22"/>
        </w:rPr>
        <w:t> </w:t>
      </w:r>
      <w:r>
        <w:rPr>
          <w:sz w:val="22"/>
        </w:rPr>
        <w:t>Организатором</w:t>
      </w:r>
      <w:r>
        <w:rPr>
          <w:spacing w:val="-8"/>
          <w:sz w:val="22"/>
        </w:rPr>
        <w:t> </w:t>
      </w:r>
      <w:r>
        <w:rPr>
          <w:sz w:val="22"/>
        </w:rPr>
        <w:t>аукциона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осуществляет</w:t>
      </w:r>
      <w:r>
        <w:rPr>
          <w:spacing w:val="-8"/>
          <w:sz w:val="22"/>
        </w:rPr>
        <w:t> </w:t>
      </w:r>
      <w:r>
        <w:rPr>
          <w:sz w:val="22"/>
        </w:rPr>
        <w:t>следующие</w:t>
      </w:r>
      <w:r>
        <w:rPr>
          <w:spacing w:val="-7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2"/>
          <w:numId w:val="8"/>
        </w:numPr>
        <w:tabs>
          <w:tab w:pos="1225" w:val="left" w:leader="none"/>
        </w:tabs>
        <w:spacing w:line="276" w:lineRule="auto" w:before="38" w:after="0"/>
        <w:ind w:left="571" w:right="162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2"/>
          <w:numId w:val="8"/>
        </w:numPr>
        <w:tabs>
          <w:tab w:pos="1127" w:val="left" w:leader="none"/>
        </w:tabs>
        <w:spacing w:line="276" w:lineRule="auto" w:before="0" w:after="0"/>
        <w:ind w:left="571" w:right="162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и признании Заявителей Участниками или об отказе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допуске</w:t>
      </w:r>
      <w:r>
        <w:rPr>
          <w:spacing w:val="-3"/>
          <w:sz w:val="22"/>
        </w:rPr>
        <w:t> </w:t>
      </w:r>
      <w:r>
        <w:rPr>
          <w:sz w:val="22"/>
        </w:rPr>
        <w:t>Заявителей</w:t>
      </w:r>
      <w:r>
        <w:rPr>
          <w:spacing w:val="-4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участию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аукционе,</w:t>
      </w:r>
      <w:r>
        <w:rPr>
          <w:spacing w:val="-4"/>
          <w:sz w:val="22"/>
        </w:rPr>
        <w:t> </w:t>
      </w:r>
      <w:r>
        <w:rPr>
          <w:sz w:val="22"/>
        </w:rPr>
        <w:t>которое</w:t>
      </w:r>
      <w:r>
        <w:rPr>
          <w:spacing w:val="-3"/>
          <w:sz w:val="22"/>
        </w:rPr>
        <w:t> </w:t>
      </w:r>
      <w:r>
        <w:rPr>
          <w:sz w:val="22"/>
        </w:rPr>
        <w:t>оформляется</w:t>
      </w:r>
      <w:r>
        <w:rPr>
          <w:spacing w:val="-4"/>
          <w:sz w:val="22"/>
        </w:rPr>
        <w:t> </w:t>
      </w:r>
      <w:r>
        <w:rPr>
          <w:sz w:val="22"/>
        </w:rPr>
        <w:t>Протоколом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участие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аукционе, подписываемым</w:t>
      </w:r>
      <w:r>
        <w:rPr>
          <w:spacing w:val="-1"/>
          <w:sz w:val="22"/>
        </w:rPr>
        <w:t> </w:t>
      </w:r>
      <w:r>
        <w:rPr>
          <w:sz w:val="22"/>
        </w:rPr>
        <w:t>всеми</w:t>
      </w:r>
      <w:r>
        <w:rPr>
          <w:spacing w:val="-1"/>
          <w:sz w:val="22"/>
        </w:rPr>
        <w:t> </w:t>
      </w:r>
      <w:r>
        <w:rPr>
          <w:sz w:val="22"/>
        </w:rPr>
        <w:t>присутствующими</w:t>
      </w:r>
      <w:r>
        <w:rPr>
          <w:spacing w:val="-1"/>
          <w:sz w:val="22"/>
        </w:rPr>
        <w:t> </w:t>
      </w:r>
      <w:r>
        <w:rPr>
          <w:sz w:val="22"/>
        </w:rPr>
        <w:t>членами</w:t>
      </w:r>
      <w:r>
        <w:rPr>
          <w:spacing w:val="-1"/>
          <w:sz w:val="22"/>
        </w:rPr>
        <w:t> </w:t>
      </w:r>
      <w:r>
        <w:rPr>
          <w:sz w:val="22"/>
        </w:rPr>
        <w:t>Аукционной комиссией;</w:t>
      </w:r>
    </w:p>
    <w:p>
      <w:pPr>
        <w:pStyle w:val="ListParagraph"/>
        <w:numPr>
          <w:ilvl w:val="2"/>
          <w:numId w:val="8"/>
        </w:numPr>
        <w:tabs>
          <w:tab w:pos="1124" w:val="left" w:leader="none"/>
        </w:tabs>
        <w:spacing w:line="240" w:lineRule="auto" w:before="0" w:after="0"/>
        <w:ind w:left="1123" w:right="0" w:hanging="126"/>
        <w:jc w:val="both"/>
        <w:rPr>
          <w:sz w:val="22"/>
        </w:rPr>
      </w:pPr>
      <w:r>
        <w:rPr>
          <w:sz w:val="22"/>
        </w:rPr>
        <w:t>оформляет</w:t>
      </w:r>
      <w:r>
        <w:rPr>
          <w:spacing w:val="-1"/>
          <w:sz w:val="22"/>
        </w:rPr>
        <w:t> </w:t>
      </w:r>
      <w:r>
        <w:rPr>
          <w:sz w:val="22"/>
        </w:rPr>
        <w:t>и подписывает 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0"/>
        </w:numPr>
        <w:tabs>
          <w:tab w:pos="1455" w:val="left" w:leader="none"/>
        </w:tabs>
        <w:spacing w:line="276" w:lineRule="auto" w:before="38" w:after="0"/>
        <w:ind w:left="571" w:right="161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618" w:val="left" w:leader="none"/>
        </w:tabs>
        <w:spacing w:line="240" w:lineRule="auto" w:before="0" w:after="0"/>
        <w:ind w:left="1618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1"/>
        </w:numPr>
        <w:tabs>
          <w:tab w:pos="1386" w:val="left" w:leader="none"/>
        </w:tabs>
        <w:spacing w:line="240" w:lineRule="auto" w:before="144" w:after="0"/>
        <w:ind w:left="1385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1"/>
        </w:numPr>
        <w:tabs>
          <w:tab w:pos="1386" w:val="left" w:leader="none"/>
        </w:tabs>
        <w:spacing w:line="240" w:lineRule="auto" w:before="38" w:after="0"/>
        <w:ind w:left="1385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1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2"/>
          <w:numId w:val="8"/>
        </w:numPr>
        <w:tabs>
          <w:tab w:pos="1153" w:val="left" w:leader="none"/>
        </w:tabs>
        <w:spacing w:line="278" w:lineRule="auto" w:before="37" w:after="0"/>
        <w:ind w:left="571" w:right="162" w:firstLine="427"/>
        <w:jc w:val="both"/>
        <w:rPr>
          <w:sz w:val="22"/>
        </w:rPr>
      </w:pPr>
      <w:r>
        <w:rPr>
          <w:sz w:val="22"/>
        </w:rPr>
        <w:t>непредставление необходимых для участия в аукционе документов или представление недостоверных</w:t>
      </w:r>
      <w:r>
        <w:rPr>
          <w:spacing w:val="1"/>
          <w:sz w:val="22"/>
        </w:rPr>
        <w:t> </w:t>
      </w:r>
      <w:r>
        <w:rPr>
          <w:sz w:val="22"/>
        </w:rPr>
        <w:t>сведений;</w:t>
      </w:r>
    </w:p>
    <w:p>
      <w:pPr>
        <w:pStyle w:val="ListParagraph"/>
        <w:numPr>
          <w:ilvl w:val="2"/>
          <w:numId w:val="8"/>
        </w:numPr>
        <w:tabs>
          <w:tab w:pos="1127" w:val="left" w:leader="none"/>
        </w:tabs>
        <w:spacing w:line="249" w:lineRule="exact" w:before="0" w:after="0"/>
        <w:ind w:left="1126" w:right="0" w:hanging="129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4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2"/>
          <w:numId w:val="8"/>
        </w:numPr>
        <w:tabs>
          <w:tab w:pos="1139" w:val="left" w:leader="none"/>
        </w:tabs>
        <w:spacing w:line="276" w:lineRule="auto" w:before="38" w:after="0"/>
        <w:ind w:left="571" w:right="163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1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 права</w:t>
      </w:r>
      <w:r>
        <w:rPr>
          <w:spacing w:val="-3"/>
          <w:sz w:val="22"/>
        </w:rPr>
        <w:t> </w:t>
      </w:r>
      <w:r>
        <w:rPr>
          <w:sz w:val="22"/>
        </w:rPr>
        <w:t>быть</w:t>
      </w:r>
      <w:r>
        <w:rPr>
          <w:spacing w:val="-1"/>
          <w:sz w:val="22"/>
        </w:rPr>
        <w:t> </w:t>
      </w:r>
      <w:r>
        <w:rPr>
          <w:sz w:val="22"/>
        </w:rPr>
        <w:t>Участником и</w:t>
      </w:r>
      <w:r>
        <w:rPr>
          <w:spacing w:val="-1"/>
          <w:sz w:val="22"/>
        </w:rPr>
        <w:t> </w:t>
      </w:r>
      <w:r>
        <w:rPr>
          <w:sz w:val="22"/>
        </w:rPr>
        <w:t>приобрести</w:t>
      </w:r>
      <w:r>
        <w:rPr>
          <w:spacing w:val="-2"/>
          <w:sz w:val="22"/>
        </w:rPr>
        <w:t> </w:t>
      </w:r>
      <w:r>
        <w:rPr>
          <w:sz w:val="22"/>
        </w:rPr>
        <w:t>земельный участок в</w:t>
      </w:r>
      <w:r>
        <w:rPr>
          <w:spacing w:val="-5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2"/>
          <w:numId w:val="8"/>
        </w:numPr>
        <w:tabs>
          <w:tab w:pos="1148" w:val="left" w:leader="none"/>
        </w:tabs>
        <w:spacing w:line="276" w:lineRule="auto" w:before="1" w:after="0"/>
        <w:ind w:left="571" w:right="159" w:firstLine="427"/>
        <w:jc w:val="both"/>
        <w:rPr>
          <w:sz w:val="22"/>
        </w:rPr>
      </w:pPr>
      <w:r>
        <w:rPr>
          <w:sz w:val="22"/>
        </w:rP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</w:t>
      </w:r>
      <w:r>
        <w:rPr>
          <w:spacing w:val="-1"/>
          <w:sz w:val="22"/>
        </w:rPr>
        <w:t> </w:t>
      </w:r>
      <w:r>
        <w:rPr>
          <w:sz w:val="22"/>
        </w:rPr>
        <w:t>юридическим</w:t>
      </w:r>
      <w:r>
        <w:rPr>
          <w:spacing w:val="-1"/>
          <w:sz w:val="22"/>
        </w:rPr>
        <w:t> </w:t>
      </w:r>
      <w:r>
        <w:rPr>
          <w:sz w:val="22"/>
        </w:rPr>
        <w:t>лицом, в</w:t>
      </w:r>
      <w:r>
        <w:rPr>
          <w:spacing w:val="-1"/>
          <w:sz w:val="22"/>
        </w:rPr>
        <w:t> </w:t>
      </w:r>
      <w:r>
        <w:rPr>
          <w:sz w:val="22"/>
        </w:rPr>
        <w:t>реестре недобросовестных участников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ListParagraph"/>
        <w:numPr>
          <w:ilvl w:val="1"/>
          <w:numId w:val="11"/>
        </w:numPr>
        <w:tabs>
          <w:tab w:pos="1463" w:val="left" w:leader="none"/>
        </w:tabs>
        <w:spacing w:line="276" w:lineRule="auto" w:before="74" w:after="0"/>
        <w:ind w:left="571" w:right="160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9"/>
          <w:sz w:val="22"/>
        </w:rPr>
        <w:t> </w:t>
      </w:r>
      <w:r>
        <w:rPr>
          <w:sz w:val="22"/>
        </w:rPr>
        <w:t>результатам</w:t>
      </w:r>
      <w:r>
        <w:rPr>
          <w:spacing w:val="73"/>
          <w:sz w:val="22"/>
        </w:rPr>
        <w:t> </w:t>
      </w:r>
      <w:r>
        <w:rPr>
          <w:sz w:val="22"/>
        </w:rPr>
        <w:t>рассмотрения</w:t>
      </w:r>
      <w:r>
        <w:rPr>
          <w:spacing w:val="73"/>
          <w:sz w:val="22"/>
        </w:rPr>
        <w:t> </w:t>
      </w:r>
      <w:r>
        <w:rPr>
          <w:sz w:val="22"/>
        </w:rPr>
        <w:t>Аукционной</w:t>
      </w:r>
      <w:r>
        <w:rPr>
          <w:spacing w:val="73"/>
          <w:sz w:val="22"/>
        </w:rPr>
        <w:t> </w:t>
      </w:r>
      <w:r>
        <w:rPr>
          <w:sz w:val="22"/>
        </w:rPr>
        <w:t>комиссией</w:t>
      </w:r>
      <w:r>
        <w:rPr>
          <w:spacing w:val="73"/>
          <w:sz w:val="22"/>
        </w:rPr>
        <w:t> </w:t>
      </w:r>
      <w:r>
        <w:rPr>
          <w:sz w:val="22"/>
        </w:rPr>
        <w:t>Заявок</w:t>
      </w:r>
      <w:r>
        <w:rPr>
          <w:spacing w:val="74"/>
          <w:sz w:val="22"/>
        </w:rPr>
        <w:t> </w:t>
      </w:r>
      <w:r>
        <w:rPr>
          <w:sz w:val="22"/>
        </w:rPr>
        <w:t>Оператор</w:t>
      </w:r>
      <w:r>
        <w:rPr>
          <w:spacing w:val="73"/>
          <w:sz w:val="22"/>
        </w:rPr>
        <w:t> </w:t>
      </w:r>
      <w:r>
        <w:rPr>
          <w:sz w:val="22"/>
        </w:rPr>
        <w:t>электронной</w:t>
      </w:r>
      <w:r>
        <w:rPr>
          <w:spacing w:val="73"/>
          <w:sz w:val="22"/>
        </w:rPr>
        <w:t> </w:t>
      </w:r>
      <w:r>
        <w:rPr>
          <w:sz w:val="22"/>
        </w:rPr>
        <w:t>площадки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2"/>
          <w:numId w:val="8"/>
        </w:numPr>
        <w:tabs>
          <w:tab w:pos="1124" w:val="left" w:leader="none"/>
        </w:tabs>
        <w:spacing w:line="276" w:lineRule="auto" w:before="0" w:after="0"/>
        <w:ind w:left="571" w:right="161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-5"/>
          <w:sz w:val="22"/>
        </w:rPr>
        <w:t> </w:t>
      </w:r>
      <w:r>
        <w:rPr>
          <w:sz w:val="22"/>
        </w:rPr>
        <w:t>Заявителям,</w:t>
      </w:r>
      <w:r>
        <w:rPr>
          <w:spacing w:val="-5"/>
          <w:sz w:val="22"/>
        </w:rPr>
        <w:t> </w:t>
      </w:r>
      <w:r>
        <w:rPr>
          <w:sz w:val="22"/>
        </w:rPr>
        <w:t>допущенным</w:t>
      </w:r>
      <w:r>
        <w:rPr>
          <w:spacing w:val="-4"/>
          <w:sz w:val="22"/>
        </w:rPr>
        <w:t> </w:t>
      </w:r>
      <w:r>
        <w:rPr>
          <w:sz w:val="22"/>
        </w:rPr>
        <w:t>к</w:t>
      </w:r>
      <w:r>
        <w:rPr>
          <w:spacing w:val="-4"/>
          <w:sz w:val="22"/>
        </w:rPr>
        <w:t> </w:t>
      </w:r>
      <w:r>
        <w:rPr>
          <w:sz w:val="22"/>
        </w:rPr>
        <w:t>участию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аукционе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признанным</w:t>
      </w:r>
      <w:r>
        <w:rPr>
          <w:spacing w:val="-7"/>
          <w:sz w:val="22"/>
        </w:rPr>
        <w:t> </w:t>
      </w:r>
      <w:r>
        <w:rPr>
          <w:sz w:val="22"/>
        </w:rPr>
        <w:t>Участниками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Заявителям,</w:t>
      </w:r>
      <w:r>
        <w:rPr>
          <w:spacing w:val="-4"/>
          <w:sz w:val="22"/>
        </w:rPr>
        <w:t> </w:t>
      </w:r>
      <w:r>
        <w:rPr>
          <w:sz w:val="22"/>
        </w:rPr>
        <w:t>не</w:t>
      </w:r>
      <w:r>
        <w:rPr>
          <w:spacing w:val="-53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аукционе,</w:t>
      </w:r>
      <w:r>
        <w:rPr>
          <w:spacing w:val="1"/>
          <w:sz w:val="22"/>
        </w:rPr>
        <w:t> </w:t>
      </w:r>
      <w:r>
        <w:rPr>
          <w:sz w:val="22"/>
        </w:rPr>
        <w:t>уведомления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принятых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отношении</w:t>
      </w:r>
      <w:r>
        <w:rPr>
          <w:spacing w:val="1"/>
          <w:sz w:val="22"/>
        </w:rPr>
        <w:t> </w:t>
      </w:r>
      <w:r>
        <w:rPr>
          <w:sz w:val="22"/>
        </w:rPr>
        <w:t>решениях,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позднее</w:t>
      </w:r>
      <w:r>
        <w:rPr>
          <w:spacing w:val="1"/>
          <w:sz w:val="22"/>
        </w:rPr>
        <w:t> </w:t>
      </w:r>
      <w:r>
        <w:rPr>
          <w:sz w:val="22"/>
        </w:rPr>
        <w:t>установленных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пункте 2.11</w:t>
      </w:r>
      <w:r>
        <w:rPr>
          <w:spacing w:val="-1"/>
          <w:sz w:val="22"/>
        </w:rPr>
        <w:t> </w:t>
      </w:r>
      <w:r>
        <w:rPr>
          <w:sz w:val="22"/>
        </w:rPr>
        <w:t>Извещении дня</w:t>
      </w:r>
      <w:r>
        <w:rPr>
          <w:spacing w:val="-2"/>
          <w:sz w:val="22"/>
        </w:rPr>
        <w:t> </w:t>
      </w:r>
      <w:r>
        <w:rPr>
          <w:sz w:val="22"/>
        </w:rPr>
        <w:t>и времени</w:t>
      </w:r>
      <w:r>
        <w:rPr>
          <w:spacing w:val="-1"/>
          <w:sz w:val="22"/>
        </w:rPr>
        <w:t> </w:t>
      </w:r>
      <w:r>
        <w:rPr>
          <w:sz w:val="22"/>
        </w:rPr>
        <w:t>начала 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аукциона;</w:t>
      </w:r>
    </w:p>
    <w:p>
      <w:pPr>
        <w:pStyle w:val="ListParagraph"/>
        <w:numPr>
          <w:ilvl w:val="2"/>
          <w:numId w:val="8"/>
        </w:numPr>
        <w:tabs>
          <w:tab w:pos="1124" w:val="left" w:leader="none"/>
        </w:tabs>
        <w:spacing w:line="240" w:lineRule="auto" w:before="0" w:after="0"/>
        <w:ind w:left="1123" w:right="0" w:hanging="126"/>
        <w:jc w:val="both"/>
        <w:rPr>
          <w:sz w:val="22"/>
        </w:rPr>
      </w:pPr>
      <w:r>
        <w:rPr>
          <w:sz w:val="22"/>
        </w:rPr>
        <w:t>размещает</w:t>
      </w:r>
      <w:r>
        <w:rPr>
          <w:spacing w:val="-2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рассмотрения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1"/>
        </w:numPr>
        <w:tabs>
          <w:tab w:pos="1460" w:val="left" w:leader="none"/>
        </w:tabs>
        <w:spacing w:line="276" w:lineRule="auto" w:before="38" w:after="0"/>
        <w:ind w:left="571" w:right="158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43"/>
          <w:sz w:val="22"/>
        </w:rPr>
        <w:t> </w:t>
      </w:r>
      <w:r>
        <w:rPr>
          <w:sz w:val="22"/>
        </w:rPr>
        <w:t>рассмотрения</w:t>
      </w:r>
      <w:r>
        <w:rPr>
          <w:spacing w:val="44"/>
          <w:sz w:val="22"/>
        </w:rPr>
        <w:t> </w:t>
      </w:r>
      <w:r>
        <w:rPr>
          <w:sz w:val="22"/>
        </w:rPr>
        <w:t>заявок</w:t>
      </w:r>
      <w:r>
        <w:rPr>
          <w:spacing w:val="47"/>
          <w:sz w:val="22"/>
        </w:rPr>
        <w:t> </w:t>
      </w:r>
      <w:r>
        <w:rPr>
          <w:sz w:val="22"/>
        </w:rPr>
        <w:t>на</w:t>
      </w:r>
      <w:r>
        <w:rPr>
          <w:spacing w:val="46"/>
          <w:sz w:val="22"/>
        </w:rPr>
        <w:t> </w:t>
      </w:r>
      <w:r>
        <w:rPr>
          <w:sz w:val="22"/>
        </w:rPr>
        <w:t>участие</w:t>
      </w:r>
      <w:r>
        <w:rPr>
          <w:spacing w:val="43"/>
          <w:sz w:val="22"/>
        </w:rPr>
        <w:t> </w:t>
      </w:r>
      <w:r>
        <w:rPr>
          <w:sz w:val="22"/>
        </w:rPr>
        <w:t>в</w:t>
      </w:r>
      <w:r>
        <w:rPr>
          <w:spacing w:val="45"/>
          <w:sz w:val="22"/>
        </w:rPr>
        <w:t> </w:t>
      </w:r>
      <w:r>
        <w:rPr>
          <w:sz w:val="22"/>
        </w:rPr>
        <w:t>аукционе</w:t>
      </w:r>
      <w:r>
        <w:rPr>
          <w:spacing w:val="46"/>
          <w:sz w:val="22"/>
        </w:rPr>
        <w:t> </w:t>
      </w:r>
      <w:r>
        <w:rPr>
          <w:sz w:val="22"/>
        </w:rPr>
        <w:t>на</w:t>
      </w:r>
      <w:r>
        <w:rPr>
          <w:spacing w:val="46"/>
          <w:sz w:val="22"/>
        </w:rPr>
        <w:t> </w:t>
      </w:r>
      <w:r>
        <w:rPr>
          <w:sz w:val="22"/>
        </w:rPr>
        <w:t>Официальном</w:t>
      </w:r>
      <w:r>
        <w:rPr>
          <w:spacing w:val="40"/>
          <w:sz w:val="22"/>
        </w:rPr>
        <w:t> </w:t>
      </w:r>
      <w:r>
        <w:rPr>
          <w:sz w:val="22"/>
        </w:rPr>
        <w:t>сайте</w:t>
      </w:r>
      <w:r>
        <w:rPr>
          <w:spacing w:val="47"/>
          <w:sz w:val="22"/>
        </w:rPr>
        <w:t> </w:t>
      </w:r>
      <w:r>
        <w:rPr>
          <w:sz w:val="22"/>
        </w:rPr>
        <w:t>торгов,</w:t>
      </w:r>
      <w:r>
        <w:rPr>
          <w:spacing w:val="46"/>
          <w:sz w:val="22"/>
        </w:rPr>
        <w:t> </w:t>
      </w:r>
      <w:r>
        <w:rPr>
          <w:sz w:val="22"/>
        </w:rPr>
        <w:t>на</w:t>
      </w:r>
      <w:r>
        <w:rPr>
          <w:spacing w:val="46"/>
          <w:sz w:val="22"/>
        </w:rPr>
        <w:t> </w:t>
      </w:r>
      <w:r>
        <w:rPr>
          <w:sz w:val="22"/>
        </w:rPr>
        <w:t>Портале</w:t>
      </w:r>
      <w:r>
        <w:rPr>
          <w:spacing w:val="46"/>
          <w:sz w:val="22"/>
        </w:rPr>
        <w:t> </w:t>
      </w:r>
      <w:r>
        <w:rPr>
          <w:sz w:val="22"/>
        </w:rPr>
        <w:t>ЕАСУЗ</w:t>
      </w:r>
      <w:r>
        <w:rPr>
          <w:spacing w:val="-5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позднее, чем на</w:t>
      </w:r>
      <w:r>
        <w:rPr>
          <w:spacing w:val="-1"/>
          <w:sz w:val="22"/>
        </w:rPr>
        <w:t> </w:t>
      </w:r>
      <w:r>
        <w:rPr>
          <w:sz w:val="22"/>
        </w:rPr>
        <w:t>следующий</w:t>
      </w:r>
      <w:r>
        <w:rPr>
          <w:spacing w:val="-1"/>
          <w:sz w:val="22"/>
        </w:rPr>
        <w:t> </w:t>
      </w:r>
      <w:r>
        <w:rPr>
          <w:sz w:val="22"/>
        </w:rPr>
        <w:t>день после дня</w:t>
      </w:r>
      <w:r>
        <w:rPr>
          <w:spacing w:val="-3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указанного протокола.</w:t>
      </w:r>
    </w:p>
    <w:p>
      <w:pPr>
        <w:pStyle w:val="ListParagraph"/>
        <w:numPr>
          <w:ilvl w:val="1"/>
          <w:numId w:val="11"/>
        </w:numPr>
        <w:tabs>
          <w:tab w:pos="1383" w:val="left" w:leader="none"/>
        </w:tabs>
        <w:spacing w:line="276" w:lineRule="auto" w:before="1" w:after="0"/>
        <w:ind w:left="571" w:right="159" w:firstLine="427"/>
        <w:jc w:val="both"/>
        <w:rPr>
          <w:sz w:val="22"/>
        </w:rPr>
      </w:pPr>
      <w:r>
        <w:rPr>
          <w:sz w:val="22"/>
        </w:rPr>
        <w:t>Заявитель,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соответствии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полученным</w:t>
      </w:r>
      <w:r>
        <w:rPr>
          <w:spacing w:val="-5"/>
          <w:sz w:val="22"/>
        </w:rPr>
        <w:t> </w:t>
      </w:r>
      <w:r>
        <w:rPr>
          <w:sz w:val="22"/>
        </w:rPr>
        <w:t>им</w:t>
      </w:r>
      <w:r>
        <w:rPr>
          <w:spacing w:val="-5"/>
          <w:sz w:val="22"/>
        </w:rPr>
        <w:t> </w:t>
      </w:r>
      <w:r>
        <w:rPr>
          <w:sz w:val="22"/>
        </w:rPr>
        <w:t>уведомлением</w:t>
      </w:r>
      <w:r>
        <w:rPr>
          <w:spacing w:val="-5"/>
          <w:sz w:val="22"/>
        </w:rPr>
        <w:t> </w:t>
      </w:r>
      <w:r>
        <w:rPr>
          <w:sz w:val="22"/>
        </w:rPr>
        <w:t>Участника,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соответствии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53"/>
          <w:sz w:val="22"/>
        </w:rPr>
        <w:t> </w:t>
      </w:r>
      <w:r>
        <w:rPr>
          <w:sz w:val="22"/>
        </w:rPr>
        <w:t>Инструкциями</w:t>
      </w:r>
      <w:r>
        <w:rPr>
          <w:spacing w:val="-4"/>
          <w:sz w:val="22"/>
        </w:rPr>
        <w:t> </w:t>
      </w:r>
      <w:r>
        <w:rPr>
          <w:sz w:val="22"/>
        </w:rPr>
        <w:t>считается</w:t>
      </w:r>
      <w:r>
        <w:rPr>
          <w:spacing w:val="-4"/>
          <w:sz w:val="22"/>
        </w:rPr>
        <w:t> </w:t>
      </w:r>
      <w:r>
        <w:rPr>
          <w:sz w:val="22"/>
        </w:rPr>
        <w:t>участвующим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аукционе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3"/>
          <w:sz w:val="22"/>
        </w:rPr>
        <w:t> </w:t>
      </w:r>
      <w:r>
        <w:rPr>
          <w:sz w:val="22"/>
        </w:rPr>
        <w:t>даты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времени</w:t>
      </w:r>
      <w:r>
        <w:rPr>
          <w:spacing w:val="-4"/>
          <w:sz w:val="22"/>
        </w:rPr>
        <w:t> </w:t>
      </w:r>
      <w:r>
        <w:rPr>
          <w:sz w:val="22"/>
        </w:rPr>
        <w:t>начала</w:t>
      </w:r>
      <w:r>
        <w:rPr>
          <w:spacing w:val="-4"/>
          <w:sz w:val="22"/>
        </w:rPr>
        <w:t> </w:t>
      </w:r>
      <w:r>
        <w:rPr>
          <w:sz w:val="22"/>
        </w:rPr>
        <w:t>проведения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4"/>
          <w:sz w:val="22"/>
        </w:rPr>
        <w:t> </w:t>
      </w:r>
      <w:r>
        <w:rPr>
          <w:sz w:val="22"/>
        </w:rPr>
        <w:t>указанных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3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2.11 Извещения.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748" w:val="left" w:leader="none"/>
        </w:tabs>
        <w:spacing w:line="240" w:lineRule="auto" w:before="0" w:after="0"/>
        <w:ind w:left="1747" w:right="0" w:hanging="390"/>
        <w:jc w:val="both"/>
      </w:pPr>
      <w:r>
        <w:rPr/>
        <w:t>Порядок</w:t>
      </w:r>
      <w:r>
        <w:rPr>
          <w:spacing w:val="-5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аукциона</w:t>
      </w:r>
    </w:p>
    <w:p>
      <w:pPr>
        <w:pStyle w:val="ListParagraph"/>
        <w:numPr>
          <w:ilvl w:val="1"/>
          <w:numId w:val="12"/>
        </w:numPr>
        <w:tabs>
          <w:tab w:pos="1496" w:val="left" w:leader="none"/>
        </w:tabs>
        <w:spacing w:line="278" w:lineRule="auto" w:before="144" w:after="0"/>
        <w:ind w:left="571" w:right="158" w:firstLine="427"/>
        <w:jc w:val="both"/>
        <w:rPr>
          <w:sz w:val="22"/>
        </w:rPr>
      </w:pPr>
      <w:r>
        <w:rPr>
          <w:sz w:val="22"/>
        </w:rPr>
        <w:t>Проведение аукциона в соответствии с Регламентом и Инструкциями обеспечивается 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2"/>
        </w:numPr>
        <w:tabs>
          <w:tab w:pos="1496" w:val="left" w:leader="none"/>
        </w:tabs>
        <w:spacing w:line="276" w:lineRule="auto" w:before="0" w:after="0"/>
        <w:ind w:left="571" w:right="159" w:firstLine="427"/>
        <w:jc w:val="both"/>
        <w:rPr>
          <w:sz w:val="22"/>
        </w:rPr>
      </w:pPr>
      <w:r>
        <w:rPr>
          <w:sz w:val="22"/>
        </w:rPr>
        <w:t>В аукционе могут участвовать только Заявители, допущенные к участию в аукционе и признанные</w:t>
      </w:r>
      <w:r>
        <w:rPr>
          <w:spacing w:val="1"/>
          <w:sz w:val="22"/>
        </w:rPr>
        <w:t> </w:t>
      </w:r>
      <w:r>
        <w:rPr>
          <w:sz w:val="22"/>
        </w:rPr>
        <w:t>Участниками.</w:t>
      </w:r>
      <w:r>
        <w:rPr>
          <w:spacing w:val="16"/>
          <w:sz w:val="22"/>
        </w:rPr>
        <w:t> </w:t>
      </w:r>
      <w:r>
        <w:rPr>
          <w:sz w:val="22"/>
        </w:rPr>
        <w:t>Оператор</w:t>
      </w:r>
      <w:r>
        <w:rPr>
          <w:spacing w:val="70"/>
          <w:sz w:val="22"/>
        </w:rPr>
        <w:t> </w:t>
      </w:r>
      <w:r>
        <w:rPr>
          <w:sz w:val="22"/>
        </w:rPr>
        <w:t>электронной</w:t>
      </w:r>
      <w:r>
        <w:rPr>
          <w:spacing w:val="70"/>
          <w:sz w:val="22"/>
        </w:rPr>
        <w:t> </w:t>
      </w:r>
      <w:r>
        <w:rPr>
          <w:sz w:val="22"/>
        </w:rPr>
        <w:t>площадки</w:t>
      </w:r>
      <w:r>
        <w:rPr>
          <w:spacing w:val="70"/>
          <w:sz w:val="22"/>
        </w:rPr>
        <w:t> </w:t>
      </w:r>
      <w:r>
        <w:rPr>
          <w:sz w:val="22"/>
        </w:rPr>
        <w:t>обеспечивает</w:t>
      </w:r>
      <w:r>
        <w:rPr>
          <w:spacing w:val="73"/>
          <w:sz w:val="22"/>
        </w:rPr>
        <w:t> </w:t>
      </w:r>
      <w:r>
        <w:rPr>
          <w:sz w:val="22"/>
        </w:rPr>
        <w:t>Участникам</w:t>
      </w:r>
      <w:r>
        <w:rPr>
          <w:spacing w:val="73"/>
          <w:sz w:val="22"/>
        </w:rPr>
        <w:t> </w:t>
      </w:r>
      <w:r>
        <w:rPr>
          <w:sz w:val="22"/>
        </w:rPr>
        <w:t>возможность</w:t>
      </w:r>
      <w:r>
        <w:rPr>
          <w:spacing w:val="73"/>
          <w:sz w:val="22"/>
        </w:rPr>
        <w:t> </w:t>
      </w:r>
      <w:r>
        <w:rPr>
          <w:sz w:val="22"/>
        </w:rPr>
        <w:t>принять</w:t>
      </w:r>
      <w:r>
        <w:rPr>
          <w:spacing w:val="73"/>
          <w:sz w:val="22"/>
        </w:rPr>
        <w:t> </w:t>
      </w:r>
      <w:r>
        <w:rPr>
          <w:sz w:val="22"/>
        </w:rPr>
        <w:t>участие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аукционе. Информация</w:t>
      </w:r>
      <w:r>
        <w:rPr>
          <w:spacing w:val="-3"/>
          <w:sz w:val="22"/>
        </w:rPr>
        <w:t> </w:t>
      </w: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участию в</w:t>
      </w:r>
      <w:r>
        <w:rPr>
          <w:spacing w:val="-1"/>
          <w:sz w:val="22"/>
        </w:rPr>
        <w:t> </w:t>
      </w:r>
      <w:r>
        <w:rPr>
          <w:sz w:val="22"/>
        </w:rPr>
        <w:t>аукционе указана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 (Приложение 9).</w:t>
      </w:r>
    </w:p>
    <w:p>
      <w:pPr>
        <w:pStyle w:val="ListParagraph"/>
        <w:numPr>
          <w:ilvl w:val="1"/>
          <w:numId w:val="12"/>
        </w:numPr>
        <w:tabs>
          <w:tab w:pos="1563" w:val="left" w:leader="none"/>
        </w:tabs>
        <w:spacing w:line="276" w:lineRule="auto" w:before="0" w:after="0"/>
        <w:ind w:left="571" w:right="159" w:firstLine="427"/>
        <w:jc w:val="both"/>
        <w:rPr>
          <w:sz w:val="22"/>
        </w:rPr>
      </w:pPr>
      <w:r>
        <w:rPr>
          <w:sz w:val="22"/>
        </w:rPr>
        <w:t>Процедура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проводится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день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время,</w:t>
      </w:r>
      <w:r>
        <w:rPr>
          <w:spacing w:val="1"/>
          <w:sz w:val="22"/>
        </w:rPr>
        <w:t> </w:t>
      </w:r>
      <w:r>
        <w:rPr>
          <w:sz w:val="22"/>
        </w:rPr>
        <w:t>указанные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2.11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  <w:r>
        <w:rPr>
          <w:spacing w:val="1"/>
          <w:sz w:val="22"/>
        </w:rPr>
        <w:t> </w:t>
      </w:r>
      <w:r>
        <w:rPr>
          <w:sz w:val="22"/>
        </w:rPr>
        <w:t>Время</w:t>
      </w:r>
      <w:r>
        <w:rPr>
          <w:spacing w:val="1"/>
          <w:sz w:val="22"/>
        </w:rPr>
        <w:t> </w:t>
      </w:r>
      <w:r>
        <w:rPr>
          <w:sz w:val="22"/>
        </w:rPr>
        <w:t>проведения аукциона не должно совпадать со временем проведения профилактических работ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537" w:val="left" w:leader="none"/>
        </w:tabs>
        <w:spacing w:line="276" w:lineRule="auto" w:before="0" w:after="0"/>
        <w:ind w:left="571" w:right="162" w:firstLine="427"/>
        <w:jc w:val="both"/>
        <w:rPr>
          <w:sz w:val="22"/>
        </w:rPr>
      </w:pPr>
      <w:r>
        <w:rPr>
          <w:sz w:val="22"/>
        </w:rPr>
        <w:t>Аукцион проводится путем повышения Начальной цены Предмета аукциона на «шаг аукциона»,</w:t>
      </w:r>
      <w:r>
        <w:rPr>
          <w:spacing w:val="1"/>
          <w:sz w:val="22"/>
        </w:rPr>
        <w:t> </w:t>
      </w:r>
      <w:r>
        <w:rPr>
          <w:sz w:val="22"/>
        </w:rPr>
        <w:t>установленные</w:t>
      </w:r>
      <w:r>
        <w:rPr>
          <w:spacing w:val="-1"/>
          <w:sz w:val="22"/>
        </w:rPr>
        <w:t> </w:t>
      </w:r>
      <w:r>
        <w:rPr>
          <w:sz w:val="22"/>
        </w:rPr>
        <w:t>пунктом</w:t>
      </w:r>
      <w:r>
        <w:rPr>
          <w:spacing w:val="-1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2"/>
        </w:numPr>
        <w:tabs>
          <w:tab w:pos="1496" w:val="left" w:leader="none"/>
        </w:tabs>
        <w:spacing w:line="276" w:lineRule="auto" w:before="0" w:after="0"/>
        <w:ind w:left="571" w:right="158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не поступило ни</w:t>
      </w:r>
      <w:r>
        <w:rPr>
          <w:spacing w:val="1"/>
          <w:sz w:val="22"/>
        </w:rPr>
        <w:t> </w:t>
      </w:r>
      <w:r>
        <w:rPr>
          <w:sz w:val="22"/>
        </w:rPr>
        <w:t>одного предложения о цене Предмета аукциона, которое предусматривало бы более высокую цену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3"/>
          <w:sz w:val="22"/>
        </w:rPr>
        <w:t> </w:t>
      </w:r>
      <w:r>
        <w:rPr>
          <w:sz w:val="22"/>
        </w:rPr>
        <w:t>аукцион завершается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помощью</w:t>
      </w:r>
      <w:r>
        <w:rPr>
          <w:spacing w:val="-1"/>
          <w:sz w:val="22"/>
        </w:rPr>
        <w:t> </w:t>
      </w:r>
      <w:r>
        <w:rPr>
          <w:sz w:val="22"/>
        </w:rPr>
        <w:t>программных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2"/>
        </w:numPr>
        <w:tabs>
          <w:tab w:pos="1496" w:val="left" w:leader="none"/>
        </w:tabs>
        <w:spacing w:line="276" w:lineRule="auto" w:before="0" w:after="0"/>
        <w:ind w:left="571" w:right="164" w:firstLine="427"/>
        <w:jc w:val="both"/>
        <w:rPr>
          <w:sz w:val="22"/>
        </w:rPr>
      </w:pPr>
      <w:r>
        <w:rPr>
          <w:sz w:val="22"/>
        </w:rPr>
        <w:t>В случае поступления предложения о более высокой цене Предмета аукциона, время представления</w:t>
      </w:r>
      <w:r>
        <w:rPr>
          <w:spacing w:val="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предложений о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продлевается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 (десять) минут.</w:t>
      </w:r>
    </w:p>
    <w:p>
      <w:pPr>
        <w:pStyle w:val="ListParagraph"/>
        <w:numPr>
          <w:ilvl w:val="1"/>
          <w:numId w:val="12"/>
        </w:numPr>
        <w:tabs>
          <w:tab w:pos="1496" w:val="left" w:leader="none"/>
        </w:tabs>
        <w:spacing w:line="276" w:lineRule="auto" w:before="0" w:after="0"/>
        <w:ind w:left="571" w:right="160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8"/>
          <w:sz w:val="22"/>
        </w:rPr>
        <w:t> </w:t>
      </w:r>
      <w:r>
        <w:rPr>
          <w:sz w:val="22"/>
        </w:rPr>
        <w:t>завершается</w:t>
      </w:r>
      <w:r>
        <w:rPr>
          <w:spacing w:val="-8"/>
          <w:sz w:val="22"/>
        </w:rPr>
        <w:t> </w:t>
      </w:r>
      <w:r>
        <w:rPr>
          <w:sz w:val="22"/>
        </w:rPr>
        <w:t>с</w:t>
      </w:r>
      <w:r>
        <w:rPr>
          <w:spacing w:val="-7"/>
          <w:sz w:val="22"/>
        </w:rPr>
        <w:t> </w:t>
      </w:r>
      <w:r>
        <w:rPr>
          <w:sz w:val="22"/>
        </w:rPr>
        <w:t>помощью</w:t>
      </w:r>
      <w:r>
        <w:rPr>
          <w:spacing w:val="-6"/>
          <w:sz w:val="22"/>
        </w:rPr>
        <w:t> </w:t>
      </w:r>
      <w:r>
        <w:rPr>
          <w:sz w:val="22"/>
        </w:rPr>
        <w:t>программных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технических</w:t>
      </w:r>
      <w:r>
        <w:rPr>
          <w:spacing w:val="-8"/>
          <w:sz w:val="22"/>
        </w:rPr>
        <w:t> </w:t>
      </w:r>
      <w:r>
        <w:rPr>
          <w:sz w:val="22"/>
        </w:rPr>
        <w:t>средств</w:t>
      </w:r>
      <w:r>
        <w:rPr>
          <w:spacing w:val="-8"/>
          <w:sz w:val="22"/>
        </w:rPr>
        <w:t> </w:t>
      </w:r>
      <w:r>
        <w:rPr>
          <w:sz w:val="22"/>
        </w:rPr>
        <w:t>электронной</w:t>
      </w:r>
      <w:r>
        <w:rPr>
          <w:spacing w:val="-8"/>
          <w:sz w:val="22"/>
        </w:rPr>
        <w:t> </w:t>
      </w:r>
      <w:r>
        <w:rPr>
          <w:sz w:val="22"/>
        </w:rPr>
        <w:t>площадки,</w:t>
      </w:r>
      <w:r>
        <w:rPr>
          <w:spacing w:val="-10"/>
          <w:sz w:val="22"/>
        </w:rPr>
        <w:t> </w:t>
      </w:r>
      <w:r>
        <w:rPr>
          <w:sz w:val="22"/>
        </w:rPr>
        <w:t>если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53"/>
          <w:sz w:val="22"/>
        </w:rPr>
        <w:t> </w:t>
      </w:r>
      <w:r>
        <w:rPr>
          <w:sz w:val="22"/>
        </w:rPr>
        <w:t>течение 10 (десяти) минут после поступления последнего предложения о цене Предмета аукциона ни один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-4"/>
          <w:sz w:val="22"/>
        </w:rPr>
        <w:t> </w:t>
      </w:r>
      <w:r>
        <w:rPr>
          <w:sz w:val="22"/>
        </w:rPr>
        <w:t>не</w:t>
      </w:r>
      <w:r>
        <w:rPr>
          <w:spacing w:val="-5"/>
          <w:sz w:val="22"/>
        </w:rPr>
        <w:t> </w:t>
      </w:r>
      <w:r>
        <w:rPr>
          <w:sz w:val="22"/>
        </w:rPr>
        <w:t>сделал</w:t>
      </w:r>
      <w:r>
        <w:rPr>
          <w:spacing w:val="-5"/>
          <w:sz w:val="22"/>
        </w:rPr>
        <w:t> </w:t>
      </w:r>
      <w:r>
        <w:rPr>
          <w:sz w:val="22"/>
        </w:rPr>
        <w:t>предложение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4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аукциона,</w:t>
      </w:r>
      <w:r>
        <w:rPr>
          <w:spacing w:val="-5"/>
          <w:sz w:val="22"/>
        </w:rPr>
        <w:t> </w:t>
      </w:r>
      <w:r>
        <w:rPr>
          <w:sz w:val="22"/>
        </w:rPr>
        <w:t>которое</w:t>
      </w:r>
      <w:r>
        <w:rPr>
          <w:spacing w:val="-5"/>
          <w:sz w:val="22"/>
        </w:rPr>
        <w:t> </w:t>
      </w:r>
      <w:r>
        <w:rPr>
          <w:sz w:val="22"/>
        </w:rPr>
        <w:t>предусматривало</w:t>
      </w:r>
      <w:r>
        <w:rPr>
          <w:spacing w:val="-3"/>
          <w:sz w:val="22"/>
        </w:rPr>
        <w:t> </w:t>
      </w:r>
      <w:r>
        <w:rPr>
          <w:sz w:val="22"/>
        </w:rPr>
        <w:t>бы</w:t>
      </w:r>
      <w:r>
        <w:rPr>
          <w:spacing w:val="-6"/>
          <w:sz w:val="22"/>
        </w:rPr>
        <w:t> </w:t>
      </w:r>
      <w:r>
        <w:rPr>
          <w:sz w:val="22"/>
        </w:rPr>
        <w:t>более</w:t>
      </w:r>
      <w:r>
        <w:rPr>
          <w:spacing w:val="-4"/>
          <w:sz w:val="22"/>
        </w:rPr>
        <w:t> </w:t>
      </w:r>
      <w:r>
        <w:rPr>
          <w:sz w:val="22"/>
        </w:rPr>
        <w:t>высокую</w:t>
      </w:r>
      <w:r>
        <w:rPr>
          <w:spacing w:val="-3"/>
          <w:sz w:val="22"/>
        </w:rPr>
        <w:t> </w:t>
      </w:r>
      <w:r>
        <w:rPr>
          <w:sz w:val="22"/>
        </w:rPr>
        <w:t>цену</w:t>
      </w:r>
      <w:r>
        <w:rPr>
          <w:spacing w:val="-53"/>
          <w:sz w:val="22"/>
        </w:rPr>
        <w:t> </w:t>
      </w:r>
      <w:r>
        <w:rPr>
          <w:sz w:val="22"/>
        </w:rPr>
        <w:t>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496" w:val="left" w:leader="none"/>
        </w:tabs>
        <w:spacing w:line="240" w:lineRule="auto" w:before="0" w:after="0"/>
        <w:ind w:left="1495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5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494" w:val="left" w:leader="none"/>
        </w:tabs>
        <w:spacing w:line="276" w:lineRule="auto" w:before="34" w:after="0"/>
        <w:ind w:left="571" w:right="159" w:firstLine="427"/>
        <w:jc w:val="both"/>
        <w:rPr>
          <w:sz w:val="22"/>
        </w:rPr>
      </w:pPr>
      <w:r>
        <w:rPr>
          <w:sz w:val="22"/>
        </w:rPr>
        <w:t>Ход     проведения    процедуры     аукциона    фиксируется    Оператором    электронной    площадки</w:t>
      </w:r>
      <w:r>
        <w:rPr>
          <w:spacing w:val="1"/>
          <w:sz w:val="22"/>
        </w:rPr>
        <w:t> </w:t>
      </w:r>
      <w:r>
        <w:rPr>
          <w:sz w:val="22"/>
        </w:rPr>
        <w:t>в электронном журнале, который направляется Организатору аукциона в течение 1 (одного) часа со времени</w:t>
      </w:r>
      <w:r>
        <w:rPr>
          <w:spacing w:val="1"/>
          <w:sz w:val="22"/>
        </w:rPr>
        <w:t> </w:t>
      </w:r>
      <w:r>
        <w:rPr>
          <w:sz w:val="22"/>
        </w:rPr>
        <w:t>завершения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подведения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результатов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оформления</w:t>
      </w:r>
      <w:r>
        <w:rPr>
          <w:spacing w:val="1"/>
          <w:sz w:val="22"/>
        </w:rPr>
        <w:t> </w:t>
      </w:r>
      <w:r>
        <w:rPr>
          <w:sz w:val="22"/>
        </w:rPr>
        <w:t>Протокола</w:t>
      </w:r>
      <w:r>
        <w:rPr>
          <w:spacing w:val="-9"/>
          <w:sz w:val="22"/>
        </w:rPr>
        <w:t> </w:t>
      </w:r>
      <w:r>
        <w:rPr>
          <w:sz w:val="22"/>
        </w:rPr>
        <w:t>о</w:t>
      </w:r>
      <w:r>
        <w:rPr>
          <w:spacing w:val="-7"/>
          <w:sz w:val="22"/>
        </w:rPr>
        <w:t> </w:t>
      </w:r>
      <w:r>
        <w:rPr>
          <w:sz w:val="22"/>
        </w:rPr>
        <w:t>результатах</w:t>
      </w:r>
      <w:r>
        <w:rPr>
          <w:spacing w:val="-10"/>
          <w:sz w:val="22"/>
        </w:rPr>
        <w:t> </w:t>
      </w:r>
      <w:r>
        <w:rPr>
          <w:sz w:val="22"/>
        </w:rPr>
        <w:t>аукциона.</w:t>
      </w:r>
      <w:r>
        <w:rPr>
          <w:spacing w:val="-6"/>
          <w:sz w:val="22"/>
        </w:rPr>
        <w:t> </w:t>
      </w:r>
      <w:r>
        <w:rPr>
          <w:sz w:val="22"/>
        </w:rPr>
        <w:t>Один</w:t>
      </w:r>
      <w:r>
        <w:rPr>
          <w:spacing w:val="-8"/>
          <w:sz w:val="22"/>
        </w:rPr>
        <w:t> </w:t>
      </w:r>
      <w:r>
        <w:rPr>
          <w:sz w:val="22"/>
        </w:rPr>
        <w:t>экземпляр</w:t>
      </w:r>
      <w:r>
        <w:rPr>
          <w:spacing w:val="-7"/>
          <w:sz w:val="22"/>
        </w:rPr>
        <w:t> </w:t>
      </w:r>
      <w:r>
        <w:rPr>
          <w:sz w:val="22"/>
        </w:rPr>
        <w:t>Протокола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7"/>
          <w:sz w:val="22"/>
        </w:rPr>
        <w:t> </w:t>
      </w:r>
      <w:r>
        <w:rPr>
          <w:sz w:val="22"/>
        </w:rPr>
        <w:t>результатах</w:t>
      </w:r>
      <w:r>
        <w:rPr>
          <w:spacing w:val="-6"/>
          <w:sz w:val="22"/>
        </w:rPr>
        <w:t> </w:t>
      </w:r>
      <w:r>
        <w:rPr>
          <w:sz w:val="22"/>
        </w:rPr>
        <w:t>аукциона</w:t>
      </w:r>
      <w:r>
        <w:rPr>
          <w:spacing w:val="-6"/>
          <w:sz w:val="22"/>
        </w:rPr>
        <w:t> </w:t>
      </w:r>
      <w:r>
        <w:rPr>
          <w:sz w:val="22"/>
        </w:rPr>
        <w:t>передается</w:t>
      </w:r>
      <w:r>
        <w:rPr>
          <w:spacing w:val="-6"/>
          <w:sz w:val="22"/>
        </w:rPr>
        <w:t> </w:t>
      </w:r>
      <w:r>
        <w:rPr>
          <w:sz w:val="22"/>
        </w:rPr>
        <w:t>Победителю</w:t>
      </w:r>
      <w:r>
        <w:rPr>
          <w:spacing w:val="-5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606" w:val="left" w:leader="none"/>
        </w:tabs>
        <w:spacing w:line="276" w:lineRule="auto" w:before="1" w:after="0"/>
        <w:ind w:left="571" w:right="156" w:firstLine="427"/>
        <w:jc w:val="both"/>
        <w:rPr>
          <w:sz w:val="22"/>
        </w:rPr>
      </w:pPr>
      <w:r>
        <w:rPr>
          <w:sz w:val="22"/>
        </w:rPr>
        <w:t>Оператор</w:t>
      </w:r>
      <w:r>
        <w:rPr>
          <w:spacing w:val="-12"/>
          <w:sz w:val="22"/>
        </w:rPr>
        <w:t> </w:t>
      </w:r>
      <w:r>
        <w:rPr>
          <w:sz w:val="22"/>
        </w:rPr>
        <w:t>электронной</w:t>
      </w:r>
      <w:r>
        <w:rPr>
          <w:spacing w:val="-12"/>
          <w:sz w:val="22"/>
        </w:rPr>
        <w:t> </w:t>
      </w:r>
      <w:r>
        <w:rPr>
          <w:sz w:val="22"/>
        </w:rPr>
        <w:t>площадки</w:t>
      </w:r>
      <w:r>
        <w:rPr>
          <w:spacing w:val="-14"/>
          <w:sz w:val="22"/>
        </w:rPr>
        <w:t> </w:t>
      </w:r>
      <w:r>
        <w:rPr>
          <w:sz w:val="22"/>
        </w:rPr>
        <w:t>приостанавливает</w:t>
      </w:r>
      <w:r>
        <w:rPr>
          <w:spacing w:val="-11"/>
          <w:sz w:val="22"/>
        </w:rPr>
        <w:t> </w:t>
      </w:r>
      <w:r>
        <w:rPr>
          <w:sz w:val="22"/>
        </w:rPr>
        <w:t>проведение</w:t>
      </w:r>
      <w:r>
        <w:rPr>
          <w:spacing w:val="-13"/>
          <w:sz w:val="22"/>
        </w:rPr>
        <w:t> </w:t>
      </w:r>
      <w:r>
        <w:rPr>
          <w:sz w:val="22"/>
        </w:rPr>
        <w:t>аукциона</w:t>
      </w:r>
      <w:r>
        <w:rPr>
          <w:spacing w:val="-10"/>
          <w:sz w:val="22"/>
        </w:rPr>
        <w:t> </w:t>
      </w:r>
      <w:r>
        <w:rPr>
          <w:sz w:val="22"/>
        </w:rPr>
        <w:t>в</w:t>
      </w:r>
      <w:r>
        <w:rPr>
          <w:spacing w:val="-13"/>
          <w:sz w:val="22"/>
        </w:rPr>
        <w:t> </w:t>
      </w:r>
      <w:r>
        <w:rPr>
          <w:sz w:val="22"/>
        </w:rPr>
        <w:t>случае</w:t>
      </w:r>
      <w:r>
        <w:rPr>
          <w:spacing w:val="-9"/>
          <w:sz w:val="22"/>
        </w:rPr>
        <w:t> </w:t>
      </w:r>
      <w:r>
        <w:rPr>
          <w:sz w:val="22"/>
        </w:rPr>
        <w:t>технологического</w:t>
      </w:r>
      <w:r>
        <w:rPr>
          <w:spacing w:val="-53"/>
          <w:sz w:val="22"/>
        </w:rPr>
        <w:t> </w:t>
      </w:r>
      <w:r>
        <w:rPr>
          <w:sz w:val="22"/>
        </w:rPr>
        <w:t>сбоя,</w:t>
      </w:r>
      <w:r>
        <w:rPr>
          <w:spacing w:val="-2"/>
          <w:sz w:val="22"/>
        </w:rPr>
        <w:t> </w:t>
      </w:r>
      <w:r>
        <w:rPr>
          <w:sz w:val="22"/>
        </w:rPr>
        <w:t>зафиксированного</w:t>
      </w:r>
      <w:r>
        <w:rPr>
          <w:spacing w:val="-1"/>
          <w:sz w:val="22"/>
        </w:rPr>
        <w:t> </w:t>
      </w:r>
      <w:r>
        <w:rPr>
          <w:sz w:val="22"/>
        </w:rPr>
        <w:t>программными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техническими</w:t>
      </w:r>
      <w:r>
        <w:rPr>
          <w:spacing w:val="-1"/>
          <w:sz w:val="22"/>
        </w:rPr>
        <w:t> </w:t>
      </w:r>
      <w:r>
        <w:rPr>
          <w:sz w:val="22"/>
        </w:rPr>
        <w:t>средствами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позднее</w:t>
      </w:r>
      <w:r>
        <w:rPr>
          <w:spacing w:val="-1"/>
          <w:sz w:val="22"/>
        </w:rPr>
        <w:t> </w:t>
      </w:r>
      <w:r>
        <w:rPr>
          <w:sz w:val="22"/>
        </w:rPr>
        <w:t>чем</w:t>
      </w:r>
      <w:r>
        <w:rPr>
          <w:spacing w:val="-2"/>
          <w:sz w:val="22"/>
        </w:rPr>
        <w:t> </w:t>
      </w:r>
      <w:r>
        <w:rPr>
          <w:sz w:val="22"/>
        </w:rPr>
        <w:t>за</w:t>
      </w:r>
    </w:p>
    <w:p>
      <w:pPr>
        <w:pStyle w:val="BodyText"/>
        <w:spacing w:line="276" w:lineRule="auto"/>
        <w:ind w:left="571" w:right="161"/>
        <w:jc w:val="both"/>
      </w:pPr>
      <w:r>
        <w:rPr/>
        <w:t>3      </w:t>
      </w:r>
      <w:r>
        <w:rPr>
          <w:spacing w:val="1"/>
        </w:rPr>
        <w:t> </w:t>
      </w:r>
      <w:r>
        <w:rPr/>
        <w:t>(три)        часа        до       времени        возобновления       проведения       аукциона,        в       соответствии</w:t>
      </w:r>
      <w:r>
        <w:rPr>
          <w:spacing w:val="-52"/>
        </w:rPr>
        <w:t> </w:t>
      </w:r>
      <w:r>
        <w:rPr/>
        <w:t>с</w:t>
      </w:r>
      <w:r>
        <w:rPr>
          <w:spacing w:val="55"/>
        </w:rPr>
        <w:t> </w:t>
      </w:r>
      <w:r>
        <w:rPr/>
        <w:t>Регламентом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Инструкциями</w:t>
      </w:r>
      <w:r>
        <w:rPr>
          <w:spacing w:val="55"/>
        </w:rPr>
        <w:t> </w:t>
      </w:r>
      <w:r>
        <w:rPr/>
        <w:t>Участники</w:t>
      </w:r>
      <w:r>
        <w:rPr>
          <w:spacing w:val="55"/>
        </w:rPr>
        <w:t> </w:t>
      </w:r>
      <w:r>
        <w:rPr/>
        <w:t>получают</w:t>
      </w:r>
      <w:r>
        <w:rPr>
          <w:spacing w:val="55"/>
        </w:rPr>
        <w:t> </w:t>
      </w:r>
      <w:r>
        <w:rPr/>
        <w:t>уведомления</w:t>
      </w:r>
      <w:r>
        <w:rPr>
          <w:spacing w:val="55"/>
        </w:rPr>
        <w:t> </w:t>
      </w:r>
      <w:r>
        <w:rPr/>
        <w:t>от</w:t>
      </w:r>
      <w:r>
        <w:rPr>
          <w:spacing w:val="55"/>
        </w:rPr>
        <w:t> </w:t>
      </w:r>
      <w:r>
        <w:rPr/>
        <w:t>Оператора</w:t>
      </w:r>
      <w:r>
        <w:rPr>
          <w:spacing w:val="55"/>
        </w:rPr>
        <w:t> </w:t>
      </w:r>
      <w:r>
        <w:rPr/>
        <w:t>электронной</w:t>
      </w:r>
      <w:r>
        <w:rPr>
          <w:spacing w:val="55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указанием даты и времени</w:t>
      </w:r>
      <w:r>
        <w:rPr>
          <w:spacing w:val="-1"/>
        </w:rPr>
        <w:t> </w:t>
      </w:r>
      <w:r>
        <w:rPr/>
        <w:t>возобновления</w:t>
      </w:r>
      <w:r>
        <w:rPr>
          <w:spacing w:val="-2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аукциона.</w:t>
      </w:r>
    </w:p>
    <w:p>
      <w:pPr>
        <w:pStyle w:val="ListParagraph"/>
        <w:numPr>
          <w:ilvl w:val="1"/>
          <w:numId w:val="12"/>
        </w:numPr>
        <w:tabs>
          <w:tab w:pos="1606" w:val="left" w:leader="none"/>
        </w:tabs>
        <w:spacing w:line="276" w:lineRule="auto" w:before="0" w:after="0"/>
        <w:ind w:left="571" w:right="163" w:firstLine="427"/>
        <w:jc w:val="both"/>
        <w:rPr>
          <w:sz w:val="22"/>
        </w:rPr>
      </w:pPr>
      <w:r>
        <w:rPr>
          <w:sz w:val="22"/>
        </w:rPr>
        <w:t>После завершения аукциона Оператор электронной площадки размещает Протокол о 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на 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5"/>
          <w:sz w:val="22"/>
        </w:rPr>
        <w:t> </w:t>
      </w:r>
      <w:r>
        <w:rPr>
          <w:sz w:val="22"/>
        </w:rPr>
        <w:t>и Инструкциями.</w:t>
      </w:r>
    </w:p>
    <w:p>
      <w:pPr>
        <w:pStyle w:val="ListParagraph"/>
        <w:numPr>
          <w:ilvl w:val="1"/>
          <w:numId w:val="12"/>
        </w:numPr>
        <w:tabs>
          <w:tab w:pos="1606" w:val="left" w:leader="none"/>
        </w:tabs>
        <w:spacing w:line="278" w:lineRule="auto" w:before="0" w:after="0"/>
        <w:ind w:left="571" w:right="158" w:firstLine="427"/>
        <w:jc w:val="both"/>
        <w:rPr>
          <w:sz w:val="22"/>
        </w:rPr>
      </w:pPr>
      <w:r>
        <w:rPr>
          <w:sz w:val="22"/>
        </w:rPr>
        <w:t>Организатор аукциона размещает Протокол о результатах аукциона на Официальном сайте торгов,</w:t>
      </w:r>
      <w:r>
        <w:rPr>
          <w:spacing w:val="1"/>
          <w:sz w:val="22"/>
        </w:rPr>
        <w:t> </w:t>
      </w:r>
      <w:r>
        <w:rPr>
          <w:sz w:val="22"/>
        </w:rPr>
        <w:t>Портале</w:t>
      </w:r>
      <w:r>
        <w:rPr>
          <w:spacing w:val="-1"/>
          <w:sz w:val="22"/>
        </w:rPr>
        <w:t> </w:t>
      </w:r>
      <w:r>
        <w:rPr>
          <w:sz w:val="22"/>
        </w:rPr>
        <w:t>ЕАСУЗ в</w:t>
      </w:r>
      <w:r>
        <w:rPr>
          <w:spacing w:val="-1"/>
          <w:sz w:val="22"/>
        </w:rPr>
        <w:t> </w:t>
      </w:r>
      <w:r>
        <w:rPr>
          <w:sz w:val="22"/>
        </w:rPr>
        <w:t>течение одного рабочего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его подписания.</w:t>
      </w:r>
    </w:p>
    <w:p>
      <w:pPr>
        <w:pStyle w:val="ListParagraph"/>
        <w:numPr>
          <w:ilvl w:val="1"/>
          <w:numId w:val="12"/>
        </w:numPr>
        <w:tabs>
          <w:tab w:pos="1606" w:val="left" w:leader="none"/>
        </w:tabs>
        <w:spacing w:line="250" w:lineRule="exact" w:before="0" w:after="0"/>
        <w:ind w:left="1606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4"/>
          <w:sz w:val="22"/>
        </w:rPr>
        <w:t> </w:t>
      </w:r>
      <w:r>
        <w:rPr>
          <w:sz w:val="22"/>
        </w:rPr>
        <w:t>признается</w:t>
      </w:r>
      <w:r>
        <w:rPr>
          <w:spacing w:val="-4"/>
          <w:sz w:val="22"/>
        </w:rPr>
        <w:t> </w:t>
      </w:r>
      <w:r>
        <w:rPr>
          <w:sz w:val="22"/>
        </w:rPr>
        <w:t>несостоявшимся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случаях,</w:t>
      </w:r>
      <w:r>
        <w:rPr>
          <w:spacing w:val="-3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0"/>
          <w:numId w:val="13"/>
        </w:numPr>
        <w:tabs>
          <w:tab w:pos="1127" w:val="left" w:leader="none"/>
        </w:tabs>
        <w:spacing w:line="240" w:lineRule="auto" w:before="36" w:after="0"/>
        <w:ind w:left="112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была</w:t>
      </w:r>
      <w:r>
        <w:rPr>
          <w:spacing w:val="-1"/>
          <w:sz w:val="22"/>
        </w:rPr>
        <w:t> </w:t>
      </w:r>
      <w:r>
        <w:rPr>
          <w:sz w:val="22"/>
        </w:rPr>
        <w:t>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0"/>
          <w:numId w:val="13"/>
        </w:numPr>
        <w:tabs>
          <w:tab w:pos="1127" w:val="left" w:leader="none"/>
        </w:tabs>
        <w:spacing w:line="240" w:lineRule="auto" w:before="37" w:after="0"/>
        <w:ind w:left="112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2"/>
          <w:sz w:val="22"/>
        </w:rPr>
        <w:t> </w:t>
      </w:r>
      <w:r>
        <w:rPr>
          <w:sz w:val="22"/>
        </w:rPr>
        <w:t>Заявки;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ListParagraph"/>
        <w:numPr>
          <w:ilvl w:val="0"/>
          <w:numId w:val="13"/>
        </w:numPr>
        <w:tabs>
          <w:tab w:pos="1194" w:val="left" w:leader="none"/>
        </w:tabs>
        <w:spacing w:line="276" w:lineRule="auto" w:before="74" w:after="0"/>
        <w:ind w:left="571" w:right="164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12"/>
          <w:sz w:val="22"/>
        </w:rPr>
        <w:t> </w:t>
      </w:r>
      <w:r>
        <w:rPr>
          <w:sz w:val="22"/>
        </w:rPr>
        <w:t>основании</w:t>
      </w:r>
      <w:r>
        <w:rPr>
          <w:spacing w:val="65"/>
          <w:sz w:val="22"/>
        </w:rPr>
        <w:t> </w:t>
      </w:r>
      <w:r>
        <w:rPr>
          <w:sz w:val="22"/>
        </w:rPr>
        <w:t>результатов</w:t>
      </w:r>
      <w:r>
        <w:rPr>
          <w:spacing w:val="65"/>
          <w:sz w:val="22"/>
        </w:rPr>
        <w:t> </w:t>
      </w:r>
      <w:r>
        <w:rPr>
          <w:sz w:val="22"/>
        </w:rPr>
        <w:t>рассмотрения</w:t>
      </w:r>
      <w:r>
        <w:rPr>
          <w:spacing w:val="65"/>
          <w:sz w:val="22"/>
        </w:rPr>
        <w:t> </w:t>
      </w:r>
      <w:r>
        <w:rPr>
          <w:sz w:val="22"/>
        </w:rPr>
        <w:t>Заявок</w:t>
      </w:r>
      <w:r>
        <w:rPr>
          <w:spacing w:val="67"/>
          <w:sz w:val="22"/>
        </w:rPr>
        <w:t> </w:t>
      </w:r>
      <w:r>
        <w:rPr>
          <w:sz w:val="22"/>
        </w:rPr>
        <w:t>принято</w:t>
      </w:r>
      <w:r>
        <w:rPr>
          <w:spacing w:val="66"/>
          <w:sz w:val="22"/>
        </w:rPr>
        <w:t> </w:t>
      </w:r>
      <w:r>
        <w:rPr>
          <w:sz w:val="22"/>
        </w:rPr>
        <w:t>решение</w:t>
      </w:r>
      <w:r>
        <w:rPr>
          <w:spacing w:val="66"/>
          <w:sz w:val="22"/>
        </w:rPr>
        <w:t> </w:t>
      </w:r>
      <w:r>
        <w:rPr>
          <w:sz w:val="22"/>
        </w:rPr>
        <w:t>об</w:t>
      </w:r>
      <w:r>
        <w:rPr>
          <w:spacing w:val="65"/>
          <w:sz w:val="22"/>
        </w:rPr>
        <w:t> </w:t>
      </w:r>
      <w:r>
        <w:rPr>
          <w:sz w:val="22"/>
        </w:rPr>
        <w:t>отказе</w:t>
      </w:r>
      <w:r>
        <w:rPr>
          <w:spacing w:val="67"/>
          <w:sz w:val="22"/>
        </w:rPr>
        <w:t> </w:t>
      </w:r>
      <w:r>
        <w:rPr>
          <w:sz w:val="22"/>
        </w:rPr>
        <w:t>в</w:t>
      </w:r>
      <w:r>
        <w:rPr>
          <w:spacing w:val="64"/>
          <w:sz w:val="22"/>
        </w:rPr>
        <w:t> </w:t>
      </w:r>
      <w:r>
        <w:rPr>
          <w:sz w:val="22"/>
        </w:rPr>
        <w:t>допуске</w:t>
      </w:r>
      <w:r>
        <w:rPr>
          <w:spacing w:val="65"/>
          <w:sz w:val="22"/>
        </w:rPr>
        <w:t> </w:t>
      </w:r>
      <w:r>
        <w:rPr>
          <w:sz w:val="22"/>
        </w:rPr>
        <w:t>к</w:t>
      </w:r>
      <w:r>
        <w:rPr>
          <w:spacing w:val="67"/>
          <w:sz w:val="22"/>
        </w:rPr>
        <w:t> </w:t>
      </w:r>
      <w:r>
        <w:rPr>
          <w:sz w:val="22"/>
        </w:rPr>
        <w:t>участию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 всех Заявителей;</w:t>
      </w:r>
    </w:p>
    <w:p>
      <w:pPr>
        <w:pStyle w:val="ListParagraph"/>
        <w:numPr>
          <w:ilvl w:val="0"/>
          <w:numId w:val="13"/>
        </w:numPr>
        <w:tabs>
          <w:tab w:pos="1179" w:val="left" w:leader="none"/>
        </w:tabs>
        <w:spacing w:line="276" w:lineRule="auto" w:before="0" w:after="0"/>
        <w:ind w:left="571" w:right="163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основании</w:t>
      </w:r>
      <w:r>
        <w:rPr>
          <w:spacing w:val="1"/>
          <w:sz w:val="22"/>
        </w:rPr>
        <w:t> </w:t>
      </w:r>
      <w:r>
        <w:rPr>
          <w:sz w:val="22"/>
        </w:rPr>
        <w:t>результатов</w:t>
      </w:r>
      <w:r>
        <w:rPr>
          <w:spacing w:val="55"/>
          <w:sz w:val="22"/>
        </w:rPr>
        <w:t> </w:t>
      </w:r>
      <w:r>
        <w:rPr>
          <w:sz w:val="22"/>
        </w:rPr>
        <w:t>рассмотрения</w:t>
      </w:r>
      <w:r>
        <w:rPr>
          <w:spacing w:val="55"/>
          <w:sz w:val="22"/>
        </w:rPr>
        <w:t> </w:t>
      </w:r>
      <w:r>
        <w:rPr>
          <w:sz w:val="22"/>
        </w:rPr>
        <w:t>Заявок</w:t>
      </w:r>
      <w:r>
        <w:rPr>
          <w:spacing w:val="55"/>
          <w:sz w:val="22"/>
        </w:rPr>
        <w:t> </w:t>
      </w:r>
      <w:r>
        <w:rPr>
          <w:sz w:val="22"/>
        </w:rPr>
        <w:t>принято</w:t>
      </w:r>
      <w:r>
        <w:rPr>
          <w:spacing w:val="55"/>
          <w:sz w:val="22"/>
        </w:rPr>
        <w:t> </w:t>
      </w:r>
      <w:r>
        <w:rPr>
          <w:sz w:val="22"/>
        </w:rPr>
        <w:t>решение</w:t>
      </w:r>
      <w:r>
        <w:rPr>
          <w:spacing w:val="55"/>
          <w:sz w:val="22"/>
        </w:rPr>
        <w:t> </w:t>
      </w:r>
      <w:r>
        <w:rPr>
          <w:sz w:val="22"/>
        </w:rPr>
        <w:t>о</w:t>
      </w:r>
      <w:r>
        <w:rPr>
          <w:spacing w:val="55"/>
          <w:sz w:val="22"/>
        </w:rPr>
        <w:t> </w:t>
      </w:r>
      <w:r>
        <w:rPr>
          <w:sz w:val="22"/>
        </w:rPr>
        <w:t>допуске</w:t>
      </w:r>
      <w:r>
        <w:rPr>
          <w:spacing w:val="55"/>
          <w:sz w:val="22"/>
        </w:rPr>
        <w:t> </w:t>
      </w:r>
      <w:r>
        <w:rPr>
          <w:sz w:val="22"/>
        </w:rPr>
        <w:t>к</w:t>
      </w:r>
      <w:r>
        <w:rPr>
          <w:spacing w:val="55"/>
          <w:sz w:val="22"/>
        </w:rPr>
        <w:t> </w:t>
      </w:r>
      <w:r>
        <w:rPr>
          <w:sz w:val="22"/>
        </w:rPr>
        <w:t>участию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аукционе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</w:t>
      </w:r>
      <w:r>
        <w:rPr>
          <w:spacing w:val="-3"/>
          <w:sz w:val="22"/>
        </w:rPr>
        <w:t> </w:t>
      </w:r>
      <w:r>
        <w:rPr>
          <w:sz w:val="22"/>
        </w:rPr>
        <w:t>только одного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13"/>
        </w:numPr>
        <w:tabs>
          <w:tab w:pos="1163" w:val="left" w:leader="none"/>
        </w:tabs>
        <w:spacing w:line="278" w:lineRule="auto" w:before="0" w:after="0"/>
        <w:ind w:left="571" w:right="164" w:firstLine="427"/>
        <w:jc w:val="left"/>
        <w:rPr>
          <w:sz w:val="22"/>
        </w:rPr>
      </w:pPr>
      <w:r>
        <w:rPr>
          <w:sz w:val="22"/>
        </w:rPr>
        <w:t>в</w:t>
      </w:r>
      <w:r>
        <w:rPr>
          <w:spacing w:val="32"/>
          <w:sz w:val="22"/>
        </w:rPr>
        <w:t> </w:t>
      </w:r>
      <w:r>
        <w:rPr>
          <w:sz w:val="22"/>
        </w:rPr>
        <w:t>случае</w:t>
      </w:r>
      <w:r>
        <w:rPr>
          <w:spacing w:val="34"/>
          <w:sz w:val="22"/>
        </w:rPr>
        <w:t> </w:t>
      </w:r>
      <w:r>
        <w:rPr>
          <w:sz w:val="22"/>
        </w:rPr>
        <w:t>если</w:t>
      </w:r>
      <w:r>
        <w:rPr>
          <w:spacing w:val="33"/>
          <w:sz w:val="22"/>
        </w:rPr>
        <w:t> </w:t>
      </w:r>
      <w:r>
        <w:rPr>
          <w:sz w:val="22"/>
        </w:rPr>
        <w:t>в</w:t>
      </w:r>
      <w:r>
        <w:rPr>
          <w:spacing w:val="33"/>
          <w:sz w:val="22"/>
        </w:rPr>
        <w:t> </w:t>
      </w:r>
      <w:r>
        <w:rPr>
          <w:sz w:val="22"/>
        </w:rPr>
        <w:t>течении</w:t>
      </w:r>
      <w:r>
        <w:rPr>
          <w:spacing w:val="33"/>
          <w:sz w:val="22"/>
        </w:rPr>
        <w:t> </w:t>
      </w:r>
      <w:r>
        <w:rPr>
          <w:sz w:val="22"/>
        </w:rPr>
        <w:t>1</w:t>
      </w:r>
      <w:r>
        <w:rPr>
          <w:spacing w:val="33"/>
          <w:sz w:val="22"/>
        </w:rPr>
        <w:t> </w:t>
      </w:r>
      <w:r>
        <w:rPr>
          <w:sz w:val="22"/>
        </w:rPr>
        <w:t>(одного)</w:t>
      </w:r>
      <w:r>
        <w:rPr>
          <w:spacing w:val="34"/>
          <w:sz w:val="22"/>
        </w:rPr>
        <w:t> </w:t>
      </w:r>
      <w:r>
        <w:rPr>
          <w:sz w:val="22"/>
        </w:rPr>
        <w:t>часа</w:t>
      </w:r>
      <w:r>
        <w:rPr>
          <w:spacing w:val="35"/>
          <w:sz w:val="22"/>
        </w:rPr>
        <w:t> </w:t>
      </w:r>
      <w:r>
        <w:rPr>
          <w:sz w:val="22"/>
        </w:rPr>
        <w:t>после</w:t>
      </w:r>
      <w:r>
        <w:rPr>
          <w:spacing w:val="32"/>
          <w:sz w:val="22"/>
        </w:rPr>
        <w:t> </w:t>
      </w:r>
      <w:r>
        <w:rPr>
          <w:sz w:val="22"/>
        </w:rPr>
        <w:t>начала</w:t>
      </w:r>
      <w:r>
        <w:rPr>
          <w:spacing w:val="34"/>
          <w:sz w:val="22"/>
        </w:rPr>
        <w:t> </w:t>
      </w:r>
      <w:r>
        <w:rPr>
          <w:sz w:val="22"/>
        </w:rPr>
        <w:t>проведения</w:t>
      </w:r>
      <w:r>
        <w:rPr>
          <w:spacing w:val="33"/>
          <w:sz w:val="22"/>
        </w:rPr>
        <w:t> </w:t>
      </w:r>
      <w:r>
        <w:rPr>
          <w:sz w:val="22"/>
        </w:rPr>
        <w:t>аукциона</w:t>
      </w:r>
      <w:r>
        <w:rPr>
          <w:spacing w:val="34"/>
          <w:sz w:val="22"/>
        </w:rPr>
        <w:t> </w:t>
      </w:r>
      <w:r>
        <w:rPr>
          <w:sz w:val="22"/>
        </w:rPr>
        <w:t>не</w:t>
      </w:r>
      <w:r>
        <w:rPr>
          <w:spacing w:val="33"/>
          <w:sz w:val="22"/>
        </w:rPr>
        <w:t> </w:t>
      </w:r>
      <w:r>
        <w:rPr>
          <w:sz w:val="22"/>
        </w:rPr>
        <w:t>поступило</w:t>
      </w:r>
      <w:r>
        <w:rPr>
          <w:spacing w:val="34"/>
          <w:sz w:val="22"/>
        </w:rPr>
        <w:t> </w:t>
      </w:r>
      <w:r>
        <w:rPr>
          <w:sz w:val="22"/>
        </w:rPr>
        <w:t>ни</w:t>
      </w:r>
      <w:r>
        <w:rPr>
          <w:spacing w:val="32"/>
          <w:sz w:val="22"/>
        </w:rPr>
        <w:t> </w:t>
      </w:r>
      <w:r>
        <w:rPr>
          <w:sz w:val="22"/>
        </w:rPr>
        <w:t>одного</w:t>
      </w:r>
      <w:r>
        <w:rPr>
          <w:spacing w:val="-52"/>
          <w:sz w:val="22"/>
        </w:rPr>
        <w:t> </w:t>
      </w:r>
      <w:r>
        <w:rPr>
          <w:sz w:val="22"/>
        </w:rPr>
        <w:t>предложения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7"/>
          <w:sz w:val="22"/>
        </w:rPr>
        <w:t> </w:t>
      </w:r>
      <w:r>
        <w:rPr>
          <w:sz w:val="22"/>
        </w:rPr>
        <w:t>цене</w:t>
      </w:r>
      <w:r>
        <w:rPr>
          <w:spacing w:val="-7"/>
          <w:sz w:val="22"/>
        </w:rPr>
        <w:t> </w:t>
      </w:r>
      <w:r>
        <w:rPr>
          <w:sz w:val="22"/>
        </w:rPr>
        <w:t>Предмета</w:t>
      </w:r>
      <w:r>
        <w:rPr>
          <w:spacing w:val="-7"/>
          <w:sz w:val="22"/>
        </w:rPr>
        <w:t> </w:t>
      </w:r>
      <w:r>
        <w:rPr>
          <w:sz w:val="22"/>
        </w:rPr>
        <w:t>аукциона,</w:t>
      </w:r>
      <w:r>
        <w:rPr>
          <w:spacing w:val="-10"/>
          <w:sz w:val="22"/>
        </w:rPr>
        <w:t> </w:t>
      </w:r>
      <w:r>
        <w:rPr>
          <w:sz w:val="22"/>
        </w:rPr>
        <w:t>которое</w:t>
      </w:r>
      <w:r>
        <w:rPr>
          <w:spacing w:val="-9"/>
          <w:sz w:val="22"/>
        </w:rPr>
        <w:t> </w:t>
      </w:r>
      <w:r>
        <w:rPr>
          <w:sz w:val="22"/>
        </w:rPr>
        <w:t>предусматривало</w:t>
      </w:r>
      <w:r>
        <w:rPr>
          <w:spacing w:val="-9"/>
          <w:sz w:val="22"/>
        </w:rPr>
        <w:t> </w:t>
      </w:r>
      <w:r>
        <w:rPr>
          <w:sz w:val="22"/>
        </w:rPr>
        <w:t>бы</w:t>
      </w:r>
      <w:r>
        <w:rPr>
          <w:spacing w:val="-9"/>
          <w:sz w:val="22"/>
        </w:rPr>
        <w:t> </w:t>
      </w:r>
      <w:r>
        <w:rPr>
          <w:sz w:val="22"/>
        </w:rPr>
        <w:t>более</w:t>
      </w:r>
      <w:r>
        <w:rPr>
          <w:spacing w:val="-11"/>
          <w:sz w:val="22"/>
        </w:rPr>
        <w:t> </w:t>
      </w:r>
      <w:r>
        <w:rPr>
          <w:sz w:val="22"/>
        </w:rPr>
        <w:t>высокую</w:t>
      </w:r>
      <w:r>
        <w:rPr>
          <w:spacing w:val="-6"/>
          <w:sz w:val="22"/>
        </w:rPr>
        <w:t> </w:t>
      </w:r>
      <w:r>
        <w:rPr>
          <w:sz w:val="22"/>
        </w:rPr>
        <w:t>цену</w:t>
      </w:r>
      <w:r>
        <w:rPr>
          <w:spacing w:val="-10"/>
          <w:sz w:val="22"/>
        </w:rPr>
        <w:t> </w:t>
      </w:r>
      <w:r>
        <w:rPr>
          <w:sz w:val="22"/>
        </w:rPr>
        <w:t>Предмета</w:t>
      </w:r>
      <w:r>
        <w:rPr>
          <w:spacing w:val="-9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before="10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748" w:val="left" w:leader="none"/>
        </w:tabs>
        <w:spacing w:line="240" w:lineRule="auto" w:before="0" w:after="0"/>
        <w:ind w:left="1747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сроки заключения</w:t>
      </w:r>
      <w:r>
        <w:rPr>
          <w:spacing w:val="-4"/>
        </w:rPr>
        <w:t> </w:t>
      </w:r>
      <w:r>
        <w:rPr/>
        <w:t>договора</w:t>
      </w:r>
      <w:r>
        <w:rPr>
          <w:spacing w:val="-2"/>
        </w:rPr>
        <w:t> </w:t>
      </w:r>
      <w:r>
        <w:rPr/>
        <w:t>аренды</w:t>
      </w:r>
      <w:r>
        <w:rPr>
          <w:spacing w:val="-2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4"/>
        </w:numPr>
        <w:tabs>
          <w:tab w:pos="1496" w:val="left" w:leader="none"/>
        </w:tabs>
        <w:spacing w:line="276" w:lineRule="auto" w:before="144" w:after="0"/>
        <w:ind w:left="571" w:right="159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</w:t>
      </w:r>
      <w:r>
        <w:rPr>
          <w:spacing w:val="1"/>
          <w:sz w:val="22"/>
        </w:rPr>
        <w:t> </w:t>
      </w:r>
      <w:r>
        <w:rPr>
          <w:sz w:val="22"/>
        </w:rPr>
        <w:t>8)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1"/>
          <w:sz w:val="22"/>
        </w:rPr>
        <w:t> </w:t>
      </w:r>
      <w:r>
        <w:rPr>
          <w:sz w:val="22"/>
        </w:rPr>
        <w:t>иными</w:t>
      </w:r>
      <w:r>
        <w:rPr>
          <w:spacing w:val="-4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1"/>
          <w:sz w:val="22"/>
        </w:rPr>
        <w:t> </w:t>
      </w:r>
      <w:r>
        <w:rPr>
          <w:sz w:val="22"/>
        </w:rPr>
        <w:t>и нормативно-правовыми</w:t>
      </w:r>
      <w:r>
        <w:rPr>
          <w:spacing w:val="-2"/>
          <w:sz w:val="22"/>
        </w:rPr>
        <w:t> </w:t>
      </w:r>
      <w:r>
        <w:rPr>
          <w:sz w:val="22"/>
        </w:rPr>
        <w:t>актами,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4"/>
        </w:numPr>
        <w:tabs>
          <w:tab w:pos="1496" w:val="left" w:leader="none"/>
        </w:tabs>
        <w:spacing w:line="276" w:lineRule="auto" w:before="1" w:after="0"/>
        <w:ind w:left="571" w:right="160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55"/>
          <w:sz w:val="22"/>
        </w:rPr>
        <w:t> </w:t>
      </w:r>
      <w:r>
        <w:rPr>
          <w:sz w:val="22"/>
        </w:rPr>
        <w:t>если</w:t>
      </w:r>
      <w:r>
        <w:rPr>
          <w:spacing w:val="55"/>
          <w:sz w:val="22"/>
        </w:rPr>
        <w:t> </w:t>
      </w:r>
      <w:r>
        <w:rPr>
          <w:sz w:val="22"/>
        </w:rPr>
        <w:t>аукцион</w:t>
      </w:r>
      <w:r>
        <w:rPr>
          <w:spacing w:val="55"/>
          <w:sz w:val="22"/>
        </w:rPr>
        <w:t> </w:t>
      </w:r>
      <w:r>
        <w:rPr>
          <w:sz w:val="22"/>
        </w:rPr>
        <w:t>признан</w:t>
      </w:r>
      <w:r>
        <w:rPr>
          <w:spacing w:val="55"/>
          <w:sz w:val="22"/>
        </w:rPr>
        <w:t> </w:t>
      </w:r>
      <w:r>
        <w:rPr>
          <w:sz w:val="22"/>
        </w:rPr>
        <w:t>несостоявшимся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только</w:t>
      </w:r>
      <w:r>
        <w:rPr>
          <w:spacing w:val="55"/>
          <w:sz w:val="22"/>
        </w:rPr>
        <w:t> </w:t>
      </w:r>
      <w:r>
        <w:rPr>
          <w:sz w:val="22"/>
        </w:rPr>
        <w:t>один</w:t>
      </w:r>
      <w:r>
        <w:rPr>
          <w:spacing w:val="55"/>
          <w:sz w:val="22"/>
        </w:rPr>
        <w:t> </w:t>
      </w:r>
      <w:r>
        <w:rPr>
          <w:sz w:val="22"/>
        </w:rPr>
        <w:t>Заявитель</w:t>
      </w:r>
      <w:r>
        <w:rPr>
          <w:spacing w:val="55"/>
          <w:sz w:val="22"/>
        </w:rPr>
        <w:t> </w:t>
      </w:r>
      <w:r>
        <w:rPr>
          <w:sz w:val="22"/>
        </w:rPr>
        <w:t>допущен</w:t>
      </w:r>
      <w:r>
        <w:rPr>
          <w:spacing w:val="55"/>
          <w:sz w:val="22"/>
        </w:rPr>
        <w:t> </w:t>
      </w:r>
      <w:r>
        <w:rPr>
          <w:sz w:val="22"/>
        </w:rPr>
        <w:t>к</w:t>
      </w:r>
      <w:r>
        <w:rPr>
          <w:spacing w:val="55"/>
          <w:sz w:val="22"/>
        </w:rPr>
        <w:t> </w:t>
      </w:r>
      <w:r>
        <w:rPr>
          <w:sz w:val="22"/>
        </w:rPr>
        <w:t>участию</w:t>
      </w:r>
      <w:r>
        <w:rPr>
          <w:spacing w:val="-52"/>
          <w:sz w:val="22"/>
        </w:rPr>
        <w:t> </w:t>
      </w:r>
      <w:r>
        <w:rPr>
          <w:sz w:val="22"/>
        </w:rPr>
        <w:t>в аукционе и признан Участником, Арендодатель в течение 10 (десяти) дней со дня подписания Протокола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(три)</w:t>
      </w:r>
      <w:r>
        <w:rPr>
          <w:spacing w:val="1"/>
          <w:sz w:val="22"/>
        </w:rPr>
        <w:t> </w:t>
      </w:r>
      <w:r>
        <w:rPr>
          <w:sz w:val="22"/>
        </w:rPr>
        <w:t>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</w:t>
      </w:r>
      <w:r>
        <w:rPr>
          <w:spacing w:val="1"/>
          <w:sz w:val="22"/>
        </w:rPr>
        <w:t> </w:t>
      </w:r>
      <w:r>
        <w:rPr>
          <w:sz w:val="22"/>
        </w:rPr>
        <w:t>проекта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 участка. При этом размер ежегодной арендной платы по договору аренды земельного участка</w:t>
      </w:r>
      <w:r>
        <w:rPr>
          <w:spacing w:val="1"/>
          <w:sz w:val="22"/>
        </w:rPr>
        <w:t> </w:t>
      </w:r>
      <w:r>
        <w:rPr>
          <w:sz w:val="22"/>
        </w:rPr>
        <w:t>определяется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 равном Начальной цене 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4"/>
        </w:numPr>
        <w:tabs>
          <w:tab w:pos="1496" w:val="left" w:leader="none"/>
        </w:tabs>
        <w:spacing w:line="276" w:lineRule="auto" w:before="1" w:after="0"/>
        <w:ind w:left="571" w:right="160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 в течение 10 (десяти) дней со дня рассмотрения указанной Заявки направляет Заявителю 3 (три)</w:t>
      </w:r>
      <w:r>
        <w:rPr>
          <w:spacing w:val="1"/>
          <w:sz w:val="22"/>
        </w:rPr>
        <w:t> </w:t>
      </w:r>
      <w:r>
        <w:rPr>
          <w:sz w:val="22"/>
        </w:rPr>
        <w:t>экземпляра подписанного проекта договора аренды земельного участка. При этом размер ежегодной арендной</w:t>
      </w:r>
      <w:r>
        <w:rPr>
          <w:spacing w:val="1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/>
        <w:ind w:left="571" w:right="163" w:firstLine="427"/>
        <w:jc w:val="both"/>
      </w:pPr>
      <w:r>
        <w:rPr>
          <w:b/>
        </w:rPr>
        <w:t>11.4 </w:t>
      </w:r>
      <w:r>
        <w:rPr/>
        <w:t>Арендодатель направляет Победителю аукциона 3 (три) экземпляра подписанного проекта договора</w:t>
      </w:r>
      <w:r>
        <w:rPr>
          <w:spacing w:val="1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в десятидневный</w:t>
      </w:r>
      <w:r>
        <w:rPr>
          <w:spacing w:val="-1"/>
        </w:rPr>
        <w:t> </w:t>
      </w:r>
      <w:r>
        <w:rPr/>
        <w:t>срок</w:t>
      </w:r>
      <w:r>
        <w:rPr>
          <w:spacing w:val="-3"/>
        </w:rPr>
        <w:t> </w:t>
      </w:r>
      <w:r>
        <w:rPr/>
        <w:t>со дня</w:t>
      </w:r>
      <w:r>
        <w:rPr>
          <w:spacing w:val="-3"/>
        </w:rPr>
        <w:t> </w:t>
      </w:r>
      <w:r>
        <w:rPr/>
        <w:t>составления</w:t>
      </w:r>
      <w:r>
        <w:rPr>
          <w:spacing w:val="-3"/>
        </w:rPr>
        <w:t> </w:t>
      </w:r>
      <w:r>
        <w:rPr/>
        <w:t>Протокола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результатах</w:t>
      </w:r>
      <w:r>
        <w:rPr>
          <w:spacing w:val="-1"/>
        </w:rPr>
        <w:t> </w:t>
      </w:r>
      <w:r>
        <w:rPr/>
        <w:t>аукциона.</w:t>
      </w:r>
    </w:p>
    <w:p>
      <w:pPr>
        <w:pStyle w:val="ListParagraph"/>
        <w:numPr>
          <w:ilvl w:val="1"/>
          <w:numId w:val="15"/>
        </w:numPr>
        <w:tabs>
          <w:tab w:pos="1496" w:val="left" w:leader="none"/>
        </w:tabs>
        <w:spacing w:line="276" w:lineRule="auto" w:before="1" w:after="0"/>
        <w:ind w:left="571" w:right="160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 со</w:t>
      </w:r>
      <w:r>
        <w:rPr>
          <w:spacing w:val="-52"/>
          <w:sz w:val="22"/>
        </w:rPr>
        <w:t> </w:t>
      </w:r>
      <w:r>
        <w:rPr>
          <w:sz w:val="22"/>
        </w:rPr>
        <w:t>дня</w:t>
      </w:r>
      <w:r>
        <w:rPr>
          <w:spacing w:val="-2"/>
          <w:sz w:val="22"/>
        </w:rPr>
        <w:t> </w:t>
      </w:r>
      <w:r>
        <w:rPr>
          <w:sz w:val="22"/>
        </w:rPr>
        <w:t>размещения</w:t>
      </w:r>
      <w:r>
        <w:rPr>
          <w:spacing w:val="-1"/>
          <w:sz w:val="22"/>
        </w:rPr>
        <w:t> </w:t>
      </w:r>
      <w:r>
        <w:rPr>
          <w:sz w:val="22"/>
        </w:rPr>
        <w:t>информации</w:t>
      </w:r>
      <w:r>
        <w:rPr>
          <w:spacing w:val="-1"/>
          <w:sz w:val="22"/>
        </w:rPr>
        <w:t> </w:t>
      </w:r>
      <w:r>
        <w:rPr>
          <w:sz w:val="22"/>
        </w:rPr>
        <w:t>о результатах аукциона</w:t>
      </w:r>
      <w:r>
        <w:rPr>
          <w:spacing w:val="-1"/>
          <w:sz w:val="22"/>
        </w:rPr>
        <w:t> </w:t>
      </w:r>
      <w:r>
        <w:rPr>
          <w:sz w:val="22"/>
        </w:rPr>
        <w:t>на 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</w:t>
      </w:r>
      <w:r>
        <w:rPr>
          <w:spacing w:val="-2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5"/>
        </w:numPr>
        <w:tabs>
          <w:tab w:pos="1496" w:val="left" w:leader="none"/>
        </w:tabs>
        <w:spacing w:line="276" w:lineRule="auto" w:before="0" w:after="0"/>
        <w:ind w:left="571" w:right="159" w:firstLine="427"/>
        <w:jc w:val="both"/>
        <w:rPr>
          <w:sz w:val="22"/>
        </w:rPr>
      </w:pPr>
      <w:r>
        <w:rPr>
          <w:sz w:val="22"/>
        </w:rPr>
        <w:t>Победитель аукциона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55"/>
          <w:sz w:val="22"/>
        </w:rPr>
        <w:t> </w:t>
      </w:r>
      <w:r>
        <w:rPr>
          <w:sz w:val="22"/>
        </w:rPr>
        <w:t>иное лицо, с</w:t>
      </w:r>
      <w:r>
        <w:rPr>
          <w:spacing w:val="55"/>
          <w:sz w:val="22"/>
        </w:rPr>
        <w:t> </w:t>
      </w:r>
      <w:r>
        <w:rPr>
          <w:sz w:val="22"/>
        </w:rPr>
        <w:t>которым</w:t>
      </w:r>
      <w:r>
        <w:rPr>
          <w:spacing w:val="55"/>
          <w:sz w:val="22"/>
        </w:rPr>
        <w:t> </w:t>
      </w:r>
      <w:r>
        <w:rPr>
          <w:sz w:val="22"/>
        </w:rPr>
        <w:t>заключается договор</w:t>
      </w:r>
      <w:r>
        <w:rPr>
          <w:spacing w:val="55"/>
          <w:sz w:val="22"/>
        </w:rPr>
        <w:t> </w:t>
      </w:r>
      <w:r>
        <w:rPr>
          <w:sz w:val="22"/>
        </w:rPr>
        <w:t>аренды</w:t>
      </w:r>
      <w:r>
        <w:rPr>
          <w:spacing w:val="55"/>
          <w:sz w:val="22"/>
        </w:rPr>
        <w:t> </w:t>
      </w:r>
      <w:r>
        <w:rPr>
          <w:sz w:val="22"/>
        </w:rPr>
        <w:t>земельного</w:t>
      </w:r>
      <w:r>
        <w:rPr>
          <w:spacing w:val="55"/>
          <w:sz w:val="22"/>
        </w:rPr>
        <w:t> </w:t>
      </w:r>
      <w:r>
        <w:rPr>
          <w:sz w:val="22"/>
        </w:rPr>
        <w:t>участка</w:t>
      </w:r>
      <w:r>
        <w:rPr>
          <w:spacing w:val="-52"/>
          <w:sz w:val="22"/>
        </w:rPr>
        <w:t> </w:t>
      </w:r>
      <w:r>
        <w:rPr>
          <w:sz w:val="22"/>
        </w:rPr>
        <w:t>в соответствии с Земельным кодексом Российской Федерации, обязаны подписать договор аренды 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-1"/>
          <w:sz w:val="22"/>
        </w:rPr>
        <w:t> </w:t>
      </w:r>
      <w:r>
        <w:rPr>
          <w:sz w:val="22"/>
        </w:rPr>
        <w:t>в течение 30</w:t>
      </w:r>
      <w:r>
        <w:rPr>
          <w:spacing w:val="-2"/>
          <w:sz w:val="22"/>
        </w:rPr>
        <w:t> </w:t>
      </w:r>
      <w:r>
        <w:rPr>
          <w:sz w:val="22"/>
        </w:rPr>
        <w:t>(тридцати) дней 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направления</w:t>
      </w:r>
      <w:r>
        <w:rPr>
          <w:spacing w:val="-2"/>
          <w:sz w:val="22"/>
        </w:rPr>
        <w:t> </w:t>
      </w:r>
      <w:r>
        <w:rPr>
          <w:sz w:val="22"/>
        </w:rPr>
        <w:t>им</w:t>
      </w:r>
      <w:r>
        <w:rPr>
          <w:spacing w:val="-1"/>
          <w:sz w:val="22"/>
        </w:rPr>
        <w:t> </w:t>
      </w:r>
      <w:r>
        <w:rPr>
          <w:sz w:val="22"/>
        </w:rPr>
        <w:t>такого</w:t>
      </w:r>
      <w:r>
        <w:rPr>
          <w:spacing w:val="-1"/>
          <w:sz w:val="22"/>
        </w:rPr>
        <w:t> </w:t>
      </w:r>
      <w:r>
        <w:rPr>
          <w:sz w:val="22"/>
        </w:rPr>
        <w:t>договора.</w:t>
      </w:r>
    </w:p>
    <w:p>
      <w:pPr>
        <w:pStyle w:val="ListParagraph"/>
        <w:numPr>
          <w:ilvl w:val="1"/>
          <w:numId w:val="15"/>
        </w:numPr>
        <w:tabs>
          <w:tab w:pos="1496" w:val="left" w:leader="none"/>
        </w:tabs>
        <w:spacing w:line="276" w:lineRule="auto" w:before="0" w:after="0"/>
        <w:ind w:left="571" w:right="162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 аренды земельного участка Победителю аукциона не был им подписан и представлен Арендодателю,</w:t>
      </w:r>
      <w:r>
        <w:rPr>
          <w:spacing w:val="-52"/>
          <w:sz w:val="22"/>
        </w:rPr>
        <w:t> </w:t>
      </w:r>
      <w:r>
        <w:rPr>
          <w:sz w:val="22"/>
        </w:rPr>
        <w:t>Арендодатель предлагает заключить указанный договор иному Участнику, который сделал предпоследнее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цене Предмета</w:t>
      </w:r>
      <w:r>
        <w:rPr>
          <w:spacing w:val="-1"/>
          <w:sz w:val="22"/>
        </w:rPr>
        <w:t> </w:t>
      </w:r>
      <w:r>
        <w:rPr>
          <w:sz w:val="22"/>
        </w:rPr>
        <w:t>аукциона, по</w:t>
      </w:r>
      <w:r>
        <w:rPr>
          <w:spacing w:val="-1"/>
          <w:sz w:val="22"/>
        </w:rPr>
        <w:t> </w:t>
      </w:r>
      <w:r>
        <w:rPr>
          <w:sz w:val="22"/>
        </w:rPr>
        <w:t>цене, предложенной</w:t>
      </w:r>
      <w:r>
        <w:rPr>
          <w:spacing w:val="-1"/>
          <w:sz w:val="22"/>
        </w:rPr>
        <w:t> </w:t>
      </w:r>
      <w:r>
        <w:rPr>
          <w:sz w:val="22"/>
        </w:rPr>
        <w:t>Победителем аукциона.</w:t>
      </w:r>
    </w:p>
    <w:p>
      <w:pPr>
        <w:pStyle w:val="ListParagraph"/>
        <w:numPr>
          <w:ilvl w:val="1"/>
          <w:numId w:val="15"/>
        </w:numPr>
        <w:tabs>
          <w:tab w:pos="1496" w:val="left" w:leader="none"/>
        </w:tabs>
        <w:spacing w:line="276" w:lineRule="auto" w:before="0" w:after="0"/>
        <w:ind w:left="571" w:right="158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Победитель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иное</w:t>
      </w:r>
      <w:r>
        <w:rPr>
          <w:spacing w:val="1"/>
          <w:sz w:val="22"/>
        </w:rPr>
        <w:t> </w:t>
      </w:r>
      <w:r>
        <w:rPr>
          <w:sz w:val="22"/>
        </w:rPr>
        <w:t>лицо,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которым</w:t>
      </w:r>
      <w:r>
        <w:rPr>
          <w:spacing w:val="1"/>
          <w:sz w:val="22"/>
        </w:rPr>
        <w:t> </w:t>
      </w:r>
      <w:r>
        <w:rPr>
          <w:sz w:val="22"/>
        </w:rPr>
        <w:t>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 участка в соответствии с пунктами 11.2 и 11.3 Извещения, в течение 30 (тридцати) дней со дня</w:t>
      </w:r>
      <w:r>
        <w:rPr>
          <w:spacing w:val="1"/>
          <w:sz w:val="22"/>
        </w:rPr>
        <w:t> </w:t>
      </w:r>
      <w:r>
        <w:rPr>
          <w:sz w:val="22"/>
        </w:rPr>
        <w:t>направления Арендодателем проекта указанного договора аренды, не подписал и не представил Арендодателю</w:t>
      </w:r>
      <w:r>
        <w:rPr>
          <w:spacing w:val="-52"/>
          <w:sz w:val="22"/>
        </w:rPr>
        <w:t> </w:t>
      </w:r>
      <w:r>
        <w:rPr>
          <w:sz w:val="22"/>
        </w:rPr>
        <w:t>указанный</w:t>
      </w:r>
      <w:r>
        <w:rPr>
          <w:spacing w:val="55"/>
          <w:sz w:val="22"/>
        </w:rPr>
        <w:t> </w:t>
      </w:r>
      <w:r>
        <w:rPr>
          <w:sz w:val="22"/>
        </w:rPr>
        <w:t>договор,</w:t>
      </w:r>
      <w:r>
        <w:rPr>
          <w:spacing w:val="55"/>
          <w:sz w:val="22"/>
        </w:rPr>
        <w:t> </w:t>
      </w:r>
      <w:r>
        <w:rPr>
          <w:sz w:val="22"/>
        </w:rPr>
        <w:t>Арендодатель</w:t>
      </w:r>
      <w:r>
        <w:rPr>
          <w:spacing w:val="55"/>
          <w:sz w:val="22"/>
        </w:rPr>
        <w:t> </w:t>
      </w:r>
      <w:r>
        <w:rPr>
          <w:sz w:val="22"/>
        </w:rPr>
        <w:t>направляет</w:t>
      </w:r>
      <w:r>
        <w:rPr>
          <w:spacing w:val="55"/>
          <w:sz w:val="22"/>
        </w:rPr>
        <w:t> </w:t>
      </w:r>
      <w:r>
        <w:rPr>
          <w:sz w:val="22"/>
        </w:rPr>
        <w:t>сведения в</w:t>
      </w:r>
      <w:r>
        <w:rPr>
          <w:spacing w:val="55"/>
          <w:sz w:val="22"/>
        </w:rPr>
        <w:t> </w:t>
      </w:r>
      <w:r>
        <w:rPr>
          <w:sz w:val="22"/>
        </w:rPr>
        <w:t>Федеральную антимонопольную</w:t>
      </w:r>
      <w:r>
        <w:rPr>
          <w:spacing w:val="55"/>
          <w:sz w:val="22"/>
        </w:rPr>
        <w:t> </w:t>
      </w:r>
      <w:r>
        <w:rPr>
          <w:sz w:val="22"/>
        </w:rPr>
        <w:t>службу России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3"/>
          <w:sz w:val="22"/>
        </w:rPr>
        <w:t> </w:t>
      </w:r>
      <w:r>
        <w:rPr>
          <w:sz w:val="22"/>
        </w:rPr>
        <w:t>соответствии</w:t>
      </w:r>
      <w:r>
        <w:rPr>
          <w:spacing w:val="12"/>
          <w:sz w:val="22"/>
        </w:rPr>
        <w:t> </w:t>
      </w:r>
      <w:r>
        <w:rPr>
          <w:sz w:val="22"/>
        </w:rPr>
        <w:t>с</w:t>
      </w:r>
      <w:r>
        <w:rPr>
          <w:spacing w:val="14"/>
          <w:sz w:val="22"/>
        </w:rPr>
        <w:t> </w:t>
      </w:r>
      <w:r>
        <w:rPr>
          <w:sz w:val="22"/>
        </w:rPr>
        <w:t>постановлением</w:t>
      </w:r>
      <w:r>
        <w:rPr>
          <w:spacing w:val="13"/>
          <w:sz w:val="22"/>
        </w:rPr>
        <w:t> </w:t>
      </w:r>
      <w:r>
        <w:rPr>
          <w:sz w:val="22"/>
        </w:rPr>
        <w:t>Правительства</w:t>
      </w:r>
      <w:r>
        <w:rPr>
          <w:spacing w:val="14"/>
          <w:sz w:val="22"/>
        </w:rPr>
        <w:t> </w:t>
      </w:r>
      <w:r>
        <w:rPr>
          <w:sz w:val="22"/>
        </w:rPr>
        <w:t>Российской</w:t>
      </w:r>
      <w:r>
        <w:rPr>
          <w:spacing w:val="13"/>
          <w:sz w:val="22"/>
        </w:rPr>
        <w:t> </w:t>
      </w:r>
      <w:r>
        <w:rPr>
          <w:sz w:val="22"/>
        </w:rPr>
        <w:t>Федерации</w:t>
      </w:r>
      <w:r>
        <w:rPr>
          <w:spacing w:val="18"/>
          <w:sz w:val="22"/>
        </w:rPr>
        <w:t> </w:t>
      </w:r>
      <w:r>
        <w:rPr>
          <w:sz w:val="22"/>
        </w:rPr>
        <w:t>от</w:t>
      </w:r>
      <w:r>
        <w:rPr>
          <w:spacing w:val="13"/>
          <w:sz w:val="22"/>
        </w:rPr>
        <w:t> </w:t>
      </w:r>
      <w:r>
        <w:rPr>
          <w:sz w:val="22"/>
        </w:rPr>
        <w:t>02.03.2015</w:t>
      </w:r>
      <w:r>
        <w:rPr>
          <w:spacing w:val="11"/>
          <w:sz w:val="22"/>
        </w:rPr>
        <w:t> </w:t>
      </w:r>
      <w:r>
        <w:rPr>
          <w:sz w:val="22"/>
        </w:rPr>
        <w:t>№ 187</w:t>
      </w:r>
    </w:p>
    <w:p>
      <w:pPr>
        <w:pStyle w:val="BodyText"/>
        <w:spacing w:line="276" w:lineRule="auto"/>
        <w:ind w:left="571" w:right="160"/>
        <w:jc w:val="both"/>
      </w:pPr>
      <w:r>
        <w:rPr/>
        <w:t>«О внесении изменений в Положение о Федеральной антимонопольной службе») для включения в реестр</w:t>
      </w:r>
      <w:r>
        <w:rPr>
          <w:spacing w:val="1"/>
        </w:rPr>
        <w:t> </w:t>
      </w:r>
      <w:r>
        <w:rPr/>
        <w:t>недобросовестных</w:t>
      </w:r>
      <w:r>
        <w:rPr>
          <w:spacing w:val="-1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аукциона.</w:t>
      </w:r>
    </w:p>
    <w:p>
      <w:pPr>
        <w:pStyle w:val="ListParagraph"/>
        <w:numPr>
          <w:ilvl w:val="1"/>
          <w:numId w:val="15"/>
        </w:numPr>
        <w:tabs>
          <w:tab w:pos="1496" w:val="left" w:leader="none"/>
        </w:tabs>
        <w:spacing w:line="276" w:lineRule="auto" w:before="0" w:after="0"/>
        <w:ind w:left="571" w:right="160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  <w:sz w:val="22"/>
        </w:rPr>
        <w:t> </w:t>
      </w:r>
      <w:r>
        <w:rPr>
          <w:sz w:val="22"/>
        </w:rPr>
        <w:t>вправе</w:t>
      </w:r>
      <w:r>
        <w:rPr>
          <w:spacing w:val="27"/>
          <w:sz w:val="22"/>
        </w:rPr>
        <w:t> </w:t>
      </w:r>
      <w:r>
        <w:rPr>
          <w:sz w:val="22"/>
        </w:rPr>
        <w:t>объявить</w:t>
      </w:r>
      <w:r>
        <w:rPr>
          <w:spacing w:val="27"/>
          <w:sz w:val="22"/>
        </w:rPr>
        <w:t> </w:t>
      </w:r>
      <w:r>
        <w:rPr>
          <w:sz w:val="22"/>
        </w:rPr>
        <w:t>о</w:t>
      </w:r>
      <w:r>
        <w:rPr>
          <w:spacing w:val="27"/>
          <w:sz w:val="22"/>
        </w:rPr>
        <w:t> </w:t>
      </w:r>
      <w:r>
        <w:rPr>
          <w:sz w:val="22"/>
        </w:rPr>
        <w:t>проведении</w:t>
      </w:r>
      <w:r>
        <w:rPr>
          <w:spacing w:val="26"/>
          <w:sz w:val="22"/>
        </w:rPr>
        <w:t> </w:t>
      </w:r>
      <w:r>
        <w:rPr>
          <w:sz w:val="22"/>
        </w:rPr>
        <w:t>повторного</w:t>
      </w:r>
      <w:r>
        <w:rPr>
          <w:spacing w:val="27"/>
          <w:sz w:val="22"/>
        </w:rPr>
        <w:t> </w:t>
      </w:r>
      <w:r>
        <w:rPr>
          <w:sz w:val="22"/>
        </w:rPr>
        <w:t>аукциона</w:t>
      </w:r>
      <w:r>
        <w:rPr>
          <w:spacing w:val="27"/>
          <w:sz w:val="22"/>
        </w:rPr>
        <w:t> </w:t>
      </w:r>
      <w:r>
        <w:rPr>
          <w:sz w:val="22"/>
        </w:rPr>
        <w:t>или</w:t>
      </w:r>
      <w:r>
        <w:rPr>
          <w:spacing w:val="25"/>
          <w:sz w:val="22"/>
        </w:rPr>
        <w:t> </w:t>
      </w:r>
      <w:r>
        <w:rPr>
          <w:sz w:val="22"/>
        </w:rPr>
        <w:t>распорядиться</w:t>
      </w:r>
      <w:r>
        <w:rPr>
          <w:spacing w:val="26"/>
          <w:sz w:val="22"/>
        </w:rPr>
        <w:t> </w:t>
      </w:r>
      <w:r>
        <w:rPr>
          <w:sz w:val="22"/>
        </w:rPr>
        <w:t>земельным</w:t>
      </w:r>
      <w:r>
        <w:rPr>
          <w:spacing w:val="27"/>
          <w:sz w:val="22"/>
        </w:rPr>
        <w:t> </w:t>
      </w:r>
      <w:r>
        <w:rPr>
          <w:sz w:val="22"/>
        </w:rPr>
        <w:t>участком</w:t>
      </w:r>
      <w:r>
        <w:rPr>
          <w:spacing w:val="26"/>
          <w:sz w:val="22"/>
        </w:rPr>
        <w:t> </w:t>
      </w:r>
      <w:r>
        <w:rPr>
          <w:sz w:val="22"/>
        </w:rPr>
        <w:t>иным</w:t>
      </w:r>
      <w:r>
        <w:rPr>
          <w:spacing w:val="27"/>
          <w:sz w:val="22"/>
        </w:rPr>
        <w:t> </w:t>
      </w:r>
      <w:r>
        <w:rPr>
          <w:sz w:val="22"/>
        </w:rPr>
        <w:t>образом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Земельным 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spacing w:before="1"/>
        <w:ind w:left="580" w:right="171"/>
        <w:jc w:val="center"/>
      </w:pPr>
      <w:r>
        <w:rPr>
          <w:color w:val="FF0000"/>
        </w:rPr>
        <w:t>ВНИМАНИЕ!</w:t>
      </w:r>
    </w:p>
    <w:p>
      <w:pPr>
        <w:pStyle w:val="BodyText"/>
        <w:spacing w:before="8"/>
        <w:rPr>
          <w:b/>
          <w:sz w:val="28"/>
        </w:rPr>
      </w:pPr>
    </w:p>
    <w:p>
      <w:pPr>
        <w:spacing w:before="0"/>
        <w:ind w:left="2114" w:right="0" w:firstLine="0"/>
        <w:jc w:val="left"/>
        <w:rPr>
          <w:b/>
          <w:sz w:val="22"/>
        </w:rPr>
      </w:pPr>
      <w:r>
        <w:rPr>
          <w:b/>
          <w:color w:val="FF0000"/>
          <w:sz w:val="22"/>
        </w:rPr>
        <w:t>Земельный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участок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может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быть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предоставлен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в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собственность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в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соответствии</w:t>
      </w:r>
    </w:p>
    <w:p>
      <w:pPr>
        <w:pStyle w:val="Heading3"/>
        <w:spacing w:line="276" w:lineRule="auto" w:before="38"/>
        <w:ind w:left="580" w:right="173"/>
        <w:jc w:val="center"/>
      </w:pPr>
      <w:r>
        <w:rPr>
          <w:color w:val="FF0000"/>
        </w:rPr>
        <w:t>с п. 2 ст. 39.3, п. 1 ст. 39.20 Земельного кодекса Российской Федерации после государственной</w:t>
      </w:r>
      <w:r>
        <w:rPr>
          <w:color w:val="FF0000"/>
          <w:spacing w:val="-52"/>
        </w:rPr>
        <w:t> </w:t>
      </w:r>
      <w:r>
        <w:rPr>
          <w:color w:val="FF0000"/>
        </w:rPr>
        <w:t>регистрации</w:t>
      </w:r>
      <w:r>
        <w:rPr>
          <w:color w:val="FF0000"/>
          <w:spacing w:val="-3"/>
        </w:rPr>
        <w:t> </w:t>
      </w:r>
      <w:r>
        <w:rPr>
          <w:color w:val="FF0000"/>
        </w:rPr>
        <w:t>права</w:t>
      </w:r>
      <w:r>
        <w:rPr>
          <w:color w:val="FF0000"/>
          <w:spacing w:val="-2"/>
        </w:rPr>
        <w:t> </w:t>
      </w:r>
      <w:r>
        <w:rPr>
          <w:color w:val="FF0000"/>
        </w:rPr>
        <w:t>собственности</w:t>
      </w:r>
      <w:r>
        <w:rPr>
          <w:color w:val="FF0000"/>
          <w:spacing w:val="-2"/>
        </w:rPr>
        <w:t> </w:t>
      </w:r>
      <w:r>
        <w:rPr>
          <w:color w:val="FF0000"/>
        </w:rPr>
        <w:t>на</w:t>
      </w:r>
      <w:r>
        <w:rPr>
          <w:color w:val="FF0000"/>
          <w:spacing w:val="-2"/>
        </w:rPr>
        <w:t> </w:t>
      </w:r>
      <w:r>
        <w:rPr>
          <w:color w:val="FF0000"/>
        </w:rPr>
        <w:t>объект</w:t>
      </w:r>
      <w:r>
        <w:rPr>
          <w:color w:val="FF0000"/>
          <w:spacing w:val="-2"/>
        </w:rPr>
        <w:t> </w:t>
      </w:r>
      <w:r>
        <w:rPr>
          <w:color w:val="FF0000"/>
        </w:rPr>
        <w:t>недвижимости,</w:t>
      </w:r>
      <w:r>
        <w:rPr>
          <w:color w:val="FF0000"/>
          <w:spacing w:val="-2"/>
        </w:rPr>
        <w:t> </w:t>
      </w:r>
      <w:r>
        <w:rPr>
          <w:color w:val="FF0000"/>
        </w:rPr>
        <w:t>построенный</w:t>
      </w:r>
      <w:r>
        <w:rPr>
          <w:color w:val="FF0000"/>
          <w:spacing w:val="-2"/>
        </w:rPr>
        <w:t> </w:t>
      </w:r>
      <w:r>
        <w:rPr>
          <w:color w:val="FF0000"/>
        </w:rPr>
        <w:t>в</w:t>
      </w:r>
      <w:r>
        <w:rPr>
          <w:color w:val="FF0000"/>
          <w:spacing w:val="-3"/>
        </w:rPr>
        <w:t> </w:t>
      </w:r>
      <w:r>
        <w:rPr>
          <w:color w:val="FF0000"/>
        </w:rPr>
        <w:t>соответствии</w:t>
      </w:r>
    </w:p>
    <w:p>
      <w:pPr>
        <w:spacing w:after="0" w:line="276" w:lineRule="auto"/>
        <w:jc w:val="center"/>
        <w:sectPr>
          <w:pgSz w:w="11910" w:h="16840"/>
          <w:pgMar w:header="0" w:footer="318" w:top="760" w:bottom="580" w:left="420" w:right="260"/>
        </w:sectPr>
      </w:pPr>
    </w:p>
    <w:p>
      <w:pPr>
        <w:spacing w:line="276" w:lineRule="auto" w:before="74"/>
        <w:ind w:left="4685" w:right="1221" w:hanging="3049"/>
        <w:jc w:val="left"/>
        <w:rPr>
          <w:b/>
          <w:sz w:val="22"/>
        </w:rPr>
      </w:pPr>
      <w:r>
        <w:rPr>
          <w:b/>
          <w:color w:val="FF0000"/>
          <w:sz w:val="22"/>
        </w:rPr>
        <w:t>с требованиями действующего законодательства, в том числе Московской области,</w:t>
      </w:r>
      <w:r>
        <w:rPr>
          <w:b/>
          <w:color w:val="FF0000"/>
          <w:spacing w:val="-52"/>
          <w:sz w:val="22"/>
        </w:rPr>
        <w:t> </w:t>
      </w:r>
      <w:r>
        <w:rPr>
          <w:b/>
          <w:color w:val="FF0000"/>
          <w:sz w:val="22"/>
        </w:rPr>
        <w:t>на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Земельном участке.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Heading1"/>
        <w:spacing w:before="75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7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629919</wp:posOffset>
            </wp:positionH>
            <wp:positionV relativeFrom="paragraph">
              <wp:posOffset>182642</wp:posOffset>
            </wp:positionV>
            <wp:extent cx="6555059" cy="896512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059" cy="89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558280" cy="926515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20" w:right="260"/>
        </w:sectPr>
      </w:pPr>
    </w:p>
    <w:p>
      <w:pPr>
        <w:spacing w:before="73"/>
        <w:ind w:left="0" w:right="163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spacing w:before="11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971354</wp:posOffset>
            </wp:positionH>
            <wp:positionV relativeFrom="paragraph">
              <wp:posOffset>243612</wp:posOffset>
            </wp:positionV>
            <wp:extent cx="6023615" cy="814425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15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318" w:top="760" w:bottom="500" w:left="420" w:right="260"/>
        </w:sectPr>
      </w:pPr>
    </w:p>
    <w:p>
      <w:pPr>
        <w:pStyle w:val="BodyText"/>
        <w:ind w:left="956"/>
        <w:rPr>
          <w:sz w:val="20"/>
        </w:rPr>
      </w:pPr>
      <w:r>
        <w:rPr>
          <w:sz w:val="20"/>
        </w:rPr>
        <w:drawing>
          <wp:inline distT="0" distB="0" distL="0" distR="0">
            <wp:extent cx="6039104" cy="801700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104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956"/>
        <w:rPr>
          <w:sz w:val="20"/>
        </w:rPr>
      </w:pPr>
      <w:r>
        <w:rPr>
          <w:sz w:val="20"/>
        </w:rPr>
        <w:drawing>
          <wp:inline distT="0" distB="0" distL="0" distR="0">
            <wp:extent cx="6027098" cy="801700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098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956"/>
        <w:rPr>
          <w:sz w:val="20"/>
        </w:rPr>
      </w:pPr>
      <w:r>
        <w:rPr>
          <w:sz w:val="20"/>
        </w:rPr>
        <w:drawing>
          <wp:inline distT="0" distB="0" distL="0" distR="0">
            <wp:extent cx="6063116" cy="801700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116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956"/>
        <w:rPr>
          <w:sz w:val="20"/>
        </w:rPr>
      </w:pPr>
      <w:r>
        <w:rPr>
          <w:sz w:val="20"/>
        </w:rPr>
        <w:drawing>
          <wp:inline distT="0" distB="0" distL="0" distR="0">
            <wp:extent cx="6039104" cy="801700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104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956"/>
        <w:rPr>
          <w:sz w:val="20"/>
        </w:rPr>
      </w:pPr>
      <w:r>
        <w:rPr>
          <w:sz w:val="20"/>
        </w:rPr>
        <w:drawing>
          <wp:inline distT="0" distB="0" distL="0" distR="0">
            <wp:extent cx="6027098" cy="801700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098" cy="80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Heading1"/>
        <w:spacing w:before="73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659573" cy="435864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573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629919</wp:posOffset>
            </wp:positionH>
            <wp:positionV relativeFrom="paragraph">
              <wp:posOffset>178739</wp:posOffset>
            </wp:positionV>
            <wp:extent cx="6663974" cy="4321302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974" cy="432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18" w:top="760" w:bottom="500" w:left="420" w:right="260"/>
        </w:sectPr>
      </w:pPr>
    </w:p>
    <w:p>
      <w:pPr>
        <w:spacing w:before="59"/>
        <w:ind w:left="0" w:right="163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1215236</wp:posOffset>
            </wp:positionH>
            <wp:positionV relativeFrom="paragraph">
              <wp:posOffset>97884</wp:posOffset>
            </wp:positionV>
            <wp:extent cx="5803214" cy="8193024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214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318" w:top="820" w:bottom="580" w:left="420" w:right="2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803605" cy="843686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605" cy="84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20" w:right="2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754836" cy="838809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836" cy="83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20" w:right="2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754836" cy="833932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836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20" w:right="2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714618" cy="1830228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618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1205"/>
        <w:rPr>
          <w:sz w:val="20"/>
        </w:rPr>
      </w:pPr>
      <w:r>
        <w:rPr>
          <w:sz w:val="20"/>
        </w:rPr>
        <w:drawing>
          <wp:inline distT="0" distB="0" distL="0" distR="0">
            <wp:extent cx="5969235" cy="775639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235" cy="775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0"/>
        </w:rPr>
      </w:pPr>
    </w:p>
    <w:p>
      <w:pPr>
        <w:pStyle w:val="BodyText"/>
        <w:ind w:left="1205"/>
        <w:rPr>
          <w:sz w:val="20"/>
        </w:rPr>
      </w:pPr>
      <w:r>
        <w:rPr>
          <w:sz w:val="20"/>
        </w:rPr>
        <w:drawing>
          <wp:inline distT="0" distB="0" distL="0" distR="0">
            <wp:extent cx="5836585" cy="749122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585" cy="749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0"/>
        </w:rPr>
      </w:pPr>
    </w:p>
    <w:p>
      <w:pPr>
        <w:pStyle w:val="BodyText"/>
        <w:ind w:left="1205"/>
        <w:rPr>
          <w:sz w:val="20"/>
        </w:rPr>
      </w:pPr>
      <w:r>
        <w:rPr>
          <w:sz w:val="20"/>
        </w:rPr>
        <w:drawing>
          <wp:inline distT="0" distB="0" distL="0" distR="0">
            <wp:extent cx="5836585" cy="749122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585" cy="749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1205"/>
        <w:rPr>
          <w:sz w:val="20"/>
        </w:rPr>
      </w:pPr>
      <w:r>
        <w:rPr>
          <w:sz w:val="20"/>
        </w:rPr>
        <w:drawing>
          <wp:inline distT="0" distB="0" distL="0" distR="0">
            <wp:extent cx="5836585" cy="775639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585" cy="775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558280" cy="9265158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840" w:bottom="500" w:left="420" w:right="260"/>
        </w:sectPr>
      </w:pPr>
    </w:p>
    <w:p>
      <w:pPr>
        <w:pStyle w:val="BodyText"/>
        <w:ind w:left="1416"/>
        <w:rPr>
          <w:sz w:val="20"/>
        </w:rPr>
      </w:pPr>
      <w:r>
        <w:rPr>
          <w:sz w:val="20"/>
        </w:rPr>
        <w:drawing>
          <wp:inline distT="0" distB="0" distL="0" distR="0">
            <wp:extent cx="5666980" cy="7968996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980" cy="79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20" w:bottom="500" w:left="420" w:right="260"/>
        </w:sectPr>
      </w:pPr>
    </w:p>
    <w:p>
      <w:pPr>
        <w:pStyle w:val="BodyText"/>
        <w:ind w:left="1349"/>
        <w:rPr>
          <w:sz w:val="20"/>
        </w:rPr>
      </w:pPr>
      <w:r>
        <w:rPr>
          <w:sz w:val="20"/>
        </w:rPr>
        <w:drawing>
          <wp:inline distT="0" distB="0" distL="0" distR="0">
            <wp:extent cx="5757027" cy="8449056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027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20" w:bottom="500" w:left="420" w:right="260"/>
        </w:sectPr>
      </w:pPr>
    </w:p>
    <w:p>
      <w:pPr>
        <w:pStyle w:val="Heading1"/>
        <w:spacing w:before="73"/>
        <w:ind w:right="163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629919</wp:posOffset>
            </wp:positionH>
            <wp:positionV relativeFrom="paragraph">
              <wp:posOffset>112464</wp:posOffset>
            </wp:positionV>
            <wp:extent cx="6505754" cy="6513385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754" cy="65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318" w:top="760" w:bottom="500" w:left="420" w:right="260"/>
        </w:sectPr>
      </w:pPr>
    </w:p>
    <w:p>
      <w:pPr>
        <w:pStyle w:val="BodyText"/>
        <w:ind w:left="939"/>
        <w:rPr>
          <w:sz w:val="20"/>
        </w:rPr>
      </w:pPr>
      <w:r>
        <w:rPr>
          <w:sz w:val="20"/>
        </w:rPr>
        <w:drawing>
          <wp:inline distT="0" distB="0" distL="0" distR="0">
            <wp:extent cx="3966359" cy="8852820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359" cy="88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160" w:bottom="500" w:left="420" w:right="260"/>
        </w:sectPr>
      </w:pPr>
    </w:p>
    <w:p>
      <w:pPr>
        <w:pStyle w:val="BodyText"/>
        <w:ind w:left="1032"/>
        <w:rPr>
          <w:sz w:val="20"/>
        </w:rPr>
      </w:pPr>
      <w:r>
        <w:rPr>
          <w:sz w:val="20"/>
        </w:rPr>
        <w:drawing>
          <wp:inline distT="0" distB="0" distL="0" distR="0">
            <wp:extent cx="6192725" cy="6784848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725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380" w:bottom="500" w:left="420" w:right="260"/>
        </w:sectPr>
      </w:pP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657077" cy="8979408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077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440" w:bottom="500" w:left="420" w:right="260"/>
        </w:sect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657077" cy="8735568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077" cy="87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657077" cy="8491728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077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spacing w:before="2" w:after="1"/>
        <w:rPr>
          <w:b/>
          <w:sz w:val="15"/>
        </w:rPr>
      </w:pP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657077" cy="8784336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077" cy="87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spacing w:before="2" w:after="1"/>
        <w:rPr>
          <w:b/>
          <w:sz w:val="15"/>
        </w:rPr>
      </w:pP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657077" cy="8784336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077" cy="87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pStyle w:val="BodyText"/>
        <w:spacing w:before="2" w:after="1"/>
        <w:rPr>
          <w:b/>
          <w:sz w:val="15"/>
        </w:rPr>
      </w:pP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657077" cy="8784336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077" cy="87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580" w:bottom="500" w:left="420" w:right="260"/>
        </w:sectPr>
      </w:pPr>
    </w:p>
    <w:p>
      <w:pPr>
        <w:spacing w:before="73"/>
        <w:ind w:left="0" w:right="163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Heading2"/>
        <w:spacing w:before="89"/>
        <w:ind w:left="575" w:right="174" w:firstLine="0"/>
        <w:jc w:val="center"/>
      </w:pPr>
      <w:r>
        <w:rPr/>
        <w:t>ФОРМА</w:t>
      </w:r>
      <w:r>
        <w:rPr>
          <w:spacing w:val="-4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АУКЦИОНЕ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spacing w:before="26"/>
        <w:ind w:left="571" w:right="8435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10"/>
        <w:rPr>
          <w:b/>
          <w:sz w:val="14"/>
        </w:rPr>
      </w:pPr>
      <w:r>
        <w:rPr/>
        <w:pict>
          <v:shape style="position:absolute;margin-left:49.560001pt;margin-top:10.699316pt;width:503.15pt;height:.1pt;mso-position-horizontal-relative:page;mso-position-vertical-relative:paragraph;z-index:-15725568;mso-wrap-distance-left:0;mso-wrap-distance-right:0" coordorigin="991,214" coordsize="10063,0" path="m991,214l11054,214e" filled="false" stroked="true" strokeweight=".3792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1077" w:right="174" w:firstLine="0"/>
        <w:jc w:val="center"/>
        <w:rPr>
          <w:sz w:val="16"/>
        </w:rPr>
      </w:pPr>
      <w:r>
        <w:rPr>
          <w:sz w:val="16"/>
        </w:rPr>
        <w:t>(Ф.И.О.,</w:t>
      </w:r>
      <w:r>
        <w:rPr>
          <w:spacing w:val="-4"/>
          <w:sz w:val="16"/>
        </w:rPr>
        <w:t> </w:t>
      </w:r>
      <w:r>
        <w:rPr>
          <w:sz w:val="16"/>
        </w:rPr>
        <w:t>гражданина,</w:t>
      </w:r>
      <w:r>
        <w:rPr>
          <w:spacing w:val="30"/>
          <w:sz w:val="16"/>
        </w:rPr>
        <w:t> </w:t>
      </w:r>
      <w:r>
        <w:rPr>
          <w:sz w:val="16"/>
        </w:rPr>
        <w:t>индивидуального</w:t>
      </w:r>
      <w:r>
        <w:rPr>
          <w:spacing w:val="-6"/>
          <w:sz w:val="16"/>
        </w:rPr>
        <w:t> </w:t>
      </w:r>
      <w:r>
        <w:rPr>
          <w:sz w:val="16"/>
        </w:rPr>
        <w:t>предпринимателя,</w:t>
      </w:r>
    </w:p>
    <w:p>
      <w:pPr>
        <w:spacing w:line="183" w:lineRule="exact" w:before="0"/>
        <w:ind w:left="580" w:right="169" w:firstLine="0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7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указанием</w:t>
      </w:r>
      <w:r>
        <w:rPr>
          <w:spacing w:val="-6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формы)</w:t>
      </w:r>
    </w:p>
    <w:p>
      <w:pPr>
        <w:tabs>
          <w:tab w:pos="10672" w:val="left" w:leader="none"/>
        </w:tabs>
        <w:spacing w:line="218" w:lineRule="exact" w:before="0"/>
        <w:ind w:left="435" w:right="0" w:firstLine="0"/>
        <w:jc w:val="center"/>
        <w:rPr>
          <w:sz w:val="19"/>
        </w:rPr>
      </w:pPr>
      <w:r>
        <w:rPr>
          <w:b/>
          <w:sz w:val="19"/>
        </w:rPr>
        <w:t>в лице </w:t>
      </w:r>
      <w:r>
        <w:rPr>
          <w:w w:val="99"/>
          <w:sz w:val="19"/>
          <w:u w:val="single"/>
        </w:rPr>
        <w:t> </w:t>
      </w:r>
      <w:r>
        <w:rPr>
          <w:sz w:val="19"/>
          <w:u w:val="single"/>
        </w:rPr>
        <w:tab/>
      </w:r>
    </w:p>
    <w:p>
      <w:pPr>
        <w:spacing w:line="184" w:lineRule="exact" w:before="1"/>
        <w:ind w:left="580" w:right="17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3"/>
          <w:sz w:val="16"/>
        </w:rPr>
        <w:t> </w:t>
      </w:r>
      <w:r>
        <w:rPr>
          <w:sz w:val="16"/>
        </w:rPr>
        <w:t>или</w:t>
      </w:r>
      <w:r>
        <w:rPr>
          <w:spacing w:val="-5"/>
          <w:sz w:val="16"/>
        </w:rPr>
        <w:t> </w:t>
      </w:r>
      <w:r>
        <w:rPr>
          <w:sz w:val="16"/>
        </w:rPr>
        <w:t>уполномоченного</w:t>
      </w:r>
      <w:r>
        <w:rPr>
          <w:spacing w:val="-5"/>
          <w:sz w:val="16"/>
        </w:rPr>
        <w:t> </w:t>
      </w:r>
      <w:r>
        <w:rPr>
          <w:sz w:val="16"/>
        </w:rPr>
        <w:t>лица,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3"/>
          <w:sz w:val="16"/>
        </w:rPr>
        <w:t> </w:t>
      </w:r>
      <w:r>
        <w:rPr>
          <w:sz w:val="16"/>
        </w:rPr>
        <w:t>действующего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3"/>
          <w:sz w:val="16"/>
        </w:rPr>
        <w:t> </w:t>
      </w:r>
      <w:r>
        <w:rPr>
          <w:sz w:val="16"/>
        </w:rPr>
        <w:t>основании</w:t>
      </w:r>
      <w:r>
        <w:rPr>
          <w:spacing w:val="-6"/>
          <w:sz w:val="16"/>
        </w:rPr>
        <w:t> </w:t>
      </w:r>
      <w:r>
        <w:rPr>
          <w:sz w:val="16"/>
        </w:rPr>
        <w:t>доверенности)</w:t>
      </w:r>
    </w:p>
    <w:p>
      <w:pPr>
        <w:spacing w:line="218" w:lineRule="exact" w:before="0"/>
        <w:ind w:left="571" w:right="0" w:firstLine="0"/>
        <w:jc w:val="left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>
      <w:pPr>
        <w:pStyle w:val="BodyText"/>
        <w:spacing w:line="20" w:lineRule="exact"/>
        <w:ind w:left="3073"/>
        <w:rPr>
          <w:sz w:val="2"/>
        </w:rPr>
      </w:pPr>
      <w:r>
        <w:rPr>
          <w:sz w:val="2"/>
        </w:rPr>
        <w:pict>
          <v:group style="width:384.65pt;height:.4pt;mso-position-horizontal-relative:char;mso-position-vertical-relative:line" coordorigin="0,0" coordsize="7693,8">
            <v:line style="position:absolute" from="0,4" to="7692,4" stroked="true" strokeweight=".379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87" w:lineRule="exact" w:before="0"/>
        <w:ind w:left="3944" w:right="0" w:firstLine="0"/>
        <w:jc w:val="left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5"/>
          <w:sz w:val="16"/>
        </w:rPr>
        <w:t> </w:t>
      </w:r>
      <w:r>
        <w:rPr>
          <w:sz w:val="16"/>
        </w:rPr>
        <w:t>Положение,</w:t>
      </w:r>
      <w:r>
        <w:rPr>
          <w:spacing w:val="-2"/>
          <w:sz w:val="16"/>
        </w:rPr>
        <w:t> </w:t>
      </w:r>
      <w:r>
        <w:rPr>
          <w:sz w:val="16"/>
        </w:rPr>
        <w:t>Соглашение,</w:t>
      </w:r>
      <w:r>
        <w:rPr>
          <w:spacing w:val="-2"/>
          <w:sz w:val="16"/>
        </w:rPr>
        <w:t> </w:t>
      </w:r>
      <w:r>
        <w:rPr>
          <w:sz w:val="16"/>
        </w:rPr>
        <w:t>Доверенности</w:t>
      </w:r>
      <w:r>
        <w:rPr>
          <w:spacing w:val="-2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т.д</w:t>
      </w:r>
      <w:r>
        <w:rPr>
          <w:sz w:val="18"/>
        </w:rPr>
        <w:t>.)</w:t>
      </w: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548.9pt;height:130.15pt;mso-position-horizontal-relative:char;mso-position-vertical-relative:line" coordorigin="0,0" coordsize="10978,2603">
            <v:shape style="position:absolute;left:0;top:0;width:10978;height:2603" coordorigin="0,0" coordsize="10978,2603" path="m14,60l0,60,0,1303,0,1361,0,1363,14,1363,14,1361,14,1303,14,60xm10934,1363l10920,1363,10920,2545,58,2545,58,1363,29,1363,29,2545,29,2559,58,2559,10920,2559,10934,2559,10934,2545,10934,1363xm10934,1332l10920,1332,58,1332,29,1332,29,1361,29,1363,58,1363,58,1361,10920,1361,10920,1363,10934,1363,10934,1361,10934,1332xm10934,60l10920,60,10920,1303,58,1303,58,60,29,60,29,1303,29,1318,58,1318,10920,1318,10934,1318,10934,1303,10934,60xm10934,29l10920,29,58,29,29,29,29,58,29,60,58,60,58,58,10920,58,10920,60,10934,60,10934,58,10934,29xm10977,1363l10948,1363,10948,2545,10948,2573,10920,2573,58,2573,14,2573,14,2545,14,1363,0,1363,0,2545,0,2573,0,2602,14,2602,58,2602,10920,2602,10948,2602,10977,2602,10977,2573,10977,2545,10977,1363xm10977,60l10948,60,10948,1303,10948,1361,10948,1363,10977,1363,10977,1361,10977,1303,10977,60xm10977,0l10948,0,10920,0,58,0,14,0,0,0,0,14,0,60,14,60,14,14,58,14,10920,14,10948,14,10948,60,10977,60,10977,14,10977,0xe" filled="true" fillcolor="#c0c0c0" stroked="false">
              <v:path arrowok="t"/>
              <v:fill type="solid"/>
            </v:shape>
            <v:shape style="position:absolute;left:43;top:1346;width:10891;height:1213" type="#_x0000_t202" filled="false" stroked="false">
              <v:textbox inset="0,0,0,0">
                <w:txbxContent>
                  <w:p>
                    <w:pPr>
                      <w:spacing w:line="207" w:lineRule="exact" w:before="17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Заявителя</w:t>
                    </w:r>
                    <w:r>
                      <w:rPr>
                        <w:b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sz w:val="18"/>
                        <w:vertAlign w:val="baseline"/>
                      </w:rPr>
                      <w:t>……………………………………(Ф.И.О.)…………………………………………………………..…….</w:t>
                    </w:r>
                  </w:p>
                  <w:p>
                    <w:pPr>
                      <w:spacing w:line="206" w:lineRule="exact" w:before="0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представителя: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серия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…………....……№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……………….,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выдачи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«…....»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……...………………...…..........</w:t>
                    </w:r>
                  </w:p>
                  <w:p>
                    <w:pPr>
                      <w:spacing w:line="207" w:lineRule="exact" w:before="0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кем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выдан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..……………………………………………….……………………………..………………………………………...................</w:t>
                    </w:r>
                  </w:p>
                  <w:p>
                    <w:pPr>
                      <w:spacing w:line="207" w:lineRule="exact" w:before="2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Адрес:…………………………………………………………………………………………………………………………………………</w:t>
                    </w:r>
                  </w:p>
                  <w:p>
                    <w:pPr>
                      <w:spacing w:line="207" w:lineRule="exact" w:before="0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……..…………………………………………………………………………………………………………….……</w:t>
                    </w:r>
                  </w:p>
                </w:txbxContent>
              </v:textbox>
              <w10:wrap type="none"/>
            </v:shape>
            <v:shape style="position:absolute;left:43;top:43;width:10891;height:1275" type="#_x0000_t202" filled="false" stroked="false">
              <v:textbox inset="0,0,0,0">
                <w:txbxContent>
                  <w:p>
                    <w:pPr>
                      <w:spacing w:before="16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данные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Заявителя: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серия……………………№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……………………………….,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дата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выдачи «…....»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………………..…....</w:t>
                    </w:r>
                  </w:p>
                  <w:p>
                    <w:pPr>
                      <w:spacing w:line="207" w:lineRule="exact" w:before="2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кем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выдан………………………………………………………….………………………………………………………………………….</w:t>
                    </w:r>
                  </w:p>
                  <w:p>
                    <w:pPr>
                      <w:spacing w:line="206" w:lineRule="exact" w:before="0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Адрес: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………………….……………………………………………………………….…………………………………………………….</w:t>
                    </w:r>
                  </w:p>
                  <w:p>
                    <w:pPr>
                      <w:spacing w:line="206" w:lineRule="exact" w:before="0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Контактный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телефон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……………………….………………………………………………………………………………………………..</w:t>
                    </w:r>
                  </w:p>
                  <w:p>
                    <w:pPr>
                      <w:spacing w:line="207" w:lineRule="exact" w:before="0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ОГРНИП …………………………………………………………………………………………………………………………………..</w:t>
                    </w:r>
                  </w:p>
                  <w:p>
                    <w:pPr>
                      <w:spacing w:before="2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ИНН…………………………………..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КПП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………………………………………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ОГРН………………………………………………….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73" w:lineRule="exact" w:before="0"/>
        <w:ind w:left="143" w:right="0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43"/>
          <w:sz w:val="18"/>
        </w:rPr>
        <w:t> </w:t>
      </w:r>
      <w:r>
        <w:rPr>
          <w:b/>
          <w:sz w:val="18"/>
        </w:rPr>
        <w:t>решение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8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8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84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8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87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87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8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> </w:t>
      </w:r>
      <w:r>
        <w:rPr>
          <w:b/>
          <w:sz w:val="18"/>
        </w:rPr>
        <w:t>размере</w:t>
      </w:r>
    </w:p>
    <w:p>
      <w:pPr>
        <w:tabs>
          <w:tab w:pos="2796" w:val="left" w:leader="none"/>
          <w:tab w:pos="5755" w:val="left" w:leader="none"/>
        </w:tabs>
        <w:spacing w:before="0"/>
        <w:ind w:left="143" w:right="162" w:firstLine="0"/>
        <w:jc w:val="left"/>
        <w:rPr>
          <w:b/>
          <w:sz w:val="18"/>
        </w:rPr>
      </w:pPr>
      <w:r>
        <w:rPr>
          <w:sz w:val="18"/>
          <w:u w:val="single"/>
        </w:rPr>
        <w:t> </w:t>
        <w:tab/>
      </w:r>
      <w:r>
        <w:rPr>
          <w:sz w:val="18"/>
        </w:rPr>
        <w:t>  </w:t>
      </w:r>
      <w:r>
        <w:rPr>
          <w:spacing w:val="-9"/>
          <w:sz w:val="18"/>
        </w:rPr>
        <w:t> </w:t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73"/>
          <w:sz w:val="18"/>
        </w:rPr>
        <w:t> </w:t>
      </w:r>
      <w:r>
        <w:rPr>
          <w:sz w:val="18"/>
        </w:rPr>
        <w:t>прописью),  </w:t>
      </w:r>
      <w:r>
        <w:rPr>
          <w:spacing w:val="32"/>
          <w:sz w:val="18"/>
        </w:rPr>
        <w:t> </w:t>
      </w:r>
      <w:r>
        <w:rPr>
          <w:b/>
          <w:sz w:val="18"/>
        </w:rPr>
        <w:t>в  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сроки  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и  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в  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порядке,  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Регламентом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площадки.</w:t>
      </w:r>
    </w:p>
    <w:p>
      <w:pPr>
        <w:pStyle w:val="ListParagraph"/>
        <w:numPr>
          <w:ilvl w:val="0"/>
          <w:numId w:val="16"/>
        </w:numPr>
        <w:tabs>
          <w:tab w:pos="288" w:val="left" w:leader="none"/>
        </w:tabs>
        <w:spacing w:line="207" w:lineRule="exact" w:before="92" w:after="0"/>
        <w:ind w:left="288" w:right="0" w:hanging="145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6"/>
        </w:numPr>
        <w:tabs>
          <w:tab w:pos="572" w:val="left" w:leader="none"/>
        </w:tabs>
        <w:spacing w:line="240" w:lineRule="auto" w:before="0" w:after="0"/>
        <w:ind w:left="287" w:right="163" w:hanging="144"/>
        <w:jc w:val="both"/>
        <w:rPr>
          <w:sz w:val="18"/>
        </w:rPr>
      </w:pPr>
      <w:r>
        <w:rPr>
          <w:sz w:val="18"/>
        </w:rPr>
        <w:t>Соблюдать</w:t>
      </w:r>
      <w:r>
        <w:rPr>
          <w:spacing w:val="45"/>
          <w:sz w:val="18"/>
        </w:rPr>
        <w:t> </w:t>
      </w:r>
      <w:r>
        <w:rPr>
          <w:sz w:val="18"/>
        </w:rPr>
        <w:t>условия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порядок</w:t>
      </w:r>
      <w:r>
        <w:rPr>
          <w:spacing w:val="45"/>
          <w:sz w:val="18"/>
        </w:rPr>
        <w:t> </w:t>
      </w:r>
      <w:r>
        <w:rPr>
          <w:sz w:val="18"/>
        </w:rPr>
        <w:t>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содержащиеся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Извещении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Оператора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</w:t>
      </w:r>
      <w:r>
        <w:rPr>
          <w:sz w:val="18"/>
          <w:vertAlign w:val="superscript"/>
        </w:rPr>
        <w:t>3</w:t>
      </w:r>
      <w:r>
        <w:rPr>
          <w:sz w:val="18"/>
          <w:vertAlign w:val="baseline"/>
        </w:rPr>
        <w:t>.</w:t>
      </w:r>
    </w:p>
    <w:p>
      <w:pPr>
        <w:pStyle w:val="ListParagraph"/>
        <w:numPr>
          <w:ilvl w:val="1"/>
          <w:numId w:val="16"/>
        </w:numPr>
        <w:tabs>
          <w:tab w:pos="572" w:val="left" w:leader="none"/>
        </w:tabs>
        <w:spacing w:line="240" w:lineRule="auto" w:before="1" w:after="0"/>
        <w:ind w:left="287" w:right="162" w:hanging="144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случае признания</w:t>
      </w:r>
      <w:r>
        <w:rPr>
          <w:spacing w:val="1"/>
          <w:sz w:val="18"/>
        </w:rPr>
        <w:t> </w:t>
      </w:r>
      <w:r>
        <w:rPr>
          <w:sz w:val="18"/>
        </w:rPr>
        <w:t>Победителем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 электронной форме,</w:t>
      </w:r>
      <w:r>
        <w:rPr>
          <w:spacing w:val="45"/>
          <w:sz w:val="18"/>
        </w:rPr>
        <w:t> </w:t>
      </w:r>
      <w:r>
        <w:rPr>
          <w:sz w:val="18"/>
        </w:rPr>
        <w:t>а также в</w:t>
      </w:r>
      <w:r>
        <w:rPr>
          <w:spacing w:val="45"/>
          <w:sz w:val="18"/>
        </w:rPr>
        <w:t> </w:t>
      </w:r>
      <w:r>
        <w:rPr>
          <w:sz w:val="18"/>
        </w:rPr>
        <w:t>иных случаях,</w:t>
      </w:r>
      <w:r>
        <w:rPr>
          <w:spacing w:val="45"/>
          <w:sz w:val="18"/>
        </w:rPr>
        <w:t> </w:t>
      </w:r>
      <w:r>
        <w:rPr>
          <w:sz w:val="18"/>
        </w:rPr>
        <w:t>предусмотренных пунктами 13</w:t>
      </w:r>
      <w:r>
        <w:rPr>
          <w:spacing w:val="45"/>
          <w:sz w:val="18"/>
        </w:rPr>
        <w:t> </w:t>
      </w:r>
      <w:r>
        <w:rPr>
          <w:sz w:val="18"/>
        </w:rPr>
        <w:t>и 14</w:t>
      </w:r>
      <w:r>
        <w:rPr>
          <w:spacing w:val="1"/>
          <w:sz w:val="18"/>
        </w:rPr>
        <w:t> </w:t>
      </w:r>
      <w:r>
        <w:rPr>
          <w:sz w:val="18"/>
        </w:rPr>
        <w:t>статьи 39.12 Земельного кодекса Российской Федерации, заключить договор с Арендодателем (Продавцом) в соответствии с порядком,</w:t>
      </w:r>
      <w:r>
        <w:rPr>
          <w:spacing w:val="1"/>
          <w:sz w:val="18"/>
        </w:rPr>
        <w:t> </w:t>
      </w:r>
      <w:r>
        <w:rPr>
          <w:sz w:val="18"/>
        </w:rPr>
        <w:t>сроками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требованиями,</w:t>
      </w:r>
      <w:r>
        <w:rPr>
          <w:spacing w:val="3"/>
          <w:sz w:val="18"/>
        </w:rPr>
        <w:t> </w:t>
      </w:r>
      <w:r>
        <w:rPr>
          <w:sz w:val="18"/>
        </w:rPr>
        <w:t>установленными</w:t>
      </w:r>
      <w:r>
        <w:rPr>
          <w:spacing w:val="-2"/>
          <w:sz w:val="18"/>
        </w:rPr>
        <w:t> </w:t>
      </w:r>
      <w:r>
        <w:rPr>
          <w:sz w:val="18"/>
        </w:rPr>
        <w:t>Извещением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 в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форме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договором.</w:t>
      </w:r>
    </w:p>
    <w:p>
      <w:pPr>
        <w:pStyle w:val="ListParagraph"/>
        <w:numPr>
          <w:ilvl w:val="0"/>
          <w:numId w:val="16"/>
        </w:numPr>
        <w:tabs>
          <w:tab w:pos="288" w:val="left" w:leader="none"/>
        </w:tabs>
        <w:spacing w:line="240" w:lineRule="auto" w:before="1" w:after="0"/>
        <w:ind w:left="287" w:right="158" w:hanging="144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договора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Регламента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Оператора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электронной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площадки,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они</w:t>
      </w:r>
      <w:r>
        <w:rPr>
          <w:spacing w:val="-7"/>
          <w:sz w:val="18"/>
        </w:rPr>
        <w:t> </w:t>
      </w:r>
      <w:r>
        <w:rPr>
          <w:sz w:val="18"/>
        </w:rPr>
        <w:t>ему</w:t>
      </w:r>
      <w:r>
        <w:rPr>
          <w:spacing w:val="-11"/>
          <w:sz w:val="18"/>
        </w:rPr>
        <w:t> </w:t>
      </w:r>
      <w:r>
        <w:rPr>
          <w:sz w:val="18"/>
        </w:rPr>
        <w:t>понятны.</w:t>
      </w:r>
      <w:r>
        <w:rPr>
          <w:spacing w:val="-8"/>
          <w:sz w:val="18"/>
        </w:rPr>
        <w:t> </w:t>
      </w:r>
      <w:r>
        <w:rPr>
          <w:sz w:val="18"/>
        </w:rPr>
        <w:t>Заявителю</w:t>
      </w:r>
      <w:r>
        <w:rPr>
          <w:spacing w:val="-7"/>
          <w:sz w:val="18"/>
        </w:rPr>
        <w:t> </w:t>
      </w:r>
      <w:r>
        <w:rPr>
          <w:sz w:val="18"/>
        </w:rPr>
        <w:t>известны</w:t>
      </w:r>
      <w:r>
        <w:rPr>
          <w:spacing w:val="-7"/>
          <w:sz w:val="18"/>
        </w:rPr>
        <w:t> </w:t>
      </w:r>
      <w:r>
        <w:rPr>
          <w:sz w:val="18"/>
        </w:rPr>
        <w:t>сведения</w:t>
      </w:r>
      <w:r>
        <w:rPr>
          <w:spacing w:val="-6"/>
          <w:sz w:val="18"/>
        </w:rPr>
        <w:t> </w:t>
      </w:r>
      <w:r>
        <w:rPr>
          <w:sz w:val="18"/>
        </w:rPr>
        <w:t>о</w:t>
      </w:r>
      <w:r>
        <w:rPr>
          <w:spacing w:val="-7"/>
          <w:sz w:val="18"/>
        </w:rPr>
        <w:t> </w:t>
      </w:r>
      <w:r>
        <w:rPr>
          <w:sz w:val="18"/>
        </w:rPr>
        <w:t>Земельном</w:t>
      </w:r>
      <w:r>
        <w:rPr>
          <w:spacing w:val="-6"/>
          <w:sz w:val="18"/>
        </w:rPr>
        <w:t> </w:t>
      </w:r>
      <w:r>
        <w:rPr>
          <w:sz w:val="18"/>
        </w:rPr>
        <w:t>участке,</w:t>
      </w:r>
      <w:r>
        <w:rPr>
          <w:spacing w:val="-5"/>
          <w:sz w:val="18"/>
        </w:rPr>
        <w:t> </w:t>
      </w:r>
      <w:r>
        <w:rPr>
          <w:sz w:val="18"/>
        </w:rPr>
        <w:t>Заявитель</w:t>
      </w:r>
      <w:r>
        <w:rPr>
          <w:spacing w:val="1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1"/>
          <w:sz w:val="18"/>
        </w:rPr>
        <w:t> </w:t>
      </w:r>
      <w:r>
        <w:rPr>
          <w:sz w:val="18"/>
        </w:rPr>
        <w:t>ознакомлен</w:t>
      </w:r>
      <w:r>
        <w:rPr>
          <w:spacing w:val="-2"/>
          <w:sz w:val="18"/>
        </w:rPr>
        <w:t> </w:t>
      </w:r>
      <w:r>
        <w:rPr>
          <w:sz w:val="18"/>
        </w:rPr>
        <w:t>с реальным</w:t>
      </w:r>
      <w:r>
        <w:rPr>
          <w:spacing w:val="-2"/>
          <w:sz w:val="18"/>
        </w:rPr>
        <w:t> </w:t>
      </w:r>
      <w:r>
        <w:rPr>
          <w:sz w:val="18"/>
        </w:rPr>
        <w:t>состоянием</w:t>
      </w:r>
      <w:r>
        <w:rPr>
          <w:spacing w:val="-1"/>
          <w:sz w:val="18"/>
        </w:rPr>
        <w:t> </w:t>
      </w:r>
      <w:r>
        <w:rPr>
          <w:sz w:val="18"/>
        </w:rPr>
        <w:t>Земельного участка</w:t>
      </w:r>
      <w:r>
        <w:rPr>
          <w:spacing w:val="4"/>
          <w:sz w:val="18"/>
        </w:rPr>
        <w:t> </w:t>
      </w:r>
      <w:r>
        <w:rPr>
          <w:b/>
          <w:sz w:val="18"/>
        </w:rPr>
        <w:t>и не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имеет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6"/>
        </w:numPr>
        <w:tabs>
          <w:tab w:pos="288" w:val="left" w:leader="none"/>
        </w:tabs>
        <w:spacing w:line="240" w:lineRule="auto" w:before="0" w:after="0"/>
        <w:ind w:left="287" w:right="160" w:hanging="144"/>
        <w:jc w:val="both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 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порядке,</w:t>
      </w:r>
      <w:r>
        <w:rPr>
          <w:spacing w:val="-1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5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6"/>
        </w:numPr>
        <w:tabs>
          <w:tab w:pos="288" w:val="left" w:leader="none"/>
        </w:tabs>
        <w:spacing w:line="207" w:lineRule="exact" w:before="0" w:after="0"/>
        <w:ind w:left="288" w:right="0" w:hanging="14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6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достоверность</w:t>
      </w:r>
      <w:r>
        <w:rPr>
          <w:spacing w:val="-4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4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6"/>
        </w:numPr>
        <w:tabs>
          <w:tab w:pos="288" w:val="left" w:leader="none"/>
        </w:tabs>
        <w:spacing w:line="240" w:lineRule="auto" w:before="0" w:after="0"/>
        <w:ind w:left="287" w:right="159" w:hanging="144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1"/>
          <w:sz w:val="18"/>
        </w:rPr>
        <w:t> </w:t>
      </w:r>
      <w:r>
        <w:rPr>
          <w:sz w:val="18"/>
        </w:rPr>
        <w:t>порядком</w:t>
      </w:r>
      <w:r>
        <w:rPr>
          <w:spacing w:val="-2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 и прекращения</w:t>
      </w:r>
      <w:r>
        <w:rPr>
          <w:spacing w:val="-1"/>
          <w:sz w:val="18"/>
        </w:rPr>
        <w:t> </w:t>
      </w:r>
      <w:r>
        <w:rPr>
          <w:sz w:val="18"/>
        </w:rPr>
        <w:t>блокирования 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-2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они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5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6"/>
        </w:numPr>
        <w:tabs>
          <w:tab w:pos="288" w:val="left" w:leader="none"/>
        </w:tabs>
        <w:spacing w:line="240" w:lineRule="auto" w:before="0" w:after="0"/>
        <w:ind w:left="287" w:right="163" w:hanging="144"/>
        <w:jc w:val="both"/>
        <w:rPr>
          <w:sz w:val="17"/>
        </w:rPr>
      </w:pPr>
      <w:r>
        <w:rPr>
          <w:sz w:val="18"/>
        </w:rPr>
        <w:t>Заявитель</w:t>
      </w:r>
      <w:r>
        <w:rPr>
          <w:spacing w:val="45"/>
          <w:sz w:val="18"/>
        </w:rPr>
        <w:t> </w:t>
      </w:r>
      <w:r>
        <w:rPr>
          <w:sz w:val="18"/>
        </w:rPr>
        <w:t>заявляет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своем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45"/>
          <w:sz w:val="18"/>
        </w:rPr>
        <w:t> </w:t>
      </w:r>
      <w:r>
        <w:rPr>
          <w:sz w:val="18"/>
        </w:rPr>
        <w:t>условиям</w:t>
      </w:r>
      <w:r>
        <w:rPr>
          <w:spacing w:val="45"/>
          <w:sz w:val="18"/>
        </w:rPr>
        <w:t> </w:t>
      </w:r>
      <w:r>
        <w:rPr>
          <w:sz w:val="18"/>
        </w:rPr>
        <w:t>отнесения</w:t>
      </w:r>
      <w:r>
        <w:rPr>
          <w:spacing w:val="45"/>
          <w:sz w:val="18"/>
        </w:rPr>
        <w:t> </w:t>
      </w:r>
      <w:r>
        <w:rPr>
          <w:sz w:val="18"/>
        </w:rPr>
        <w:t>к</w:t>
      </w:r>
      <w:r>
        <w:rPr>
          <w:spacing w:val="45"/>
          <w:sz w:val="18"/>
        </w:rPr>
        <w:t> </w:t>
      </w:r>
      <w:r>
        <w:rPr>
          <w:sz w:val="18"/>
        </w:rPr>
        <w:t>субъектам</w:t>
      </w:r>
      <w:r>
        <w:rPr>
          <w:spacing w:val="45"/>
          <w:sz w:val="18"/>
        </w:rPr>
        <w:t> </w:t>
      </w:r>
      <w:r>
        <w:rPr>
          <w:sz w:val="18"/>
        </w:rPr>
        <w:t>малого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среднего</w:t>
      </w:r>
      <w:r>
        <w:rPr>
          <w:spacing w:val="45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1"/>
          <w:sz w:val="18"/>
        </w:rPr>
        <w:t> </w:t>
      </w:r>
      <w:r>
        <w:rPr>
          <w:sz w:val="18"/>
        </w:rPr>
        <w:t>с частью 5 статьи 4 Федерального закона от 24.07.2007 № 209-ФЗ «О развитии малого и среднего предпринимательства в Российской</w:t>
      </w:r>
      <w:r>
        <w:rPr>
          <w:spacing w:val="1"/>
          <w:sz w:val="18"/>
        </w:rPr>
        <w:t> </w:t>
      </w:r>
      <w:r>
        <w:rPr>
          <w:sz w:val="18"/>
        </w:rPr>
        <w:t>Федерации»</w:t>
      </w:r>
      <w:r>
        <w:rPr>
          <w:spacing w:val="24"/>
          <w:sz w:val="18"/>
        </w:rPr>
        <w:t> </w:t>
      </w:r>
      <w:r>
        <w:rPr>
          <w:sz w:val="18"/>
        </w:rPr>
        <w:t>(в</w:t>
      </w:r>
      <w:r>
        <w:rPr>
          <w:spacing w:val="72"/>
          <w:sz w:val="18"/>
        </w:rPr>
        <w:t> </w:t>
      </w:r>
      <w:r>
        <w:rPr>
          <w:sz w:val="18"/>
        </w:rPr>
        <w:t>случае</w:t>
      </w:r>
      <w:r>
        <w:rPr>
          <w:spacing w:val="73"/>
          <w:sz w:val="18"/>
        </w:rPr>
        <w:t> </w:t>
      </w:r>
      <w:r>
        <w:rPr>
          <w:sz w:val="18"/>
        </w:rPr>
        <w:t>проведения</w:t>
      </w:r>
      <w:r>
        <w:rPr>
          <w:spacing w:val="74"/>
          <w:sz w:val="18"/>
        </w:rPr>
        <w:t> </w:t>
      </w:r>
      <w:r>
        <w:rPr>
          <w:sz w:val="18"/>
        </w:rPr>
        <w:t>аукциона</w:t>
      </w:r>
      <w:r>
        <w:rPr>
          <w:spacing w:val="75"/>
          <w:sz w:val="18"/>
        </w:rPr>
        <w:t> </w:t>
      </w:r>
      <w:r>
        <w:rPr>
          <w:sz w:val="18"/>
        </w:rPr>
        <w:t>в</w:t>
      </w:r>
      <w:r>
        <w:rPr>
          <w:spacing w:val="72"/>
          <w:sz w:val="18"/>
        </w:rPr>
        <w:t> </w:t>
      </w:r>
      <w:r>
        <w:rPr>
          <w:sz w:val="18"/>
        </w:rPr>
        <w:t>электронной</w:t>
      </w:r>
      <w:r>
        <w:rPr>
          <w:spacing w:val="73"/>
          <w:sz w:val="18"/>
        </w:rPr>
        <w:t> </w:t>
      </w:r>
      <w:r>
        <w:rPr>
          <w:sz w:val="18"/>
        </w:rPr>
        <w:t>форме,</w:t>
      </w:r>
      <w:r>
        <w:rPr>
          <w:spacing w:val="77"/>
          <w:sz w:val="18"/>
        </w:rPr>
        <w:t> </w:t>
      </w:r>
      <w:r>
        <w:rPr>
          <w:sz w:val="18"/>
        </w:rPr>
        <w:t>участниками</w:t>
      </w:r>
      <w:r>
        <w:rPr>
          <w:spacing w:val="76"/>
          <w:sz w:val="18"/>
        </w:rPr>
        <w:t> </w:t>
      </w:r>
      <w:r>
        <w:rPr>
          <w:sz w:val="18"/>
        </w:rPr>
        <w:t>которого</w:t>
      </w:r>
      <w:r>
        <w:rPr>
          <w:spacing w:val="74"/>
          <w:sz w:val="18"/>
        </w:rPr>
        <w:t> </w:t>
      </w:r>
      <w:r>
        <w:rPr>
          <w:sz w:val="18"/>
        </w:rPr>
        <w:t>могут</w:t>
      </w:r>
      <w:r>
        <w:rPr>
          <w:spacing w:val="74"/>
          <w:sz w:val="18"/>
        </w:rPr>
        <w:t> </w:t>
      </w:r>
      <w:r>
        <w:rPr>
          <w:sz w:val="18"/>
        </w:rPr>
        <w:t>быть</w:t>
      </w:r>
      <w:r>
        <w:rPr>
          <w:spacing w:val="73"/>
          <w:sz w:val="18"/>
        </w:rPr>
        <w:t> </w:t>
      </w:r>
      <w:r>
        <w:rPr>
          <w:sz w:val="18"/>
        </w:rPr>
        <w:t>только</w:t>
      </w:r>
      <w:r>
        <w:rPr>
          <w:spacing w:val="75"/>
          <w:sz w:val="18"/>
        </w:rPr>
        <w:t> </w:t>
      </w:r>
      <w:r>
        <w:rPr>
          <w:sz w:val="18"/>
        </w:rPr>
        <w:t>субъекты</w:t>
      </w:r>
      <w:r>
        <w:rPr>
          <w:spacing w:val="72"/>
          <w:sz w:val="18"/>
        </w:rPr>
        <w:t> </w:t>
      </w:r>
      <w:r>
        <w:rPr>
          <w:sz w:val="18"/>
        </w:rPr>
        <w:t>малого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среднего</w:t>
      </w:r>
      <w:r>
        <w:rPr>
          <w:spacing w:val="1"/>
          <w:sz w:val="18"/>
        </w:rPr>
        <w:t> </w:t>
      </w:r>
      <w:r>
        <w:rPr>
          <w:sz w:val="18"/>
        </w:rPr>
        <w:t>предпринимательства)</w:t>
      </w:r>
      <w:r>
        <w:rPr>
          <w:sz w:val="18"/>
          <w:vertAlign w:val="superscript"/>
        </w:rPr>
        <w:t>4</w:t>
      </w:r>
      <w:r>
        <w:rPr>
          <w:sz w:val="17"/>
          <w:vertAlign w:val="baseline"/>
        </w:rPr>
        <w:t>.</w:t>
      </w:r>
    </w:p>
    <w:p>
      <w:pPr>
        <w:pStyle w:val="ListParagraph"/>
        <w:numPr>
          <w:ilvl w:val="0"/>
          <w:numId w:val="16"/>
        </w:numPr>
        <w:tabs>
          <w:tab w:pos="288" w:val="left" w:leader="none"/>
        </w:tabs>
        <w:spacing w:line="240" w:lineRule="auto" w:before="0" w:after="0"/>
        <w:ind w:left="287" w:right="159" w:hanging="144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> </w:t>
      </w:r>
      <w:r>
        <w:rPr>
          <w:sz w:val="18"/>
        </w:rPr>
        <w:t>осведомлен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согласен</w:t>
      </w:r>
      <w:r>
        <w:rPr>
          <w:spacing w:val="-10"/>
          <w:sz w:val="18"/>
        </w:rPr>
        <w:t> </w:t>
      </w:r>
      <w:r>
        <w:rPr>
          <w:sz w:val="18"/>
        </w:rPr>
        <w:t>с</w:t>
      </w:r>
      <w:r>
        <w:rPr>
          <w:spacing w:val="-11"/>
          <w:sz w:val="18"/>
        </w:rPr>
        <w:t> </w:t>
      </w:r>
      <w:r>
        <w:rPr>
          <w:sz w:val="18"/>
        </w:rPr>
        <w:t>тем,</w:t>
      </w:r>
      <w:r>
        <w:rPr>
          <w:spacing w:val="-9"/>
          <w:sz w:val="18"/>
        </w:rPr>
        <w:t> </w:t>
      </w:r>
      <w:r>
        <w:rPr>
          <w:sz w:val="18"/>
        </w:rPr>
        <w:t>что</w:t>
      </w:r>
      <w:r>
        <w:rPr>
          <w:spacing w:val="-6"/>
          <w:sz w:val="18"/>
        </w:rPr>
        <w:t> </w:t>
      </w:r>
      <w:r>
        <w:rPr>
          <w:sz w:val="18"/>
        </w:rPr>
        <w:t>Арендодатель</w:t>
      </w:r>
      <w:r>
        <w:rPr>
          <w:spacing w:val="-9"/>
          <w:sz w:val="18"/>
        </w:rPr>
        <w:t> </w:t>
      </w:r>
      <w:r>
        <w:rPr>
          <w:sz w:val="18"/>
        </w:rPr>
        <w:t>(Продавец)/Организатор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9"/>
          <w:sz w:val="18"/>
        </w:rPr>
        <w:t> </w:t>
      </w:r>
      <w:r>
        <w:rPr>
          <w:sz w:val="18"/>
        </w:rPr>
        <w:t>форме</w:t>
      </w:r>
      <w:r>
        <w:rPr>
          <w:spacing w:val="-11"/>
          <w:sz w:val="18"/>
        </w:rPr>
        <w:t> </w:t>
      </w:r>
      <w:r>
        <w:rPr>
          <w:sz w:val="18"/>
        </w:rPr>
        <w:t>не</w:t>
      </w:r>
      <w:r>
        <w:rPr>
          <w:spacing w:val="-10"/>
          <w:sz w:val="18"/>
        </w:rPr>
        <w:t> </w:t>
      </w:r>
      <w:r>
        <w:rPr>
          <w:sz w:val="18"/>
        </w:rPr>
        <w:t>несут</w:t>
      </w:r>
      <w:r>
        <w:rPr>
          <w:spacing w:val="-10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   </w:t>
      </w:r>
      <w:r>
        <w:rPr>
          <w:spacing w:val="2"/>
          <w:sz w:val="18"/>
        </w:rPr>
        <w:t> </w:t>
      </w:r>
      <w:r>
        <w:rPr>
          <w:sz w:val="18"/>
        </w:rPr>
        <w:t>ущерб,   </w:t>
      </w:r>
      <w:r>
        <w:rPr>
          <w:spacing w:val="4"/>
          <w:sz w:val="18"/>
        </w:rPr>
        <w:t> </w:t>
      </w:r>
      <w:r>
        <w:rPr>
          <w:sz w:val="18"/>
        </w:rPr>
        <w:t>который   </w:t>
      </w:r>
      <w:r>
        <w:rPr>
          <w:spacing w:val="2"/>
          <w:sz w:val="18"/>
        </w:rPr>
        <w:t> </w:t>
      </w:r>
      <w:r>
        <w:rPr>
          <w:sz w:val="18"/>
        </w:rPr>
        <w:t>может   </w:t>
      </w:r>
      <w:r>
        <w:rPr>
          <w:spacing w:val="1"/>
          <w:sz w:val="18"/>
        </w:rPr>
        <w:t> </w:t>
      </w:r>
      <w:r>
        <w:rPr>
          <w:sz w:val="18"/>
        </w:rPr>
        <w:t>быть   </w:t>
      </w:r>
      <w:r>
        <w:rPr>
          <w:spacing w:val="3"/>
          <w:sz w:val="18"/>
        </w:rPr>
        <w:t> </w:t>
      </w:r>
      <w:r>
        <w:rPr>
          <w:sz w:val="18"/>
        </w:rPr>
        <w:t>причинен   </w:t>
      </w:r>
      <w:r>
        <w:rPr>
          <w:spacing w:val="3"/>
          <w:sz w:val="18"/>
        </w:rPr>
        <w:t> </w:t>
      </w:r>
      <w:r>
        <w:rPr>
          <w:sz w:val="18"/>
        </w:rPr>
        <w:t>Заявителю   </w:t>
      </w:r>
      <w:r>
        <w:rPr>
          <w:spacing w:val="3"/>
          <w:sz w:val="18"/>
        </w:rPr>
        <w:t> </w:t>
      </w:r>
      <w:r>
        <w:rPr>
          <w:sz w:val="18"/>
        </w:rPr>
        <w:t>отменой   </w:t>
      </w:r>
      <w:r>
        <w:rPr>
          <w:spacing w:val="3"/>
          <w:sz w:val="18"/>
        </w:rPr>
        <w:t> </w:t>
      </w:r>
      <w:r>
        <w:rPr>
          <w:sz w:val="18"/>
        </w:rPr>
        <w:t>аукциона   </w:t>
      </w:r>
      <w:r>
        <w:rPr>
          <w:spacing w:val="2"/>
          <w:sz w:val="18"/>
        </w:rPr>
        <w:t> </w:t>
      </w:r>
      <w:r>
        <w:rPr>
          <w:sz w:val="18"/>
        </w:rPr>
        <w:t>в   </w:t>
      </w:r>
      <w:r>
        <w:rPr>
          <w:spacing w:val="2"/>
          <w:sz w:val="18"/>
        </w:rPr>
        <w:t> </w:t>
      </w:r>
      <w:r>
        <w:rPr>
          <w:sz w:val="18"/>
        </w:rPr>
        <w:t>электронной   </w:t>
      </w:r>
      <w:r>
        <w:rPr>
          <w:spacing w:val="3"/>
          <w:sz w:val="18"/>
        </w:rPr>
        <w:t> </w:t>
      </w:r>
      <w:r>
        <w:rPr>
          <w:sz w:val="18"/>
        </w:rPr>
        <w:t>форме,   </w:t>
      </w:r>
      <w:r>
        <w:rPr>
          <w:spacing w:val="3"/>
          <w:sz w:val="18"/>
        </w:rPr>
        <w:t> </w:t>
      </w:r>
      <w:r>
        <w:rPr>
          <w:sz w:val="18"/>
        </w:rPr>
        <w:t>внесением   </w:t>
      </w:r>
      <w:r>
        <w:rPr>
          <w:spacing w:val="2"/>
          <w:sz w:val="18"/>
        </w:rPr>
        <w:t> </w:t>
      </w:r>
      <w:r>
        <w:rPr>
          <w:sz w:val="18"/>
        </w:rPr>
        <w:t>изменений</w:t>
      </w:r>
      <w:r>
        <w:rPr>
          <w:spacing w:val="1"/>
          <w:sz w:val="18"/>
        </w:rPr>
        <w:t> </w:t>
      </w:r>
      <w:r>
        <w:rPr>
          <w:sz w:val="18"/>
        </w:rPr>
        <w:t>в Извещение о проведении аукциона в электронной форме, а также приостановлением процедуры проведения аукциона в электронной</w:t>
      </w:r>
      <w:r>
        <w:rPr>
          <w:spacing w:val="1"/>
          <w:sz w:val="18"/>
        </w:rPr>
        <w:t> </w:t>
      </w:r>
      <w:r>
        <w:rPr>
          <w:sz w:val="18"/>
        </w:rPr>
        <w:t>форме.</w:t>
      </w:r>
      <w:r>
        <w:rPr>
          <w:spacing w:val="45"/>
          <w:sz w:val="18"/>
        </w:rPr>
        <w:t> </w:t>
      </w:r>
      <w:r>
        <w:rPr>
          <w:sz w:val="18"/>
        </w:rPr>
        <w:t>При</w:t>
      </w:r>
      <w:r>
        <w:rPr>
          <w:spacing w:val="45"/>
          <w:sz w:val="18"/>
        </w:rPr>
        <w:t> </w:t>
      </w:r>
      <w:r>
        <w:rPr>
          <w:sz w:val="18"/>
        </w:rPr>
        <w:t>этом</w:t>
      </w:r>
      <w:r>
        <w:rPr>
          <w:spacing w:val="45"/>
          <w:sz w:val="18"/>
        </w:rPr>
        <w:t> </w:t>
      </w:r>
      <w:r>
        <w:rPr>
          <w:sz w:val="18"/>
        </w:rPr>
        <w:t>Заявитель</w:t>
      </w:r>
      <w:r>
        <w:rPr>
          <w:spacing w:val="45"/>
          <w:sz w:val="18"/>
        </w:rPr>
        <w:t> </w:t>
      </w:r>
      <w:r>
        <w:rPr>
          <w:sz w:val="18"/>
        </w:rPr>
        <w:t>считается</w:t>
      </w:r>
      <w:r>
        <w:rPr>
          <w:spacing w:val="45"/>
          <w:sz w:val="18"/>
        </w:rPr>
        <w:t> </w:t>
      </w:r>
      <w:r>
        <w:rPr>
          <w:sz w:val="18"/>
        </w:rPr>
        <w:t>уведомленным</w:t>
      </w:r>
      <w:r>
        <w:rPr>
          <w:spacing w:val="45"/>
          <w:sz w:val="18"/>
        </w:rPr>
        <w:t> </w:t>
      </w:r>
      <w:r>
        <w:rPr>
          <w:sz w:val="18"/>
        </w:rPr>
        <w:t>об</w:t>
      </w:r>
      <w:r>
        <w:rPr>
          <w:spacing w:val="45"/>
          <w:sz w:val="18"/>
        </w:rPr>
        <w:t> </w:t>
      </w:r>
      <w:r>
        <w:rPr>
          <w:sz w:val="18"/>
        </w:rPr>
        <w:t>отмене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внесении</w:t>
      </w:r>
      <w:r>
        <w:rPr>
          <w:spacing w:val="45"/>
          <w:sz w:val="18"/>
        </w:rPr>
        <w:t> </w:t>
      </w:r>
      <w:r>
        <w:rPr>
          <w:sz w:val="18"/>
        </w:rPr>
        <w:t>изменений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проведении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аукциона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форме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даты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публикации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информации</w:t>
      </w:r>
      <w:r>
        <w:rPr>
          <w:spacing w:val="-9"/>
          <w:sz w:val="18"/>
        </w:rPr>
        <w:t> </w:t>
      </w:r>
      <w:r>
        <w:rPr>
          <w:sz w:val="18"/>
        </w:rPr>
        <w:t>об</w:t>
      </w:r>
      <w:r>
        <w:rPr>
          <w:spacing w:val="-10"/>
          <w:sz w:val="18"/>
        </w:rPr>
        <w:t> </w:t>
      </w:r>
      <w:r>
        <w:rPr>
          <w:sz w:val="18"/>
        </w:rPr>
        <w:t>отмене</w:t>
      </w:r>
      <w:r>
        <w:rPr>
          <w:spacing w:val="-10"/>
          <w:sz w:val="18"/>
        </w:rPr>
        <w:t> </w:t>
      </w:r>
      <w:r>
        <w:rPr>
          <w:sz w:val="18"/>
        </w:rPr>
        <w:t>аукциона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форме,</w:t>
      </w:r>
      <w:r>
        <w:rPr>
          <w:spacing w:val="-8"/>
          <w:sz w:val="18"/>
        </w:rPr>
        <w:t> </w:t>
      </w:r>
      <w:r>
        <w:rPr>
          <w:sz w:val="18"/>
        </w:rPr>
        <w:t>внесении</w:t>
      </w:r>
      <w:r>
        <w:rPr>
          <w:spacing w:val="-10"/>
          <w:sz w:val="18"/>
        </w:rPr>
        <w:t> </w:t>
      </w:r>
      <w:r>
        <w:rPr>
          <w:sz w:val="18"/>
        </w:rPr>
        <w:t>изменений</w:t>
      </w:r>
      <w:r>
        <w:rPr>
          <w:spacing w:val="1"/>
          <w:sz w:val="18"/>
        </w:rPr>
        <w:t> </w:t>
      </w:r>
      <w:r>
        <w:rPr>
          <w:sz w:val="18"/>
        </w:rPr>
        <w:t>в   </w:t>
      </w:r>
      <w:r>
        <w:rPr>
          <w:spacing w:val="22"/>
          <w:sz w:val="18"/>
        </w:rPr>
        <w:t> </w:t>
      </w:r>
      <w:r>
        <w:rPr>
          <w:sz w:val="18"/>
        </w:rPr>
        <w:t>Извещение   </w:t>
      </w:r>
      <w:r>
        <w:rPr>
          <w:spacing w:val="22"/>
          <w:sz w:val="18"/>
        </w:rPr>
        <w:t> </w:t>
      </w:r>
      <w:r>
        <w:rPr>
          <w:sz w:val="18"/>
        </w:rPr>
        <w:t>о   </w:t>
      </w:r>
      <w:r>
        <w:rPr>
          <w:spacing w:val="25"/>
          <w:sz w:val="18"/>
        </w:rPr>
        <w:t> </w:t>
      </w:r>
      <w:r>
        <w:rPr>
          <w:sz w:val="18"/>
        </w:rPr>
        <w:t>проведении   </w:t>
      </w:r>
      <w:r>
        <w:rPr>
          <w:spacing w:val="22"/>
          <w:sz w:val="18"/>
        </w:rPr>
        <w:t> </w:t>
      </w:r>
      <w:r>
        <w:rPr>
          <w:sz w:val="18"/>
        </w:rPr>
        <w:t>аукциона   </w:t>
      </w:r>
      <w:r>
        <w:rPr>
          <w:spacing w:val="22"/>
          <w:sz w:val="18"/>
        </w:rPr>
        <w:t> </w:t>
      </w:r>
      <w:r>
        <w:rPr>
          <w:sz w:val="18"/>
        </w:rPr>
        <w:t>в   </w:t>
      </w:r>
      <w:r>
        <w:rPr>
          <w:spacing w:val="23"/>
          <w:sz w:val="18"/>
        </w:rPr>
        <w:t> </w:t>
      </w:r>
      <w:r>
        <w:rPr>
          <w:sz w:val="18"/>
        </w:rPr>
        <w:t>электронной   </w:t>
      </w:r>
      <w:r>
        <w:rPr>
          <w:spacing w:val="22"/>
          <w:sz w:val="18"/>
        </w:rPr>
        <w:t> </w:t>
      </w:r>
      <w:r>
        <w:rPr>
          <w:sz w:val="18"/>
        </w:rPr>
        <w:t>форме   </w:t>
      </w:r>
      <w:r>
        <w:rPr>
          <w:spacing w:val="22"/>
          <w:sz w:val="18"/>
        </w:rPr>
        <w:t> </w:t>
      </w:r>
      <w:r>
        <w:rPr>
          <w:sz w:val="18"/>
        </w:rPr>
        <w:t>на   </w:t>
      </w:r>
      <w:r>
        <w:rPr>
          <w:spacing w:val="23"/>
          <w:sz w:val="18"/>
        </w:rPr>
        <w:t> </w:t>
      </w:r>
      <w:r>
        <w:rPr>
          <w:sz w:val="18"/>
        </w:rPr>
        <w:t>официальном   </w:t>
      </w:r>
      <w:r>
        <w:rPr>
          <w:spacing w:val="22"/>
          <w:sz w:val="18"/>
        </w:rPr>
        <w:t> </w:t>
      </w:r>
      <w:r>
        <w:rPr>
          <w:sz w:val="18"/>
        </w:rPr>
        <w:t>сайте   </w:t>
      </w:r>
      <w:r>
        <w:rPr>
          <w:spacing w:val="23"/>
          <w:sz w:val="18"/>
        </w:rPr>
        <w:t> </w:t>
      </w:r>
      <w:r>
        <w:rPr>
          <w:sz w:val="18"/>
        </w:rPr>
        <w:t>торгов   </w:t>
      </w:r>
      <w:r>
        <w:rPr>
          <w:spacing w:val="19"/>
          <w:sz w:val="18"/>
        </w:rPr>
        <w:t> </w:t>
      </w:r>
      <w:r>
        <w:rPr>
          <w:sz w:val="18"/>
        </w:rPr>
        <w:t>Российской   </w:t>
      </w:r>
      <w:r>
        <w:rPr>
          <w:spacing w:val="22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46"/>
          <w:sz w:val="18"/>
        </w:rPr>
        <w:t> </w:t>
      </w:r>
      <w:r>
        <w:rPr>
          <w:sz w:val="18"/>
        </w:rPr>
        <w:t>информационно-телекоммуникационной</w:t>
      </w:r>
      <w:r>
        <w:rPr>
          <w:spacing w:val="46"/>
          <w:sz w:val="18"/>
        </w:rPr>
        <w:t> </w:t>
      </w:r>
      <w:r>
        <w:rPr>
          <w:sz w:val="18"/>
        </w:rPr>
        <w:t>сети   «Интернет»   для   размещения   информации   о   проведении   торгов   </w:t>
      </w:r>
      <w:hyperlink r:id="rId9">
        <w:r>
          <w:rPr>
            <w:sz w:val="18"/>
          </w:rPr>
          <w:t>www.torgi.gov.ru</w:t>
        </w:r>
      </w:hyperlink>
      <w:r>
        <w:rPr>
          <w:spacing w:val="-43"/>
          <w:sz w:val="18"/>
        </w:rPr>
        <w:t> </w:t>
      </w:r>
      <w:r>
        <w:rPr>
          <w:sz w:val="18"/>
          <w:u w:val="single"/>
        </w:rPr>
        <w:t>и</w:t>
      </w:r>
      <w:r>
        <w:rPr>
          <w:spacing w:val="-2"/>
          <w:sz w:val="18"/>
          <w:u w:val="single"/>
        </w:rPr>
        <w:t> </w:t>
      </w:r>
      <w:r>
        <w:rPr>
          <w:sz w:val="18"/>
          <w:u w:val="single"/>
        </w:rPr>
        <w:t>сайте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Оператора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электронной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площадки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6"/>
        </w:numPr>
        <w:tabs>
          <w:tab w:pos="334" w:val="left" w:leader="none"/>
        </w:tabs>
        <w:spacing w:line="207" w:lineRule="exact" w:before="1" w:after="0"/>
        <w:ind w:left="333" w:right="0" w:hanging="191"/>
        <w:jc w:val="both"/>
        <w:rPr>
          <w:sz w:val="18"/>
        </w:rPr>
      </w:pPr>
      <w:r>
        <w:rPr>
          <w:sz w:val="18"/>
        </w:rPr>
        <w:t>В</w:t>
      </w:r>
      <w:r>
        <w:rPr>
          <w:spacing w:val="20"/>
          <w:sz w:val="18"/>
        </w:rPr>
        <w:t> </w:t>
      </w:r>
      <w:r>
        <w:rPr>
          <w:sz w:val="18"/>
        </w:rPr>
        <w:t>соответствии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Федеральным</w:t>
      </w:r>
      <w:r>
        <w:rPr>
          <w:spacing w:val="18"/>
          <w:sz w:val="18"/>
        </w:rPr>
        <w:t> </w:t>
      </w:r>
      <w:r>
        <w:rPr>
          <w:sz w:val="18"/>
        </w:rPr>
        <w:t>законом</w:t>
      </w:r>
      <w:r>
        <w:rPr>
          <w:spacing w:val="18"/>
          <w:sz w:val="18"/>
        </w:rPr>
        <w:t> </w:t>
      </w:r>
      <w:r>
        <w:rPr>
          <w:sz w:val="18"/>
        </w:rPr>
        <w:t>от</w:t>
      </w:r>
      <w:r>
        <w:rPr>
          <w:spacing w:val="20"/>
          <w:sz w:val="18"/>
        </w:rPr>
        <w:t> </w:t>
      </w:r>
      <w:r>
        <w:rPr>
          <w:sz w:val="18"/>
        </w:rPr>
        <w:t>27.07.2006</w:t>
      </w:r>
      <w:r>
        <w:rPr>
          <w:spacing w:val="19"/>
          <w:sz w:val="18"/>
        </w:rPr>
        <w:t> </w:t>
      </w:r>
      <w:r>
        <w:rPr>
          <w:sz w:val="18"/>
        </w:rPr>
        <w:t>№</w:t>
      </w:r>
      <w:r>
        <w:rPr>
          <w:spacing w:val="18"/>
          <w:sz w:val="18"/>
        </w:rPr>
        <w:t> </w:t>
      </w:r>
      <w:r>
        <w:rPr>
          <w:sz w:val="18"/>
        </w:rPr>
        <w:t>152-ФЗ</w:t>
      </w:r>
      <w:r>
        <w:rPr>
          <w:spacing w:val="23"/>
          <w:sz w:val="18"/>
        </w:rPr>
        <w:t> </w:t>
      </w:r>
      <w:r>
        <w:rPr>
          <w:sz w:val="18"/>
        </w:rPr>
        <w:t>«О</w:t>
      </w:r>
      <w:r>
        <w:rPr>
          <w:spacing w:val="19"/>
          <w:sz w:val="18"/>
        </w:rPr>
        <w:t> </w:t>
      </w:r>
      <w:r>
        <w:rPr>
          <w:sz w:val="18"/>
        </w:rPr>
        <w:t>персональных</w:t>
      </w:r>
      <w:r>
        <w:rPr>
          <w:spacing w:val="18"/>
          <w:sz w:val="18"/>
        </w:rPr>
        <w:t> </w:t>
      </w:r>
      <w:r>
        <w:rPr>
          <w:sz w:val="18"/>
        </w:rPr>
        <w:t>данных»</w:t>
      </w:r>
      <w:r>
        <w:rPr>
          <w:spacing w:val="16"/>
          <w:sz w:val="18"/>
        </w:rPr>
        <w:t> </w:t>
      </w:r>
      <w:r>
        <w:rPr>
          <w:sz w:val="18"/>
        </w:rPr>
        <w:t>(далее</w:t>
      </w:r>
      <w:r>
        <w:rPr>
          <w:spacing w:val="23"/>
          <w:sz w:val="18"/>
        </w:rPr>
        <w:t> </w:t>
      </w:r>
      <w:r>
        <w:rPr>
          <w:sz w:val="18"/>
        </w:rPr>
        <w:t>-</w:t>
      </w:r>
      <w:r>
        <w:rPr>
          <w:spacing w:val="20"/>
          <w:sz w:val="18"/>
        </w:rPr>
        <w:t> </w:t>
      </w:r>
      <w:r>
        <w:rPr>
          <w:sz w:val="18"/>
        </w:rPr>
        <w:t>Федеральный</w:t>
      </w:r>
      <w:r>
        <w:rPr>
          <w:spacing w:val="19"/>
          <w:sz w:val="18"/>
        </w:rPr>
        <w:t> </w:t>
      </w:r>
      <w:r>
        <w:rPr>
          <w:sz w:val="18"/>
        </w:rPr>
        <w:t>закон</w:t>
      </w:r>
      <w:r>
        <w:rPr>
          <w:spacing w:val="19"/>
          <w:sz w:val="18"/>
        </w:rPr>
        <w:t> </w:t>
      </w:r>
      <w:r>
        <w:rPr>
          <w:sz w:val="18"/>
        </w:rPr>
        <w:t>от</w:t>
      </w:r>
      <w:r>
        <w:rPr>
          <w:spacing w:val="18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287" w:right="164" w:firstLine="0"/>
        <w:jc w:val="both"/>
        <w:rPr>
          <w:sz w:val="18"/>
        </w:rPr>
      </w:pPr>
      <w:r>
        <w:rPr>
          <w:sz w:val="18"/>
        </w:rPr>
        <w:t>№</w:t>
      </w:r>
      <w:r>
        <w:rPr>
          <w:spacing w:val="46"/>
          <w:sz w:val="18"/>
        </w:rPr>
        <w:t> </w:t>
      </w:r>
      <w:r>
        <w:rPr>
          <w:sz w:val="18"/>
        </w:rPr>
        <w:t>152-ФЗ),   подавая   Заявку,   Заявитель   дает   согласие   на   обработку</w:t>
      </w:r>
      <w:r>
        <w:rPr>
          <w:spacing w:val="45"/>
          <w:sz w:val="18"/>
        </w:rPr>
        <w:t> </w:t>
      </w:r>
      <w:r>
        <w:rPr>
          <w:sz w:val="18"/>
        </w:rPr>
        <w:t>персональных   данных,   указанных   выше   и   содержащихся</w:t>
      </w:r>
      <w:r>
        <w:rPr>
          <w:spacing w:val="-42"/>
          <w:sz w:val="18"/>
        </w:rPr>
        <w:t> </w:t>
      </w:r>
      <w:r>
        <w:rPr>
          <w:sz w:val="18"/>
        </w:rPr>
        <w:t>в представленных документах, в целях участия в аукционе (под обработкой персональных данных понимается совершение, в том числе,</w:t>
      </w:r>
      <w:r>
        <w:rPr>
          <w:spacing w:val="1"/>
          <w:sz w:val="18"/>
        </w:rPr>
        <w:t> </w:t>
      </w:r>
      <w:r>
        <w:rPr>
          <w:sz w:val="18"/>
        </w:rPr>
        <w:t>следующих действий: сбор, систематизация, накопление, хранение, уточнение (обновление, изменение), использование, обезличивание,</w:t>
      </w:r>
      <w:r>
        <w:rPr>
          <w:spacing w:val="1"/>
          <w:sz w:val="18"/>
        </w:rPr>
        <w:t> </w:t>
      </w:r>
      <w:r>
        <w:rPr>
          <w:sz w:val="18"/>
        </w:rPr>
        <w:t>блокирование,</w:t>
      </w:r>
      <w:r>
        <w:rPr>
          <w:spacing w:val="11"/>
          <w:sz w:val="18"/>
        </w:rPr>
        <w:t> </w:t>
      </w:r>
      <w:r>
        <w:rPr>
          <w:sz w:val="18"/>
        </w:rPr>
        <w:t>уничтожение</w:t>
      </w:r>
      <w:r>
        <w:rPr>
          <w:spacing w:val="7"/>
          <w:sz w:val="18"/>
        </w:rPr>
        <w:t> </w:t>
      </w:r>
      <w:r>
        <w:rPr>
          <w:sz w:val="18"/>
        </w:rPr>
        <w:t>персональных</w:t>
      </w:r>
      <w:r>
        <w:rPr>
          <w:spacing w:val="7"/>
          <w:sz w:val="18"/>
        </w:rPr>
        <w:t> </w:t>
      </w:r>
      <w:r>
        <w:rPr>
          <w:sz w:val="18"/>
        </w:rPr>
        <w:t>данных,</w:t>
      </w:r>
      <w:r>
        <w:rPr>
          <w:spacing w:val="8"/>
          <w:sz w:val="18"/>
        </w:rPr>
        <w:t> </w:t>
      </w:r>
      <w:r>
        <w:rPr>
          <w:sz w:val="18"/>
        </w:rPr>
        <w:t>описание</w:t>
      </w:r>
      <w:r>
        <w:rPr>
          <w:spacing w:val="10"/>
          <w:sz w:val="18"/>
        </w:rPr>
        <w:t> </w:t>
      </w:r>
      <w:r>
        <w:rPr>
          <w:sz w:val="18"/>
        </w:rPr>
        <w:t>способов</w:t>
      </w:r>
      <w:r>
        <w:rPr>
          <w:spacing w:val="7"/>
          <w:sz w:val="18"/>
        </w:rPr>
        <w:t> </w:t>
      </w:r>
      <w:r>
        <w:rPr>
          <w:sz w:val="18"/>
        </w:rPr>
        <w:t>обработки</w:t>
      </w:r>
      <w:r>
        <w:rPr>
          <w:spacing w:val="8"/>
          <w:sz w:val="18"/>
        </w:rPr>
        <w:t> </w:t>
      </w:r>
      <w:r>
        <w:rPr>
          <w:sz w:val="18"/>
        </w:rPr>
        <w:t>данных</w:t>
      </w:r>
      <w:r>
        <w:rPr>
          <w:spacing w:val="6"/>
          <w:sz w:val="18"/>
        </w:rPr>
        <w:t> </w:t>
      </w:r>
      <w:r>
        <w:rPr>
          <w:sz w:val="18"/>
        </w:rPr>
        <w:t>приведено</w:t>
      </w:r>
      <w:r>
        <w:rPr>
          <w:spacing w:val="9"/>
          <w:sz w:val="18"/>
        </w:rPr>
        <w:t> </w:t>
      </w:r>
      <w:r>
        <w:rPr>
          <w:sz w:val="18"/>
        </w:rPr>
        <w:t>в</w:t>
      </w:r>
      <w:r>
        <w:rPr>
          <w:spacing w:val="7"/>
          <w:sz w:val="18"/>
        </w:rPr>
        <w:t> </w:t>
      </w:r>
      <w:r>
        <w:rPr>
          <w:sz w:val="18"/>
        </w:rPr>
        <w:t>Федеральном</w:t>
      </w:r>
      <w:r>
        <w:rPr>
          <w:spacing w:val="7"/>
          <w:sz w:val="18"/>
        </w:rPr>
        <w:t> </w:t>
      </w:r>
      <w:r>
        <w:rPr>
          <w:sz w:val="18"/>
        </w:rPr>
        <w:t>законе</w:t>
      </w:r>
      <w:r>
        <w:rPr>
          <w:spacing w:val="7"/>
          <w:sz w:val="18"/>
        </w:rPr>
        <w:t> </w:t>
      </w:r>
      <w:r>
        <w:rPr>
          <w:sz w:val="18"/>
        </w:rPr>
        <w:t>от</w:t>
      </w:r>
      <w:r>
        <w:rPr>
          <w:spacing w:val="4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287" w:right="159" w:firstLine="0"/>
        <w:jc w:val="both"/>
        <w:rPr>
          <w:sz w:val="18"/>
        </w:rPr>
      </w:pPr>
      <w:r>
        <w:rPr>
          <w:sz w:val="18"/>
        </w:rPr>
        <w:t>№ 152-ФЗ), а также на передачу такой информации третьим лицам, в случаях, установленных нормативными документами вышестоящих</w:t>
      </w:r>
      <w:r>
        <w:rPr>
          <w:spacing w:val="1"/>
          <w:sz w:val="18"/>
        </w:rPr>
        <w:t> </w:t>
      </w:r>
      <w:r>
        <w:rPr>
          <w:sz w:val="18"/>
        </w:rPr>
        <w:t>органов и законодательством. Настоящее согласие действует бессрочно и может быть отозвано в любой момент по соглашению сторон.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46"/>
          <w:sz w:val="18"/>
        </w:rPr>
        <w:t> </w:t>
      </w:r>
      <w:r>
        <w:rPr>
          <w:sz w:val="18"/>
        </w:rPr>
        <w:t>подтверждает,   что   ознакомлен   с   положениями   Федерального   закона</w:t>
      </w:r>
      <w:r>
        <w:rPr>
          <w:spacing w:val="45"/>
          <w:sz w:val="18"/>
        </w:rPr>
        <w:t> </w:t>
      </w:r>
      <w:r>
        <w:rPr>
          <w:sz w:val="18"/>
        </w:rPr>
        <w:t>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5"/>
          <w:sz w:val="18"/>
        </w:rPr>
        <w:t> </w:t>
      </w:r>
      <w:r>
        <w:rPr>
          <w:sz w:val="18"/>
        </w:rPr>
        <w:t>№   152-ФЗ,   права   и   обязанности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 защиты</w:t>
      </w:r>
      <w:r>
        <w:rPr>
          <w:spacing w:val="-1"/>
          <w:sz w:val="18"/>
        </w:rPr>
        <w:t> </w:t>
      </w:r>
      <w:r>
        <w:rPr>
          <w:sz w:val="18"/>
        </w:rPr>
        <w:t>персональных</w:t>
      </w:r>
      <w:r>
        <w:rPr>
          <w:spacing w:val="-1"/>
          <w:sz w:val="18"/>
        </w:rPr>
        <w:t> </w:t>
      </w:r>
      <w:r>
        <w:rPr>
          <w:sz w:val="18"/>
        </w:rPr>
        <w:t>данных</w:t>
      </w:r>
      <w:r>
        <w:rPr>
          <w:spacing w:val="-1"/>
          <w:sz w:val="18"/>
        </w:rPr>
        <w:t> </w:t>
      </w:r>
      <w:r>
        <w:rPr>
          <w:sz w:val="18"/>
        </w:rPr>
        <w:t>ему</w:t>
      </w:r>
      <w:r>
        <w:rPr>
          <w:spacing w:val="-1"/>
          <w:sz w:val="18"/>
        </w:rPr>
        <w:t> </w:t>
      </w:r>
      <w:r>
        <w:rPr>
          <w:sz w:val="18"/>
        </w:rPr>
        <w:t>известны.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rect style="position:absolute;margin-left:49.560001pt;margin-top:12.675967pt;width:144.020pt;height:.599980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06" w:lineRule="exact" w:before="74"/>
        <w:ind w:left="287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юридическим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лицом,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или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лицом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действующим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основании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доверенности.</w:t>
      </w:r>
    </w:p>
    <w:p>
      <w:pPr>
        <w:spacing w:line="208" w:lineRule="exact" w:before="0"/>
        <w:ind w:left="287" w:right="0" w:firstLine="0"/>
        <w:jc w:val="left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> </w:t>
      </w:r>
      <w:r>
        <w:rPr>
          <w:sz w:val="18"/>
        </w:rPr>
        <w:t>Заполняется</w:t>
      </w:r>
      <w:r>
        <w:rPr>
          <w:spacing w:val="-2"/>
          <w:sz w:val="18"/>
        </w:rPr>
        <w:t> </w:t>
      </w:r>
      <w:r>
        <w:rPr>
          <w:sz w:val="18"/>
        </w:rPr>
        <w:t>при</w:t>
      </w:r>
      <w:r>
        <w:rPr>
          <w:spacing w:val="-6"/>
          <w:sz w:val="18"/>
        </w:rPr>
        <w:t> </w:t>
      </w:r>
      <w:r>
        <w:rPr>
          <w:sz w:val="18"/>
        </w:rPr>
        <w:t>подаче</w:t>
      </w:r>
      <w:r>
        <w:rPr>
          <w:spacing w:val="-4"/>
          <w:sz w:val="18"/>
        </w:rPr>
        <w:t> </w:t>
      </w:r>
      <w:r>
        <w:rPr>
          <w:sz w:val="18"/>
        </w:rPr>
        <w:t>Заявки</w:t>
      </w:r>
      <w:r>
        <w:rPr>
          <w:spacing w:val="-4"/>
          <w:sz w:val="18"/>
        </w:rPr>
        <w:t> </w:t>
      </w:r>
      <w:r>
        <w:rPr>
          <w:sz w:val="18"/>
        </w:rPr>
        <w:t>лицом,</w:t>
      </w:r>
      <w:r>
        <w:rPr>
          <w:spacing w:val="-3"/>
          <w:sz w:val="18"/>
        </w:rPr>
        <w:t> </w:t>
      </w:r>
      <w:r>
        <w:rPr>
          <w:sz w:val="18"/>
        </w:rPr>
        <w:t>действующим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3"/>
          <w:sz w:val="18"/>
        </w:rPr>
        <w:t> </w:t>
      </w:r>
      <w:r>
        <w:rPr>
          <w:sz w:val="18"/>
        </w:rPr>
        <w:t>доверенности.</w:t>
      </w:r>
    </w:p>
    <w:p>
      <w:pPr>
        <w:spacing w:line="206" w:lineRule="exact" w:before="0"/>
        <w:ind w:left="287" w:right="0" w:firstLine="0"/>
        <w:jc w:val="left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1"/>
          <w:position w:val="6"/>
          <w:sz w:val="12"/>
        </w:rPr>
        <w:t> </w:t>
      </w:r>
      <w:r>
        <w:rPr>
          <w:sz w:val="18"/>
        </w:rPr>
        <w:t>Ознакомлен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Регламентом</w:t>
      </w:r>
      <w:r>
        <w:rPr>
          <w:spacing w:val="-4"/>
          <w:sz w:val="18"/>
        </w:rPr>
        <w:t> </w:t>
      </w:r>
      <w:r>
        <w:rPr>
          <w:sz w:val="18"/>
        </w:rPr>
        <w:t>Оператора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5"/>
          <w:sz w:val="18"/>
        </w:rPr>
        <w:t> </w:t>
      </w:r>
      <w:r>
        <w:rPr>
          <w:sz w:val="18"/>
        </w:rPr>
        <w:t>площадки</w:t>
      </w:r>
      <w:r>
        <w:rPr>
          <w:spacing w:val="-4"/>
          <w:sz w:val="18"/>
        </w:rPr>
        <w:t> </w:t>
      </w:r>
      <w:r>
        <w:rPr>
          <w:sz w:val="18"/>
        </w:rPr>
        <w:t>при</w:t>
      </w:r>
      <w:r>
        <w:rPr>
          <w:spacing w:val="-4"/>
          <w:sz w:val="18"/>
        </w:rPr>
        <w:t> </w:t>
      </w:r>
      <w:r>
        <w:rPr>
          <w:sz w:val="18"/>
        </w:rPr>
        <w:t>регистрации</w:t>
      </w:r>
      <w:r>
        <w:rPr>
          <w:spacing w:val="-5"/>
          <w:sz w:val="18"/>
        </w:rPr>
        <w:t> </w:t>
      </w:r>
      <w:r>
        <w:rPr>
          <w:sz w:val="18"/>
        </w:rPr>
        <w:t>(аккредитации)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площадке</w:t>
      </w:r>
    </w:p>
    <w:p>
      <w:pPr>
        <w:spacing w:line="240" w:lineRule="auto" w:before="0"/>
        <w:ind w:left="287" w:right="163" w:firstLine="0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spacing w:val="7"/>
          <w:position w:val="6"/>
          <w:sz w:val="12"/>
        </w:rPr>
        <w:t> </w:t>
      </w:r>
      <w:r>
        <w:rPr>
          <w:sz w:val="18"/>
        </w:rPr>
        <w:t>Заявитель</w:t>
      </w:r>
      <w:r>
        <w:rPr>
          <w:spacing w:val="22"/>
          <w:sz w:val="18"/>
        </w:rPr>
        <w:t> </w:t>
      </w:r>
      <w:r>
        <w:rPr>
          <w:sz w:val="18"/>
        </w:rPr>
        <w:t>вправе</w:t>
      </w:r>
      <w:r>
        <w:rPr>
          <w:spacing w:val="23"/>
          <w:sz w:val="18"/>
        </w:rPr>
        <w:t> </w:t>
      </w:r>
      <w:r>
        <w:rPr>
          <w:sz w:val="18"/>
        </w:rPr>
        <w:t>продекларировать</w:t>
      </w:r>
      <w:r>
        <w:rPr>
          <w:spacing w:val="21"/>
          <w:sz w:val="18"/>
        </w:rPr>
        <w:t> </w:t>
      </w:r>
      <w:r>
        <w:rPr>
          <w:sz w:val="18"/>
        </w:rPr>
        <w:t>свою</w:t>
      </w:r>
      <w:r>
        <w:rPr>
          <w:spacing w:val="21"/>
          <w:sz w:val="18"/>
        </w:rPr>
        <w:t> </w:t>
      </w:r>
      <w:r>
        <w:rPr>
          <w:sz w:val="18"/>
        </w:rPr>
        <w:t>принадлежность</w:t>
      </w:r>
      <w:r>
        <w:rPr>
          <w:spacing w:val="23"/>
          <w:sz w:val="18"/>
        </w:rPr>
        <w:t> </w:t>
      </w:r>
      <w:r>
        <w:rPr>
          <w:sz w:val="18"/>
        </w:rPr>
        <w:t>к</w:t>
      </w:r>
      <w:r>
        <w:rPr>
          <w:spacing w:val="20"/>
          <w:sz w:val="18"/>
        </w:rPr>
        <w:t> </w:t>
      </w:r>
      <w:r>
        <w:rPr>
          <w:sz w:val="18"/>
        </w:rPr>
        <w:t>субъектам</w:t>
      </w:r>
      <w:r>
        <w:rPr>
          <w:spacing w:val="20"/>
          <w:sz w:val="18"/>
        </w:rPr>
        <w:t> </w:t>
      </w:r>
      <w:r>
        <w:rPr>
          <w:sz w:val="18"/>
        </w:rPr>
        <w:t>малого</w:t>
      </w:r>
      <w:r>
        <w:rPr>
          <w:spacing w:val="22"/>
          <w:sz w:val="18"/>
        </w:rPr>
        <w:t> </w:t>
      </w:r>
      <w:r>
        <w:rPr>
          <w:sz w:val="18"/>
        </w:rPr>
        <w:t>и</w:t>
      </w:r>
      <w:r>
        <w:rPr>
          <w:spacing w:val="21"/>
          <w:sz w:val="18"/>
        </w:rPr>
        <w:t> </w:t>
      </w:r>
      <w:r>
        <w:rPr>
          <w:sz w:val="18"/>
        </w:rPr>
        <w:t>среднего</w:t>
      </w:r>
      <w:r>
        <w:rPr>
          <w:spacing w:val="21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22"/>
          <w:sz w:val="18"/>
        </w:rPr>
        <w:t> </w:t>
      </w:r>
      <w:r>
        <w:rPr>
          <w:sz w:val="18"/>
        </w:rPr>
        <w:t>путем</w:t>
      </w:r>
      <w:r>
        <w:rPr>
          <w:spacing w:val="22"/>
          <w:sz w:val="18"/>
        </w:rPr>
        <w:t> </w:t>
      </w:r>
      <w:r>
        <w:rPr>
          <w:sz w:val="18"/>
        </w:rPr>
        <w:t>представления</w:t>
      </w:r>
      <w:r>
        <w:rPr>
          <w:spacing w:val="1"/>
          <w:sz w:val="18"/>
        </w:rPr>
        <w:t> </w:t>
      </w:r>
      <w:r>
        <w:rPr>
          <w:sz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</w:t>
      </w:r>
      <w:r>
        <w:rPr>
          <w:spacing w:val="1"/>
          <w:sz w:val="18"/>
        </w:rPr>
        <w:t> </w:t>
      </w:r>
      <w:r>
        <w:rPr>
          <w:sz w:val="18"/>
        </w:rPr>
        <w:t>предпринимательства, ведение которого осуществляется в соответствии с Федеральным законом от 24.07.2007 № 209-ФЗ «О развитии</w:t>
      </w:r>
      <w:r>
        <w:rPr>
          <w:spacing w:val="1"/>
          <w:sz w:val="18"/>
        </w:rPr>
        <w:t> </w:t>
      </w:r>
      <w:r>
        <w:rPr>
          <w:sz w:val="18"/>
        </w:rPr>
        <w:t>малого и</w:t>
      </w:r>
      <w:r>
        <w:rPr>
          <w:spacing w:val="-1"/>
          <w:sz w:val="18"/>
        </w:rPr>
        <w:t> </w:t>
      </w:r>
      <w:r>
        <w:rPr>
          <w:sz w:val="18"/>
        </w:rPr>
        <w:t>среднего</w:t>
      </w:r>
      <w:r>
        <w:rPr>
          <w:spacing w:val="1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Российской</w:t>
      </w:r>
      <w:r>
        <w:rPr>
          <w:spacing w:val="-2"/>
          <w:sz w:val="18"/>
        </w:rPr>
        <w:t> </w:t>
      </w:r>
      <w:r>
        <w:rPr>
          <w:sz w:val="18"/>
        </w:rPr>
        <w:t>Федерации».</w:t>
      </w:r>
    </w:p>
    <w:p>
      <w:pPr>
        <w:spacing w:after="0" w:line="240" w:lineRule="auto"/>
        <w:jc w:val="both"/>
        <w:rPr>
          <w:sz w:val="18"/>
        </w:rPr>
        <w:sectPr>
          <w:pgSz w:w="11910" w:h="16840"/>
          <w:pgMar w:header="0" w:footer="318" w:top="760" w:bottom="500" w:left="420" w:right="260"/>
        </w:sectPr>
      </w:pPr>
    </w:p>
    <w:p>
      <w:pPr>
        <w:pStyle w:val="Heading1"/>
        <w:spacing w:before="59"/>
        <w:ind w:right="163"/>
      </w:pPr>
      <w:r>
        <w:rPr/>
        <w:t>Приложение</w:t>
      </w:r>
      <w:r>
        <w:rPr>
          <w:spacing w:val="-4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Heading3"/>
        <w:tabs>
          <w:tab w:pos="5209" w:val="left" w:leader="none"/>
        </w:tabs>
        <w:ind w:left="455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tabs>
          <w:tab w:pos="548" w:val="left" w:leader="none"/>
          <w:tab w:pos="2597" w:val="left" w:leader="none"/>
        </w:tabs>
        <w:spacing w:before="91"/>
        <w:ind w:left="0" w:right="278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684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241" w:val="left" w:leader="none"/>
          <w:tab w:pos="9207" w:val="left" w:leader="none"/>
        </w:tabs>
        <w:spacing w:before="177"/>
        <w:ind w:left="571" w:right="159" w:firstLine="427"/>
        <w:jc w:val="both"/>
      </w:pPr>
      <w:r>
        <w:rPr/>
        <w:t>Комитет</w:t>
      </w:r>
      <w:r>
        <w:rPr>
          <w:spacing w:val="53"/>
        </w:rPr>
        <w:t> </w:t>
      </w:r>
      <w:r>
        <w:rPr/>
        <w:t>по</w:t>
      </w:r>
      <w:r>
        <w:rPr>
          <w:spacing w:val="54"/>
        </w:rPr>
        <w:t> </w:t>
      </w:r>
      <w:r>
        <w:rPr/>
        <w:t>конкурентной</w:t>
      </w:r>
      <w:r>
        <w:rPr>
          <w:spacing w:val="53"/>
        </w:rPr>
        <w:t> </w:t>
      </w:r>
      <w:r>
        <w:rPr/>
        <w:t>политике  Московской</w:t>
      </w:r>
      <w:r>
        <w:rPr>
          <w:spacing w:val="51"/>
        </w:rPr>
        <w:t> </w:t>
      </w:r>
      <w:r>
        <w:rPr/>
        <w:t>области</w:t>
      </w:r>
      <w:r>
        <w:rPr>
          <w:spacing w:val="54"/>
        </w:rPr>
        <w:t> </w:t>
      </w:r>
      <w:r>
        <w:rPr/>
        <w:t>в</w:t>
      </w:r>
      <w:r>
        <w:rPr>
          <w:spacing w:val="54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на</w:t>
      </w:r>
      <w:r>
        <w:rPr>
          <w:spacing w:val="-52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100"/>
        </w:rPr>
        <w:t> </w:t>
      </w:r>
      <w:r>
        <w:rPr/>
        <w:t>именуемый</w:t>
      </w:r>
      <w:r>
        <w:rPr>
          <w:spacing w:val="103"/>
        </w:rPr>
        <w:t> </w:t>
      </w:r>
      <w:r>
        <w:rPr/>
        <w:t>в</w:t>
      </w:r>
      <w:r>
        <w:rPr>
          <w:spacing w:val="98"/>
        </w:rPr>
        <w:t> </w:t>
      </w:r>
      <w:r>
        <w:rPr/>
        <w:t>дальнейшем</w:t>
      </w:r>
      <w:r>
        <w:rPr>
          <w:spacing w:val="103"/>
        </w:rPr>
        <w:t> </w:t>
      </w:r>
      <w:r>
        <w:rPr/>
        <w:t>«Организатор</w:t>
      </w:r>
      <w:r>
        <w:rPr>
          <w:spacing w:val="103"/>
        </w:rPr>
        <w:t> </w:t>
      </w:r>
      <w:r>
        <w:rPr/>
        <w:t>аукциона»,</w:t>
      </w:r>
      <w:r>
        <w:rPr>
          <w:spacing w:val="102"/>
        </w:rPr>
        <w:t> </w:t>
      </w:r>
      <w:r>
        <w:rPr/>
        <w:t>и</w:t>
      </w:r>
    </w:p>
    <w:p>
      <w:pPr>
        <w:pStyle w:val="BodyText"/>
        <w:tabs>
          <w:tab w:pos="2882" w:val="left" w:leader="none"/>
          <w:tab w:pos="5487" w:val="left" w:leader="none"/>
          <w:tab w:pos="9511" w:val="left" w:leader="none"/>
          <w:tab w:pos="10226" w:val="left" w:leader="none"/>
        </w:tabs>
        <w:spacing w:before="1"/>
        <w:ind w:left="571" w:right="161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98"/>
        </w:rPr>
        <w:t> </w:t>
      </w:r>
      <w:r>
        <w:rPr/>
        <w:t>в</w:t>
      </w:r>
      <w:r>
        <w:rPr>
          <w:spacing w:val="99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98"/>
        </w:rPr>
        <w:t> </w:t>
      </w:r>
      <w:r>
        <w:rPr/>
        <w:t>действующего</w:t>
      </w:r>
      <w:r>
        <w:rPr>
          <w:spacing w:val="98"/>
        </w:rPr>
        <w:t> </w:t>
      </w:r>
      <w:r>
        <w:rPr/>
        <w:t>на</w:t>
      </w:r>
      <w:r>
        <w:rPr>
          <w:spacing w:val="100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36"/>
        </w:rPr>
        <w:t> </w:t>
      </w:r>
      <w:r>
        <w:rPr/>
        <w:t>именуемый</w:t>
      </w:r>
      <w:r>
        <w:rPr>
          <w:spacing w:val="37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57"/>
        </w:rPr>
        <w:t> </w:t>
      </w:r>
      <w:r>
        <w:rPr/>
        <w:t>«Оператор</w:t>
      </w:r>
      <w:r>
        <w:rPr>
          <w:spacing w:val="60"/>
        </w:rPr>
        <w:t> </w:t>
      </w:r>
      <w:r>
        <w:rPr/>
        <w:t>электронной</w:t>
      </w:r>
      <w:r>
        <w:rPr>
          <w:spacing w:val="57"/>
        </w:rPr>
        <w:t> </w:t>
      </w:r>
      <w:r>
        <w:rPr/>
        <w:t>площадки»,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/>
        <w:t>одной</w:t>
      </w:r>
      <w:r>
        <w:rPr>
          <w:spacing w:val="58"/>
        </w:rPr>
        <w:t> </w:t>
      </w:r>
      <w:r>
        <w:rPr/>
        <w:t>стороны,</w:t>
      </w:r>
      <w:r>
        <w:rPr>
          <w:spacing w:val="58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  в</w:t>
      </w:r>
      <w:r>
        <w:rPr>
          <w:spacing w:val="52"/>
        </w:rPr>
        <w:t> </w:t>
      </w:r>
      <w:r>
        <w:rPr/>
        <w:t>лице</w:t>
      </w:r>
    </w:p>
    <w:p>
      <w:pPr>
        <w:pStyle w:val="BodyText"/>
        <w:tabs>
          <w:tab w:pos="2882" w:val="left" w:leader="none"/>
          <w:tab w:pos="7084" w:val="left" w:leader="none"/>
        </w:tabs>
        <w:ind w:left="571" w:right="16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4"/>
        </w:rPr>
        <w:t> </w:t>
      </w:r>
      <w:r>
        <w:rPr/>
        <w:t>действующего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"/>
        </w:rPr>
        <w:t> </w:t>
      </w:r>
      <w:r>
        <w:rPr/>
        <w:t>именуемое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дальнейшем</w:t>
      </w:r>
      <w:r>
        <w:rPr>
          <w:spacing w:val="7"/>
        </w:rPr>
        <w:t> </w:t>
      </w:r>
      <w:r>
        <w:rPr/>
        <w:t>«Заявитель»,</w:t>
      </w:r>
      <w:r>
        <w:rPr>
          <w:spacing w:val="7"/>
        </w:rPr>
        <w:t> </w:t>
      </w:r>
      <w:r>
        <w:rPr/>
        <w:t>с</w:t>
      </w:r>
      <w:r>
        <w:rPr>
          <w:spacing w:val="-53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пунктом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380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Договор о нижеследующем: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numPr>
          <w:ilvl w:val="0"/>
          <w:numId w:val="17"/>
        </w:numPr>
        <w:tabs>
          <w:tab w:pos="4842" w:val="left" w:leader="none"/>
        </w:tabs>
        <w:spacing w:line="240" w:lineRule="auto" w:before="0" w:after="0"/>
        <w:ind w:left="4841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rPr>
          <w:b/>
        </w:rPr>
      </w:pPr>
    </w:p>
    <w:p>
      <w:pPr>
        <w:pStyle w:val="BodyText"/>
        <w:spacing w:line="252" w:lineRule="exact"/>
        <w:ind w:left="998"/>
        <w:jc w:val="both"/>
      </w:pPr>
      <w:r>
        <w:rPr/>
        <w:t>Заявитель    </w:t>
      </w:r>
      <w:r>
        <w:rPr>
          <w:spacing w:val="23"/>
        </w:rPr>
        <w:t> </w:t>
      </w:r>
      <w:r>
        <w:rPr/>
        <w:t>в    </w:t>
      </w:r>
      <w:r>
        <w:rPr>
          <w:spacing w:val="23"/>
        </w:rPr>
        <w:t> </w:t>
      </w:r>
      <w:r>
        <w:rPr/>
        <w:t>доказательство    </w:t>
      </w:r>
      <w:r>
        <w:rPr>
          <w:spacing w:val="24"/>
        </w:rPr>
        <w:t> </w:t>
      </w:r>
      <w:r>
        <w:rPr/>
        <w:t>намерения    </w:t>
      </w:r>
      <w:r>
        <w:rPr>
          <w:spacing w:val="23"/>
        </w:rPr>
        <w:t> </w:t>
      </w:r>
      <w:r>
        <w:rPr/>
        <w:t>заключить    </w:t>
      </w:r>
      <w:r>
        <w:rPr>
          <w:spacing w:val="22"/>
        </w:rPr>
        <w:t> </w:t>
      </w:r>
      <w:r>
        <w:rPr/>
        <w:t>договор    </w:t>
      </w:r>
      <w:r>
        <w:rPr>
          <w:spacing w:val="24"/>
        </w:rPr>
        <w:t> </w:t>
      </w:r>
      <w:r>
        <w:rPr/>
        <w:t>аренды    </w:t>
      </w:r>
      <w:r>
        <w:rPr>
          <w:spacing w:val="24"/>
        </w:rPr>
        <w:t> </w:t>
      </w:r>
      <w:r>
        <w:rPr/>
        <w:t>земельного    </w:t>
      </w:r>
      <w:r>
        <w:rPr>
          <w:spacing w:val="23"/>
        </w:rPr>
        <w:t> </w:t>
      </w:r>
      <w:r>
        <w:rPr/>
        <w:t>участка</w:t>
      </w:r>
    </w:p>
    <w:p>
      <w:pPr>
        <w:pStyle w:val="BodyText"/>
        <w:tabs>
          <w:tab w:pos="3100" w:val="left" w:leader="none"/>
          <w:tab w:pos="9544" w:val="left" w:leader="none"/>
          <w:tab w:pos="10750" w:val="left" w:leader="none"/>
        </w:tabs>
        <w:ind w:left="571" w:right="159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-12"/>
        </w:rPr>
        <w:t> </w:t>
      </w:r>
      <w:r>
        <w:rPr/>
        <w:t>а</w:t>
      </w:r>
      <w:r>
        <w:rPr>
          <w:spacing w:val="-10"/>
        </w:rPr>
        <w:t> </w:t>
      </w:r>
      <w:r>
        <w:rPr/>
        <w:t>также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качестве</w:t>
      </w:r>
      <w:r>
        <w:rPr>
          <w:spacing w:val="-10"/>
        </w:rPr>
        <w:t> </w:t>
      </w:r>
      <w:r>
        <w:rPr/>
        <w:t>обеспечения</w:t>
      </w:r>
      <w:r>
        <w:rPr>
          <w:spacing w:val="-11"/>
        </w:rPr>
        <w:t> </w:t>
      </w:r>
      <w:r>
        <w:rPr/>
        <w:t>надлежащего</w:t>
      </w:r>
      <w:r>
        <w:rPr>
          <w:spacing w:val="-11"/>
        </w:rPr>
        <w:t> </w:t>
      </w:r>
      <w:r>
        <w:rPr/>
        <w:t>исполнения</w:t>
      </w:r>
      <w:r>
        <w:rPr>
          <w:spacing w:val="-12"/>
        </w:rPr>
        <w:t> </w:t>
      </w:r>
      <w:r>
        <w:rPr/>
        <w:t>своих</w:t>
      </w:r>
      <w:r>
        <w:rPr>
          <w:spacing w:val="-11"/>
        </w:rPr>
        <w:t> </w:t>
      </w:r>
      <w:r>
        <w:rPr/>
        <w:t>обязательств,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счет</w:t>
      </w:r>
      <w:r>
        <w:rPr>
          <w:spacing w:val="-53"/>
        </w:rPr>
        <w:t> </w:t>
      </w:r>
      <w:r>
        <w:rPr/>
        <w:t>причитающихся с него по договору платежей, обеспечивает наличие денежных средств на счёте Оператора</w:t>
      </w:r>
      <w:r>
        <w:rPr>
          <w:spacing w:val="1"/>
        </w:rPr>
        <w:t> </w:t>
      </w:r>
      <w:r>
        <w:rPr/>
        <w:t>электронной</w:t>
      </w:r>
      <w:r>
        <w:rPr>
          <w:spacing w:val="8"/>
        </w:rPr>
        <w:t> </w:t>
      </w:r>
      <w:r>
        <w:rPr/>
        <w:t>площадки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размере</w:t>
      </w:r>
      <w:r>
        <w:rPr>
          <w:spacing w:val="11"/>
        </w:rPr>
        <w:t> </w:t>
      </w:r>
      <w:r>
        <w:rPr/>
        <w:t>не</w:t>
      </w:r>
      <w:r>
        <w:rPr>
          <w:spacing w:val="9"/>
        </w:rPr>
        <w:t> </w:t>
      </w:r>
      <w:r>
        <w:rPr/>
        <w:t>менее</w:t>
      </w:r>
      <w:r>
        <w:rPr>
          <w:spacing w:val="11"/>
        </w:rPr>
        <w:t> </w:t>
      </w:r>
      <w:r>
        <w:rPr/>
        <w:t>суммы</w:t>
      </w:r>
      <w:r>
        <w:rPr>
          <w:spacing w:val="11"/>
        </w:rPr>
        <w:t> </w:t>
      </w:r>
      <w:r>
        <w:rPr/>
        <w:t>задатка,</w:t>
      </w:r>
      <w:r>
        <w:rPr>
          <w:spacing w:val="10"/>
        </w:rPr>
        <w:t> </w:t>
      </w:r>
      <w:r>
        <w:rPr/>
        <w:t>установленного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12"/>
        </w:rPr>
        <w:t> </w:t>
      </w:r>
      <w:r>
        <w:rPr/>
        <w:t>(</w:t>
      </w:r>
      <w:r>
        <w:rPr>
          <w:u w:val="single"/>
        </w:rPr>
        <w:tab/>
      </w:r>
      <w:r>
        <w:rPr/>
        <w:t>), и</w:t>
      </w:r>
      <w:r>
        <w:rPr>
          <w:spacing w:val="-52"/>
        </w:rPr>
        <w:t> </w:t>
      </w:r>
      <w:r>
        <w:rPr/>
        <w:t>соглашается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блокированием</w:t>
      </w:r>
      <w:r>
        <w:rPr>
          <w:spacing w:val="-5"/>
        </w:rPr>
        <w:t> </w:t>
      </w:r>
      <w:r>
        <w:rPr/>
        <w:t>указанной</w:t>
      </w:r>
      <w:r>
        <w:rPr>
          <w:spacing w:val="-6"/>
        </w:rPr>
        <w:t> </w:t>
      </w:r>
      <w:r>
        <w:rPr/>
        <w:t>суммы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порядке,</w:t>
      </w:r>
      <w:r>
        <w:rPr>
          <w:spacing w:val="-7"/>
        </w:rPr>
        <w:t> </w:t>
      </w:r>
      <w:r>
        <w:rPr/>
        <w:t>предусмотренном</w:t>
      </w:r>
      <w:r>
        <w:rPr>
          <w:spacing w:val="-5"/>
        </w:rPr>
        <w:t> </w:t>
      </w:r>
      <w:r>
        <w:rPr/>
        <w:t>Разделом</w:t>
      </w:r>
      <w:r>
        <w:rPr>
          <w:spacing w:val="-7"/>
        </w:rPr>
        <w:t> </w:t>
      </w:r>
      <w:r>
        <w:rPr/>
        <w:t>2</w:t>
      </w:r>
      <w:r>
        <w:rPr>
          <w:spacing w:val="-5"/>
        </w:rPr>
        <w:t> </w:t>
      </w:r>
      <w:r>
        <w:rPr/>
        <w:t>настоящего</w:t>
      </w:r>
      <w:r>
        <w:rPr>
          <w:spacing w:val="-7"/>
        </w:rPr>
        <w:t> </w:t>
      </w:r>
      <w:r>
        <w:rPr/>
        <w:t>Договора.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numPr>
          <w:ilvl w:val="0"/>
          <w:numId w:val="17"/>
        </w:numPr>
        <w:tabs>
          <w:tab w:pos="800" w:val="left" w:leader="none"/>
        </w:tabs>
        <w:spacing w:line="240" w:lineRule="auto" w:before="0" w:after="0"/>
        <w:ind w:left="799" w:right="0" w:hanging="222"/>
        <w:jc w:val="left"/>
      </w:pPr>
      <w:r>
        <w:rPr/>
        <w:t>Порядок</w:t>
      </w:r>
      <w:r>
        <w:rPr>
          <w:spacing w:val="-2"/>
        </w:rPr>
        <w:t> </w:t>
      </w:r>
      <w:r>
        <w:rPr/>
        <w:t>внесения,</w:t>
      </w:r>
      <w:r>
        <w:rPr>
          <w:spacing w:val="-2"/>
        </w:rPr>
        <w:t> </w:t>
      </w:r>
      <w:r>
        <w:rPr/>
        <w:t>блокирования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прекращения</w:t>
      </w:r>
      <w:r>
        <w:rPr>
          <w:spacing w:val="-2"/>
        </w:rPr>
        <w:t> </w:t>
      </w:r>
      <w:r>
        <w:rPr/>
        <w:t>блокирования</w:t>
      </w:r>
      <w:r>
        <w:rPr>
          <w:spacing w:val="-1"/>
        </w:rPr>
        <w:t> </w:t>
      </w:r>
      <w:r>
        <w:rPr/>
        <w:t>денежных</w:t>
      </w:r>
      <w:r>
        <w:rPr>
          <w:spacing w:val="-5"/>
        </w:rPr>
        <w:t> </w:t>
      </w:r>
      <w:r>
        <w:rPr/>
        <w:t>средств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качестве</w:t>
      </w:r>
      <w:r>
        <w:rPr>
          <w:spacing w:val="-2"/>
        </w:rPr>
        <w:t> </w:t>
      </w:r>
      <w:r>
        <w:rPr/>
        <w:t>задатка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7"/>
        </w:numPr>
        <w:tabs>
          <w:tab w:pos="991" w:val="left" w:leader="none"/>
        </w:tabs>
        <w:spacing w:line="240" w:lineRule="auto" w:before="1" w:after="0"/>
        <w:ind w:left="571" w:right="161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29"/>
          <w:sz w:val="22"/>
        </w:rPr>
        <w:t> </w:t>
      </w:r>
      <w:r>
        <w:rPr>
          <w:sz w:val="22"/>
        </w:rPr>
        <w:t>денежных</w:t>
      </w:r>
      <w:r>
        <w:rPr>
          <w:spacing w:val="31"/>
          <w:sz w:val="22"/>
        </w:rPr>
        <w:t> </w:t>
      </w:r>
      <w:r>
        <w:rPr>
          <w:sz w:val="22"/>
        </w:rPr>
        <w:t>средств</w:t>
      </w:r>
      <w:r>
        <w:rPr>
          <w:spacing w:val="28"/>
          <w:sz w:val="22"/>
        </w:rPr>
        <w:t> </w:t>
      </w:r>
      <w:r>
        <w:rPr>
          <w:sz w:val="22"/>
        </w:rPr>
        <w:t>на</w:t>
      </w:r>
      <w:r>
        <w:rPr>
          <w:spacing w:val="29"/>
          <w:sz w:val="22"/>
        </w:rPr>
        <w:t> </w:t>
      </w:r>
      <w:r>
        <w:rPr>
          <w:sz w:val="22"/>
        </w:rPr>
        <w:t>счёт</w:t>
      </w:r>
      <w:r>
        <w:rPr>
          <w:spacing w:val="31"/>
          <w:sz w:val="22"/>
        </w:rPr>
        <w:t> </w:t>
      </w:r>
      <w:r>
        <w:rPr>
          <w:sz w:val="22"/>
        </w:rPr>
        <w:t>Оператора</w:t>
      </w:r>
      <w:r>
        <w:rPr>
          <w:spacing w:val="29"/>
          <w:sz w:val="22"/>
        </w:rPr>
        <w:t> </w:t>
      </w:r>
      <w:r>
        <w:rPr>
          <w:sz w:val="22"/>
        </w:rPr>
        <w:t>электронной</w:t>
      </w:r>
      <w:r>
        <w:rPr>
          <w:spacing w:val="31"/>
          <w:sz w:val="22"/>
        </w:rPr>
        <w:t> </w:t>
      </w:r>
      <w:r>
        <w:rPr>
          <w:sz w:val="22"/>
        </w:rPr>
        <w:t>площадки</w:t>
      </w:r>
      <w:r>
        <w:rPr>
          <w:spacing w:val="31"/>
          <w:sz w:val="22"/>
        </w:rPr>
        <w:t> </w:t>
      </w:r>
      <w:r>
        <w:rPr>
          <w:sz w:val="22"/>
        </w:rPr>
        <w:t>производится</w:t>
      </w:r>
      <w:r>
        <w:rPr>
          <w:spacing w:val="28"/>
          <w:sz w:val="22"/>
        </w:rPr>
        <w:t> </w:t>
      </w:r>
      <w:r>
        <w:rPr>
          <w:sz w:val="22"/>
        </w:rPr>
        <w:t>Заявителем</w:t>
      </w:r>
      <w:r>
        <w:rPr>
          <w:spacing w:val="3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51" w:val="left" w:leader="none"/>
          <w:tab w:pos="9022" w:val="left" w:leader="none"/>
        </w:tabs>
        <w:ind w:left="571" w:right="2182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3"/>
          <w:u w:val="single"/>
        </w:rPr>
        <w:t> </w:t>
      </w:r>
      <w:r>
        <w:rPr/>
        <w:t> Банковские</w:t>
      </w:r>
      <w:r>
        <w:rPr>
          <w:spacing w:val="-10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94" w:val="left" w:leader="none"/>
          <w:tab w:pos="4403" w:val="left" w:leader="none"/>
          <w:tab w:pos="4811" w:val="left" w:leader="none"/>
        </w:tabs>
        <w:spacing w:before="2"/>
        <w:ind w:left="571" w:right="6413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7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92"/>
        <w:ind w:left="57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83" w:val="left" w:leader="none"/>
        </w:tabs>
        <w:spacing w:line="252" w:lineRule="exact" w:before="1"/>
        <w:ind w:left="571"/>
      </w:pPr>
      <w:r>
        <w:rPr/>
        <w:t>«</w:t>
        <w:tab/>
        <w:t>».</w:t>
      </w:r>
    </w:p>
    <w:p>
      <w:pPr>
        <w:pStyle w:val="BodyText"/>
        <w:spacing w:line="20" w:lineRule="exact"/>
        <w:ind w:left="674"/>
        <w:rPr>
          <w:sz w:val="2"/>
        </w:rPr>
      </w:pPr>
      <w:r>
        <w:rPr>
          <w:sz w:val="2"/>
        </w:rPr>
        <w:pict>
          <v:group style="width:440.25pt;height:.45pt;mso-position-horizontal-relative:char;mso-position-vertical-relative:line" coordorigin="0,0" coordsize="8805,9">
            <v:line style="position:absolute" from="0,4" to="8805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2" w:lineRule="exact"/>
        <w:ind w:left="571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7"/>
        </w:numPr>
        <w:tabs>
          <w:tab w:pos="953" w:val="left" w:leader="none"/>
        </w:tabs>
        <w:spacing w:line="240" w:lineRule="auto" w:before="0" w:after="0"/>
        <w:ind w:left="571" w:right="161" w:firstLine="0"/>
        <w:jc w:val="both"/>
        <w:rPr>
          <w:sz w:val="22"/>
        </w:rPr>
      </w:pP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целях</w:t>
      </w:r>
      <w:r>
        <w:rPr>
          <w:spacing w:val="-7"/>
          <w:sz w:val="22"/>
        </w:rPr>
        <w:t> </w:t>
      </w:r>
      <w:r>
        <w:rPr>
          <w:sz w:val="22"/>
        </w:rPr>
        <w:t>исполнения</w:t>
      </w:r>
      <w:r>
        <w:rPr>
          <w:spacing w:val="-7"/>
          <w:sz w:val="22"/>
        </w:rPr>
        <w:t> </w:t>
      </w:r>
      <w:r>
        <w:rPr>
          <w:sz w:val="22"/>
        </w:rPr>
        <w:t>требований</w:t>
      </w:r>
      <w:r>
        <w:rPr>
          <w:spacing w:val="-8"/>
          <w:sz w:val="22"/>
        </w:rPr>
        <w:t> </w:t>
      </w:r>
      <w:r>
        <w:rPr>
          <w:sz w:val="22"/>
        </w:rPr>
        <w:t>о</w:t>
      </w:r>
      <w:r>
        <w:rPr>
          <w:spacing w:val="-6"/>
          <w:sz w:val="22"/>
        </w:rPr>
        <w:t> </w:t>
      </w:r>
      <w:r>
        <w:rPr>
          <w:sz w:val="22"/>
        </w:rPr>
        <w:t>внесении</w:t>
      </w:r>
      <w:r>
        <w:rPr>
          <w:spacing w:val="-8"/>
          <w:sz w:val="22"/>
        </w:rPr>
        <w:t> </w:t>
      </w:r>
      <w:r>
        <w:rPr>
          <w:sz w:val="22"/>
        </w:rPr>
        <w:t>задатка</w:t>
      </w:r>
      <w:r>
        <w:rPr>
          <w:spacing w:val="-5"/>
          <w:sz w:val="22"/>
        </w:rPr>
        <w:t> </w:t>
      </w:r>
      <w:r>
        <w:rPr>
          <w:sz w:val="22"/>
        </w:rPr>
        <w:t>для</w:t>
      </w:r>
      <w:r>
        <w:rPr>
          <w:spacing w:val="-8"/>
          <w:sz w:val="22"/>
        </w:rPr>
        <w:t> </w:t>
      </w:r>
      <w:r>
        <w:rPr>
          <w:sz w:val="22"/>
        </w:rPr>
        <w:t>участия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аукционе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электронной</w:t>
      </w:r>
      <w:r>
        <w:rPr>
          <w:spacing w:val="-7"/>
          <w:sz w:val="22"/>
        </w:rPr>
        <w:t> </w:t>
      </w:r>
      <w:r>
        <w:rPr>
          <w:sz w:val="22"/>
        </w:rPr>
        <w:t>форме</w:t>
      </w:r>
      <w:r>
        <w:rPr>
          <w:spacing w:val="-7"/>
          <w:sz w:val="22"/>
        </w:rPr>
        <w:t> </w:t>
      </w:r>
      <w:r>
        <w:rPr>
          <w:sz w:val="22"/>
        </w:rPr>
        <w:t>Заявитель</w:t>
      </w:r>
      <w:r>
        <w:rPr>
          <w:spacing w:val="-52"/>
          <w:sz w:val="22"/>
        </w:rPr>
        <w:t> </w:t>
      </w:r>
      <w:r>
        <w:rPr>
          <w:sz w:val="22"/>
        </w:rPr>
        <w:t>обеспечивает</w:t>
      </w:r>
      <w:r>
        <w:rPr>
          <w:spacing w:val="-7"/>
          <w:sz w:val="22"/>
        </w:rPr>
        <w:t> </w:t>
      </w:r>
      <w:r>
        <w:rPr>
          <w:sz w:val="22"/>
        </w:rPr>
        <w:t>наличие</w:t>
      </w:r>
      <w:r>
        <w:rPr>
          <w:spacing w:val="-6"/>
          <w:sz w:val="22"/>
        </w:rPr>
        <w:t> </w:t>
      </w:r>
      <w:r>
        <w:rPr>
          <w:sz w:val="22"/>
        </w:rPr>
        <w:t>денежных</w:t>
      </w:r>
      <w:r>
        <w:rPr>
          <w:spacing w:val="-9"/>
          <w:sz w:val="22"/>
        </w:rPr>
        <w:t> </w:t>
      </w:r>
      <w:r>
        <w:rPr>
          <w:sz w:val="22"/>
        </w:rPr>
        <w:t>средств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счёте</w:t>
      </w:r>
      <w:r>
        <w:rPr>
          <w:spacing w:val="-7"/>
          <w:sz w:val="22"/>
        </w:rPr>
        <w:t> </w:t>
      </w:r>
      <w:r>
        <w:rPr>
          <w:sz w:val="22"/>
        </w:rPr>
        <w:t>Оператора</w:t>
      </w:r>
      <w:r>
        <w:rPr>
          <w:spacing w:val="-6"/>
          <w:sz w:val="22"/>
        </w:rPr>
        <w:t> </w:t>
      </w:r>
      <w:r>
        <w:rPr>
          <w:sz w:val="22"/>
        </w:rPr>
        <w:t>электронной</w:t>
      </w:r>
      <w:r>
        <w:rPr>
          <w:spacing w:val="-7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размере,</w:t>
      </w:r>
      <w:r>
        <w:rPr>
          <w:spacing w:val="-6"/>
          <w:sz w:val="22"/>
        </w:rPr>
        <w:t> </w:t>
      </w:r>
      <w:r>
        <w:rPr>
          <w:sz w:val="22"/>
        </w:rPr>
        <w:t>не</w:t>
      </w:r>
      <w:r>
        <w:rPr>
          <w:spacing w:val="-7"/>
          <w:sz w:val="22"/>
        </w:rPr>
        <w:t> </w:t>
      </w:r>
      <w:r>
        <w:rPr>
          <w:sz w:val="22"/>
        </w:rPr>
        <w:t>менее</w:t>
      </w:r>
      <w:r>
        <w:rPr>
          <w:spacing w:val="-6"/>
          <w:sz w:val="22"/>
        </w:rPr>
        <w:t> </w:t>
      </w:r>
      <w:r>
        <w:rPr>
          <w:sz w:val="22"/>
        </w:rPr>
        <w:t>суммы</w:t>
      </w:r>
      <w:r>
        <w:rPr>
          <w:spacing w:val="-52"/>
          <w:sz w:val="22"/>
        </w:rPr>
        <w:t> </w:t>
      </w:r>
      <w:r>
        <w:rPr>
          <w:sz w:val="22"/>
        </w:rPr>
        <w:t>задатка,</w:t>
      </w:r>
      <w:r>
        <w:rPr>
          <w:spacing w:val="8"/>
          <w:sz w:val="22"/>
        </w:rPr>
        <w:t> </w:t>
      </w:r>
      <w:r>
        <w:rPr>
          <w:sz w:val="22"/>
        </w:rPr>
        <w:t>установленной</w:t>
      </w:r>
      <w:r>
        <w:rPr>
          <w:spacing w:val="3"/>
          <w:sz w:val="22"/>
        </w:rPr>
        <w:t> </w:t>
      </w:r>
      <w:r>
        <w:rPr>
          <w:sz w:val="22"/>
        </w:rPr>
        <w:t>Извещением</w:t>
      </w:r>
      <w:r>
        <w:rPr>
          <w:spacing w:val="8"/>
          <w:sz w:val="22"/>
        </w:rPr>
        <w:t> </w:t>
      </w:r>
      <w:r>
        <w:rPr>
          <w:sz w:val="22"/>
        </w:rPr>
        <w:t>о</w:t>
      </w:r>
      <w:r>
        <w:rPr>
          <w:spacing w:val="6"/>
          <w:sz w:val="22"/>
        </w:rPr>
        <w:t> </w:t>
      </w:r>
      <w:r>
        <w:rPr>
          <w:sz w:val="22"/>
        </w:rPr>
        <w:t>проведении</w:t>
      </w:r>
      <w:r>
        <w:rPr>
          <w:spacing w:val="7"/>
          <w:sz w:val="22"/>
        </w:rPr>
        <w:t> </w:t>
      </w:r>
      <w:r>
        <w:rPr>
          <w:sz w:val="22"/>
        </w:rPr>
        <w:t>аукциона</w:t>
      </w:r>
      <w:r>
        <w:rPr>
          <w:spacing w:val="8"/>
          <w:sz w:val="22"/>
        </w:rPr>
        <w:t> </w:t>
      </w:r>
      <w:r>
        <w:rPr>
          <w:sz w:val="22"/>
        </w:rPr>
        <w:t>в</w:t>
      </w:r>
      <w:r>
        <w:rPr>
          <w:spacing w:val="7"/>
          <w:sz w:val="22"/>
        </w:rPr>
        <w:t> </w:t>
      </w:r>
      <w:r>
        <w:rPr>
          <w:sz w:val="22"/>
        </w:rPr>
        <w:t>электронной</w:t>
      </w:r>
      <w:r>
        <w:rPr>
          <w:spacing w:val="7"/>
          <w:sz w:val="22"/>
        </w:rPr>
        <w:t> </w:t>
      </w:r>
      <w:r>
        <w:rPr>
          <w:sz w:val="22"/>
        </w:rPr>
        <w:t>форме</w:t>
      </w:r>
      <w:r>
        <w:rPr>
          <w:spacing w:val="8"/>
          <w:sz w:val="22"/>
        </w:rPr>
        <w:t> </w:t>
      </w:r>
      <w:r>
        <w:rPr>
          <w:sz w:val="22"/>
        </w:rPr>
        <w:t>на</w:t>
      </w:r>
      <w:r>
        <w:rPr>
          <w:spacing w:val="8"/>
          <w:sz w:val="22"/>
        </w:rPr>
        <w:t> </w:t>
      </w:r>
      <w:r>
        <w:rPr>
          <w:sz w:val="22"/>
        </w:rPr>
        <w:t>право</w:t>
      </w:r>
      <w:r>
        <w:rPr>
          <w:spacing w:val="8"/>
          <w:sz w:val="22"/>
        </w:rPr>
        <w:t> </w:t>
      </w:r>
      <w:r>
        <w:rPr>
          <w:sz w:val="22"/>
        </w:rPr>
        <w:t>заключения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18" w:top="980" w:bottom="580" w:left="420" w:right="260"/>
        </w:sectPr>
      </w:pPr>
    </w:p>
    <w:p>
      <w:pPr>
        <w:pStyle w:val="BodyText"/>
        <w:tabs>
          <w:tab w:pos="1624" w:val="left" w:leader="none"/>
          <w:tab w:pos="2514" w:val="left" w:leader="none"/>
          <w:tab w:pos="3781" w:val="left" w:leader="none"/>
          <w:tab w:pos="4705" w:val="left" w:leader="none"/>
          <w:tab w:pos="10040" w:val="left" w:leader="none"/>
        </w:tabs>
        <w:spacing w:line="252" w:lineRule="exact" w:before="1"/>
        <w:ind w:left="571"/>
      </w:pPr>
      <w:r>
        <w:rPr/>
        <w:t>договора</w:t>
        <w:tab/>
        <w:t>аренды</w:t>
        <w:tab/>
        <w:t>земельного</w:t>
        <w:tab/>
        <w:t>участка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52" w:lineRule="exact"/>
        <w:ind w:left="571"/>
      </w:pPr>
      <w:r>
        <w:rPr/>
        <w:t>Извещение).</w:t>
      </w:r>
    </w:p>
    <w:p>
      <w:pPr>
        <w:pStyle w:val="BodyText"/>
        <w:tabs>
          <w:tab w:pos="913" w:val="left" w:leader="none"/>
        </w:tabs>
        <w:spacing w:before="1"/>
        <w:ind w:left="113"/>
      </w:pPr>
      <w:r>
        <w:rPr/>
        <w:br w:type="column"/>
      </w:r>
      <w:r>
        <w:rPr/>
        <w:t>(далее</w:t>
        <w:tab/>
        <w:t>-</w:t>
      </w:r>
    </w:p>
    <w:p>
      <w:pPr>
        <w:spacing w:after="0"/>
        <w:sectPr>
          <w:type w:val="continuous"/>
          <w:pgSz w:w="11910" w:h="16840"/>
          <w:pgMar w:top="1020" w:bottom="280" w:left="420" w:right="260"/>
          <w:cols w:num="2" w:equalWidth="0">
            <w:col w:w="10041" w:space="40"/>
            <w:col w:w="1149"/>
          </w:cols>
        </w:sectPr>
      </w:pPr>
    </w:p>
    <w:p>
      <w:pPr>
        <w:pStyle w:val="ListParagraph"/>
        <w:numPr>
          <w:ilvl w:val="1"/>
          <w:numId w:val="17"/>
        </w:numPr>
        <w:tabs>
          <w:tab w:pos="1031" w:val="left" w:leader="none"/>
        </w:tabs>
        <w:spacing w:line="240" w:lineRule="auto" w:before="0" w:after="0"/>
        <w:ind w:left="571" w:right="158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7"/>
        </w:numPr>
        <w:tabs>
          <w:tab w:pos="1025" w:val="left" w:leader="none"/>
        </w:tabs>
        <w:spacing w:line="240" w:lineRule="auto" w:before="0" w:after="0"/>
        <w:ind w:left="571" w:right="160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</w:pPr>
    </w:p>
    <w:p>
      <w:pPr>
        <w:pStyle w:val="Heading3"/>
        <w:numPr>
          <w:ilvl w:val="0"/>
          <w:numId w:val="17"/>
        </w:numPr>
        <w:tabs>
          <w:tab w:pos="4677" w:val="left" w:leader="none"/>
        </w:tabs>
        <w:spacing w:line="240" w:lineRule="auto" w:before="0" w:after="0"/>
        <w:ind w:left="4676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8"/>
        </w:numPr>
        <w:tabs>
          <w:tab w:pos="1044" w:val="left" w:leader="none"/>
        </w:tabs>
        <w:spacing w:line="240" w:lineRule="auto" w:before="0" w:after="0"/>
        <w:ind w:left="571" w:right="163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top="1020" w:bottom="280" w:left="420" w:right="260"/>
        </w:sectPr>
      </w:pPr>
    </w:p>
    <w:p>
      <w:pPr>
        <w:pStyle w:val="ListParagraph"/>
        <w:numPr>
          <w:ilvl w:val="1"/>
          <w:numId w:val="18"/>
        </w:numPr>
        <w:tabs>
          <w:tab w:pos="1030" w:val="left" w:leader="none"/>
        </w:tabs>
        <w:spacing w:line="240" w:lineRule="auto" w:before="72" w:after="0"/>
        <w:ind w:left="571" w:right="160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1"/>
          <w:sz w:val="22"/>
        </w:rPr>
        <w:t> </w:t>
      </w:r>
      <w:r>
        <w:rPr>
          <w:sz w:val="22"/>
        </w:rPr>
        <w:t>Стороны</w:t>
      </w:r>
      <w:r>
        <w:rPr>
          <w:spacing w:val="-1"/>
          <w:sz w:val="22"/>
        </w:rPr>
        <w:t> </w:t>
      </w:r>
      <w:r>
        <w:rPr>
          <w:sz w:val="22"/>
        </w:rPr>
        <w:t>рассматривают</w:t>
      </w:r>
      <w:r>
        <w:rPr>
          <w:spacing w:val="-3"/>
          <w:sz w:val="22"/>
        </w:rPr>
        <w:t> </w:t>
      </w:r>
      <w:r>
        <w:rPr>
          <w:sz w:val="22"/>
        </w:rPr>
        <w:t>их 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2"/>
          <w:sz w:val="22"/>
        </w:rPr>
        <w:t> </w:t>
      </w:r>
      <w:r>
        <w:rPr>
          <w:sz w:val="22"/>
        </w:rPr>
        <w:t>законом порядке.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0"/>
          <w:numId w:val="17"/>
        </w:numPr>
        <w:tabs>
          <w:tab w:pos="4533" w:val="left" w:leader="none"/>
        </w:tabs>
        <w:spacing w:line="240" w:lineRule="auto" w:before="0" w:after="0"/>
        <w:ind w:left="4532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9"/>
        </w:numPr>
        <w:tabs>
          <w:tab w:pos="958" w:val="left" w:leader="none"/>
        </w:tabs>
        <w:spacing w:line="252" w:lineRule="exact" w:before="0" w:after="0"/>
        <w:ind w:left="957" w:right="0" w:hanging="387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19"/>
        </w:numPr>
        <w:tabs>
          <w:tab w:pos="994" w:val="left" w:leader="none"/>
        </w:tabs>
        <w:spacing w:line="240" w:lineRule="auto" w:before="0" w:after="0"/>
        <w:ind w:left="571" w:right="166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1"/>
      </w:pPr>
    </w:p>
    <w:p>
      <w:pPr>
        <w:pStyle w:val="Heading3"/>
        <w:numPr>
          <w:ilvl w:val="0"/>
          <w:numId w:val="17"/>
        </w:numPr>
        <w:tabs>
          <w:tab w:pos="4482" w:val="left" w:leader="none"/>
        </w:tabs>
        <w:spacing w:line="240" w:lineRule="auto" w:before="0" w:after="0"/>
        <w:ind w:left="4481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1025" w:val="left" w:leader="none"/>
        </w:tabs>
        <w:spacing w:line="240" w:lineRule="auto" w:before="1" w:after="0"/>
        <w:ind w:left="571" w:right="163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изменения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дополнения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настоящему</w:t>
      </w:r>
      <w:r>
        <w:rPr>
          <w:spacing w:val="1"/>
          <w:sz w:val="22"/>
        </w:rPr>
        <w:t> </w:t>
      </w:r>
      <w:r>
        <w:rPr>
          <w:sz w:val="22"/>
        </w:rPr>
        <w:t>Соглашению</w:t>
      </w:r>
      <w:r>
        <w:rPr>
          <w:spacing w:val="1"/>
          <w:sz w:val="22"/>
        </w:rPr>
        <w:t> </w:t>
      </w:r>
      <w:r>
        <w:rPr>
          <w:sz w:val="22"/>
        </w:rPr>
        <w:t>оформляются</w:t>
      </w:r>
      <w:r>
        <w:rPr>
          <w:spacing w:val="1"/>
          <w:sz w:val="22"/>
        </w:rPr>
        <w:t> </w:t>
      </w:r>
      <w:r>
        <w:rPr>
          <w:sz w:val="22"/>
        </w:rPr>
        <w:t>письменно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0"/>
        </w:numPr>
        <w:tabs>
          <w:tab w:pos="958" w:val="left" w:leader="none"/>
        </w:tabs>
        <w:spacing w:line="240" w:lineRule="auto" w:before="0" w:after="0"/>
        <w:ind w:left="957" w:right="0" w:hanging="387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-1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</w:t>
      </w:r>
      <w:r>
        <w:rPr>
          <w:spacing w:val="-1"/>
          <w:sz w:val="22"/>
        </w:rPr>
        <w:t> </w:t>
      </w:r>
      <w:r>
        <w:rPr>
          <w:sz w:val="22"/>
        </w:rPr>
        <w:t>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  <w:numPr>
          <w:ilvl w:val="0"/>
          <w:numId w:val="17"/>
        </w:numPr>
        <w:tabs>
          <w:tab w:pos="3815" w:val="left" w:leader="none"/>
        </w:tabs>
        <w:spacing w:line="240" w:lineRule="auto" w:before="1" w:after="0"/>
        <w:ind w:left="3814" w:right="0" w:hanging="222"/>
        <w:jc w:val="left"/>
      </w:pPr>
      <w:r>
        <w:rPr/>
        <w:t>Юридические</w:t>
      </w:r>
      <w:r>
        <w:rPr>
          <w:spacing w:val="-3"/>
        </w:rPr>
        <w:t> </w:t>
      </w:r>
      <w:r>
        <w:rPr/>
        <w:t>адреса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4140" w:val="left" w:leader="none"/>
          <w:tab w:pos="8677" w:val="left" w:leader="none"/>
        </w:tabs>
        <w:spacing w:before="0"/>
        <w:ind w:left="1090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3"/>
        <w:numPr>
          <w:ilvl w:val="0"/>
          <w:numId w:val="17"/>
        </w:numPr>
        <w:tabs>
          <w:tab w:pos="5128" w:val="left" w:leader="none"/>
        </w:tabs>
        <w:spacing w:line="240" w:lineRule="auto" w:before="0" w:after="0"/>
        <w:ind w:left="5127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tabs>
          <w:tab w:pos="4515" w:val="left" w:leader="none"/>
          <w:tab w:pos="8055" w:val="left" w:leader="none"/>
        </w:tabs>
        <w:ind w:left="1289"/>
      </w:pPr>
      <w:r>
        <w:rPr/>
        <w:t>Должность</w:t>
        <w:tab/>
        <w:t>Должность</w:t>
        <w:tab/>
        <w:t>от</w:t>
      </w:r>
      <w:r>
        <w:rPr>
          <w:spacing w:val="-2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tabs>
          <w:tab w:pos="2080" w:val="left" w:leader="none"/>
          <w:tab w:pos="3131" w:val="left" w:leader="none"/>
          <w:tab w:pos="3492" w:val="left" w:leader="none"/>
          <w:tab w:pos="5033" w:val="left" w:leader="none"/>
          <w:tab w:pos="6523" w:val="left" w:leader="none"/>
          <w:tab w:pos="6886" w:val="left" w:leader="none"/>
          <w:tab w:pos="8538" w:val="left" w:leader="none"/>
          <w:tab w:pos="10359" w:val="left" w:leader="none"/>
        </w:tabs>
        <w:spacing w:before="1"/>
        <w:ind w:left="42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18" w:top="760" w:bottom="580" w:left="420" w:right="260"/>
        </w:sectPr>
      </w:pPr>
    </w:p>
    <w:p>
      <w:pPr>
        <w:pStyle w:val="BodyText"/>
        <w:spacing w:line="252" w:lineRule="exact"/>
        <w:ind w:left="1404"/>
      </w:pPr>
      <w:r>
        <w:rPr/>
        <w:t>Подпись</w:t>
      </w:r>
    </w:p>
    <w:p>
      <w:pPr>
        <w:pStyle w:val="BodyText"/>
        <w:spacing w:line="252" w:lineRule="exact"/>
        <w:ind w:left="1404"/>
      </w:pPr>
      <w:r>
        <w:rPr/>
        <w:br w:type="column"/>
      </w:r>
      <w:r>
        <w:rPr/>
        <w:t>Подпись</w:t>
      </w:r>
    </w:p>
    <w:p>
      <w:pPr>
        <w:pStyle w:val="BodyText"/>
        <w:spacing w:line="252" w:lineRule="exact"/>
        <w:ind w:left="1404"/>
      </w:pPr>
      <w:r>
        <w:rPr/>
        <w:br w:type="column"/>
      </w:r>
      <w:r>
        <w:rPr/>
        <w:t>Подпись</w:t>
      </w:r>
    </w:p>
    <w:p>
      <w:pPr>
        <w:spacing w:after="0" w:line="252" w:lineRule="exact"/>
        <w:sectPr>
          <w:type w:val="continuous"/>
          <w:pgSz w:w="11910" w:h="16840"/>
          <w:pgMar w:top="1020" w:bottom="280" w:left="420" w:right="260"/>
          <w:cols w:num="3" w:equalWidth="0">
            <w:col w:w="2261" w:space="965"/>
            <w:col w:w="2261" w:space="1356"/>
            <w:col w:w="4387"/>
          </w:cols>
        </w:sectPr>
      </w:pPr>
    </w:p>
    <w:p>
      <w:pPr>
        <w:pStyle w:val="Heading1"/>
        <w:spacing w:before="73"/>
        <w:ind w:right="163"/>
      </w:pPr>
      <w:r>
        <w:rPr/>
        <w:t>Приложение</w:t>
      </w:r>
      <w:r>
        <w:rPr>
          <w:spacing w:val="-7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  <w:ind w:right="163" w:firstLine="0"/>
        <w:jc w:val="right"/>
      </w:pPr>
      <w:r>
        <w:rPr/>
        <w:t>Проект</w:t>
      </w:r>
      <w:r>
        <w:rPr>
          <w:spacing w:val="-4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BodyText"/>
        <w:rPr>
          <w:b/>
          <w:sz w:val="24"/>
        </w:rPr>
      </w:pPr>
    </w:p>
    <w:p>
      <w:pPr>
        <w:spacing w:before="0"/>
        <w:ind w:left="579" w:right="174" w:firstLine="0"/>
        <w:jc w:val="center"/>
        <w:rPr>
          <w:sz w:val="24"/>
        </w:rPr>
      </w:pPr>
      <w:r>
        <w:rPr>
          <w:sz w:val="24"/>
        </w:rPr>
        <w:t>ДОГОВОР</w:t>
      </w:r>
    </w:p>
    <w:p>
      <w:pPr>
        <w:spacing w:before="0"/>
        <w:ind w:left="574" w:right="174" w:firstLine="0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участка,</w:t>
      </w:r>
      <w:r>
        <w:rPr>
          <w:spacing w:val="-3"/>
          <w:sz w:val="24"/>
        </w:rPr>
        <w:t> </w:t>
      </w:r>
      <w:r>
        <w:rPr>
          <w:sz w:val="24"/>
        </w:rPr>
        <w:t>заключаемого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результатам</w:t>
      </w:r>
      <w:r>
        <w:rPr>
          <w:spacing w:val="-5"/>
          <w:sz w:val="24"/>
        </w:rPr>
        <w:t> </w:t>
      </w: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торгов</w:t>
      </w:r>
    </w:p>
    <w:p>
      <w:pPr>
        <w:tabs>
          <w:tab w:pos="1763" w:val="left" w:leader="none"/>
        </w:tabs>
        <w:spacing w:before="0"/>
        <w:ind w:left="460" w:right="0" w:firstLine="0"/>
        <w:jc w:val="center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tabs>
          <w:tab w:pos="8698" w:val="left" w:leader="none"/>
          <w:tab w:pos="9658" w:val="left" w:leader="none"/>
        </w:tabs>
        <w:spacing w:before="90"/>
        <w:ind w:left="739" w:right="0" w:firstLine="0"/>
        <w:jc w:val="left"/>
        <w:rPr>
          <w:sz w:val="24"/>
        </w:rPr>
      </w:pPr>
      <w:r>
        <w:rPr>
          <w:sz w:val="24"/>
        </w:rPr>
        <w:t>Московская</w:t>
      </w:r>
      <w:r>
        <w:rPr>
          <w:spacing w:val="-2"/>
          <w:sz w:val="24"/>
        </w:rPr>
        <w:t> </w:t>
      </w:r>
      <w:r>
        <w:rPr>
          <w:sz w:val="24"/>
        </w:rPr>
        <w:t>обл,</w:t>
      </w:r>
      <w:r>
        <w:rPr>
          <w:spacing w:val="-2"/>
          <w:sz w:val="24"/>
        </w:rPr>
        <w:t> </w:t>
      </w:r>
      <w:r>
        <w:rPr>
          <w:sz w:val="24"/>
        </w:rPr>
        <w:t>г</w:t>
      </w:r>
      <w:r>
        <w:rPr>
          <w:spacing w:val="-3"/>
          <w:sz w:val="24"/>
        </w:rPr>
        <w:t> </w:t>
      </w:r>
      <w:r>
        <w:rPr>
          <w:sz w:val="24"/>
        </w:rPr>
        <w:t>Павловский</w:t>
      </w:r>
      <w:r>
        <w:rPr>
          <w:spacing w:val="-2"/>
          <w:sz w:val="24"/>
        </w:rPr>
        <w:t> </w:t>
      </w:r>
      <w:r>
        <w:rPr>
          <w:sz w:val="24"/>
        </w:rPr>
        <w:t>Посад,</w:t>
      </w:r>
      <w:r>
        <w:rPr>
          <w:spacing w:val="-2"/>
          <w:sz w:val="24"/>
        </w:rPr>
        <w:t> </w:t>
      </w:r>
      <w:r>
        <w:rPr>
          <w:sz w:val="24"/>
        </w:rPr>
        <w:t>пл</w:t>
      </w:r>
      <w:r>
        <w:rPr>
          <w:spacing w:val="-3"/>
          <w:sz w:val="24"/>
        </w:rPr>
        <w:t> </w:t>
      </w:r>
      <w:r>
        <w:rPr>
          <w:sz w:val="24"/>
        </w:rPr>
        <w:t>Революции,</w:t>
      </w:r>
      <w:r>
        <w:rPr>
          <w:spacing w:val="-1"/>
          <w:sz w:val="24"/>
        </w:rPr>
        <w:t> </w:t>
      </w:r>
      <w:r>
        <w:rPr>
          <w:sz w:val="24"/>
        </w:rPr>
        <w:t>д</w:t>
      </w:r>
      <w:r>
        <w:rPr>
          <w:spacing w:val="-2"/>
          <w:sz w:val="24"/>
        </w:rPr>
        <w:t> </w:t>
      </w:r>
      <w:r>
        <w:rPr>
          <w:sz w:val="24"/>
        </w:rPr>
        <w:t>4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года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279" w:right="0" w:firstLine="0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42"/>
          <w:sz w:val="24"/>
        </w:rPr>
        <w:t> </w:t>
      </w:r>
      <w:r>
        <w:rPr>
          <w:sz w:val="24"/>
        </w:rPr>
        <w:t>ГОРОДСКОГО</w:t>
      </w:r>
      <w:r>
        <w:rPr>
          <w:spacing w:val="100"/>
          <w:sz w:val="24"/>
        </w:rPr>
        <w:t> </w:t>
      </w:r>
      <w:r>
        <w:rPr>
          <w:sz w:val="24"/>
        </w:rPr>
        <w:t>ОКРУГА</w:t>
      </w:r>
      <w:r>
        <w:rPr>
          <w:spacing w:val="97"/>
          <w:sz w:val="24"/>
        </w:rPr>
        <w:t> </w:t>
      </w:r>
      <w:r>
        <w:rPr>
          <w:sz w:val="24"/>
        </w:rPr>
        <w:t>ПАВЛОВСКИЙ</w:t>
      </w:r>
      <w:r>
        <w:rPr>
          <w:spacing w:val="102"/>
          <w:sz w:val="24"/>
        </w:rPr>
        <w:t> </w:t>
      </w:r>
      <w:r>
        <w:rPr>
          <w:sz w:val="24"/>
        </w:rPr>
        <w:t>ПОСАД</w:t>
      </w:r>
      <w:r>
        <w:rPr>
          <w:spacing w:val="97"/>
          <w:sz w:val="24"/>
        </w:rPr>
        <w:t> </w:t>
      </w:r>
      <w:r>
        <w:rPr>
          <w:sz w:val="24"/>
        </w:rPr>
        <w:t>МОСКОВСКОЙ</w:t>
      </w:r>
    </w:p>
    <w:p>
      <w:pPr>
        <w:tabs>
          <w:tab w:pos="9466" w:val="left" w:leader="none"/>
          <w:tab w:pos="11115" w:val="left" w:leader="none"/>
        </w:tabs>
        <w:spacing w:before="0"/>
        <w:ind w:left="571" w:right="0" w:firstLine="0"/>
        <w:jc w:val="left"/>
        <w:rPr>
          <w:sz w:val="24"/>
        </w:rPr>
      </w:pPr>
      <w:r>
        <w:rPr>
          <w:sz w:val="24"/>
        </w:rPr>
        <w:t>ОБЛАСТИ,</w:t>
      </w:r>
      <w:r>
        <w:rPr>
          <w:spacing w:val="19"/>
          <w:sz w:val="24"/>
        </w:rPr>
        <w:t> </w:t>
      </w:r>
      <w:r>
        <w:rPr>
          <w:sz w:val="24"/>
        </w:rPr>
        <w:t>ОГРН</w:t>
      </w:r>
      <w:r>
        <w:rPr>
          <w:spacing w:val="20"/>
          <w:sz w:val="24"/>
        </w:rPr>
        <w:t> </w:t>
      </w:r>
      <w:r>
        <w:rPr>
          <w:sz w:val="24"/>
        </w:rPr>
        <w:t>1025004649790,</w:t>
      </w:r>
      <w:r>
        <w:rPr>
          <w:spacing w:val="20"/>
          <w:sz w:val="24"/>
        </w:rPr>
        <w:t> </w:t>
      </w:r>
      <w:r>
        <w:rPr>
          <w:sz w:val="24"/>
        </w:rPr>
        <w:t>ИНН/КПП</w:t>
      </w:r>
      <w:r>
        <w:rPr>
          <w:spacing w:val="21"/>
          <w:sz w:val="24"/>
        </w:rPr>
        <w:t> </w:t>
      </w:r>
      <w:r>
        <w:rPr>
          <w:sz w:val="24"/>
        </w:rPr>
        <w:t>5035006274/503501001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действующ</w:t>
      </w:r>
      <w:r>
        <w:rPr>
          <w:sz w:val="24"/>
          <w:u w:val="single"/>
        </w:rPr>
        <w:t> </w:t>
        <w:tab/>
      </w:r>
    </w:p>
    <w:p>
      <w:pPr>
        <w:tabs>
          <w:tab w:pos="10339" w:val="left" w:leader="none"/>
        </w:tabs>
        <w:spacing w:before="0"/>
        <w:ind w:left="571" w:right="0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28"/>
          <w:sz w:val="24"/>
        </w:rPr>
        <w:t> </w:t>
      </w:r>
      <w:r>
        <w:rPr>
          <w:sz w:val="24"/>
        </w:rPr>
        <w:t>основании</w:t>
      </w:r>
      <w:r>
        <w:rPr>
          <w:spacing w:val="27"/>
          <w:sz w:val="24"/>
        </w:rPr>
        <w:t> </w:t>
      </w:r>
      <w:r>
        <w:rPr>
          <w:sz w:val="24"/>
        </w:rPr>
        <w:t>,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26"/>
          <w:sz w:val="24"/>
        </w:rPr>
        <w:t> </w:t>
      </w:r>
      <w:r>
        <w:rPr>
          <w:sz w:val="24"/>
        </w:rPr>
        <w:t>дальнейшем</w:t>
      </w:r>
      <w:r>
        <w:rPr>
          <w:spacing w:val="28"/>
          <w:sz w:val="24"/>
        </w:rPr>
        <w:t> </w:t>
      </w:r>
      <w:r>
        <w:rPr>
          <w:sz w:val="24"/>
        </w:rPr>
        <w:t>именуем</w:t>
      </w:r>
      <w:r>
        <w:rPr>
          <w:sz w:val="24"/>
          <w:u w:val="single"/>
        </w:rPr>
        <w:t>    </w:t>
      </w:r>
      <w:r>
        <w:rPr>
          <w:spacing w:val="33"/>
          <w:sz w:val="24"/>
        </w:rPr>
        <w:t> </w:t>
      </w:r>
      <w:r>
        <w:rPr>
          <w:sz w:val="24"/>
        </w:rPr>
        <w:t>«Арендодатель»,</w:t>
      </w:r>
      <w:r>
        <w:rPr>
          <w:spacing w:val="28"/>
          <w:sz w:val="24"/>
        </w:rPr>
        <w:t> </w:t>
      </w:r>
      <w:r>
        <w:rPr>
          <w:sz w:val="24"/>
        </w:rPr>
        <w:t>с</w:t>
      </w:r>
      <w:r>
        <w:rPr>
          <w:spacing w:val="28"/>
          <w:sz w:val="24"/>
        </w:rPr>
        <w:t> </w:t>
      </w:r>
      <w:r>
        <w:rPr>
          <w:sz w:val="24"/>
        </w:rPr>
        <w:t>одной</w:t>
      </w:r>
      <w:r>
        <w:rPr>
          <w:spacing w:val="29"/>
          <w:sz w:val="24"/>
        </w:rPr>
        <w:t> </w:t>
      </w:r>
      <w:r>
        <w:rPr>
          <w:sz w:val="24"/>
        </w:rPr>
        <w:t>стороны,</w:t>
      </w:r>
      <w:r>
        <w:rPr>
          <w:spacing w:val="28"/>
          <w:sz w:val="24"/>
        </w:rPr>
        <w:t> </w:t>
      </w: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</w:rPr>
        <w:t>в</w:t>
      </w:r>
      <w:r>
        <w:rPr>
          <w:spacing w:val="30"/>
          <w:sz w:val="24"/>
        </w:rPr>
        <w:t> </w:t>
      </w:r>
      <w:r>
        <w:rPr>
          <w:sz w:val="24"/>
        </w:rPr>
        <w:t>лице</w:t>
      </w:r>
    </w:p>
    <w:p>
      <w:pPr>
        <w:tabs>
          <w:tab w:pos="1946" w:val="left" w:leader="none"/>
          <w:tab w:pos="6512" w:val="left" w:leader="none"/>
        </w:tabs>
        <w:spacing w:before="1"/>
        <w:ind w:left="571" w:right="16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pacing w:val="28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8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0"/>
          <w:sz w:val="24"/>
        </w:rPr>
        <w:t> </w:t>
      </w:r>
      <w:r>
        <w:rPr>
          <w:sz w:val="24"/>
        </w:rPr>
        <w:t>в</w:t>
      </w:r>
      <w:r>
        <w:rPr>
          <w:spacing w:val="81"/>
          <w:sz w:val="24"/>
        </w:rPr>
        <w:t> </w:t>
      </w:r>
      <w:r>
        <w:rPr>
          <w:sz w:val="24"/>
        </w:rPr>
        <w:t>дальнейшем</w:t>
      </w:r>
      <w:r>
        <w:rPr>
          <w:spacing w:val="81"/>
          <w:sz w:val="24"/>
        </w:rPr>
        <w:t> </w:t>
      </w:r>
      <w:r>
        <w:rPr>
          <w:sz w:val="24"/>
        </w:rPr>
        <w:t>именуем</w:t>
      </w:r>
      <w:r>
        <w:rPr>
          <w:sz w:val="24"/>
          <w:u w:val="single"/>
        </w:rPr>
        <w:t>   </w:t>
      </w:r>
      <w:r>
        <w:rPr>
          <w:sz w:val="24"/>
        </w:rPr>
        <w:t> </w:t>
      </w:r>
      <w:r>
        <w:rPr>
          <w:spacing w:val="22"/>
          <w:sz w:val="24"/>
        </w:rPr>
        <w:t> </w:t>
      </w:r>
      <w:r>
        <w:rPr>
          <w:sz w:val="24"/>
        </w:rPr>
        <w:t>«Арендатор»,</w:t>
      </w:r>
      <w:r>
        <w:rPr>
          <w:spacing w:val="-58"/>
          <w:sz w:val="24"/>
        </w:rPr>
        <w:t> </w:t>
      </w:r>
      <w:r>
        <w:rPr>
          <w:sz w:val="24"/>
        </w:rPr>
        <w:t>с другой стороны, в дальнейшем совместно именуемые «Стороны», на основании</w:t>
      </w:r>
      <w:r>
        <w:rPr>
          <w:spacing w:val="1"/>
          <w:sz w:val="24"/>
        </w:rPr>
        <w:t> </w:t>
      </w:r>
      <w:r>
        <w:rPr>
          <w:sz w:val="24"/>
        </w:rPr>
        <w:t>(далее – Протокол)</w:t>
      </w:r>
      <w:r>
        <w:rPr>
          <w:spacing w:val="-57"/>
          <w:sz w:val="24"/>
        </w:rPr>
        <w:t> </w:t>
      </w:r>
      <w:r>
        <w:rPr>
          <w:sz w:val="24"/>
        </w:rPr>
        <w:t>заключили</w:t>
      </w:r>
      <w:r>
        <w:rPr>
          <w:spacing w:val="-1"/>
          <w:sz w:val="24"/>
        </w:rPr>
        <w:t> </w:t>
      </w:r>
      <w:r>
        <w:rPr>
          <w:sz w:val="24"/>
        </w:rPr>
        <w:t>настоящий договор</w:t>
      </w:r>
      <w:r>
        <w:rPr>
          <w:spacing w:val="-1"/>
          <w:sz w:val="24"/>
        </w:rPr>
        <w:t> </w:t>
      </w:r>
      <w:r>
        <w:rPr>
          <w:sz w:val="24"/>
        </w:rPr>
        <w:t>(далее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Договор)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нижеследующем.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0"/>
          <w:numId w:val="21"/>
        </w:numPr>
        <w:tabs>
          <w:tab w:pos="4569" w:val="left" w:leader="none"/>
        </w:tabs>
        <w:spacing w:line="240" w:lineRule="auto" w:before="0" w:after="0"/>
        <w:ind w:left="4568" w:right="0" w:hanging="241"/>
        <w:jc w:val="both"/>
      </w:pPr>
      <w:r>
        <w:rPr/>
        <w:t>Предмет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цель</w:t>
      </w:r>
      <w:r>
        <w:rPr>
          <w:spacing w:val="-3"/>
        </w:rPr>
        <w:t> </w:t>
      </w:r>
      <w:r>
        <w:rPr/>
        <w:t>договора</w:t>
      </w:r>
    </w:p>
    <w:p>
      <w:pPr>
        <w:pStyle w:val="ListParagraph"/>
        <w:numPr>
          <w:ilvl w:val="1"/>
          <w:numId w:val="22"/>
        </w:numPr>
        <w:tabs>
          <w:tab w:pos="1700" w:val="left" w:leader="none"/>
        </w:tabs>
        <w:spacing w:line="240" w:lineRule="auto" w:before="0" w:after="0"/>
        <w:ind w:left="571" w:right="160" w:firstLine="708"/>
        <w:jc w:val="both"/>
        <w:rPr>
          <w:sz w:val="24"/>
        </w:rPr>
      </w:pPr>
      <w:r>
        <w:rPr>
          <w:sz w:val="24"/>
        </w:rPr>
        <w:t>Арендодатель предоставляет, а Арендатор принимает в аренду по акту приема-передачи</w:t>
      </w:r>
      <w:r>
        <w:rPr>
          <w:spacing w:val="1"/>
          <w:sz w:val="24"/>
        </w:rPr>
        <w:t> </w:t>
      </w:r>
      <w:r>
        <w:rPr>
          <w:sz w:val="24"/>
        </w:rPr>
        <w:t>(Приложение № 3 к Договору) являющемуся неотъемлемой частью Договора,</w:t>
      </w:r>
      <w:r>
        <w:rPr>
          <w:spacing w:val="1"/>
          <w:sz w:val="24"/>
        </w:rPr>
        <w:t> </w:t>
      </w:r>
      <w:r>
        <w:rPr>
          <w:sz w:val="24"/>
        </w:rPr>
        <w:t>земельный участок,</w:t>
      </w:r>
      <w:r>
        <w:rPr>
          <w:spacing w:val="1"/>
          <w:sz w:val="24"/>
        </w:rPr>
        <w:t> </w:t>
      </w:r>
      <w:r>
        <w:rPr>
          <w:sz w:val="24"/>
        </w:rPr>
        <w:t>государственная собственность на который не разграничена, площадью 1000 кв. м., с кадастровым</w:t>
      </w:r>
      <w:r>
        <w:rPr>
          <w:spacing w:val="1"/>
          <w:sz w:val="24"/>
        </w:rPr>
        <w:t> </w:t>
      </w:r>
      <w:r>
        <w:rPr>
          <w:sz w:val="24"/>
        </w:rPr>
        <w:t>номером 50:17:0000000:70168, категория земель – «Земли населенных пунктов», вид разрешенного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«Для</w:t>
      </w:r>
      <w:r>
        <w:rPr>
          <w:spacing w:val="1"/>
          <w:sz w:val="24"/>
        </w:rPr>
        <w:t> </w:t>
      </w:r>
      <w:r>
        <w:rPr>
          <w:sz w:val="24"/>
        </w:rPr>
        <w:t>индивидуального</w:t>
      </w:r>
      <w:r>
        <w:rPr>
          <w:spacing w:val="1"/>
          <w:sz w:val="24"/>
        </w:rPr>
        <w:t> </w:t>
      </w:r>
      <w:r>
        <w:rPr>
          <w:sz w:val="24"/>
        </w:rPr>
        <w:t>жилищного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строительства»,</w:t>
      </w:r>
      <w:r>
        <w:rPr>
          <w:spacing w:val="1"/>
          <w:sz w:val="24"/>
        </w:rPr>
        <w:t> </w:t>
      </w:r>
      <w:r>
        <w:rPr>
          <w:sz w:val="24"/>
        </w:rPr>
        <w:t>расположенный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адресу:</w:t>
      </w:r>
      <w:r>
        <w:rPr>
          <w:spacing w:val="1"/>
          <w:sz w:val="24"/>
        </w:rPr>
        <w:t> </w:t>
      </w:r>
      <w:r>
        <w:rPr>
          <w:sz w:val="24"/>
        </w:rPr>
        <w:t>Московская</w:t>
      </w:r>
      <w:r>
        <w:rPr>
          <w:spacing w:val="-1"/>
          <w:sz w:val="24"/>
        </w:rPr>
        <w:t> </w:t>
      </w:r>
      <w:r>
        <w:rPr>
          <w:sz w:val="24"/>
        </w:rPr>
        <w:t>область,</w:t>
      </w:r>
      <w:r>
        <w:rPr>
          <w:spacing w:val="-1"/>
          <w:sz w:val="24"/>
        </w:rPr>
        <w:t> </w:t>
      </w:r>
      <w:r>
        <w:rPr>
          <w:sz w:val="24"/>
        </w:rPr>
        <w:t>Российская</w:t>
      </w:r>
      <w:r>
        <w:rPr>
          <w:spacing w:val="-1"/>
          <w:sz w:val="24"/>
        </w:rPr>
        <w:t> </w:t>
      </w:r>
      <w:r>
        <w:rPr>
          <w:sz w:val="24"/>
        </w:rPr>
        <w:t>Федерация,</w:t>
      </w:r>
      <w:r>
        <w:rPr>
          <w:spacing w:val="-1"/>
          <w:sz w:val="24"/>
        </w:rPr>
        <w:t> </w:t>
      </w:r>
      <w:r>
        <w:rPr>
          <w:sz w:val="24"/>
        </w:rPr>
        <w:t>г.о.Павловский</w:t>
      </w:r>
      <w:r>
        <w:rPr>
          <w:spacing w:val="-1"/>
          <w:sz w:val="24"/>
        </w:rPr>
        <w:t> </w:t>
      </w:r>
      <w:r>
        <w:rPr>
          <w:sz w:val="24"/>
        </w:rPr>
        <w:t>Посад,</w:t>
      </w:r>
      <w:r>
        <w:rPr>
          <w:spacing w:val="4"/>
          <w:sz w:val="24"/>
        </w:rPr>
        <w:t> </w:t>
      </w:r>
      <w:r>
        <w:rPr>
          <w:sz w:val="24"/>
        </w:rPr>
        <w:t>д.Назарьево.</w:t>
      </w:r>
    </w:p>
    <w:p>
      <w:pPr>
        <w:pStyle w:val="ListParagraph"/>
        <w:numPr>
          <w:ilvl w:val="1"/>
          <w:numId w:val="22"/>
        </w:numPr>
        <w:tabs>
          <w:tab w:pos="1700" w:val="left" w:leader="none"/>
        </w:tabs>
        <w:spacing w:line="240" w:lineRule="auto" w:before="0" w:after="0"/>
        <w:ind w:left="571" w:right="166" w:firstLine="708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предоставляется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видом</w:t>
      </w:r>
      <w:r>
        <w:rPr>
          <w:spacing w:val="1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</w:t>
      </w:r>
      <w:r>
        <w:rPr>
          <w:spacing w:val="3"/>
          <w:sz w:val="24"/>
        </w:rPr>
        <w:t> </w:t>
      </w:r>
      <w:r>
        <w:rPr>
          <w:sz w:val="24"/>
        </w:rPr>
        <w:t>«Для</w:t>
      </w:r>
      <w:r>
        <w:rPr>
          <w:spacing w:val="-2"/>
          <w:sz w:val="24"/>
        </w:rPr>
        <w:t> </w:t>
      </w:r>
      <w:r>
        <w:rPr>
          <w:sz w:val="24"/>
        </w:rPr>
        <w:t>индивидуального</w:t>
      </w:r>
      <w:r>
        <w:rPr>
          <w:spacing w:val="-1"/>
          <w:sz w:val="24"/>
        </w:rPr>
        <w:t> </w:t>
      </w:r>
      <w:r>
        <w:rPr>
          <w:sz w:val="24"/>
        </w:rPr>
        <w:t>жилищного</w:t>
      </w:r>
      <w:r>
        <w:rPr>
          <w:spacing w:val="-1"/>
          <w:sz w:val="24"/>
        </w:rPr>
        <w:t> </w:t>
      </w:r>
      <w:r>
        <w:rPr>
          <w:sz w:val="24"/>
        </w:rPr>
        <w:t>строительства».</w:t>
      </w:r>
    </w:p>
    <w:p>
      <w:pPr>
        <w:spacing w:before="0"/>
        <w:ind w:left="571" w:right="168" w:firstLine="708"/>
        <w:jc w:val="both"/>
        <w:rPr>
          <w:sz w:val="24"/>
        </w:rPr>
      </w:pPr>
      <w:r>
        <w:rPr>
          <w:sz w:val="24"/>
        </w:rPr>
        <w:t>1.3</w:t>
      </w:r>
      <w:r>
        <w:rPr>
          <w:spacing w:val="1"/>
          <w:sz w:val="24"/>
        </w:rPr>
        <w:t> </w:t>
      </w:r>
      <w:r>
        <w:rPr>
          <w:sz w:val="24"/>
        </w:rPr>
        <w:t>Ограничений в</w:t>
      </w:r>
      <w:r>
        <w:rPr>
          <w:spacing w:val="1"/>
          <w:sz w:val="24"/>
        </w:rPr>
        <w:t> </w:t>
      </w:r>
      <w:r>
        <w:rPr>
          <w:sz w:val="24"/>
        </w:rPr>
        <w:t>использовании Земельного</w:t>
      </w:r>
      <w:r>
        <w:rPr>
          <w:spacing w:val="60"/>
          <w:sz w:val="24"/>
        </w:rPr>
        <w:t> </w:t>
      </w:r>
      <w:r>
        <w:rPr>
          <w:sz w:val="24"/>
        </w:rPr>
        <w:t>участка нет,</w:t>
      </w:r>
      <w:r>
        <w:rPr>
          <w:spacing w:val="60"/>
          <w:sz w:val="24"/>
        </w:rPr>
        <w:t> </w:t>
      </w:r>
      <w:r>
        <w:rPr>
          <w:sz w:val="24"/>
        </w:rPr>
        <w:t>сведений</w:t>
      </w:r>
      <w:r>
        <w:rPr>
          <w:spacing w:val="60"/>
          <w:sz w:val="24"/>
        </w:rPr>
        <w:t> </w:t>
      </w:r>
      <w:r>
        <w:rPr>
          <w:sz w:val="24"/>
        </w:rPr>
        <w:t>о правах</w:t>
      </w:r>
      <w:r>
        <w:rPr>
          <w:spacing w:val="60"/>
          <w:sz w:val="24"/>
        </w:rPr>
        <w:t> </w:t>
      </w:r>
      <w:r>
        <w:rPr>
          <w:sz w:val="24"/>
        </w:rPr>
        <w:t>третьих</w:t>
      </w:r>
      <w:r>
        <w:rPr>
          <w:spacing w:val="60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него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5"/>
          <w:sz w:val="24"/>
        </w:rPr>
        <w:t> </w:t>
      </w:r>
      <w:r>
        <w:rPr>
          <w:sz w:val="24"/>
        </w:rPr>
        <w:t>Арендодателя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имеется.</w:t>
      </w:r>
    </w:p>
    <w:p>
      <w:pPr>
        <w:pStyle w:val="ListParagraph"/>
        <w:numPr>
          <w:ilvl w:val="1"/>
          <w:numId w:val="23"/>
        </w:numPr>
        <w:tabs>
          <w:tab w:pos="1700" w:val="left" w:leader="none"/>
        </w:tabs>
        <w:spacing w:line="240" w:lineRule="auto" w:before="0" w:after="0"/>
        <w:ind w:left="1699" w:right="0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2"/>
          <w:sz w:val="24"/>
        </w:rPr>
        <w:t> </w:t>
      </w:r>
      <w:r>
        <w:rPr>
          <w:sz w:val="24"/>
        </w:rPr>
        <w:t>участке</w:t>
      </w:r>
      <w:r>
        <w:rPr>
          <w:spacing w:val="-1"/>
          <w:sz w:val="24"/>
        </w:rPr>
        <w:t> </w:t>
      </w:r>
      <w:r>
        <w:rPr>
          <w:sz w:val="24"/>
        </w:rPr>
        <w:t>расположена</w:t>
      </w:r>
      <w:r>
        <w:rPr>
          <w:spacing w:val="-4"/>
          <w:sz w:val="24"/>
        </w:rPr>
        <w:t> </w:t>
      </w:r>
      <w:r>
        <w:rPr>
          <w:sz w:val="24"/>
        </w:rPr>
        <w:t>возушная</w:t>
      </w:r>
      <w:r>
        <w:rPr>
          <w:spacing w:val="-1"/>
          <w:sz w:val="24"/>
        </w:rPr>
        <w:t> </w:t>
      </w:r>
      <w:r>
        <w:rPr>
          <w:sz w:val="24"/>
        </w:rPr>
        <w:t>ЛЭП.</w:t>
      </w:r>
    </w:p>
    <w:p>
      <w:pPr>
        <w:pStyle w:val="ListParagraph"/>
        <w:numPr>
          <w:ilvl w:val="1"/>
          <w:numId w:val="23"/>
        </w:numPr>
        <w:tabs>
          <w:tab w:pos="1700" w:val="left" w:leader="none"/>
        </w:tabs>
        <w:spacing w:line="240" w:lineRule="auto" w:before="0" w:after="0"/>
        <w:ind w:left="571" w:right="168" w:firstLine="708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использовании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земельного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участка</w:t>
      </w:r>
      <w:r>
        <w:rPr>
          <w:spacing w:val="-16"/>
          <w:sz w:val="24"/>
        </w:rPr>
        <w:t> </w:t>
      </w:r>
      <w:r>
        <w:rPr>
          <w:sz w:val="24"/>
        </w:rPr>
        <w:t>необходимо</w:t>
      </w:r>
      <w:r>
        <w:rPr>
          <w:spacing w:val="-11"/>
          <w:sz w:val="24"/>
        </w:rPr>
        <w:t> </w:t>
      </w:r>
      <w:r>
        <w:rPr>
          <w:sz w:val="24"/>
        </w:rPr>
        <w:t>учитывать</w:t>
      </w:r>
      <w:r>
        <w:rPr>
          <w:spacing w:val="-13"/>
          <w:sz w:val="24"/>
        </w:rPr>
        <w:t> </w:t>
      </w:r>
      <w:r>
        <w:rPr>
          <w:sz w:val="24"/>
        </w:rPr>
        <w:t>охранные</w:t>
      </w:r>
      <w:r>
        <w:rPr>
          <w:spacing w:val="-15"/>
          <w:sz w:val="24"/>
        </w:rPr>
        <w:t> </w:t>
      </w:r>
      <w:r>
        <w:rPr>
          <w:sz w:val="24"/>
        </w:rPr>
        <w:t>зоны</w:t>
      </w:r>
      <w:r>
        <w:rPr>
          <w:spacing w:val="-15"/>
          <w:sz w:val="24"/>
        </w:rPr>
        <w:t> </w:t>
      </w:r>
      <w:r>
        <w:rPr>
          <w:sz w:val="24"/>
        </w:rPr>
        <w:t>инженерных</w:t>
      </w:r>
      <w:r>
        <w:rPr>
          <w:spacing w:val="-57"/>
          <w:sz w:val="24"/>
        </w:rPr>
        <w:t> </w:t>
      </w:r>
      <w:r>
        <w:rPr>
          <w:sz w:val="24"/>
        </w:rPr>
        <w:t>коммуникаций,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подземных</w:t>
      </w:r>
      <w:r>
        <w:rPr>
          <w:spacing w:val="1"/>
          <w:sz w:val="24"/>
        </w:rPr>
        <w:t> </w:t>
      </w:r>
      <w:r>
        <w:rPr>
          <w:sz w:val="24"/>
        </w:rPr>
        <w:t>(при</w:t>
      </w:r>
      <w:r>
        <w:rPr>
          <w:spacing w:val="-3"/>
          <w:sz w:val="24"/>
        </w:rPr>
        <w:t> </w:t>
      </w:r>
      <w:r>
        <w:rPr>
          <w:sz w:val="24"/>
        </w:rPr>
        <w:t>наличии).</w:t>
      </w:r>
    </w:p>
    <w:p>
      <w:pPr>
        <w:spacing w:before="0"/>
        <w:ind w:left="571" w:right="168" w:firstLine="708"/>
        <w:jc w:val="both"/>
        <w:rPr>
          <w:sz w:val="24"/>
        </w:rPr>
      </w:pPr>
      <w:r>
        <w:rPr>
          <w:sz w:val="24"/>
        </w:rPr>
        <w:t>Вынос</w:t>
      </w:r>
      <w:r>
        <w:rPr>
          <w:spacing w:val="1"/>
          <w:sz w:val="24"/>
        </w:rPr>
        <w:t> </w:t>
      </w:r>
      <w:r>
        <w:rPr>
          <w:sz w:val="24"/>
        </w:rPr>
        <w:t>инженерных</w:t>
      </w:r>
      <w:r>
        <w:rPr>
          <w:spacing w:val="1"/>
          <w:sz w:val="24"/>
        </w:rPr>
        <w:t> </w:t>
      </w:r>
      <w:r>
        <w:rPr>
          <w:sz w:val="24"/>
        </w:rPr>
        <w:t>коммуникаций</w:t>
      </w:r>
      <w:r>
        <w:rPr>
          <w:spacing w:val="1"/>
          <w:sz w:val="24"/>
        </w:rPr>
        <w:t> </w:t>
      </w:r>
      <w:r>
        <w:rPr>
          <w:sz w:val="24"/>
        </w:rPr>
        <w:t>возможен по</w:t>
      </w:r>
      <w:r>
        <w:rPr>
          <w:spacing w:val="1"/>
          <w:sz w:val="24"/>
        </w:rPr>
        <w:t> </w:t>
      </w:r>
      <w:r>
        <w:rPr>
          <w:sz w:val="24"/>
        </w:rPr>
        <w:t>техническим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эксплуатирующих</w:t>
      </w:r>
      <w:r>
        <w:rPr>
          <w:spacing w:val="1"/>
          <w:sz w:val="24"/>
        </w:rPr>
        <w:t> </w:t>
      </w:r>
      <w:r>
        <w:rPr>
          <w:sz w:val="24"/>
        </w:rPr>
        <w:t>организаций.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наличии</w:t>
      </w:r>
      <w:r>
        <w:rPr>
          <w:spacing w:val="1"/>
          <w:sz w:val="24"/>
        </w:rPr>
        <w:t> </w:t>
      </w:r>
      <w:r>
        <w:rPr>
          <w:sz w:val="24"/>
        </w:rPr>
        <w:t>охранных</w:t>
      </w:r>
      <w:r>
        <w:rPr>
          <w:spacing w:val="1"/>
          <w:sz w:val="24"/>
        </w:rPr>
        <w:t> </w:t>
      </w:r>
      <w:r>
        <w:rPr>
          <w:sz w:val="24"/>
        </w:rPr>
        <w:t>зон</w:t>
      </w:r>
      <w:r>
        <w:rPr>
          <w:spacing w:val="1"/>
          <w:sz w:val="24"/>
        </w:rPr>
        <w:t> </w:t>
      </w:r>
      <w:r>
        <w:rPr>
          <w:sz w:val="24"/>
        </w:rPr>
        <w:t>линейных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размещение</w:t>
      </w:r>
      <w:r>
        <w:rPr>
          <w:spacing w:val="1"/>
          <w:sz w:val="24"/>
        </w:rPr>
        <w:t> </w:t>
      </w:r>
      <w:r>
        <w:rPr>
          <w:sz w:val="24"/>
        </w:rPr>
        <w:t>зданий,</w:t>
      </w:r>
      <w:r>
        <w:rPr>
          <w:spacing w:val="1"/>
          <w:sz w:val="24"/>
        </w:rPr>
        <w:t> </w:t>
      </w:r>
      <w:r>
        <w:rPr>
          <w:sz w:val="24"/>
        </w:rPr>
        <w:t>сооружений</w:t>
      </w:r>
      <w:r>
        <w:rPr>
          <w:spacing w:val="1"/>
          <w:sz w:val="24"/>
        </w:rPr>
        <w:t> </w:t>
      </w:r>
      <w:r>
        <w:rPr>
          <w:sz w:val="24"/>
        </w:rPr>
        <w:t>возможно</w:t>
      </w:r>
      <w:r>
        <w:rPr>
          <w:spacing w:val="-1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получении</w:t>
      </w:r>
      <w:r>
        <w:rPr>
          <w:spacing w:val="-1"/>
          <w:sz w:val="24"/>
        </w:rPr>
        <w:t> </w:t>
      </w:r>
      <w:r>
        <w:rPr>
          <w:sz w:val="24"/>
        </w:rPr>
        <w:t>письменного решения</w:t>
      </w:r>
      <w:r>
        <w:rPr>
          <w:spacing w:val="-1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согласовании</w:t>
      </w:r>
      <w:r>
        <w:rPr>
          <w:spacing w:val="-1"/>
          <w:sz w:val="24"/>
        </w:rPr>
        <w:t> </w:t>
      </w:r>
      <w:r>
        <w:rPr>
          <w:sz w:val="24"/>
        </w:rPr>
        <w:t>сетевых</w:t>
      </w:r>
      <w:r>
        <w:rPr>
          <w:spacing w:val="1"/>
          <w:sz w:val="24"/>
        </w:rPr>
        <w:t> </w:t>
      </w:r>
      <w:r>
        <w:rPr>
          <w:sz w:val="24"/>
        </w:rPr>
        <w:t>организаций.</w:t>
      </w:r>
    </w:p>
    <w:p>
      <w:pPr>
        <w:pStyle w:val="ListParagraph"/>
        <w:numPr>
          <w:ilvl w:val="1"/>
          <w:numId w:val="23"/>
        </w:numPr>
        <w:tabs>
          <w:tab w:pos="1700" w:val="left" w:leader="none"/>
        </w:tabs>
        <w:spacing w:line="240" w:lineRule="auto" w:before="0" w:after="0"/>
        <w:ind w:left="571" w:right="162" w:firstLine="708"/>
        <w:jc w:val="both"/>
        <w:rPr>
          <w:sz w:val="24"/>
        </w:rPr>
      </w:pPr>
      <w:r>
        <w:rPr>
          <w:sz w:val="24"/>
        </w:rPr>
        <w:t>Топографическая</w:t>
      </w:r>
      <w:r>
        <w:rPr>
          <w:spacing w:val="1"/>
          <w:sz w:val="24"/>
        </w:rPr>
        <w:t> </w:t>
      </w:r>
      <w:r>
        <w:rPr>
          <w:sz w:val="24"/>
        </w:rPr>
        <w:t>съемка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проводилась.</w:t>
      </w:r>
      <w:r>
        <w:rPr>
          <w:spacing w:val="1"/>
          <w:sz w:val="24"/>
        </w:rPr>
        <w:t> </w:t>
      </w:r>
      <w:r>
        <w:rPr>
          <w:sz w:val="24"/>
        </w:rPr>
        <w:t>Арендодатель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несет</w:t>
      </w:r>
      <w:r>
        <w:rPr>
          <w:spacing w:val="1"/>
          <w:sz w:val="24"/>
        </w:rPr>
        <w:t> </w:t>
      </w:r>
      <w:r>
        <w:rPr>
          <w:sz w:val="24"/>
        </w:rPr>
        <w:t>ответственности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возможно</w:t>
      </w:r>
      <w:r>
        <w:rPr>
          <w:spacing w:val="1"/>
          <w:sz w:val="24"/>
        </w:rPr>
        <w:t> </w:t>
      </w:r>
      <w:r>
        <w:rPr>
          <w:sz w:val="24"/>
        </w:rPr>
        <w:t>расположенные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границах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инженерных</w:t>
      </w:r>
      <w:r>
        <w:rPr>
          <w:spacing w:val="1"/>
          <w:sz w:val="24"/>
        </w:rPr>
        <w:t> </w:t>
      </w:r>
      <w:r>
        <w:rPr>
          <w:sz w:val="24"/>
        </w:rPr>
        <w:t>коммуникаций,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том</w:t>
      </w:r>
      <w:r>
        <w:rPr>
          <w:spacing w:val="-9"/>
          <w:sz w:val="24"/>
        </w:rPr>
        <w:t> </w:t>
      </w:r>
      <w:r>
        <w:rPr>
          <w:sz w:val="24"/>
        </w:rPr>
        <w:t>числе</w:t>
      </w:r>
      <w:r>
        <w:rPr>
          <w:spacing w:val="-10"/>
          <w:sz w:val="24"/>
        </w:rPr>
        <w:t> </w:t>
      </w:r>
      <w:r>
        <w:rPr>
          <w:sz w:val="24"/>
        </w:rPr>
        <w:t>подземные.</w:t>
      </w:r>
      <w:r>
        <w:rPr>
          <w:spacing w:val="-10"/>
          <w:sz w:val="24"/>
        </w:rPr>
        <w:t> </w:t>
      </w:r>
      <w:r>
        <w:rPr>
          <w:sz w:val="24"/>
        </w:rPr>
        <w:t>Указанное</w:t>
      </w:r>
      <w:r>
        <w:rPr>
          <w:spacing w:val="-10"/>
          <w:sz w:val="24"/>
        </w:rPr>
        <w:t> </w:t>
      </w:r>
      <w:r>
        <w:rPr>
          <w:sz w:val="24"/>
        </w:rPr>
        <w:t>обстоятельство</w:t>
      </w:r>
      <w:r>
        <w:rPr>
          <w:spacing w:val="-10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дает</w:t>
      </w:r>
      <w:r>
        <w:rPr>
          <w:spacing w:val="-9"/>
          <w:sz w:val="24"/>
        </w:rPr>
        <w:t> </w:t>
      </w:r>
      <w:r>
        <w:rPr>
          <w:sz w:val="24"/>
        </w:rPr>
        <w:t>право</w:t>
      </w:r>
      <w:r>
        <w:rPr>
          <w:spacing w:val="-10"/>
          <w:sz w:val="24"/>
        </w:rPr>
        <w:t> </w:t>
      </w:r>
      <w:r>
        <w:rPr>
          <w:sz w:val="24"/>
        </w:rPr>
        <w:t>арендатору</w:t>
      </w:r>
      <w:r>
        <w:rPr>
          <w:spacing w:val="-13"/>
          <w:sz w:val="24"/>
        </w:rPr>
        <w:t> </w:t>
      </w:r>
      <w:r>
        <w:rPr>
          <w:sz w:val="24"/>
        </w:rPr>
        <w:t>требовать</w:t>
      </w:r>
      <w:r>
        <w:rPr>
          <w:spacing w:val="-58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возмещения</w:t>
      </w:r>
      <w:r>
        <w:rPr>
          <w:spacing w:val="1"/>
          <w:sz w:val="24"/>
        </w:rPr>
        <w:t> </w:t>
      </w:r>
      <w:r>
        <w:rPr>
          <w:sz w:val="24"/>
        </w:rPr>
        <w:t>расходов,</w:t>
      </w:r>
      <w:r>
        <w:rPr>
          <w:spacing w:val="1"/>
          <w:sz w:val="24"/>
        </w:rPr>
        <w:t> </w:t>
      </w:r>
      <w:r>
        <w:rPr>
          <w:sz w:val="24"/>
        </w:rPr>
        <w:t>связанных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освоением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возврата</w:t>
      </w:r>
      <w:r>
        <w:rPr>
          <w:spacing w:val="1"/>
          <w:sz w:val="24"/>
        </w:rPr>
        <w:t> </w:t>
      </w:r>
      <w:r>
        <w:rPr>
          <w:sz w:val="24"/>
        </w:rPr>
        <w:t>уплаченной</w:t>
      </w:r>
      <w:r>
        <w:rPr>
          <w:spacing w:val="-1"/>
          <w:sz w:val="24"/>
        </w:rPr>
        <w:t> </w:t>
      </w:r>
      <w:r>
        <w:rPr>
          <w:sz w:val="24"/>
        </w:rPr>
        <w:t>арендной платы по договору.</w:t>
      </w:r>
    </w:p>
    <w:p>
      <w:pPr>
        <w:pStyle w:val="ListParagraph"/>
        <w:numPr>
          <w:ilvl w:val="1"/>
          <w:numId w:val="23"/>
        </w:numPr>
        <w:tabs>
          <w:tab w:pos="1782" w:val="left" w:leader="none"/>
        </w:tabs>
        <w:spacing w:line="240" w:lineRule="auto" w:before="0" w:after="0"/>
        <w:ind w:left="571" w:right="170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8"/>
          <w:sz w:val="24"/>
        </w:rPr>
        <w:t> </w:t>
      </w:r>
      <w:r>
        <w:rPr>
          <w:sz w:val="24"/>
        </w:rPr>
        <w:t>данного</w:t>
      </w:r>
      <w:r>
        <w:rPr>
          <w:spacing w:val="77"/>
          <w:sz w:val="24"/>
        </w:rPr>
        <w:t> </w:t>
      </w:r>
      <w:r>
        <w:rPr>
          <w:sz w:val="24"/>
        </w:rPr>
        <w:t>земельного</w:t>
      </w:r>
      <w:r>
        <w:rPr>
          <w:spacing w:val="80"/>
          <w:sz w:val="24"/>
        </w:rPr>
        <w:t> </w:t>
      </w:r>
      <w:r>
        <w:rPr>
          <w:sz w:val="24"/>
        </w:rPr>
        <w:t>участка</w:t>
      </w:r>
      <w:r>
        <w:rPr>
          <w:spacing w:val="76"/>
          <w:sz w:val="24"/>
        </w:rPr>
        <w:t> </w:t>
      </w:r>
      <w:r>
        <w:rPr>
          <w:sz w:val="24"/>
        </w:rPr>
        <w:t>обеспечен</w:t>
      </w:r>
      <w:r>
        <w:rPr>
          <w:spacing w:val="79"/>
          <w:sz w:val="24"/>
        </w:rPr>
        <w:t> </w:t>
      </w:r>
      <w:r>
        <w:rPr>
          <w:sz w:val="24"/>
        </w:rPr>
        <w:t>доступ</w:t>
      </w:r>
      <w:r>
        <w:rPr>
          <w:spacing w:val="80"/>
          <w:sz w:val="24"/>
        </w:rPr>
        <w:t> </w:t>
      </w:r>
      <w:r>
        <w:rPr>
          <w:sz w:val="24"/>
        </w:rPr>
        <w:t>посредством</w:t>
      </w:r>
      <w:r>
        <w:rPr>
          <w:spacing w:val="77"/>
          <w:sz w:val="24"/>
        </w:rPr>
        <w:t> </w:t>
      </w:r>
      <w:r>
        <w:rPr>
          <w:sz w:val="24"/>
        </w:rPr>
        <w:t>земельного</w:t>
      </w:r>
      <w:r>
        <w:rPr>
          <w:spacing w:val="83"/>
          <w:sz w:val="24"/>
        </w:rPr>
        <w:t> </w:t>
      </w:r>
      <w:r>
        <w:rPr>
          <w:sz w:val="24"/>
        </w:rPr>
        <w:t>участка</w:t>
      </w:r>
      <w:r>
        <w:rPr>
          <w:spacing w:val="-58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кадастровым</w:t>
      </w:r>
      <w:r>
        <w:rPr>
          <w:spacing w:val="-2"/>
          <w:sz w:val="24"/>
        </w:rPr>
        <w:t> </w:t>
      </w:r>
      <w:r>
        <w:rPr>
          <w:sz w:val="24"/>
        </w:rPr>
        <w:t>номером</w:t>
      </w:r>
      <w:r>
        <w:rPr>
          <w:spacing w:val="1"/>
          <w:sz w:val="24"/>
        </w:rPr>
        <w:t> </w:t>
      </w:r>
      <w:r>
        <w:rPr>
          <w:sz w:val="24"/>
        </w:rPr>
        <w:t>50:17:0021807:3.</w:t>
      </w:r>
    </w:p>
    <w:p>
      <w:pPr>
        <w:pStyle w:val="BodyText"/>
        <w:rPr>
          <w:sz w:val="13"/>
        </w:rPr>
      </w:pPr>
    </w:p>
    <w:p>
      <w:pPr>
        <w:pStyle w:val="Heading2"/>
        <w:numPr>
          <w:ilvl w:val="0"/>
          <w:numId w:val="21"/>
        </w:numPr>
        <w:tabs>
          <w:tab w:pos="5137" w:val="left" w:leader="none"/>
        </w:tabs>
        <w:spacing w:line="240" w:lineRule="auto" w:before="90" w:after="0"/>
        <w:ind w:left="5137" w:right="0" w:hanging="240"/>
        <w:jc w:val="left"/>
      </w:pPr>
      <w:r>
        <w:rPr/>
        <w:t>Срок</w:t>
      </w:r>
      <w:r>
        <w:rPr>
          <w:spacing w:val="-1"/>
        </w:rPr>
        <w:t> </w:t>
      </w:r>
      <w:r>
        <w:rPr/>
        <w:t>договора</w:t>
      </w:r>
    </w:p>
    <w:p>
      <w:pPr>
        <w:pStyle w:val="ListParagraph"/>
        <w:numPr>
          <w:ilvl w:val="1"/>
          <w:numId w:val="24"/>
        </w:numPr>
        <w:tabs>
          <w:tab w:pos="1700" w:val="left" w:leader="none"/>
          <w:tab w:pos="5659" w:val="left" w:leader="none"/>
          <w:tab w:pos="7891" w:val="left" w:leader="none"/>
          <w:tab w:pos="9040" w:val="left" w:leader="none"/>
        </w:tabs>
        <w:spacing w:line="240" w:lineRule="auto" w:before="0" w:after="0"/>
        <w:ind w:left="1699" w:right="0" w:hanging="421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-2"/>
          <w:sz w:val="24"/>
        </w:rPr>
        <w:t> </w:t>
      </w:r>
      <w:r>
        <w:rPr>
          <w:sz w:val="24"/>
        </w:rPr>
        <w:t>заключается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лет/месяцев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z w:val="24"/>
          <w:u w:val="single"/>
        </w:rPr>
        <w:tab/>
      </w:r>
      <w:r>
        <w:rPr>
          <w:sz w:val="24"/>
        </w:rPr>
        <w:t>по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4"/>
        </w:numPr>
        <w:tabs>
          <w:tab w:pos="1700" w:val="left" w:leader="none"/>
        </w:tabs>
        <w:spacing w:line="240" w:lineRule="auto" w:before="0" w:after="0"/>
        <w:ind w:left="571" w:right="163" w:firstLine="708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52"/>
          <w:sz w:val="24"/>
        </w:rPr>
        <w:t> </w:t>
      </w:r>
      <w:r>
        <w:rPr>
          <w:sz w:val="24"/>
        </w:rPr>
        <w:t>участок</w:t>
      </w:r>
      <w:r>
        <w:rPr>
          <w:spacing w:val="51"/>
          <w:sz w:val="24"/>
        </w:rPr>
        <w:t> </w:t>
      </w:r>
      <w:r>
        <w:rPr>
          <w:sz w:val="24"/>
        </w:rPr>
        <w:t>считается</w:t>
      </w:r>
      <w:r>
        <w:rPr>
          <w:spacing w:val="49"/>
          <w:sz w:val="24"/>
        </w:rPr>
        <w:t> </w:t>
      </w:r>
      <w:r>
        <w:rPr>
          <w:sz w:val="24"/>
        </w:rPr>
        <w:t>переданным</w:t>
      </w:r>
      <w:r>
        <w:rPr>
          <w:spacing w:val="48"/>
          <w:sz w:val="24"/>
        </w:rPr>
        <w:t> </w:t>
      </w:r>
      <w:r>
        <w:rPr>
          <w:sz w:val="24"/>
        </w:rPr>
        <w:t>Арендодателем</w:t>
      </w:r>
      <w:r>
        <w:rPr>
          <w:spacing w:val="48"/>
          <w:sz w:val="24"/>
        </w:rPr>
        <w:t> </w:t>
      </w:r>
      <w:r>
        <w:rPr>
          <w:sz w:val="24"/>
        </w:rPr>
        <w:t>Арендатору</w:t>
      </w:r>
      <w:r>
        <w:rPr>
          <w:spacing w:val="50"/>
          <w:sz w:val="24"/>
        </w:rPr>
        <w:t> </w:t>
      </w:r>
      <w:r>
        <w:rPr>
          <w:sz w:val="24"/>
        </w:rPr>
        <w:t>и</w:t>
      </w:r>
      <w:r>
        <w:rPr>
          <w:spacing w:val="50"/>
          <w:sz w:val="24"/>
        </w:rPr>
        <w:t> </w:t>
      </w:r>
      <w:r>
        <w:rPr>
          <w:sz w:val="24"/>
        </w:rPr>
        <w:t>принятым</w:t>
      </w:r>
      <w:r>
        <w:rPr>
          <w:spacing w:val="-57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момента</w:t>
      </w:r>
      <w:r>
        <w:rPr>
          <w:spacing w:val="-1"/>
          <w:sz w:val="24"/>
        </w:rPr>
        <w:t> </w:t>
      </w:r>
      <w:r>
        <w:rPr>
          <w:sz w:val="24"/>
        </w:rPr>
        <w:t>подписания акта</w:t>
      </w:r>
      <w:r>
        <w:rPr>
          <w:spacing w:val="-1"/>
          <w:sz w:val="24"/>
        </w:rPr>
        <w:t> </w:t>
      </w:r>
      <w:r>
        <w:rPr>
          <w:sz w:val="24"/>
        </w:rPr>
        <w:t>приема-передачи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571" w:right="0" w:firstLine="708"/>
        <w:jc w:val="left"/>
        <w:rPr>
          <w:sz w:val="24"/>
        </w:rPr>
      </w:pPr>
      <w:r>
        <w:rPr>
          <w:spacing w:val="-1"/>
          <w:sz w:val="24"/>
        </w:rPr>
        <w:t>Договор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считается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заключенным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момента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передачи</w:t>
      </w:r>
      <w:r>
        <w:rPr>
          <w:spacing w:val="-11"/>
          <w:sz w:val="24"/>
        </w:rPr>
        <w:t> </w:t>
      </w:r>
      <w:r>
        <w:rPr>
          <w:sz w:val="24"/>
        </w:rPr>
        <w:t>Земельного</w:t>
      </w:r>
      <w:r>
        <w:rPr>
          <w:spacing w:val="-9"/>
          <w:sz w:val="24"/>
        </w:rPr>
        <w:t> </w:t>
      </w:r>
      <w:r>
        <w:rPr>
          <w:sz w:val="24"/>
        </w:rPr>
        <w:t>участка.</w:t>
      </w:r>
      <w:r>
        <w:rPr>
          <w:spacing w:val="-11"/>
          <w:sz w:val="24"/>
        </w:rPr>
        <w:t> </w:t>
      </w:r>
      <w:r>
        <w:rPr>
          <w:sz w:val="24"/>
        </w:rPr>
        <w:t>Акт</w:t>
      </w:r>
      <w:r>
        <w:rPr>
          <w:spacing w:val="-13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-1"/>
          <w:sz w:val="24"/>
        </w:rPr>
        <w:t> </w:t>
      </w:r>
      <w:r>
        <w:rPr>
          <w:sz w:val="24"/>
        </w:rPr>
        <w:t>подписывается</w:t>
      </w:r>
      <w:r>
        <w:rPr>
          <w:spacing w:val="-1"/>
          <w:sz w:val="24"/>
        </w:rPr>
        <w:t> </w:t>
      </w:r>
      <w:r>
        <w:rPr>
          <w:sz w:val="24"/>
        </w:rPr>
        <w:t>одновременно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подписанием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0"/>
          <w:numId w:val="21"/>
        </w:numPr>
        <w:tabs>
          <w:tab w:pos="5061" w:val="left" w:leader="none"/>
        </w:tabs>
        <w:spacing w:line="240" w:lineRule="auto" w:before="0" w:after="0"/>
        <w:ind w:left="5060" w:right="0" w:hanging="241"/>
        <w:jc w:val="left"/>
      </w:pPr>
      <w:r>
        <w:rPr/>
        <w:t>Арендная</w:t>
      </w:r>
      <w:r>
        <w:rPr>
          <w:spacing w:val="-3"/>
        </w:rPr>
        <w:t> </w:t>
      </w:r>
      <w:r>
        <w:rPr/>
        <w:t>плата</w:t>
      </w:r>
    </w:p>
    <w:p>
      <w:pPr>
        <w:pStyle w:val="ListParagraph"/>
        <w:numPr>
          <w:ilvl w:val="1"/>
          <w:numId w:val="25"/>
        </w:numPr>
        <w:tabs>
          <w:tab w:pos="1700" w:val="left" w:leader="none"/>
        </w:tabs>
        <w:spacing w:line="240" w:lineRule="auto" w:before="0" w:after="0"/>
        <w:ind w:left="1699" w:right="0" w:hanging="421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начисляется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даты</w:t>
      </w:r>
      <w:r>
        <w:rPr>
          <w:spacing w:val="-1"/>
          <w:sz w:val="24"/>
        </w:rPr>
        <w:t> </w:t>
      </w:r>
      <w:r>
        <w:rPr>
          <w:sz w:val="24"/>
        </w:rPr>
        <w:t>начала</w:t>
      </w:r>
      <w:r>
        <w:rPr>
          <w:spacing w:val="-3"/>
          <w:sz w:val="24"/>
        </w:rPr>
        <w:t> </w:t>
      </w:r>
      <w:r>
        <w:rPr>
          <w:sz w:val="24"/>
        </w:rPr>
        <w:t>срока</w:t>
      </w:r>
      <w:r>
        <w:rPr>
          <w:spacing w:val="-3"/>
          <w:sz w:val="24"/>
        </w:rPr>
        <w:t> </w:t>
      </w:r>
      <w:r>
        <w:rPr>
          <w:sz w:val="24"/>
        </w:rPr>
        <w:t>Договора,</w:t>
      </w:r>
      <w:r>
        <w:rPr>
          <w:spacing w:val="2"/>
          <w:sz w:val="24"/>
        </w:rPr>
        <w:t> </w:t>
      </w:r>
      <w:r>
        <w:rPr>
          <w:sz w:val="24"/>
        </w:rPr>
        <w:t>указанного в</w:t>
      </w:r>
      <w:r>
        <w:rPr>
          <w:spacing w:val="-2"/>
          <w:sz w:val="24"/>
        </w:rPr>
        <w:t> </w:t>
      </w:r>
      <w:r>
        <w:rPr>
          <w:sz w:val="24"/>
        </w:rPr>
        <w:t>п.</w:t>
      </w:r>
      <w:r>
        <w:rPr>
          <w:spacing w:val="-2"/>
          <w:sz w:val="24"/>
        </w:rPr>
        <w:t> </w:t>
      </w:r>
      <w:r>
        <w:rPr>
          <w:sz w:val="24"/>
        </w:rPr>
        <w:t>2.1.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5"/>
        </w:numPr>
        <w:tabs>
          <w:tab w:pos="1700" w:val="left" w:leader="none"/>
          <w:tab w:pos="2625" w:val="left" w:leader="none"/>
          <w:tab w:pos="3663" w:val="left" w:leader="none"/>
          <w:tab w:pos="4838" w:val="left" w:leader="none"/>
          <w:tab w:pos="5679" w:val="left" w:leader="none"/>
          <w:tab w:pos="7569" w:val="left" w:leader="none"/>
          <w:tab w:pos="7897" w:val="left" w:leader="none"/>
          <w:tab w:pos="9471" w:val="left" w:leader="none"/>
          <w:tab w:pos="9790" w:val="left" w:leader="none"/>
        </w:tabs>
        <w:spacing w:line="240" w:lineRule="auto" w:before="0" w:after="0"/>
        <w:ind w:left="571" w:right="167" w:firstLine="708"/>
        <w:jc w:val="left"/>
        <w:rPr>
          <w:sz w:val="24"/>
        </w:rPr>
      </w:pPr>
      <w:r>
        <w:rPr>
          <w:sz w:val="24"/>
        </w:rPr>
        <w:t>Размер</w:t>
        <w:tab/>
        <w:t>годовой</w:t>
        <w:tab/>
        <w:t>арендной</w:t>
        <w:tab/>
        <w:t>платы</w:t>
        <w:tab/>
        <w:t>устанавливается</w:t>
        <w:tab/>
        <w:t>в</w:t>
        <w:tab/>
        <w:t>соответствии</w:t>
        <w:tab/>
        <w:t>с</w:t>
        <w:tab/>
      </w:r>
      <w:r>
        <w:rPr>
          <w:spacing w:val="-1"/>
          <w:sz w:val="24"/>
        </w:rPr>
        <w:t>Протоколом</w:t>
      </w:r>
      <w:r>
        <w:rPr>
          <w:spacing w:val="-57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1), являющимся 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 Договора.</w:t>
      </w:r>
    </w:p>
    <w:p>
      <w:pPr>
        <w:pStyle w:val="ListParagraph"/>
        <w:numPr>
          <w:ilvl w:val="1"/>
          <w:numId w:val="25"/>
        </w:numPr>
        <w:tabs>
          <w:tab w:pos="1700" w:val="left" w:leader="none"/>
        </w:tabs>
        <w:spacing w:line="240" w:lineRule="auto" w:before="0" w:after="0"/>
        <w:ind w:left="1699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44"/>
          <w:sz w:val="24"/>
        </w:rPr>
        <w:t> </w:t>
      </w:r>
      <w:r>
        <w:rPr>
          <w:sz w:val="24"/>
        </w:rPr>
        <w:t>арендной</w:t>
      </w:r>
      <w:r>
        <w:rPr>
          <w:spacing w:val="44"/>
          <w:sz w:val="24"/>
        </w:rPr>
        <w:t> </w:t>
      </w:r>
      <w:r>
        <w:rPr>
          <w:sz w:val="24"/>
        </w:rPr>
        <w:t>платы</w:t>
      </w:r>
      <w:r>
        <w:rPr>
          <w:spacing w:val="45"/>
          <w:sz w:val="24"/>
        </w:rPr>
        <w:t> </w:t>
      </w:r>
      <w:r>
        <w:rPr>
          <w:sz w:val="24"/>
        </w:rPr>
        <w:t>определяется</w:t>
      </w:r>
      <w:r>
        <w:rPr>
          <w:spacing w:val="45"/>
          <w:sz w:val="24"/>
        </w:rPr>
        <w:t> </w:t>
      </w:r>
      <w:r>
        <w:rPr>
          <w:sz w:val="24"/>
        </w:rPr>
        <w:t>в</w:t>
      </w:r>
      <w:r>
        <w:rPr>
          <w:spacing w:val="44"/>
          <w:sz w:val="24"/>
        </w:rPr>
        <w:t> </w:t>
      </w:r>
      <w:r>
        <w:rPr>
          <w:sz w:val="24"/>
        </w:rPr>
        <w:t>соответствии</w:t>
      </w:r>
      <w:r>
        <w:rPr>
          <w:spacing w:val="46"/>
          <w:sz w:val="24"/>
        </w:rPr>
        <w:t> </w:t>
      </w:r>
      <w:r>
        <w:rPr>
          <w:sz w:val="24"/>
        </w:rPr>
        <w:t>с</w:t>
      </w:r>
      <w:r>
        <w:rPr>
          <w:spacing w:val="43"/>
          <w:sz w:val="24"/>
        </w:rPr>
        <w:t> </w:t>
      </w:r>
      <w:r>
        <w:rPr>
          <w:sz w:val="24"/>
        </w:rPr>
        <w:t>Приложением</w:t>
      </w:r>
      <w:r>
        <w:rPr>
          <w:spacing w:val="45"/>
          <w:sz w:val="24"/>
        </w:rPr>
        <w:t> </w:t>
      </w:r>
      <w:r>
        <w:rPr>
          <w:sz w:val="24"/>
        </w:rPr>
        <w:t>№</w:t>
      </w:r>
      <w:r>
        <w:rPr>
          <w:spacing w:val="43"/>
          <w:sz w:val="24"/>
        </w:rPr>
        <w:t> </w:t>
      </w:r>
      <w:r>
        <w:rPr>
          <w:sz w:val="24"/>
        </w:rPr>
        <w:t>2</w:t>
      </w:r>
      <w:r>
        <w:rPr>
          <w:spacing w:val="45"/>
          <w:sz w:val="24"/>
        </w:rPr>
        <w:t> </w:t>
      </w:r>
      <w:r>
        <w:rPr>
          <w:sz w:val="24"/>
        </w:rPr>
        <w:t>к</w:t>
      </w:r>
      <w:r>
        <w:rPr>
          <w:spacing w:val="43"/>
          <w:sz w:val="24"/>
        </w:rPr>
        <w:t> </w:t>
      </w:r>
      <w:r>
        <w:rPr>
          <w:sz w:val="24"/>
        </w:rPr>
        <w:t>Договору,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318" w:top="1060" w:bottom="580" w:left="420" w:right="260"/>
        </w:sectPr>
      </w:pPr>
    </w:p>
    <w:p>
      <w:pPr>
        <w:spacing w:before="72"/>
        <w:ind w:left="571" w:right="0" w:firstLine="0"/>
        <w:jc w:val="both"/>
        <w:rPr>
          <w:sz w:val="24"/>
        </w:rPr>
      </w:pPr>
      <w:r>
        <w:rPr>
          <w:sz w:val="24"/>
        </w:rPr>
        <w:t>которое</w:t>
      </w:r>
      <w:r>
        <w:rPr>
          <w:spacing w:val="-4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неотъемлемой</w:t>
      </w:r>
      <w:r>
        <w:rPr>
          <w:spacing w:val="-2"/>
          <w:sz w:val="24"/>
        </w:rPr>
        <w:t> </w:t>
      </w:r>
      <w:r>
        <w:rPr>
          <w:sz w:val="24"/>
        </w:rPr>
        <w:t>частью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5"/>
        </w:numPr>
        <w:tabs>
          <w:tab w:pos="1868" w:val="left" w:leader="none"/>
          <w:tab w:pos="11111" w:val="left" w:leader="none"/>
        </w:tabs>
        <w:spacing w:line="240" w:lineRule="auto" w:before="0" w:after="0"/>
        <w:ind w:left="571" w:right="112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ежемесячно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определенном в Приложении № 2, не позднее 10 числа текущего месяца, путем внесения денежных</w:t>
      </w:r>
      <w:r>
        <w:rPr>
          <w:spacing w:val="1"/>
          <w:sz w:val="24"/>
        </w:rPr>
        <w:t> </w:t>
      </w:r>
      <w:r>
        <w:rPr>
          <w:sz w:val="24"/>
        </w:rPr>
        <w:t>средств,</w:t>
      </w:r>
      <w:r>
        <w:rPr>
          <w:spacing w:val="1"/>
          <w:sz w:val="24"/>
        </w:rPr>
        <w:t> </w:t>
      </w:r>
      <w:r>
        <w:rPr>
          <w:sz w:val="24"/>
        </w:rPr>
        <w:t>безналичным</w:t>
      </w:r>
      <w:r>
        <w:rPr>
          <w:spacing w:val="1"/>
          <w:sz w:val="24"/>
        </w:rPr>
        <w:t> </w:t>
      </w:r>
      <w:r>
        <w:rPr>
          <w:sz w:val="24"/>
        </w:rPr>
        <w:t>порядком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обязательным</w:t>
      </w:r>
      <w:r>
        <w:rPr>
          <w:spacing w:val="1"/>
          <w:sz w:val="24"/>
        </w:rPr>
        <w:t> </w:t>
      </w:r>
      <w:r>
        <w:rPr>
          <w:sz w:val="24"/>
        </w:rPr>
        <w:t>указанием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платежном</w:t>
      </w:r>
      <w:r>
        <w:rPr>
          <w:spacing w:val="1"/>
          <w:sz w:val="24"/>
        </w:rPr>
        <w:t> </w:t>
      </w:r>
      <w:r>
        <w:rPr>
          <w:sz w:val="24"/>
        </w:rPr>
        <w:t>документе</w:t>
      </w:r>
      <w:r>
        <w:rPr>
          <w:spacing w:val="1"/>
          <w:sz w:val="24"/>
        </w:rPr>
        <w:t> </w:t>
      </w:r>
      <w:r>
        <w:rPr>
          <w:sz w:val="24"/>
        </w:rPr>
        <w:t>назначения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платежа,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номера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даты</w:t>
      </w:r>
      <w:r>
        <w:rPr>
          <w:spacing w:val="-12"/>
          <w:sz w:val="24"/>
        </w:rPr>
        <w:t> </w:t>
      </w:r>
      <w:r>
        <w:rPr>
          <w:sz w:val="24"/>
        </w:rPr>
        <w:t>Договора</w:t>
      </w:r>
      <w:r>
        <w:rPr>
          <w:spacing w:val="-15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следующим</w:t>
      </w:r>
      <w:r>
        <w:rPr>
          <w:spacing w:val="-15"/>
          <w:sz w:val="24"/>
        </w:rPr>
        <w:t> </w:t>
      </w:r>
      <w:r>
        <w:rPr>
          <w:sz w:val="24"/>
        </w:rPr>
        <w:t>реквизитам:</w:t>
      </w:r>
      <w:r>
        <w:rPr>
          <w:spacing w:val="-14"/>
          <w:sz w:val="24"/>
        </w:rPr>
        <w:t> </w:t>
      </w:r>
      <w:r>
        <w:rPr>
          <w:sz w:val="24"/>
          <w:u w:val="single"/>
        </w:rPr>
        <w:t> </w:t>
        <w:tab/>
      </w:r>
      <w:r>
        <w:rPr>
          <w:sz w:val="24"/>
        </w:rPr>
        <w:t> (для</w:t>
      </w:r>
      <w:r>
        <w:rPr>
          <w:spacing w:val="-1"/>
          <w:sz w:val="24"/>
        </w:rPr>
        <w:t> </w:t>
      </w:r>
      <w:r>
        <w:rPr>
          <w:sz w:val="24"/>
        </w:rPr>
        <w:t>физических</w:t>
      </w:r>
      <w:r>
        <w:rPr>
          <w:spacing w:val="2"/>
          <w:sz w:val="24"/>
        </w:rPr>
        <w:t> </w:t>
      </w:r>
      <w:r>
        <w:rPr>
          <w:sz w:val="24"/>
        </w:rPr>
        <w:t>лиц).</w:t>
      </w:r>
    </w:p>
    <w:p>
      <w:pPr>
        <w:tabs>
          <w:tab w:pos="11116" w:val="left" w:leader="none"/>
        </w:tabs>
        <w:spacing w:line="240" w:lineRule="auto" w:before="1"/>
        <w:ind w:left="571" w:right="108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ежеквартально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определенном в Приложении № 2 к Договору, не позднее 15 числа последнего месяца текущего</w:t>
      </w:r>
      <w:r>
        <w:rPr>
          <w:spacing w:val="1"/>
          <w:sz w:val="24"/>
        </w:rPr>
        <w:t> </w:t>
      </w:r>
      <w:r>
        <w:rPr>
          <w:sz w:val="24"/>
        </w:rPr>
        <w:t>квартала     включительно    </w:t>
      </w:r>
      <w:r>
        <w:rPr>
          <w:spacing w:val="1"/>
          <w:sz w:val="24"/>
        </w:rPr>
        <w:t> </w:t>
      </w:r>
      <w:r>
        <w:rPr>
          <w:sz w:val="24"/>
        </w:rPr>
        <w:t>путем      внесения      денежных      средств      безналичным     порядком,</w:t>
      </w:r>
      <w:r>
        <w:rPr>
          <w:spacing w:val="-57"/>
          <w:sz w:val="24"/>
        </w:rPr>
        <w:t> </w:t>
      </w:r>
      <w:r>
        <w:rPr>
          <w:sz w:val="24"/>
        </w:rPr>
        <w:t>с    </w:t>
      </w:r>
      <w:r>
        <w:rPr>
          <w:spacing w:val="41"/>
          <w:sz w:val="24"/>
        </w:rPr>
        <w:t> </w:t>
      </w:r>
      <w:r>
        <w:rPr>
          <w:sz w:val="24"/>
        </w:rPr>
        <w:t>обязательным    </w:t>
      </w:r>
      <w:r>
        <w:rPr>
          <w:spacing w:val="47"/>
          <w:sz w:val="24"/>
        </w:rPr>
        <w:t> </w:t>
      </w:r>
      <w:r>
        <w:rPr>
          <w:sz w:val="24"/>
        </w:rPr>
        <w:t>указанием    </w:t>
      </w:r>
      <w:r>
        <w:rPr>
          <w:spacing w:val="42"/>
          <w:sz w:val="24"/>
        </w:rPr>
        <w:t> </w:t>
      </w:r>
      <w:r>
        <w:rPr>
          <w:sz w:val="24"/>
        </w:rPr>
        <w:t>в    </w:t>
      </w:r>
      <w:r>
        <w:rPr>
          <w:spacing w:val="42"/>
          <w:sz w:val="24"/>
        </w:rPr>
        <w:t> </w:t>
      </w:r>
      <w:r>
        <w:rPr>
          <w:sz w:val="24"/>
        </w:rPr>
        <w:t>платежном    </w:t>
      </w:r>
      <w:r>
        <w:rPr>
          <w:spacing w:val="42"/>
          <w:sz w:val="24"/>
        </w:rPr>
        <w:t> </w:t>
      </w:r>
      <w:r>
        <w:rPr>
          <w:sz w:val="24"/>
        </w:rPr>
        <w:t>документе    </w:t>
      </w:r>
      <w:r>
        <w:rPr>
          <w:spacing w:val="45"/>
          <w:sz w:val="24"/>
        </w:rPr>
        <w:t> </w:t>
      </w:r>
      <w:r>
        <w:rPr>
          <w:sz w:val="24"/>
        </w:rPr>
        <w:t>назначения    </w:t>
      </w:r>
      <w:r>
        <w:rPr>
          <w:spacing w:val="43"/>
          <w:sz w:val="24"/>
        </w:rPr>
        <w:t> </w:t>
      </w:r>
      <w:r>
        <w:rPr>
          <w:sz w:val="24"/>
        </w:rPr>
        <w:t>платежа,    </w:t>
      </w:r>
      <w:r>
        <w:rPr>
          <w:spacing w:val="43"/>
          <w:sz w:val="24"/>
        </w:rPr>
        <w:t> </w:t>
      </w:r>
      <w:r>
        <w:rPr>
          <w:sz w:val="24"/>
        </w:rPr>
        <w:t>номера</w:t>
      </w:r>
      <w:r>
        <w:rPr>
          <w:spacing w:val="1"/>
          <w:sz w:val="24"/>
        </w:rPr>
        <w:t> </w:t>
      </w:r>
      <w:r>
        <w:rPr>
          <w:sz w:val="24"/>
        </w:rPr>
        <w:t>и  </w:t>
      </w:r>
      <w:r>
        <w:rPr>
          <w:spacing w:val="41"/>
          <w:sz w:val="24"/>
        </w:rPr>
        <w:t> </w:t>
      </w:r>
      <w:r>
        <w:rPr>
          <w:sz w:val="24"/>
        </w:rPr>
        <w:t>даты  </w:t>
      </w:r>
      <w:r>
        <w:rPr>
          <w:spacing w:val="41"/>
          <w:sz w:val="24"/>
        </w:rPr>
        <w:t> </w:t>
      </w:r>
      <w:r>
        <w:rPr>
          <w:sz w:val="24"/>
        </w:rPr>
        <w:t>Договора   </w:t>
      </w:r>
      <w:r>
        <w:rPr>
          <w:spacing w:val="42"/>
          <w:sz w:val="24"/>
        </w:rPr>
        <w:t> </w:t>
      </w:r>
      <w:r>
        <w:rPr>
          <w:sz w:val="24"/>
        </w:rPr>
        <w:t>по   </w:t>
      </w:r>
      <w:r>
        <w:rPr>
          <w:spacing w:val="40"/>
          <w:sz w:val="24"/>
        </w:rPr>
        <w:t> </w:t>
      </w:r>
      <w:r>
        <w:rPr>
          <w:sz w:val="24"/>
        </w:rPr>
        <w:t>следующим   </w:t>
      </w:r>
      <w:r>
        <w:rPr>
          <w:spacing w:val="46"/>
          <w:sz w:val="24"/>
        </w:rPr>
        <w:t> </w:t>
      </w:r>
      <w:r>
        <w:rPr>
          <w:sz w:val="24"/>
        </w:rPr>
        <w:t>реквизитам     </w:t>
      </w:r>
      <w:r>
        <w:rPr>
          <w:spacing w:val="-18"/>
          <w:sz w:val="24"/>
        </w:rPr>
        <w:t> </w:t>
      </w:r>
      <w:r>
        <w:rPr>
          <w:sz w:val="24"/>
          <w:u w:val="single"/>
        </w:rPr>
        <w:t> </w:t>
        <w:tab/>
      </w:r>
      <w:r>
        <w:rPr>
          <w:sz w:val="24"/>
        </w:rPr>
        <w:t> (для</w:t>
      </w:r>
      <w:r>
        <w:rPr>
          <w:spacing w:val="-1"/>
          <w:sz w:val="24"/>
        </w:rPr>
        <w:t> </w:t>
      </w:r>
      <w:r>
        <w:rPr>
          <w:sz w:val="24"/>
        </w:rPr>
        <w:t>юридических</w:t>
      </w:r>
      <w:r>
        <w:rPr>
          <w:spacing w:val="2"/>
          <w:sz w:val="24"/>
        </w:rPr>
        <w:t> </w:t>
      </w:r>
      <w:r>
        <w:rPr>
          <w:sz w:val="24"/>
        </w:rPr>
        <w:t>лиц).</w:t>
      </w:r>
    </w:p>
    <w:p>
      <w:pPr>
        <w:pStyle w:val="ListParagraph"/>
        <w:numPr>
          <w:ilvl w:val="1"/>
          <w:numId w:val="25"/>
        </w:numPr>
        <w:tabs>
          <w:tab w:pos="1700" w:val="left" w:leader="none"/>
        </w:tabs>
        <w:spacing w:line="240" w:lineRule="auto" w:before="0" w:after="0"/>
        <w:ind w:left="571" w:right="170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неполный</w:t>
      </w:r>
      <w:r>
        <w:rPr>
          <w:spacing w:val="1"/>
          <w:sz w:val="24"/>
        </w:rPr>
        <w:t> </w:t>
      </w:r>
      <w:r>
        <w:rPr>
          <w:sz w:val="24"/>
        </w:rPr>
        <w:t>период</w:t>
      </w:r>
      <w:r>
        <w:rPr>
          <w:spacing w:val="1"/>
          <w:sz w:val="24"/>
        </w:rPr>
        <w:t> </w:t>
      </w:r>
      <w:r>
        <w:rPr>
          <w:sz w:val="24"/>
        </w:rPr>
        <w:t>(квартал/месяц)</w:t>
      </w:r>
      <w:r>
        <w:rPr>
          <w:spacing w:val="1"/>
          <w:sz w:val="24"/>
        </w:rPr>
        <w:t> </w:t>
      </w:r>
      <w:r>
        <w:rPr>
          <w:sz w:val="24"/>
        </w:rPr>
        <w:t>исчисляется</w:t>
      </w:r>
      <w:r>
        <w:rPr>
          <w:spacing w:val="1"/>
          <w:sz w:val="24"/>
        </w:rPr>
        <w:t> </w:t>
      </w:r>
      <w:r>
        <w:rPr>
          <w:sz w:val="24"/>
        </w:rPr>
        <w:t>пропорционально</w:t>
      </w:r>
      <w:r>
        <w:rPr>
          <w:spacing w:val="1"/>
          <w:sz w:val="24"/>
        </w:rPr>
        <w:t> </w:t>
      </w:r>
      <w:r>
        <w:rPr>
          <w:sz w:val="24"/>
        </w:rPr>
        <w:t>количеству</w:t>
      </w:r>
      <w:r>
        <w:rPr>
          <w:spacing w:val="-7"/>
          <w:sz w:val="24"/>
        </w:rPr>
        <w:t> </w:t>
      </w:r>
      <w:r>
        <w:rPr>
          <w:sz w:val="24"/>
        </w:rPr>
        <w:t>календарных дней</w:t>
      </w:r>
      <w:r>
        <w:rPr>
          <w:spacing w:val="-2"/>
          <w:sz w:val="24"/>
        </w:rPr>
        <w:t> </w:t>
      </w:r>
      <w:r>
        <w:rPr>
          <w:sz w:val="24"/>
        </w:rPr>
        <w:t>аренды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квартале/месяце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количеству</w:t>
      </w:r>
      <w:r>
        <w:rPr>
          <w:spacing w:val="-5"/>
          <w:sz w:val="24"/>
        </w:rPr>
        <w:t> </w:t>
      </w:r>
      <w:r>
        <w:rPr>
          <w:sz w:val="24"/>
        </w:rPr>
        <w:t>дней</w:t>
      </w:r>
      <w:r>
        <w:rPr>
          <w:spacing w:val="-2"/>
          <w:sz w:val="24"/>
        </w:rPr>
        <w:t> </w:t>
      </w:r>
      <w:r>
        <w:rPr>
          <w:sz w:val="24"/>
        </w:rPr>
        <w:t>данного</w:t>
      </w:r>
      <w:r>
        <w:rPr>
          <w:spacing w:val="-4"/>
          <w:sz w:val="24"/>
        </w:rPr>
        <w:t> </w:t>
      </w:r>
      <w:r>
        <w:rPr>
          <w:sz w:val="24"/>
        </w:rPr>
        <w:t>квартала/месяца.</w:t>
      </w:r>
    </w:p>
    <w:p>
      <w:pPr>
        <w:pStyle w:val="ListParagraph"/>
        <w:numPr>
          <w:ilvl w:val="1"/>
          <w:numId w:val="25"/>
        </w:numPr>
        <w:tabs>
          <w:tab w:pos="1700" w:val="left" w:leader="none"/>
        </w:tabs>
        <w:spacing w:line="240" w:lineRule="auto" w:before="0" w:after="0"/>
        <w:ind w:left="571" w:right="161" w:firstLine="708"/>
        <w:jc w:val="both"/>
        <w:rPr>
          <w:sz w:val="24"/>
        </w:rPr>
      </w:pPr>
      <w:r>
        <w:rPr>
          <w:sz w:val="24"/>
        </w:rPr>
        <w:t>Сумма</w:t>
      </w:r>
      <w:r>
        <w:rPr>
          <w:spacing w:val="1"/>
          <w:sz w:val="24"/>
        </w:rPr>
        <w:t> </w:t>
      </w:r>
      <w:r>
        <w:rPr>
          <w:sz w:val="24"/>
        </w:rPr>
        <w:t>поступлений,</w:t>
      </w:r>
      <w:r>
        <w:rPr>
          <w:spacing w:val="1"/>
          <w:sz w:val="24"/>
        </w:rPr>
        <w:t> </w:t>
      </w:r>
      <w:r>
        <w:rPr>
          <w:sz w:val="24"/>
        </w:rPr>
        <w:t>перечисленная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основного</w:t>
      </w:r>
      <w:r>
        <w:rPr>
          <w:spacing w:val="-57"/>
          <w:sz w:val="24"/>
        </w:rPr>
        <w:t> </w:t>
      </w:r>
      <w:r>
        <w:rPr>
          <w:sz w:val="24"/>
        </w:rPr>
        <w:t>обязательства,</w:t>
      </w:r>
      <w:r>
        <w:rPr>
          <w:spacing w:val="-10"/>
          <w:sz w:val="24"/>
        </w:rPr>
        <w:t> </w:t>
      </w:r>
      <w:r>
        <w:rPr>
          <w:sz w:val="24"/>
        </w:rPr>
        <w:t>зачисляется</w:t>
      </w:r>
      <w:r>
        <w:rPr>
          <w:spacing w:val="-9"/>
          <w:sz w:val="24"/>
        </w:rPr>
        <w:t> </w:t>
      </w:r>
      <w:r>
        <w:rPr>
          <w:sz w:val="24"/>
        </w:rPr>
        <w:t>сначала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счет</w:t>
      </w:r>
      <w:r>
        <w:rPr>
          <w:spacing w:val="-9"/>
          <w:sz w:val="24"/>
        </w:rPr>
        <w:t> </w:t>
      </w:r>
      <w:r>
        <w:rPr>
          <w:sz w:val="24"/>
        </w:rPr>
        <w:t>оплаты</w:t>
      </w:r>
      <w:r>
        <w:rPr>
          <w:spacing w:val="-8"/>
          <w:sz w:val="24"/>
        </w:rPr>
        <w:t> </w:t>
      </w:r>
      <w:r>
        <w:rPr>
          <w:sz w:val="24"/>
        </w:rPr>
        <w:t>основного</w:t>
      </w:r>
      <w:r>
        <w:rPr>
          <w:spacing w:val="-9"/>
          <w:sz w:val="24"/>
        </w:rPr>
        <w:t> </w:t>
      </w:r>
      <w:r>
        <w:rPr>
          <w:sz w:val="24"/>
        </w:rPr>
        <w:t>долга,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только</w:t>
      </w:r>
      <w:r>
        <w:rPr>
          <w:spacing w:val="-10"/>
          <w:sz w:val="24"/>
        </w:rPr>
        <w:t> </w:t>
      </w:r>
      <w:r>
        <w:rPr>
          <w:sz w:val="24"/>
        </w:rPr>
        <w:t>при</w:t>
      </w:r>
      <w:r>
        <w:rPr>
          <w:spacing w:val="-8"/>
          <w:sz w:val="24"/>
        </w:rPr>
        <w:t> </w:t>
      </w:r>
      <w:r>
        <w:rPr>
          <w:sz w:val="24"/>
        </w:rPr>
        <w:t>погашении</w:t>
      </w:r>
      <w:r>
        <w:rPr>
          <w:spacing w:val="-9"/>
          <w:sz w:val="24"/>
        </w:rPr>
        <w:t> </w:t>
      </w:r>
      <w:r>
        <w:rPr>
          <w:sz w:val="24"/>
        </w:rPr>
        <w:t>основного</w:t>
      </w:r>
      <w:r>
        <w:rPr>
          <w:spacing w:val="-57"/>
          <w:sz w:val="24"/>
        </w:rPr>
        <w:t> </w:t>
      </w:r>
      <w:r>
        <w:rPr>
          <w:sz w:val="24"/>
        </w:rPr>
        <w:t>долга</w:t>
      </w:r>
      <w:r>
        <w:rPr>
          <w:spacing w:val="-1"/>
          <w:sz w:val="24"/>
        </w:rPr>
        <w:t> </w:t>
      </w:r>
      <w:r>
        <w:rPr>
          <w:sz w:val="24"/>
        </w:rPr>
        <w:t>зачисляется в</w:t>
      </w:r>
      <w:r>
        <w:rPr>
          <w:spacing w:val="-1"/>
          <w:sz w:val="24"/>
        </w:rPr>
        <w:t> </w:t>
      </w:r>
      <w:r>
        <w:rPr>
          <w:sz w:val="24"/>
        </w:rPr>
        <w:t>текущий период</w:t>
      </w:r>
      <w:r>
        <w:rPr>
          <w:spacing w:val="2"/>
          <w:sz w:val="24"/>
        </w:rPr>
        <w:t> </w:t>
      </w:r>
      <w:r>
        <w:rPr>
          <w:sz w:val="24"/>
        </w:rPr>
        <w:t>по основному</w:t>
      </w:r>
      <w:r>
        <w:rPr>
          <w:spacing w:val="-5"/>
          <w:sz w:val="24"/>
        </w:rPr>
        <w:t> </w:t>
      </w:r>
      <w:r>
        <w:rPr>
          <w:sz w:val="24"/>
        </w:rPr>
        <w:t>обязательству</w:t>
      </w:r>
      <w:r>
        <w:rPr>
          <w:spacing w:val="-5"/>
          <w:sz w:val="24"/>
        </w:rPr>
        <w:t> </w:t>
      </w:r>
      <w:r>
        <w:rPr>
          <w:sz w:val="24"/>
        </w:rPr>
        <w:t>арендной</w:t>
      </w:r>
      <w:r>
        <w:rPr>
          <w:spacing w:val="-3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1"/>
          <w:numId w:val="25"/>
        </w:numPr>
        <w:tabs>
          <w:tab w:pos="1700" w:val="left" w:leader="none"/>
        </w:tabs>
        <w:spacing w:line="240" w:lineRule="auto" w:before="0" w:after="0"/>
        <w:ind w:left="571" w:right="162" w:firstLine="708"/>
        <w:jc w:val="both"/>
        <w:rPr>
          <w:sz w:val="24"/>
        </w:rPr>
      </w:pPr>
      <w:r>
        <w:rPr>
          <w:sz w:val="24"/>
        </w:rPr>
        <w:t>Обязательства   </w:t>
      </w:r>
      <w:r>
        <w:rPr>
          <w:spacing w:val="54"/>
          <w:sz w:val="24"/>
        </w:rPr>
        <w:t> </w:t>
      </w:r>
      <w:r>
        <w:rPr>
          <w:sz w:val="24"/>
        </w:rPr>
        <w:t>по   </w:t>
      </w:r>
      <w:r>
        <w:rPr>
          <w:spacing w:val="54"/>
          <w:sz w:val="24"/>
        </w:rPr>
        <w:t> </w:t>
      </w:r>
      <w:r>
        <w:rPr>
          <w:sz w:val="24"/>
        </w:rPr>
        <w:t>внесению    </w:t>
      </w:r>
      <w:r>
        <w:rPr>
          <w:spacing w:val="53"/>
          <w:sz w:val="24"/>
        </w:rPr>
        <w:t> </w:t>
      </w:r>
      <w:r>
        <w:rPr>
          <w:sz w:val="24"/>
        </w:rPr>
        <w:t>арендной    </w:t>
      </w:r>
      <w:r>
        <w:rPr>
          <w:spacing w:val="52"/>
          <w:sz w:val="24"/>
        </w:rPr>
        <w:t> </w:t>
      </w:r>
      <w:r>
        <w:rPr>
          <w:sz w:val="24"/>
        </w:rPr>
        <w:t>платы    </w:t>
      </w:r>
      <w:r>
        <w:rPr>
          <w:spacing w:val="52"/>
          <w:sz w:val="24"/>
        </w:rPr>
        <w:t> </w:t>
      </w:r>
      <w:r>
        <w:rPr>
          <w:sz w:val="24"/>
        </w:rPr>
        <w:t>за    </w:t>
      </w:r>
      <w:r>
        <w:rPr>
          <w:spacing w:val="53"/>
          <w:sz w:val="24"/>
        </w:rPr>
        <w:t> </w:t>
      </w:r>
      <w:r>
        <w:rPr>
          <w:sz w:val="24"/>
        </w:rPr>
        <w:t>период,    </w:t>
      </w:r>
      <w:r>
        <w:rPr>
          <w:spacing w:val="57"/>
          <w:sz w:val="24"/>
        </w:rPr>
        <w:t> </w:t>
      </w:r>
      <w:r>
        <w:rPr>
          <w:sz w:val="24"/>
        </w:rPr>
        <w:t>установленный</w:t>
      </w:r>
      <w:r>
        <w:rPr>
          <w:spacing w:val="-58"/>
          <w:sz w:val="24"/>
        </w:rPr>
        <w:t> </w:t>
      </w:r>
      <w:r>
        <w:rPr>
          <w:sz w:val="24"/>
        </w:rPr>
        <w:t>п. 3.4. Договора, считаются исполненными после внесения Арендатором арендной платы в полном</w:t>
      </w:r>
      <w:r>
        <w:rPr>
          <w:spacing w:val="1"/>
          <w:sz w:val="24"/>
        </w:rPr>
        <w:t> </w:t>
      </w:r>
      <w:r>
        <w:rPr>
          <w:sz w:val="24"/>
        </w:rPr>
        <w:t>объеме. При внесении Арендатором арендной платы не в полном объеме, размер которой установлен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3.3. Договора, обязательства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считаются неисполненными.</w:t>
      </w:r>
    </w:p>
    <w:p>
      <w:pPr>
        <w:spacing w:before="0"/>
        <w:ind w:left="571" w:right="169" w:firstLine="708"/>
        <w:jc w:val="both"/>
        <w:rPr>
          <w:sz w:val="24"/>
        </w:rPr>
      </w:pPr>
      <w:r>
        <w:rPr>
          <w:sz w:val="24"/>
        </w:rPr>
        <w:t>Датой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обязательств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внесению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дата</w:t>
      </w:r>
      <w:r>
        <w:rPr>
          <w:spacing w:val="1"/>
          <w:sz w:val="24"/>
        </w:rPr>
        <w:t> </w:t>
      </w:r>
      <w:r>
        <w:rPr>
          <w:sz w:val="24"/>
        </w:rPr>
        <w:t>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счет,</w:t>
      </w:r>
      <w:r>
        <w:rPr>
          <w:spacing w:val="2"/>
          <w:sz w:val="24"/>
        </w:rPr>
        <w:t> </w:t>
      </w:r>
      <w:r>
        <w:rPr>
          <w:sz w:val="24"/>
        </w:rPr>
        <w:t>указанный в</w:t>
      </w:r>
      <w:r>
        <w:rPr>
          <w:spacing w:val="-2"/>
          <w:sz w:val="24"/>
        </w:rPr>
        <w:t> </w:t>
      </w:r>
      <w:r>
        <w:rPr>
          <w:sz w:val="24"/>
        </w:rPr>
        <w:t>п. 3.4. Договора.</w:t>
      </w:r>
    </w:p>
    <w:p>
      <w:pPr>
        <w:pStyle w:val="ListParagraph"/>
        <w:numPr>
          <w:ilvl w:val="1"/>
          <w:numId w:val="25"/>
        </w:numPr>
        <w:tabs>
          <w:tab w:pos="1700" w:val="left" w:leader="none"/>
        </w:tabs>
        <w:spacing w:line="240" w:lineRule="auto" w:before="0" w:after="0"/>
        <w:ind w:left="571" w:right="163" w:firstLine="708"/>
        <w:jc w:val="both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2"/>
          <w:sz w:val="24"/>
        </w:rPr>
        <w:t> </w:t>
      </w:r>
      <w:r>
        <w:rPr>
          <w:sz w:val="24"/>
        </w:rPr>
        <w:t>плата</w:t>
      </w:r>
      <w:r>
        <w:rPr>
          <w:spacing w:val="-12"/>
          <w:sz w:val="24"/>
        </w:rPr>
        <w:t> </w:t>
      </w:r>
      <w:r>
        <w:rPr>
          <w:sz w:val="24"/>
        </w:rPr>
        <w:t>за</w:t>
      </w:r>
      <w:r>
        <w:rPr>
          <w:spacing w:val="-14"/>
          <w:sz w:val="24"/>
        </w:rPr>
        <w:t> </w:t>
      </w:r>
      <w:r>
        <w:rPr>
          <w:sz w:val="24"/>
        </w:rPr>
        <w:t>пользование</w:t>
      </w:r>
      <w:r>
        <w:rPr>
          <w:spacing w:val="-13"/>
          <w:sz w:val="24"/>
        </w:rPr>
        <w:t> </w:t>
      </w:r>
      <w:r>
        <w:rPr>
          <w:sz w:val="24"/>
        </w:rPr>
        <w:t>Земельным</w:t>
      </w:r>
      <w:r>
        <w:rPr>
          <w:spacing w:val="-10"/>
          <w:sz w:val="24"/>
        </w:rPr>
        <w:t> </w:t>
      </w:r>
      <w:r>
        <w:rPr>
          <w:sz w:val="24"/>
        </w:rPr>
        <w:t>участком</w:t>
      </w:r>
      <w:r>
        <w:rPr>
          <w:spacing w:val="-13"/>
          <w:sz w:val="24"/>
        </w:rPr>
        <w:t> </w:t>
      </w:r>
      <w:r>
        <w:rPr>
          <w:sz w:val="24"/>
        </w:rPr>
        <w:t>исчисляется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даты,</w:t>
      </w:r>
      <w:r>
        <w:rPr>
          <w:spacing w:val="-9"/>
          <w:sz w:val="24"/>
        </w:rPr>
        <w:t> </w:t>
      </w:r>
      <w:r>
        <w:rPr>
          <w:sz w:val="24"/>
        </w:rPr>
        <w:t>указанной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п.</w:t>
      </w:r>
      <w:r>
        <w:rPr>
          <w:spacing w:val="-11"/>
          <w:sz w:val="24"/>
        </w:rPr>
        <w:t> </w:t>
      </w:r>
      <w:r>
        <w:rPr>
          <w:sz w:val="24"/>
        </w:rPr>
        <w:t>2.1.</w:t>
      </w:r>
      <w:r>
        <w:rPr>
          <w:spacing w:val="-58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уплачивается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сроки, предусмотренные п. 3.4. Договора.</w:t>
      </w:r>
    </w:p>
    <w:p>
      <w:pPr>
        <w:spacing w:before="0"/>
        <w:ind w:left="571" w:right="166" w:firstLine="708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-11"/>
          <w:sz w:val="24"/>
        </w:rPr>
        <w:t> </w:t>
      </w:r>
      <w:r>
        <w:rPr>
          <w:sz w:val="24"/>
        </w:rPr>
        <w:t>платеж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полном</w:t>
      </w:r>
      <w:r>
        <w:rPr>
          <w:spacing w:val="-13"/>
          <w:sz w:val="24"/>
        </w:rPr>
        <w:t> </w:t>
      </w:r>
      <w:r>
        <w:rPr>
          <w:sz w:val="24"/>
        </w:rPr>
        <w:t>объеме</w:t>
      </w:r>
      <w:r>
        <w:rPr>
          <w:spacing w:val="-12"/>
          <w:sz w:val="24"/>
        </w:rPr>
        <w:t> </w:t>
      </w:r>
      <w:r>
        <w:rPr>
          <w:sz w:val="24"/>
        </w:rPr>
        <w:t>осуществляется</w:t>
      </w:r>
      <w:r>
        <w:rPr>
          <w:spacing w:val="-12"/>
          <w:sz w:val="24"/>
        </w:rPr>
        <w:t> </w:t>
      </w:r>
      <w:r>
        <w:rPr>
          <w:sz w:val="24"/>
        </w:rPr>
        <w:t>не</w:t>
      </w:r>
      <w:r>
        <w:rPr>
          <w:spacing w:val="-13"/>
          <w:sz w:val="24"/>
        </w:rPr>
        <w:t> </w:t>
      </w:r>
      <w:r>
        <w:rPr>
          <w:sz w:val="24"/>
        </w:rPr>
        <w:t>позднее</w:t>
      </w:r>
      <w:r>
        <w:rPr>
          <w:spacing w:val="-12"/>
          <w:sz w:val="24"/>
        </w:rPr>
        <w:t> </w:t>
      </w:r>
      <w:r>
        <w:rPr>
          <w:sz w:val="24"/>
        </w:rPr>
        <w:t>тридцати</w:t>
      </w:r>
      <w:r>
        <w:rPr>
          <w:spacing w:val="-13"/>
          <w:sz w:val="24"/>
        </w:rPr>
        <w:t> </w:t>
      </w:r>
      <w:r>
        <w:rPr>
          <w:sz w:val="24"/>
        </w:rPr>
        <w:t>календарных</w:t>
      </w:r>
      <w:r>
        <w:rPr>
          <w:spacing w:val="-9"/>
          <w:sz w:val="24"/>
        </w:rPr>
        <w:t> </w:t>
      </w:r>
      <w:r>
        <w:rPr>
          <w:sz w:val="24"/>
        </w:rPr>
        <w:t>дней</w:t>
      </w:r>
      <w:r>
        <w:rPr>
          <w:spacing w:val="-11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даты</w:t>
      </w:r>
      <w:r>
        <w:rPr>
          <w:spacing w:val="-58"/>
          <w:sz w:val="24"/>
        </w:rPr>
        <w:t> </w:t>
      </w:r>
      <w:r>
        <w:rPr>
          <w:sz w:val="24"/>
        </w:rPr>
        <w:t>подписания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5"/>
        </w:numPr>
        <w:tabs>
          <w:tab w:pos="1700" w:val="left" w:leader="none"/>
        </w:tabs>
        <w:spacing w:line="240" w:lineRule="auto" w:before="0" w:after="0"/>
        <w:ind w:left="571" w:right="157" w:firstLine="708"/>
        <w:jc w:val="both"/>
        <w:rPr>
          <w:sz w:val="24"/>
        </w:rPr>
      </w:pPr>
      <w:r>
        <w:rPr>
          <w:sz w:val="24"/>
        </w:rPr>
        <w:t>Арендная плата изменяется в одностороннем порядке по требованию арендодателя на</w:t>
      </w:r>
      <w:r>
        <w:rPr>
          <w:spacing w:val="1"/>
          <w:sz w:val="24"/>
        </w:rPr>
        <w:t> </w:t>
      </w:r>
      <w:r>
        <w:rPr>
          <w:sz w:val="24"/>
        </w:rPr>
        <w:t>максимальный</w:t>
      </w:r>
      <w:r>
        <w:rPr>
          <w:spacing w:val="1"/>
          <w:sz w:val="24"/>
        </w:rPr>
        <w:t> </w:t>
      </w:r>
      <w:r>
        <w:rPr>
          <w:sz w:val="24"/>
        </w:rPr>
        <w:t>размер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инфляции,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федеральном</w:t>
      </w:r>
      <w:r>
        <w:rPr>
          <w:spacing w:val="1"/>
          <w:sz w:val="24"/>
        </w:rPr>
        <w:t> </w:t>
      </w:r>
      <w:r>
        <w:rPr>
          <w:sz w:val="24"/>
        </w:rPr>
        <w:t>законе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федеральном</w:t>
      </w:r>
      <w:r>
        <w:rPr>
          <w:spacing w:val="1"/>
          <w:sz w:val="24"/>
        </w:rPr>
        <w:t> </w:t>
      </w:r>
      <w:r>
        <w:rPr>
          <w:sz w:val="24"/>
        </w:rPr>
        <w:t>бюджете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очередной</w:t>
      </w:r>
      <w:r>
        <w:rPr>
          <w:spacing w:val="1"/>
          <w:sz w:val="24"/>
        </w:rPr>
        <w:t> </w:t>
      </w:r>
      <w:r>
        <w:rPr>
          <w:sz w:val="24"/>
        </w:rPr>
        <w:t>финансовый</w:t>
      </w:r>
      <w:r>
        <w:rPr>
          <w:spacing w:val="1"/>
          <w:sz w:val="24"/>
        </w:rPr>
        <w:t> </w:t>
      </w:r>
      <w:r>
        <w:rPr>
          <w:sz w:val="24"/>
        </w:rPr>
        <w:t>год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плановый</w:t>
      </w:r>
      <w:r>
        <w:rPr>
          <w:spacing w:val="1"/>
          <w:sz w:val="24"/>
        </w:rPr>
        <w:t> </w:t>
      </w:r>
      <w:r>
        <w:rPr>
          <w:sz w:val="24"/>
        </w:rPr>
        <w:t>период,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изменяется</w:t>
      </w:r>
      <w:r>
        <w:rPr>
          <w:spacing w:val="1"/>
          <w:sz w:val="24"/>
        </w:rPr>
        <w:t> </w:t>
      </w:r>
      <w:r>
        <w:rPr>
          <w:sz w:val="24"/>
        </w:rPr>
        <w:t>ежегодно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состоянию на начало очередного финансового года, начиная с года, следующего за годом, в котором</w:t>
      </w:r>
      <w:r>
        <w:rPr>
          <w:spacing w:val="1"/>
          <w:sz w:val="24"/>
        </w:rPr>
        <w:t> </w:t>
      </w:r>
      <w:r>
        <w:rPr>
          <w:sz w:val="24"/>
        </w:rPr>
        <w:t>заключен</w:t>
      </w:r>
      <w:r>
        <w:rPr>
          <w:spacing w:val="-1"/>
          <w:sz w:val="24"/>
        </w:rPr>
        <w:t> </w:t>
      </w:r>
      <w:r>
        <w:rPr>
          <w:sz w:val="24"/>
        </w:rPr>
        <w:t>Договор аренды.</w:t>
      </w:r>
    </w:p>
    <w:p>
      <w:pPr>
        <w:pStyle w:val="BodyText"/>
        <w:rPr>
          <w:sz w:val="13"/>
        </w:rPr>
      </w:pPr>
    </w:p>
    <w:p>
      <w:pPr>
        <w:pStyle w:val="Heading2"/>
        <w:numPr>
          <w:ilvl w:val="0"/>
          <w:numId w:val="21"/>
        </w:numPr>
        <w:tabs>
          <w:tab w:pos="4360" w:val="left" w:leader="none"/>
        </w:tabs>
        <w:spacing w:line="240" w:lineRule="auto" w:before="90" w:after="0"/>
        <w:ind w:left="4359" w:right="0" w:hanging="241"/>
        <w:jc w:val="both"/>
      </w:pPr>
      <w:r>
        <w:rPr/>
        <w:t>Права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обязанности</w:t>
      </w:r>
      <w:r>
        <w:rPr>
          <w:spacing w:val="-2"/>
        </w:rPr>
        <w:t> </w:t>
      </w:r>
      <w:r>
        <w:rPr/>
        <w:t>Сторон</w:t>
      </w:r>
    </w:p>
    <w:p>
      <w:pPr>
        <w:pStyle w:val="ListParagraph"/>
        <w:numPr>
          <w:ilvl w:val="1"/>
          <w:numId w:val="26"/>
        </w:numPr>
        <w:tabs>
          <w:tab w:pos="1532" w:val="left" w:leader="none"/>
        </w:tabs>
        <w:spacing w:line="240" w:lineRule="auto" w:before="0" w:after="0"/>
        <w:ind w:left="1531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6" w:firstLine="540"/>
        <w:jc w:val="both"/>
        <w:rPr>
          <w:sz w:val="24"/>
        </w:rPr>
      </w:pPr>
      <w:r>
        <w:rPr>
          <w:sz w:val="24"/>
        </w:rPr>
        <w:t>Досрочно расторгнуть Договор в порядке и в случаях, предусмотренных 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Договором, в</w:t>
      </w:r>
      <w:r>
        <w:rPr>
          <w:spacing w:val="-1"/>
          <w:sz w:val="24"/>
        </w:rPr>
        <w:t> </w:t>
      </w:r>
      <w:r>
        <w:rPr>
          <w:sz w:val="24"/>
        </w:rPr>
        <w:t>том числе:</w:t>
      </w: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0" w:after="0"/>
        <w:ind w:left="1250" w:right="0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случае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способами,</w:t>
      </w:r>
      <w:r>
        <w:rPr>
          <w:spacing w:val="-3"/>
          <w:sz w:val="24"/>
        </w:rPr>
        <w:t> </w:t>
      </w:r>
      <w:r>
        <w:rPr>
          <w:sz w:val="24"/>
        </w:rPr>
        <w:t>приводящими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0" w:after="0"/>
        <w:ind w:left="571" w:right="172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видом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разрешенного</w:t>
      </w:r>
      <w:r>
        <w:rPr>
          <w:spacing w:val="-57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0" w:after="0"/>
        <w:ind w:left="1250" w:right="0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использования</w:t>
      </w:r>
      <w:r>
        <w:rPr>
          <w:spacing w:val="-2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0" w:after="0"/>
        <w:ind w:left="571" w:right="166" w:firstLine="540"/>
        <w:jc w:val="both"/>
        <w:rPr>
          <w:sz w:val="24"/>
        </w:rPr>
      </w:pPr>
      <w:r>
        <w:rPr>
          <w:sz w:val="24"/>
        </w:rPr>
        <w:t>в случае невыполнения обязанностей по рекультивации земель, обязательных мероприятий по</w:t>
      </w:r>
      <w:r>
        <w:rPr>
          <w:spacing w:val="1"/>
          <w:sz w:val="24"/>
        </w:rPr>
        <w:t> </w:t>
      </w:r>
      <w:r>
        <w:rPr>
          <w:sz w:val="24"/>
        </w:rPr>
        <w:t>улучшению</w:t>
      </w:r>
      <w:r>
        <w:rPr>
          <w:spacing w:val="-1"/>
          <w:sz w:val="24"/>
        </w:rPr>
        <w:t> </w:t>
      </w:r>
      <w:r>
        <w:rPr>
          <w:sz w:val="24"/>
        </w:rPr>
        <w:t>земель и охране</w:t>
      </w:r>
      <w:r>
        <w:rPr>
          <w:spacing w:val="-1"/>
          <w:sz w:val="24"/>
        </w:rPr>
        <w:t> </w:t>
      </w:r>
      <w:r>
        <w:rPr>
          <w:sz w:val="24"/>
        </w:rPr>
        <w:t>почв;</w:t>
      </w: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1" w:after="0"/>
        <w:ind w:left="571" w:right="162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создания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возведения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самовольной</w:t>
      </w:r>
      <w:r>
        <w:rPr>
          <w:spacing w:val="1"/>
          <w:sz w:val="24"/>
        </w:rPr>
        <w:t> </w:t>
      </w:r>
      <w:r>
        <w:rPr>
          <w:sz w:val="24"/>
        </w:rPr>
        <w:t>постройки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невыполнении обязанностей, предусмотренных частью 11 статьи 55.32 Градостроительного кодекса</w:t>
      </w:r>
      <w:r>
        <w:rPr>
          <w:spacing w:val="1"/>
          <w:sz w:val="24"/>
        </w:rPr>
        <w:t> </w:t>
      </w:r>
      <w:r>
        <w:rPr>
          <w:sz w:val="24"/>
        </w:rPr>
        <w:t>Российской Федерации, в сроки,</w:t>
      </w:r>
      <w:r>
        <w:rPr>
          <w:spacing w:val="1"/>
          <w:sz w:val="24"/>
        </w:rPr>
        <w:t> </w:t>
      </w:r>
      <w:r>
        <w:rPr>
          <w:sz w:val="24"/>
        </w:rPr>
        <w:t>установленные решением о сносе самовольной постройки либо</w:t>
      </w:r>
      <w:r>
        <w:rPr>
          <w:spacing w:val="1"/>
          <w:sz w:val="24"/>
        </w:rPr>
        <w:t> </w:t>
      </w:r>
      <w:r>
        <w:rPr>
          <w:sz w:val="24"/>
        </w:rPr>
        <w:t>решением о сносе самовольной постройки или</w:t>
      </w:r>
      <w:r>
        <w:rPr>
          <w:spacing w:val="1"/>
          <w:sz w:val="24"/>
        </w:rPr>
        <w:t> </w:t>
      </w:r>
      <w:r>
        <w:rPr>
          <w:sz w:val="24"/>
        </w:rPr>
        <w:t>ее приведении</w:t>
      </w:r>
      <w:r>
        <w:rPr>
          <w:spacing w:val="1"/>
          <w:sz w:val="24"/>
        </w:rPr>
        <w:t> </w:t>
      </w:r>
      <w:r>
        <w:rPr>
          <w:sz w:val="24"/>
        </w:rPr>
        <w:t>в соответствие с</w:t>
      </w:r>
      <w:r>
        <w:rPr>
          <w:spacing w:val="1"/>
          <w:sz w:val="24"/>
        </w:rPr>
        <w:t> </w:t>
      </w:r>
      <w:r>
        <w:rPr>
          <w:sz w:val="24"/>
        </w:rPr>
        <w:t>установленными</w:t>
      </w:r>
      <w:r>
        <w:rPr>
          <w:spacing w:val="1"/>
          <w:sz w:val="24"/>
        </w:rPr>
        <w:t> </w:t>
      </w:r>
      <w:r>
        <w:rPr>
          <w:sz w:val="24"/>
        </w:rPr>
        <w:t>требованиями;</w:t>
      </w: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0" w:after="0"/>
        <w:ind w:left="1250" w:right="0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случае</w:t>
      </w:r>
      <w:r>
        <w:rPr>
          <w:spacing w:val="-4"/>
          <w:sz w:val="24"/>
        </w:rPr>
        <w:t> </w:t>
      </w:r>
      <w:r>
        <w:rPr>
          <w:sz w:val="24"/>
        </w:rPr>
        <w:t>неиспользования/неосвоения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0" w:after="0"/>
        <w:ind w:left="571" w:right="168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случае</w:t>
      </w:r>
      <w:r>
        <w:rPr>
          <w:spacing w:val="-10"/>
          <w:sz w:val="24"/>
        </w:rPr>
        <w:t> </w:t>
      </w:r>
      <w:r>
        <w:rPr>
          <w:sz w:val="24"/>
        </w:rPr>
        <w:t>невнесения</w:t>
      </w:r>
      <w:r>
        <w:rPr>
          <w:spacing w:val="-11"/>
          <w:sz w:val="24"/>
        </w:rPr>
        <w:t> </w:t>
      </w:r>
      <w:r>
        <w:rPr>
          <w:sz w:val="24"/>
        </w:rPr>
        <w:t>арендной</w:t>
      </w:r>
      <w:r>
        <w:rPr>
          <w:spacing w:val="-10"/>
          <w:sz w:val="24"/>
        </w:rPr>
        <w:t> </w:t>
      </w:r>
      <w:r>
        <w:rPr>
          <w:sz w:val="24"/>
        </w:rPr>
        <w:t>платы</w:t>
      </w:r>
      <w:r>
        <w:rPr>
          <w:spacing w:val="-11"/>
          <w:sz w:val="24"/>
        </w:rPr>
        <w:t> </w:t>
      </w:r>
      <w:r>
        <w:rPr>
          <w:sz w:val="24"/>
        </w:rPr>
        <w:t>либо</w:t>
      </w:r>
      <w:r>
        <w:rPr>
          <w:spacing w:val="-11"/>
          <w:sz w:val="24"/>
        </w:rPr>
        <w:t> </w:t>
      </w:r>
      <w:r>
        <w:rPr>
          <w:sz w:val="24"/>
        </w:rPr>
        <w:t>внесения</w:t>
      </w:r>
      <w:r>
        <w:rPr>
          <w:spacing w:val="-11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полном</w:t>
      </w:r>
      <w:r>
        <w:rPr>
          <w:spacing w:val="-12"/>
          <w:sz w:val="24"/>
        </w:rPr>
        <w:t> </w:t>
      </w:r>
      <w:r>
        <w:rPr>
          <w:sz w:val="24"/>
        </w:rPr>
        <w:t>объеме</w:t>
      </w:r>
      <w:r>
        <w:rPr>
          <w:spacing w:val="-13"/>
          <w:sz w:val="24"/>
        </w:rPr>
        <w:t> </w:t>
      </w:r>
      <w:r>
        <w:rPr>
          <w:sz w:val="24"/>
        </w:rPr>
        <w:t>более</w:t>
      </w:r>
      <w:r>
        <w:rPr>
          <w:spacing w:val="-12"/>
          <w:sz w:val="24"/>
        </w:rPr>
        <w:t> </w:t>
      </w:r>
      <w:r>
        <w:rPr>
          <w:sz w:val="24"/>
        </w:rPr>
        <w:t>2</w:t>
      </w:r>
      <w:r>
        <w:rPr>
          <w:spacing w:val="-9"/>
          <w:sz w:val="24"/>
        </w:rPr>
        <w:t> </w:t>
      </w:r>
      <w:r>
        <w:rPr>
          <w:sz w:val="24"/>
        </w:rPr>
        <w:t>(двух)</w:t>
      </w:r>
      <w:r>
        <w:rPr>
          <w:spacing w:val="-10"/>
          <w:sz w:val="24"/>
        </w:rPr>
        <w:t> </w:t>
      </w:r>
      <w:r>
        <w:rPr>
          <w:sz w:val="24"/>
        </w:rPr>
        <w:t>периодов</w:t>
      </w:r>
      <w:r>
        <w:rPr>
          <w:spacing w:val="-58"/>
          <w:sz w:val="24"/>
        </w:rPr>
        <w:t> </w:t>
      </w:r>
      <w:r>
        <w:rPr>
          <w:sz w:val="24"/>
        </w:rPr>
        <w:t>подряд;</w:t>
      </w: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0" w:after="0"/>
        <w:ind w:left="571" w:right="161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неподписания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дополнительных</w:t>
      </w:r>
      <w:r>
        <w:rPr>
          <w:spacing w:val="1"/>
          <w:sz w:val="24"/>
        </w:rPr>
        <w:t> </w:t>
      </w:r>
      <w:r>
        <w:rPr>
          <w:sz w:val="24"/>
        </w:rPr>
        <w:t>соглашений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Договору о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изменений,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 4.1.3.;</w:t>
      </w: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0" w:after="0"/>
        <w:ind w:left="1250" w:right="0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4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3"/>
          <w:sz w:val="24"/>
        </w:rPr>
        <w:t> </w:t>
      </w:r>
      <w:r>
        <w:rPr>
          <w:sz w:val="24"/>
        </w:rPr>
        <w:t>прав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обязанностей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0" w:after="0"/>
        <w:ind w:left="1250" w:right="0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заключения</w:t>
      </w:r>
      <w:r>
        <w:rPr>
          <w:spacing w:val="-3"/>
          <w:sz w:val="24"/>
        </w:rPr>
        <w:t> </w:t>
      </w:r>
      <w:r>
        <w:rPr>
          <w:sz w:val="24"/>
        </w:rPr>
        <w:t>Арендатором</w:t>
      </w:r>
      <w:r>
        <w:rPr>
          <w:spacing w:val="-3"/>
          <w:sz w:val="24"/>
        </w:rPr>
        <w:t> </w:t>
      </w:r>
      <w:r>
        <w:rPr>
          <w:sz w:val="24"/>
        </w:rPr>
        <w:t>договора</w:t>
      </w:r>
      <w:r>
        <w:rPr>
          <w:spacing w:val="-1"/>
          <w:sz w:val="24"/>
        </w:rPr>
        <w:t> </w:t>
      </w:r>
      <w:r>
        <w:rPr>
          <w:sz w:val="24"/>
        </w:rPr>
        <w:t>субаренды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ListParagraph"/>
        <w:numPr>
          <w:ilvl w:val="2"/>
          <w:numId w:val="20"/>
        </w:numPr>
        <w:tabs>
          <w:tab w:pos="1251" w:val="left" w:leader="none"/>
        </w:tabs>
        <w:spacing w:line="240" w:lineRule="auto" w:before="72" w:after="0"/>
        <w:ind w:left="571" w:right="159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случае</w:t>
      </w:r>
      <w:r>
        <w:rPr>
          <w:spacing w:val="24"/>
          <w:sz w:val="24"/>
        </w:rPr>
        <w:t> </w:t>
      </w:r>
      <w:r>
        <w:rPr>
          <w:sz w:val="24"/>
        </w:rPr>
        <w:t>нахождения</w:t>
      </w:r>
      <w:r>
        <w:rPr>
          <w:spacing w:val="25"/>
          <w:sz w:val="24"/>
        </w:rPr>
        <w:t> </w:t>
      </w:r>
      <w:r>
        <w:rPr>
          <w:sz w:val="24"/>
        </w:rPr>
        <w:t>Арендатора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6"/>
          <w:sz w:val="24"/>
        </w:rPr>
        <w:t> </w:t>
      </w:r>
      <w:r>
        <w:rPr>
          <w:sz w:val="24"/>
        </w:rPr>
        <w:t>любой</w:t>
      </w:r>
      <w:r>
        <w:rPr>
          <w:spacing w:val="26"/>
          <w:sz w:val="24"/>
        </w:rPr>
        <w:t> </w:t>
      </w:r>
      <w:r>
        <w:rPr>
          <w:sz w:val="24"/>
        </w:rPr>
        <w:t>стадии</w:t>
      </w:r>
      <w:r>
        <w:rPr>
          <w:spacing w:val="26"/>
          <w:sz w:val="24"/>
        </w:rPr>
        <w:t> </w:t>
      </w:r>
      <w:r>
        <w:rPr>
          <w:sz w:val="24"/>
        </w:rPr>
        <w:t>процедуры</w:t>
      </w:r>
      <w:r>
        <w:rPr>
          <w:spacing w:val="27"/>
          <w:sz w:val="24"/>
        </w:rPr>
        <w:t> </w:t>
      </w:r>
      <w:r>
        <w:rPr>
          <w:sz w:val="24"/>
        </w:rPr>
        <w:t>банкротства</w:t>
      </w:r>
      <w:r>
        <w:rPr>
          <w:spacing w:val="24"/>
          <w:sz w:val="24"/>
        </w:rPr>
        <w:t> </w:t>
      </w:r>
      <w:r>
        <w:rPr>
          <w:sz w:val="24"/>
        </w:rPr>
        <w:t>(наблюдения,</w:t>
      </w:r>
      <w:r>
        <w:rPr>
          <w:spacing w:val="-57"/>
          <w:sz w:val="24"/>
        </w:rPr>
        <w:t> </w:t>
      </w:r>
      <w:r>
        <w:rPr>
          <w:sz w:val="24"/>
        </w:rPr>
        <w:t>финансового</w:t>
      </w:r>
      <w:r>
        <w:rPr>
          <w:spacing w:val="-1"/>
          <w:sz w:val="24"/>
        </w:rPr>
        <w:t> </w:t>
      </w:r>
      <w:r>
        <w:rPr>
          <w:sz w:val="24"/>
        </w:rPr>
        <w:t>оздоровления,</w:t>
      </w:r>
      <w:r>
        <w:rPr>
          <w:spacing w:val="-1"/>
          <w:sz w:val="24"/>
        </w:rPr>
        <w:t> </w:t>
      </w:r>
      <w:r>
        <w:rPr>
          <w:sz w:val="24"/>
        </w:rPr>
        <w:t>внешнего</w:t>
      </w:r>
      <w:r>
        <w:rPr>
          <w:spacing w:val="1"/>
          <w:sz w:val="24"/>
        </w:rPr>
        <w:t> </w:t>
      </w:r>
      <w:r>
        <w:rPr>
          <w:sz w:val="24"/>
        </w:rPr>
        <w:t>управления,</w:t>
      </w:r>
      <w:r>
        <w:rPr>
          <w:spacing w:val="-1"/>
          <w:sz w:val="24"/>
        </w:rPr>
        <w:t> </w:t>
      </w:r>
      <w:r>
        <w:rPr>
          <w:sz w:val="24"/>
        </w:rPr>
        <w:t>конкурсного производства);</w:t>
      </w:r>
    </w:p>
    <w:p>
      <w:pPr>
        <w:pStyle w:val="ListParagraph"/>
        <w:numPr>
          <w:ilvl w:val="2"/>
          <w:numId w:val="20"/>
        </w:numPr>
        <w:tabs>
          <w:tab w:pos="1295" w:val="left" w:leader="none"/>
        </w:tabs>
        <w:spacing w:line="240" w:lineRule="auto" w:before="1" w:after="0"/>
        <w:ind w:left="571" w:right="169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38"/>
          <w:sz w:val="24"/>
        </w:rPr>
        <w:t> </w:t>
      </w:r>
      <w:r>
        <w:rPr>
          <w:sz w:val="24"/>
        </w:rPr>
        <w:t>иных</w:t>
      </w:r>
      <w:r>
        <w:rPr>
          <w:spacing w:val="41"/>
          <w:sz w:val="24"/>
        </w:rPr>
        <w:t> </w:t>
      </w:r>
      <w:r>
        <w:rPr>
          <w:sz w:val="24"/>
        </w:rPr>
        <w:t>случаях,</w:t>
      </w:r>
      <w:r>
        <w:rPr>
          <w:spacing w:val="42"/>
          <w:sz w:val="24"/>
        </w:rPr>
        <w:t> </w:t>
      </w:r>
      <w:r>
        <w:rPr>
          <w:sz w:val="24"/>
        </w:rPr>
        <w:t>установленных</w:t>
      </w:r>
      <w:r>
        <w:rPr>
          <w:spacing w:val="41"/>
          <w:sz w:val="24"/>
        </w:rPr>
        <w:t> </w:t>
      </w:r>
      <w:r>
        <w:rPr>
          <w:sz w:val="24"/>
        </w:rPr>
        <w:t>действующим</w:t>
      </w:r>
      <w:r>
        <w:rPr>
          <w:spacing w:val="39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39"/>
          <w:sz w:val="24"/>
        </w:rPr>
        <w:t> </w:t>
      </w:r>
      <w:r>
        <w:rPr>
          <w:sz w:val="24"/>
        </w:rPr>
        <w:t>Российской</w:t>
      </w:r>
      <w:r>
        <w:rPr>
          <w:spacing w:val="40"/>
          <w:sz w:val="24"/>
        </w:rPr>
        <w:t> </w:t>
      </w:r>
      <w:r>
        <w:rPr>
          <w:sz w:val="24"/>
        </w:rPr>
        <w:t>Федерации</w:t>
      </w:r>
      <w:r>
        <w:rPr>
          <w:spacing w:val="37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0" w:firstLine="540"/>
        <w:jc w:val="left"/>
        <w:rPr>
          <w:sz w:val="24"/>
        </w:rPr>
      </w:pPr>
      <w:r>
        <w:rPr>
          <w:sz w:val="24"/>
        </w:rPr>
        <w:t>На</w:t>
      </w:r>
      <w:r>
        <w:rPr>
          <w:spacing w:val="8"/>
          <w:sz w:val="24"/>
        </w:rPr>
        <w:t> </w:t>
      </w:r>
      <w:r>
        <w:rPr>
          <w:sz w:val="24"/>
        </w:rPr>
        <w:t>беспрепятственный</w:t>
      </w:r>
      <w:r>
        <w:rPr>
          <w:spacing w:val="7"/>
          <w:sz w:val="24"/>
        </w:rPr>
        <w:t> </w:t>
      </w:r>
      <w:r>
        <w:rPr>
          <w:sz w:val="24"/>
        </w:rPr>
        <w:t>доступ</w:t>
      </w:r>
      <w:r>
        <w:rPr>
          <w:spacing w:val="10"/>
          <w:sz w:val="24"/>
        </w:rPr>
        <w:t> </w:t>
      </w:r>
      <w:r>
        <w:rPr>
          <w:sz w:val="24"/>
        </w:rPr>
        <w:t>на</w:t>
      </w:r>
      <w:r>
        <w:rPr>
          <w:spacing w:val="9"/>
          <w:sz w:val="24"/>
        </w:rPr>
        <w:t> </w:t>
      </w:r>
      <w:r>
        <w:rPr>
          <w:sz w:val="24"/>
        </w:rPr>
        <w:t>территорию</w:t>
      </w:r>
      <w:r>
        <w:rPr>
          <w:spacing w:val="10"/>
          <w:sz w:val="24"/>
        </w:rPr>
        <w:t> </w:t>
      </w:r>
      <w:r>
        <w:rPr>
          <w:sz w:val="24"/>
        </w:rPr>
        <w:t>Земельного</w:t>
      </w:r>
      <w:r>
        <w:rPr>
          <w:spacing w:val="12"/>
          <w:sz w:val="24"/>
        </w:rPr>
        <w:t> </w:t>
      </w:r>
      <w:r>
        <w:rPr>
          <w:sz w:val="24"/>
        </w:rPr>
        <w:t>участка</w:t>
      </w:r>
      <w:r>
        <w:rPr>
          <w:spacing w:val="8"/>
          <w:sz w:val="24"/>
        </w:rPr>
        <w:t> </w:t>
      </w:r>
      <w:r>
        <w:rPr>
          <w:sz w:val="24"/>
        </w:rPr>
        <w:t>с</w:t>
      </w:r>
      <w:r>
        <w:rPr>
          <w:spacing w:val="9"/>
          <w:sz w:val="24"/>
        </w:rPr>
        <w:t> </w:t>
      </w:r>
      <w:r>
        <w:rPr>
          <w:sz w:val="24"/>
        </w:rPr>
        <w:t>целью</w:t>
      </w:r>
      <w:r>
        <w:rPr>
          <w:spacing w:val="10"/>
          <w:sz w:val="24"/>
        </w:rPr>
        <w:t> </w:t>
      </w:r>
      <w:r>
        <w:rPr>
          <w:sz w:val="24"/>
        </w:rPr>
        <w:t>его</w:t>
      </w:r>
      <w:r>
        <w:rPr>
          <w:spacing w:val="9"/>
          <w:sz w:val="24"/>
        </w:rPr>
        <w:t> </w:t>
      </w:r>
      <w:r>
        <w:rPr>
          <w:sz w:val="24"/>
        </w:rPr>
        <w:t>осмотра</w:t>
      </w:r>
      <w:r>
        <w:rPr>
          <w:spacing w:val="9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предмет</w:t>
      </w:r>
      <w:r>
        <w:rPr>
          <w:spacing w:val="-1"/>
          <w:sz w:val="24"/>
        </w:rPr>
        <w:t> </w:t>
      </w:r>
      <w:r>
        <w:rPr>
          <w:sz w:val="24"/>
        </w:rPr>
        <w:t>соблюдения</w:t>
      </w:r>
      <w:r>
        <w:rPr>
          <w:spacing w:val="2"/>
          <w:sz w:val="24"/>
        </w:rPr>
        <w:t> </w:t>
      </w:r>
      <w:r>
        <w:rPr>
          <w:sz w:val="24"/>
        </w:rPr>
        <w:t>условий Договора.</w:t>
      </w:r>
    </w:p>
    <w:p>
      <w:pPr>
        <w:pStyle w:val="ListParagraph"/>
        <w:numPr>
          <w:ilvl w:val="2"/>
          <w:numId w:val="26"/>
        </w:numPr>
        <w:tabs>
          <w:tab w:pos="1820" w:val="left" w:leader="none"/>
        </w:tabs>
        <w:spacing w:line="240" w:lineRule="auto" w:before="0" w:after="0"/>
        <w:ind w:left="571" w:right="160" w:firstLine="540"/>
        <w:jc w:val="both"/>
        <w:rPr>
          <w:sz w:val="24"/>
        </w:rPr>
      </w:pPr>
      <w:r>
        <w:rPr>
          <w:sz w:val="24"/>
        </w:rPr>
        <w:t>Вносить в Договор необходимые изменения и дополнения в случае внесения таковых в</w:t>
      </w:r>
      <w:r>
        <w:rPr>
          <w:spacing w:val="1"/>
          <w:sz w:val="24"/>
        </w:rPr>
        <w:t> </w:t>
      </w:r>
      <w:r>
        <w:rPr>
          <w:sz w:val="24"/>
        </w:rPr>
        <w:t>действующее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области,</w:t>
      </w:r>
      <w:r>
        <w:rPr>
          <w:spacing w:val="1"/>
          <w:sz w:val="24"/>
        </w:rPr>
        <w:t> </w:t>
      </w:r>
      <w:r>
        <w:rPr>
          <w:sz w:val="24"/>
        </w:rPr>
        <w:t>нормативные</w:t>
      </w:r>
      <w:r>
        <w:rPr>
          <w:spacing w:val="-3"/>
          <w:sz w:val="24"/>
        </w:rPr>
        <w:t> </w:t>
      </w:r>
      <w:r>
        <w:rPr>
          <w:sz w:val="24"/>
        </w:rPr>
        <w:t>правовые акты органов местного</w:t>
      </w:r>
      <w:r>
        <w:rPr>
          <w:spacing w:val="-1"/>
          <w:sz w:val="24"/>
        </w:rPr>
        <w:t> </w:t>
      </w:r>
      <w:r>
        <w:rPr>
          <w:sz w:val="24"/>
        </w:rPr>
        <w:t>самоуправления.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5" w:firstLine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возмещение</w:t>
      </w:r>
      <w:r>
        <w:rPr>
          <w:spacing w:val="1"/>
          <w:sz w:val="24"/>
        </w:rPr>
        <w:t> </w:t>
      </w:r>
      <w:r>
        <w:rPr>
          <w:sz w:val="24"/>
        </w:rPr>
        <w:t>убытков,</w:t>
      </w:r>
      <w:r>
        <w:rPr>
          <w:spacing w:val="1"/>
          <w:sz w:val="24"/>
        </w:rPr>
        <w:t> </w:t>
      </w:r>
      <w:r>
        <w:rPr>
          <w:sz w:val="24"/>
        </w:rPr>
        <w:t>причиненных</w:t>
      </w:r>
      <w:r>
        <w:rPr>
          <w:spacing w:val="1"/>
          <w:sz w:val="24"/>
        </w:rPr>
        <w:t> </w:t>
      </w:r>
      <w:r>
        <w:rPr>
          <w:sz w:val="24"/>
        </w:rPr>
        <w:t>ухудшением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70" w:firstLine="540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6" w:firstLine="540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п. 3.4.</w:t>
      </w:r>
      <w:r>
        <w:rPr>
          <w:spacing w:val="-3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6"/>
        </w:numPr>
        <w:tabs>
          <w:tab w:pos="1532" w:val="left" w:leader="none"/>
        </w:tabs>
        <w:spacing w:line="240" w:lineRule="auto" w:before="0" w:after="0"/>
        <w:ind w:left="1531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1711" w:right="0" w:hanging="601"/>
        <w:jc w:val="both"/>
        <w:rPr>
          <w:sz w:val="24"/>
        </w:rPr>
      </w:pPr>
      <w:r>
        <w:rPr>
          <w:sz w:val="24"/>
        </w:rPr>
        <w:t>Передать</w:t>
      </w:r>
      <w:r>
        <w:rPr>
          <w:spacing w:val="-2"/>
          <w:sz w:val="24"/>
        </w:rPr>
        <w:t> </w:t>
      </w:r>
      <w:r>
        <w:rPr>
          <w:sz w:val="24"/>
        </w:rPr>
        <w:t>Арендатору</w:t>
      </w:r>
      <w:r>
        <w:rPr>
          <w:spacing w:val="-8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срок,</w:t>
      </w:r>
      <w:r>
        <w:rPr>
          <w:spacing w:val="-1"/>
          <w:sz w:val="24"/>
        </w:rPr>
        <w:t> </w:t>
      </w:r>
      <w:r>
        <w:rPr>
          <w:sz w:val="24"/>
        </w:rPr>
        <w:t>установленный</w:t>
      </w:r>
      <w:r>
        <w:rPr>
          <w:spacing w:val="-3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8" w:firstLine="54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0" w:firstLine="540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действующему</w:t>
      </w:r>
      <w:r>
        <w:rPr>
          <w:spacing w:val="1"/>
          <w:sz w:val="24"/>
        </w:rPr>
        <w:t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области, регулирующему</w:t>
      </w:r>
      <w:r>
        <w:rPr>
          <w:spacing w:val="-6"/>
          <w:sz w:val="24"/>
        </w:rPr>
        <w:t> </w:t>
      </w:r>
      <w:r>
        <w:rPr>
          <w:sz w:val="24"/>
        </w:rPr>
        <w:t>правоотношения</w:t>
      </w:r>
      <w:r>
        <w:rPr>
          <w:spacing w:val="-3"/>
          <w:sz w:val="24"/>
        </w:rPr>
        <w:t> </w:t>
      </w:r>
      <w:r>
        <w:rPr>
          <w:sz w:val="24"/>
        </w:rPr>
        <w:t>по Договору.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0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3.4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ИНН,</w:t>
      </w:r>
      <w:r>
        <w:rPr>
          <w:spacing w:val="1"/>
          <w:sz w:val="24"/>
        </w:rPr>
        <w:t> </w:t>
      </w:r>
      <w:r>
        <w:rPr>
          <w:sz w:val="24"/>
        </w:rPr>
        <w:t>КПП,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1"/>
          <w:sz w:val="24"/>
        </w:rPr>
        <w:t> </w:t>
      </w:r>
      <w:r>
        <w:rPr>
          <w:sz w:val="24"/>
        </w:rPr>
        <w:t>адреса,</w:t>
      </w:r>
      <w:r>
        <w:rPr>
          <w:spacing w:val="-57"/>
          <w:sz w:val="24"/>
        </w:rPr>
        <w:t> </w:t>
      </w:r>
      <w:r>
        <w:rPr>
          <w:sz w:val="24"/>
        </w:rPr>
        <w:t>контактного</w:t>
      </w:r>
      <w:r>
        <w:rPr>
          <w:spacing w:val="-1"/>
          <w:sz w:val="24"/>
        </w:rPr>
        <w:t> </w:t>
      </w:r>
      <w:r>
        <w:rPr>
          <w:sz w:val="24"/>
        </w:rPr>
        <w:t>телефона</w:t>
      </w:r>
      <w:r>
        <w:rPr>
          <w:spacing w:val="-4"/>
          <w:sz w:val="24"/>
        </w:rPr>
        <w:t> </w:t>
      </w:r>
      <w:r>
        <w:rPr>
          <w:sz w:val="24"/>
        </w:rPr>
        <w:t>Арендодателя.</w:t>
      </w:r>
    </w:p>
    <w:p>
      <w:pPr>
        <w:pStyle w:val="ListParagraph"/>
        <w:numPr>
          <w:ilvl w:val="1"/>
          <w:numId w:val="26"/>
        </w:numPr>
        <w:tabs>
          <w:tab w:pos="1532" w:val="left" w:leader="none"/>
        </w:tabs>
        <w:spacing w:line="240" w:lineRule="auto" w:before="0" w:after="0"/>
        <w:ind w:left="1531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8" w:firstLine="54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Земельный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условиях,</w:t>
      </w:r>
      <w:r>
        <w:rPr>
          <w:spacing w:val="1"/>
          <w:sz w:val="24"/>
        </w:rPr>
        <w:t> </w:t>
      </w:r>
      <w:r>
        <w:rPr>
          <w:sz w:val="24"/>
        </w:rPr>
        <w:t>установленных</w:t>
      </w:r>
      <w:r>
        <w:rPr>
          <w:spacing w:val="1"/>
          <w:sz w:val="24"/>
        </w:rPr>
        <w:t> </w:t>
      </w:r>
      <w:r>
        <w:rPr>
          <w:sz w:val="24"/>
        </w:rPr>
        <w:t>Договором,</w:t>
      </w:r>
      <w:r>
        <w:rPr>
          <w:spacing w:val="1"/>
          <w:sz w:val="24"/>
        </w:rPr>
        <w:t> </w:t>
      </w:r>
      <w:r>
        <w:rPr>
          <w:sz w:val="24"/>
        </w:rPr>
        <w:t>исходя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 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1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3" w:firstLine="540"/>
        <w:jc w:val="both"/>
        <w:rPr>
          <w:sz w:val="24"/>
        </w:rPr>
      </w:pPr>
      <w:r>
        <w:rPr>
          <w:sz w:val="24"/>
        </w:rPr>
        <w:t>Возводить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соблюдением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1"/>
          <w:sz w:val="24"/>
        </w:rPr>
        <w:t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застройки</w:t>
      </w:r>
      <w:r>
        <w:rPr>
          <w:spacing w:val="1"/>
          <w:sz w:val="24"/>
        </w:rPr>
        <w:t> </w:t>
      </w:r>
      <w:r>
        <w:rPr>
          <w:sz w:val="24"/>
        </w:rPr>
        <w:t>здания,</w:t>
      </w:r>
      <w:r>
        <w:rPr>
          <w:spacing w:val="1"/>
          <w:sz w:val="24"/>
        </w:rPr>
        <w:t> </w:t>
      </w:r>
      <w:r>
        <w:rPr>
          <w:sz w:val="24"/>
        </w:rPr>
        <w:t>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соответствии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целью,</w:t>
      </w:r>
      <w:r>
        <w:rPr>
          <w:spacing w:val="-2"/>
          <w:sz w:val="24"/>
        </w:rPr>
        <w:t> </w:t>
      </w:r>
      <w:r>
        <w:rPr>
          <w:sz w:val="24"/>
        </w:rPr>
        <w:t>указанной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п.</w:t>
      </w:r>
      <w:r>
        <w:rPr>
          <w:spacing w:val="-5"/>
          <w:sz w:val="24"/>
        </w:rPr>
        <w:t> </w:t>
      </w:r>
      <w:r>
        <w:rPr>
          <w:sz w:val="24"/>
        </w:rPr>
        <w:t>1.2.</w:t>
      </w:r>
      <w:r>
        <w:rPr>
          <w:spacing w:val="-6"/>
          <w:sz w:val="24"/>
        </w:rPr>
        <w:t> </w:t>
      </w:r>
      <w:r>
        <w:rPr>
          <w:sz w:val="24"/>
        </w:rPr>
        <w:t>Договора,</w:t>
      </w:r>
      <w:r>
        <w:rPr>
          <w:spacing w:val="-5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разрешенным</w:t>
      </w:r>
      <w:r>
        <w:rPr>
          <w:spacing w:val="-7"/>
          <w:sz w:val="24"/>
        </w:rPr>
        <w:t> </w:t>
      </w:r>
      <w:r>
        <w:rPr>
          <w:sz w:val="24"/>
        </w:rPr>
        <w:t>использованием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соблюдением</w:t>
      </w:r>
      <w:r>
        <w:rPr>
          <w:spacing w:val="-2"/>
          <w:sz w:val="24"/>
        </w:rPr>
        <w:t> </w:t>
      </w:r>
      <w:r>
        <w:rPr>
          <w:sz w:val="24"/>
        </w:rPr>
        <w:t>требований градостроительных</w:t>
      </w:r>
      <w:r>
        <w:rPr>
          <w:spacing w:val="-2"/>
          <w:sz w:val="24"/>
        </w:rPr>
        <w:t> </w:t>
      </w:r>
      <w:r>
        <w:rPr>
          <w:sz w:val="24"/>
        </w:rPr>
        <w:t>регламентов и иных</w:t>
      </w:r>
      <w:r>
        <w:rPr>
          <w:spacing w:val="-1"/>
          <w:sz w:val="24"/>
        </w:rPr>
        <w:t> </w:t>
      </w:r>
      <w:r>
        <w:rPr>
          <w:sz w:val="24"/>
        </w:rPr>
        <w:t>правил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6"/>
        </w:numPr>
        <w:tabs>
          <w:tab w:pos="1532" w:val="left" w:leader="none"/>
        </w:tabs>
        <w:spacing w:line="240" w:lineRule="auto" w:before="0" w:after="0"/>
        <w:ind w:left="1531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8" w:firstLine="54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Земельный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целевым</w:t>
      </w:r>
      <w:r>
        <w:rPr>
          <w:spacing w:val="1"/>
          <w:sz w:val="24"/>
        </w:rPr>
        <w:t> </w:t>
      </w:r>
      <w:r>
        <w:rPr>
          <w:sz w:val="24"/>
        </w:rPr>
        <w:t>назначением,</w:t>
      </w:r>
      <w:r>
        <w:rPr>
          <w:spacing w:val="1"/>
          <w:sz w:val="24"/>
        </w:rPr>
        <w:t> </w:t>
      </w:r>
      <w:r>
        <w:rPr>
          <w:sz w:val="24"/>
        </w:rPr>
        <w:t>видом</w:t>
      </w:r>
      <w:r>
        <w:rPr>
          <w:spacing w:val="1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 и</w:t>
      </w:r>
      <w:r>
        <w:rPr>
          <w:spacing w:val="2"/>
          <w:sz w:val="24"/>
        </w:rPr>
        <w:t> </w:t>
      </w:r>
      <w:r>
        <w:rPr>
          <w:sz w:val="24"/>
        </w:rPr>
        <w:t>условиями его</w:t>
      </w:r>
      <w:r>
        <w:rPr>
          <w:spacing w:val="-1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1711" w:right="0" w:hanging="60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требованиями:</w:t>
      </w:r>
    </w:p>
    <w:p>
      <w:pPr>
        <w:spacing w:before="0"/>
        <w:ind w:left="571" w:right="162" w:firstLine="540"/>
        <w:jc w:val="both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24.02.2009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160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установления охранных зон объектов электросетевого хозяйства и особых условий использования</w:t>
      </w:r>
      <w:r>
        <w:rPr>
          <w:spacing w:val="1"/>
          <w:sz w:val="24"/>
        </w:rPr>
        <w:t> </w:t>
      </w:r>
      <w:r>
        <w:rPr>
          <w:sz w:val="24"/>
        </w:rPr>
        <w:t>земельных</w:t>
      </w:r>
      <w:r>
        <w:rPr>
          <w:spacing w:val="2"/>
          <w:sz w:val="24"/>
        </w:rPr>
        <w:t> </w:t>
      </w:r>
      <w:r>
        <w:rPr>
          <w:sz w:val="24"/>
        </w:rPr>
        <w:t>участков, расположенных в</w:t>
      </w:r>
      <w:r>
        <w:rPr>
          <w:spacing w:val="-1"/>
          <w:sz w:val="24"/>
        </w:rPr>
        <w:t> </w:t>
      </w:r>
      <w:r>
        <w:rPr>
          <w:sz w:val="24"/>
        </w:rPr>
        <w:t>границах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2"/>
          <w:sz w:val="24"/>
        </w:rPr>
        <w:t> </w:t>
      </w:r>
      <w:r>
        <w:rPr>
          <w:sz w:val="24"/>
        </w:rPr>
        <w:t>зон».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2" w:firstLine="5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42"/>
          <w:sz w:val="24"/>
        </w:rPr>
        <w:t> </w:t>
      </w:r>
      <w:r>
        <w:rPr>
          <w:sz w:val="24"/>
        </w:rPr>
        <w:t>досрочном</w:t>
      </w:r>
      <w:r>
        <w:rPr>
          <w:spacing w:val="42"/>
          <w:sz w:val="24"/>
        </w:rPr>
        <w:t> </w:t>
      </w:r>
      <w:r>
        <w:rPr>
          <w:sz w:val="24"/>
        </w:rPr>
        <w:t>расторжении</w:t>
      </w:r>
      <w:r>
        <w:rPr>
          <w:spacing w:val="46"/>
          <w:sz w:val="24"/>
        </w:rPr>
        <w:t> </w:t>
      </w:r>
      <w:r>
        <w:rPr>
          <w:sz w:val="24"/>
        </w:rPr>
        <w:t>Договора</w:t>
      </w:r>
      <w:r>
        <w:rPr>
          <w:spacing w:val="42"/>
          <w:sz w:val="24"/>
        </w:rPr>
        <w:t> </w:t>
      </w:r>
      <w:r>
        <w:rPr>
          <w:sz w:val="24"/>
        </w:rPr>
        <w:t>или</w:t>
      </w:r>
      <w:r>
        <w:rPr>
          <w:spacing w:val="42"/>
          <w:sz w:val="24"/>
        </w:rPr>
        <w:t> </w:t>
      </w:r>
      <w:r>
        <w:rPr>
          <w:sz w:val="24"/>
        </w:rPr>
        <w:t>по</w:t>
      </w:r>
      <w:r>
        <w:rPr>
          <w:spacing w:val="40"/>
          <w:sz w:val="24"/>
        </w:rPr>
        <w:t> </w:t>
      </w:r>
      <w:r>
        <w:rPr>
          <w:sz w:val="24"/>
        </w:rPr>
        <w:t>истечении</w:t>
      </w:r>
      <w:r>
        <w:rPr>
          <w:spacing w:val="45"/>
          <w:sz w:val="24"/>
        </w:rPr>
        <w:t> </w:t>
      </w:r>
      <w:r>
        <w:rPr>
          <w:sz w:val="24"/>
        </w:rPr>
        <w:t>его</w:t>
      </w:r>
      <w:r>
        <w:rPr>
          <w:spacing w:val="40"/>
          <w:sz w:val="24"/>
        </w:rPr>
        <w:t> </w:t>
      </w:r>
      <w:r>
        <w:rPr>
          <w:sz w:val="24"/>
        </w:rPr>
        <w:t>срока</w:t>
      </w:r>
      <w:r>
        <w:rPr>
          <w:spacing w:val="42"/>
          <w:sz w:val="24"/>
        </w:rPr>
        <w:t> </w:t>
      </w:r>
      <w:r>
        <w:rPr>
          <w:sz w:val="24"/>
        </w:rPr>
        <w:t>все</w:t>
      </w:r>
      <w:r>
        <w:rPr>
          <w:spacing w:val="42"/>
          <w:sz w:val="24"/>
        </w:rPr>
        <w:t> </w:t>
      </w:r>
      <w:r>
        <w:rPr>
          <w:sz w:val="24"/>
        </w:rPr>
        <w:t>произведенные</w:t>
      </w:r>
      <w:r>
        <w:rPr>
          <w:spacing w:val="-57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6" w:firstLine="54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прилегающих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нему</w:t>
      </w:r>
      <w:r>
        <w:rPr>
          <w:spacing w:val="-11"/>
          <w:sz w:val="24"/>
        </w:rPr>
        <w:t> </w:t>
      </w:r>
      <w:r>
        <w:rPr>
          <w:sz w:val="24"/>
        </w:rPr>
        <w:t>территорий,</w:t>
      </w:r>
      <w:r>
        <w:rPr>
          <w:spacing w:val="-7"/>
          <w:sz w:val="24"/>
        </w:rPr>
        <w:t> </w:t>
      </w:r>
      <w:r>
        <w:rPr>
          <w:sz w:val="24"/>
        </w:rPr>
        <w:t>экологической</w:t>
      </w:r>
      <w:r>
        <w:rPr>
          <w:spacing w:val="-6"/>
          <w:sz w:val="24"/>
        </w:rPr>
        <w:t> </w:t>
      </w:r>
      <w:r>
        <w:rPr>
          <w:sz w:val="24"/>
        </w:rPr>
        <w:t>обстановки</w:t>
      </w:r>
      <w:r>
        <w:rPr>
          <w:spacing w:val="-5"/>
          <w:sz w:val="24"/>
        </w:rPr>
        <w:t> </w:t>
      </w:r>
      <w:r>
        <w:rPr>
          <w:sz w:val="24"/>
        </w:rPr>
        <w:t>местности,</w:t>
      </w:r>
      <w:r>
        <w:rPr>
          <w:spacing w:val="-7"/>
          <w:sz w:val="24"/>
        </w:rPr>
        <w:t> </w:t>
      </w:r>
      <w:r>
        <w:rPr>
          <w:sz w:val="24"/>
        </w:rPr>
        <w:t>а</w:t>
      </w:r>
      <w:r>
        <w:rPr>
          <w:spacing w:val="-8"/>
          <w:sz w:val="24"/>
        </w:rPr>
        <w:t> </w:t>
      </w:r>
      <w:r>
        <w:rPr>
          <w:sz w:val="24"/>
        </w:rPr>
        <w:t>также</w:t>
      </w:r>
      <w:r>
        <w:rPr>
          <w:spacing w:val="-57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загрязнению</w:t>
      </w:r>
      <w:r>
        <w:rPr>
          <w:spacing w:val="-2"/>
          <w:sz w:val="24"/>
        </w:rPr>
        <w:t> </w:t>
      </w:r>
      <w:r>
        <w:rPr>
          <w:sz w:val="24"/>
        </w:rPr>
        <w:t>территории.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1" w:firstLine="540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> </w:t>
      </w:r>
      <w:r>
        <w:rPr>
          <w:sz w:val="24"/>
        </w:rPr>
        <w:t>Арендодателю,</w:t>
      </w:r>
      <w:r>
        <w:rPr>
          <w:spacing w:val="1"/>
          <w:sz w:val="24"/>
        </w:rPr>
        <w:t> </w:t>
      </w:r>
      <w:r>
        <w:rPr>
          <w:sz w:val="24"/>
        </w:rPr>
        <w:t>органам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свободный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доступ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Земельный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участок,</w:t>
      </w:r>
      <w:r>
        <w:rPr>
          <w:spacing w:val="-11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территорию</w:t>
      </w:r>
      <w:r>
        <w:rPr>
          <w:spacing w:val="-15"/>
          <w:sz w:val="24"/>
        </w:rPr>
        <w:t> </w:t>
      </w:r>
      <w:r>
        <w:rPr>
          <w:sz w:val="24"/>
        </w:rPr>
        <w:t>расположенных</w:t>
      </w:r>
      <w:r>
        <w:rPr>
          <w:spacing w:val="-12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Земельном</w:t>
      </w:r>
      <w:r>
        <w:rPr>
          <w:spacing w:val="-13"/>
          <w:sz w:val="24"/>
        </w:rPr>
        <w:t> </w:t>
      </w:r>
      <w:r>
        <w:rPr>
          <w:sz w:val="24"/>
        </w:rPr>
        <w:t>участке</w:t>
      </w:r>
      <w:r>
        <w:rPr>
          <w:spacing w:val="-16"/>
          <w:sz w:val="24"/>
        </w:rPr>
        <w:t> </w:t>
      </w:r>
      <w:r>
        <w:rPr>
          <w:sz w:val="24"/>
        </w:rPr>
        <w:t>зданий</w:t>
      </w:r>
      <w:r>
        <w:rPr>
          <w:spacing w:val="-57"/>
          <w:sz w:val="24"/>
        </w:rPr>
        <w:t> </w:t>
      </w:r>
      <w:r>
        <w:rPr>
          <w:sz w:val="24"/>
        </w:rPr>
        <w:t>и сооружений.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1" w:after="0"/>
        <w:ind w:left="571" w:right="168" w:firstLine="54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эксплуатации</w:t>
      </w:r>
      <w:r>
        <w:rPr>
          <w:spacing w:val="1"/>
          <w:sz w:val="24"/>
        </w:rPr>
        <w:t> </w:t>
      </w:r>
      <w:r>
        <w:rPr>
          <w:sz w:val="24"/>
        </w:rPr>
        <w:t>городских</w:t>
      </w:r>
      <w:r>
        <w:rPr>
          <w:spacing w:val="1"/>
          <w:sz w:val="24"/>
        </w:rPr>
        <w:t> </w:t>
      </w:r>
      <w:r>
        <w:rPr>
          <w:sz w:val="24"/>
        </w:rPr>
        <w:t>подземных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наземных</w:t>
      </w:r>
      <w:r>
        <w:rPr>
          <w:spacing w:val="1"/>
          <w:sz w:val="24"/>
        </w:rPr>
        <w:t> </w:t>
      </w:r>
      <w:r>
        <w:rPr>
          <w:sz w:val="24"/>
        </w:rPr>
        <w:t>коммуникаций,</w:t>
      </w:r>
      <w:r>
        <w:rPr>
          <w:spacing w:val="1"/>
          <w:sz w:val="24"/>
        </w:rPr>
        <w:t> </w:t>
      </w:r>
      <w:r>
        <w:rPr>
          <w:sz w:val="24"/>
        </w:rPr>
        <w:t>сооружений, и не препятствовать их ремонту и обслуживанию (в случае, если такие расположены на</w:t>
      </w:r>
      <w:r>
        <w:rPr>
          <w:spacing w:val="1"/>
          <w:sz w:val="24"/>
        </w:rPr>
        <w:t> </w:t>
      </w:r>
      <w:r>
        <w:rPr>
          <w:sz w:val="24"/>
        </w:rPr>
        <w:t>земельном участке).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2" w:firstLine="540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(для юридических лиц),</w:t>
      </w:r>
      <w:r>
        <w:rPr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60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18" w:top="760" w:bottom="580" w:left="420" w:right="260"/>
        </w:sectPr>
      </w:pPr>
    </w:p>
    <w:p>
      <w:pPr>
        <w:spacing w:before="72"/>
        <w:ind w:left="571" w:right="0" w:firstLine="0"/>
        <w:jc w:val="both"/>
        <w:rPr>
          <w:sz w:val="24"/>
        </w:rPr>
      </w:pPr>
      <w:r>
        <w:rPr>
          <w:sz w:val="24"/>
        </w:rPr>
        <w:t>изменениях</w:t>
      </w:r>
      <w:r>
        <w:rPr>
          <w:spacing w:val="-5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0" w:after="0"/>
        <w:ind w:left="571" w:right="169" w:firstLine="54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ListParagraph"/>
        <w:numPr>
          <w:ilvl w:val="2"/>
          <w:numId w:val="26"/>
        </w:numPr>
        <w:tabs>
          <w:tab w:pos="1712" w:val="left" w:leader="none"/>
        </w:tabs>
        <w:spacing w:line="240" w:lineRule="auto" w:before="1" w:after="0"/>
        <w:ind w:left="571" w:right="167" w:firstLine="540"/>
        <w:jc w:val="both"/>
        <w:rPr>
          <w:sz w:val="24"/>
        </w:rPr>
      </w:pPr>
      <w:r>
        <w:rPr>
          <w:sz w:val="24"/>
        </w:rPr>
        <w:t>В полном объеме уплачивать причитающуюся Арендодателю арендную плату в сроки,</w:t>
      </w:r>
      <w:r>
        <w:rPr>
          <w:spacing w:val="1"/>
          <w:sz w:val="24"/>
        </w:rPr>
        <w:t> </w:t>
      </w:r>
      <w:r>
        <w:rPr>
          <w:sz w:val="24"/>
        </w:rPr>
        <w:t>указанные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3.4.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требованию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представлять</w:t>
      </w:r>
      <w:r>
        <w:rPr>
          <w:spacing w:val="1"/>
          <w:sz w:val="24"/>
        </w:rPr>
        <w:t> </w:t>
      </w:r>
      <w:r>
        <w:rPr>
          <w:sz w:val="24"/>
        </w:rPr>
        <w:t>копии</w:t>
      </w:r>
      <w:r>
        <w:rPr>
          <w:spacing w:val="1"/>
          <w:sz w:val="24"/>
        </w:rPr>
        <w:t> </w:t>
      </w:r>
      <w:r>
        <w:rPr>
          <w:sz w:val="24"/>
        </w:rPr>
        <w:t>платежных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-1"/>
          <w:sz w:val="24"/>
        </w:rPr>
        <w:t> </w:t>
      </w:r>
      <w:r>
        <w:rPr>
          <w:sz w:val="24"/>
        </w:rPr>
        <w:t>подтверждающих</w:t>
      </w:r>
      <w:r>
        <w:rPr>
          <w:spacing w:val="-1"/>
          <w:sz w:val="24"/>
        </w:rPr>
        <w:t> </w:t>
      </w:r>
      <w:r>
        <w:rPr>
          <w:sz w:val="24"/>
        </w:rPr>
        <w:t>факт оплаты 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6"/>
        </w:numPr>
        <w:tabs>
          <w:tab w:pos="1832" w:val="left" w:leader="none"/>
        </w:tabs>
        <w:spacing w:line="240" w:lineRule="auto" w:before="0" w:after="0"/>
        <w:ind w:left="571" w:right="164" w:firstLine="540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случае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получения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уведомления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от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Арендодателя</w:t>
      </w:r>
      <w:r>
        <w:rPr>
          <w:spacing w:val="-14"/>
          <w:sz w:val="24"/>
        </w:rPr>
        <w:t> </w:t>
      </w:r>
      <w:r>
        <w:rPr>
          <w:sz w:val="24"/>
        </w:rPr>
        <w:t>согласно</w:t>
      </w:r>
      <w:r>
        <w:rPr>
          <w:spacing w:val="-10"/>
          <w:sz w:val="24"/>
        </w:rPr>
        <w:t> </w:t>
      </w:r>
      <w:r>
        <w:rPr>
          <w:sz w:val="24"/>
        </w:rPr>
        <w:t>п.</w:t>
      </w:r>
      <w:r>
        <w:rPr>
          <w:spacing w:val="-14"/>
          <w:sz w:val="24"/>
        </w:rPr>
        <w:t> </w:t>
      </w:r>
      <w:r>
        <w:rPr>
          <w:sz w:val="24"/>
        </w:rPr>
        <w:t>4.2.4.</w:t>
      </w:r>
      <w:r>
        <w:rPr>
          <w:spacing w:val="-13"/>
          <w:sz w:val="24"/>
        </w:rPr>
        <w:t> </w:t>
      </w:r>
      <w:r>
        <w:rPr>
          <w:sz w:val="24"/>
        </w:rPr>
        <w:t>Договора</w:t>
      </w:r>
      <w:r>
        <w:rPr>
          <w:spacing w:val="-15"/>
          <w:sz w:val="24"/>
        </w:rPr>
        <w:t> </w:t>
      </w:r>
      <w:r>
        <w:rPr>
          <w:sz w:val="24"/>
        </w:rPr>
        <w:t>перечислять</w:t>
      </w:r>
      <w:r>
        <w:rPr>
          <w:spacing w:val="-58"/>
          <w:sz w:val="24"/>
        </w:rPr>
        <w:t> </w:t>
      </w:r>
      <w:r>
        <w:rPr>
          <w:sz w:val="24"/>
        </w:rPr>
        <w:t>арендную</w:t>
      </w:r>
      <w:r>
        <w:rPr>
          <w:spacing w:val="-1"/>
          <w:sz w:val="24"/>
        </w:rPr>
        <w:t> </w:t>
      </w:r>
      <w:r>
        <w:rPr>
          <w:sz w:val="24"/>
        </w:rPr>
        <w:t>плату</w:t>
      </w:r>
      <w:r>
        <w:rPr>
          <w:spacing w:val="-5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6"/>
        </w:numPr>
        <w:tabs>
          <w:tab w:pos="1832" w:val="left" w:leader="none"/>
        </w:tabs>
        <w:spacing w:line="240" w:lineRule="auto" w:before="0" w:after="0"/>
        <w:ind w:left="571" w:right="161" w:firstLine="540"/>
        <w:jc w:val="both"/>
        <w:rPr>
          <w:sz w:val="24"/>
        </w:rPr>
      </w:pPr>
      <w:r>
        <w:rPr>
          <w:sz w:val="24"/>
        </w:rPr>
        <w:t>Передать Земельный участок Арендодателю по Акту приема-передачи в течение пяти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-1"/>
          <w:sz w:val="24"/>
        </w:rPr>
        <w:t> </w:t>
      </w:r>
      <w:r>
        <w:rPr>
          <w:sz w:val="24"/>
        </w:rPr>
        <w:t>после</w:t>
      </w:r>
      <w:r>
        <w:rPr>
          <w:spacing w:val="-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действия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1"/>
          <w:sz w:val="24"/>
        </w:rPr>
        <w:t> </w:t>
      </w:r>
      <w:r>
        <w:rPr>
          <w:sz w:val="24"/>
        </w:rPr>
        <w:t>или даты</w:t>
      </w:r>
      <w:r>
        <w:rPr>
          <w:spacing w:val="4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досрочного расторжения.</w:t>
      </w:r>
    </w:p>
    <w:p>
      <w:pPr>
        <w:pStyle w:val="ListParagraph"/>
        <w:numPr>
          <w:ilvl w:val="2"/>
          <w:numId w:val="26"/>
        </w:numPr>
        <w:tabs>
          <w:tab w:pos="1832" w:val="left" w:leader="none"/>
        </w:tabs>
        <w:spacing w:line="240" w:lineRule="auto" w:before="0" w:after="0"/>
        <w:ind w:left="571" w:right="160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направления</w:t>
      </w:r>
      <w:r>
        <w:rPr>
          <w:spacing w:val="1"/>
          <w:sz w:val="24"/>
        </w:rPr>
        <w:t> </w:t>
      </w:r>
      <w:r>
        <w:rPr>
          <w:sz w:val="24"/>
        </w:rPr>
        <w:t>Арендодателем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письменного</w:t>
      </w:r>
      <w:r>
        <w:rPr>
          <w:spacing w:val="1"/>
          <w:sz w:val="24"/>
        </w:rPr>
        <w:t> </w:t>
      </w:r>
      <w:r>
        <w:rPr>
          <w:sz w:val="24"/>
        </w:rPr>
        <w:t>предупреждения</w:t>
      </w:r>
      <w:r>
        <w:rPr>
          <w:spacing w:val="1"/>
          <w:sz w:val="24"/>
        </w:rPr>
        <w:t> </w:t>
      </w:r>
      <w:r>
        <w:rPr>
          <w:sz w:val="24"/>
        </w:rPr>
        <w:t>(претензии),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соответствии</w:t>
      </w:r>
      <w:r>
        <w:rPr>
          <w:spacing w:val="-11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порядком,</w:t>
      </w:r>
      <w:r>
        <w:rPr>
          <w:spacing w:val="-10"/>
          <w:sz w:val="24"/>
        </w:rPr>
        <w:t> </w:t>
      </w:r>
      <w:r>
        <w:rPr>
          <w:sz w:val="24"/>
        </w:rPr>
        <w:t>установленным</w:t>
      </w:r>
      <w:r>
        <w:rPr>
          <w:spacing w:val="-13"/>
          <w:sz w:val="24"/>
        </w:rPr>
        <w:t> </w:t>
      </w:r>
      <w:r>
        <w:rPr>
          <w:sz w:val="24"/>
        </w:rPr>
        <w:t>действующим</w:t>
      </w:r>
      <w:r>
        <w:rPr>
          <w:spacing w:val="-1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3"/>
          <w:sz w:val="24"/>
        </w:rPr>
        <w:t> </w:t>
      </w:r>
      <w:r>
        <w:rPr>
          <w:sz w:val="24"/>
        </w:rPr>
        <w:t>Российской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Федерации,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связи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неисполнением</w:t>
      </w:r>
      <w:r>
        <w:rPr>
          <w:spacing w:val="-15"/>
          <w:sz w:val="24"/>
        </w:rPr>
        <w:t> </w:t>
      </w:r>
      <w:r>
        <w:rPr>
          <w:sz w:val="24"/>
        </w:rPr>
        <w:t>им</w:t>
      </w:r>
      <w:r>
        <w:rPr>
          <w:spacing w:val="-15"/>
          <w:sz w:val="24"/>
        </w:rPr>
        <w:t> </w:t>
      </w:r>
      <w:r>
        <w:rPr>
          <w:sz w:val="24"/>
        </w:rPr>
        <w:t>обязательства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4"/>
          <w:sz w:val="24"/>
        </w:rPr>
        <w:t> </w:t>
      </w:r>
      <w:r>
        <w:rPr>
          <w:sz w:val="24"/>
        </w:rPr>
        <w:t>внесению</w:t>
      </w:r>
      <w:r>
        <w:rPr>
          <w:spacing w:val="-13"/>
          <w:sz w:val="24"/>
        </w:rPr>
        <w:t> </w:t>
      </w:r>
      <w:r>
        <w:rPr>
          <w:sz w:val="24"/>
        </w:rPr>
        <w:t>арендной</w:t>
      </w:r>
      <w:r>
        <w:rPr>
          <w:spacing w:val="-14"/>
          <w:sz w:val="24"/>
        </w:rPr>
        <w:t> </w:t>
      </w:r>
      <w:r>
        <w:rPr>
          <w:sz w:val="24"/>
        </w:rPr>
        <w:t>платы,</w:t>
      </w:r>
      <w:r>
        <w:rPr>
          <w:spacing w:val="-14"/>
          <w:sz w:val="24"/>
        </w:rPr>
        <w:t> </w:t>
      </w:r>
      <w:r>
        <w:rPr>
          <w:sz w:val="24"/>
        </w:rPr>
        <w:t>Арендатор</w:t>
      </w:r>
      <w:r>
        <w:rPr>
          <w:spacing w:val="-14"/>
          <w:sz w:val="24"/>
        </w:rPr>
        <w:t> </w:t>
      </w:r>
      <w:r>
        <w:rPr>
          <w:sz w:val="24"/>
        </w:rPr>
        <w:t>обязан</w:t>
      </w:r>
      <w:r>
        <w:rPr>
          <w:spacing w:val="-58"/>
          <w:sz w:val="24"/>
        </w:rPr>
        <w:t> </w:t>
      </w:r>
      <w:r>
        <w:rPr>
          <w:sz w:val="24"/>
        </w:rPr>
        <w:t>внести</w:t>
      </w:r>
      <w:r>
        <w:rPr>
          <w:spacing w:val="-1"/>
          <w:sz w:val="24"/>
        </w:rPr>
        <w:t> </w:t>
      </w:r>
      <w:r>
        <w:rPr>
          <w:sz w:val="24"/>
        </w:rPr>
        <w:t>арендную</w:t>
      </w:r>
      <w:r>
        <w:rPr>
          <w:spacing w:val="-1"/>
          <w:sz w:val="24"/>
        </w:rPr>
        <w:t> </w:t>
      </w:r>
      <w:r>
        <w:rPr>
          <w:sz w:val="24"/>
        </w:rPr>
        <w:t>плату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течение</w:t>
      </w:r>
      <w:r>
        <w:rPr>
          <w:spacing w:val="-3"/>
          <w:sz w:val="24"/>
        </w:rPr>
        <w:t> </w:t>
      </w:r>
      <w:r>
        <w:rPr>
          <w:sz w:val="24"/>
        </w:rPr>
        <w:t>пяти рабочих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дня</w:t>
      </w:r>
      <w:r>
        <w:rPr>
          <w:spacing w:val="-1"/>
          <w:sz w:val="24"/>
        </w:rPr>
        <w:t> </w:t>
      </w:r>
      <w:r>
        <w:rPr>
          <w:sz w:val="24"/>
        </w:rPr>
        <w:t>получения</w:t>
      </w:r>
      <w:r>
        <w:rPr>
          <w:spacing w:val="-1"/>
          <w:sz w:val="24"/>
        </w:rPr>
        <w:t> </w:t>
      </w:r>
      <w:r>
        <w:rPr>
          <w:sz w:val="24"/>
        </w:rPr>
        <w:t>такого</w:t>
      </w:r>
      <w:r>
        <w:rPr>
          <w:spacing w:val="-2"/>
          <w:sz w:val="24"/>
        </w:rPr>
        <w:t> </w:t>
      </w:r>
      <w:r>
        <w:rPr>
          <w:sz w:val="24"/>
        </w:rPr>
        <w:t>предупреждения.</w:t>
      </w:r>
    </w:p>
    <w:p>
      <w:pPr>
        <w:pStyle w:val="ListParagraph"/>
        <w:numPr>
          <w:ilvl w:val="2"/>
          <w:numId w:val="26"/>
        </w:numPr>
        <w:tabs>
          <w:tab w:pos="1832" w:val="left" w:leader="none"/>
        </w:tabs>
        <w:spacing w:line="240" w:lineRule="auto" w:before="0" w:after="0"/>
        <w:ind w:left="571" w:right="164" w:firstLine="540"/>
        <w:jc w:val="both"/>
        <w:rPr>
          <w:sz w:val="24"/>
        </w:rPr>
      </w:pPr>
      <w:r>
        <w:rPr>
          <w:sz w:val="24"/>
        </w:rPr>
        <w:t>Письменно    </w:t>
      </w:r>
      <w:r>
        <w:rPr>
          <w:spacing w:val="1"/>
          <w:sz w:val="24"/>
        </w:rPr>
        <w:t> </w:t>
      </w:r>
      <w:r>
        <w:rPr>
          <w:sz w:val="24"/>
        </w:rPr>
        <w:t>сообщить      Арендодателю      не      позднее      чем      за      три      месяца</w:t>
      </w:r>
      <w:r>
        <w:rPr>
          <w:spacing w:val="-57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предстоящем</w:t>
      </w:r>
      <w:r>
        <w:rPr>
          <w:spacing w:val="-4"/>
          <w:sz w:val="24"/>
        </w:rPr>
        <w:t> </w:t>
      </w:r>
      <w:r>
        <w:rPr>
          <w:sz w:val="24"/>
        </w:rPr>
        <w:t>освобождении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4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как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связи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окончанием</w:t>
      </w:r>
      <w:r>
        <w:rPr>
          <w:spacing w:val="-5"/>
          <w:sz w:val="24"/>
        </w:rPr>
        <w:t> </w:t>
      </w:r>
      <w:r>
        <w:rPr>
          <w:sz w:val="24"/>
        </w:rPr>
        <w:t>срока</w:t>
      </w:r>
      <w:r>
        <w:rPr>
          <w:spacing w:val="-4"/>
          <w:sz w:val="24"/>
        </w:rPr>
        <w:t> </w:t>
      </w:r>
      <w:r>
        <w:rPr>
          <w:sz w:val="24"/>
        </w:rPr>
        <w:t>действия</w:t>
      </w:r>
      <w:r>
        <w:rPr>
          <w:spacing w:val="-3"/>
          <w:sz w:val="24"/>
        </w:rPr>
        <w:t> </w:t>
      </w:r>
      <w:r>
        <w:rPr>
          <w:sz w:val="24"/>
        </w:rPr>
        <w:t>Договора,</w:t>
      </w:r>
      <w:r>
        <w:rPr>
          <w:spacing w:val="-58"/>
          <w:sz w:val="24"/>
        </w:rPr>
        <w:t> </w:t>
      </w:r>
      <w:r>
        <w:rPr>
          <w:sz w:val="24"/>
        </w:rPr>
        <w:t>так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 его</w:t>
      </w:r>
      <w:r>
        <w:rPr>
          <w:spacing w:val="-1"/>
          <w:sz w:val="24"/>
        </w:rPr>
        <w:t> </w:t>
      </w:r>
      <w:r>
        <w:rPr>
          <w:sz w:val="24"/>
        </w:rPr>
        <w:t>досрочном</w:t>
      </w:r>
      <w:r>
        <w:rPr>
          <w:spacing w:val="-1"/>
          <w:sz w:val="24"/>
        </w:rPr>
        <w:t> </w:t>
      </w:r>
      <w:r>
        <w:rPr>
          <w:sz w:val="24"/>
        </w:rPr>
        <w:t>освобождении.</w:t>
      </w:r>
    </w:p>
    <w:p>
      <w:pPr>
        <w:pStyle w:val="ListParagraph"/>
        <w:numPr>
          <w:ilvl w:val="2"/>
          <w:numId w:val="26"/>
        </w:numPr>
        <w:tabs>
          <w:tab w:pos="1839" w:val="left" w:leader="none"/>
        </w:tabs>
        <w:spacing w:line="240" w:lineRule="auto" w:before="0" w:after="0"/>
        <w:ind w:left="571" w:right="167" w:firstLine="540"/>
        <w:jc w:val="both"/>
        <w:rPr>
          <w:sz w:val="24"/>
        </w:rPr>
      </w:pPr>
      <w:r>
        <w:rPr>
          <w:sz w:val="24"/>
        </w:rPr>
        <w:t>Беспрепятственно допускать представителей собственников объектов, указанных в п. 1.4</w:t>
      </w:r>
      <w:r>
        <w:rPr>
          <w:spacing w:val="1"/>
          <w:sz w:val="24"/>
        </w:rPr>
        <w:t> </w:t>
      </w:r>
      <w:r>
        <w:rPr>
          <w:sz w:val="24"/>
        </w:rPr>
        <w:t>Договора, а также представителей организации, осуществляющей эксплуатацию указанных объектов,</w:t>
      </w:r>
      <w:r>
        <w:rPr>
          <w:spacing w:val="-57"/>
          <w:sz w:val="24"/>
        </w:rPr>
        <w:t> </w:t>
      </w:r>
      <w:r>
        <w:rPr>
          <w:sz w:val="24"/>
        </w:rPr>
        <w:t>в целях обеспечения их безопасности. (В случае если земельный участок полностью или частично</w:t>
      </w:r>
      <w:r>
        <w:rPr>
          <w:spacing w:val="1"/>
          <w:sz w:val="24"/>
        </w:rPr>
        <w:t> </w:t>
      </w:r>
      <w:r>
        <w:rPr>
          <w:sz w:val="24"/>
        </w:rPr>
        <w:t>расположен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охранной</w:t>
      </w:r>
      <w:r>
        <w:rPr>
          <w:spacing w:val="-2"/>
          <w:sz w:val="24"/>
        </w:rPr>
        <w:t> </w:t>
      </w:r>
      <w:r>
        <w:rPr>
          <w:sz w:val="24"/>
        </w:rPr>
        <w:t>зоне,</w:t>
      </w:r>
      <w:r>
        <w:rPr>
          <w:spacing w:val="1"/>
          <w:sz w:val="24"/>
        </w:rPr>
        <w:t> </w:t>
      </w:r>
      <w:r>
        <w:rPr>
          <w:sz w:val="24"/>
        </w:rPr>
        <w:t>установленной в</w:t>
      </w:r>
      <w:r>
        <w:rPr>
          <w:spacing w:val="-1"/>
          <w:sz w:val="24"/>
        </w:rPr>
        <w:t> </w:t>
      </w:r>
      <w:r>
        <w:rPr>
          <w:sz w:val="24"/>
        </w:rPr>
        <w:t>отношении</w:t>
      </w:r>
      <w:r>
        <w:rPr>
          <w:spacing w:val="-1"/>
          <w:sz w:val="24"/>
        </w:rPr>
        <w:t> </w:t>
      </w:r>
      <w:r>
        <w:rPr>
          <w:sz w:val="24"/>
        </w:rPr>
        <w:t>объектов.).</w:t>
      </w:r>
    </w:p>
    <w:p>
      <w:pPr>
        <w:pStyle w:val="ListParagraph"/>
        <w:numPr>
          <w:ilvl w:val="1"/>
          <w:numId w:val="26"/>
        </w:numPr>
        <w:tabs>
          <w:tab w:pos="1532" w:val="left" w:leader="none"/>
        </w:tabs>
        <w:spacing w:line="240" w:lineRule="auto" w:before="0" w:after="0"/>
        <w:ind w:left="571" w:right="164" w:firstLine="540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уступать</w:t>
      </w:r>
      <w:r>
        <w:rPr>
          <w:spacing w:val="1"/>
          <w:sz w:val="24"/>
        </w:rPr>
        <w:t> </w:t>
      </w:r>
      <w:r>
        <w:rPr>
          <w:sz w:val="24"/>
        </w:rPr>
        <w:t>права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перевод</w:t>
      </w:r>
      <w:r>
        <w:rPr>
          <w:spacing w:val="1"/>
          <w:sz w:val="24"/>
        </w:rPr>
        <w:t> </w:t>
      </w:r>
      <w:r>
        <w:rPr>
          <w:sz w:val="24"/>
        </w:rPr>
        <w:t>долга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обязательствам,</w:t>
      </w:r>
      <w:r>
        <w:rPr>
          <w:spacing w:val="-57"/>
          <w:sz w:val="24"/>
        </w:rPr>
        <w:t> </w:t>
      </w:r>
      <w:r>
        <w:rPr>
          <w:sz w:val="24"/>
        </w:rPr>
        <w:t>возникшим</w:t>
      </w:r>
      <w:r>
        <w:rPr>
          <w:spacing w:val="-3"/>
          <w:sz w:val="24"/>
        </w:rPr>
        <w:t> </w:t>
      </w:r>
      <w:r>
        <w:rPr>
          <w:sz w:val="24"/>
        </w:rPr>
        <w:t>из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  <w:r>
        <w:rPr>
          <w:spacing w:val="-1"/>
          <w:sz w:val="24"/>
        </w:rPr>
        <w:t> </w:t>
      </w:r>
      <w:r>
        <w:rPr>
          <w:sz w:val="24"/>
        </w:rPr>
        <w:t>Обязательства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договору</w:t>
      </w:r>
      <w:r>
        <w:rPr>
          <w:spacing w:val="-6"/>
          <w:sz w:val="24"/>
        </w:rPr>
        <w:t> </w:t>
      </w:r>
      <w:r>
        <w:rPr>
          <w:sz w:val="24"/>
        </w:rPr>
        <w:t>должны</w:t>
      </w:r>
      <w:r>
        <w:rPr>
          <w:spacing w:val="-1"/>
          <w:sz w:val="24"/>
        </w:rPr>
        <w:t> </w:t>
      </w:r>
      <w:r>
        <w:rPr>
          <w:sz w:val="24"/>
        </w:rPr>
        <w:t>быть</w:t>
      </w:r>
      <w:r>
        <w:rPr>
          <w:spacing w:val="-1"/>
          <w:sz w:val="24"/>
        </w:rPr>
        <w:t> </w:t>
      </w:r>
      <w:r>
        <w:rPr>
          <w:sz w:val="24"/>
        </w:rPr>
        <w:t>исполнены</w:t>
      </w:r>
      <w:r>
        <w:rPr>
          <w:spacing w:val="-1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лично.</w:t>
      </w:r>
    </w:p>
    <w:p>
      <w:pPr>
        <w:pStyle w:val="ListParagraph"/>
        <w:numPr>
          <w:ilvl w:val="1"/>
          <w:numId w:val="26"/>
        </w:numPr>
        <w:tabs>
          <w:tab w:pos="1532" w:val="left" w:leader="none"/>
        </w:tabs>
        <w:spacing w:line="240" w:lineRule="auto" w:before="0" w:after="0"/>
        <w:ind w:left="571" w:right="159" w:firstLine="540"/>
        <w:jc w:val="both"/>
        <w:rPr>
          <w:sz w:val="24"/>
        </w:rPr>
      </w:pPr>
      <w:r>
        <w:rPr>
          <w:sz w:val="24"/>
        </w:rPr>
        <w:t>Арендодатель и Арендатор имеют иные права и несут иные обязанности, установленные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Федерации.</w:t>
      </w:r>
    </w:p>
    <w:p>
      <w:pPr>
        <w:pStyle w:val="ListParagraph"/>
        <w:numPr>
          <w:ilvl w:val="1"/>
          <w:numId w:val="26"/>
        </w:numPr>
        <w:tabs>
          <w:tab w:pos="1532" w:val="left" w:leader="none"/>
        </w:tabs>
        <w:spacing w:line="240" w:lineRule="auto" w:before="0" w:after="0"/>
        <w:ind w:left="571" w:right="170" w:firstLine="540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> </w:t>
      </w:r>
      <w:r>
        <w:rPr>
          <w:sz w:val="24"/>
        </w:rPr>
        <w:t>кадастровый</w:t>
      </w:r>
      <w:r>
        <w:rPr>
          <w:spacing w:val="1"/>
          <w:sz w:val="24"/>
        </w:rPr>
        <w:t> </w:t>
      </w:r>
      <w:r>
        <w:rPr>
          <w:sz w:val="24"/>
        </w:rPr>
        <w:t>учет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(или)</w:t>
      </w:r>
      <w:r>
        <w:rPr>
          <w:spacing w:val="1"/>
          <w:sz w:val="24"/>
        </w:rPr>
        <w:t> </w:t>
      </w:r>
      <w:r>
        <w:rPr>
          <w:sz w:val="24"/>
        </w:rPr>
        <w:t>государственная</w:t>
      </w:r>
      <w:r>
        <w:rPr>
          <w:spacing w:val="1"/>
          <w:sz w:val="24"/>
        </w:rPr>
        <w:t> </w:t>
      </w:r>
      <w:r>
        <w:rPr>
          <w:sz w:val="24"/>
        </w:rPr>
        <w:t>регистрация</w:t>
      </w:r>
      <w:r>
        <w:rPr>
          <w:spacing w:val="1"/>
          <w:sz w:val="24"/>
        </w:rPr>
        <w:t> </w:t>
      </w:r>
      <w:r>
        <w:rPr>
          <w:sz w:val="24"/>
        </w:rPr>
        <w:t>прав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недвижимое</w:t>
      </w:r>
      <w:r>
        <w:rPr>
          <w:spacing w:val="-2"/>
          <w:sz w:val="24"/>
        </w:rPr>
        <w:t> </w:t>
      </w:r>
      <w:r>
        <w:rPr>
          <w:sz w:val="24"/>
        </w:rPr>
        <w:t>имущество</w:t>
      </w:r>
      <w:r>
        <w:rPr>
          <w:spacing w:val="-1"/>
          <w:sz w:val="24"/>
        </w:rPr>
        <w:t> </w:t>
      </w:r>
      <w:r>
        <w:rPr>
          <w:sz w:val="24"/>
        </w:rPr>
        <w:t>осуществляются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0"/>
          <w:numId w:val="21"/>
        </w:numPr>
        <w:tabs>
          <w:tab w:pos="4573" w:val="left" w:leader="none"/>
        </w:tabs>
        <w:spacing w:line="240" w:lineRule="auto" w:before="0" w:after="0"/>
        <w:ind w:left="4573" w:right="0" w:hanging="240"/>
        <w:jc w:val="both"/>
      </w:pPr>
      <w:r>
        <w:rPr/>
        <w:t>Ответственность</w:t>
      </w:r>
      <w:r>
        <w:rPr>
          <w:spacing w:val="-5"/>
        </w:rPr>
        <w:t> </w:t>
      </w:r>
      <w:r>
        <w:rPr/>
        <w:t>Сторон</w:t>
      </w:r>
    </w:p>
    <w:p>
      <w:pPr>
        <w:pStyle w:val="ListParagraph"/>
        <w:numPr>
          <w:ilvl w:val="1"/>
          <w:numId w:val="27"/>
        </w:numPr>
        <w:tabs>
          <w:tab w:pos="1532" w:val="left" w:leader="none"/>
        </w:tabs>
        <w:spacing w:line="240" w:lineRule="auto" w:before="0" w:after="0"/>
        <w:ind w:left="571" w:right="164" w:firstLine="54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действующим законодательством Российской Федерации, законодательством Московской области и</w:t>
      </w:r>
      <w:r>
        <w:rPr>
          <w:spacing w:val="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7"/>
        </w:numPr>
        <w:tabs>
          <w:tab w:pos="1532" w:val="left" w:leader="none"/>
        </w:tabs>
        <w:spacing w:line="240" w:lineRule="auto" w:before="0" w:after="0"/>
        <w:ind w:left="571" w:right="165" w:firstLine="540"/>
        <w:jc w:val="both"/>
        <w:rPr>
          <w:sz w:val="24"/>
        </w:rPr>
      </w:pPr>
      <w:r>
        <w:rPr>
          <w:sz w:val="24"/>
        </w:rPr>
        <w:t>По требованию Арендодателя Договор может быть досрочно расторгнут судом в случаях,</w:t>
      </w:r>
      <w:r>
        <w:rPr>
          <w:spacing w:val="1"/>
          <w:sz w:val="24"/>
        </w:rPr>
        <w:t> </w:t>
      </w:r>
      <w:r>
        <w:rPr>
          <w:sz w:val="24"/>
        </w:rPr>
        <w:t>указанных в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4.1.1. Договора.</w:t>
      </w:r>
    </w:p>
    <w:p>
      <w:pPr>
        <w:spacing w:before="0"/>
        <w:ind w:left="571" w:right="165" w:firstLine="540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Договора только после направления</w:t>
      </w:r>
      <w:r>
        <w:rPr>
          <w:spacing w:val="1"/>
          <w:sz w:val="24"/>
        </w:rPr>
        <w:t> </w:t>
      </w:r>
      <w:r>
        <w:rPr>
          <w:sz w:val="24"/>
        </w:rPr>
        <w:t>Арендатору письменной претензии о необходимости исполнения им обязательства в течение 30 дней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pStyle w:val="ListParagraph"/>
        <w:numPr>
          <w:ilvl w:val="1"/>
          <w:numId w:val="27"/>
        </w:numPr>
        <w:tabs>
          <w:tab w:pos="1532" w:val="left" w:leader="none"/>
        </w:tabs>
        <w:spacing w:line="240" w:lineRule="auto" w:before="0" w:after="0"/>
        <w:ind w:left="571" w:right="162" w:firstLine="540"/>
        <w:jc w:val="both"/>
        <w:rPr>
          <w:sz w:val="24"/>
        </w:rPr>
      </w:pPr>
      <w:r>
        <w:rPr>
          <w:sz w:val="24"/>
        </w:rPr>
        <w:t>За нарушение сроков внесения арендной платы Арендатор уплачивает Арендодателю пени в</w:t>
      </w:r>
      <w:r>
        <w:rPr>
          <w:spacing w:val="-58"/>
          <w:sz w:val="24"/>
        </w:rPr>
        <w:t> </w:t>
      </w:r>
      <w:r>
        <w:rPr>
          <w:sz w:val="24"/>
        </w:rPr>
        <w:t>размере</w:t>
      </w:r>
      <w:r>
        <w:rPr>
          <w:spacing w:val="1"/>
          <w:sz w:val="24"/>
        </w:rPr>
        <w:t> </w:t>
      </w:r>
      <w:r>
        <w:rPr>
          <w:sz w:val="24"/>
        </w:rPr>
        <w:t>0,05%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неуплаченной</w:t>
      </w:r>
      <w:r>
        <w:rPr>
          <w:spacing w:val="1"/>
          <w:sz w:val="24"/>
        </w:rPr>
        <w:t> </w:t>
      </w:r>
      <w:r>
        <w:rPr>
          <w:sz w:val="24"/>
        </w:rPr>
        <w:t>суммы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каждый</w:t>
      </w:r>
      <w:r>
        <w:rPr>
          <w:spacing w:val="1"/>
          <w:sz w:val="24"/>
        </w:rPr>
        <w:t> </w:t>
      </w:r>
      <w:r>
        <w:rPr>
          <w:sz w:val="24"/>
        </w:rPr>
        <w:t>день</w:t>
      </w:r>
      <w:r>
        <w:rPr>
          <w:spacing w:val="1"/>
          <w:sz w:val="24"/>
        </w:rPr>
        <w:t> </w:t>
      </w:r>
      <w:r>
        <w:rPr>
          <w:sz w:val="24"/>
        </w:rPr>
        <w:t>просрочки.</w:t>
      </w:r>
      <w:r>
        <w:rPr>
          <w:spacing w:val="1"/>
          <w:sz w:val="24"/>
        </w:rPr>
        <w:t> </w:t>
      </w:r>
      <w:r>
        <w:rPr>
          <w:sz w:val="24"/>
        </w:rPr>
        <w:t>Пени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первый</w:t>
      </w:r>
      <w:r>
        <w:rPr>
          <w:spacing w:val="1"/>
          <w:sz w:val="24"/>
        </w:rPr>
        <w:t> </w:t>
      </w:r>
      <w:r>
        <w:rPr>
          <w:sz w:val="24"/>
        </w:rPr>
        <w:t>платеж</w:t>
      </w:r>
      <w:r>
        <w:rPr>
          <w:spacing w:val="1"/>
          <w:sz w:val="24"/>
        </w:rPr>
        <w:t> </w:t>
      </w:r>
      <w:r>
        <w:rPr>
          <w:sz w:val="24"/>
        </w:rPr>
        <w:t>начисляются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истечении</w:t>
      </w:r>
      <w:r>
        <w:rPr>
          <w:spacing w:val="-1"/>
          <w:sz w:val="24"/>
        </w:rPr>
        <w:t> </w:t>
      </w:r>
      <w:r>
        <w:rPr>
          <w:sz w:val="24"/>
        </w:rPr>
        <w:t>30 (тридцати)</w:t>
      </w:r>
      <w:r>
        <w:rPr>
          <w:spacing w:val="-1"/>
          <w:sz w:val="24"/>
        </w:rPr>
        <w:t> </w:t>
      </w:r>
      <w:r>
        <w:rPr>
          <w:sz w:val="24"/>
        </w:rPr>
        <w:t>календарных</w:t>
      </w:r>
      <w:r>
        <w:rPr>
          <w:spacing w:val="-2"/>
          <w:sz w:val="24"/>
        </w:rPr>
        <w:t> </w:t>
      </w:r>
      <w:r>
        <w:rPr>
          <w:sz w:val="24"/>
        </w:rPr>
        <w:t>дней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даты</w:t>
      </w:r>
      <w:r>
        <w:rPr>
          <w:spacing w:val="-1"/>
          <w:sz w:val="24"/>
        </w:rPr>
        <w:t> </w:t>
      </w:r>
      <w:r>
        <w:rPr>
          <w:sz w:val="24"/>
        </w:rPr>
        <w:t>подписания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7"/>
        </w:numPr>
        <w:tabs>
          <w:tab w:pos="1532" w:val="left" w:leader="none"/>
        </w:tabs>
        <w:spacing w:line="240" w:lineRule="auto" w:before="1" w:after="0"/>
        <w:ind w:left="571" w:right="165" w:firstLine="540"/>
        <w:jc w:val="both"/>
        <w:rPr>
          <w:sz w:val="24"/>
        </w:rPr>
      </w:pPr>
      <w:r>
        <w:rPr>
          <w:sz w:val="24"/>
        </w:rPr>
        <w:t>В случае систематического (2 и более раза) неправильного указания в платежном документе</w:t>
      </w:r>
      <w:r>
        <w:rPr>
          <w:spacing w:val="-57"/>
          <w:sz w:val="24"/>
        </w:rPr>
        <w:t> </w:t>
      </w:r>
      <w:r>
        <w:rPr>
          <w:sz w:val="24"/>
        </w:rPr>
        <w:t>банковских реквизитов, предусмотренных в п. 3.4 Договора, в результате чего денежные средства</w:t>
      </w:r>
      <w:r>
        <w:rPr>
          <w:spacing w:val="1"/>
          <w:sz w:val="24"/>
        </w:rPr>
        <w:t> </w:t>
      </w:r>
      <w:r>
        <w:rPr>
          <w:sz w:val="24"/>
        </w:rPr>
        <w:t>зачислены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код</w:t>
      </w:r>
      <w:r>
        <w:rPr>
          <w:spacing w:val="1"/>
          <w:sz w:val="24"/>
        </w:rPr>
        <w:t> </w:t>
      </w:r>
      <w:r>
        <w:rPr>
          <w:sz w:val="24"/>
        </w:rPr>
        <w:t>бюджетной</w:t>
      </w:r>
      <w:r>
        <w:rPr>
          <w:spacing w:val="1"/>
          <w:sz w:val="24"/>
        </w:rPr>
        <w:t> </w:t>
      </w:r>
      <w:r>
        <w:rPr>
          <w:sz w:val="24"/>
        </w:rPr>
        <w:t>классификации</w:t>
      </w:r>
      <w:r>
        <w:rPr>
          <w:spacing w:val="1"/>
          <w:sz w:val="24"/>
        </w:rPr>
        <w:t> </w:t>
      </w:r>
      <w:r>
        <w:rPr>
          <w:sz w:val="24"/>
        </w:rPr>
        <w:t>(КБК)</w:t>
      </w:r>
      <w:r>
        <w:rPr>
          <w:spacing w:val="1"/>
          <w:sz w:val="24"/>
        </w:rPr>
        <w:t> </w:t>
      </w:r>
      <w:r>
        <w:rPr>
          <w:sz w:val="24"/>
        </w:rPr>
        <w:t>«невыясненные</w:t>
      </w:r>
      <w:r>
        <w:rPr>
          <w:spacing w:val="1"/>
          <w:sz w:val="24"/>
        </w:rPr>
        <w:t> </w:t>
      </w:r>
      <w:r>
        <w:rPr>
          <w:sz w:val="24"/>
        </w:rPr>
        <w:t>поступления»,</w:t>
      </w:r>
      <w:r>
        <w:rPr>
          <w:spacing w:val="1"/>
          <w:sz w:val="24"/>
        </w:rPr>
        <w:t> </w:t>
      </w:r>
      <w:r>
        <w:rPr>
          <w:sz w:val="24"/>
        </w:rPr>
        <w:t>Арендатор</w:t>
      </w:r>
      <w:r>
        <w:rPr>
          <w:spacing w:val="1"/>
          <w:sz w:val="24"/>
        </w:rPr>
        <w:t> </w:t>
      </w:r>
      <w:r>
        <w:rPr>
          <w:sz w:val="24"/>
        </w:rPr>
        <w:t>уплачивает Арендодателю договорную неустойку в размере 0,05 % процентов от суммы, подлежащей</w:t>
      </w:r>
      <w:r>
        <w:rPr>
          <w:spacing w:val="-58"/>
          <w:sz w:val="24"/>
        </w:rPr>
        <w:t> </w:t>
      </w:r>
      <w:r>
        <w:rPr>
          <w:sz w:val="24"/>
        </w:rPr>
        <w:t>уплате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бюджет.</w:t>
      </w:r>
    </w:p>
    <w:p>
      <w:pPr>
        <w:pStyle w:val="ListParagraph"/>
        <w:numPr>
          <w:ilvl w:val="1"/>
          <w:numId w:val="27"/>
        </w:numPr>
        <w:tabs>
          <w:tab w:pos="1532" w:val="left" w:leader="none"/>
        </w:tabs>
        <w:spacing w:line="240" w:lineRule="auto" w:before="0" w:after="0"/>
        <w:ind w:left="571" w:right="164" w:firstLine="540"/>
        <w:jc w:val="both"/>
        <w:rPr>
          <w:sz w:val="24"/>
        </w:rPr>
      </w:pPr>
      <w:r>
        <w:rPr>
          <w:sz w:val="24"/>
        </w:rPr>
        <w:t>Арендатор не может быть освобожден от исполнения обязательств по Договору в случае</w:t>
      </w:r>
      <w:r>
        <w:rPr>
          <w:spacing w:val="1"/>
          <w:sz w:val="24"/>
        </w:rPr>
        <w:t> </w:t>
      </w:r>
      <w:r>
        <w:rPr>
          <w:sz w:val="24"/>
        </w:rPr>
        <w:t>уплаты</w:t>
      </w:r>
      <w:r>
        <w:rPr>
          <w:spacing w:val="-1"/>
          <w:sz w:val="24"/>
        </w:rPr>
        <w:t> </w:t>
      </w:r>
      <w:r>
        <w:rPr>
          <w:sz w:val="24"/>
        </w:rPr>
        <w:t>неустойки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неисполнение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ненадлежащее</w:t>
      </w:r>
      <w:r>
        <w:rPr>
          <w:spacing w:val="-2"/>
          <w:sz w:val="24"/>
        </w:rPr>
        <w:t> </w:t>
      </w:r>
      <w:r>
        <w:rPr>
          <w:sz w:val="24"/>
        </w:rPr>
        <w:t>исполнение</w:t>
      </w:r>
      <w:r>
        <w:rPr>
          <w:spacing w:val="5"/>
          <w:sz w:val="24"/>
        </w:rPr>
        <w:t> </w:t>
      </w:r>
      <w:r>
        <w:rPr>
          <w:sz w:val="24"/>
        </w:rPr>
        <w:t>обязательств.</w:t>
      </w:r>
    </w:p>
    <w:p>
      <w:pPr>
        <w:pStyle w:val="ListParagraph"/>
        <w:numPr>
          <w:ilvl w:val="1"/>
          <w:numId w:val="27"/>
        </w:numPr>
        <w:tabs>
          <w:tab w:pos="1532" w:val="left" w:leader="none"/>
        </w:tabs>
        <w:spacing w:line="240" w:lineRule="auto" w:before="0" w:after="0"/>
        <w:ind w:left="571" w:right="170" w:firstLine="54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вызванные</w:t>
      </w:r>
      <w:r>
        <w:rPr>
          <w:spacing w:val="1"/>
          <w:sz w:val="24"/>
        </w:rPr>
        <w:t> </w:t>
      </w:r>
      <w:r>
        <w:rPr>
          <w:sz w:val="24"/>
        </w:rPr>
        <w:t>действием</w:t>
      </w:r>
      <w:r>
        <w:rPr>
          <w:spacing w:val="1"/>
          <w:sz w:val="24"/>
        </w:rPr>
        <w:t> </w:t>
      </w:r>
      <w:r>
        <w:rPr>
          <w:sz w:val="24"/>
        </w:rPr>
        <w:t>обстоятельств</w:t>
      </w:r>
      <w:r>
        <w:rPr>
          <w:spacing w:val="-2"/>
          <w:sz w:val="24"/>
        </w:rPr>
        <w:t> </w:t>
      </w:r>
      <w:r>
        <w:rPr>
          <w:sz w:val="24"/>
        </w:rPr>
        <w:t>непреодолимой</w:t>
      </w:r>
      <w:r>
        <w:rPr>
          <w:spacing w:val="-1"/>
          <w:sz w:val="24"/>
        </w:rPr>
        <w:t> </w:t>
      </w:r>
      <w:r>
        <w:rPr>
          <w:sz w:val="24"/>
        </w:rPr>
        <w:t>силы,</w:t>
      </w:r>
      <w:r>
        <w:rPr>
          <w:spacing w:val="-2"/>
          <w:sz w:val="24"/>
        </w:rPr>
        <w:t> </w:t>
      </w:r>
      <w:r>
        <w:rPr>
          <w:sz w:val="24"/>
        </w:rPr>
        <w:t>регулируется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0"/>
          <w:numId w:val="21"/>
        </w:numPr>
        <w:tabs>
          <w:tab w:pos="4782" w:val="left" w:leader="none"/>
        </w:tabs>
        <w:spacing w:line="240" w:lineRule="auto" w:before="1" w:after="0"/>
        <w:ind w:left="4781" w:right="0" w:hanging="241"/>
        <w:jc w:val="left"/>
      </w:pPr>
      <w:r>
        <w:rPr/>
        <w:t>Рассмотрение</w:t>
      </w:r>
      <w:r>
        <w:rPr>
          <w:spacing w:val="-5"/>
        </w:rPr>
        <w:t> </w:t>
      </w:r>
      <w:r>
        <w:rPr/>
        <w:t>споров</w:t>
      </w:r>
    </w:p>
    <w:p>
      <w:pPr>
        <w:pStyle w:val="ListParagraph"/>
        <w:numPr>
          <w:ilvl w:val="1"/>
          <w:numId w:val="28"/>
        </w:numPr>
        <w:tabs>
          <w:tab w:pos="1532" w:val="left" w:leader="none"/>
        </w:tabs>
        <w:spacing w:line="240" w:lineRule="auto" w:before="0" w:after="0"/>
        <w:ind w:left="571" w:right="164" w:firstLine="540"/>
        <w:jc w:val="left"/>
        <w:rPr>
          <w:sz w:val="24"/>
        </w:rPr>
      </w:pPr>
      <w:r>
        <w:rPr>
          <w:sz w:val="24"/>
        </w:rPr>
        <w:t>Все</w:t>
      </w:r>
      <w:r>
        <w:rPr>
          <w:spacing w:val="5"/>
          <w:sz w:val="24"/>
        </w:rPr>
        <w:t> </w:t>
      </w:r>
      <w:r>
        <w:rPr>
          <w:sz w:val="24"/>
        </w:rPr>
        <w:t>споры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разногласия,</w:t>
      </w:r>
      <w:r>
        <w:rPr>
          <w:spacing w:val="3"/>
          <w:sz w:val="24"/>
        </w:rPr>
        <w:t> </w:t>
      </w:r>
      <w:r>
        <w:rPr>
          <w:sz w:val="24"/>
        </w:rPr>
        <w:t>которые</w:t>
      </w:r>
      <w:r>
        <w:rPr>
          <w:spacing w:val="4"/>
          <w:sz w:val="24"/>
        </w:rPr>
        <w:t> </w:t>
      </w:r>
      <w:r>
        <w:rPr>
          <w:sz w:val="24"/>
        </w:rPr>
        <w:t>могут</w:t>
      </w:r>
      <w:r>
        <w:rPr>
          <w:spacing w:val="5"/>
          <w:sz w:val="24"/>
        </w:rPr>
        <w:t> </w:t>
      </w:r>
      <w:r>
        <w:rPr>
          <w:sz w:val="24"/>
        </w:rPr>
        <w:t>возникнуть</w:t>
      </w:r>
      <w:r>
        <w:rPr>
          <w:spacing w:val="5"/>
          <w:sz w:val="24"/>
        </w:rPr>
        <w:t> </w:t>
      </w:r>
      <w:r>
        <w:rPr>
          <w:sz w:val="24"/>
        </w:rPr>
        <w:t>между Сторонами,</w:t>
      </w:r>
      <w:r>
        <w:rPr>
          <w:spacing w:val="4"/>
          <w:sz w:val="24"/>
        </w:rPr>
        <w:t> </w:t>
      </w:r>
      <w:r>
        <w:rPr>
          <w:sz w:val="24"/>
        </w:rPr>
        <w:t>разрешаются</w:t>
      </w:r>
      <w:r>
        <w:rPr>
          <w:spacing w:val="4"/>
          <w:sz w:val="24"/>
        </w:rPr>
        <w:t> </w:t>
      </w:r>
      <w:r>
        <w:rPr>
          <w:sz w:val="24"/>
        </w:rPr>
        <w:t>путем</w:t>
      </w:r>
      <w:r>
        <w:rPr>
          <w:spacing w:val="-57"/>
          <w:sz w:val="24"/>
        </w:rPr>
        <w:t> </w:t>
      </w:r>
      <w:r>
        <w:rPr>
          <w:sz w:val="24"/>
        </w:rPr>
        <w:t>переговоров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1"/>
          <w:numId w:val="28"/>
        </w:numPr>
        <w:tabs>
          <w:tab w:pos="1532" w:val="left" w:leader="none"/>
        </w:tabs>
        <w:spacing w:line="240" w:lineRule="auto" w:before="0" w:after="0"/>
        <w:ind w:left="571" w:right="162" w:firstLine="5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9"/>
          <w:sz w:val="24"/>
        </w:rPr>
        <w:t> </w:t>
      </w:r>
      <w:r>
        <w:rPr>
          <w:sz w:val="24"/>
        </w:rPr>
        <w:t>невозможности</w:t>
      </w:r>
      <w:r>
        <w:rPr>
          <w:spacing w:val="12"/>
          <w:sz w:val="24"/>
        </w:rPr>
        <w:t> </w:t>
      </w:r>
      <w:r>
        <w:rPr>
          <w:sz w:val="24"/>
        </w:rPr>
        <w:t>урегулирования</w:t>
      </w:r>
      <w:r>
        <w:rPr>
          <w:spacing w:val="8"/>
          <w:sz w:val="24"/>
        </w:rPr>
        <w:t> </w:t>
      </w:r>
      <w:r>
        <w:rPr>
          <w:sz w:val="24"/>
        </w:rPr>
        <w:t>спорных</w:t>
      </w:r>
      <w:r>
        <w:rPr>
          <w:spacing w:val="10"/>
          <w:sz w:val="24"/>
        </w:rPr>
        <w:t> </w:t>
      </w:r>
      <w:r>
        <w:rPr>
          <w:sz w:val="24"/>
        </w:rPr>
        <w:t>вопросов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процессе</w:t>
      </w:r>
      <w:r>
        <w:rPr>
          <w:spacing w:val="7"/>
          <w:sz w:val="24"/>
        </w:rPr>
        <w:t> </w:t>
      </w:r>
      <w:r>
        <w:rPr>
          <w:sz w:val="24"/>
        </w:rPr>
        <w:t>переговоров,</w:t>
      </w:r>
      <w:r>
        <w:rPr>
          <w:spacing w:val="8"/>
          <w:sz w:val="24"/>
        </w:rPr>
        <w:t> </w:t>
      </w:r>
      <w:r>
        <w:rPr>
          <w:sz w:val="24"/>
        </w:rPr>
        <w:t>споры</w:t>
      </w:r>
      <w:r>
        <w:rPr>
          <w:spacing w:val="-57"/>
          <w:sz w:val="24"/>
        </w:rPr>
        <w:t> </w:t>
      </w:r>
      <w:r>
        <w:rPr>
          <w:sz w:val="24"/>
        </w:rPr>
        <w:t>подлежат</w:t>
      </w:r>
      <w:r>
        <w:rPr>
          <w:spacing w:val="31"/>
          <w:sz w:val="24"/>
        </w:rPr>
        <w:t> </w:t>
      </w:r>
      <w:r>
        <w:rPr>
          <w:sz w:val="24"/>
        </w:rPr>
        <w:t>рассмотрению</w:t>
      </w:r>
      <w:r>
        <w:rPr>
          <w:spacing w:val="31"/>
          <w:sz w:val="24"/>
        </w:rPr>
        <w:t> </w:t>
      </w:r>
      <w:r>
        <w:rPr>
          <w:sz w:val="24"/>
        </w:rPr>
        <w:t>с</w:t>
      </w:r>
      <w:r>
        <w:rPr>
          <w:spacing w:val="35"/>
          <w:sz w:val="24"/>
        </w:rPr>
        <w:t> </w:t>
      </w:r>
      <w:r>
        <w:rPr>
          <w:sz w:val="24"/>
        </w:rPr>
        <w:t>участием</w:t>
      </w:r>
      <w:r>
        <w:rPr>
          <w:spacing w:val="30"/>
          <w:sz w:val="24"/>
        </w:rPr>
        <w:t> </w:t>
      </w:r>
      <w:r>
        <w:rPr>
          <w:sz w:val="24"/>
        </w:rPr>
        <w:t>граждан</w:t>
      </w:r>
      <w:r>
        <w:rPr>
          <w:spacing w:val="33"/>
          <w:sz w:val="24"/>
        </w:rPr>
        <w:t> </w:t>
      </w:r>
      <w:r>
        <w:rPr>
          <w:sz w:val="24"/>
        </w:rPr>
        <w:t>в</w:t>
      </w:r>
      <w:r>
        <w:rPr>
          <w:spacing w:val="35"/>
          <w:sz w:val="24"/>
        </w:rPr>
        <w:t> </w:t>
      </w:r>
      <w:r>
        <w:rPr>
          <w:sz w:val="24"/>
        </w:rPr>
        <w:t>судах</w:t>
      </w:r>
      <w:r>
        <w:rPr>
          <w:spacing w:val="33"/>
          <w:sz w:val="24"/>
        </w:rPr>
        <w:t> </w:t>
      </w:r>
      <w:r>
        <w:rPr>
          <w:sz w:val="24"/>
        </w:rPr>
        <w:t>общей</w:t>
      </w:r>
      <w:r>
        <w:rPr>
          <w:spacing w:val="34"/>
          <w:sz w:val="24"/>
        </w:rPr>
        <w:t> </w:t>
      </w:r>
      <w:r>
        <w:rPr>
          <w:sz w:val="24"/>
        </w:rPr>
        <w:t>юрисдикции,</w:t>
      </w:r>
      <w:r>
        <w:rPr>
          <w:spacing w:val="31"/>
          <w:sz w:val="24"/>
        </w:rPr>
        <w:t> </w:t>
      </w:r>
      <w:r>
        <w:rPr>
          <w:sz w:val="24"/>
        </w:rPr>
        <w:t>с</w:t>
      </w:r>
      <w:r>
        <w:rPr>
          <w:spacing w:val="31"/>
          <w:sz w:val="24"/>
        </w:rPr>
        <w:t> </w:t>
      </w:r>
      <w:r>
        <w:rPr>
          <w:sz w:val="24"/>
        </w:rPr>
        <w:t>участием</w:t>
      </w:r>
      <w:r>
        <w:rPr>
          <w:spacing w:val="30"/>
          <w:sz w:val="24"/>
        </w:rPr>
        <w:t> </w:t>
      </w:r>
      <w:r>
        <w:rPr>
          <w:sz w:val="24"/>
        </w:rPr>
        <w:t>организаций,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318" w:top="760" w:bottom="580" w:left="420" w:right="260"/>
        </w:sectPr>
      </w:pPr>
    </w:p>
    <w:p>
      <w:pPr>
        <w:spacing w:before="72"/>
        <w:ind w:left="571" w:right="162" w:firstLine="0"/>
        <w:jc w:val="left"/>
        <w:rPr>
          <w:sz w:val="24"/>
        </w:rPr>
      </w:pPr>
      <w:r>
        <w:rPr>
          <w:sz w:val="24"/>
        </w:rPr>
        <w:t>являющихся</w:t>
      </w:r>
      <w:r>
        <w:rPr>
          <w:spacing w:val="10"/>
          <w:sz w:val="24"/>
        </w:rPr>
        <w:t> </w:t>
      </w:r>
      <w:r>
        <w:rPr>
          <w:sz w:val="24"/>
        </w:rPr>
        <w:t>юридическими</w:t>
      </w:r>
      <w:r>
        <w:rPr>
          <w:spacing w:val="12"/>
          <w:sz w:val="24"/>
        </w:rPr>
        <w:t> </w:t>
      </w:r>
      <w:r>
        <w:rPr>
          <w:sz w:val="24"/>
        </w:rPr>
        <w:t>лицами,</w:t>
      </w:r>
      <w:r>
        <w:rPr>
          <w:spacing w:val="10"/>
          <w:sz w:val="24"/>
        </w:rPr>
        <w:t> </w:t>
      </w:r>
      <w:r>
        <w:rPr>
          <w:sz w:val="24"/>
        </w:rPr>
        <w:t>граждан,</w:t>
      </w:r>
      <w:r>
        <w:rPr>
          <w:spacing w:val="11"/>
          <w:sz w:val="24"/>
        </w:rPr>
        <w:t> </w:t>
      </w:r>
      <w:r>
        <w:rPr>
          <w:sz w:val="24"/>
        </w:rPr>
        <w:t>осуществляющих</w:t>
      </w:r>
      <w:r>
        <w:rPr>
          <w:spacing w:val="9"/>
          <w:sz w:val="24"/>
        </w:rPr>
        <w:t> </w:t>
      </w:r>
      <w:r>
        <w:rPr>
          <w:sz w:val="24"/>
        </w:rPr>
        <w:t>предпринимательскую</w:t>
      </w:r>
      <w:r>
        <w:rPr>
          <w:spacing w:val="11"/>
          <w:sz w:val="24"/>
        </w:rPr>
        <w:t> </w:t>
      </w:r>
      <w:r>
        <w:rPr>
          <w:sz w:val="24"/>
        </w:rPr>
        <w:t>деятельность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Арбитражном суде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0"/>
          <w:numId w:val="21"/>
        </w:numPr>
        <w:tabs>
          <w:tab w:pos="4355" w:val="left" w:leader="none"/>
        </w:tabs>
        <w:spacing w:line="240" w:lineRule="auto" w:before="0" w:after="0"/>
        <w:ind w:left="4354" w:right="0" w:hanging="241"/>
        <w:jc w:val="both"/>
      </w:pPr>
      <w:r>
        <w:rPr/>
        <w:t>Изменение</w:t>
      </w:r>
      <w:r>
        <w:rPr>
          <w:spacing w:val="-3"/>
        </w:rPr>
        <w:t> </w:t>
      </w:r>
      <w:r>
        <w:rPr/>
        <w:t>условий договора</w:t>
      </w:r>
    </w:p>
    <w:p>
      <w:pPr>
        <w:pStyle w:val="ListParagraph"/>
        <w:numPr>
          <w:ilvl w:val="1"/>
          <w:numId w:val="29"/>
        </w:numPr>
        <w:tabs>
          <w:tab w:pos="1532" w:val="left" w:leader="none"/>
        </w:tabs>
        <w:spacing w:line="240" w:lineRule="auto" w:before="0" w:after="0"/>
        <w:ind w:left="571" w:right="163" w:firstLine="540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действительны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условии,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оформлены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письменном</w:t>
      </w:r>
      <w:r>
        <w:rPr>
          <w:spacing w:val="-6"/>
          <w:sz w:val="24"/>
        </w:rPr>
        <w:t> </w:t>
      </w:r>
      <w:r>
        <w:rPr>
          <w:sz w:val="24"/>
        </w:rPr>
        <w:t>виде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подписаны</w:t>
      </w:r>
      <w:r>
        <w:rPr>
          <w:spacing w:val="-1"/>
          <w:sz w:val="24"/>
        </w:rPr>
        <w:t> </w:t>
      </w:r>
      <w:r>
        <w:rPr>
          <w:sz w:val="24"/>
        </w:rPr>
        <w:t>уполномоченными</w:t>
      </w:r>
      <w:r>
        <w:rPr>
          <w:spacing w:val="-4"/>
          <w:sz w:val="24"/>
        </w:rPr>
        <w:t> </w:t>
      </w:r>
      <w:r>
        <w:rPr>
          <w:sz w:val="24"/>
        </w:rPr>
        <w:t>представителями</w:t>
      </w:r>
      <w:r>
        <w:rPr>
          <w:spacing w:val="-4"/>
          <w:sz w:val="24"/>
        </w:rPr>
        <w:t> </w:t>
      </w:r>
      <w:r>
        <w:rPr>
          <w:sz w:val="24"/>
        </w:rPr>
        <w:t>сторон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Договору</w:t>
      </w:r>
      <w:r>
        <w:rPr>
          <w:spacing w:val="-58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форме</w:t>
      </w:r>
      <w:r>
        <w:rPr>
          <w:spacing w:val="-8"/>
          <w:sz w:val="24"/>
        </w:rPr>
        <w:t> </w:t>
      </w:r>
      <w:r>
        <w:rPr>
          <w:sz w:val="24"/>
        </w:rPr>
        <w:t>дополнительного</w:t>
      </w:r>
      <w:r>
        <w:rPr>
          <w:spacing w:val="-8"/>
          <w:sz w:val="24"/>
        </w:rPr>
        <w:t> </w:t>
      </w:r>
      <w:r>
        <w:rPr>
          <w:sz w:val="24"/>
        </w:rPr>
        <w:t>соглашения,</w:t>
      </w:r>
      <w:r>
        <w:rPr>
          <w:spacing w:val="-7"/>
          <w:sz w:val="24"/>
        </w:rPr>
        <w:t> </w:t>
      </w:r>
      <w:r>
        <w:rPr>
          <w:sz w:val="24"/>
        </w:rPr>
        <w:t>которое</w:t>
      </w:r>
      <w:r>
        <w:rPr>
          <w:spacing w:val="-10"/>
          <w:sz w:val="24"/>
        </w:rPr>
        <w:t> </w:t>
      </w:r>
      <w:r>
        <w:rPr>
          <w:sz w:val="24"/>
        </w:rPr>
        <w:t>является</w:t>
      </w:r>
      <w:r>
        <w:rPr>
          <w:spacing w:val="-8"/>
          <w:sz w:val="24"/>
        </w:rPr>
        <w:t> </w:t>
      </w:r>
      <w:r>
        <w:rPr>
          <w:sz w:val="24"/>
        </w:rPr>
        <w:t>неотъемлемой</w:t>
      </w:r>
      <w:r>
        <w:rPr>
          <w:spacing w:val="-6"/>
          <w:sz w:val="24"/>
        </w:rPr>
        <w:t> </w:t>
      </w:r>
      <w:r>
        <w:rPr>
          <w:sz w:val="24"/>
        </w:rPr>
        <w:t>частью</w:t>
      </w:r>
      <w:r>
        <w:rPr>
          <w:spacing w:val="-9"/>
          <w:sz w:val="24"/>
        </w:rPr>
        <w:t> </w:t>
      </w:r>
      <w:r>
        <w:rPr>
          <w:sz w:val="24"/>
        </w:rPr>
        <w:t>настоящего</w:t>
      </w:r>
      <w:r>
        <w:rPr>
          <w:spacing w:val="-7"/>
          <w:sz w:val="24"/>
        </w:rPr>
        <w:t> </w:t>
      </w:r>
      <w:r>
        <w:rPr>
          <w:sz w:val="24"/>
        </w:rPr>
        <w:t>договора/и</w:t>
      </w:r>
      <w:r>
        <w:rPr>
          <w:spacing w:val="-58"/>
          <w:sz w:val="24"/>
        </w:rPr>
        <w:t> </w:t>
      </w:r>
      <w:r>
        <w:rPr>
          <w:sz w:val="24"/>
        </w:rPr>
        <w:t>подлежит</w:t>
      </w:r>
      <w:r>
        <w:rPr>
          <w:spacing w:val="-2"/>
          <w:sz w:val="24"/>
        </w:rPr>
        <w:t> </w:t>
      </w:r>
      <w:r>
        <w:rPr>
          <w:sz w:val="24"/>
        </w:rPr>
        <w:t>регистрации</w:t>
      </w:r>
      <w:r>
        <w:rPr>
          <w:spacing w:val="-4"/>
          <w:sz w:val="24"/>
        </w:rPr>
        <w:t> </w:t>
      </w:r>
      <w:r>
        <w:rPr>
          <w:sz w:val="24"/>
        </w:rPr>
        <w:t>в установленном</w:t>
      </w:r>
      <w:r>
        <w:rPr>
          <w:spacing w:val="-3"/>
          <w:sz w:val="24"/>
        </w:rPr>
        <w:t> </w:t>
      </w:r>
      <w:r>
        <w:rPr>
          <w:sz w:val="24"/>
        </w:rPr>
        <w:t>порядке</w:t>
      </w:r>
      <w:r>
        <w:rPr>
          <w:spacing w:val="-2"/>
          <w:sz w:val="24"/>
        </w:rPr>
        <w:t> </w:t>
      </w:r>
      <w:r>
        <w:rPr>
          <w:sz w:val="24"/>
        </w:rPr>
        <w:t>(для</w:t>
      </w:r>
      <w:r>
        <w:rPr>
          <w:spacing w:val="-2"/>
          <w:sz w:val="24"/>
        </w:rPr>
        <w:t> </w:t>
      </w:r>
      <w:r>
        <w:rPr>
          <w:sz w:val="24"/>
        </w:rPr>
        <w:t>договоров,</w:t>
      </w:r>
      <w:r>
        <w:rPr>
          <w:spacing w:val="-1"/>
          <w:sz w:val="24"/>
        </w:rPr>
        <w:t> </w:t>
      </w:r>
      <w:r>
        <w:rPr>
          <w:sz w:val="24"/>
        </w:rPr>
        <w:t>заключенных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срок</w:t>
      </w:r>
      <w:r>
        <w:rPr>
          <w:spacing w:val="-2"/>
          <w:sz w:val="24"/>
        </w:rPr>
        <w:t> </w:t>
      </w:r>
      <w:r>
        <w:rPr>
          <w:sz w:val="24"/>
        </w:rPr>
        <w:t>более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года).</w:t>
      </w:r>
    </w:p>
    <w:p>
      <w:pPr>
        <w:pStyle w:val="ListParagraph"/>
        <w:numPr>
          <w:ilvl w:val="1"/>
          <w:numId w:val="29"/>
        </w:numPr>
        <w:tabs>
          <w:tab w:pos="1532" w:val="left" w:leader="none"/>
        </w:tabs>
        <w:spacing w:line="275" w:lineRule="exact" w:before="0" w:after="0"/>
        <w:ind w:left="1531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разрешенного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29"/>
        </w:numPr>
        <w:tabs>
          <w:tab w:pos="1532" w:val="left" w:leader="none"/>
        </w:tabs>
        <w:spacing w:line="275" w:lineRule="exact" w:before="0" w:after="0"/>
        <w:ind w:left="1531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8"/>
          <w:sz w:val="24"/>
        </w:rPr>
        <w:t> </w:t>
      </w:r>
      <w:r>
        <w:rPr>
          <w:sz w:val="24"/>
        </w:rPr>
        <w:t>запрещается</w:t>
      </w:r>
      <w:r>
        <w:rPr>
          <w:spacing w:val="-4"/>
          <w:sz w:val="24"/>
        </w:rPr>
        <w:t> </w:t>
      </w:r>
      <w:r>
        <w:rPr>
          <w:sz w:val="24"/>
        </w:rPr>
        <w:t>заключать</w:t>
      </w:r>
      <w:r>
        <w:rPr>
          <w:spacing w:val="-2"/>
          <w:sz w:val="24"/>
        </w:rPr>
        <w:t> </w:t>
      </w:r>
      <w:r>
        <w:rPr>
          <w:sz w:val="24"/>
        </w:rPr>
        <w:t>договор</w:t>
      </w:r>
      <w:r>
        <w:rPr>
          <w:spacing w:val="-1"/>
          <w:sz w:val="24"/>
        </w:rPr>
        <w:t> </w:t>
      </w:r>
      <w:r>
        <w:rPr>
          <w:sz w:val="24"/>
        </w:rPr>
        <w:t>уступки</w:t>
      </w:r>
      <w:r>
        <w:rPr>
          <w:spacing w:val="-4"/>
          <w:sz w:val="24"/>
        </w:rPr>
        <w:t> </w:t>
      </w:r>
      <w:r>
        <w:rPr>
          <w:sz w:val="24"/>
        </w:rPr>
        <w:t>требования</w:t>
      </w:r>
      <w:r>
        <w:rPr>
          <w:spacing w:val="-3"/>
          <w:sz w:val="24"/>
        </w:rPr>
        <w:t> </w:t>
      </w:r>
      <w:r>
        <w:rPr>
          <w:sz w:val="24"/>
        </w:rPr>
        <w:t>(цессии)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9"/>
        </w:numPr>
        <w:tabs>
          <w:tab w:pos="1532" w:val="left" w:leader="none"/>
        </w:tabs>
        <w:spacing w:line="240" w:lineRule="auto" w:before="0" w:after="0"/>
        <w:ind w:left="1531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8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</w:t>
      </w:r>
      <w:r>
        <w:rPr>
          <w:spacing w:val="-2"/>
          <w:sz w:val="24"/>
        </w:rPr>
        <w:t> </w:t>
      </w:r>
      <w:r>
        <w:rPr>
          <w:sz w:val="24"/>
        </w:rPr>
        <w:t>договор</w:t>
      </w:r>
      <w:r>
        <w:rPr>
          <w:spacing w:val="-3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0"/>
          <w:numId w:val="21"/>
        </w:numPr>
        <w:tabs>
          <w:tab w:pos="3505" w:val="left" w:leader="none"/>
        </w:tabs>
        <w:spacing w:line="240" w:lineRule="auto" w:before="0" w:after="0"/>
        <w:ind w:left="3505" w:right="0" w:hanging="241"/>
        <w:jc w:val="both"/>
      </w:pPr>
      <w:r>
        <w:rPr/>
        <w:t>Дополнительные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особые</w:t>
      </w:r>
      <w:r>
        <w:rPr>
          <w:spacing w:val="-3"/>
        </w:rPr>
        <w:t> </w:t>
      </w:r>
      <w:r>
        <w:rPr/>
        <w:t>условия</w:t>
      </w:r>
      <w:r>
        <w:rPr>
          <w:spacing w:val="-1"/>
        </w:rPr>
        <w:t> </w:t>
      </w:r>
      <w:r>
        <w:rPr/>
        <w:t>договора</w:t>
      </w:r>
    </w:p>
    <w:p>
      <w:pPr>
        <w:pStyle w:val="ListParagraph"/>
        <w:numPr>
          <w:ilvl w:val="1"/>
          <w:numId w:val="30"/>
        </w:numPr>
        <w:tabs>
          <w:tab w:pos="1532" w:val="left" w:leader="none"/>
        </w:tabs>
        <w:spacing w:line="240" w:lineRule="auto" w:before="0" w:after="0"/>
        <w:ind w:left="571" w:right="161" w:firstLine="540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немедленно известить другую.</w:t>
      </w:r>
      <w:r>
        <w:rPr>
          <w:spacing w:val="-57"/>
          <w:sz w:val="24"/>
        </w:rPr>
        <w:t> </w:t>
      </w:r>
      <w:r>
        <w:rPr>
          <w:sz w:val="24"/>
        </w:rPr>
        <w:t>Сообщение</w:t>
      </w:r>
      <w:r>
        <w:rPr>
          <w:spacing w:val="1"/>
          <w:sz w:val="24"/>
        </w:rPr>
        <w:t> </w:t>
      </w:r>
      <w:r>
        <w:rPr>
          <w:sz w:val="24"/>
        </w:rPr>
        <w:t>должно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подтверждено</w:t>
      </w:r>
      <w:r>
        <w:rPr>
          <w:spacing w:val="1"/>
          <w:sz w:val="24"/>
        </w:rPr>
        <w:t> </w:t>
      </w:r>
      <w:r>
        <w:rPr>
          <w:sz w:val="24"/>
        </w:rPr>
        <w:t>документом,</w:t>
      </w:r>
      <w:r>
        <w:rPr>
          <w:spacing w:val="1"/>
          <w:sz w:val="24"/>
        </w:rPr>
        <w:t> </w:t>
      </w:r>
      <w:r>
        <w:rPr>
          <w:sz w:val="24"/>
        </w:rPr>
        <w:t>выданным</w:t>
      </w:r>
      <w:r>
        <w:rPr>
          <w:spacing w:val="1"/>
          <w:sz w:val="24"/>
        </w:rPr>
        <w:t> </w:t>
      </w:r>
      <w:r>
        <w:rPr>
          <w:sz w:val="24"/>
        </w:rPr>
        <w:t>уполномоченным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то</w:t>
      </w:r>
      <w:r>
        <w:rPr>
          <w:spacing w:val="-57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1"/>
          <w:sz w:val="24"/>
        </w:rPr>
        <w:t> </w:t>
      </w:r>
      <w:r>
        <w:rPr>
          <w:sz w:val="24"/>
        </w:rPr>
        <w:t>месяцев или при неустранении последствий этих обстоятельств в течение 6 (шести) месяцев стороны</w:t>
      </w:r>
      <w:r>
        <w:rPr>
          <w:spacing w:val="1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встретиться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выработки</w:t>
      </w:r>
      <w:r>
        <w:rPr>
          <w:spacing w:val="1"/>
          <w:sz w:val="24"/>
        </w:rPr>
        <w:t> </w:t>
      </w:r>
      <w:r>
        <w:rPr>
          <w:sz w:val="24"/>
        </w:rPr>
        <w:t>взаимоприемлемого</w:t>
      </w:r>
      <w:r>
        <w:rPr>
          <w:spacing w:val="1"/>
          <w:sz w:val="24"/>
        </w:rPr>
        <w:t> </w:t>
      </w:r>
      <w:r>
        <w:rPr>
          <w:sz w:val="24"/>
        </w:rPr>
        <w:t>решения,</w:t>
      </w:r>
      <w:r>
        <w:rPr>
          <w:spacing w:val="1"/>
          <w:sz w:val="24"/>
        </w:rPr>
        <w:t> </w:t>
      </w:r>
      <w:r>
        <w:rPr>
          <w:sz w:val="24"/>
        </w:rPr>
        <w:t>связанного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продолжением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30"/>
        </w:numPr>
        <w:tabs>
          <w:tab w:pos="1630" w:val="left" w:leader="none"/>
        </w:tabs>
        <w:spacing w:line="240" w:lineRule="auto" w:before="1" w:after="0"/>
        <w:ind w:left="571" w:right="169" w:firstLine="540"/>
        <w:jc w:val="both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также,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нему,</w:t>
      </w:r>
      <w:r>
        <w:rPr>
          <w:spacing w:val="1"/>
          <w:sz w:val="24"/>
        </w:rPr>
        <w:t> </w:t>
      </w:r>
      <w:r>
        <w:rPr>
          <w:sz w:val="24"/>
        </w:rPr>
        <w:t>подлежит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-1"/>
          <w:sz w:val="24"/>
        </w:rPr>
        <w:t> </w:t>
      </w:r>
      <w:r>
        <w:rPr>
          <w:sz w:val="24"/>
        </w:rPr>
        <w:t>(для договоров, заключенных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срок более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года).</w:t>
      </w:r>
    </w:p>
    <w:p>
      <w:pPr>
        <w:pStyle w:val="ListParagraph"/>
        <w:numPr>
          <w:ilvl w:val="1"/>
          <w:numId w:val="30"/>
        </w:numPr>
        <w:tabs>
          <w:tab w:pos="1570" w:val="left" w:leader="none"/>
        </w:tabs>
        <w:spacing w:line="240" w:lineRule="auto" w:before="0" w:after="0"/>
        <w:ind w:left="571" w:right="163" w:firstLine="540"/>
        <w:jc w:val="both"/>
        <w:rPr>
          <w:sz w:val="24"/>
        </w:rPr>
      </w:pPr>
      <w:r>
        <w:rPr>
          <w:sz w:val="24"/>
        </w:rPr>
        <w:t>Обязанность и расходы по государственной регистрации Договора, а также 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нему, 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Арендодателя.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0"/>
          <w:numId w:val="21"/>
        </w:numPr>
        <w:tabs>
          <w:tab w:pos="4600" w:val="left" w:leader="none"/>
        </w:tabs>
        <w:spacing w:line="240" w:lineRule="auto" w:before="0" w:after="0"/>
        <w:ind w:left="4599" w:right="0" w:hanging="241"/>
        <w:jc w:val="left"/>
      </w:pPr>
      <w:r>
        <w:rPr/>
        <w:t>Приложения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Договору</w:t>
      </w:r>
    </w:p>
    <w:p>
      <w:pPr>
        <w:spacing w:before="0"/>
        <w:ind w:left="1279" w:right="3261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Договору</w:t>
      </w:r>
      <w:r>
        <w:rPr>
          <w:spacing w:val="-7"/>
          <w:sz w:val="24"/>
        </w:rPr>
        <w:t> </w:t>
      </w:r>
      <w:r>
        <w:rPr>
          <w:sz w:val="24"/>
        </w:rPr>
        <w:t>прилагается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неотъемлемой</w:t>
      </w:r>
      <w:r>
        <w:rPr>
          <w:spacing w:val="-3"/>
          <w:sz w:val="24"/>
        </w:rPr>
        <w:t> </w:t>
      </w:r>
      <w:r>
        <w:rPr>
          <w:sz w:val="24"/>
        </w:rPr>
        <w:t>частью:</w:t>
      </w:r>
      <w:r>
        <w:rPr>
          <w:spacing w:val="-57"/>
          <w:sz w:val="24"/>
        </w:rPr>
        <w:t> </w:t>
      </w: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1. Протокол.</w:t>
      </w:r>
    </w:p>
    <w:p>
      <w:pPr>
        <w:spacing w:before="0"/>
        <w:ind w:left="1279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2.</w:t>
      </w:r>
      <w:r>
        <w:rPr>
          <w:spacing w:val="-1"/>
          <w:sz w:val="24"/>
        </w:rPr>
        <w:t> </w:t>
      </w:r>
      <w:r>
        <w:rPr>
          <w:sz w:val="24"/>
        </w:rPr>
        <w:t>Расчет</w:t>
      </w:r>
      <w:r>
        <w:rPr>
          <w:spacing w:val="-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платы.</w:t>
      </w:r>
    </w:p>
    <w:p>
      <w:pPr>
        <w:spacing w:before="0"/>
        <w:ind w:left="1279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4"/>
          <w:sz w:val="24"/>
        </w:rPr>
        <w:t> </w:t>
      </w:r>
      <w:r>
        <w:rPr>
          <w:sz w:val="24"/>
        </w:rPr>
        <w:t>№</w:t>
      </w:r>
      <w:r>
        <w:rPr>
          <w:spacing w:val="-4"/>
          <w:sz w:val="24"/>
        </w:rPr>
        <w:t> </w:t>
      </w:r>
      <w:r>
        <w:rPr>
          <w:sz w:val="24"/>
        </w:rPr>
        <w:t>3.</w:t>
      </w:r>
      <w:r>
        <w:rPr>
          <w:spacing w:val="-2"/>
          <w:sz w:val="24"/>
        </w:rPr>
        <w:t> </w:t>
      </w:r>
      <w:r>
        <w:rPr>
          <w:sz w:val="24"/>
        </w:rPr>
        <w:t>Акт</w:t>
      </w:r>
      <w:r>
        <w:rPr>
          <w:spacing w:val="-3"/>
          <w:sz w:val="24"/>
        </w:rPr>
        <w:t> </w:t>
      </w:r>
      <w:r>
        <w:rPr>
          <w:sz w:val="24"/>
        </w:rPr>
        <w:t>приема-передачи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0"/>
          <w:numId w:val="21"/>
        </w:numPr>
        <w:tabs>
          <w:tab w:pos="3952" w:val="left" w:leader="none"/>
        </w:tabs>
        <w:spacing w:line="240" w:lineRule="auto" w:before="1" w:after="0"/>
        <w:ind w:left="3951" w:right="0" w:hanging="361"/>
        <w:jc w:val="left"/>
      </w:pPr>
      <w:r>
        <w:rPr/>
        <w:t>Адреса,</w:t>
      </w:r>
      <w:r>
        <w:rPr>
          <w:spacing w:val="-2"/>
        </w:rPr>
        <w:t> </w:t>
      </w:r>
      <w:r>
        <w:rPr/>
        <w:t>реквизиты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подписи</w:t>
      </w:r>
      <w:r>
        <w:rPr>
          <w:spacing w:val="-1"/>
        </w:rPr>
        <w:t> </w:t>
      </w:r>
      <w:r>
        <w:rPr/>
        <w:t>Сторон</w:t>
      </w:r>
    </w:p>
    <w:p>
      <w:pPr>
        <w:pStyle w:val="BodyText"/>
        <w:spacing w:before="2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18" w:top="760" w:bottom="580" w:left="420" w:right="260"/>
        </w:sectPr>
      </w:pPr>
    </w:p>
    <w:p>
      <w:pPr>
        <w:spacing w:before="90"/>
        <w:ind w:left="679" w:right="0" w:firstLine="0"/>
        <w:jc w:val="left"/>
        <w:rPr>
          <w:sz w:val="24"/>
        </w:rPr>
      </w:pPr>
      <w:r>
        <w:rPr>
          <w:sz w:val="24"/>
        </w:rPr>
        <w:t>Арендодатель:</w:t>
      </w:r>
    </w:p>
    <w:p>
      <w:pPr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Юридический</w:t>
      </w:r>
      <w:r>
        <w:rPr>
          <w:spacing w:val="-3"/>
          <w:sz w:val="24"/>
        </w:rPr>
        <w:t> </w:t>
      </w:r>
      <w:r>
        <w:rPr>
          <w:sz w:val="24"/>
        </w:rPr>
        <w:t>адрес:</w:t>
      </w:r>
    </w:p>
    <w:p>
      <w:pPr>
        <w:tabs>
          <w:tab w:pos="2130" w:val="left" w:leader="none"/>
          <w:tab w:pos="2775" w:val="left" w:leader="none"/>
          <w:tab w:pos="3094" w:val="left" w:leader="none"/>
          <w:tab w:pos="4542" w:val="left" w:leader="none"/>
          <w:tab w:pos="5452" w:val="left" w:leader="none"/>
        </w:tabs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Московская</w:t>
        <w:tab/>
        <w:t>обл,</w:t>
        <w:tab/>
        <w:t>г</w:t>
        <w:tab/>
        <w:t>Павловский</w:t>
        <w:tab/>
        <w:t>Посад,</w:t>
        <w:tab/>
      </w:r>
      <w:r>
        <w:rPr>
          <w:spacing w:val="-3"/>
          <w:sz w:val="24"/>
        </w:rPr>
        <w:t>пл</w:t>
      </w:r>
      <w:r>
        <w:rPr>
          <w:spacing w:val="-57"/>
          <w:sz w:val="24"/>
        </w:rPr>
        <w:t> </w:t>
      </w:r>
      <w:r>
        <w:rPr>
          <w:sz w:val="24"/>
        </w:rPr>
        <w:t>Революции,</w:t>
      </w:r>
      <w:r>
        <w:rPr>
          <w:spacing w:val="-1"/>
          <w:sz w:val="24"/>
        </w:rPr>
        <w:t> </w:t>
      </w:r>
      <w:r>
        <w:rPr>
          <w:sz w:val="24"/>
        </w:rPr>
        <w:t>д 4</w:t>
      </w:r>
    </w:p>
    <w:p>
      <w:pPr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Почтовый</w:t>
      </w:r>
      <w:r>
        <w:rPr>
          <w:spacing w:val="-3"/>
          <w:sz w:val="24"/>
        </w:rPr>
        <w:t> </w:t>
      </w:r>
      <w:r>
        <w:rPr>
          <w:sz w:val="24"/>
        </w:rPr>
        <w:t>адрес:</w:t>
      </w:r>
    </w:p>
    <w:p>
      <w:pPr>
        <w:tabs>
          <w:tab w:pos="2130" w:val="left" w:leader="none"/>
          <w:tab w:pos="2775" w:val="left" w:leader="none"/>
          <w:tab w:pos="3094" w:val="left" w:leader="none"/>
          <w:tab w:pos="4542" w:val="left" w:leader="none"/>
          <w:tab w:pos="5452" w:val="left" w:leader="none"/>
        </w:tabs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Московская</w:t>
        <w:tab/>
        <w:t>обл,</w:t>
        <w:tab/>
        <w:t>г</w:t>
        <w:tab/>
        <w:t>Павловский</w:t>
        <w:tab/>
        <w:t>Посад,</w:t>
        <w:tab/>
      </w:r>
      <w:r>
        <w:rPr>
          <w:spacing w:val="-3"/>
          <w:sz w:val="24"/>
        </w:rPr>
        <w:t>пл</w:t>
      </w:r>
      <w:r>
        <w:rPr>
          <w:spacing w:val="-57"/>
          <w:sz w:val="24"/>
        </w:rPr>
        <w:t> </w:t>
      </w:r>
      <w:r>
        <w:rPr>
          <w:sz w:val="24"/>
        </w:rPr>
        <w:t>Революции,</w:t>
      </w:r>
      <w:r>
        <w:rPr>
          <w:spacing w:val="-1"/>
          <w:sz w:val="24"/>
        </w:rPr>
        <w:t> </w:t>
      </w:r>
      <w:r>
        <w:rPr>
          <w:sz w:val="24"/>
        </w:rPr>
        <w:t>д 4</w:t>
      </w:r>
    </w:p>
    <w:p>
      <w:pPr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ИНН/КПП</w:t>
      </w:r>
      <w:r>
        <w:rPr>
          <w:spacing w:val="-3"/>
          <w:sz w:val="24"/>
        </w:rPr>
        <w:t> </w:t>
      </w:r>
      <w:r>
        <w:rPr>
          <w:sz w:val="24"/>
        </w:rPr>
        <w:t>5035006274/503501001</w:t>
      </w:r>
    </w:p>
    <w:p>
      <w:pPr>
        <w:tabs>
          <w:tab w:pos="1934" w:val="left" w:leader="none"/>
        </w:tabs>
        <w:spacing w:before="0"/>
        <w:ind w:left="67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(Ф.И.О.)</w:t>
      </w:r>
    </w:p>
    <w:p>
      <w:pPr>
        <w:spacing w:before="90"/>
        <w:ind w:left="1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Арендатор:</w:t>
      </w:r>
    </w:p>
    <w:p>
      <w:pPr>
        <w:tabs>
          <w:tab w:pos="2171" w:val="left" w:leader="none"/>
          <w:tab w:pos="3133" w:val="left" w:leader="none"/>
          <w:tab w:pos="3225" w:val="left" w:leader="none"/>
          <w:tab w:pos="3635" w:val="left" w:leader="none"/>
        </w:tabs>
        <w:spacing w:before="0"/>
        <w:ind w:left="180" w:right="1846" w:firstLine="0"/>
        <w:jc w:val="left"/>
        <w:rPr>
          <w:sz w:val="24"/>
        </w:rPr>
      </w:pPr>
      <w:r>
        <w:rPr>
          <w:sz w:val="24"/>
        </w:rPr>
        <w:t>Юридический</w:t>
      </w:r>
      <w:r>
        <w:rPr>
          <w:spacing w:val="-4"/>
          <w:sz w:val="24"/>
        </w:rPr>
        <w:t> </w:t>
      </w:r>
      <w:r>
        <w:rPr>
          <w:sz w:val="24"/>
        </w:rPr>
        <w:t>адрес: </w:t>
      </w:r>
      <w:r>
        <w:rPr>
          <w:sz w:val="24"/>
          <w:u w:val="single"/>
        </w:rPr>
        <w:t> </w:t>
        <w:tab/>
        <w:tab/>
        <w:tab/>
      </w:r>
      <w:r>
        <w:rPr>
          <w:sz w:val="24"/>
        </w:rPr>
        <w:t> Почтовый</w:t>
      </w:r>
      <w:r>
        <w:rPr>
          <w:spacing w:val="-7"/>
          <w:sz w:val="24"/>
        </w:rPr>
        <w:t> </w:t>
      </w:r>
      <w:r>
        <w:rPr>
          <w:sz w:val="24"/>
        </w:rPr>
        <w:t>адрес: </w:t>
      </w:r>
      <w:r>
        <w:rPr>
          <w:sz w:val="24"/>
          <w:u w:val="single"/>
        </w:rPr>
        <w:t> </w:t>
        <w:tab/>
        <w:tab/>
        <w:tab/>
      </w:r>
      <w:r>
        <w:rPr>
          <w:sz w:val="24"/>
        </w:rPr>
        <w:t> 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1435" w:val="left" w:leader="none"/>
        </w:tabs>
        <w:spacing w:before="207"/>
        <w:ind w:left="18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(Ф.И.О.)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20" w:bottom="280" w:left="420" w:right="260"/>
          <w:cols w:num="2" w:equalWidth="0">
            <w:col w:w="5702" w:space="40"/>
            <w:col w:w="5488"/>
          </w:cols>
        </w:sectPr>
      </w:pPr>
    </w:p>
    <w:p>
      <w:pPr>
        <w:spacing w:before="72"/>
        <w:ind w:left="7376" w:right="897" w:firstLine="0"/>
        <w:jc w:val="left"/>
        <w:rPr>
          <w:sz w:val="24"/>
        </w:rPr>
      </w:pPr>
      <w:r>
        <w:rPr>
          <w:sz w:val="24"/>
        </w:rPr>
        <w:t>Приложение № 2 к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</w:p>
    <w:p>
      <w:pPr>
        <w:tabs>
          <w:tab w:pos="8559" w:val="left" w:leader="none"/>
        </w:tabs>
        <w:spacing w:before="1"/>
        <w:ind w:left="7376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tabs>
          <w:tab w:pos="8144" w:val="left" w:leader="none"/>
          <w:tab w:pos="9573" w:val="left" w:leader="none"/>
          <w:tab w:pos="10236" w:val="left" w:leader="none"/>
        </w:tabs>
        <w:spacing w:line="480" w:lineRule="auto" w:before="0"/>
        <w:ind w:left="3470" w:right="476" w:firstLine="3905"/>
        <w:jc w:val="left"/>
        <w:rPr>
          <w:sz w:val="24"/>
        </w:rPr>
      </w:pP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pacing w:val="-1"/>
          <w:sz w:val="24"/>
        </w:rPr>
        <w:t>года</w:t>
      </w:r>
      <w:r>
        <w:rPr>
          <w:spacing w:val="-57"/>
          <w:sz w:val="24"/>
        </w:rPr>
        <w:t> </w:t>
      </w:r>
      <w:r>
        <w:rPr>
          <w:sz w:val="24"/>
        </w:rPr>
        <w:t>Расчет</w:t>
      </w:r>
      <w:r>
        <w:rPr>
          <w:spacing w:val="-1"/>
          <w:sz w:val="24"/>
        </w:rPr>
        <w:t> </w:t>
      </w:r>
      <w:r>
        <w:rPr>
          <w:sz w:val="24"/>
        </w:rPr>
        <w:t>арендной платы за Земельный</w:t>
      </w:r>
      <w:r>
        <w:rPr>
          <w:spacing w:val="2"/>
          <w:sz w:val="24"/>
        </w:rPr>
        <w:t> </w:t>
      </w:r>
      <w:r>
        <w:rPr>
          <w:sz w:val="24"/>
        </w:rPr>
        <w:t>участок</w:t>
      </w:r>
    </w:p>
    <w:p>
      <w:pPr>
        <w:pStyle w:val="ListParagraph"/>
        <w:numPr>
          <w:ilvl w:val="2"/>
          <w:numId w:val="30"/>
        </w:numPr>
        <w:tabs>
          <w:tab w:pos="1520" w:val="left" w:leader="none"/>
          <w:tab w:pos="2764" w:val="left" w:leader="none"/>
          <w:tab w:pos="4109" w:val="left" w:leader="none"/>
          <w:tab w:pos="5090" w:val="left" w:leader="none"/>
          <w:tab w:pos="6083" w:val="left" w:leader="none"/>
          <w:tab w:pos="6700" w:val="left" w:leader="none"/>
          <w:tab w:pos="8249" w:val="left" w:leader="none"/>
          <w:tab w:pos="9456" w:val="left" w:leader="none"/>
        </w:tabs>
        <w:spacing w:line="240" w:lineRule="exact" w:before="0" w:after="0"/>
        <w:ind w:left="1519" w:right="0" w:hanging="241"/>
        <w:jc w:val="left"/>
        <w:rPr>
          <w:sz w:val="24"/>
        </w:rPr>
      </w:pPr>
      <w:r>
        <w:rPr>
          <w:sz w:val="24"/>
        </w:rPr>
        <w:t>Годовая</w:t>
        <w:tab/>
        <w:t>арендная</w:t>
        <w:tab/>
        <w:t>плата</w:t>
        <w:tab/>
        <w:t>(Апл)</w:t>
        <w:tab/>
        <w:t>за</w:t>
        <w:tab/>
        <w:t>Земельный</w:t>
        <w:tab/>
        <w:t>участок</w:t>
        <w:tab/>
        <w:t>рассчитывается</w:t>
      </w:r>
    </w:p>
    <w:p>
      <w:pPr>
        <w:spacing w:before="0"/>
        <w:ind w:left="571" w:right="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843"/>
        <w:gridCol w:w="5103"/>
        <w:gridCol w:w="2122"/>
      </w:tblGrid>
      <w:tr>
        <w:trPr>
          <w:trHeight w:val="568" w:hRule="atLeast"/>
        </w:trPr>
        <w:tc>
          <w:tcPr>
            <w:tcW w:w="562" w:type="dxa"/>
          </w:tcPr>
          <w:p>
            <w:pPr>
              <w:pStyle w:val="TableParagraph"/>
              <w:spacing w:line="27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  <w:tc>
          <w:tcPr>
            <w:tcW w:w="5103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2122" w:type="dxa"/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103" w:type="dxa"/>
          </w:tcPr>
          <w:p>
            <w:pPr>
              <w:pStyle w:val="TableParagraph"/>
              <w:tabs>
                <w:tab w:pos="1257" w:val="left" w:leader="none"/>
                <w:tab w:pos="3803" w:val="left" w:leader="none"/>
              </w:tabs>
              <w:spacing w:line="276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Для</w:t>
              <w:tab/>
              <w:t>индивидуального</w:t>
              <w:tab/>
            </w:r>
            <w:r>
              <w:rPr>
                <w:spacing w:val="-1"/>
                <w:sz w:val="24"/>
              </w:rPr>
              <w:t>жилищного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строительства.</w:t>
            </w:r>
          </w:p>
        </w:tc>
        <w:tc>
          <w:tcPr>
            <w:tcW w:w="21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30"/>
        </w:numPr>
        <w:tabs>
          <w:tab w:pos="1520" w:val="left" w:leader="none"/>
          <w:tab w:pos="8386" w:val="left" w:leader="none"/>
        </w:tabs>
        <w:spacing w:line="240" w:lineRule="auto" w:before="0" w:after="0"/>
        <w:ind w:left="571" w:right="1189" w:firstLine="708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3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регулярного</w:t>
      </w:r>
      <w:r>
        <w:rPr>
          <w:spacing w:val="-1"/>
          <w:sz w:val="24"/>
        </w:rPr>
        <w:t> </w:t>
      </w:r>
      <w:r>
        <w:rPr>
          <w:sz w:val="24"/>
        </w:rPr>
        <w:t>ежеквартального/ежемесячного платежа:</w:t>
      </w: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0"/>
        <w:gridCol w:w="5533"/>
      </w:tblGrid>
      <w:tr>
        <w:trPr>
          <w:trHeight w:val="479" w:hRule="atLeast"/>
        </w:trPr>
        <w:tc>
          <w:tcPr>
            <w:tcW w:w="49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  <w:r>
              <w:rPr>
                <w:color w:val="0000FF"/>
                <w:sz w:val="24"/>
              </w:rPr>
              <w:t>*</w:t>
            </w:r>
          </w:p>
        </w:tc>
      </w:tr>
      <w:tr>
        <w:trPr>
          <w:trHeight w:val="479" w:hRule="atLeast"/>
        </w:trPr>
        <w:tc>
          <w:tcPr>
            <w:tcW w:w="4950" w:type="dxa"/>
          </w:tcPr>
          <w:p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55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1" w:hRule="atLeast"/>
        </w:trPr>
        <w:tc>
          <w:tcPr>
            <w:tcW w:w="4950" w:type="dxa"/>
          </w:tcPr>
          <w:p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553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spacing w:before="0"/>
        <w:ind w:left="571" w:right="0" w:firstLine="708"/>
        <w:jc w:val="left"/>
        <w:rPr>
          <w:sz w:val="24"/>
        </w:rPr>
      </w:pPr>
      <w:r>
        <w:rPr>
          <w:sz w:val="24"/>
        </w:rPr>
        <w:t>*указывается</w:t>
      </w:r>
      <w:r>
        <w:rPr>
          <w:spacing w:val="24"/>
          <w:sz w:val="24"/>
        </w:rPr>
        <w:t> </w:t>
      </w:r>
      <w:r>
        <w:rPr>
          <w:sz w:val="24"/>
        </w:rPr>
        <w:t>сумма</w:t>
      </w:r>
      <w:r>
        <w:rPr>
          <w:spacing w:val="24"/>
          <w:sz w:val="24"/>
        </w:rPr>
        <w:t> </w:t>
      </w:r>
      <w:r>
        <w:rPr>
          <w:sz w:val="24"/>
        </w:rPr>
        <w:t>платежа</w:t>
      </w:r>
      <w:r>
        <w:rPr>
          <w:spacing w:val="23"/>
          <w:sz w:val="24"/>
        </w:rPr>
        <w:t> </w:t>
      </w:r>
      <w:r>
        <w:rPr>
          <w:sz w:val="24"/>
        </w:rPr>
        <w:t>за</w:t>
      </w:r>
      <w:r>
        <w:rPr>
          <w:spacing w:val="24"/>
          <w:sz w:val="24"/>
        </w:rPr>
        <w:t> </w:t>
      </w:r>
      <w:r>
        <w:rPr>
          <w:sz w:val="24"/>
        </w:rPr>
        <w:t>неполный</w:t>
      </w:r>
      <w:r>
        <w:rPr>
          <w:spacing w:val="23"/>
          <w:sz w:val="24"/>
        </w:rPr>
        <w:t> </w:t>
      </w:r>
      <w:r>
        <w:rPr>
          <w:sz w:val="24"/>
        </w:rPr>
        <w:t>период</w:t>
      </w:r>
      <w:r>
        <w:rPr>
          <w:spacing w:val="25"/>
          <w:sz w:val="24"/>
        </w:rPr>
        <w:t> </w:t>
      </w:r>
      <w:r>
        <w:rPr>
          <w:sz w:val="24"/>
        </w:rPr>
        <w:t>с</w:t>
      </w:r>
      <w:r>
        <w:rPr>
          <w:spacing w:val="24"/>
          <w:sz w:val="24"/>
        </w:rPr>
        <w:t> </w:t>
      </w:r>
      <w:r>
        <w:rPr>
          <w:sz w:val="24"/>
        </w:rPr>
        <w:t>обязательным</w:t>
      </w:r>
      <w:r>
        <w:rPr>
          <w:spacing w:val="26"/>
          <w:sz w:val="24"/>
        </w:rPr>
        <w:t> </w:t>
      </w:r>
      <w:r>
        <w:rPr>
          <w:sz w:val="24"/>
        </w:rPr>
        <w:t>указанием</w:t>
      </w:r>
      <w:r>
        <w:rPr>
          <w:spacing w:val="24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4"/>
        </w:rPr>
      </w:pPr>
    </w:p>
    <w:p>
      <w:pPr>
        <w:spacing w:before="0"/>
        <w:ind w:left="580" w:right="172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5921" w:val="left" w:leader="none"/>
        </w:tabs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Арендодатель:</w:t>
        <w:tab/>
        <w:t>Арендатор: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934" w:val="left" w:leader="none"/>
          <w:tab w:pos="5921" w:val="left" w:leader="none"/>
          <w:tab w:pos="7176" w:val="left" w:leader="none"/>
        </w:tabs>
        <w:spacing w:before="90"/>
        <w:ind w:left="67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(Ф.И.О.)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(Ф.И.О.)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18" w:top="760" w:bottom="580" w:left="420" w:right="260"/>
        </w:sectPr>
      </w:pPr>
    </w:p>
    <w:p>
      <w:pPr>
        <w:spacing w:before="72"/>
        <w:ind w:left="7376" w:right="897" w:firstLine="0"/>
        <w:jc w:val="left"/>
        <w:rPr>
          <w:sz w:val="24"/>
        </w:rPr>
      </w:pPr>
      <w:r>
        <w:rPr>
          <w:sz w:val="24"/>
        </w:rPr>
        <w:t>Приложение № 3 к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</w:p>
    <w:p>
      <w:pPr>
        <w:tabs>
          <w:tab w:pos="8559" w:val="left" w:leader="none"/>
        </w:tabs>
        <w:spacing w:before="1"/>
        <w:ind w:left="7376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tabs>
          <w:tab w:pos="8144" w:val="left" w:leader="none"/>
          <w:tab w:pos="9573" w:val="left" w:leader="none"/>
          <w:tab w:pos="10236" w:val="left" w:leader="none"/>
        </w:tabs>
        <w:spacing w:line="480" w:lineRule="auto" w:before="0"/>
        <w:ind w:left="3680" w:right="536" w:firstLine="3696"/>
        <w:jc w:val="left"/>
        <w:rPr>
          <w:sz w:val="24"/>
        </w:rPr>
      </w:pP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</w:t>
      </w:r>
      <w:r>
        <w:rPr>
          <w:spacing w:val="-57"/>
          <w:sz w:val="24"/>
        </w:rPr>
        <w:t> </w:t>
      </w:r>
      <w:r>
        <w:rPr>
          <w:sz w:val="24"/>
        </w:rPr>
        <w:t>Акт</w:t>
      </w:r>
      <w:r>
        <w:rPr>
          <w:spacing w:val="-1"/>
          <w:sz w:val="24"/>
        </w:rPr>
        <w:t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</w:p>
    <w:p>
      <w:pPr>
        <w:tabs>
          <w:tab w:pos="3134" w:val="left" w:leader="none"/>
          <w:tab w:pos="5828" w:val="left" w:leader="none"/>
          <w:tab w:pos="7584" w:val="left" w:leader="none"/>
          <w:tab w:pos="10997" w:val="left" w:leader="none"/>
        </w:tabs>
        <w:spacing w:before="0"/>
        <w:ind w:left="127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56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5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55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1430" w:val="left" w:leader="none"/>
          <w:tab w:pos="3440" w:val="left" w:leader="none"/>
          <w:tab w:pos="4747" w:val="left" w:leader="none"/>
          <w:tab w:pos="5446" w:val="left" w:leader="none"/>
          <w:tab w:pos="7926" w:val="left" w:leader="none"/>
          <w:tab w:pos="8778" w:val="left" w:leader="none"/>
          <w:tab w:pos="10143" w:val="left" w:leader="none"/>
        </w:tabs>
        <w:spacing w:line="274" w:lineRule="exact" w:before="0"/>
        <w:ind w:left="571" w:right="0" w:firstLine="0"/>
        <w:jc w:val="left"/>
        <w:rPr>
          <w:sz w:val="24"/>
        </w:rPr>
      </w:pPr>
      <w:r>
        <w:rPr>
          <w:sz w:val="24"/>
        </w:rPr>
        <w:t>в</w:t>
        <w:tab/>
        <w:t>дальнейшем</w:t>
        <w:tab/>
        <w:t>именуем</w:t>
      </w:r>
      <w:r>
        <w:rPr>
          <w:sz w:val="24"/>
          <w:u w:val="single"/>
        </w:rPr>
        <w:tab/>
      </w:r>
      <w:r>
        <w:rPr>
          <w:sz w:val="24"/>
        </w:rPr>
        <w:tab/>
        <w:t>«Арендодатель»,</w:t>
        <w:tab/>
        <w:t>с</w:t>
        <w:tab/>
        <w:t>одной</w:t>
        <w:tab/>
        <w:t>стороны,</w:t>
      </w:r>
    </w:p>
    <w:p>
      <w:pPr>
        <w:tabs>
          <w:tab w:pos="2660" w:val="left" w:leader="none"/>
          <w:tab w:pos="4027" w:val="left" w:leader="none"/>
          <w:tab w:pos="4825" w:val="left" w:leader="none"/>
          <w:tab w:pos="5546" w:val="left" w:leader="none"/>
          <w:tab w:pos="7181" w:val="left" w:leader="none"/>
          <w:tab w:pos="8386" w:val="left" w:leader="none"/>
        </w:tabs>
        <w:spacing w:before="0"/>
        <w:ind w:left="571" w:right="163" w:firstLine="0"/>
        <w:jc w:val="both"/>
        <w:rPr>
          <w:sz w:val="24"/>
        </w:rPr>
      </w:pP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</w:rPr>
        <w:t>(наименование</w:t>
      </w:r>
      <w:r>
        <w:rPr>
          <w:spacing w:val="41"/>
          <w:sz w:val="24"/>
        </w:rPr>
        <w:t> </w:t>
      </w:r>
      <w:r>
        <w:rPr>
          <w:sz w:val="24"/>
        </w:rPr>
        <w:t>или</w:t>
      </w:r>
      <w:r>
        <w:rPr>
          <w:spacing w:val="43"/>
          <w:sz w:val="24"/>
        </w:rPr>
        <w:t> </w:t>
      </w:r>
      <w:r>
        <w:rPr>
          <w:sz w:val="24"/>
        </w:rPr>
        <w:t>Ф.И.О.)</w:t>
      </w:r>
      <w:r>
        <w:rPr>
          <w:spacing w:val="42"/>
          <w:sz w:val="24"/>
        </w:rPr>
        <w:t> </w:t>
      </w:r>
      <w:r>
        <w:rPr>
          <w:sz w:val="24"/>
        </w:rPr>
        <w:t>в</w:t>
      </w:r>
      <w:r>
        <w:rPr>
          <w:spacing w:val="41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  <w:tab/>
      </w:r>
      <w:r>
        <w:rPr>
          <w:sz w:val="24"/>
        </w:rPr>
        <w:t>(должность</w:t>
      </w:r>
      <w:r>
        <w:rPr>
          <w:spacing w:val="44"/>
          <w:sz w:val="24"/>
        </w:rPr>
        <w:t> </w:t>
      </w:r>
      <w:r>
        <w:rPr>
          <w:sz w:val="24"/>
        </w:rPr>
        <w:t>или</w:t>
      </w:r>
      <w:r>
        <w:rPr>
          <w:spacing w:val="43"/>
          <w:sz w:val="24"/>
        </w:rPr>
        <w:t> </w:t>
      </w:r>
      <w:r>
        <w:rPr>
          <w:sz w:val="24"/>
        </w:rPr>
        <w:t>Ф.И.О.),</w:t>
      </w:r>
      <w:r>
        <w:rPr>
          <w:spacing w:val="-58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 </w:t>
      </w:r>
      <w:r>
        <w:rPr>
          <w:spacing w:val="27"/>
          <w:sz w:val="24"/>
        </w:rPr>
        <w:t> </w:t>
      </w:r>
      <w:r>
        <w:rPr>
          <w:sz w:val="24"/>
        </w:rPr>
        <w:t>на</w:t>
      </w:r>
      <w:r>
        <w:rPr>
          <w:spacing w:val="3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  <w:tab/>
      </w:r>
      <w:r>
        <w:rPr>
          <w:sz w:val="24"/>
        </w:rPr>
        <w:t>(устава,</w:t>
      </w:r>
      <w:r>
        <w:rPr>
          <w:spacing w:val="28"/>
          <w:sz w:val="24"/>
        </w:rPr>
        <w:t> </w:t>
      </w:r>
      <w:r>
        <w:rPr>
          <w:sz w:val="24"/>
        </w:rPr>
        <w:t>доверенности</w:t>
      </w:r>
      <w:r>
        <w:rPr>
          <w:spacing w:val="31"/>
          <w:sz w:val="24"/>
        </w:rPr>
        <w:t> </w:t>
      </w:r>
      <w:r>
        <w:rPr>
          <w:sz w:val="24"/>
        </w:rPr>
        <w:t>или</w:t>
      </w:r>
      <w:r>
        <w:rPr>
          <w:spacing w:val="30"/>
          <w:sz w:val="24"/>
        </w:rPr>
        <w:t> </w:t>
      </w:r>
      <w:r>
        <w:rPr>
          <w:sz w:val="24"/>
        </w:rPr>
        <w:t>паспорта),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29"/>
          <w:sz w:val="24"/>
        </w:rPr>
        <w:t> </w:t>
      </w:r>
      <w:r>
        <w:rPr>
          <w:sz w:val="24"/>
        </w:rPr>
        <w:t>дальнейшем</w:t>
      </w:r>
      <w:r>
        <w:rPr>
          <w:spacing w:val="-58"/>
          <w:sz w:val="24"/>
        </w:rPr>
        <w:t> </w:t>
      </w:r>
      <w:r>
        <w:rPr>
          <w:sz w:val="24"/>
        </w:rPr>
        <w:t>именуем</w:t>
      </w:r>
      <w:r>
        <w:rPr>
          <w:sz w:val="24"/>
          <w:u w:val="single"/>
        </w:rPr>
        <w:t>      </w:t>
      </w:r>
      <w:r>
        <w:rPr>
          <w:sz w:val="24"/>
        </w:rPr>
        <w:t>  «Арендатор»,</w:t>
      </w:r>
      <w:r>
        <w:rPr>
          <w:spacing w:val="60"/>
          <w:sz w:val="24"/>
        </w:rPr>
        <w:t> </w:t>
      </w:r>
      <w:r>
        <w:rPr>
          <w:sz w:val="24"/>
        </w:rPr>
        <w:t>с</w:t>
      </w:r>
      <w:r>
        <w:rPr>
          <w:spacing w:val="60"/>
          <w:sz w:val="24"/>
        </w:rPr>
        <w:t> </w:t>
      </w:r>
      <w:r>
        <w:rPr>
          <w:sz w:val="24"/>
        </w:rPr>
        <w:t>другой</w:t>
      </w:r>
      <w:r>
        <w:rPr>
          <w:spacing w:val="60"/>
          <w:sz w:val="24"/>
        </w:rPr>
        <w:t> </w:t>
      </w:r>
      <w:r>
        <w:rPr>
          <w:sz w:val="24"/>
        </w:rPr>
        <w:t>стороны,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60"/>
          <w:sz w:val="24"/>
        </w:rPr>
        <w:t> </w:t>
      </w:r>
      <w:r>
        <w:rPr>
          <w:sz w:val="24"/>
        </w:rPr>
        <w:t>дальнейшем</w:t>
      </w:r>
      <w:r>
        <w:rPr>
          <w:spacing w:val="60"/>
          <w:sz w:val="24"/>
        </w:rPr>
        <w:t> </w:t>
      </w:r>
      <w:r>
        <w:rPr>
          <w:sz w:val="24"/>
        </w:rPr>
        <w:t>совместно</w:t>
      </w:r>
      <w:r>
        <w:rPr>
          <w:spacing w:val="60"/>
          <w:sz w:val="24"/>
        </w:rPr>
        <w:t> </w:t>
      </w:r>
      <w:r>
        <w:rPr>
          <w:sz w:val="24"/>
        </w:rPr>
        <w:t>именуемые</w:t>
      </w:r>
      <w:r>
        <w:rPr>
          <w:spacing w:val="60"/>
          <w:sz w:val="24"/>
        </w:rPr>
        <w:t> </w:t>
      </w:r>
      <w:r>
        <w:rPr>
          <w:sz w:val="24"/>
        </w:rPr>
        <w:t>«Стороны»,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80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составили</w:t>
      </w:r>
      <w:r>
        <w:rPr>
          <w:spacing w:val="23"/>
          <w:sz w:val="24"/>
        </w:rPr>
        <w:t> </w:t>
      </w:r>
      <w:r>
        <w:rPr>
          <w:sz w:val="24"/>
        </w:rPr>
        <w:t>настоящий</w:t>
      </w:r>
      <w:r>
        <w:rPr>
          <w:spacing w:val="22"/>
          <w:sz w:val="24"/>
        </w:rPr>
        <w:t> </w:t>
      </w:r>
      <w:r>
        <w:rPr>
          <w:sz w:val="24"/>
        </w:rPr>
        <w:t>акт</w:t>
      </w:r>
      <w:r>
        <w:rPr>
          <w:spacing w:val="22"/>
          <w:sz w:val="24"/>
        </w:rPr>
        <w:t> </w:t>
      </w:r>
      <w:r>
        <w:rPr>
          <w:sz w:val="24"/>
        </w:rPr>
        <w:t>приема-передачи</w:t>
      </w:r>
      <w:r>
        <w:rPr>
          <w:spacing w:val="22"/>
          <w:sz w:val="24"/>
        </w:rPr>
        <w:t> </w:t>
      </w:r>
      <w:r>
        <w:rPr>
          <w:sz w:val="24"/>
        </w:rPr>
        <w:t>к</w:t>
      </w:r>
      <w:r>
        <w:rPr>
          <w:spacing w:val="22"/>
          <w:sz w:val="24"/>
        </w:rPr>
        <w:t> </w:t>
      </w:r>
      <w:r>
        <w:rPr>
          <w:sz w:val="24"/>
        </w:rPr>
        <w:t>Договору</w:t>
      </w:r>
      <w:r>
        <w:rPr>
          <w:spacing w:val="19"/>
          <w:sz w:val="24"/>
        </w:rPr>
        <w:t> </w:t>
      </w:r>
      <w:r>
        <w:rPr>
          <w:sz w:val="24"/>
        </w:rPr>
        <w:t>аренды</w:t>
      </w:r>
      <w:r>
        <w:rPr>
          <w:spacing w:val="-58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«_</w:t>
      </w:r>
      <w:r>
        <w:rPr>
          <w:sz w:val="24"/>
          <w:u w:val="single"/>
        </w:rPr>
        <w:t>    </w:t>
      </w:r>
      <w:r>
        <w:rPr>
          <w:sz w:val="24"/>
        </w:rPr>
        <w:t>»</w:t>
      </w:r>
      <w:r>
        <w:rPr>
          <w:sz w:val="24"/>
          <w:u w:val="single"/>
        </w:rPr>
        <w:tab/>
        <w:tab/>
      </w:r>
      <w:r>
        <w:rPr>
          <w:sz w:val="24"/>
        </w:rPr>
        <w:t>20</w:t>
      </w:r>
      <w:r>
        <w:rPr>
          <w:sz w:val="24"/>
          <w:u w:val="single"/>
        </w:rPr>
        <w:t>   </w:t>
      </w:r>
      <w:r>
        <w:rPr>
          <w:spacing w:val="1"/>
          <w:sz w:val="24"/>
          <w:u w:val="single"/>
        </w:rPr>
        <w:t> </w:t>
      </w:r>
      <w:r>
        <w:rPr>
          <w:sz w:val="24"/>
        </w:rPr>
        <w:t>_</w:t>
      </w:r>
      <w:r>
        <w:rPr>
          <w:spacing w:val="-1"/>
          <w:sz w:val="24"/>
        </w:rPr>
        <w:t> </w:t>
      </w:r>
      <w:r>
        <w:rPr>
          <w:sz w:val="24"/>
        </w:rPr>
        <w:t>года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о нижеследующем.</w:t>
      </w:r>
    </w:p>
    <w:p>
      <w:pPr>
        <w:pStyle w:val="ListParagraph"/>
        <w:numPr>
          <w:ilvl w:val="0"/>
          <w:numId w:val="31"/>
        </w:numPr>
        <w:tabs>
          <w:tab w:pos="1537" w:val="left" w:leader="none"/>
        </w:tabs>
        <w:spacing w:line="240" w:lineRule="auto" w:before="0" w:after="0"/>
        <w:ind w:left="571" w:right="162" w:firstLine="708"/>
        <w:jc w:val="left"/>
        <w:rPr>
          <w:sz w:val="24"/>
        </w:rPr>
      </w:pPr>
      <w:r>
        <w:rPr>
          <w:sz w:val="24"/>
        </w:rPr>
        <w:t>Арендодатель</w:t>
      </w:r>
      <w:r>
        <w:rPr>
          <w:spacing w:val="14"/>
          <w:sz w:val="24"/>
        </w:rPr>
        <w:t> </w:t>
      </w:r>
      <w:r>
        <w:rPr>
          <w:sz w:val="24"/>
        </w:rPr>
        <w:t>передал,</w:t>
      </w:r>
      <w:r>
        <w:rPr>
          <w:spacing w:val="13"/>
          <w:sz w:val="24"/>
        </w:rPr>
        <w:t> </w:t>
      </w:r>
      <w:r>
        <w:rPr>
          <w:sz w:val="24"/>
        </w:rPr>
        <w:t>а</w:t>
      </w:r>
      <w:r>
        <w:rPr>
          <w:spacing w:val="12"/>
          <w:sz w:val="24"/>
        </w:rPr>
        <w:t> </w:t>
      </w:r>
      <w:r>
        <w:rPr>
          <w:sz w:val="24"/>
        </w:rPr>
        <w:t>Арендатор</w:t>
      </w:r>
      <w:r>
        <w:rPr>
          <w:spacing w:val="15"/>
          <w:sz w:val="24"/>
        </w:rPr>
        <w:t> </w:t>
      </w:r>
      <w:r>
        <w:rPr>
          <w:sz w:val="24"/>
        </w:rPr>
        <w:t>принял</w:t>
      </w:r>
      <w:r>
        <w:rPr>
          <w:spacing w:val="13"/>
          <w:sz w:val="24"/>
        </w:rPr>
        <w:t> </w:t>
      </w:r>
      <w:r>
        <w:rPr>
          <w:sz w:val="24"/>
        </w:rPr>
        <w:t>во</w:t>
      </w:r>
      <w:r>
        <w:rPr>
          <w:spacing w:val="13"/>
          <w:sz w:val="24"/>
        </w:rPr>
        <w:t> </w:t>
      </w:r>
      <w:r>
        <w:rPr>
          <w:sz w:val="24"/>
        </w:rPr>
        <w:t>временное</w:t>
      </w:r>
      <w:r>
        <w:rPr>
          <w:spacing w:val="13"/>
          <w:sz w:val="24"/>
        </w:rPr>
        <w:t> </w:t>
      </w:r>
      <w:r>
        <w:rPr>
          <w:sz w:val="24"/>
        </w:rPr>
        <w:t>владение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пользование</w:t>
      </w:r>
      <w:r>
        <w:rPr>
          <w:spacing w:val="13"/>
          <w:sz w:val="24"/>
        </w:rPr>
        <w:t> </w:t>
      </w:r>
      <w:r>
        <w:rPr>
          <w:sz w:val="24"/>
        </w:rPr>
        <w:t>за</w:t>
      </w:r>
      <w:r>
        <w:rPr>
          <w:spacing w:val="12"/>
          <w:sz w:val="24"/>
        </w:rPr>
        <w:t> </w:t>
      </w:r>
      <w:r>
        <w:rPr>
          <w:sz w:val="24"/>
        </w:rPr>
        <w:t>плату</w:t>
      </w:r>
      <w:r>
        <w:rPr>
          <w:spacing w:val="-57"/>
          <w:sz w:val="24"/>
        </w:rPr>
        <w:t> </w:t>
      </w:r>
      <w:r>
        <w:rPr>
          <w:sz w:val="24"/>
        </w:rPr>
        <w:t>Земельный</w:t>
      </w:r>
      <w:r>
        <w:rPr>
          <w:spacing w:val="1"/>
          <w:sz w:val="24"/>
        </w:rPr>
        <w:t> </w:t>
      </w:r>
      <w:r>
        <w:rPr>
          <w:sz w:val="24"/>
        </w:rPr>
        <w:t>участок,</w:t>
      </w:r>
      <w:r>
        <w:rPr>
          <w:spacing w:val="2"/>
          <w:sz w:val="24"/>
        </w:rPr>
        <w:t> </w:t>
      </w:r>
      <w:r>
        <w:rPr>
          <w:sz w:val="24"/>
        </w:rPr>
        <w:t>указанный в</w:t>
      </w:r>
      <w:r>
        <w:rPr>
          <w:spacing w:val="-3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1.1. Договора.</w:t>
      </w:r>
    </w:p>
    <w:p>
      <w:pPr>
        <w:pStyle w:val="ListParagraph"/>
        <w:numPr>
          <w:ilvl w:val="0"/>
          <w:numId w:val="31"/>
        </w:numPr>
        <w:tabs>
          <w:tab w:pos="1520" w:val="left" w:leader="none"/>
        </w:tabs>
        <w:spacing w:line="240" w:lineRule="auto" w:before="0" w:after="0"/>
        <w:ind w:left="571" w:right="165" w:firstLine="708"/>
        <w:jc w:val="left"/>
        <w:rPr>
          <w:sz w:val="24"/>
        </w:rPr>
      </w:pPr>
      <w:r>
        <w:rPr>
          <w:sz w:val="24"/>
        </w:rPr>
        <w:t>Переданный</w:t>
      </w:r>
      <w:r>
        <w:rPr>
          <w:spacing w:val="44"/>
          <w:sz w:val="24"/>
        </w:rPr>
        <w:t> </w:t>
      </w:r>
      <w:r>
        <w:rPr>
          <w:sz w:val="24"/>
        </w:rPr>
        <w:t>Земельный</w:t>
      </w:r>
      <w:r>
        <w:rPr>
          <w:spacing w:val="47"/>
          <w:sz w:val="24"/>
        </w:rPr>
        <w:t> </w:t>
      </w:r>
      <w:r>
        <w:rPr>
          <w:sz w:val="24"/>
        </w:rPr>
        <w:t>участок</w:t>
      </w:r>
      <w:r>
        <w:rPr>
          <w:spacing w:val="46"/>
          <w:sz w:val="24"/>
        </w:rPr>
        <w:t> </w:t>
      </w:r>
      <w:r>
        <w:rPr>
          <w:sz w:val="24"/>
        </w:rPr>
        <w:t>на</w:t>
      </w:r>
      <w:r>
        <w:rPr>
          <w:spacing w:val="43"/>
          <w:sz w:val="24"/>
        </w:rPr>
        <w:t> </w:t>
      </w:r>
      <w:r>
        <w:rPr>
          <w:sz w:val="24"/>
        </w:rPr>
        <w:t>момент</w:t>
      </w:r>
      <w:r>
        <w:rPr>
          <w:spacing w:val="44"/>
          <w:sz w:val="24"/>
        </w:rPr>
        <w:t> </w:t>
      </w:r>
      <w:r>
        <w:rPr>
          <w:sz w:val="24"/>
        </w:rPr>
        <w:t>его</w:t>
      </w:r>
      <w:r>
        <w:rPr>
          <w:spacing w:val="49"/>
          <w:sz w:val="24"/>
        </w:rPr>
        <w:t> </w:t>
      </w:r>
      <w:r>
        <w:rPr>
          <w:sz w:val="24"/>
        </w:rPr>
        <w:t>приема-передачи</w:t>
      </w:r>
      <w:r>
        <w:rPr>
          <w:spacing w:val="48"/>
          <w:sz w:val="24"/>
        </w:rPr>
        <w:t> </w:t>
      </w:r>
      <w:r>
        <w:rPr>
          <w:sz w:val="24"/>
        </w:rPr>
        <w:t>находится</w:t>
      </w:r>
      <w:r>
        <w:rPr>
          <w:spacing w:val="44"/>
          <w:sz w:val="24"/>
        </w:rPr>
        <w:t> </w:t>
      </w:r>
      <w:r>
        <w:rPr>
          <w:sz w:val="24"/>
        </w:rPr>
        <w:t>в</w:t>
      </w:r>
      <w:r>
        <w:rPr>
          <w:spacing w:val="43"/>
          <w:sz w:val="24"/>
        </w:rPr>
        <w:t> </w:t>
      </w:r>
      <w:r>
        <w:rPr>
          <w:sz w:val="24"/>
        </w:rPr>
        <w:t>состоянии,</w:t>
      </w:r>
      <w:r>
        <w:rPr>
          <w:spacing w:val="-57"/>
          <w:sz w:val="24"/>
        </w:rPr>
        <w:t> </w:t>
      </w:r>
      <w:r>
        <w:rPr>
          <w:sz w:val="24"/>
        </w:rPr>
        <w:t>удовлетворяющем</w:t>
      </w:r>
      <w:r>
        <w:rPr>
          <w:spacing w:val="-2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0"/>
          <w:numId w:val="31"/>
        </w:numPr>
        <w:tabs>
          <w:tab w:pos="1520" w:val="left" w:leader="none"/>
        </w:tabs>
        <w:spacing w:line="240" w:lineRule="auto" w:before="1" w:after="0"/>
        <w:ind w:left="1519" w:right="0" w:hanging="241"/>
        <w:jc w:val="left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претензий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Арендодателю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имеет.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80" w:right="172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5921" w:val="left" w:leader="none"/>
        </w:tabs>
        <w:spacing w:before="0"/>
        <w:ind w:left="679" w:right="0" w:firstLine="0"/>
        <w:jc w:val="both"/>
        <w:rPr>
          <w:sz w:val="24"/>
        </w:rPr>
      </w:pPr>
      <w:r>
        <w:rPr>
          <w:sz w:val="24"/>
        </w:rPr>
        <w:t>Арендодатель:</w:t>
        <w:tab/>
        <w:t>Арендатор: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934" w:val="left" w:leader="none"/>
          <w:tab w:pos="5921" w:val="left" w:leader="none"/>
          <w:tab w:pos="7176" w:val="left" w:leader="none"/>
        </w:tabs>
        <w:spacing w:before="90"/>
        <w:ind w:left="67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(Ф.И.О.)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(Ф.И.О.)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Heading1"/>
        <w:spacing w:before="73"/>
        <w:ind w:right="160"/>
      </w:pPr>
      <w:r>
        <w:rPr/>
        <w:t>Приложение</w:t>
      </w:r>
      <w:r>
        <w:rPr>
          <w:spacing w:val="-3"/>
        </w:rPr>
        <w:t> </w:t>
      </w:r>
      <w:r>
        <w:rPr/>
        <w:t>9</w:t>
      </w:r>
    </w:p>
    <w:p>
      <w:pPr>
        <w:pStyle w:val="BodyText"/>
        <w:ind w:left="576"/>
        <w:rPr>
          <w:sz w:val="20"/>
        </w:rPr>
      </w:pPr>
      <w:r>
        <w:rPr>
          <w:sz w:val="20"/>
        </w:rPr>
        <w:drawing>
          <wp:inline distT="0" distB="0" distL="0" distR="0">
            <wp:extent cx="6653996" cy="9412224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996" cy="94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760" w:bottom="58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143500" cy="8967216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500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100837" cy="8967216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837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143500" cy="8967216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500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143500" cy="8967216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500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18" w:top="1220" w:bottom="500" w:left="420" w:right="260"/>
        </w:sect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drawing>
          <wp:inline distT="0" distB="0" distL="0" distR="0">
            <wp:extent cx="6045984" cy="8967216"/>
            <wp:effectExtent l="0" t="0" r="0" b="0"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84" cy="89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18" w:top="1220" w:bottom="500" w:left="4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Yu Gothic">
    <w:altName w:val="Yu Gothic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9.179993pt;margin-top:811.026611pt;width:18pt;height:15.3pt;mso-position-horizontal-relative:page;mso-position-vertical-relative:page;z-index:-162790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-"/>
      <w:lvlJc w:val="left"/>
      <w:pPr>
        <w:ind w:left="57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128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571" w:hanging="2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257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8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1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6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5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0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9" w:hanging="24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7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8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6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3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1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9" w:hanging="60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69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05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7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0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8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1" w:hanging="42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69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05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7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0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8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1" w:hanging="42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1699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9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05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7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0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5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8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1" w:hanging="42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568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2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5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5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2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3" w:hanging="24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571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5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71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14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95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7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3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9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19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6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73" w:hanging="38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571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7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4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4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4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4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4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4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47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841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4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59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78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88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07" w:hanging="42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88" w:hanging="144"/>
        <w:jc w:val="left"/>
      </w:pPr>
      <w:rPr>
        <w:rFonts w:hint="default" w:ascii="Times New Roman" w:hAnsi="Times New Roman" w:eastAsia="Times New Roman" w:cs="Times New Roman"/>
        <w:spacing w:val="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9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3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8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7" w:hanging="42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7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49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1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49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0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49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9"/>
      <w:numFmt w:val="decimal"/>
      <w:lvlText w:val="%1"/>
      <w:lvlJc w:val="left"/>
      <w:pPr>
        <w:ind w:left="138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1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7" w:hanging="38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380" w:hanging="3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0" w:hanging="3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9" w:hanging="3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3" w:hanging="3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18" w:hanging="3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3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7" w:hanging="3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2" w:hanging="3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7" w:hanging="38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6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6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6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6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6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6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65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571" w:hanging="399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71" w:hanging="39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71" w:hanging="2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2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38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1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7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38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996" w:hanging="192"/>
      </w:pPr>
      <w:rPr>
        <w:rFonts w:hint="default" w:ascii="Times New Roman" w:hAnsi="Times New Roman" w:eastAsia="Times New Roman" w:cs="Times New Roman"/>
        <w:color w:val="0000F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5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7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0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5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8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19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38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71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2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7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18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1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2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5" w:hanging="260"/>
      </w:pPr>
      <w:rPr>
        <w:rFonts w:hint="default"/>
        <w:lang w:val="ru-RU" w:eastAsia="en-US" w:bidi="ar-SA"/>
      </w:rPr>
    </w:lvl>
  </w:abstractNum>
  <w:num w:numId="13">
    <w:abstractNumId w:val="12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hanging="24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71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71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pavpos.ru/" TargetMode="External"/><Relationship Id="rId7" Type="http://schemas.openxmlformats.org/officeDocument/2006/relationships/hyperlink" Target="mailto:pavpos@mosreg.ru" TargetMode="External"/><Relationship Id="rId8" Type="http://schemas.openxmlformats.org/officeDocument/2006/relationships/hyperlink" Target="http://www.zakaz-mo.mosreg.ru/" TargetMode="External"/><Relationship Id="rId9" Type="http://schemas.openxmlformats.org/officeDocument/2006/relationships/hyperlink" Target="http://www.torgi.gov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mailto:rct_torgi@mosreg.ru" TargetMode="External"/><Relationship Id="rId12" Type="http://schemas.openxmlformats.org/officeDocument/2006/relationships/hyperlink" Target="mailto:iSupport@rts-tender.ru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jpe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image" Target="media/image51.jpeg"/><Relationship Id="rId64" Type="http://schemas.openxmlformats.org/officeDocument/2006/relationships/image" Target="media/image52.jpeg"/><Relationship Id="rId65" Type="http://schemas.openxmlformats.org/officeDocument/2006/relationships/image" Target="media/image53.jpeg"/><Relationship Id="rId6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2023-01-13T05:54:55Z</dcterms:created>
  <dcterms:modified xsi:type="dcterms:W3CDTF">2023-01-13T05:54:55Z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2023-01-13T00:00:00Z</vt:filetime>
  </property>
</Properties>
</file>