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04350E" w:rsidRPr="00DB5941" w:rsidTr="00DB5941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5941" w:rsidRPr="00DB5941" w:rsidRDefault="00DB5941" w:rsidP="00DB594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DB5941" w:rsidRPr="00DB5941" w:rsidRDefault="00DB5941" w:rsidP="00DB5941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от 27.01.2022 №596/87, от 25.03.2022 № 621/92, от 09.08.2022 №670/97, от 19.10.2022г. №14/2)</w:t>
            </w:r>
          </w:p>
          <w:p w:rsidR="00574724" w:rsidRDefault="00574724" w:rsidP="00DB5941">
            <w:pPr>
              <w:ind w:left="482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574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28.12.2022 № 50/7 </w:t>
            </w:r>
            <w:r w:rsidRPr="0057472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</w:p>
          <w:p w:rsidR="00574724" w:rsidRPr="00574724" w:rsidRDefault="00574724" w:rsidP="00DB5941">
            <w:pPr>
              <w:ind w:left="4820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  <w:p w:rsidR="0004350E" w:rsidRPr="00DB5941" w:rsidRDefault="00DB5941" w:rsidP="00DB5941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Приложение № 7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587/84.</w:t>
            </w:r>
          </w:p>
        </w:tc>
      </w:tr>
      <w:tr w:rsidR="00DB5941" w:rsidRPr="00DB5941" w:rsidTr="00DB5941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941" w:rsidRDefault="00DB5941" w:rsidP="00DB5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B5941" w:rsidRPr="00DB5941" w:rsidRDefault="00DB5941" w:rsidP="00DB59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2022 год</w:t>
            </w:r>
          </w:p>
        </w:tc>
      </w:tr>
      <w:tr w:rsidR="0004350E" w:rsidRPr="00DB5941" w:rsidTr="00DB5941">
        <w:trPr>
          <w:trHeight w:val="24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50E" w:rsidRPr="00DB5941" w:rsidRDefault="00DB5941" w:rsidP="00DB5941">
            <w:pPr>
              <w:tabs>
                <w:tab w:val="left" w:pos="811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5941" w:rsidRPr="00DB5941" w:rsidTr="00DB5941">
        <w:trPr>
          <w:trHeight w:val="1330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DB5941" w:rsidRPr="00DB5941" w:rsidRDefault="00DB5941" w:rsidP="004B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DB5941" w:rsidRPr="00DB5941" w:rsidRDefault="00DB5941" w:rsidP="004B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DB5941" w:rsidRPr="00DB5941" w:rsidRDefault="00DB5941" w:rsidP="004B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DB5941" w:rsidRPr="00DB5941" w:rsidRDefault="00DB5941" w:rsidP="004B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04350E" w:rsidRPr="00DB5941" w:rsidTr="0004350E">
        <w:trPr>
          <w:trHeight w:val="319"/>
        </w:trPr>
        <w:tc>
          <w:tcPr>
            <w:tcW w:w="5020" w:type="dxa"/>
            <w:noWrap/>
            <w:hideMark/>
          </w:tcPr>
          <w:p w:rsidR="0004350E" w:rsidRPr="00DB5941" w:rsidRDefault="0004350E" w:rsidP="004B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4B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4B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4B72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749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339 665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"Сохранение, использование и </w:t>
            </w:r>
            <w:proofErr w:type="gramStart"/>
            <w:r w:rsidRPr="00DB5941">
              <w:rPr>
                <w:rFonts w:ascii="Arial" w:hAnsi="Arial" w:cs="Arial"/>
                <w:sz w:val="24"/>
                <w:szCs w:val="24"/>
              </w:rPr>
              <w:t>популяризация объектов культурного наследия</w:t>
            </w:r>
            <w:proofErr w:type="gramEnd"/>
            <w:r w:rsidRPr="00DB5941">
              <w:rPr>
                <w:rFonts w:ascii="Arial" w:hAnsi="Arial" w:cs="Arial"/>
                <w:sz w:val="24"/>
                <w:szCs w:val="24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0230100450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156 598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156 598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функций муниципальных организаций дополнительного образования сферы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культуры"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0260100000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6 216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1 376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1 376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12 068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11 652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11 652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2 205 929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233 668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233 668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20 937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1 812 478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0320100000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1 415 248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217 576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177 605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177 605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4350E" w:rsidRPr="00DB5941" w:rsidTr="0004350E">
        <w:trPr>
          <w:trHeight w:val="36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DB5941">
              <w:rPr>
                <w:rFonts w:ascii="Arial" w:hAnsi="Arial" w:cs="Arial"/>
                <w:sz w:val="24"/>
                <w:szCs w:val="24"/>
              </w:rPr>
              <w:t>обеспече-ние</w:t>
            </w:r>
            <w:proofErr w:type="spellEnd"/>
            <w:r w:rsidRPr="00DB5941">
              <w:rPr>
                <w:rFonts w:ascii="Arial" w:hAnsi="Arial" w:cs="Arial"/>
                <w:sz w:val="24"/>
                <w:szCs w:val="24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30 077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2 735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2 735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04350E" w:rsidRPr="00DB5941" w:rsidTr="0004350E">
        <w:trPr>
          <w:trHeight w:val="29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1 167 595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91 902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91 902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1 074 734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1 074 734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77 371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0320506050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316 098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03208S3800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138 838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126 724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126 724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8 662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8 662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117 105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117 105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и уровня психолого-педагогической поддержки социализации детей"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0330400000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20 946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20 946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11 678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10 944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10 944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1 862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50 207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35 218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20 668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17 697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17 697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2 546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2 546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0410361420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10 334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10 334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1 322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6 387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6 387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0490100760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163 076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140 491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102 783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22 585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22 585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22 585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3 254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3 254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19 230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19 230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4 926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4 477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4 477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4 477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4 107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4 107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22 631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04350E" w:rsidRPr="00DB5941" w:rsidTr="0004350E">
        <w:trPr>
          <w:trHeight w:val="13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транспортированию, обработке и утилизации таких отходов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0740162050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1 763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1 734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20 702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4 880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100 775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64 930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gramStart"/>
            <w:r w:rsidRPr="00DB5941">
              <w:rPr>
                <w:rFonts w:ascii="Arial" w:hAnsi="Arial" w:cs="Arial"/>
                <w:sz w:val="24"/>
                <w:szCs w:val="24"/>
              </w:rPr>
              <w:t>Повышение степени антитеррористической защищенности социально значимых объектов</w:t>
            </w:r>
            <w:proofErr w:type="gramEnd"/>
            <w:r w:rsidRPr="00DB5941">
              <w:rPr>
                <w:rFonts w:ascii="Arial" w:hAnsi="Arial" w:cs="Arial"/>
                <w:sz w:val="24"/>
                <w:szCs w:val="24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04350E" w:rsidRPr="00DB5941" w:rsidTr="0004350E">
        <w:trPr>
          <w:trHeight w:val="15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0810500990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39 051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техногенного характера на территории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2 753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1 943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04350E" w:rsidRPr="00DB5941" w:rsidTr="0004350E">
        <w:trPr>
          <w:trHeight w:val="15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0840100360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28 710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27 662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9 858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9 806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9 806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17 804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17 799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17 799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4350E" w:rsidRPr="00DB5941" w:rsidTr="0004350E">
        <w:trPr>
          <w:trHeight w:val="13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75 538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4 515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04350E" w:rsidRPr="00DB5941" w:rsidTr="0004350E">
        <w:trPr>
          <w:trHeight w:val="27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09201L4970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10 063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DB5941">
              <w:rPr>
                <w:rFonts w:ascii="Arial" w:hAnsi="Arial" w:cs="Arial"/>
                <w:sz w:val="24"/>
                <w:szCs w:val="24"/>
              </w:rPr>
              <w:t>мероприятие  «</w:t>
            </w:r>
            <w:proofErr w:type="gramEnd"/>
            <w:r w:rsidRPr="00DB5941">
              <w:rPr>
                <w:rFonts w:ascii="Arial" w:hAnsi="Arial" w:cs="Arial"/>
                <w:sz w:val="24"/>
                <w:szCs w:val="24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3 575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3 575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1040201500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466 311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39 176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32 646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9 156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9 156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9 156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Подпрограмма "Совершенствование муниципальной службы Московской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1230000000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04350E" w:rsidRPr="00DB5941" w:rsidTr="0004350E">
        <w:trPr>
          <w:trHeight w:val="18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426 430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426 430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172 868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113 460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113 460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59 208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59 208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23 782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23 359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23 359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1250101100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89 581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83 392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83 392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6 132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6 132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12 715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12 549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12 549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18 228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1250106092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17 942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17 942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46 323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45 363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45 363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Премия Губернатора Московской области "Прорыв года"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24 533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5941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DB594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15 673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04350E" w:rsidRPr="00DB5941" w:rsidTr="0004350E">
        <w:trPr>
          <w:trHeight w:val="20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1340100770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437 912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9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594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9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594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14102S1570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431 904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431 904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258 674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222 321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222 321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36 352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36 352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16 694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13 990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13 990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2 704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2 704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9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5941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9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5941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63 152</w:t>
            </w:r>
          </w:p>
        </w:tc>
      </w:tr>
      <w:tr w:rsidR="0004350E" w:rsidRPr="00DB5941" w:rsidTr="0004350E">
        <w:trPr>
          <w:trHeight w:val="13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54 347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54 054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04350E" w:rsidRPr="00DB5941" w:rsidTr="0004350E">
        <w:trPr>
          <w:trHeight w:val="13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1510260150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1510260150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1510260150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9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B5941">
              <w:rPr>
                <w:rFonts w:ascii="Arial" w:hAnsi="Arial" w:cs="Arial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04350E" w:rsidRPr="00DB5941" w:rsidTr="0004350E">
        <w:trPr>
          <w:trHeight w:val="18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8 805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5 059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Развитие информационной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1520101150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4 569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4 569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4 569</w:t>
            </w:r>
          </w:p>
        </w:tc>
      </w:tr>
      <w:tr w:rsidR="0004350E" w:rsidRPr="00DB5941" w:rsidTr="0004350E">
        <w:trPr>
          <w:trHeight w:val="13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1 810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1 810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1 810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1 810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04350E" w:rsidRPr="00DB5941" w:rsidTr="0004350E">
        <w:trPr>
          <w:trHeight w:val="18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 w:rsidRPr="00DB5941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DB5941">
              <w:rPr>
                <w:rFonts w:ascii="Arial" w:hAnsi="Arial" w:cs="Arial"/>
                <w:sz w:val="24"/>
                <w:szCs w:val="24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6 060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6 060</w:t>
            </w:r>
          </w:p>
        </w:tc>
      </w:tr>
      <w:tr w:rsidR="0004350E" w:rsidRPr="00DB5941" w:rsidTr="0004350E">
        <w:trPr>
          <w:trHeight w:val="114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04350E" w:rsidRPr="00DB5941" w:rsidTr="0004350E">
        <w:trPr>
          <w:trHeight w:val="24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1620360700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1 393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1 393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578 972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44 927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171F255559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532 678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486 328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5 705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1 524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1 524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456 259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456 259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456 259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Ямочный ремонт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1750162670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62 270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62 270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62 270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9 248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04350E" w:rsidRPr="00DB5941" w:rsidTr="0004350E">
        <w:trPr>
          <w:trHeight w:val="69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21 955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6 420</w:t>
            </w:r>
          </w:p>
        </w:tc>
      </w:tr>
      <w:tr w:rsidR="0004350E" w:rsidRPr="00DB5941" w:rsidTr="0004350E">
        <w:trPr>
          <w:trHeight w:val="91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5 172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5 172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1 248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1 248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60 706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8 927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47 395</w:t>
            </w:r>
          </w:p>
        </w:tc>
      </w:tr>
      <w:tr w:rsidR="0004350E" w:rsidRPr="00DB5941" w:rsidTr="0004350E">
        <w:trPr>
          <w:trHeight w:val="465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04350E" w:rsidRPr="00DB5941" w:rsidTr="0004350E">
        <w:trPr>
          <w:trHeight w:val="300"/>
        </w:trPr>
        <w:tc>
          <w:tcPr>
            <w:tcW w:w="5020" w:type="dxa"/>
            <w:hideMark/>
          </w:tcPr>
          <w:p w:rsidR="0004350E" w:rsidRPr="00DB5941" w:rsidRDefault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100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sz w:val="24"/>
                <w:szCs w:val="24"/>
              </w:rPr>
            </w:pPr>
            <w:r w:rsidRPr="00DB5941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04350E" w:rsidRPr="00DB5941" w:rsidTr="0004350E">
        <w:trPr>
          <w:trHeight w:val="300"/>
        </w:trPr>
        <w:tc>
          <w:tcPr>
            <w:tcW w:w="7740" w:type="dxa"/>
            <w:gridSpan w:val="3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82 662</w:t>
            </w:r>
          </w:p>
        </w:tc>
      </w:tr>
      <w:tr w:rsidR="0004350E" w:rsidRPr="00DB5941" w:rsidTr="0004350E">
        <w:trPr>
          <w:trHeight w:val="300"/>
        </w:trPr>
        <w:tc>
          <w:tcPr>
            <w:tcW w:w="7740" w:type="dxa"/>
            <w:gridSpan w:val="3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4 623 017</w:t>
            </w:r>
          </w:p>
        </w:tc>
      </w:tr>
      <w:tr w:rsidR="0004350E" w:rsidRPr="00DB5941" w:rsidTr="0004350E">
        <w:trPr>
          <w:trHeight w:val="300"/>
        </w:trPr>
        <w:tc>
          <w:tcPr>
            <w:tcW w:w="7740" w:type="dxa"/>
            <w:gridSpan w:val="3"/>
            <w:hideMark/>
          </w:tcPr>
          <w:p w:rsidR="0004350E" w:rsidRPr="00DB5941" w:rsidRDefault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04350E" w:rsidRPr="00DB5941" w:rsidRDefault="0004350E" w:rsidP="00043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941">
              <w:rPr>
                <w:rFonts w:ascii="Arial" w:hAnsi="Arial" w:cs="Arial"/>
                <w:b/>
                <w:bCs/>
                <w:sz w:val="24"/>
                <w:szCs w:val="24"/>
              </w:rPr>
              <w:t>4 705 678</w:t>
            </w:r>
          </w:p>
        </w:tc>
      </w:tr>
    </w:tbl>
    <w:p w:rsidR="00034140" w:rsidRDefault="00034140"/>
    <w:p w:rsidR="004B72FE" w:rsidRDefault="004B72FE"/>
    <w:p w:rsidR="004B72FE" w:rsidRPr="004B72FE" w:rsidRDefault="004B72FE">
      <w:pPr>
        <w:rPr>
          <w:rFonts w:ascii="Arial" w:hAnsi="Arial" w:cs="Arial"/>
        </w:rPr>
      </w:pPr>
      <w:r w:rsidRPr="004B72FE">
        <w:rPr>
          <w:rFonts w:ascii="Arial" w:hAnsi="Arial" w:cs="Arial"/>
        </w:rPr>
        <w:t xml:space="preserve">Начальник финансового управления                                                     Г.Б. </w:t>
      </w:r>
      <w:proofErr w:type="spellStart"/>
      <w:r w:rsidRPr="004B72FE">
        <w:rPr>
          <w:rFonts w:ascii="Arial" w:hAnsi="Arial" w:cs="Arial"/>
        </w:rPr>
        <w:t>Ильинова</w:t>
      </w:r>
      <w:proofErr w:type="spellEnd"/>
    </w:p>
    <w:sectPr w:rsidR="004B72FE" w:rsidRPr="004B72FE" w:rsidSect="004B72FE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3D" w:rsidRDefault="00904E3D" w:rsidP="00DB5941">
      <w:pPr>
        <w:spacing w:after="0" w:line="240" w:lineRule="auto"/>
      </w:pPr>
      <w:r>
        <w:separator/>
      </w:r>
    </w:p>
  </w:endnote>
  <w:endnote w:type="continuationSeparator" w:id="0">
    <w:p w:rsidR="00904E3D" w:rsidRDefault="00904E3D" w:rsidP="00DB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007282"/>
      <w:docPartObj>
        <w:docPartGallery w:val="Page Numbers (Bottom of Page)"/>
        <w:docPartUnique/>
      </w:docPartObj>
    </w:sdtPr>
    <w:sdtEndPr/>
    <w:sdtContent>
      <w:p w:rsidR="00DB5941" w:rsidRDefault="00DB59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5941" w:rsidRDefault="00DB5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3D" w:rsidRDefault="00904E3D" w:rsidP="00DB5941">
      <w:pPr>
        <w:spacing w:after="0" w:line="240" w:lineRule="auto"/>
      </w:pPr>
      <w:r>
        <w:separator/>
      </w:r>
    </w:p>
  </w:footnote>
  <w:footnote w:type="continuationSeparator" w:id="0">
    <w:p w:rsidR="00904E3D" w:rsidRDefault="00904E3D" w:rsidP="00DB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50E"/>
    <w:rsid w:val="00034140"/>
    <w:rsid w:val="0004350E"/>
    <w:rsid w:val="004B72FE"/>
    <w:rsid w:val="00574724"/>
    <w:rsid w:val="00904E3D"/>
    <w:rsid w:val="00D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3276"/>
  <w15:docId w15:val="{60503CDB-E905-4836-AF1F-DF44DC06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5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0E"/>
    <w:rPr>
      <w:color w:val="800080"/>
      <w:u w:val="single"/>
    </w:rPr>
  </w:style>
  <w:style w:type="paragraph" w:customStyle="1" w:styleId="xl65">
    <w:name w:val="xl65"/>
    <w:basedOn w:val="a"/>
    <w:rsid w:val="0004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4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4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4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435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435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4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0435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435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435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435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4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4350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4350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4350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4350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435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435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435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435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435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435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4350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941"/>
  </w:style>
  <w:style w:type="paragraph" w:styleId="a8">
    <w:name w:val="footer"/>
    <w:basedOn w:val="a"/>
    <w:link w:val="a9"/>
    <w:uiPriority w:val="99"/>
    <w:unhideWhenUsed/>
    <w:rsid w:val="00DB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38C1-9E6B-436C-B8F7-3B90599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49</Pages>
  <Words>13228</Words>
  <Characters>75404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3</cp:revision>
  <dcterms:created xsi:type="dcterms:W3CDTF">2022-12-27T12:36:00Z</dcterms:created>
  <dcterms:modified xsi:type="dcterms:W3CDTF">2022-12-28T12:08:00Z</dcterms:modified>
</cp:coreProperties>
</file>