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C7" w:rsidRDefault="005955C7" w:rsidP="005955C7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955C7" w:rsidRDefault="005955C7" w:rsidP="005955C7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 от  27.01.2022  № 596/87, от 25.03.2022 № 621/92, от 14.06.2022 №653/95, от 09.08.2022 №670/97, от 19.10.2022 №14/2)</w:t>
      </w:r>
    </w:p>
    <w:p w:rsidR="005249C5" w:rsidRDefault="005249C5" w:rsidP="005955C7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28.12.2022 № 50/7 </w:t>
      </w:r>
      <w:r w:rsidRPr="00524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5249C5" w:rsidRPr="005249C5" w:rsidRDefault="005249C5" w:rsidP="005955C7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24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5955C7" w:rsidRDefault="005955C7" w:rsidP="005955C7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 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</w:r>
    </w:p>
    <w:p w:rsidR="005955C7" w:rsidRDefault="005955C7" w:rsidP="005955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955C7" w:rsidRPr="008A097E" w:rsidRDefault="005955C7" w:rsidP="005955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097E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городского округа Павловский Посад Московской области на 2022 год</w:t>
      </w:r>
    </w:p>
    <w:p w:rsidR="005955C7" w:rsidRDefault="005955C7" w:rsidP="005955C7">
      <w:pPr>
        <w:jc w:val="right"/>
      </w:pPr>
      <w:r w:rsidRPr="008A097E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787" w:type="dxa"/>
        <w:tblLayout w:type="fixed"/>
        <w:tblLook w:val="04A0" w:firstRow="1" w:lastRow="0" w:firstColumn="1" w:lastColumn="0" w:noHBand="0" w:noVBand="1"/>
      </w:tblPr>
      <w:tblGrid>
        <w:gridCol w:w="3610"/>
        <w:gridCol w:w="790"/>
        <w:gridCol w:w="528"/>
        <w:gridCol w:w="709"/>
        <w:gridCol w:w="1842"/>
        <w:gridCol w:w="851"/>
        <w:gridCol w:w="1457"/>
      </w:tblGrid>
      <w:tr w:rsidR="005955C7" w:rsidRPr="004777FD" w:rsidTr="005955C7">
        <w:trPr>
          <w:trHeight w:val="997"/>
        </w:trPr>
        <w:tc>
          <w:tcPr>
            <w:tcW w:w="3610" w:type="dxa"/>
            <w:hideMark/>
          </w:tcPr>
          <w:p w:rsidR="005955C7" w:rsidRPr="005955C7" w:rsidRDefault="005955C7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90" w:type="dxa"/>
            <w:hideMark/>
          </w:tcPr>
          <w:p w:rsidR="005955C7" w:rsidRPr="005955C7" w:rsidRDefault="005955C7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28" w:type="dxa"/>
            <w:hideMark/>
          </w:tcPr>
          <w:p w:rsidR="005955C7" w:rsidRPr="005955C7" w:rsidRDefault="005955C7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5955C7" w:rsidRPr="005955C7" w:rsidRDefault="005955C7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2" w:type="dxa"/>
            <w:hideMark/>
          </w:tcPr>
          <w:p w:rsidR="005955C7" w:rsidRPr="005955C7" w:rsidRDefault="005955C7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hideMark/>
          </w:tcPr>
          <w:p w:rsidR="005955C7" w:rsidRPr="005955C7" w:rsidRDefault="005955C7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57" w:type="dxa"/>
            <w:hideMark/>
          </w:tcPr>
          <w:p w:rsidR="005955C7" w:rsidRPr="005955C7" w:rsidRDefault="005955C7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hideMark/>
          </w:tcPr>
          <w:p w:rsidR="004777FD" w:rsidRPr="005955C7" w:rsidRDefault="004777FD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hideMark/>
          </w:tcPr>
          <w:p w:rsidR="004777FD" w:rsidRPr="005955C7" w:rsidRDefault="004777FD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4777FD" w:rsidRPr="005955C7" w:rsidRDefault="004777FD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4777FD" w:rsidRPr="005955C7" w:rsidRDefault="004777FD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4777FD" w:rsidRPr="005955C7" w:rsidRDefault="004777FD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7" w:type="dxa"/>
            <w:hideMark/>
          </w:tcPr>
          <w:p w:rsidR="004777FD" w:rsidRPr="005955C7" w:rsidRDefault="004777FD" w:rsidP="005955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3 544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2 248 355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520 769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172 135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гражданам субсидий на оплату жилого помещения и коммунальных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2 546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2 546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955C7" w:rsidRPr="004777FD" w:rsidTr="005955C7">
        <w:trPr>
          <w:trHeight w:val="13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в сфере жилищной политики, переданных органам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5955C7" w:rsidRPr="004777FD" w:rsidTr="005955C7">
        <w:trPr>
          <w:trHeight w:val="27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156 505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955C7" w:rsidRPr="004777FD" w:rsidTr="005955C7">
        <w:trPr>
          <w:trHeight w:val="18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150 265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150 265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150 265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113 460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113 460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36 680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36 680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5955C7" w:rsidRPr="004777FD" w:rsidTr="005955C7">
        <w:trPr>
          <w:trHeight w:val="24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1 393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1 393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338 892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1 376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1 376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955C7" w:rsidRPr="004777FD" w:rsidTr="005955C7">
        <w:trPr>
          <w:trHeight w:val="15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253 459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249 810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249 810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22 603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22 528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22 528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89 581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83 392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83 392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6 132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6 132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Уплата налогов, сборов 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12 715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12 549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12 549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18 228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17 942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17 942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46 323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45 363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45 363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Премия Губернатора Московской области "Прорыв года"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политики"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16 533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15 673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5955C7" w:rsidRPr="004777FD" w:rsidTr="005955C7">
        <w:trPr>
          <w:trHeight w:val="20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55 833</w:t>
            </w:r>
          </w:p>
        </w:tc>
      </w:tr>
      <w:tr w:rsidR="005955C7" w:rsidRPr="004777FD" w:rsidTr="005955C7">
        <w:trPr>
          <w:trHeight w:val="13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54 347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54 054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5955C7" w:rsidRPr="004777FD" w:rsidTr="005955C7">
        <w:trPr>
          <w:trHeight w:val="13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5955C7" w:rsidRPr="004777FD" w:rsidTr="005955C7">
        <w:trPr>
          <w:trHeight w:val="18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4 909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Резервный фонд на предупреждение и ликвидацию чрезвычайных ситуаций и последствий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стихийных бедствий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61 595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33 155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33 155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1 884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1 884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спасательных формирований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5955C7" w:rsidRPr="004777FD" w:rsidTr="005955C7">
        <w:trPr>
          <w:trHeight w:val="15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28 710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27 662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9 858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9 806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9 806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17 804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955C7" w:rsidRPr="004777FD" w:rsidTr="005955C7">
        <w:trPr>
          <w:trHeight w:val="13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комплекса "Безопасный город" на территории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27 571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27 571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25 749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519 912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ветеринарно-санитарного благополучия и развития государственной ветеринарной службы"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502 568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258 674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222 321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222 321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36 352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36 352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16 694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13 990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13 990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2 704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2 704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70 664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70 664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24 314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640 636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90 224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Обеспечение проживающих в городском округе и нуждающихся в жилых помещениях малоимущих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граждан жилыми помещениями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29 397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29 397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29 397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5 907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5 907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5 907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 в многоквартирных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домах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9 205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9 205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3 575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3 575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492 006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453 560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44 927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408 633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408 633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1 524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1 524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1 524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407 059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407 059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407 059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22 600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22 433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22 433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5955C7" w:rsidRPr="004777FD" w:rsidTr="005955C7">
        <w:trPr>
          <w:trHeight w:val="13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20 702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4 880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378 868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378 868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316 598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316 598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316 098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Создание и развитие объектов общего образования (включая реконструкцию со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строительством пристроек)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103 417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23 568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мер социальной поддержки 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17 697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17 697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65 299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65 299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жильем молодых семей"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24 784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24 784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24 784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23 801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18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23 782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23 782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23 782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23 359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23 359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11 262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11 262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11 262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18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11 243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6 420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5 172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5 172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1 916 276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1 886 533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675 362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675 362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5955C7" w:rsidRPr="004777FD" w:rsidTr="005955C7">
        <w:trPr>
          <w:trHeight w:val="29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1 019 590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1 010 476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1 010 171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930 210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217 576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177 605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177 605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955C7" w:rsidRPr="004777FD" w:rsidTr="005955C7">
        <w:trPr>
          <w:trHeight w:val="36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обеспече-ние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30 077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2 735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2 735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5955C7" w:rsidRPr="004777FD" w:rsidTr="005955C7">
        <w:trPr>
          <w:trHeight w:val="29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682 557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91 902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91 902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589 696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589 696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76 871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</w:tr>
      <w:tr w:rsidR="005955C7" w:rsidRPr="004777FD" w:rsidTr="005955C7">
        <w:trPr>
          <w:trHeight w:val="13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5955C7" w:rsidRPr="004777FD" w:rsidTr="005955C7">
        <w:trPr>
          <w:trHeight w:val="18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 w:rsidRPr="005955C7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5955C7">
              <w:rPr>
                <w:rFonts w:ascii="Arial" w:hAnsi="Arial" w:cs="Arial"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161 670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161 670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деятельности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5955C7" w:rsidRPr="004777FD" w:rsidTr="005955C7">
        <w:trPr>
          <w:trHeight w:val="29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138 838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126 724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126 724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8 662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8 662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117 105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117 105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0330400000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Реализация отдельных мероприятий муниципальных программ в сфере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образования (на оплату труда педагогов дополнительного образования)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29 912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20 887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20 216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20 216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11 678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10 944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10 944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9 024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9 024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9 024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1 322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1 322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7 587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5 077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5 077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9 769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501 458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"Обеспечение комфортной среды проживания на территории муниципального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68 005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955C7" w:rsidRPr="004777FD" w:rsidTr="005955C7">
        <w:trPr>
          <w:trHeight w:val="114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274 656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262 111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260 899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библиотечного дела в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156 598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156 598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- парк культуры и отдыха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12 068</w:t>
            </w:r>
          </w:p>
        </w:tc>
      </w:tr>
      <w:tr w:rsidR="005955C7" w:rsidRPr="004777FD" w:rsidTr="005955C7">
        <w:trPr>
          <w:trHeight w:val="91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11 652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11 652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154 616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93 701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92 391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92 391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92 391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48 100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48 100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48 100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12 815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12 815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12 815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12 815</w:t>
            </w:r>
          </w:p>
        </w:tc>
      </w:tr>
      <w:tr w:rsidR="005955C7" w:rsidRPr="004777FD" w:rsidTr="005955C7">
        <w:trPr>
          <w:trHeight w:val="69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12 815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3 254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3 254</w:t>
            </w:r>
          </w:p>
        </w:tc>
      </w:tr>
      <w:tr w:rsidR="005955C7" w:rsidRPr="004777FD" w:rsidTr="005955C7">
        <w:trPr>
          <w:trHeight w:val="465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955C7" w:rsidRPr="004777FD" w:rsidTr="005955C7">
        <w:trPr>
          <w:trHeight w:val="300"/>
        </w:trPr>
        <w:tc>
          <w:tcPr>
            <w:tcW w:w="3610" w:type="dxa"/>
            <w:hideMark/>
          </w:tcPr>
          <w:p w:rsidR="004777FD" w:rsidRPr="005955C7" w:rsidRDefault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0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28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851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sz w:val="24"/>
                <w:szCs w:val="24"/>
              </w:rPr>
            </w:pPr>
            <w:r w:rsidRPr="005955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777FD" w:rsidRPr="004777FD" w:rsidTr="005955C7">
        <w:trPr>
          <w:trHeight w:val="240"/>
        </w:trPr>
        <w:tc>
          <w:tcPr>
            <w:tcW w:w="8330" w:type="dxa"/>
            <w:gridSpan w:val="6"/>
            <w:noWrap/>
            <w:hideMark/>
          </w:tcPr>
          <w:p w:rsidR="004777FD" w:rsidRPr="005955C7" w:rsidRDefault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noWrap/>
            <w:hideMark/>
          </w:tcPr>
          <w:p w:rsidR="004777FD" w:rsidRPr="005955C7" w:rsidRDefault="004777FD" w:rsidP="004777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C7">
              <w:rPr>
                <w:rFonts w:ascii="Arial" w:hAnsi="Arial" w:cs="Arial"/>
                <w:b/>
                <w:bCs/>
                <w:sz w:val="24"/>
                <w:szCs w:val="24"/>
              </w:rPr>
              <w:t>4 705 678</w:t>
            </w:r>
          </w:p>
        </w:tc>
      </w:tr>
    </w:tbl>
    <w:p w:rsidR="00376E68" w:rsidRDefault="00376E68"/>
    <w:p w:rsidR="005955C7" w:rsidRPr="00B61853" w:rsidRDefault="005955C7" w:rsidP="005955C7">
      <w:pPr>
        <w:rPr>
          <w:rFonts w:ascii="Arial" w:hAnsi="Arial" w:cs="Arial"/>
          <w:sz w:val="24"/>
          <w:szCs w:val="24"/>
        </w:rPr>
      </w:pPr>
      <w:r w:rsidRPr="00B61853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B61853">
        <w:rPr>
          <w:rFonts w:ascii="Arial" w:hAnsi="Arial" w:cs="Arial"/>
          <w:sz w:val="24"/>
          <w:szCs w:val="24"/>
        </w:rPr>
        <w:tab/>
      </w:r>
      <w:r w:rsidRPr="00B61853">
        <w:rPr>
          <w:rFonts w:ascii="Arial" w:hAnsi="Arial" w:cs="Arial"/>
          <w:sz w:val="24"/>
          <w:szCs w:val="24"/>
        </w:rPr>
        <w:tab/>
      </w:r>
      <w:r w:rsidRPr="00B61853">
        <w:rPr>
          <w:rFonts w:ascii="Arial" w:hAnsi="Arial" w:cs="Arial"/>
          <w:sz w:val="24"/>
          <w:szCs w:val="24"/>
        </w:rPr>
        <w:tab/>
      </w:r>
      <w:r w:rsidRPr="00B61853">
        <w:rPr>
          <w:rFonts w:ascii="Arial" w:hAnsi="Arial" w:cs="Arial"/>
          <w:sz w:val="24"/>
          <w:szCs w:val="24"/>
        </w:rPr>
        <w:tab/>
        <w:t xml:space="preserve">                     </w:t>
      </w:r>
      <w:proofErr w:type="spellStart"/>
      <w:r w:rsidRPr="00B61853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5955C7" w:rsidRDefault="005955C7" w:rsidP="005955C7"/>
    <w:p w:rsidR="005955C7" w:rsidRDefault="005955C7"/>
    <w:sectPr w:rsidR="005955C7" w:rsidSect="00671FCE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45" w:rsidRDefault="00346F45" w:rsidP="00EC5D5B">
      <w:pPr>
        <w:spacing w:after="0" w:line="240" w:lineRule="auto"/>
      </w:pPr>
      <w:r>
        <w:separator/>
      </w:r>
    </w:p>
  </w:endnote>
  <w:endnote w:type="continuationSeparator" w:id="0">
    <w:p w:rsidR="00346F45" w:rsidRDefault="00346F45" w:rsidP="00EC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947038"/>
      <w:docPartObj>
        <w:docPartGallery w:val="Page Numbers (Bottom of Page)"/>
        <w:docPartUnique/>
      </w:docPartObj>
    </w:sdtPr>
    <w:sdtEndPr/>
    <w:sdtContent>
      <w:p w:rsidR="00EC5D5B" w:rsidRDefault="00EC5D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DF">
          <w:rPr>
            <w:noProof/>
          </w:rPr>
          <w:t>87</w:t>
        </w:r>
        <w:r>
          <w:fldChar w:fldCharType="end"/>
        </w:r>
      </w:p>
    </w:sdtContent>
  </w:sdt>
  <w:p w:rsidR="00EC5D5B" w:rsidRDefault="00EC5D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45" w:rsidRDefault="00346F45" w:rsidP="00EC5D5B">
      <w:pPr>
        <w:spacing w:after="0" w:line="240" w:lineRule="auto"/>
      </w:pPr>
      <w:r>
        <w:separator/>
      </w:r>
    </w:p>
  </w:footnote>
  <w:footnote w:type="continuationSeparator" w:id="0">
    <w:p w:rsidR="00346F45" w:rsidRDefault="00346F45" w:rsidP="00EC5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7FD"/>
    <w:rsid w:val="00346F45"/>
    <w:rsid w:val="00376E68"/>
    <w:rsid w:val="004777FD"/>
    <w:rsid w:val="005249C5"/>
    <w:rsid w:val="005955C7"/>
    <w:rsid w:val="00671FCE"/>
    <w:rsid w:val="00C25EDF"/>
    <w:rsid w:val="00E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F321"/>
  <w15:docId w15:val="{17EA8728-5667-4AF1-B915-D4C2F4E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77FD"/>
    <w:rPr>
      <w:color w:val="800080"/>
      <w:u w:val="single"/>
    </w:rPr>
  </w:style>
  <w:style w:type="paragraph" w:customStyle="1" w:styleId="xl65">
    <w:name w:val="xl65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777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777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4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777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777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777F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777F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777F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777F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7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777F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777F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77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777F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777F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777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777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777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777F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777F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7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D5B"/>
  </w:style>
  <w:style w:type="paragraph" w:styleId="a8">
    <w:name w:val="footer"/>
    <w:basedOn w:val="a"/>
    <w:link w:val="a9"/>
    <w:uiPriority w:val="99"/>
    <w:unhideWhenUsed/>
    <w:rsid w:val="00E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87</Pages>
  <Words>17914</Words>
  <Characters>102110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6</cp:revision>
  <dcterms:created xsi:type="dcterms:W3CDTF">2022-12-27T12:31:00Z</dcterms:created>
  <dcterms:modified xsi:type="dcterms:W3CDTF">2022-12-28T12:05:00Z</dcterms:modified>
</cp:coreProperties>
</file>