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0E" w:rsidRPr="006F780A" w:rsidRDefault="00506E0E" w:rsidP="004B569A">
      <w:pPr>
        <w:jc w:val="both"/>
        <w:rPr>
          <w:rFonts w:ascii="Arial" w:hAnsi="Arial" w:cs="Arial"/>
          <w:sz w:val="24"/>
          <w:szCs w:val="24"/>
        </w:rPr>
      </w:pPr>
    </w:p>
    <w:p w:rsidR="00506E0E" w:rsidRPr="006F780A" w:rsidRDefault="00506E0E" w:rsidP="00506E0E">
      <w:pPr>
        <w:keepNext/>
        <w:numPr>
          <w:ilvl w:val="0"/>
          <w:numId w:val="3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r w:rsidRPr="006F780A">
        <w:rPr>
          <w:rFonts w:ascii="Arial" w:hAnsi="Arial" w:cs="Arial"/>
          <w:noProof/>
          <w:sz w:val="24"/>
          <w:szCs w:val="24"/>
        </w:rPr>
        <w:t xml:space="preserve">  </w:t>
      </w:r>
      <w:r w:rsidRPr="006F780A">
        <w:rPr>
          <w:rFonts w:ascii="Arial" w:hAnsi="Arial" w:cs="Arial"/>
          <w:caps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506E0E" w:rsidRPr="006F780A" w:rsidRDefault="00506E0E" w:rsidP="00506E0E">
      <w:pPr>
        <w:keepNext/>
        <w:numPr>
          <w:ilvl w:val="0"/>
          <w:numId w:val="3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r w:rsidRPr="006F780A">
        <w:rPr>
          <w:rFonts w:ascii="Arial" w:hAnsi="Arial" w:cs="Arial"/>
          <w:caps/>
          <w:sz w:val="24"/>
          <w:szCs w:val="24"/>
          <w:lang w:eastAsia="ar-SA"/>
        </w:rPr>
        <w:t>АДМИНИСТРАЦИя</w:t>
      </w:r>
    </w:p>
    <w:p w:rsidR="00A96167" w:rsidRPr="006F780A" w:rsidRDefault="00A96167" w:rsidP="00506E0E">
      <w:pPr>
        <w:keepNext/>
        <w:numPr>
          <w:ilvl w:val="0"/>
          <w:numId w:val="3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r w:rsidRPr="006F780A">
        <w:rPr>
          <w:rFonts w:ascii="Arial" w:hAnsi="Arial" w:cs="Arial"/>
          <w:caps/>
          <w:sz w:val="24"/>
          <w:szCs w:val="24"/>
          <w:lang w:eastAsia="ar-SA"/>
        </w:rPr>
        <w:t>городского округа Павловский посад</w:t>
      </w:r>
    </w:p>
    <w:p w:rsidR="00506E0E" w:rsidRPr="006F780A" w:rsidRDefault="00506E0E" w:rsidP="00506E0E">
      <w:pPr>
        <w:keepNext/>
        <w:numPr>
          <w:ilvl w:val="0"/>
          <w:numId w:val="3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r w:rsidRPr="006F780A">
        <w:rPr>
          <w:rFonts w:ascii="Arial" w:hAnsi="Arial" w:cs="Arial"/>
          <w:caps/>
          <w:sz w:val="24"/>
          <w:szCs w:val="24"/>
          <w:lang w:eastAsia="ar-SA"/>
        </w:rPr>
        <w:t xml:space="preserve"> МОСКОВСКОЙ ОБЛАСТИ</w:t>
      </w:r>
    </w:p>
    <w:p w:rsidR="00506E0E" w:rsidRPr="006F780A" w:rsidRDefault="00506E0E" w:rsidP="00506E0E">
      <w:pPr>
        <w:keepNext/>
        <w:numPr>
          <w:ilvl w:val="0"/>
          <w:numId w:val="3"/>
        </w:numPr>
        <w:suppressAutoHyphens/>
        <w:spacing w:line="36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6F780A">
        <w:rPr>
          <w:rFonts w:ascii="Arial" w:hAnsi="Arial" w:cs="Arial"/>
          <w:caps/>
          <w:sz w:val="24"/>
          <w:szCs w:val="24"/>
          <w:lang w:eastAsia="ar-SA"/>
        </w:rPr>
        <w:t>ПОСТАНОВЛЕНИЕ</w:t>
      </w:r>
    </w:p>
    <w:p w:rsidR="00506E0E" w:rsidRPr="006F780A" w:rsidRDefault="004A2339" w:rsidP="00506E0E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6F780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CEA622" wp14:editId="4FC846A2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506E0E">
                              <w:tc>
                                <w:tcPr>
                                  <w:tcW w:w="1925" w:type="dxa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506E0E" w:rsidRPr="006F780A" w:rsidRDefault="0010078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F780A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18.06.20109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</w:tcPr>
                                <w:p w:rsidR="00506E0E" w:rsidRPr="006F780A" w:rsidRDefault="00506E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F780A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506E0E" w:rsidRPr="006F780A" w:rsidRDefault="0010078C" w:rsidP="0040148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F780A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1057</w:t>
                                  </w:r>
                                </w:p>
                              </w:tc>
                            </w:tr>
                          </w:tbl>
                          <w:p w:rsidR="00506E0E" w:rsidRDefault="00506E0E" w:rsidP="00506E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EA62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6.35pt;margin-top:7.15pt;width:212.55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506E0E">
                        <w:tc>
                          <w:tcPr>
                            <w:tcW w:w="1925" w:type="dxa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:rsidR="00506E0E" w:rsidRPr="006F780A" w:rsidRDefault="0010078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F780A">
                              <w:rPr>
                                <w:rFonts w:ascii="Arial" w:hAnsi="Arial" w:cs="Arial"/>
                                <w:sz w:val="24"/>
                              </w:rPr>
                              <w:t>18.06.20109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</w:tcPr>
                          <w:p w:rsidR="00506E0E" w:rsidRPr="006F780A" w:rsidRDefault="00506E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F780A">
                              <w:rPr>
                                <w:rFonts w:ascii="Arial" w:hAnsi="Arial" w:cs="Arial"/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:rsidR="00506E0E" w:rsidRPr="006F780A" w:rsidRDefault="0010078C" w:rsidP="0040148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F780A">
                              <w:rPr>
                                <w:rFonts w:ascii="Arial" w:hAnsi="Arial" w:cs="Arial"/>
                                <w:sz w:val="24"/>
                              </w:rPr>
                              <w:t>1057</w:t>
                            </w:r>
                          </w:p>
                        </w:tc>
                      </w:tr>
                    </w:tbl>
                    <w:p w:rsidR="00506E0E" w:rsidRDefault="00506E0E" w:rsidP="00506E0E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506E0E" w:rsidRPr="006F780A" w:rsidRDefault="00506E0E" w:rsidP="00506E0E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06E0E" w:rsidRPr="006F780A" w:rsidRDefault="00506E0E" w:rsidP="00506E0E">
      <w:pPr>
        <w:jc w:val="center"/>
        <w:rPr>
          <w:rFonts w:ascii="Arial" w:hAnsi="Arial" w:cs="Arial"/>
          <w:noProof/>
          <w:sz w:val="24"/>
          <w:szCs w:val="24"/>
        </w:rPr>
      </w:pPr>
      <w:r w:rsidRPr="006F780A">
        <w:rPr>
          <w:rFonts w:ascii="Arial" w:hAnsi="Arial" w:cs="Arial"/>
          <w:sz w:val="24"/>
          <w:szCs w:val="24"/>
          <w:lang w:eastAsia="ar-SA"/>
        </w:rPr>
        <w:t>г. Павловский Посад</w:t>
      </w:r>
      <w:r w:rsidRPr="006F780A">
        <w:rPr>
          <w:rFonts w:ascii="Arial" w:hAnsi="Arial" w:cs="Arial"/>
          <w:sz w:val="24"/>
          <w:szCs w:val="24"/>
        </w:rPr>
        <w:t xml:space="preserve"> </w:t>
      </w:r>
    </w:p>
    <w:p w:rsidR="00C3140D" w:rsidRPr="006F780A" w:rsidRDefault="00D86136" w:rsidP="00D86136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C3140D" w:rsidRPr="006F780A">
        <w:rPr>
          <w:rFonts w:ascii="Arial" w:hAnsi="Arial" w:cs="Arial"/>
          <w:sz w:val="24"/>
          <w:szCs w:val="24"/>
        </w:rPr>
        <w:t>Схему размещения</w:t>
      </w:r>
    </w:p>
    <w:p w:rsidR="00C3140D" w:rsidRPr="006F780A" w:rsidRDefault="00C3140D" w:rsidP="00D86136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нестационарных торговых объектов на территории </w:t>
      </w:r>
    </w:p>
    <w:p w:rsidR="00C3140D" w:rsidRPr="006F780A" w:rsidRDefault="00C3140D" w:rsidP="00D86136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</w:p>
    <w:p w:rsidR="00C3140D" w:rsidRPr="006F780A" w:rsidRDefault="00C3140D" w:rsidP="00D86136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на период с 01.02.2017 по 31.01.2022, </w:t>
      </w:r>
    </w:p>
    <w:p w:rsidR="00D86136" w:rsidRPr="006F780A" w:rsidRDefault="00C3140D" w:rsidP="00D86136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утвержденную </w:t>
      </w:r>
      <w:r w:rsidR="00D86136" w:rsidRPr="006F780A">
        <w:rPr>
          <w:rFonts w:ascii="Arial" w:hAnsi="Arial" w:cs="Arial"/>
          <w:sz w:val="24"/>
          <w:szCs w:val="24"/>
        </w:rPr>
        <w:t>постановление</w:t>
      </w:r>
      <w:r w:rsidRPr="006F780A">
        <w:rPr>
          <w:rFonts w:ascii="Arial" w:hAnsi="Arial" w:cs="Arial"/>
          <w:sz w:val="24"/>
          <w:szCs w:val="24"/>
        </w:rPr>
        <w:t>м</w:t>
      </w:r>
    </w:p>
    <w:p w:rsidR="00D86136" w:rsidRPr="006F780A" w:rsidRDefault="00D86136" w:rsidP="00D86136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Администрации Павлово-Посадского </w:t>
      </w:r>
    </w:p>
    <w:p w:rsidR="00D86136" w:rsidRPr="006F780A" w:rsidRDefault="00D86136" w:rsidP="00D86136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>муниципального района Московской области</w:t>
      </w:r>
    </w:p>
    <w:p w:rsidR="00D86136" w:rsidRPr="006F780A" w:rsidRDefault="00D86136" w:rsidP="00D86136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от 12.10.2016 №2118 «Об утверждении Схемы </w:t>
      </w:r>
    </w:p>
    <w:p w:rsidR="00D86136" w:rsidRPr="006F780A" w:rsidRDefault="00D86136" w:rsidP="00D86136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>размещения нестационарных торговых объектов</w:t>
      </w:r>
    </w:p>
    <w:p w:rsidR="00D86136" w:rsidRPr="006F780A" w:rsidRDefault="00D86136" w:rsidP="00D86136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на территории городского поселения </w:t>
      </w:r>
    </w:p>
    <w:p w:rsidR="009F3A48" w:rsidRPr="006F780A" w:rsidRDefault="00D86136" w:rsidP="006927BD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>Павловский Посад на период 2017-2021 годы»</w:t>
      </w:r>
    </w:p>
    <w:p w:rsidR="00A96167" w:rsidRPr="006F780A" w:rsidRDefault="00D86136" w:rsidP="006927BD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>(</w:t>
      </w:r>
      <w:r w:rsidR="00B92DEE" w:rsidRPr="006F780A">
        <w:rPr>
          <w:rFonts w:ascii="Arial" w:hAnsi="Arial" w:cs="Arial"/>
          <w:sz w:val="24"/>
          <w:szCs w:val="24"/>
        </w:rPr>
        <w:t>с изм.</w:t>
      </w:r>
      <w:r w:rsidRPr="006F780A">
        <w:rPr>
          <w:rFonts w:ascii="Arial" w:hAnsi="Arial" w:cs="Arial"/>
          <w:sz w:val="24"/>
          <w:szCs w:val="24"/>
        </w:rPr>
        <w:t xml:space="preserve"> </w:t>
      </w:r>
      <w:r w:rsidR="006927BD" w:rsidRPr="006F780A">
        <w:rPr>
          <w:rFonts w:ascii="Arial" w:hAnsi="Arial" w:cs="Arial"/>
          <w:sz w:val="24"/>
          <w:szCs w:val="24"/>
        </w:rPr>
        <w:t xml:space="preserve">от </w:t>
      </w:r>
      <w:r w:rsidR="00B92DEE" w:rsidRPr="006F780A">
        <w:rPr>
          <w:rFonts w:ascii="Arial" w:hAnsi="Arial" w:cs="Arial"/>
          <w:sz w:val="24"/>
          <w:szCs w:val="24"/>
        </w:rPr>
        <w:t xml:space="preserve">18.11.2016 №2495, от </w:t>
      </w:r>
      <w:r w:rsidR="006927BD" w:rsidRPr="006F780A">
        <w:rPr>
          <w:rFonts w:ascii="Arial" w:hAnsi="Arial" w:cs="Arial"/>
          <w:sz w:val="24"/>
          <w:szCs w:val="24"/>
        </w:rPr>
        <w:t>14.03.2017 №555</w:t>
      </w:r>
      <w:r w:rsidR="00A96167" w:rsidRPr="006F780A">
        <w:rPr>
          <w:rFonts w:ascii="Arial" w:hAnsi="Arial" w:cs="Arial"/>
          <w:sz w:val="24"/>
          <w:szCs w:val="24"/>
        </w:rPr>
        <w:t xml:space="preserve">, </w:t>
      </w:r>
    </w:p>
    <w:p w:rsidR="00495278" w:rsidRPr="006F780A" w:rsidRDefault="00A96167" w:rsidP="004B569A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>от 18.04.2017 №933</w:t>
      </w:r>
      <w:r w:rsidR="00426C21" w:rsidRPr="006F780A">
        <w:rPr>
          <w:rFonts w:ascii="Arial" w:hAnsi="Arial" w:cs="Arial"/>
          <w:sz w:val="24"/>
          <w:szCs w:val="24"/>
        </w:rPr>
        <w:t>, от 21.11.2017 №1483</w:t>
      </w:r>
      <w:r w:rsidR="00495278" w:rsidRPr="006F780A">
        <w:rPr>
          <w:rFonts w:ascii="Arial" w:hAnsi="Arial" w:cs="Arial"/>
          <w:sz w:val="24"/>
          <w:szCs w:val="24"/>
        </w:rPr>
        <w:t xml:space="preserve">, </w:t>
      </w:r>
    </w:p>
    <w:p w:rsidR="004E13D5" w:rsidRPr="006F780A" w:rsidRDefault="00495278" w:rsidP="004B569A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>от 23.03.2018 №586</w:t>
      </w:r>
      <w:r w:rsidR="00BA6D7E" w:rsidRPr="006F780A">
        <w:rPr>
          <w:rFonts w:ascii="Arial" w:hAnsi="Arial" w:cs="Arial"/>
          <w:sz w:val="24"/>
          <w:szCs w:val="24"/>
        </w:rPr>
        <w:t>, от 13.07.2018 № 1467</w:t>
      </w:r>
      <w:r w:rsidR="004E13D5" w:rsidRPr="006F780A">
        <w:rPr>
          <w:rFonts w:ascii="Arial" w:hAnsi="Arial" w:cs="Arial"/>
          <w:sz w:val="24"/>
          <w:szCs w:val="24"/>
        </w:rPr>
        <w:t xml:space="preserve">, </w:t>
      </w:r>
    </w:p>
    <w:p w:rsidR="004B569A" w:rsidRPr="006F780A" w:rsidRDefault="004E13D5" w:rsidP="004B569A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>от 12.12.2018 №2521</w:t>
      </w:r>
      <w:r w:rsidR="006927BD" w:rsidRPr="006F780A">
        <w:rPr>
          <w:rFonts w:ascii="Arial" w:hAnsi="Arial" w:cs="Arial"/>
          <w:sz w:val="24"/>
          <w:szCs w:val="24"/>
        </w:rPr>
        <w:t>)</w:t>
      </w:r>
    </w:p>
    <w:p w:rsidR="00C3140D" w:rsidRPr="006F780A" w:rsidRDefault="00C3140D" w:rsidP="004B569A">
      <w:pPr>
        <w:jc w:val="both"/>
        <w:rPr>
          <w:rFonts w:ascii="Arial" w:hAnsi="Arial" w:cs="Arial"/>
          <w:sz w:val="24"/>
          <w:szCs w:val="24"/>
        </w:rPr>
      </w:pPr>
    </w:p>
    <w:p w:rsidR="00C5203C" w:rsidRPr="006F780A" w:rsidRDefault="0030733B" w:rsidP="004B569A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          </w:t>
      </w:r>
      <w:r w:rsidR="009F3A48" w:rsidRPr="006F780A">
        <w:rPr>
          <w:rFonts w:ascii="Arial" w:hAnsi="Arial" w:cs="Arial"/>
          <w:sz w:val="24"/>
          <w:szCs w:val="24"/>
        </w:rPr>
        <w:t xml:space="preserve">В соответствии с Федеральным законом от 28.12.2009 №381-ФЗ «Об основах государственного регулирования торговой деятельности в Российской Федерации», </w:t>
      </w:r>
      <w:r w:rsidR="00CA736C" w:rsidRPr="006F780A">
        <w:rPr>
          <w:rFonts w:ascii="Arial" w:hAnsi="Arial" w:cs="Arial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B36F04" w:rsidRPr="006F780A">
        <w:rPr>
          <w:rFonts w:ascii="Arial" w:hAnsi="Arial" w:cs="Arial"/>
          <w:sz w:val="24"/>
          <w:szCs w:val="24"/>
        </w:rPr>
        <w:t>,</w:t>
      </w:r>
      <w:r w:rsidR="00CA736C" w:rsidRPr="006F780A">
        <w:rPr>
          <w:rFonts w:ascii="Arial" w:hAnsi="Arial" w:cs="Arial"/>
          <w:sz w:val="24"/>
          <w:szCs w:val="24"/>
        </w:rPr>
        <w:t xml:space="preserve"> </w:t>
      </w:r>
      <w:r w:rsidR="001321EF" w:rsidRPr="006F780A">
        <w:rPr>
          <w:rFonts w:ascii="Arial" w:hAnsi="Arial" w:cs="Arial"/>
          <w:sz w:val="24"/>
          <w:szCs w:val="24"/>
        </w:rPr>
        <w:t>на основании распоряжения</w:t>
      </w:r>
      <w:r w:rsidR="00D16C23" w:rsidRPr="006F780A">
        <w:rPr>
          <w:rFonts w:ascii="Arial" w:hAnsi="Arial" w:cs="Arial"/>
          <w:sz w:val="24"/>
          <w:szCs w:val="24"/>
        </w:rPr>
        <w:t xml:space="preserve"> Министерства по</w:t>
      </w:r>
      <w:r w:rsidR="00CA736C" w:rsidRPr="006F780A">
        <w:rPr>
          <w:rFonts w:ascii="Arial" w:hAnsi="Arial" w:cs="Arial"/>
          <w:sz w:val="24"/>
          <w:szCs w:val="24"/>
        </w:rPr>
        <w:t>т</w:t>
      </w:r>
      <w:r w:rsidR="00D16C23" w:rsidRPr="006F780A">
        <w:rPr>
          <w:rFonts w:ascii="Arial" w:hAnsi="Arial" w:cs="Arial"/>
          <w:sz w:val="24"/>
          <w:szCs w:val="24"/>
        </w:rPr>
        <w:t>ребительского рынка и услуг Московской области</w:t>
      </w:r>
      <w:r w:rsidR="00CA736C" w:rsidRPr="006F780A">
        <w:rPr>
          <w:rFonts w:ascii="Arial" w:hAnsi="Arial" w:cs="Arial"/>
          <w:sz w:val="24"/>
          <w:szCs w:val="24"/>
        </w:rPr>
        <w:t xml:space="preserve"> от 27.12.2012 №32-Р «Об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объектов»</w:t>
      </w:r>
      <w:r w:rsidR="009F3A48" w:rsidRPr="006F780A">
        <w:rPr>
          <w:rFonts w:ascii="Arial" w:hAnsi="Arial" w:cs="Arial"/>
          <w:sz w:val="24"/>
          <w:szCs w:val="24"/>
        </w:rPr>
        <w:t xml:space="preserve">, </w:t>
      </w:r>
      <w:r w:rsidR="00B50EAB" w:rsidRPr="006F780A">
        <w:rPr>
          <w:rFonts w:ascii="Arial" w:hAnsi="Arial" w:cs="Arial"/>
          <w:sz w:val="24"/>
          <w:szCs w:val="24"/>
        </w:rPr>
        <w:t xml:space="preserve">руководствуясь протоколом заседания Московской областной межведомственной комиссии по вопросам потребительского рынка от </w:t>
      </w:r>
      <w:r w:rsidR="004E13D5" w:rsidRPr="006F780A">
        <w:rPr>
          <w:rFonts w:ascii="Arial" w:hAnsi="Arial" w:cs="Arial"/>
          <w:sz w:val="24"/>
          <w:szCs w:val="24"/>
        </w:rPr>
        <w:t>31.05.2019 №58</w:t>
      </w:r>
      <w:r w:rsidR="00B50EAB" w:rsidRPr="006F780A">
        <w:rPr>
          <w:rFonts w:ascii="Arial" w:hAnsi="Arial" w:cs="Arial"/>
          <w:sz w:val="24"/>
          <w:szCs w:val="24"/>
        </w:rPr>
        <w:t>/н</w:t>
      </w:r>
      <w:r w:rsidR="00267103" w:rsidRPr="006F780A">
        <w:rPr>
          <w:rFonts w:ascii="Arial" w:hAnsi="Arial" w:cs="Arial"/>
          <w:sz w:val="24"/>
          <w:szCs w:val="24"/>
        </w:rPr>
        <w:t xml:space="preserve">, </w:t>
      </w:r>
    </w:p>
    <w:p w:rsidR="00A96167" w:rsidRPr="006F780A" w:rsidRDefault="00A96167" w:rsidP="004B569A">
      <w:pPr>
        <w:jc w:val="both"/>
        <w:rPr>
          <w:rFonts w:ascii="Arial" w:hAnsi="Arial" w:cs="Arial"/>
          <w:sz w:val="24"/>
          <w:szCs w:val="24"/>
        </w:rPr>
      </w:pPr>
    </w:p>
    <w:p w:rsidR="00B36F04" w:rsidRPr="006F780A" w:rsidRDefault="009F3A48" w:rsidP="004B569A">
      <w:pPr>
        <w:jc w:val="center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>ПОСТАНОВЛЯЮ:</w:t>
      </w:r>
    </w:p>
    <w:p w:rsidR="004B569A" w:rsidRPr="006F780A" w:rsidRDefault="004B569A" w:rsidP="004B569A">
      <w:pPr>
        <w:jc w:val="center"/>
        <w:rPr>
          <w:rFonts w:ascii="Arial" w:hAnsi="Arial" w:cs="Arial"/>
          <w:sz w:val="24"/>
          <w:szCs w:val="24"/>
        </w:rPr>
      </w:pPr>
    </w:p>
    <w:p w:rsidR="006927BD" w:rsidRPr="006F780A" w:rsidRDefault="00BA6D7E" w:rsidP="007B2CA6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bCs/>
          <w:sz w:val="24"/>
          <w:szCs w:val="24"/>
        </w:rPr>
        <w:t xml:space="preserve"> </w:t>
      </w:r>
      <w:r w:rsidR="00D86136" w:rsidRPr="006F780A">
        <w:rPr>
          <w:rFonts w:ascii="Arial" w:hAnsi="Arial" w:cs="Arial"/>
          <w:bCs/>
          <w:sz w:val="24"/>
          <w:szCs w:val="24"/>
        </w:rPr>
        <w:t xml:space="preserve">Внести изменения в </w:t>
      </w:r>
      <w:r w:rsidR="009C67CC" w:rsidRPr="006F780A">
        <w:rPr>
          <w:rFonts w:ascii="Arial" w:hAnsi="Arial" w:cs="Arial"/>
          <w:sz w:val="24"/>
          <w:szCs w:val="24"/>
        </w:rPr>
        <w:t>Схему размещения нестационарных торговых объектов на территории городского округа Павловский Посад на период с 01.02.2017 по 31.01.2022, утвержденную</w:t>
      </w:r>
      <w:r w:rsidRPr="006F780A">
        <w:rPr>
          <w:rFonts w:ascii="Arial" w:hAnsi="Arial" w:cs="Arial"/>
          <w:sz w:val="24"/>
          <w:szCs w:val="24"/>
        </w:rPr>
        <w:t xml:space="preserve"> </w:t>
      </w:r>
      <w:r w:rsidR="009C67CC" w:rsidRPr="006F780A">
        <w:rPr>
          <w:rFonts w:ascii="Arial" w:hAnsi="Arial" w:cs="Arial"/>
          <w:sz w:val="24"/>
          <w:szCs w:val="24"/>
        </w:rPr>
        <w:t>постановлением Администрации Павлово-Посадского муниципального района Московской области от 12.10.2016 №2118 «Об утверждении Схемы размещения нестационарных торговых объектов на территории городского поселения Павловский Посад на период 2017-2021 годы» (</w:t>
      </w:r>
      <w:r w:rsidR="00B92DEE" w:rsidRPr="006F780A">
        <w:rPr>
          <w:rFonts w:ascii="Arial" w:hAnsi="Arial" w:cs="Arial"/>
          <w:sz w:val="24"/>
          <w:szCs w:val="24"/>
        </w:rPr>
        <w:t>с изм. от 18.11.2016 №2495,</w:t>
      </w:r>
      <w:r w:rsidR="009C67CC" w:rsidRPr="006F780A">
        <w:rPr>
          <w:rFonts w:ascii="Arial" w:hAnsi="Arial" w:cs="Arial"/>
          <w:sz w:val="24"/>
          <w:szCs w:val="24"/>
        </w:rPr>
        <w:t xml:space="preserve"> от 14.03.2017 №555, от 18.04.2017 №933</w:t>
      </w:r>
      <w:r w:rsidR="00426C21" w:rsidRPr="006F780A">
        <w:rPr>
          <w:rFonts w:ascii="Arial" w:hAnsi="Arial" w:cs="Arial"/>
          <w:sz w:val="24"/>
          <w:szCs w:val="24"/>
        </w:rPr>
        <w:t>, от 21.11.2017 №1483</w:t>
      </w:r>
      <w:r w:rsidR="00495278" w:rsidRPr="006F780A">
        <w:rPr>
          <w:rFonts w:ascii="Arial" w:hAnsi="Arial" w:cs="Arial"/>
          <w:sz w:val="24"/>
          <w:szCs w:val="24"/>
        </w:rPr>
        <w:t>, от 23.03.2018 №586</w:t>
      </w:r>
      <w:r w:rsidRPr="006F780A">
        <w:rPr>
          <w:rFonts w:ascii="Arial" w:hAnsi="Arial" w:cs="Arial"/>
          <w:sz w:val="24"/>
          <w:szCs w:val="24"/>
        </w:rPr>
        <w:t>, от 13.07.2018 №1467</w:t>
      </w:r>
      <w:r w:rsidR="004E13D5" w:rsidRPr="006F780A">
        <w:rPr>
          <w:rFonts w:ascii="Arial" w:hAnsi="Arial" w:cs="Arial"/>
          <w:sz w:val="24"/>
          <w:szCs w:val="24"/>
        </w:rPr>
        <w:t>, от 12.12.2018 №2521</w:t>
      </w:r>
      <w:r w:rsidR="009C67CC" w:rsidRPr="006F780A">
        <w:rPr>
          <w:rFonts w:ascii="Arial" w:hAnsi="Arial" w:cs="Arial"/>
          <w:sz w:val="24"/>
          <w:szCs w:val="24"/>
        </w:rPr>
        <w:t xml:space="preserve">) </w:t>
      </w:r>
      <w:r w:rsidR="006927BD" w:rsidRPr="006F780A">
        <w:rPr>
          <w:rFonts w:ascii="Arial" w:hAnsi="Arial" w:cs="Arial"/>
          <w:sz w:val="24"/>
          <w:szCs w:val="24"/>
        </w:rPr>
        <w:t>согласно приложению.</w:t>
      </w:r>
    </w:p>
    <w:p w:rsidR="004D7841" w:rsidRPr="006F780A" w:rsidRDefault="004D7841" w:rsidP="004D78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lastRenderedPageBreak/>
        <w:t xml:space="preserve">          2. Опубликовать настоящее постановление в </w:t>
      </w:r>
      <w:r w:rsidR="001321EF" w:rsidRPr="006F780A">
        <w:rPr>
          <w:rFonts w:ascii="Arial" w:hAnsi="Arial" w:cs="Arial"/>
          <w:sz w:val="24"/>
          <w:szCs w:val="24"/>
        </w:rPr>
        <w:t>информационном вестнике</w:t>
      </w:r>
      <w:r w:rsidRPr="006F780A">
        <w:rPr>
          <w:rFonts w:ascii="Arial" w:hAnsi="Arial" w:cs="Arial"/>
          <w:sz w:val="24"/>
          <w:szCs w:val="24"/>
        </w:rPr>
        <w:t xml:space="preserve"> </w:t>
      </w:r>
      <w:r w:rsidR="00A96167" w:rsidRPr="006F780A">
        <w:rPr>
          <w:rFonts w:ascii="Arial" w:hAnsi="Arial" w:cs="Arial"/>
          <w:sz w:val="24"/>
          <w:szCs w:val="24"/>
        </w:rPr>
        <w:t>городского округа Павловский Посад,</w:t>
      </w:r>
      <w:r w:rsidRPr="006F780A">
        <w:rPr>
          <w:rFonts w:ascii="Arial" w:hAnsi="Arial" w:cs="Arial"/>
          <w:sz w:val="24"/>
          <w:szCs w:val="24"/>
        </w:rPr>
        <w:t xml:space="preserve"> а также разместить на официальном сайте Администрации </w:t>
      </w:r>
      <w:r w:rsidR="00A96167" w:rsidRPr="006F780A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6F780A">
        <w:rPr>
          <w:rFonts w:ascii="Arial" w:hAnsi="Arial" w:cs="Arial"/>
          <w:sz w:val="24"/>
          <w:szCs w:val="24"/>
        </w:rPr>
        <w:t xml:space="preserve"> </w:t>
      </w:r>
      <w:r w:rsidR="00A96167" w:rsidRPr="006F780A">
        <w:rPr>
          <w:rFonts w:ascii="Arial" w:hAnsi="Arial" w:cs="Arial"/>
          <w:sz w:val="24"/>
          <w:szCs w:val="24"/>
        </w:rPr>
        <w:t xml:space="preserve">Московской области </w:t>
      </w:r>
      <w:r w:rsidRPr="006F780A">
        <w:rPr>
          <w:rFonts w:ascii="Arial" w:hAnsi="Arial" w:cs="Arial"/>
          <w:sz w:val="24"/>
          <w:szCs w:val="24"/>
        </w:rPr>
        <w:t xml:space="preserve">в информационно-телекоммуникационной сети Интернет.  </w:t>
      </w:r>
    </w:p>
    <w:p w:rsidR="004D7841" w:rsidRPr="006F780A" w:rsidRDefault="004D7841" w:rsidP="004D78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          3. Контроль за исполнением настоящего постановления возложить на заместителя </w:t>
      </w:r>
      <w:r w:rsidR="00A96167" w:rsidRPr="006F780A">
        <w:rPr>
          <w:rFonts w:ascii="Arial" w:hAnsi="Arial" w:cs="Arial"/>
          <w:sz w:val="24"/>
          <w:szCs w:val="24"/>
        </w:rPr>
        <w:t>Главы</w:t>
      </w:r>
      <w:r w:rsidRPr="006F780A">
        <w:rPr>
          <w:rFonts w:ascii="Arial" w:hAnsi="Arial" w:cs="Arial"/>
          <w:sz w:val="24"/>
          <w:szCs w:val="24"/>
        </w:rPr>
        <w:t xml:space="preserve"> Администрации </w:t>
      </w:r>
      <w:r w:rsidR="00A96167" w:rsidRPr="006F780A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6F780A">
        <w:rPr>
          <w:rFonts w:ascii="Arial" w:hAnsi="Arial" w:cs="Arial"/>
          <w:sz w:val="24"/>
          <w:szCs w:val="24"/>
        </w:rPr>
        <w:t xml:space="preserve"> Московской области </w:t>
      </w:r>
      <w:r w:rsidR="00E55108" w:rsidRPr="006F780A">
        <w:rPr>
          <w:rFonts w:ascii="Arial" w:hAnsi="Arial" w:cs="Arial"/>
          <w:sz w:val="24"/>
          <w:szCs w:val="24"/>
        </w:rPr>
        <w:t xml:space="preserve">                </w:t>
      </w:r>
      <w:r w:rsidR="00426C21" w:rsidRPr="006F780A">
        <w:rPr>
          <w:rFonts w:ascii="Arial" w:hAnsi="Arial" w:cs="Arial"/>
          <w:sz w:val="24"/>
          <w:szCs w:val="24"/>
        </w:rPr>
        <w:t>Иванова А.Д.</w:t>
      </w:r>
      <w:r w:rsidRPr="006F780A">
        <w:rPr>
          <w:rFonts w:ascii="Arial" w:hAnsi="Arial" w:cs="Arial"/>
          <w:sz w:val="24"/>
          <w:szCs w:val="24"/>
        </w:rPr>
        <w:t xml:space="preserve">   </w:t>
      </w:r>
    </w:p>
    <w:p w:rsidR="00C3140D" w:rsidRPr="006F780A" w:rsidRDefault="004D7841" w:rsidP="004D78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  </w:t>
      </w:r>
    </w:p>
    <w:p w:rsidR="00C3140D" w:rsidRPr="006F780A" w:rsidRDefault="00C3140D" w:rsidP="004D78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7841" w:rsidRPr="006F780A" w:rsidRDefault="004D7841" w:rsidP="004D78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  </w:t>
      </w:r>
    </w:p>
    <w:p w:rsidR="004D7841" w:rsidRPr="006F780A" w:rsidRDefault="004D7841" w:rsidP="004D78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   </w:t>
      </w:r>
      <w:r w:rsidR="00A96167" w:rsidRPr="006F780A">
        <w:rPr>
          <w:rFonts w:ascii="Arial" w:hAnsi="Arial" w:cs="Arial"/>
          <w:sz w:val="24"/>
          <w:szCs w:val="24"/>
        </w:rPr>
        <w:t xml:space="preserve">   Глава городского округа</w:t>
      </w:r>
      <w:r w:rsidRPr="006F780A">
        <w:rPr>
          <w:rFonts w:ascii="Arial" w:hAnsi="Arial" w:cs="Arial"/>
          <w:sz w:val="24"/>
          <w:szCs w:val="24"/>
        </w:rPr>
        <w:t xml:space="preserve">        </w:t>
      </w:r>
    </w:p>
    <w:p w:rsidR="004D7841" w:rsidRPr="006F780A" w:rsidRDefault="004D7841" w:rsidP="004D7841">
      <w:pPr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   </w:t>
      </w:r>
      <w:r w:rsidR="00A96167" w:rsidRPr="006F780A">
        <w:rPr>
          <w:rFonts w:ascii="Arial" w:hAnsi="Arial" w:cs="Arial"/>
          <w:sz w:val="24"/>
          <w:szCs w:val="24"/>
        </w:rPr>
        <w:t xml:space="preserve">   Павловский Посад</w:t>
      </w:r>
      <w:r w:rsidRPr="006F780A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A96167" w:rsidRPr="006F780A">
        <w:rPr>
          <w:rFonts w:ascii="Arial" w:hAnsi="Arial" w:cs="Arial"/>
          <w:sz w:val="24"/>
          <w:szCs w:val="24"/>
        </w:rPr>
        <w:t xml:space="preserve">         </w:t>
      </w:r>
      <w:r w:rsidR="00B50EAB" w:rsidRPr="006F780A">
        <w:rPr>
          <w:rFonts w:ascii="Arial" w:hAnsi="Arial" w:cs="Arial"/>
          <w:sz w:val="24"/>
          <w:szCs w:val="24"/>
        </w:rPr>
        <w:t xml:space="preserve">О.Б. </w:t>
      </w:r>
      <w:proofErr w:type="spellStart"/>
      <w:r w:rsidR="00B50EAB" w:rsidRPr="006F780A">
        <w:rPr>
          <w:rFonts w:ascii="Arial" w:hAnsi="Arial" w:cs="Arial"/>
          <w:sz w:val="24"/>
          <w:szCs w:val="24"/>
        </w:rPr>
        <w:t>Соковиков</w:t>
      </w:r>
      <w:proofErr w:type="spellEnd"/>
    </w:p>
    <w:p w:rsidR="004D7841" w:rsidRPr="006F780A" w:rsidRDefault="004D7841" w:rsidP="004D7841">
      <w:pPr>
        <w:jc w:val="both"/>
        <w:rPr>
          <w:rFonts w:ascii="Arial" w:hAnsi="Arial" w:cs="Arial"/>
          <w:sz w:val="24"/>
          <w:szCs w:val="24"/>
        </w:rPr>
      </w:pPr>
    </w:p>
    <w:p w:rsidR="00E2140C" w:rsidRPr="006F780A" w:rsidRDefault="004D7841" w:rsidP="006F780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6F78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E2140C" w:rsidRPr="006F780A">
        <w:rPr>
          <w:rFonts w:ascii="Arial" w:hAnsi="Arial" w:cs="Arial"/>
          <w:sz w:val="24"/>
          <w:szCs w:val="24"/>
        </w:rPr>
        <w:t>Приложение к постановлению</w:t>
      </w:r>
      <w:r w:rsidRPr="006F780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2140C" w:rsidRPr="006F780A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384E60" w:rsidRPr="006F780A" w:rsidRDefault="00E2140C" w:rsidP="006F780A">
      <w:pPr>
        <w:jc w:val="right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4D7841" w:rsidRPr="006F780A">
        <w:rPr>
          <w:rFonts w:ascii="Arial" w:hAnsi="Arial" w:cs="Arial"/>
          <w:sz w:val="24"/>
          <w:szCs w:val="24"/>
        </w:rPr>
        <w:t xml:space="preserve">Администрации </w:t>
      </w:r>
      <w:r w:rsidR="00AC683B" w:rsidRPr="006F780A">
        <w:rPr>
          <w:rFonts w:ascii="Arial" w:hAnsi="Arial" w:cs="Arial"/>
          <w:sz w:val="24"/>
          <w:szCs w:val="24"/>
        </w:rPr>
        <w:t>городского</w:t>
      </w:r>
    </w:p>
    <w:p w:rsidR="004D7841" w:rsidRPr="006F780A" w:rsidRDefault="00AC683B" w:rsidP="006F780A">
      <w:pPr>
        <w:ind w:left="5672" w:firstLine="709"/>
        <w:jc w:val="right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 </w:t>
      </w:r>
      <w:r w:rsidR="00384E60" w:rsidRPr="006F780A">
        <w:rPr>
          <w:rFonts w:ascii="Arial" w:hAnsi="Arial" w:cs="Arial"/>
          <w:sz w:val="24"/>
          <w:szCs w:val="24"/>
        </w:rPr>
        <w:t>о</w:t>
      </w:r>
      <w:r w:rsidRPr="006F780A">
        <w:rPr>
          <w:rFonts w:ascii="Arial" w:hAnsi="Arial" w:cs="Arial"/>
          <w:sz w:val="24"/>
          <w:szCs w:val="24"/>
        </w:rPr>
        <w:t>круга</w:t>
      </w:r>
      <w:r w:rsidR="00384E60" w:rsidRPr="006F780A">
        <w:rPr>
          <w:rFonts w:ascii="Arial" w:hAnsi="Arial" w:cs="Arial"/>
          <w:sz w:val="24"/>
          <w:szCs w:val="24"/>
        </w:rPr>
        <w:t xml:space="preserve"> П</w:t>
      </w:r>
      <w:r w:rsidRPr="006F780A">
        <w:rPr>
          <w:rFonts w:ascii="Arial" w:hAnsi="Arial" w:cs="Arial"/>
          <w:sz w:val="24"/>
          <w:szCs w:val="24"/>
        </w:rPr>
        <w:t>авловский Посад</w:t>
      </w:r>
    </w:p>
    <w:p w:rsidR="004D7841" w:rsidRPr="006F780A" w:rsidRDefault="004D7841" w:rsidP="006F780A">
      <w:pPr>
        <w:jc w:val="right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E2140C" w:rsidRPr="006F780A">
        <w:rPr>
          <w:rFonts w:ascii="Arial" w:hAnsi="Arial" w:cs="Arial"/>
          <w:sz w:val="24"/>
          <w:szCs w:val="24"/>
        </w:rPr>
        <w:t xml:space="preserve">                        </w:t>
      </w:r>
      <w:r w:rsidRPr="006F780A">
        <w:rPr>
          <w:rFonts w:ascii="Arial" w:hAnsi="Arial" w:cs="Arial"/>
          <w:sz w:val="24"/>
          <w:szCs w:val="24"/>
        </w:rPr>
        <w:t>Московской области</w:t>
      </w:r>
    </w:p>
    <w:p w:rsidR="004D7841" w:rsidRPr="006F780A" w:rsidRDefault="004D7841" w:rsidP="006F780A">
      <w:pPr>
        <w:jc w:val="right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E2140C" w:rsidRPr="006F780A">
        <w:rPr>
          <w:rFonts w:ascii="Arial" w:hAnsi="Arial" w:cs="Arial"/>
          <w:sz w:val="24"/>
          <w:szCs w:val="24"/>
        </w:rPr>
        <w:t xml:space="preserve">                               </w:t>
      </w:r>
      <w:r w:rsidR="001321EF" w:rsidRPr="006F780A">
        <w:rPr>
          <w:rFonts w:ascii="Arial" w:hAnsi="Arial" w:cs="Arial"/>
          <w:sz w:val="24"/>
          <w:szCs w:val="24"/>
        </w:rPr>
        <w:t xml:space="preserve">от </w:t>
      </w:r>
      <w:r w:rsidR="0010078C" w:rsidRPr="006F780A">
        <w:rPr>
          <w:rFonts w:ascii="Arial" w:hAnsi="Arial" w:cs="Arial"/>
          <w:sz w:val="24"/>
          <w:szCs w:val="24"/>
        </w:rPr>
        <w:t xml:space="preserve">18.06.2019 </w:t>
      </w:r>
      <w:r w:rsidRPr="006F780A">
        <w:rPr>
          <w:rFonts w:ascii="Arial" w:hAnsi="Arial" w:cs="Arial"/>
          <w:sz w:val="24"/>
          <w:szCs w:val="24"/>
        </w:rPr>
        <w:t>№</w:t>
      </w:r>
      <w:r w:rsidR="00795493" w:rsidRPr="006F780A">
        <w:rPr>
          <w:rFonts w:ascii="Arial" w:hAnsi="Arial" w:cs="Arial"/>
          <w:sz w:val="24"/>
          <w:szCs w:val="24"/>
        </w:rPr>
        <w:t xml:space="preserve"> </w:t>
      </w:r>
      <w:r w:rsidR="0010078C" w:rsidRPr="006F780A">
        <w:rPr>
          <w:rFonts w:ascii="Arial" w:hAnsi="Arial" w:cs="Arial"/>
          <w:sz w:val="24"/>
          <w:szCs w:val="24"/>
        </w:rPr>
        <w:t>1057</w:t>
      </w:r>
    </w:p>
    <w:bookmarkEnd w:id="0"/>
    <w:p w:rsidR="004D7841" w:rsidRPr="006F780A" w:rsidRDefault="004D7841" w:rsidP="004D7841">
      <w:pPr>
        <w:jc w:val="both"/>
        <w:rPr>
          <w:rFonts w:ascii="Arial" w:hAnsi="Arial" w:cs="Arial"/>
          <w:sz w:val="24"/>
          <w:szCs w:val="24"/>
        </w:rPr>
      </w:pPr>
    </w:p>
    <w:p w:rsidR="00C3140D" w:rsidRPr="006F780A" w:rsidRDefault="00D86136" w:rsidP="00C3140D">
      <w:pPr>
        <w:jc w:val="center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Изменения, вносимые в </w:t>
      </w:r>
      <w:r w:rsidR="00C3140D" w:rsidRPr="006F780A">
        <w:rPr>
          <w:rFonts w:ascii="Arial" w:hAnsi="Arial" w:cs="Arial"/>
          <w:sz w:val="24"/>
          <w:szCs w:val="24"/>
        </w:rPr>
        <w:t xml:space="preserve">Схему размещения нестационарных торговых объектов на территории городского округа Павловский Посад на период с 01.02.2017 по 31.01.2022, </w:t>
      </w:r>
    </w:p>
    <w:p w:rsidR="00495278" w:rsidRPr="006F780A" w:rsidRDefault="00C3140D" w:rsidP="00C3140D">
      <w:pPr>
        <w:jc w:val="center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>утвержденную постановлением Администрации Павлово-Посадского муниципального района Московской области от 12.10.2016 №2118 «Об утверждении Схемы размещения нестационарных торговых объектов на территории городского поселения Павловский Посад на период 2017-2021 годы» (</w:t>
      </w:r>
      <w:r w:rsidR="00B92DEE" w:rsidRPr="006F780A">
        <w:rPr>
          <w:rFonts w:ascii="Arial" w:hAnsi="Arial" w:cs="Arial"/>
          <w:sz w:val="24"/>
          <w:szCs w:val="24"/>
        </w:rPr>
        <w:t xml:space="preserve">с изм. от 18.11.2016 №2495, </w:t>
      </w:r>
      <w:r w:rsidRPr="006F780A">
        <w:rPr>
          <w:rFonts w:ascii="Arial" w:hAnsi="Arial" w:cs="Arial"/>
          <w:sz w:val="24"/>
          <w:szCs w:val="24"/>
        </w:rPr>
        <w:t>от 14.03.2017 №555, от 18.04.2017 №933</w:t>
      </w:r>
      <w:r w:rsidR="00426C21" w:rsidRPr="006F780A">
        <w:rPr>
          <w:rFonts w:ascii="Arial" w:hAnsi="Arial" w:cs="Arial"/>
          <w:sz w:val="24"/>
          <w:szCs w:val="24"/>
        </w:rPr>
        <w:t>, от 21.11.2017 №1483</w:t>
      </w:r>
      <w:r w:rsidR="00495278" w:rsidRPr="006F780A">
        <w:rPr>
          <w:rFonts w:ascii="Arial" w:hAnsi="Arial" w:cs="Arial"/>
          <w:sz w:val="24"/>
          <w:szCs w:val="24"/>
        </w:rPr>
        <w:t xml:space="preserve">, </w:t>
      </w:r>
    </w:p>
    <w:p w:rsidR="00B50EAB" w:rsidRPr="006F780A" w:rsidRDefault="00495278" w:rsidP="00C3140D">
      <w:pPr>
        <w:jc w:val="center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>от 23.03.2018 №586</w:t>
      </w:r>
      <w:r w:rsidR="00BA6D7E" w:rsidRPr="006F780A">
        <w:rPr>
          <w:rFonts w:ascii="Arial" w:hAnsi="Arial" w:cs="Arial"/>
          <w:sz w:val="24"/>
          <w:szCs w:val="24"/>
        </w:rPr>
        <w:t>, от 13.07.2018 №1467</w:t>
      </w:r>
      <w:r w:rsidR="006C0C47" w:rsidRPr="006F780A">
        <w:rPr>
          <w:rFonts w:ascii="Arial" w:hAnsi="Arial" w:cs="Arial"/>
          <w:sz w:val="24"/>
          <w:szCs w:val="24"/>
        </w:rPr>
        <w:t>, от 12.12.2018 №2521</w:t>
      </w:r>
      <w:r w:rsidR="00C3140D" w:rsidRPr="006F780A">
        <w:rPr>
          <w:rFonts w:ascii="Arial" w:hAnsi="Arial" w:cs="Arial"/>
          <w:sz w:val="24"/>
          <w:szCs w:val="24"/>
        </w:rPr>
        <w:t>)</w:t>
      </w:r>
    </w:p>
    <w:p w:rsidR="00384E60" w:rsidRPr="006F780A" w:rsidRDefault="00384E60" w:rsidP="00C3140D">
      <w:pPr>
        <w:jc w:val="center"/>
        <w:rPr>
          <w:rFonts w:ascii="Arial" w:hAnsi="Arial" w:cs="Arial"/>
          <w:sz w:val="24"/>
          <w:szCs w:val="24"/>
        </w:rPr>
      </w:pPr>
    </w:p>
    <w:p w:rsidR="00384E60" w:rsidRPr="006F780A" w:rsidRDefault="00384E60" w:rsidP="00C3140D">
      <w:pPr>
        <w:jc w:val="center"/>
        <w:rPr>
          <w:rFonts w:ascii="Arial" w:hAnsi="Arial" w:cs="Arial"/>
          <w:sz w:val="24"/>
          <w:szCs w:val="24"/>
        </w:rPr>
      </w:pPr>
    </w:p>
    <w:p w:rsidR="00A94479" w:rsidRPr="006F780A" w:rsidRDefault="00A94479" w:rsidP="00C3140D">
      <w:pPr>
        <w:jc w:val="center"/>
        <w:rPr>
          <w:rFonts w:ascii="Arial" w:hAnsi="Arial" w:cs="Arial"/>
          <w:sz w:val="24"/>
          <w:szCs w:val="24"/>
        </w:rPr>
      </w:pPr>
    </w:p>
    <w:p w:rsidR="007B2CA6" w:rsidRPr="006F780A" w:rsidRDefault="00795493" w:rsidP="00384E6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Из схемы размещения нестационарных торговых объектов исключить пункты </w:t>
      </w:r>
      <w:r w:rsidR="006C0C47" w:rsidRPr="006F780A">
        <w:rPr>
          <w:rFonts w:ascii="Arial" w:hAnsi="Arial" w:cs="Arial"/>
          <w:sz w:val="24"/>
          <w:szCs w:val="24"/>
        </w:rPr>
        <w:t>33</w:t>
      </w:r>
      <w:r w:rsidRPr="006F780A">
        <w:rPr>
          <w:rFonts w:ascii="Arial" w:hAnsi="Arial" w:cs="Arial"/>
          <w:sz w:val="24"/>
          <w:szCs w:val="24"/>
        </w:rPr>
        <w:t xml:space="preserve">, </w:t>
      </w:r>
      <w:r w:rsidR="006C0C47" w:rsidRPr="006F780A">
        <w:rPr>
          <w:rFonts w:ascii="Arial" w:hAnsi="Arial" w:cs="Arial"/>
          <w:sz w:val="24"/>
          <w:szCs w:val="24"/>
        </w:rPr>
        <w:t>76 и 77</w:t>
      </w:r>
      <w:r w:rsidRPr="006F780A">
        <w:rPr>
          <w:rFonts w:ascii="Arial" w:hAnsi="Arial" w:cs="Arial"/>
          <w:sz w:val="24"/>
          <w:szCs w:val="24"/>
        </w:rPr>
        <w:t>.</w:t>
      </w:r>
    </w:p>
    <w:p w:rsidR="007B2CA6" w:rsidRPr="006F780A" w:rsidRDefault="007B2CA6" w:rsidP="00384E6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F780A">
        <w:rPr>
          <w:rFonts w:ascii="Arial" w:hAnsi="Arial" w:cs="Arial"/>
          <w:sz w:val="24"/>
          <w:szCs w:val="24"/>
        </w:rPr>
        <w:t xml:space="preserve">Пункты </w:t>
      </w:r>
      <w:r w:rsidR="006C0C47" w:rsidRPr="006F780A">
        <w:rPr>
          <w:rFonts w:ascii="Arial" w:hAnsi="Arial" w:cs="Arial"/>
          <w:sz w:val="24"/>
          <w:szCs w:val="24"/>
        </w:rPr>
        <w:t>34-75</w:t>
      </w:r>
      <w:r w:rsidRPr="006F780A">
        <w:rPr>
          <w:rFonts w:ascii="Arial" w:hAnsi="Arial" w:cs="Arial"/>
          <w:sz w:val="24"/>
          <w:szCs w:val="24"/>
        </w:rPr>
        <w:t xml:space="preserve"> считать пунктами </w:t>
      </w:r>
      <w:r w:rsidR="006C0C47" w:rsidRPr="006F780A">
        <w:rPr>
          <w:rFonts w:ascii="Arial" w:hAnsi="Arial" w:cs="Arial"/>
          <w:sz w:val="24"/>
          <w:szCs w:val="24"/>
        </w:rPr>
        <w:t>33-74</w:t>
      </w:r>
      <w:r w:rsidRPr="006F780A">
        <w:rPr>
          <w:rFonts w:ascii="Arial" w:hAnsi="Arial" w:cs="Arial"/>
          <w:sz w:val="24"/>
          <w:szCs w:val="24"/>
        </w:rPr>
        <w:t xml:space="preserve">, пункт </w:t>
      </w:r>
      <w:r w:rsidR="006C0C47" w:rsidRPr="006F780A">
        <w:rPr>
          <w:rFonts w:ascii="Arial" w:hAnsi="Arial" w:cs="Arial"/>
          <w:sz w:val="24"/>
          <w:szCs w:val="24"/>
        </w:rPr>
        <w:t>78</w:t>
      </w:r>
      <w:r w:rsidRPr="006F780A">
        <w:rPr>
          <w:rFonts w:ascii="Arial" w:hAnsi="Arial" w:cs="Arial"/>
          <w:sz w:val="24"/>
          <w:szCs w:val="24"/>
        </w:rPr>
        <w:t xml:space="preserve"> считать пункт</w:t>
      </w:r>
      <w:r w:rsidR="006C0C47" w:rsidRPr="006F780A">
        <w:rPr>
          <w:rFonts w:ascii="Arial" w:hAnsi="Arial" w:cs="Arial"/>
          <w:sz w:val="24"/>
          <w:szCs w:val="24"/>
        </w:rPr>
        <w:t>о</w:t>
      </w:r>
      <w:r w:rsidRPr="006F780A">
        <w:rPr>
          <w:rFonts w:ascii="Arial" w:hAnsi="Arial" w:cs="Arial"/>
          <w:sz w:val="24"/>
          <w:szCs w:val="24"/>
        </w:rPr>
        <w:t xml:space="preserve">м </w:t>
      </w:r>
      <w:r w:rsidR="006C0C47" w:rsidRPr="006F780A">
        <w:rPr>
          <w:rFonts w:ascii="Arial" w:hAnsi="Arial" w:cs="Arial"/>
          <w:sz w:val="24"/>
          <w:szCs w:val="24"/>
        </w:rPr>
        <w:t>75</w:t>
      </w:r>
      <w:r w:rsidR="00795493" w:rsidRPr="006F780A">
        <w:rPr>
          <w:rFonts w:ascii="Arial" w:hAnsi="Arial" w:cs="Arial"/>
          <w:sz w:val="24"/>
          <w:szCs w:val="24"/>
        </w:rPr>
        <w:t xml:space="preserve"> </w:t>
      </w:r>
      <w:r w:rsidRPr="006F780A">
        <w:rPr>
          <w:rFonts w:ascii="Arial" w:hAnsi="Arial" w:cs="Arial"/>
          <w:sz w:val="24"/>
          <w:szCs w:val="24"/>
        </w:rPr>
        <w:t>соответственно.</w:t>
      </w:r>
    </w:p>
    <w:p w:rsidR="00C3140D" w:rsidRPr="006F780A" w:rsidRDefault="00C3140D" w:rsidP="00C3140D">
      <w:pPr>
        <w:jc w:val="center"/>
        <w:rPr>
          <w:rFonts w:ascii="Arial" w:hAnsi="Arial" w:cs="Arial"/>
          <w:sz w:val="24"/>
          <w:szCs w:val="24"/>
        </w:rPr>
      </w:pPr>
    </w:p>
    <w:sectPr w:rsidR="00C3140D" w:rsidRPr="006F780A" w:rsidSect="006F78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3D0FB9"/>
    <w:multiLevelType w:val="hybridMultilevel"/>
    <w:tmpl w:val="970C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62142"/>
    <w:multiLevelType w:val="hybridMultilevel"/>
    <w:tmpl w:val="7B24845A"/>
    <w:lvl w:ilvl="0" w:tplc="EBCA30F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38426DBE"/>
    <w:multiLevelType w:val="hybridMultilevel"/>
    <w:tmpl w:val="CD10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C7953"/>
    <w:multiLevelType w:val="hybridMultilevel"/>
    <w:tmpl w:val="60E222DC"/>
    <w:lvl w:ilvl="0" w:tplc="D7AA356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 w15:restartNumberingAfterBreak="0">
    <w:nsid w:val="4D4C3419"/>
    <w:multiLevelType w:val="hybridMultilevel"/>
    <w:tmpl w:val="6F5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C701A4"/>
    <w:multiLevelType w:val="hybridMultilevel"/>
    <w:tmpl w:val="69F2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C16E38"/>
    <w:multiLevelType w:val="hybridMultilevel"/>
    <w:tmpl w:val="970C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D25C1E"/>
    <w:multiLevelType w:val="hybridMultilevel"/>
    <w:tmpl w:val="C758F8EE"/>
    <w:lvl w:ilvl="0" w:tplc="490A8BC6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73"/>
    <w:rsid w:val="000049E7"/>
    <w:rsid w:val="000552E7"/>
    <w:rsid w:val="00076405"/>
    <w:rsid w:val="000935AA"/>
    <w:rsid w:val="00094157"/>
    <w:rsid w:val="00094FDC"/>
    <w:rsid w:val="000B475F"/>
    <w:rsid w:val="000D09CF"/>
    <w:rsid w:val="000D6260"/>
    <w:rsid w:val="000E3438"/>
    <w:rsid w:val="000E44DC"/>
    <w:rsid w:val="000E7B0F"/>
    <w:rsid w:val="0010078C"/>
    <w:rsid w:val="00111A8A"/>
    <w:rsid w:val="00111FE8"/>
    <w:rsid w:val="00113C6E"/>
    <w:rsid w:val="001321EF"/>
    <w:rsid w:val="00146A17"/>
    <w:rsid w:val="00152A1A"/>
    <w:rsid w:val="00152EAF"/>
    <w:rsid w:val="0018206A"/>
    <w:rsid w:val="001E67E1"/>
    <w:rsid w:val="001E76BB"/>
    <w:rsid w:val="00224D4C"/>
    <w:rsid w:val="00225CBD"/>
    <w:rsid w:val="00233A99"/>
    <w:rsid w:val="002563E0"/>
    <w:rsid w:val="0025773C"/>
    <w:rsid w:val="00260A02"/>
    <w:rsid w:val="00267103"/>
    <w:rsid w:val="00272F36"/>
    <w:rsid w:val="00273E6E"/>
    <w:rsid w:val="00286717"/>
    <w:rsid w:val="002B306F"/>
    <w:rsid w:val="002D6668"/>
    <w:rsid w:val="0030733B"/>
    <w:rsid w:val="00332CB9"/>
    <w:rsid w:val="003426E5"/>
    <w:rsid w:val="00367CDC"/>
    <w:rsid w:val="00372278"/>
    <w:rsid w:val="00384E60"/>
    <w:rsid w:val="003A01DF"/>
    <w:rsid w:val="003D7647"/>
    <w:rsid w:val="003E5F54"/>
    <w:rsid w:val="003F79D9"/>
    <w:rsid w:val="0040148D"/>
    <w:rsid w:val="00402B42"/>
    <w:rsid w:val="00403843"/>
    <w:rsid w:val="0040435C"/>
    <w:rsid w:val="004105BD"/>
    <w:rsid w:val="004220C6"/>
    <w:rsid w:val="00426C21"/>
    <w:rsid w:val="00435FC6"/>
    <w:rsid w:val="0045249A"/>
    <w:rsid w:val="00457750"/>
    <w:rsid w:val="0046295B"/>
    <w:rsid w:val="0046775F"/>
    <w:rsid w:val="00476D49"/>
    <w:rsid w:val="00482F89"/>
    <w:rsid w:val="00491B63"/>
    <w:rsid w:val="00494AE2"/>
    <w:rsid w:val="00495061"/>
    <w:rsid w:val="00495278"/>
    <w:rsid w:val="004A2339"/>
    <w:rsid w:val="004B569A"/>
    <w:rsid w:val="004B59E6"/>
    <w:rsid w:val="004C25EC"/>
    <w:rsid w:val="004D7841"/>
    <w:rsid w:val="004E13D5"/>
    <w:rsid w:val="00506E0E"/>
    <w:rsid w:val="00521480"/>
    <w:rsid w:val="00525188"/>
    <w:rsid w:val="0056598E"/>
    <w:rsid w:val="005835D0"/>
    <w:rsid w:val="005A5E6F"/>
    <w:rsid w:val="005C588E"/>
    <w:rsid w:val="005E7295"/>
    <w:rsid w:val="00623864"/>
    <w:rsid w:val="00627CD7"/>
    <w:rsid w:val="006422F7"/>
    <w:rsid w:val="00672940"/>
    <w:rsid w:val="00674B33"/>
    <w:rsid w:val="00674E6D"/>
    <w:rsid w:val="0069009F"/>
    <w:rsid w:val="006927BD"/>
    <w:rsid w:val="006A0684"/>
    <w:rsid w:val="006A40A4"/>
    <w:rsid w:val="006C0C47"/>
    <w:rsid w:val="006D5A3B"/>
    <w:rsid w:val="006E49F9"/>
    <w:rsid w:val="006E740A"/>
    <w:rsid w:val="006F3547"/>
    <w:rsid w:val="006F780A"/>
    <w:rsid w:val="00717154"/>
    <w:rsid w:val="00727236"/>
    <w:rsid w:val="007575A7"/>
    <w:rsid w:val="00763AC7"/>
    <w:rsid w:val="0076448C"/>
    <w:rsid w:val="007834B3"/>
    <w:rsid w:val="00795493"/>
    <w:rsid w:val="007B1569"/>
    <w:rsid w:val="007B2CA6"/>
    <w:rsid w:val="007C2813"/>
    <w:rsid w:val="007C6431"/>
    <w:rsid w:val="007D0F33"/>
    <w:rsid w:val="00851EF4"/>
    <w:rsid w:val="008B14F1"/>
    <w:rsid w:val="008C15D1"/>
    <w:rsid w:val="008D320F"/>
    <w:rsid w:val="008D4AC7"/>
    <w:rsid w:val="008D555A"/>
    <w:rsid w:val="008D7ADE"/>
    <w:rsid w:val="00914C7B"/>
    <w:rsid w:val="00926C7F"/>
    <w:rsid w:val="00941B81"/>
    <w:rsid w:val="00943222"/>
    <w:rsid w:val="00946514"/>
    <w:rsid w:val="00954D56"/>
    <w:rsid w:val="009950F3"/>
    <w:rsid w:val="009B237D"/>
    <w:rsid w:val="009B6BF4"/>
    <w:rsid w:val="009C0B2E"/>
    <w:rsid w:val="009C197C"/>
    <w:rsid w:val="009C67CC"/>
    <w:rsid w:val="009D18F0"/>
    <w:rsid w:val="009E2C29"/>
    <w:rsid w:val="009F3A48"/>
    <w:rsid w:val="00A03776"/>
    <w:rsid w:val="00A15794"/>
    <w:rsid w:val="00A94479"/>
    <w:rsid w:val="00A96167"/>
    <w:rsid w:val="00AA73BA"/>
    <w:rsid w:val="00AB65E1"/>
    <w:rsid w:val="00AC3F98"/>
    <w:rsid w:val="00AC683B"/>
    <w:rsid w:val="00AD6080"/>
    <w:rsid w:val="00AE6A33"/>
    <w:rsid w:val="00AE6CCE"/>
    <w:rsid w:val="00B01659"/>
    <w:rsid w:val="00B03A97"/>
    <w:rsid w:val="00B07173"/>
    <w:rsid w:val="00B36F04"/>
    <w:rsid w:val="00B50EAB"/>
    <w:rsid w:val="00B56BFA"/>
    <w:rsid w:val="00B92DEE"/>
    <w:rsid w:val="00BA6D7E"/>
    <w:rsid w:val="00BB7C72"/>
    <w:rsid w:val="00BC3A4E"/>
    <w:rsid w:val="00BC46AC"/>
    <w:rsid w:val="00BE009C"/>
    <w:rsid w:val="00BE098C"/>
    <w:rsid w:val="00C1141F"/>
    <w:rsid w:val="00C24384"/>
    <w:rsid w:val="00C3140D"/>
    <w:rsid w:val="00C322DC"/>
    <w:rsid w:val="00C43E7B"/>
    <w:rsid w:val="00C5203C"/>
    <w:rsid w:val="00C71564"/>
    <w:rsid w:val="00C73715"/>
    <w:rsid w:val="00C73D29"/>
    <w:rsid w:val="00C85477"/>
    <w:rsid w:val="00C97FA7"/>
    <w:rsid w:val="00CA40CA"/>
    <w:rsid w:val="00CA736C"/>
    <w:rsid w:val="00CB3D83"/>
    <w:rsid w:val="00CC403B"/>
    <w:rsid w:val="00CD0BC5"/>
    <w:rsid w:val="00CD3CA4"/>
    <w:rsid w:val="00CD72F4"/>
    <w:rsid w:val="00D1026F"/>
    <w:rsid w:val="00D159D1"/>
    <w:rsid w:val="00D16C23"/>
    <w:rsid w:val="00D86136"/>
    <w:rsid w:val="00DA44AD"/>
    <w:rsid w:val="00DB59A3"/>
    <w:rsid w:val="00DD42B6"/>
    <w:rsid w:val="00DD6775"/>
    <w:rsid w:val="00DE6956"/>
    <w:rsid w:val="00DF0C99"/>
    <w:rsid w:val="00DF2233"/>
    <w:rsid w:val="00DF41C8"/>
    <w:rsid w:val="00E2140C"/>
    <w:rsid w:val="00E27BE1"/>
    <w:rsid w:val="00E33DAE"/>
    <w:rsid w:val="00E420D8"/>
    <w:rsid w:val="00E46BE8"/>
    <w:rsid w:val="00E50A97"/>
    <w:rsid w:val="00E55108"/>
    <w:rsid w:val="00E81C89"/>
    <w:rsid w:val="00E85EFD"/>
    <w:rsid w:val="00EA2CCD"/>
    <w:rsid w:val="00EB0E3D"/>
    <w:rsid w:val="00EC4A93"/>
    <w:rsid w:val="00EC632F"/>
    <w:rsid w:val="00EE1458"/>
    <w:rsid w:val="00EF0EA3"/>
    <w:rsid w:val="00F200F7"/>
    <w:rsid w:val="00F2536E"/>
    <w:rsid w:val="00F25BED"/>
    <w:rsid w:val="00F3797B"/>
    <w:rsid w:val="00F52C48"/>
    <w:rsid w:val="00F54FCE"/>
    <w:rsid w:val="00F5798E"/>
    <w:rsid w:val="00F704FD"/>
    <w:rsid w:val="00F76068"/>
    <w:rsid w:val="00F8119C"/>
    <w:rsid w:val="00F96D25"/>
    <w:rsid w:val="00FD6172"/>
    <w:rsid w:val="00FD66A0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07EAC51-01BC-408B-BFE4-24368959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A6"/>
  </w:style>
  <w:style w:type="paragraph" w:styleId="1">
    <w:name w:val="heading 1"/>
    <w:basedOn w:val="a"/>
    <w:next w:val="a"/>
    <w:link w:val="10"/>
    <w:uiPriority w:val="9"/>
    <w:qFormat/>
    <w:rsid w:val="005835D0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/>
      <w:b/>
      <w:kern w:val="32"/>
      <w:sz w:val="32"/>
    </w:rPr>
  </w:style>
  <w:style w:type="paragraph" w:customStyle="1" w:styleId="ConsPlusCell">
    <w:name w:val="ConsPlusCell"/>
    <w:rsid w:val="00BE09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E09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6D5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5A3B"/>
    <w:rPr>
      <w:rFonts w:ascii="Tahoma" w:hAnsi="Tahoma"/>
      <w:sz w:val="16"/>
    </w:rPr>
  </w:style>
  <w:style w:type="paragraph" w:customStyle="1" w:styleId="ConsPlusTitle">
    <w:name w:val="ConsPlusTitle"/>
    <w:rsid w:val="00272F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39"/>
    <w:rsid w:val="00AE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00A7-7A8B-48D2-AA77-C4CFD1F9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optys5</dc:creator>
  <cp:keywords/>
  <dc:description/>
  <cp:lastModifiedBy>oo15</cp:lastModifiedBy>
  <cp:revision>3</cp:revision>
  <cp:lastPrinted>2019-06-17T07:12:00Z</cp:lastPrinted>
  <dcterms:created xsi:type="dcterms:W3CDTF">2019-06-21T09:03:00Z</dcterms:created>
  <dcterms:modified xsi:type="dcterms:W3CDTF">2019-06-21T09:05:00Z</dcterms:modified>
</cp:coreProperties>
</file>