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72"/>
        <w:gridCol w:w="1004"/>
        <w:gridCol w:w="1003"/>
        <w:gridCol w:w="1604"/>
        <w:gridCol w:w="758"/>
        <w:gridCol w:w="1430"/>
      </w:tblGrid>
      <w:tr w:rsidR="00FD4BC2" w:rsidRPr="00FD4BC2" w:rsidTr="009869CA">
        <w:trPr>
          <w:trHeight w:val="582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D4BC2" w:rsidRPr="00FD4BC2" w:rsidRDefault="00FD4BC2" w:rsidP="0083576A">
            <w:pPr>
              <w:ind w:left="3828"/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  <w:p w:rsidR="00FD4BC2" w:rsidRPr="00FD4BC2" w:rsidRDefault="00FD4BC2" w:rsidP="0083576A">
            <w:pPr>
              <w:ind w:left="3828"/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21.12.2021г № 587/84 «О бюджете городского округа Павловский Посад Московской области на 2022 год и плановый период 2023 и 2024 годов»  (с учетом изменений, внесенных решениями  Совета депутатов городского округа  Павловский Посад Московской области  от  27.01.2022  № 596/87, от 25.03.2022 № 621/92, от 14.06.2022 № 653/95</w:t>
            </w:r>
            <w:r>
              <w:rPr>
                <w:rFonts w:ascii="Arial" w:hAnsi="Arial" w:cs="Arial"/>
                <w:sz w:val="24"/>
                <w:szCs w:val="24"/>
              </w:rPr>
              <w:t>, от 09.08.2022 №670/97</w:t>
            </w:r>
            <w:r w:rsidRPr="00FD4BC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D4BC2" w:rsidRPr="00FD4BC2" w:rsidRDefault="0083576A" w:rsidP="0083576A">
            <w:pPr>
              <w:ind w:left="38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от 19.10.2022 №1</w:t>
            </w:r>
            <w:r w:rsidR="00787547">
              <w:rPr>
                <w:rFonts w:ascii="Arial" w:hAnsi="Arial" w:cs="Arial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/2</w:t>
            </w:r>
          </w:p>
          <w:p w:rsidR="0083576A" w:rsidRDefault="0083576A" w:rsidP="0083576A">
            <w:pPr>
              <w:ind w:left="3828"/>
              <w:rPr>
                <w:rFonts w:ascii="Arial" w:hAnsi="Arial" w:cs="Arial"/>
                <w:sz w:val="24"/>
                <w:szCs w:val="24"/>
              </w:rPr>
            </w:pPr>
          </w:p>
          <w:p w:rsidR="0083576A" w:rsidRDefault="00FD4BC2" w:rsidP="0083576A">
            <w:pPr>
              <w:ind w:left="3828"/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 xml:space="preserve">Приложение № 5                                                                   к решению Совета депутатов городского округа Павловский Посад Московской области «О бюджете городского округа Павловский Посад                                                                     Московской области на 2022 год и на плановый период 2023 и 2024 годов» </w:t>
            </w:r>
          </w:p>
          <w:p w:rsidR="00FD4BC2" w:rsidRPr="00FD4BC2" w:rsidRDefault="00FD4BC2" w:rsidP="0083576A">
            <w:pPr>
              <w:ind w:left="3828"/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от 21.12.2021 № 587/84</w:t>
            </w:r>
          </w:p>
          <w:p w:rsidR="00FD4BC2" w:rsidRPr="00FD4BC2" w:rsidRDefault="00FD4BC2" w:rsidP="00FD4BC2">
            <w:pPr>
              <w:tabs>
                <w:tab w:val="left" w:pos="583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5C14" w:rsidRPr="00FD4BC2" w:rsidTr="009869CA">
        <w:trPr>
          <w:trHeight w:val="1615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D4BC2" w:rsidRPr="00FD4BC2" w:rsidRDefault="00FD4BC2" w:rsidP="00FD4B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2022 год</w:t>
            </w:r>
          </w:p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5C14" w:rsidRPr="00FD4BC2" w:rsidTr="009869CA">
        <w:trPr>
          <w:trHeight w:val="293"/>
        </w:trPr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FD4BC2" w:rsidRPr="00FD4BC2" w:rsidRDefault="00FD4BC2" w:rsidP="00FD4B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ab/>
              <w:t>(тыс. рублей)</w:t>
            </w:r>
          </w:p>
          <w:p w:rsidR="00315C14" w:rsidRPr="00FD4BC2" w:rsidRDefault="00315C14" w:rsidP="00FD4BC2">
            <w:pPr>
              <w:tabs>
                <w:tab w:val="left" w:pos="76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BC2" w:rsidRPr="00FD4BC2" w:rsidTr="009869CA">
        <w:trPr>
          <w:trHeight w:val="2090"/>
        </w:trPr>
        <w:tc>
          <w:tcPr>
            <w:tcW w:w="3771" w:type="dxa"/>
            <w:hideMark/>
          </w:tcPr>
          <w:p w:rsidR="00FD4BC2" w:rsidRPr="00FD4BC2" w:rsidRDefault="00FD4BC2" w:rsidP="00FD4B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005" w:type="dxa"/>
            <w:hideMark/>
          </w:tcPr>
          <w:p w:rsidR="00FD4BC2" w:rsidRPr="00FD4BC2" w:rsidRDefault="00FD4BC2" w:rsidP="00FD4B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005" w:type="dxa"/>
            <w:hideMark/>
          </w:tcPr>
          <w:p w:rsidR="00FD4BC2" w:rsidRPr="00FD4BC2" w:rsidRDefault="00FD4BC2" w:rsidP="00FD4B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61" w:type="dxa"/>
            <w:hideMark/>
          </w:tcPr>
          <w:p w:rsidR="00FD4BC2" w:rsidRPr="00FD4BC2" w:rsidRDefault="00FD4BC2" w:rsidP="00FD4B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58" w:type="dxa"/>
            <w:hideMark/>
          </w:tcPr>
          <w:p w:rsidR="00FD4BC2" w:rsidRPr="00FD4BC2" w:rsidRDefault="00FD4BC2" w:rsidP="00FD4B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71" w:type="dxa"/>
            <w:hideMark/>
          </w:tcPr>
          <w:p w:rsidR="00FD4BC2" w:rsidRPr="00FD4BC2" w:rsidRDefault="00FD4BC2" w:rsidP="00FD4B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 w:rsidP="00FD4B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5" w:type="dxa"/>
            <w:hideMark/>
          </w:tcPr>
          <w:p w:rsidR="00315C14" w:rsidRPr="00FD4BC2" w:rsidRDefault="00315C14" w:rsidP="00FD4B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5" w:type="dxa"/>
            <w:hideMark/>
          </w:tcPr>
          <w:p w:rsidR="00315C14" w:rsidRPr="00FD4BC2" w:rsidRDefault="00315C14" w:rsidP="00FD4B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  <w:hideMark/>
          </w:tcPr>
          <w:p w:rsidR="00315C14" w:rsidRPr="00FD4BC2" w:rsidRDefault="00315C14" w:rsidP="00FD4B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8" w:type="dxa"/>
            <w:hideMark/>
          </w:tcPr>
          <w:p w:rsidR="00315C14" w:rsidRPr="00FD4BC2" w:rsidRDefault="00315C14" w:rsidP="00FD4B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1" w:type="dxa"/>
            <w:hideMark/>
          </w:tcPr>
          <w:p w:rsidR="00315C14" w:rsidRPr="00FD4BC2" w:rsidRDefault="00315C14" w:rsidP="00FD4B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496 520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</w:t>
            </w: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3 821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3 821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2 709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2 709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2 709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173 117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7 890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2 667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2 667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0450100000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315C14" w:rsidRPr="00FD4BC2" w:rsidTr="009869CA">
        <w:trPr>
          <w:trHeight w:val="13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 xml:space="preserve"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</w:t>
            </w: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315C14" w:rsidRPr="00FD4BC2" w:rsidTr="009869CA">
        <w:trPr>
          <w:trHeight w:val="27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      </w: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</w:tr>
      <w:tr w:rsidR="00315C14" w:rsidRPr="00FD4BC2" w:rsidTr="009869CA">
        <w:trPr>
          <w:trHeight w:val="114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156 739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15C14" w:rsidRPr="00FD4BC2" w:rsidTr="009869CA">
        <w:trPr>
          <w:trHeight w:val="18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150 409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150 409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150 409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113 592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113 592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36 662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36 662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4 647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4 647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3 700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3 700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3 700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3 700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Информационная безопасность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315C14" w:rsidRPr="00FD4BC2" w:rsidTr="009869CA">
        <w:trPr>
          <w:trHeight w:val="114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315C14" w:rsidRPr="00FD4BC2" w:rsidTr="009869CA">
        <w:trPr>
          <w:trHeight w:val="24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</w:t>
            </w: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1 176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1 176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1750000000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1750100000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34 987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22 690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315C14" w:rsidRPr="00FD4BC2" w:rsidTr="009869CA">
        <w:trPr>
          <w:trHeight w:val="18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22 636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22 636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22 636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22 210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22 210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1 071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1 071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 xml:space="preserve">Основное мероприятие "Цифровое государственное </w:t>
            </w: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управление"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1 071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1 071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1 071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1 071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11 227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6 502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5 137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5 137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8 251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8 251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8 251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8 251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8 251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273 771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"Культура"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6 216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6 216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1 933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1 933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1 353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1 353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"Осуществление финансовой поддержки СО НКО"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315C14" w:rsidRPr="00FD4BC2" w:rsidTr="009869CA">
        <w:trPr>
          <w:trHeight w:val="15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315C14" w:rsidRPr="00FD4BC2" w:rsidTr="009869CA">
        <w:trPr>
          <w:trHeight w:val="114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192 083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3 700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3 600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3 600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3 600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188 083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188 083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22 822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22 722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22 722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 - централизованная бухгалтерия муниципального образования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87 393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79 120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79 120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315C14" w:rsidRPr="00FD4BC2" w:rsidTr="009869CA">
        <w:trPr>
          <w:trHeight w:val="114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13 302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18 228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17 648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17 648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45 969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982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982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16 538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15 678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14 950</w:t>
            </w:r>
          </w:p>
        </w:tc>
      </w:tr>
      <w:tr w:rsidR="00315C14" w:rsidRPr="00FD4BC2" w:rsidTr="009869CA">
        <w:trPr>
          <w:trHeight w:val="204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14 950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14 950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14 950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53 155</w:t>
            </w:r>
          </w:p>
        </w:tc>
      </w:tr>
      <w:tr w:rsidR="00315C14" w:rsidRPr="00FD4BC2" w:rsidTr="009869CA">
        <w:trPr>
          <w:trHeight w:val="13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315C14" w:rsidRPr="00FD4BC2" w:rsidTr="009869CA">
        <w:trPr>
          <w:trHeight w:val="18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 xml:space="preserve"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</w:t>
            </w: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1 862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1 143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1 143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1 143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1 143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3 822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2 371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2 371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2 371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63 549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33 579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33 579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2 363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2 363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2 011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2 011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2 011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2 712</w:t>
            </w:r>
          </w:p>
        </w:tc>
      </w:tr>
      <w:tr w:rsidR="00315C14" w:rsidRPr="00FD4BC2" w:rsidTr="009869CA">
        <w:trPr>
          <w:trHeight w:val="15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2 712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2 712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2 712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2 712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28 231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27 183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9 468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9 416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9 416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17 715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17 710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17 710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15C14" w:rsidRPr="00FD4BC2" w:rsidTr="009869CA">
        <w:trPr>
          <w:trHeight w:val="13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"Реализация полномочий ЕДДС по обеспечению круглосуточного приема вызовов, обработке и передаче в диспетчерские службы информации (о происшествиях или чрезвычайных ситуациях) по единому номеру 112 для организации реагирования, в том числе экстренного"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0860200000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1 048</w:t>
            </w:r>
          </w:p>
        </w:tc>
      </w:tr>
      <w:tr w:rsidR="00315C14" w:rsidRPr="00FD4BC2" w:rsidTr="009869CA">
        <w:trPr>
          <w:trHeight w:val="114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0860263840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1 048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0860263840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1 048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0860263840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1 048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1 869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1 869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1 869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28 101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28 101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26 279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315C14" w:rsidRPr="00FD4BC2" w:rsidTr="009869CA">
        <w:trPr>
          <w:trHeight w:val="114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26 000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26 000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26 000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26 000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1 822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1 822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1 822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1 822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1 822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513 484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6 009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6 009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6 009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6 009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496 494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425 313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425 313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425 313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251 365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214 365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214 365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37 000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37 000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16 512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16 512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16 512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12 084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12 084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12 084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2 296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2 296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2 296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143 056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143 056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143 056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71 181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71 181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24 555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17201S1870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6 741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17201S1870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6 741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17201S1870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6 741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Ямочный ремонт асфальтового покрытия дворовых территорий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17201S2890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17 814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17201S2890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17 814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17201S2890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17 814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172F200000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46 626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46 626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46 626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46 626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7 525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"Предпринимательство"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1130000000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1130200000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4 800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4 800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4 800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4 800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4 800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4 800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639 851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90 923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3 526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3 526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3 526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3 526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3 526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3 526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30 070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30 070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30 070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6 100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6 100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6 100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9 248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9 248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9 248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9 248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8 245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8 245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1 003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1 003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47 395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за счет средств резервного фонда Правительства Московской области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9900007710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47 395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9900007710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21 918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9900007710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21 918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9900007710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25 477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9900007710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25 477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10 358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10 358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5 630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5 630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5 630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5 630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5 630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4 728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4 728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1040201500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4 600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1040201500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4 600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1040201500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4 600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485 845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37 326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37 326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37 326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28 475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28 475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28 475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3 578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3 578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3 578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5 273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5 273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5 273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447 071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46 927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20 263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20 263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20 263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20 263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26 664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26 664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26 664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26 664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400 143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400 143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8 246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4 065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4 065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4 181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4 181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391 835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391 835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391 835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 за счет средств местного бюджета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1720171870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1720171870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1720171870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52 725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52 725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52 725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52 725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52 725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52 725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52 725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23 425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23 005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23 005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315C14" w:rsidRPr="00FD4BC2" w:rsidTr="009869CA">
        <w:trPr>
          <w:trHeight w:val="13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21 274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"Выполнение отдельных мероприятий муниципальных программ в сфере экологии и охраны окружающей среды"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5 452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3 040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3 040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3 040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2 412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2 412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2 412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2 337 045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658 226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658 226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207 313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207 313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207 313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207 313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207 313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450 468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450 468</w:t>
            </w:r>
          </w:p>
        </w:tc>
      </w:tr>
      <w:tr w:rsidR="00315C14" w:rsidRPr="00FD4BC2" w:rsidTr="009869CA">
        <w:trPr>
          <w:trHeight w:val="294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450 468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450 468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450 468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1 418 429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1 346 678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1 346 278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931 884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224 082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45 162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45 162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177 097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177 097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</w:tr>
      <w:tr w:rsidR="00315C14" w:rsidRPr="00FD4BC2" w:rsidTr="009869CA">
        <w:trPr>
          <w:trHeight w:val="36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</w:tr>
      <w:tr w:rsidR="00315C14" w:rsidRPr="00FD4BC2" w:rsidTr="009869CA">
        <w:trPr>
          <w:trHeight w:val="294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678 038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92 362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92 362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981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981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584 695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584 695</w:t>
            </w:r>
          </w:p>
        </w:tc>
      </w:tr>
      <w:tr w:rsidR="00315C14" w:rsidRPr="00FD4BC2" w:rsidTr="009869CA">
        <w:trPr>
          <w:trHeight w:val="114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77 269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0320361960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1 320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0320361960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1 320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0320361960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1 320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Реализация мероприятий по благоустройству территорий муниципальных образовательных организаций за счет средств местного бюджета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0320372950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0320372950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0320372950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40 347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40 347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40 347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4 122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4 122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4 122</w:t>
            </w:r>
          </w:p>
        </w:tc>
      </w:tr>
      <w:tr w:rsidR="00315C14" w:rsidRPr="00FD4BC2" w:rsidTr="009869CA">
        <w:trPr>
          <w:trHeight w:val="114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30 731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30 731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30 731</w:t>
            </w:r>
          </w:p>
        </w:tc>
      </w:tr>
      <w:tr w:rsidR="00315C14" w:rsidRPr="00FD4BC2" w:rsidTr="009869CA">
        <w:trPr>
          <w:trHeight w:val="114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3 090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3 090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3 090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3 090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0320800000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334 035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18 350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18 350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18 350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93 845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93 845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93 845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197 654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197 654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197 654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03208S3800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24 186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03208S3800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24 186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03208S3800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24 186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</w:tr>
      <w:tr w:rsidR="00315C14" w:rsidRPr="00FD4BC2" w:rsidTr="009869CA">
        <w:trPr>
          <w:trHeight w:val="13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</w:tr>
      <w:tr w:rsidR="00315C14" w:rsidRPr="00FD4BC2" w:rsidTr="009869CA">
        <w:trPr>
          <w:trHeight w:val="204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315C14" w:rsidRPr="00FD4BC2" w:rsidTr="009869CA">
        <w:trPr>
          <w:trHeight w:val="18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62 439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62 439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62 439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18302S4480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62 311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18302S4480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62 311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18302S4480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62 311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8 402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8 402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8 402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8 402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223 149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62 257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62 257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62 257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0260161111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5 468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0260161111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5 468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0260161111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5 468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160 892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22 806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22 806</w:t>
            </w:r>
          </w:p>
        </w:tc>
      </w:tr>
      <w:tr w:rsidR="00315C14" w:rsidRPr="00FD4BC2" w:rsidTr="009869CA">
        <w:trPr>
          <w:trHeight w:val="294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22 806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22 650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22 650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138 086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121 552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121 552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8 663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8 663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1 157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1 157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111 724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111 724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15C14" w:rsidRPr="00FD4BC2" w:rsidTr="009869CA">
        <w:trPr>
          <w:trHeight w:val="114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0330400000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5 078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0330461111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5 078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0330461111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5 078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0330461111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5 078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11 457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11 457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11 457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11 457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315C14" w:rsidRPr="00FD4BC2" w:rsidTr="009869CA">
        <w:trPr>
          <w:trHeight w:val="114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7 958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7 958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7 958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29 241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20 145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20 145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20 145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11 747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10 593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10 593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1 154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1 154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7 266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7 266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7 266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9 056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9 056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9 056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1 353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1 353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7 587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2 333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2 333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5 077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5 077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15C14" w:rsidRPr="00FD4BC2" w:rsidTr="009869CA">
        <w:trPr>
          <w:trHeight w:val="18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274 189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261 764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260 552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52 631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52 631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52 631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52 631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52 631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32 284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32 284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156 368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156 368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7 663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7 663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7 663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148 705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148 705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148 705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19 169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19 169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18 869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18 869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18 869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12 425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12 425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12 425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12 425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11 925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11 286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11 286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140 897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14 550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14 550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14 550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14 550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14 550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14 550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14 550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39 887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34 164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34 164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34 164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34 164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33 711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33 711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86 460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66 437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44 776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44 776</w:t>
            </w:r>
          </w:p>
        </w:tc>
      </w:tr>
      <w:tr w:rsidR="00315C14" w:rsidRPr="00FD4BC2" w:rsidTr="009869CA">
        <w:trPr>
          <w:trHeight w:val="91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44 776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44 776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44 776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167 186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93 825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1 310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1 310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1 310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1 310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1 310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1 310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92 515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92 515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92 515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1 486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1 486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1 486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91 029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91 029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91 029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50 393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50 393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50 393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10 393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0510172610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10 393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0510172610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10 393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0510172610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10 393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22 968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22 968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22 968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22 968</w:t>
            </w:r>
          </w:p>
        </w:tc>
      </w:tr>
      <w:tr w:rsidR="00315C14" w:rsidRPr="00FD4BC2" w:rsidTr="009869CA">
        <w:trPr>
          <w:trHeight w:val="69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22 968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3 165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3 165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19 703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19 703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1 837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1 837</w:t>
            </w:r>
          </w:p>
        </w:tc>
      </w:tr>
      <w:tr w:rsidR="00315C14" w:rsidRPr="00FD4BC2" w:rsidTr="009869CA">
        <w:trPr>
          <w:trHeight w:val="465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1 837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1 837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1 837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1 837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1 837</w:t>
            </w:r>
          </w:p>
        </w:tc>
      </w:tr>
      <w:tr w:rsidR="00315C14" w:rsidRPr="00FD4BC2" w:rsidTr="009869CA">
        <w:trPr>
          <w:trHeight w:val="300"/>
        </w:trPr>
        <w:tc>
          <w:tcPr>
            <w:tcW w:w="3771" w:type="dxa"/>
            <w:hideMark/>
          </w:tcPr>
          <w:p w:rsidR="00315C14" w:rsidRPr="00FD4BC2" w:rsidRDefault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5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58" w:type="dxa"/>
            <w:noWrap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sz w:val="24"/>
                <w:szCs w:val="24"/>
              </w:rPr>
            </w:pPr>
            <w:r w:rsidRPr="00FD4BC2">
              <w:rPr>
                <w:rFonts w:ascii="Arial" w:hAnsi="Arial" w:cs="Arial"/>
                <w:sz w:val="24"/>
                <w:szCs w:val="24"/>
              </w:rPr>
              <w:t>1 837</w:t>
            </w:r>
          </w:p>
        </w:tc>
      </w:tr>
      <w:tr w:rsidR="00315C14" w:rsidRPr="00FD4BC2" w:rsidTr="009869CA">
        <w:trPr>
          <w:trHeight w:val="300"/>
        </w:trPr>
        <w:tc>
          <w:tcPr>
            <w:tcW w:w="8100" w:type="dxa"/>
            <w:gridSpan w:val="5"/>
            <w:noWrap/>
            <w:hideMark/>
          </w:tcPr>
          <w:p w:rsidR="00315C14" w:rsidRPr="00FD4BC2" w:rsidRDefault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71" w:type="dxa"/>
            <w:hideMark/>
          </w:tcPr>
          <w:p w:rsidR="00315C14" w:rsidRPr="00FD4BC2" w:rsidRDefault="00315C14" w:rsidP="00315C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BC2">
              <w:rPr>
                <w:rFonts w:ascii="Arial" w:hAnsi="Arial" w:cs="Arial"/>
                <w:b/>
                <w:bCs/>
                <w:sz w:val="24"/>
                <w:szCs w:val="24"/>
              </w:rPr>
              <w:t>4 657 984</w:t>
            </w:r>
          </w:p>
        </w:tc>
      </w:tr>
    </w:tbl>
    <w:p w:rsidR="002D2F92" w:rsidRDefault="002D2F92"/>
    <w:p w:rsidR="009869CA" w:rsidRPr="009869CA" w:rsidRDefault="009869CA">
      <w:pPr>
        <w:rPr>
          <w:rFonts w:ascii="Arial" w:hAnsi="Arial" w:cs="Arial"/>
          <w:sz w:val="24"/>
          <w:szCs w:val="24"/>
        </w:rPr>
      </w:pPr>
      <w:r w:rsidRPr="006C0987">
        <w:rPr>
          <w:rFonts w:ascii="Arial" w:hAnsi="Arial" w:cs="Arial"/>
          <w:sz w:val="24"/>
          <w:szCs w:val="24"/>
        </w:rPr>
        <w:t xml:space="preserve">Начальник финансового управления </w:t>
      </w:r>
      <w:r w:rsidRPr="006C0987">
        <w:rPr>
          <w:rFonts w:ascii="Arial" w:hAnsi="Arial" w:cs="Arial"/>
          <w:sz w:val="24"/>
          <w:szCs w:val="24"/>
        </w:rPr>
        <w:tab/>
      </w:r>
      <w:r w:rsidRPr="006C0987">
        <w:rPr>
          <w:rFonts w:ascii="Arial" w:hAnsi="Arial" w:cs="Arial"/>
          <w:sz w:val="24"/>
          <w:szCs w:val="24"/>
        </w:rPr>
        <w:tab/>
      </w:r>
      <w:r w:rsidRPr="006C0987">
        <w:rPr>
          <w:rFonts w:ascii="Arial" w:hAnsi="Arial" w:cs="Arial"/>
          <w:sz w:val="24"/>
          <w:szCs w:val="24"/>
        </w:rPr>
        <w:tab/>
      </w:r>
      <w:r w:rsidRPr="006C0987">
        <w:rPr>
          <w:rFonts w:ascii="Arial" w:hAnsi="Arial" w:cs="Arial"/>
          <w:sz w:val="24"/>
          <w:szCs w:val="24"/>
        </w:rPr>
        <w:tab/>
        <w:t xml:space="preserve">                     Г.Б.Ильинова</w:t>
      </w:r>
    </w:p>
    <w:sectPr w:rsidR="009869CA" w:rsidRPr="009869CA" w:rsidSect="009869CA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282" w:rsidRDefault="00934282" w:rsidP="009869CA">
      <w:pPr>
        <w:spacing w:after="0" w:line="240" w:lineRule="auto"/>
      </w:pPr>
      <w:r>
        <w:separator/>
      </w:r>
    </w:p>
  </w:endnote>
  <w:endnote w:type="continuationSeparator" w:id="0">
    <w:p w:rsidR="00934282" w:rsidRDefault="00934282" w:rsidP="0098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63612"/>
      <w:docPartObj>
        <w:docPartGallery w:val="Page Numbers (Bottom of Page)"/>
        <w:docPartUnique/>
      </w:docPartObj>
    </w:sdtPr>
    <w:sdtEndPr/>
    <w:sdtContent>
      <w:p w:rsidR="009869CA" w:rsidRDefault="0083576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9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69CA" w:rsidRDefault="009869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282" w:rsidRDefault="00934282" w:rsidP="009869CA">
      <w:pPr>
        <w:spacing w:after="0" w:line="240" w:lineRule="auto"/>
      </w:pPr>
      <w:r>
        <w:separator/>
      </w:r>
    </w:p>
  </w:footnote>
  <w:footnote w:type="continuationSeparator" w:id="0">
    <w:p w:rsidR="00934282" w:rsidRDefault="00934282" w:rsidP="00986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C14"/>
    <w:rsid w:val="002D2F92"/>
    <w:rsid w:val="00315C14"/>
    <w:rsid w:val="00742D39"/>
    <w:rsid w:val="00787547"/>
    <w:rsid w:val="0083576A"/>
    <w:rsid w:val="00934282"/>
    <w:rsid w:val="009869CA"/>
    <w:rsid w:val="00F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32BF"/>
  <w15:docId w15:val="{A6F52F60-4746-4302-A81F-0D9E11B8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C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5C14"/>
    <w:rPr>
      <w:color w:val="800080"/>
      <w:u w:val="single"/>
    </w:rPr>
  </w:style>
  <w:style w:type="paragraph" w:customStyle="1" w:styleId="xl65">
    <w:name w:val="xl65"/>
    <w:basedOn w:val="a"/>
    <w:rsid w:val="00315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15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15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15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15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15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15C1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1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315C1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15C1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1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1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15C1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315C1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15C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15C1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315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315C1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315C1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315C1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315C1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315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315C1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315C1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315C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15C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315C1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315C1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315C1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315C1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31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86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69CA"/>
  </w:style>
  <w:style w:type="paragraph" w:styleId="a8">
    <w:name w:val="footer"/>
    <w:basedOn w:val="a"/>
    <w:link w:val="a9"/>
    <w:uiPriority w:val="99"/>
    <w:unhideWhenUsed/>
    <w:rsid w:val="00986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6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16967</Words>
  <Characters>96714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lawyer13</cp:lastModifiedBy>
  <cp:revision>6</cp:revision>
  <dcterms:created xsi:type="dcterms:W3CDTF">2022-10-07T09:30:00Z</dcterms:created>
  <dcterms:modified xsi:type="dcterms:W3CDTF">2022-10-19T07:44:00Z</dcterms:modified>
</cp:coreProperties>
</file>