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02594443"/>
        <w:docPartObj>
          <w:docPartGallery w:val="Cover Pages"/>
          <w:docPartUnique/>
        </w:docPartObj>
      </w:sdtPr>
      <w:sdtEndPr>
        <w:rPr>
          <w:rFonts w:ascii="Times New Roman" w:hAnsi="Times New Roman" w:cs="Times New Roman"/>
          <w:b/>
          <w:sz w:val="32"/>
          <w:szCs w:val="32"/>
          <w:u w:val="single"/>
        </w:rPr>
      </w:sdtEndPr>
      <w:sdtContent>
        <w:p w:rsidR="004D6943" w:rsidRPr="000F1874" w:rsidRDefault="004D6943" w:rsidP="000F1874">
          <w:pPr>
            <w:jc w:val="center"/>
          </w:pPr>
          <w:r>
            <w:rPr>
              <w:noProof/>
              <w:lang w:eastAsia="ru-RU"/>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1537335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Текстовое поле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6943" w:rsidRDefault="004D6943">
                                <w:pPr>
                                  <w:pStyle w:val="a4"/>
                                  <w:spacing w:before="80" w:after="40"/>
                                  <w:rPr>
                                    <w:caps/>
                                    <w:color w:val="4472C4" w:themeColor="accent5"/>
                                    <w:sz w:val="24"/>
                                    <w:szCs w:val="24"/>
                                  </w:rPr>
                                </w:pPr>
                                <w:r>
                                  <w:rPr>
                                    <w:color w:val="5B9BD5" w:themeColor="accent1"/>
                                    <w:sz w:val="72"/>
                                    <w:szCs w:val="72"/>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Текстовое поле 131" o:spid="_x0000_s1026" type="#_x0000_t202" style="position:absolute;left:0;text-align:left;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P0rDBCXAgAAagUAAA4AAAAAAAAAAAAAAAAALgIAAGRycy9lMm9Eb2Mu&#10;eG1sUEsBAi0AFAAGAAgAAAAhAPPACkPdAAAABgEAAA8AAAAAAAAAAAAAAAAA8QQAAGRycy9kb3du&#10;cmV2LnhtbFBLBQYAAAAABAAEAPMAAAD7BQAAAAA=&#10;" filled="f" stroked="f" strokeweight=".5pt">
                    <v:textbox style="mso-fit-shape-to-text:t" inset="0,0,0,0">
                      <w:txbxContent>
                        <w:p w:rsidR="004D6943" w:rsidRDefault="004D6943">
                          <w:pPr>
                            <w:pStyle w:val="a4"/>
                            <w:spacing w:before="80" w:after="40"/>
                            <w:rPr>
                              <w:caps/>
                              <w:color w:val="4472C4" w:themeColor="accent5"/>
                              <w:sz w:val="24"/>
                              <w:szCs w:val="24"/>
                            </w:rPr>
                          </w:pPr>
                          <w:r>
                            <w:rPr>
                              <w:color w:val="5B9BD5" w:themeColor="accent1"/>
                              <w:sz w:val="72"/>
                              <w:szCs w:val="72"/>
                            </w:rPr>
                            <w:t xml:space="preserve"> </w:t>
                          </w:r>
                        </w:p>
                      </w:txbxContent>
                    </v:textbox>
                    <w10:wrap type="square" anchorx="margin" anchory="page"/>
                  </v:shape>
                </w:pict>
              </mc:Fallback>
            </mc:AlternateContent>
          </w:r>
          <w:r w:rsidRPr="00310EC5">
            <w:rPr>
              <w:rFonts w:ascii="Times New Roman" w:hAnsi="Times New Roman" w:cs="Times New Roman"/>
              <w:b/>
              <w:sz w:val="32"/>
            </w:rPr>
            <w:t>Муниципальное учреждение культуры городского округа Павловский Посад Московской области</w:t>
          </w:r>
        </w:p>
        <w:p w:rsidR="004D6943" w:rsidRDefault="004D6943" w:rsidP="004D6943">
          <w:pPr>
            <w:jc w:val="center"/>
            <w:rPr>
              <w:rFonts w:ascii="Times New Roman" w:hAnsi="Times New Roman" w:cs="Times New Roman"/>
              <w:b/>
              <w:sz w:val="32"/>
            </w:rPr>
          </w:pPr>
          <w:r w:rsidRPr="00310EC5">
            <w:rPr>
              <w:rFonts w:ascii="Times New Roman" w:hAnsi="Times New Roman" w:cs="Times New Roman"/>
              <w:b/>
              <w:sz w:val="32"/>
            </w:rPr>
            <w:t xml:space="preserve">«Павлово-Посадский музейно-выставочный комплекс» </w:t>
          </w:r>
        </w:p>
        <w:p w:rsidR="004D6943" w:rsidRDefault="004D6943" w:rsidP="004D6943">
          <w:pPr>
            <w:jc w:val="center"/>
            <w:rPr>
              <w:rFonts w:ascii="Times New Roman" w:hAnsi="Times New Roman" w:cs="Times New Roman"/>
              <w:b/>
              <w:sz w:val="32"/>
            </w:rPr>
          </w:pPr>
          <w:r w:rsidRPr="00310EC5">
            <w:rPr>
              <w:rFonts w:ascii="Times New Roman" w:hAnsi="Times New Roman" w:cs="Times New Roman"/>
              <w:b/>
              <w:sz w:val="32"/>
            </w:rPr>
            <w:t>Отдел «</w:t>
          </w:r>
          <w:r>
            <w:rPr>
              <w:rFonts w:ascii="Times New Roman" w:hAnsi="Times New Roman" w:cs="Times New Roman"/>
              <w:b/>
              <w:sz w:val="32"/>
            </w:rPr>
            <w:t>Туристский информационный центр</w:t>
          </w:r>
          <w:r w:rsidRPr="00310EC5">
            <w:rPr>
              <w:rFonts w:ascii="Times New Roman" w:hAnsi="Times New Roman" w:cs="Times New Roman"/>
              <w:b/>
              <w:sz w:val="32"/>
            </w:rPr>
            <w:t>»</w:t>
          </w:r>
        </w:p>
        <w:p w:rsidR="004D6943" w:rsidRDefault="004D6943" w:rsidP="004D6943">
          <w:pPr>
            <w:jc w:val="center"/>
            <w:rPr>
              <w:rFonts w:ascii="Times New Roman" w:hAnsi="Times New Roman" w:cs="Times New Roman"/>
              <w:b/>
              <w:sz w:val="32"/>
            </w:rPr>
          </w:pPr>
        </w:p>
        <w:p w:rsidR="004D6943" w:rsidRDefault="004D6943" w:rsidP="004D6943">
          <w:pPr>
            <w:jc w:val="center"/>
            <w:rPr>
              <w:rFonts w:ascii="Times New Roman" w:hAnsi="Times New Roman" w:cs="Times New Roman"/>
              <w:b/>
              <w:sz w:val="32"/>
            </w:rPr>
          </w:pPr>
        </w:p>
        <w:p w:rsidR="00996EF4" w:rsidRPr="00996EF4" w:rsidRDefault="00996EF4" w:rsidP="00996EF4">
          <w:pPr>
            <w:spacing w:after="200" w:line="276" w:lineRule="auto"/>
            <w:jc w:val="right"/>
            <w:rPr>
              <w:rFonts w:ascii="Times New Roman" w:eastAsia="Calibri" w:hAnsi="Times New Roman" w:cs="Times New Roman"/>
              <w:b/>
              <w:sz w:val="28"/>
              <w:szCs w:val="28"/>
            </w:rPr>
          </w:pPr>
          <w:r w:rsidRPr="00996EF4">
            <w:rPr>
              <w:rFonts w:ascii="Times New Roman" w:eastAsia="Calibri" w:hAnsi="Times New Roman" w:cs="Times New Roman"/>
              <w:b/>
              <w:sz w:val="28"/>
              <w:szCs w:val="28"/>
            </w:rPr>
            <w:t>Утверждаю</w:t>
          </w:r>
        </w:p>
        <w:p w:rsidR="00996EF4" w:rsidRPr="00996EF4" w:rsidRDefault="00996EF4" w:rsidP="00996EF4">
          <w:pPr>
            <w:spacing w:after="200" w:line="276" w:lineRule="auto"/>
            <w:jc w:val="right"/>
            <w:rPr>
              <w:rFonts w:ascii="Times New Roman" w:eastAsia="Calibri" w:hAnsi="Times New Roman" w:cs="Times New Roman"/>
              <w:b/>
              <w:sz w:val="28"/>
              <w:szCs w:val="28"/>
            </w:rPr>
          </w:pPr>
          <w:r w:rsidRPr="00996EF4">
            <w:rPr>
              <w:rFonts w:ascii="Times New Roman" w:eastAsia="Calibri" w:hAnsi="Times New Roman" w:cs="Times New Roman"/>
              <w:b/>
              <w:sz w:val="28"/>
              <w:szCs w:val="28"/>
            </w:rPr>
            <w:t>Заведующая отделом</w:t>
          </w:r>
        </w:p>
        <w:p w:rsidR="00996EF4" w:rsidRPr="00996EF4" w:rsidRDefault="00996EF4" w:rsidP="00996EF4">
          <w:pPr>
            <w:spacing w:after="200" w:line="276" w:lineRule="auto"/>
            <w:jc w:val="right"/>
            <w:rPr>
              <w:rFonts w:ascii="Times New Roman" w:eastAsia="Calibri" w:hAnsi="Times New Roman" w:cs="Times New Roman"/>
              <w:b/>
              <w:sz w:val="28"/>
              <w:szCs w:val="28"/>
            </w:rPr>
          </w:pPr>
          <w:r w:rsidRPr="00996EF4">
            <w:rPr>
              <w:rFonts w:ascii="Times New Roman" w:eastAsia="Calibri" w:hAnsi="Times New Roman" w:cs="Times New Roman"/>
              <w:b/>
              <w:sz w:val="28"/>
              <w:szCs w:val="28"/>
            </w:rPr>
            <w:t>«Туристский информационный центр»</w:t>
          </w:r>
        </w:p>
        <w:p w:rsidR="00996EF4" w:rsidRPr="00996EF4" w:rsidRDefault="00996EF4" w:rsidP="00996EF4">
          <w:pPr>
            <w:spacing w:after="200" w:line="276" w:lineRule="auto"/>
            <w:jc w:val="right"/>
            <w:rPr>
              <w:rFonts w:ascii="Times New Roman" w:eastAsia="Calibri" w:hAnsi="Times New Roman" w:cs="Times New Roman"/>
              <w:b/>
              <w:sz w:val="28"/>
              <w:szCs w:val="28"/>
            </w:rPr>
          </w:pPr>
          <w:r w:rsidRPr="00996EF4">
            <w:rPr>
              <w:rFonts w:ascii="Times New Roman" w:eastAsia="Calibri" w:hAnsi="Times New Roman" w:cs="Times New Roman"/>
              <w:b/>
              <w:sz w:val="28"/>
              <w:szCs w:val="28"/>
            </w:rPr>
            <w:t>МУК «Павлово-Посадский</w:t>
          </w:r>
        </w:p>
        <w:p w:rsidR="00996EF4" w:rsidRPr="00996EF4" w:rsidRDefault="00996EF4" w:rsidP="00996EF4">
          <w:pPr>
            <w:spacing w:after="200" w:line="276" w:lineRule="auto"/>
            <w:jc w:val="right"/>
            <w:rPr>
              <w:rFonts w:ascii="Times New Roman" w:eastAsia="Calibri" w:hAnsi="Times New Roman" w:cs="Times New Roman"/>
              <w:b/>
              <w:sz w:val="28"/>
              <w:szCs w:val="28"/>
            </w:rPr>
          </w:pPr>
          <w:r w:rsidRPr="00996EF4">
            <w:rPr>
              <w:rFonts w:ascii="Times New Roman" w:eastAsia="Calibri" w:hAnsi="Times New Roman" w:cs="Times New Roman"/>
              <w:b/>
              <w:sz w:val="28"/>
              <w:szCs w:val="28"/>
            </w:rPr>
            <w:t xml:space="preserve"> музейно-выставочный комплекс»</w:t>
          </w:r>
        </w:p>
        <w:p w:rsidR="00996EF4" w:rsidRPr="00996EF4" w:rsidRDefault="00996EF4" w:rsidP="00996EF4">
          <w:pPr>
            <w:spacing w:after="200" w:line="276" w:lineRule="auto"/>
            <w:jc w:val="right"/>
            <w:rPr>
              <w:rFonts w:ascii="Times New Roman" w:eastAsia="Calibri" w:hAnsi="Times New Roman" w:cs="Times New Roman"/>
              <w:b/>
              <w:sz w:val="28"/>
              <w:szCs w:val="28"/>
            </w:rPr>
          </w:pPr>
          <w:r w:rsidRPr="00996EF4">
            <w:rPr>
              <w:rFonts w:ascii="Times New Roman" w:eastAsia="Calibri" w:hAnsi="Times New Roman" w:cs="Times New Roman"/>
              <w:b/>
              <w:sz w:val="28"/>
              <w:szCs w:val="28"/>
            </w:rPr>
            <w:t>______________ Сурикова Е.Д.</w:t>
          </w:r>
        </w:p>
        <w:p w:rsidR="004D6943" w:rsidRDefault="004D6943" w:rsidP="004D6943">
          <w:pPr>
            <w:jc w:val="right"/>
            <w:rPr>
              <w:rFonts w:ascii="Times New Roman" w:hAnsi="Times New Roman" w:cs="Times New Roman"/>
              <w:b/>
              <w:sz w:val="32"/>
            </w:rPr>
          </w:pPr>
        </w:p>
        <w:p w:rsidR="004D6943" w:rsidRDefault="004D6943" w:rsidP="004D6943">
          <w:pPr>
            <w:jc w:val="center"/>
            <w:rPr>
              <w:rFonts w:ascii="Times New Roman" w:hAnsi="Times New Roman" w:cs="Times New Roman"/>
              <w:b/>
              <w:sz w:val="32"/>
            </w:rPr>
          </w:pPr>
        </w:p>
        <w:p w:rsidR="004D6943" w:rsidRDefault="004D6943" w:rsidP="004D6943">
          <w:pPr>
            <w:jc w:val="center"/>
            <w:rPr>
              <w:rFonts w:ascii="Times New Roman" w:hAnsi="Times New Roman" w:cs="Times New Roman"/>
              <w:b/>
              <w:sz w:val="32"/>
            </w:rPr>
          </w:pPr>
        </w:p>
        <w:p w:rsidR="004D6943" w:rsidRPr="00996EF4" w:rsidRDefault="004D6943" w:rsidP="00996EF4">
          <w:pPr>
            <w:rPr>
              <w:rFonts w:ascii="Times New Roman" w:hAnsi="Times New Roman" w:cs="Times New Roman"/>
              <w:b/>
              <w:sz w:val="36"/>
              <w:szCs w:val="36"/>
            </w:rPr>
          </w:pPr>
        </w:p>
        <w:p w:rsidR="004D6943" w:rsidRPr="00996EF4" w:rsidRDefault="004D6943" w:rsidP="004D6943">
          <w:pPr>
            <w:jc w:val="center"/>
            <w:rPr>
              <w:rFonts w:ascii="Times New Roman" w:hAnsi="Times New Roman" w:cs="Times New Roman"/>
              <w:b/>
              <w:sz w:val="36"/>
              <w:szCs w:val="36"/>
            </w:rPr>
          </w:pPr>
          <w:r w:rsidRPr="00996EF4">
            <w:rPr>
              <w:rFonts w:ascii="Times New Roman" w:hAnsi="Times New Roman" w:cs="Times New Roman"/>
              <w:b/>
              <w:sz w:val="36"/>
              <w:szCs w:val="36"/>
            </w:rPr>
            <w:t xml:space="preserve">Концепция </w:t>
          </w:r>
          <w:proofErr w:type="spellStart"/>
          <w:r w:rsidRPr="00996EF4">
            <w:rPr>
              <w:rFonts w:ascii="Times New Roman" w:hAnsi="Times New Roman" w:cs="Times New Roman"/>
              <w:b/>
              <w:sz w:val="36"/>
              <w:szCs w:val="36"/>
            </w:rPr>
            <w:t>велоэкскурсии</w:t>
          </w:r>
          <w:proofErr w:type="spellEnd"/>
          <w:r w:rsidRPr="00996EF4">
            <w:rPr>
              <w:rFonts w:ascii="Times New Roman" w:hAnsi="Times New Roman" w:cs="Times New Roman"/>
              <w:b/>
              <w:sz w:val="36"/>
              <w:szCs w:val="36"/>
            </w:rPr>
            <w:t xml:space="preserve"> </w:t>
          </w:r>
        </w:p>
        <w:p w:rsidR="004D6943" w:rsidRPr="00996EF4" w:rsidRDefault="004D6943" w:rsidP="004D6943">
          <w:pPr>
            <w:jc w:val="center"/>
            <w:rPr>
              <w:rFonts w:ascii="Times New Roman" w:hAnsi="Times New Roman" w:cs="Times New Roman"/>
              <w:b/>
              <w:sz w:val="36"/>
              <w:szCs w:val="36"/>
            </w:rPr>
          </w:pPr>
          <w:r w:rsidRPr="00996EF4">
            <w:rPr>
              <w:rFonts w:ascii="Times New Roman" w:hAnsi="Times New Roman" w:cs="Times New Roman"/>
              <w:b/>
              <w:sz w:val="36"/>
              <w:szCs w:val="36"/>
            </w:rPr>
            <w:t>«Исторический Павловский Посад»</w:t>
          </w:r>
        </w:p>
        <w:p w:rsidR="003911F9" w:rsidRDefault="003911F9" w:rsidP="004D6943">
          <w:pPr>
            <w:jc w:val="center"/>
            <w:rPr>
              <w:rFonts w:ascii="Times New Roman" w:hAnsi="Times New Roman" w:cs="Times New Roman"/>
              <w:b/>
              <w:sz w:val="24"/>
              <w:szCs w:val="24"/>
            </w:rPr>
          </w:pPr>
          <w:r>
            <w:rPr>
              <w:rFonts w:ascii="Times New Roman" w:hAnsi="Times New Roman" w:cs="Times New Roman"/>
              <w:b/>
              <w:sz w:val="24"/>
              <w:szCs w:val="24"/>
            </w:rPr>
            <w:t xml:space="preserve">Автор: </w:t>
          </w:r>
          <w:proofErr w:type="spellStart"/>
          <w:r>
            <w:rPr>
              <w:rFonts w:ascii="Times New Roman" w:hAnsi="Times New Roman" w:cs="Times New Roman"/>
              <w:b/>
              <w:sz w:val="24"/>
              <w:szCs w:val="24"/>
            </w:rPr>
            <w:t>Шершакова</w:t>
          </w:r>
          <w:proofErr w:type="spellEnd"/>
          <w:r>
            <w:rPr>
              <w:rFonts w:ascii="Times New Roman" w:hAnsi="Times New Roman" w:cs="Times New Roman"/>
              <w:b/>
              <w:sz w:val="24"/>
              <w:szCs w:val="24"/>
            </w:rPr>
            <w:t xml:space="preserve"> Е.А.</w:t>
          </w:r>
        </w:p>
        <w:p w:rsidR="007676E2" w:rsidRPr="003911F9" w:rsidRDefault="007676E2" w:rsidP="004D6943">
          <w:pPr>
            <w:jc w:val="center"/>
            <w:rPr>
              <w:rFonts w:ascii="Times New Roman" w:hAnsi="Times New Roman" w:cs="Times New Roman"/>
              <w:b/>
              <w:sz w:val="24"/>
              <w:szCs w:val="24"/>
            </w:rPr>
          </w:pPr>
          <w:r>
            <w:rPr>
              <w:rFonts w:ascii="Times New Roman" w:hAnsi="Times New Roman" w:cs="Times New Roman"/>
              <w:b/>
              <w:sz w:val="24"/>
              <w:szCs w:val="24"/>
            </w:rPr>
            <w:t>Разработан – 2019 г.</w:t>
          </w:r>
        </w:p>
        <w:p w:rsidR="004D6943" w:rsidRDefault="004D6943" w:rsidP="004D6943">
          <w:pPr>
            <w:jc w:val="center"/>
            <w:rPr>
              <w:rFonts w:ascii="Times New Roman" w:hAnsi="Times New Roman" w:cs="Times New Roman"/>
              <w:b/>
              <w:sz w:val="32"/>
            </w:rPr>
          </w:pPr>
        </w:p>
        <w:p w:rsidR="004D6943" w:rsidRDefault="004D6943" w:rsidP="004D6943">
          <w:pPr>
            <w:jc w:val="center"/>
            <w:rPr>
              <w:rFonts w:ascii="Times New Roman" w:hAnsi="Times New Roman" w:cs="Times New Roman"/>
              <w:b/>
              <w:sz w:val="32"/>
            </w:rPr>
          </w:pPr>
        </w:p>
        <w:p w:rsidR="004D6943" w:rsidRDefault="004D6943" w:rsidP="004D6943">
          <w:pPr>
            <w:jc w:val="center"/>
            <w:rPr>
              <w:rFonts w:ascii="Times New Roman" w:hAnsi="Times New Roman" w:cs="Times New Roman"/>
              <w:b/>
              <w:sz w:val="32"/>
            </w:rPr>
          </w:pPr>
        </w:p>
        <w:p w:rsidR="004D6943" w:rsidRDefault="004D6943" w:rsidP="00996EF4">
          <w:pPr>
            <w:rPr>
              <w:rFonts w:ascii="Times New Roman" w:hAnsi="Times New Roman" w:cs="Times New Roman"/>
              <w:b/>
              <w:sz w:val="32"/>
            </w:rPr>
          </w:pPr>
        </w:p>
        <w:p w:rsidR="007676E2" w:rsidRDefault="007676E2" w:rsidP="007676E2">
          <w:pPr>
            <w:rPr>
              <w:rFonts w:ascii="Times New Roman" w:hAnsi="Times New Roman" w:cs="Times New Roman"/>
              <w:b/>
              <w:sz w:val="32"/>
            </w:rPr>
          </w:pPr>
          <w:r>
            <w:rPr>
              <w:rFonts w:ascii="Times New Roman" w:hAnsi="Times New Roman" w:cs="Times New Roman"/>
              <w:b/>
              <w:sz w:val="32"/>
            </w:rPr>
            <w:t xml:space="preserve">                                       </w:t>
          </w:r>
          <w:r w:rsidR="004D6943">
            <w:rPr>
              <w:rFonts w:ascii="Times New Roman" w:hAnsi="Times New Roman" w:cs="Times New Roman"/>
              <w:b/>
              <w:sz w:val="32"/>
            </w:rPr>
            <w:t>Павловский Посад</w:t>
          </w:r>
        </w:p>
        <w:p w:rsidR="004D6943" w:rsidRPr="007676E2" w:rsidRDefault="007676E2" w:rsidP="007676E2">
          <w:pPr>
            <w:rPr>
              <w:rFonts w:ascii="Times New Roman" w:hAnsi="Times New Roman" w:cs="Times New Roman"/>
              <w:b/>
              <w:sz w:val="32"/>
            </w:rPr>
          </w:pPr>
          <w:r>
            <w:rPr>
              <w:rFonts w:ascii="Times New Roman" w:hAnsi="Times New Roman" w:cs="Times New Roman"/>
              <w:b/>
              <w:sz w:val="32"/>
            </w:rPr>
            <w:t xml:space="preserve">                                                  2021  </w:t>
          </w:r>
        </w:p>
        <w:p w:rsidR="004D6943" w:rsidRDefault="00996EF4">
          <w:pPr>
            <w:rPr>
              <w:rFonts w:ascii="Times New Roman" w:hAnsi="Times New Roman" w:cs="Times New Roman"/>
              <w:b/>
              <w:sz w:val="32"/>
              <w:szCs w:val="32"/>
              <w:u w:val="single"/>
            </w:rPr>
          </w:pPr>
        </w:p>
        <w:bookmarkStart w:id="0" w:name="_GoBack" w:displacedByCustomXml="next"/>
        <w:bookmarkEnd w:id="0" w:displacedByCustomXml="next"/>
      </w:sdtContent>
    </w:sdt>
    <w:p w:rsidR="00433DA3" w:rsidRPr="00E37DE5" w:rsidRDefault="00263414" w:rsidP="00263414">
      <w:pPr>
        <w:jc w:val="center"/>
        <w:rPr>
          <w:rFonts w:ascii="Times New Roman" w:hAnsi="Times New Roman" w:cs="Times New Roman"/>
          <w:b/>
          <w:sz w:val="32"/>
          <w:szCs w:val="32"/>
          <w:u w:val="single"/>
        </w:rPr>
      </w:pPr>
      <w:proofErr w:type="spellStart"/>
      <w:r w:rsidRPr="00E37DE5">
        <w:rPr>
          <w:rFonts w:ascii="Times New Roman" w:hAnsi="Times New Roman" w:cs="Times New Roman"/>
          <w:b/>
          <w:sz w:val="32"/>
          <w:szCs w:val="32"/>
          <w:u w:val="single"/>
        </w:rPr>
        <w:t>Веломаршрут</w:t>
      </w:r>
      <w:proofErr w:type="spellEnd"/>
    </w:p>
    <w:p w:rsidR="00263414" w:rsidRPr="00E37DE5" w:rsidRDefault="00263414" w:rsidP="00263414">
      <w:pPr>
        <w:jc w:val="center"/>
        <w:rPr>
          <w:rFonts w:ascii="Times New Roman" w:hAnsi="Times New Roman" w:cs="Times New Roman"/>
          <w:b/>
          <w:sz w:val="32"/>
          <w:szCs w:val="32"/>
          <w:u w:val="single"/>
        </w:rPr>
      </w:pPr>
      <w:r w:rsidRPr="00E37DE5">
        <w:rPr>
          <w:rFonts w:ascii="Times New Roman" w:hAnsi="Times New Roman" w:cs="Times New Roman"/>
          <w:b/>
          <w:sz w:val="32"/>
          <w:szCs w:val="32"/>
          <w:u w:val="single"/>
        </w:rPr>
        <w:t>«Исторический Павловский Посад»</w:t>
      </w:r>
    </w:p>
    <w:p w:rsidR="00263414" w:rsidRPr="000F1874" w:rsidRDefault="00263414" w:rsidP="00E37DE5">
      <w:pPr>
        <w:pStyle w:val="a3"/>
        <w:numPr>
          <w:ilvl w:val="0"/>
          <w:numId w:val="1"/>
        </w:numPr>
        <w:spacing w:after="0"/>
        <w:ind w:left="-993" w:firstLine="993"/>
        <w:jc w:val="both"/>
        <w:rPr>
          <w:rFonts w:ascii="Times New Roman" w:hAnsi="Times New Roman" w:cs="Times New Roman"/>
          <w:b/>
          <w:sz w:val="28"/>
          <w:szCs w:val="28"/>
          <w:u w:val="single"/>
        </w:rPr>
      </w:pPr>
      <w:r w:rsidRPr="000F1874">
        <w:rPr>
          <w:rFonts w:ascii="Times New Roman" w:hAnsi="Times New Roman" w:cs="Times New Roman"/>
          <w:color w:val="0A090A"/>
          <w:sz w:val="28"/>
          <w:szCs w:val="28"/>
          <w:shd w:val="clear" w:color="auto" w:fill="FFFFFF"/>
        </w:rPr>
        <w:t xml:space="preserve">История местности, занимаемой города Павловским Посадом и близлежащими селениями, насчитывает тысячелетия. Археологические раскопки свидетельствуют, что на берегах рек </w:t>
      </w:r>
      <w:proofErr w:type="spellStart"/>
      <w:r w:rsidRPr="000F1874">
        <w:rPr>
          <w:rFonts w:ascii="Times New Roman" w:hAnsi="Times New Roman" w:cs="Times New Roman"/>
          <w:color w:val="0A090A"/>
          <w:sz w:val="28"/>
          <w:szCs w:val="28"/>
          <w:shd w:val="clear" w:color="auto" w:fill="FFFFFF"/>
        </w:rPr>
        <w:t>Вохны</w:t>
      </w:r>
      <w:proofErr w:type="spellEnd"/>
      <w:r w:rsidRPr="000F1874">
        <w:rPr>
          <w:rFonts w:ascii="Times New Roman" w:hAnsi="Times New Roman" w:cs="Times New Roman"/>
          <w:color w:val="0A090A"/>
          <w:sz w:val="28"/>
          <w:szCs w:val="28"/>
          <w:shd w:val="clear" w:color="auto" w:fill="FFFFFF"/>
        </w:rPr>
        <w:t xml:space="preserve"> и </w:t>
      </w:r>
      <w:proofErr w:type="spellStart"/>
      <w:r w:rsidRPr="000F1874">
        <w:rPr>
          <w:rFonts w:ascii="Times New Roman" w:hAnsi="Times New Roman" w:cs="Times New Roman"/>
          <w:color w:val="0A090A"/>
          <w:sz w:val="28"/>
          <w:szCs w:val="28"/>
          <w:shd w:val="clear" w:color="auto" w:fill="FFFFFF"/>
        </w:rPr>
        <w:t>Клязьмы</w:t>
      </w:r>
      <w:proofErr w:type="spellEnd"/>
      <w:r w:rsidRPr="000F1874">
        <w:rPr>
          <w:rFonts w:ascii="Times New Roman" w:hAnsi="Times New Roman" w:cs="Times New Roman"/>
          <w:color w:val="0A090A"/>
          <w:sz w:val="28"/>
          <w:szCs w:val="28"/>
          <w:shd w:val="clear" w:color="auto" w:fill="FFFFFF"/>
        </w:rPr>
        <w:t xml:space="preserve"> находились стоянки первобытных людей. Найденные при раскопках кремневые орудия труда, многочисленные фрагменты керамической посуды относятся к </w:t>
      </w:r>
      <w:proofErr w:type="spellStart"/>
      <w:r w:rsidRPr="000F1874">
        <w:rPr>
          <w:rFonts w:ascii="Times New Roman" w:hAnsi="Times New Roman" w:cs="Times New Roman"/>
          <w:color w:val="0A090A"/>
          <w:sz w:val="28"/>
          <w:szCs w:val="28"/>
          <w:shd w:val="clear" w:color="auto" w:fill="FFFFFF"/>
        </w:rPr>
        <w:t>льяловской</w:t>
      </w:r>
      <w:proofErr w:type="spellEnd"/>
      <w:r w:rsidRPr="000F1874">
        <w:rPr>
          <w:rFonts w:ascii="Times New Roman" w:hAnsi="Times New Roman" w:cs="Times New Roman"/>
          <w:color w:val="0A090A"/>
          <w:sz w:val="28"/>
          <w:szCs w:val="28"/>
          <w:shd w:val="clear" w:color="auto" w:fill="FFFFFF"/>
        </w:rPr>
        <w:t xml:space="preserve"> и </w:t>
      </w:r>
      <w:proofErr w:type="spellStart"/>
      <w:r w:rsidRPr="000F1874">
        <w:rPr>
          <w:rFonts w:ascii="Times New Roman" w:hAnsi="Times New Roman" w:cs="Times New Roman"/>
          <w:color w:val="0A090A"/>
          <w:sz w:val="28"/>
          <w:szCs w:val="28"/>
          <w:shd w:val="clear" w:color="auto" w:fill="FFFFFF"/>
        </w:rPr>
        <w:t>поздняковской</w:t>
      </w:r>
      <w:proofErr w:type="spellEnd"/>
      <w:r w:rsidRPr="000F1874">
        <w:rPr>
          <w:rFonts w:ascii="Times New Roman" w:hAnsi="Times New Roman" w:cs="Times New Roman"/>
          <w:color w:val="0A090A"/>
          <w:sz w:val="28"/>
          <w:szCs w:val="28"/>
          <w:shd w:val="clear" w:color="auto" w:fill="FFFFFF"/>
        </w:rPr>
        <w:t xml:space="preserve"> культурам. Находки каменных, сверленых, ромбической формы топоров указывают на то, что здесь некогда существовали </w:t>
      </w:r>
      <w:proofErr w:type="spellStart"/>
      <w:r w:rsidRPr="000F1874">
        <w:rPr>
          <w:rFonts w:ascii="Times New Roman" w:hAnsi="Times New Roman" w:cs="Times New Roman"/>
          <w:color w:val="0A090A"/>
          <w:sz w:val="28"/>
          <w:szCs w:val="28"/>
          <w:shd w:val="clear" w:color="auto" w:fill="FFFFFF"/>
        </w:rPr>
        <w:t>фатьяновские</w:t>
      </w:r>
      <w:proofErr w:type="spellEnd"/>
      <w:r w:rsidRPr="000F1874">
        <w:rPr>
          <w:rFonts w:ascii="Times New Roman" w:hAnsi="Times New Roman" w:cs="Times New Roman"/>
          <w:color w:val="0A090A"/>
          <w:sz w:val="28"/>
          <w:szCs w:val="28"/>
          <w:shd w:val="clear" w:color="auto" w:fill="FFFFFF"/>
        </w:rPr>
        <w:t xml:space="preserve"> племена.</w:t>
      </w:r>
      <w:r w:rsidRPr="000F1874">
        <w:rPr>
          <w:rFonts w:ascii="Times New Roman" w:hAnsi="Times New Roman" w:cs="Times New Roman"/>
          <w:color w:val="0A090A"/>
          <w:sz w:val="28"/>
          <w:szCs w:val="28"/>
        </w:rPr>
        <w:br/>
      </w:r>
      <w:r w:rsidRPr="000F1874">
        <w:rPr>
          <w:rFonts w:ascii="Times New Roman" w:hAnsi="Times New Roman" w:cs="Times New Roman"/>
          <w:color w:val="0A090A"/>
          <w:sz w:val="28"/>
          <w:szCs w:val="28"/>
          <w:shd w:val="clear" w:color="auto" w:fill="FFFFFF"/>
        </w:rPr>
        <w:t xml:space="preserve">В начале нашей эры эту территорию заселяло угро-финское племя - меря. Память о его пребывании запечатлена в названии ряда селений. Так, до 1863 г. село Казанское именовалось Меря, а деревня </w:t>
      </w:r>
      <w:proofErr w:type="spellStart"/>
      <w:r w:rsidRPr="000F1874">
        <w:rPr>
          <w:rFonts w:ascii="Times New Roman" w:hAnsi="Times New Roman" w:cs="Times New Roman"/>
          <w:color w:val="0A090A"/>
          <w:sz w:val="28"/>
          <w:szCs w:val="28"/>
          <w:shd w:val="clear" w:color="auto" w:fill="FFFFFF"/>
        </w:rPr>
        <w:t>Грибаново</w:t>
      </w:r>
      <w:proofErr w:type="spellEnd"/>
      <w:r w:rsidRPr="000F1874">
        <w:rPr>
          <w:rFonts w:ascii="Times New Roman" w:hAnsi="Times New Roman" w:cs="Times New Roman"/>
          <w:color w:val="0A090A"/>
          <w:sz w:val="28"/>
          <w:szCs w:val="28"/>
          <w:shd w:val="clear" w:color="auto" w:fill="FFFFFF"/>
        </w:rPr>
        <w:t xml:space="preserve"> в XV-XVI вв. - Старая Меря. Название деревень </w:t>
      </w:r>
      <w:proofErr w:type="spellStart"/>
      <w:r w:rsidRPr="000F1874">
        <w:rPr>
          <w:rFonts w:ascii="Times New Roman" w:hAnsi="Times New Roman" w:cs="Times New Roman"/>
          <w:color w:val="0A090A"/>
          <w:sz w:val="28"/>
          <w:szCs w:val="28"/>
          <w:shd w:val="clear" w:color="auto" w:fill="FFFFFF"/>
        </w:rPr>
        <w:t>Курово</w:t>
      </w:r>
      <w:proofErr w:type="spellEnd"/>
      <w:r w:rsidRPr="000F1874">
        <w:rPr>
          <w:rFonts w:ascii="Times New Roman" w:hAnsi="Times New Roman" w:cs="Times New Roman"/>
          <w:color w:val="0A090A"/>
          <w:sz w:val="28"/>
          <w:szCs w:val="28"/>
          <w:shd w:val="clear" w:color="auto" w:fill="FFFFFF"/>
        </w:rPr>
        <w:t xml:space="preserve">, </w:t>
      </w:r>
      <w:proofErr w:type="spellStart"/>
      <w:r w:rsidRPr="000F1874">
        <w:rPr>
          <w:rFonts w:ascii="Times New Roman" w:hAnsi="Times New Roman" w:cs="Times New Roman"/>
          <w:color w:val="0A090A"/>
          <w:sz w:val="28"/>
          <w:szCs w:val="28"/>
          <w:shd w:val="clear" w:color="auto" w:fill="FFFFFF"/>
        </w:rPr>
        <w:t>Саурово</w:t>
      </w:r>
      <w:proofErr w:type="spellEnd"/>
      <w:r w:rsidRPr="000F1874">
        <w:rPr>
          <w:rFonts w:ascii="Times New Roman" w:hAnsi="Times New Roman" w:cs="Times New Roman"/>
          <w:color w:val="0A090A"/>
          <w:sz w:val="28"/>
          <w:szCs w:val="28"/>
          <w:shd w:val="clear" w:color="auto" w:fill="FFFFFF"/>
        </w:rPr>
        <w:t>, как утверждают лингвисты, тоже угро-финского происхождения.</w:t>
      </w:r>
      <w:r w:rsidRPr="000F1874">
        <w:rPr>
          <w:rFonts w:ascii="Times New Roman" w:hAnsi="Times New Roman" w:cs="Times New Roman"/>
          <w:color w:val="0A090A"/>
          <w:sz w:val="28"/>
          <w:szCs w:val="28"/>
        </w:rPr>
        <w:br/>
      </w:r>
      <w:r w:rsidRPr="000F1874">
        <w:rPr>
          <w:rFonts w:ascii="Times New Roman" w:hAnsi="Times New Roman" w:cs="Times New Roman"/>
          <w:color w:val="0A090A"/>
          <w:sz w:val="28"/>
          <w:szCs w:val="28"/>
          <w:shd w:val="clear" w:color="auto" w:fill="FFFFFF"/>
        </w:rPr>
        <w:t>В черте города обнаружен ряд славяно-</w:t>
      </w:r>
      <w:proofErr w:type="spellStart"/>
      <w:r w:rsidRPr="000F1874">
        <w:rPr>
          <w:rFonts w:ascii="Times New Roman" w:hAnsi="Times New Roman" w:cs="Times New Roman"/>
          <w:color w:val="0A090A"/>
          <w:sz w:val="28"/>
          <w:szCs w:val="28"/>
          <w:shd w:val="clear" w:color="auto" w:fill="FFFFFF"/>
        </w:rPr>
        <w:t>вятичских</w:t>
      </w:r>
      <w:proofErr w:type="spellEnd"/>
      <w:r w:rsidRPr="000F1874">
        <w:rPr>
          <w:rFonts w:ascii="Times New Roman" w:hAnsi="Times New Roman" w:cs="Times New Roman"/>
          <w:color w:val="0A090A"/>
          <w:sz w:val="28"/>
          <w:szCs w:val="28"/>
          <w:shd w:val="clear" w:color="auto" w:fill="FFFFFF"/>
        </w:rPr>
        <w:t xml:space="preserve"> селищ.</w:t>
      </w:r>
      <w:r w:rsidRPr="000F1874">
        <w:rPr>
          <w:rFonts w:ascii="Times New Roman" w:hAnsi="Times New Roman" w:cs="Times New Roman"/>
          <w:color w:val="0A090A"/>
          <w:sz w:val="28"/>
          <w:szCs w:val="28"/>
        </w:rPr>
        <w:br/>
      </w:r>
      <w:r w:rsidRPr="000F1874">
        <w:rPr>
          <w:rFonts w:ascii="Times New Roman" w:hAnsi="Times New Roman" w:cs="Times New Roman"/>
          <w:color w:val="0A090A"/>
          <w:sz w:val="28"/>
          <w:szCs w:val="28"/>
          <w:shd w:val="clear" w:color="auto" w:fill="FFFFFF"/>
        </w:rPr>
        <w:t xml:space="preserve">Павловский Посад Богородского уезда Московской губернии торжественно открылся 13 мая 1845 г. в соответствии с указом Николая I от 2 июня 1844 г. Посад объединил село </w:t>
      </w:r>
      <w:proofErr w:type="spellStart"/>
      <w:r w:rsidRPr="000F1874">
        <w:rPr>
          <w:rFonts w:ascii="Times New Roman" w:hAnsi="Times New Roman" w:cs="Times New Roman"/>
          <w:color w:val="0A090A"/>
          <w:sz w:val="28"/>
          <w:szCs w:val="28"/>
          <w:shd w:val="clear" w:color="auto" w:fill="FFFFFF"/>
        </w:rPr>
        <w:t>Вохна</w:t>
      </w:r>
      <w:proofErr w:type="spellEnd"/>
      <w:r w:rsidRPr="000F1874">
        <w:rPr>
          <w:rFonts w:ascii="Times New Roman" w:hAnsi="Times New Roman" w:cs="Times New Roman"/>
          <w:color w:val="0A090A"/>
          <w:sz w:val="28"/>
          <w:szCs w:val="28"/>
          <w:shd w:val="clear" w:color="auto" w:fill="FFFFFF"/>
        </w:rPr>
        <w:t xml:space="preserve"> (второе название Павлово) и четыре соседних деревни (Меленки, Дуброво, Захарово, Усово).</w:t>
      </w:r>
    </w:p>
    <w:p w:rsidR="00971999" w:rsidRPr="000F1874" w:rsidRDefault="00971999" w:rsidP="00971999">
      <w:pPr>
        <w:pStyle w:val="a3"/>
        <w:numPr>
          <w:ilvl w:val="0"/>
          <w:numId w:val="1"/>
        </w:numPr>
        <w:spacing w:after="0"/>
        <w:ind w:left="-993" w:firstLine="993"/>
        <w:jc w:val="both"/>
        <w:rPr>
          <w:rFonts w:ascii="Times New Roman" w:hAnsi="Times New Roman" w:cs="Times New Roman"/>
          <w:sz w:val="28"/>
          <w:szCs w:val="28"/>
        </w:rPr>
      </w:pPr>
      <w:r w:rsidRPr="000F1874">
        <w:rPr>
          <w:rFonts w:ascii="Times New Roman" w:hAnsi="Times New Roman" w:cs="Times New Roman"/>
          <w:sz w:val="28"/>
          <w:szCs w:val="28"/>
        </w:rPr>
        <w:t xml:space="preserve">История платочного предприятия насчитывает больше двух столетий. Но знаменитые на весь мир </w:t>
      </w:r>
      <w:proofErr w:type="spellStart"/>
      <w:r w:rsidRPr="000F1874">
        <w:rPr>
          <w:rFonts w:ascii="Times New Roman" w:hAnsi="Times New Roman" w:cs="Times New Roman"/>
          <w:sz w:val="28"/>
          <w:szCs w:val="28"/>
        </w:rPr>
        <w:t>павловопосадские</w:t>
      </w:r>
      <w:proofErr w:type="spellEnd"/>
      <w:r w:rsidRPr="000F1874">
        <w:rPr>
          <w:rFonts w:ascii="Times New Roman" w:hAnsi="Times New Roman" w:cs="Times New Roman"/>
          <w:sz w:val="28"/>
          <w:szCs w:val="28"/>
        </w:rPr>
        <w:t xml:space="preserve"> платки и шали здесь стали выпускать не сразу. Их производство было налажено купцами Я. И. </w:t>
      </w:r>
      <w:proofErr w:type="spellStart"/>
      <w:r w:rsidRPr="000F1874">
        <w:rPr>
          <w:rFonts w:ascii="Times New Roman" w:hAnsi="Times New Roman" w:cs="Times New Roman"/>
          <w:sz w:val="28"/>
          <w:szCs w:val="28"/>
        </w:rPr>
        <w:t>Лабзиным</w:t>
      </w:r>
      <w:proofErr w:type="spellEnd"/>
      <w:r w:rsidRPr="000F1874">
        <w:rPr>
          <w:rFonts w:ascii="Times New Roman" w:hAnsi="Times New Roman" w:cs="Times New Roman"/>
          <w:sz w:val="28"/>
          <w:szCs w:val="28"/>
        </w:rPr>
        <w:t xml:space="preserve"> и В. И. Грязновым в начале 60-х годов XIX века — спустя полвека с момента основания фабрики. В то время в Богородском уезде Московской губернии, куда исторически входил Павловский Посад, насчитывалось более 70 шелковых платочных фабрик, принадлежащих крестьянам. Среди них и шелковая фабрика крестьянина села Павлово («</w:t>
      </w:r>
      <w:proofErr w:type="spellStart"/>
      <w:r w:rsidRPr="000F1874">
        <w:rPr>
          <w:rFonts w:ascii="Times New Roman" w:hAnsi="Times New Roman" w:cs="Times New Roman"/>
          <w:sz w:val="28"/>
          <w:szCs w:val="28"/>
        </w:rPr>
        <w:t>Вохна</w:t>
      </w:r>
      <w:proofErr w:type="spellEnd"/>
      <w:r w:rsidRPr="000F1874">
        <w:rPr>
          <w:rFonts w:ascii="Times New Roman" w:hAnsi="Times New Roman" w:cs="Times New Roman"/>
          <w:sz w:val="28"/>
          <w:szCs w:val="28"/>
        </w:rPr>
        <w:t xml:space="preserve"> </w:t>
      </w:r>
      <w:proofErr w:type="spellStart"/>
      <w:r w:rsidRPr="000F1874">
        <w:rPr>
          <w:rFonts w:ascii="Times New Roman" w:hAnsi="Times New Roman" w:cs="Times New Roman"/>
          <w:sz w:val="28"/>
          <w:szCs w:val="28"/>
        </w:rPr>
        <w:t>тожь</w:t>
      </w:r>
      <w:proofErr w:type="spellEnd"/>
      <w:r w:rsidRPr="000F1874">
        <w:rPr>
          <w:rFonts w:ascii="Times New Roman" w:hAnsi="Times New Roman" w:cs="Times New Roman"/>
          <w:sz w:val="28"/>
          <w:szCs w:val="28"/>
        </w:rPr>
        <w:t xml:space="preserve">») Ивана Дмитриевича </w:t>
      </w:r>
      <w:proofErr w:type="spellStart"/>
      <w:r w:rsidRPr="000F1874">
        <w:rPr>
          <w:rFonts w:ascii="Times New Roman" w:hAnsi="Times New Roman" w:cs="Times New Roman"/>
          <w:sz w:val="28"/>
          <w:szCs w:val="28"/>
        </w:rPr>
        <w:t>Лабзина</w:t>
      </w:r>
      <w:proofErr w:type="spellEnd"/>
      <w:r w:rsidRPr="000F1874">
        <w:rPr>
          <w:rFonts w:ascii="Times New Roman" w:hAnsi="Times New Roman" w:cs="Times New Roman"/>
          <w:sz w:val="28"/>
          <w:szCs w:val="28"/>
        </w:rPr>
        <w:t xml:space="preserve">, основанная в 1795 </w:t>
      </w:r>
      <w:proofErr w:type="gramStart"/>
      <w:r w:rsidRPr="000F1874">
        <w:rPr>
          <w:rFonts w:ascii="Times New Roman" w:hAnsi="Times New Roman" w:cs="Times New Roman"/>
          <w:sz w:val="28"/>
          <w:szCs w:val="28"/>
        </w:rPr>
        <w:t>г. Впрочем</w:t>
      </w:r>
      <w:proofErr w:type="gramEnd"/>
      <w:r w:rsidRPr="000F1874">
        <w:rPr>
          <w:rFonts w:ascii="Times New Roman" w:hAnsi="Times New Roman" w:cs="Times New Roman"/>
          <w:sz w:val="28"/>
          <w:szCs w:val="28"/>
        </w:rPr>
        <w:t xml:space="preserve">, фабриками подобные предприятия именовались в официальной терминологии, хотя чаще всего представляли собой ткацкие светелки, где использовался ручной труд. Не была исключением и фабрика павловского крестьянина </w:t>
      </w:r>
      <w:proofErr w:type="spellStart"/>
      <w:r w:rsidRPr="000F1874">
        <w:rPr>
          <w:rFonts w:ascii="Times New Roman" w:hAnsi="Times New Roman" w:cs="Times New Roman"/>
          <w:sz w:val="28"/>
          <w:szCs w:val="28"/>
        </w:rPr>
        <w:t>Лабзина</w:t>
      </w:r>
      <w:proofErr w:type="spellEnd"/>
      <w:r w:rsidRPr="000F1874">
        <w:rPr>
          <w:rFonts w:ascii="Times New Roman" w:hAnsi="Times New Roman" w:cs="Times New Roman"/>
          <w:sz w:val="28"/>
          <w:szCs w:val="28"/>
        </w:rPr>
        <w:t xml:space="preserve">: на ней трудились около десятка вольнонаемных работниц, вырабатывавших шелковые платки «средней руки» да «плохой доброты».  </w:t>
      </w:r>
    </w:p>
    <w:p w:rsidR="00971999" w:rsidRPr="000F1874" w:rsidRDefault="00971999" w:rsidP="00971999">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 xml:space="preserve">Предприятие год за годом росло, богатело. Вместе с ним, сменяясь поколение за поколением, богатели и хозяева </w:t>
      </w:r>
      <w:proofErr w:type="spellStart"/>
      <w:r w:rsidRPr="000F1874">
        <w:rPr>
          <w:rFonts w:ascii="Times New Roman" w:hAnsi="Times New Roman" w:cs="Times New Roman"/>
          <w:sz w:val="28"/>
          <w:szCs w:val="28"/>
        </w:rPr>
        <w:t>Лабзины</w:t>
      </w:r>
      <w:proofErr w:type="spellEnd"/>
      <w:r w:rsidRPr="000F1874">
        <w:rPr>
          <w:rFonts w:ascii="Times New Roman" w:hAnsi="Times New Roman" w:cs="Times New Roman"/>
          <w:sz w:val="28"/>
          <w:szCs w:val="28"/>
        </w:rPr>
        <w:t xml:space="preserve">. Однако еще долго оставались в крестьянском сословии, только внуки Ивана </w:t>
      </w:r>
      <w:proofErr w:type="spellStart"/>
      <w:r w:rsidRPr="000F1874">
        <w:rPr>
          <w:rFonts w:ascii="Times New Roman" w:hAnsi="Times New Roman" w:cs="Times New Roman"/>
          <w:sz w:val="28"/>
          <w:szCs w:val="28"/>
        </w:rPr>
        <w:t>Лабзина</w:t>
      </w:r>
      <w:proofErr w:type="spellEnd"/>
      <w:r w:rsidRPr="000F1874">
        <w:rPr>
          <w:rFonts w:ascii="Times New Roman" w:hAnsi="Times New Roman" w:cs="Times New Roman"/>
          <w:sz w:val="28"/>
          <w:szCs w:val="28"/>
        </w:rPr>
        <w:t xml:space="preserve"> из-за необходимости вести торговлю «по разным городам» перешли в купечество. К середине ХIX века предприятие перешло к его правнуку Якову </w:t>
      </w:r>
      <w:proofErr w:type="spellStart"/>
      <w:r w:rsidRPr="000F1874">
        <w:rPr>
          <w:rFonts w:ascii="Times New Roman" w:hAnsi="Times New Roman" w:cs="Times New Roman"/>
          <w:sz w:val="28"/>
          <w:szCs w:val="28"/>
        </w:rPr>
        <w:t>Лабзину</w:t>
      </w:r>
      <w:proofErr w:type="spellEnd"/>
      <w:r w:rsidRPr="000F1874">
        <w:rPr>
          <w:rFonts w:ascii="Times New Roman" w:hAnsi="Times New Roman" w:cs="Times New Roman"/>
          <w:sz w:val="28"/>
          <w:szCs w:val="28"/>
        </w:rPr>
        <w:t>, который вместе с компаньоном Василием Грязновым и переориентировал фабрику на выпуск шерстяных шалей с набивным рисунком.</w:t>
      </w:r>
    </w:p>
    <w:p w:rsidR="00971999" w:rsidRPr="000F1874" w:rsidRDefault="00971999" w:rsidP="00971999">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lastRenderedPageBreak/>
        <w:t>Шаль к тому времени прочно вошла в быт различных слоев русского общества, став характерным элементом русского костюма — сначала дворянского, а позже купеческого и крестьянского. Особенно широкое распространение шали получают, начиная с середины ХIX века, когда на многих мануфактурах и фабриках налаживают производство более дешевых, по сравнению с ткаными, платков и шалей с набивным узором. Компаньонам пришлось работать в условиях жесткой конкуренции: востребованная временем продукция производилась тогда на многих фабриках, наиболее мощные из которых были сосредоточены в Москве и Владимирской губернии. Тем не менее купцы из маленького подмосковного города, благодаря таланту и энергичности, сумели не только выстоять, но и занять свое особое место на торговых просторах Российской Империи.</w:t>
      </w:r>
    </w:p>
    <w:p w:rsidR="00971999" w:rsidRPr="000F1874" w:rsidRDefault="00971999" w:rsidP="00971999">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 xml:space="preserve">О том, что к началу 1860-х годов на предприятии </w:t>
      </w:r>
      <w:proofErr w:type="spellStart"/>
      <w:r w:rsidRPr="000F1874">
        <w:rPr>
          <w:rFonts w:ascii="Times New Roman" w:hAnsi="Times New Roman" w:cs="Times New Roman"/>
          <w:sz w:val="28"/>
          <w:szCs w:val="28"/>
        </w:rPr>
        <w:t>Лабзина</w:t>
      </w:r>
      <w:proofErr w:type="spellEnd"/>
      <w:r w:rsidRPr="000F1874">
        <w:rPr>
          <w:rFonts w:ascii="Times New Roman" w:hAnsi="Times New Roman" w:cs="Times New Roman"/>
          <w:sz w:val="28"/>
          <w:szCs w:val="28"/>
        </w:rPr>
        <w:t xml:space="preserve">-Грязнова было полностью освоено новое производство, говорит тот факт, что среди работников фабрики в 1861 г. значились набойщики, резчики, </w:t>
      </w:r>
      <w:proofErr w:type="spellStart"/>
      <w:r w:rsidRPr="000F1874">
        <w:rPr>
          <w:rFonts w:ascii="Times New Roman" w:hAnsi="Times New Roman" w:cs="Times New Roman"/>
          <w:sz w:val="28"/>
          <w:szCs w:val="28"/>
        </w:rPr>
        <w:t>выжигальщики</w:t>
      </w:r>
      <w:proofErr w:type="spellEnd"/>
      <w:r w:rsidRPr="000F1874">
        <w:rPr>
          <w:rFonts w:ascii="Times New Roman" w:hAnsi="Times New Roman" w:cs="Times New Roman"/>
          <w:sz w:val="28"/>
          <w:szCs w:val="28"/>
        </w:rPr>
        <w:t xml:space="preserve">, </w:t>
      </w:r>
      <w:proofErr w:type="spellStart"/>
      <w:r w:rsidRPr="000F1874">
        <w:rPr>
          <w:rFonts w:ascii="Times New Roman" w:hAnsi="Times New Roman" w:cs="Times New Roman"/>
          <w:sz w:val="28"/>
          <w:szCs w:val="28"/>
        </w:rPr>
        <w:t>перротинщики</w:t>
      </w:r>
      <w:proofErr w:type="spellEnd"/>
      <w:r w:rsidRPr="000F1874">
        <w:rPr>
          <w:rFonts w:ascii="Times New Roman" w:hAnsi="Times New Roman" w:cs="Times New Roman"/>
          <w:sz w:val="28"/>
          <w:szCs w:val="28"/>
        </w:rPr>
        <w:t>, 2 колориста и даже 3 рисовальщика: Иван Иванович (Иванов), Михаил Ильич (</w:t>
      </w:r>
      <w:proofErr w:type="spellStart"/>
      <w:r w:rsidRPr="000F1874">
        <w:rPr>
          <w:rFonts w:ascii="Times New Roman" w:hAnsi="Times New Roman" w:cs="Times New Roman"/>
          <w:sz w:val="28"/>
          <w:szCs w:val="28"/>
        </w:rPr>
        <w:t>Судин</w:t>
      </w:r>
      <w:proofErr w:type="spellEnd"/>
      <w:r w:rsidRPr="000F1874">
        <w:rPr>
          <w:rFonts w:ascii="Times New Roman" w:hAnsi="Times New Roman" w:cs="Times New Roman"/>
          <w:sz w:val="28"/>
          <w:szCs w:val="28"/>
        </w:rPr>
        <w:t>), Иван Васильевич Сорокин.</w:t>
      </w:r>
    </w:p>
    <w:p w:rsidR="00971999" w:rsidRPr="000F1874" w:rsidRDefault="00971999" w:rsidP="00971999">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 xml:space="preserve">Об успехах нового производства Я. И. </w:t>
      </w:r>
      <w:proofErr w:type="spellStart"/>
      <w:r w:rsidRPr="000F1874">
        <w:rPr>
          <w:rFonts w:ascii="Times New Roman" w:hAnsi="Times New Roman" w:cs="Times New Roman"/>
          <w:sz w:val="28"/>
          <w:szCs w:val="28"/>
        </w:rPr>
        <w:t>Лабзина</w:t>
      </w:r>
      <w:proofErr w:type="spellEnd"/>
      <w:r w:rsidRPr="000F1874">
        <w:rPr>
          <w:rFonts w:ascii="Times New Roman" w:hAnsi="Times New Roman" w:cs="Times New Roman"/>
          <w:sz w:val="28"/>
          <w:szCs w:val="28"/>
        </w:rPr>
        <w:t xml:space="preserve"> и В. И. Грязнова говорит малая серебряная медаль, полученная «за хорошее ткачество и набивку муслин-де-линя и платков» на Московской выставке русских мануфактурных произведений 1865 г.</w:t>
      </w:r>
    </w:p>
    <w:p w:rsidR="00971999" w:rsidRPr="000F1874" w:rsidRDefault="00971999" w:rsidP="00971999">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 xml:space="preserve">Из павловских шалей, дошедших до наших дней, наиболее ранними являются платки 1860-х </w:t>
      </w:r>
      <w:proofErr w:type="spellStart"/>
      <w:r w:rsidRPr="000F1874">
        <w:rPr>
          <w:rFonts w:ascii="Times New Roman" w:hAnsi="Times New Roman" w:cs="Times New Roman"/>
          <w:sz w:val="28"/>
          <w:szCs w:val="28"/>
        </w:rPr>
        <w:t>г.г</w:t>
      </w:r>
      <w:proofErr w:type="spellEnd"/>
      <w:r w:rsidRPr="000F1874">
        <w:rPr>
          <w:rFonts w:ascii="Times New Roman" w:hAnsi="Times New Roman" w:cs="Times New Roman"/>
          <w:sz w:val="28"/>
          <w:szCs w:val="28"/>
        </w:rPr>
        <w:t>. Их принадлежность можно точно определить по наличию маркировки на обратной стороне платка — клейма-штампа с указанием предприятия и времени изготовления.</w:t>
      </w:r>
    </w:p>
    <w:p w:rsidR="00971999" w:rsidRPr="000F1874" w:rsidRDefault="00971999" w:rsidP="00971999">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 xml:space="preserve">В 1869 г. В. И. Грязнов скончался, но вплоть до Октябрьской революции во главе фабрики всегда стояли представители родов </w:t>
      </w:r>
      <w:proofErr w:type="spellStart"/>
      <w:r w:rsidRPr="000F1874">
        <w:rPr>
          <w:rFonts w:ascii="Times New Roman" w:hAnsi="Times New Roman" w:cs="Times New Roman"/>
          <w:sz w:val="28"/>
          <w:szCs w:val="28"/>
        </w:rPr>
        <w:t>Лабзиных</w:t>
      </w:r>
      <w:proofErr w:type="spellEnd"/>
      <w:r w:rsidRPr="000F1874">
        <w:rPr>
          <w:rFonts w:ascii="Times New Roman" w:hAnsi="Times New Roman" w:cs="Times New Roman"/>
          <w:sz w:val="28"/>
          <w:szCs w:val="28"/>
        </w:rPr>
        <w:t xml:space="preserve"> и Грязновых.</w:t>
      </w:r>
    </w:p>
    <w:p w:rsidR="00971999" w:rsidRPr="000F1874" w:rsidRDefault="00971999" w:rsidP="00971999">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 xml:space="preserve">1870-1880-е годы можно характеризовать как время расцвета платочной мануфактуры. В 1881 г. Яков </w:t>
      </w:r>
      <w:proofErr w:type="spellStart"/>
      <w:r w:rsidRPr="000F1874">
        <w:rPr>
          <w:rFonts w:ascii="Times New Roman" w:hAnsi="Times New Roman" w:cs="Times New Roman"/>
          <w:sz w:val="28"/>
          <w:szCs w:val="28"/>
        </w:rPr>
        <w:t>Лабзин</w:t>
      </w:r>
      <w:proofErr w:type="spellEnd"/>
      <w:r w:rsidRPr="000F1874">
        <w:rPr>
          <w:rFonts w:ascii="Times New Roman" w:hAnsi="Times New Roman" w:cs="Times New Roman"/>
          <w:sz w:val="28"/>
          <w:szCs w:val="28"/>
        </w:rPr>
        <w:t xml:space="preserve"> получает звание поставщика Государыни Великой Княгини Александры Петровны «с правом иметь на вывеске вензелевое изображение Имени Ея </w:t>
      </w:r>
      <w:proofErr w:type="spellStart"/>
      <w:r w:rsidRPr="000F1874">
        <w:rPr>
          <w:rFonts w:ascii="Times New Roman" w:hAnsi="Times New Roman" w:cs="Times New Roman"/>
          <w:sz w:val="28"/>
          <w:szCs w:val="28"/>
        </w:rPr>
        <w:t>Императорскаго</w:t>
      </w:r>
      <w:proofErr w:type="spellEnd"/>
      <w:r w:rsidRPr="000F1874">
        <w:rPr>
          <w:rFonts w:ascii="Times New Roman" w:hAnsi="Times New Roman" w:cs="Times New Roman"/>
          <w:sz w:val="28"/>
          <w:szCs w:val="28"/>
        </w:rPr>
        <w:t xml:space="preserve"> Высочества». В 1870-ом и 1882-ом годах предприятие награждается серебряными медалями Всероссийских художественно-промышленных выставок. Во 2-ой половине 1880-х годов начинается процесс своеобразной демократизации павловского платка. Шали находят широкое распространение не только в дворянской и купеческой среде, но и приобретают популярность среди мещан и зажиточных крестьян.</w:t>
      </w:r>
    </w:p>
    <w:p w:rsidR="00971999" w:rsidRPr="000F1874" w:rsidRDefault="00971999" w:rsidP="00971999">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 xml:space="preserve">В начале XX в. «Товарищество Мануфактур Я. </w:t>
      </w:r>
      <w:proofErr w:type="spellStart"/>
      <w:r w:rsidRPr="000F1874">
        <w:rPr>
          <w:rFonts w:ascii="Times New Roman" w:hAnsi="Times New Roman" w:cs="Times New Roman"/>
          <w:sz w:val="28"/>
          <w:szCs w:val="28"/>
        </w:rPr>
        <w:t>Лабзина</w:t>
      </w:r>
      <w:proofErr w:type="spellEnd"/>
      <w:r w:rsidRPr="000F1874">
        <w:rPr>
          <w:rFonts w:ascii="Times New Roman" w:hAnsi="Times New Roman" w:cs="Times New Roman"/>
          <w:sz w:val="28"/>
          <w:szCs w:val="28"/>
        </w:rPr>
        <w:t xml:space="preserve"> и В. Грязнова» — самое крупное предприятие России по выпуску шерстяных платков и шалей, где работало более 2000 человек. Склады товаров находились в Москве, Харькове, Омске, Ромнах, Урюпинске, на Нижегородской и </w:t>
      </w:r>
      <w:proofErr w:type="spellStart"/>
      <w:r w:rsidRPr="000F1874">
        <w:rPr>
          <w:rFonts w:ascii="Times New Roman" w:hAnsi="Times New Roman" w:cs="Times New Roman"/>
          <w:sz w:val="28"/>
          <w:szCs w:val="28"/>
        </w:rPr>
        <w:t>Ирбитской</w:t>
      </w:r>
      <w:proofErr w:type="spellEnd"/>
      <w:r w:rsidRPr="000F1874">
        <w:rPr>
          <w:rFonts w:ascii="Times New Roman" w:hAnsi="Times New Roman" w:cs="Times New Roman"/>
          <w:sz w:val="28"/>
          <w:szCs w:val="28"/>
        </w:rPr>
        <w:t xml:space="preserve"> ярмарках. Имущество «Товарищества», включая стоимость материалов и товаров, оценивалось на сумму более 4.300.000 рублей.</w:t>
      </w:r>
    </w:p>
    <w:p w:rsidR="00971999" w:rsidRPr="000F1874" w:rsidRDefault="00971999" w:rsidP="00971999">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 xml:space="preserve">После революции предприятие </w:t>
      </w:r>
      <w:proofErr w:type="spellStart"/>
      <w:r w:rsidRPr="000F1874">
        <w:rPr>
          <w:rFonts w:ascii="Times New Roman" w:hAnsi="Times New Roman" w:cs="Times New Roman"/>
          <w:sz w:val="28"/>
          <w:szCs w:val="28"/>
        </w:rPr>
        <w:t>Лабзиных</w:t>
      </w:r>
      <w:proofErr w:type="spellEnd"/>
      <w:r w:rsidRPr="000F1874">
        <w:rPr>
          <w:rFonts w:ascii="Times New Roman" w:hAnsi="Times New Roman" w:cs="Times New Roman"/>
          <w:sz w:val="28"/>
          <w:szCs w:val="28"/>
        </w:rPr>
        <w:t xml:space="preserve">-Грязновых было национализировано и стало называться Старо-Павловской фабрикой. В первые десятилетия из-за нехватки </w:t>
      </w:r>
      <w:r w:rsidRPr="000F1874">
        <w:rPr>
          <w:rFonts w:ascii="Times New Roman" w:hAnsi="Times New Roman" w:cs="Times New Roman"/>
          <w:sz w:val="28"/>
          <w:szCs w:val="28"/>
        </w:rPr>
        <w:lastRenderedPageBreak/>
        <w:t>сырья основной продукцией были хлопчатобумажные изделия. Шерстяные шали в эти годы делали, главным образом, по старым дореволюционным образцам.</w:t>
      </w:r>
    </w:p>
    <w:p w:rsidR="00971999" w:rsidRPr="000F1874" w:rsidRDefault="00971999" w:rsidP="00971999">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 xml:space="preserve">Уже с середины 1920-х годов на фабрике осуществляли попытки внедрить новые направления в оформление платков. Появился интересный опыт компоновки узора из стилизованных изображений животных (шаль «Леопарды»), получили распространение рисунки на темы революции, индустриализации и коллективизации страны. Но все же ведущее место среди павловских изделий по-прежнему занимали шали с традиционным цветочным орнаментом. Это художественное направление нашло наиболее яркое воплощение в творчестве Н. С. </w:t>
      </w:r>
      <w:proofErr w:type="spellStart"/>
      <w:r w:rsidRPr="000F1874">
        <w:rPr>
          <w:rFonts w:ascii="Times New Roman" w:hAnsi="Times New Roman" w:cs="Times New Roman"/>
          <w:sz w:val="28"/>
          <w:szCs w:val="28"/>
        </w:rPr>
        <w:t>Постигова</w:t>
      </w:r>
      <w:proofErr w:type="spellEnd"/>
      <w:r w:rsidRPr="000F1874">
        <w:rPr>
          <w:rFonts w:ascii="Times New Roman" w:hAnsi="Times New Roman" w:cs="Times New Roman"/>
          <w:sz w:val="28"/>
          <w:szCs w:val="28"/>
        </w:rPr>
        <w:t xml:space="preserve">, Н. И. Чудина, К. Е. </w:t>
      </w:r>
      <w:proofErr w:type="spellStart"/>
      <w:r w:rsidRPr="000F1874">
        <w:rPr>
          <w:rFonts w:ascii="Times New Roman" w:hAnsi="Times New Roman" w:cs="Times New Roman"/>
          <w:sz w:val="28"/>
          <w:szCs w:val="28"/>
        </w:rPr>
        <w:t>Аболихина</w:t>
      </w:r>
      <w:proofErr w:type="spellEnd"/>
      <w:r w:rsidRPr="000F1874">
        <w:rPr>
          <w:rFonts w:ascii="Times New Roman" w:hAnsi="Times New Roman" w:cs="Times New Roman"/>
          <w:sz w:val="28"/>
          <w:szCs w:val="28"/>
        </w:rPr>
        <w:t>. Имена этих художников стали легендой, а их творчество — «классикой» искусства павловского платка.</w:t>
      </w:r>
    </w:p>
    <w:p w:rsidR="00971999" w:rsidRPr="000F1874" w:rsidRDefault="00971999" w:rsidP="00971999">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В 1928 г. объединенные Старо-Павловская и Ленская фабрики участвуют в 1-ой выставке художественного текстиля, состоявшейся в Москве. В каталоге выставки среди изделий фабрики значатся платки шерстяные и полушерстяные, набивные и гладкие, грунтовые и кремовые, с шелковой и шерстяной бахромой. В 1937 г. для Всемирной художественно-промышленной выставки в Париже коллективом фабрики было подготовлено более 600 изделий: шалей, покрывал, скатертей, панно и т.д.</w:t>
      </w:r>
    </w:p>
    <w:p w:rsidR="00971999" w:rsidRPr="000F1874" w:rsidRDefault="00971999" w:rsidP="00971999">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Великая Отечественная война задержала обозначившийся рост: предприятие перешло на выпуск тканей для форменного обмундирования Красной Армии. Однако уже в послевоенные пятидесятые годы на фабрике вновь начали выпускать набивные чистошерстяные платки.</w:t>
      </w:r>
    </w:p>
    <w:p w:rsidR="00971999" w:rsidRPr="000F1874" w:rsidRDefault="00971999" w:rsidP="00971999">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 xml:space="preserve">После Великой Отечественной войны набивное производство пришлось восстанавливать. В 1950-е годы на фабрике вновь начали выпускать набивные чистошерстяные платки. В это время на фабрику пришли художники, чье творчество во многом определило развитие павловского платка на последующие десятилетия. После войны сюда вернулся Евгений Иванович </w:t>
      </w:r>
      <w:proofErr w:type="spellStart"/>
      <w:r w:rsidRPr="000F1874">
        <w:rPr>
          <w:rFonts w:ascii="Times New Roman" w:hAnsi="Times New Roman" w:cs="Times New Roman"/>
          <w:sz w:val="28"/>
          <w:szCs w:val="28"/>
        </w:rPr>
        <w:t>Штыхин</w:t>
      </w:r>
      <w:proofErr w:type="spellEnd"/>
      <w:r w:rsidRPr="000F1874">
        <w:rPr>
          <w:rFonts w:ascii="Times New Roman" w:hAnsi="Times New Roman" w:cs="Times New Roman"/>
          <w:sz w:val="28"/>
          <w:szCs w:val="28"/>
        </w:rPr>
        <w:t xml:space="preserve">. В 1945 г., закончив Ивановский химико-технологический техникум, здесь начала работать Екатерина Петровна </w:t>
      </w:r>
      <w:proofErr w:type="spellStart"/>
      <w:r w:rsidRPr="000F1874">
        <w:rPr>
          <w:rFonts w:ascii="Times New Roman" w:hAnsi="Times New Roman" w:cs="Times New Roman"/>
          <w:sz w:val="28"/>
          <w:szCs w:val="28"/>
        </w:rPr>
        <w:t>Регунова</w:t>
      </w:r>
      <w:proofErr w:type="spellEnd"/>
      <w:r w:rsidRPr="000F1874">
        <w:rPr>
          <w:rFonts w:ascii="Times New Roman" w:hAnsi="Times New Roman" w:cs="Times New Roman"/>
          <w:sz w:val="28"/>
          <w:szCs w:val="28"/>
        </w:rPr>
        <w:t xml:space="preserve">. В 1950 г. в связи с передачей набивного производства с Ленской фабрики были переведены Злата Александровна </w:t>
      </w:r>
      <w:proofErr w:type="spellStart"/>
      <w:r w:rsidRPr="000F1874">
        <w:rPr>
          <w:rFonts w:ascii="Times New Roman" w:hAnsi="Times New Roman" w:cs="Times New Roman"/>
          <w:sz w:val="28"/>
          <w:szCs w:val="28"/>
        </w:rPr>
        <w:t>Ольшевская</w:t>
      </w:r>
      <w:proofErr w:type="spellEnd"/>
      <w:r w:rsidRPr="000F1874">
        <w:rPr>
          <w:rFonts w:ascii="Times New Roman" w:hAnsi="Times New Roman" w:cs="Times New Roman"/>
          <w:sz w:val="28"/>
          <w:szCs w:val="28"/>
        </w:rPr>
        <w:t xml:space="preserve"> и Лидия Сергеевна Шаховская.</w:t>
      </w:r>
    </w:p>
    <w:p w:rsidR="00971999" w:rsidRPr="000F1874" w:rsidRDefault="00971999" w:rsidP="00971999">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Наряду с созданием новых платочных композиций, в 1950-1960-е годы на фабрике продолжали печатать платки по старым рисункам, но в новых колористических разработках, на грунтах самых разнообразных расцветок: «</w:t>
      </w:r>
      <w:proofErr w:type="spellStart"/>
      <w:r w:rsidRPr="000F1874">
        <w:rPr>
          <w:rFonts w:ascii="Times New Roman" w:hAnsi="Times New Roman" w:cs="Times New Roman"/>
          <w:sz w:val="28"/>
          <w:szCs w:val="28"/>
        </w:rPr>
        <w:t>пунц</w:t>
      </w:r>
      <w:proofErr w:type="spellEnd"/>
      <w:r w:rsidRPr="000F1874">
        <w:rPr>
          <w:rFonts w:ascii="Times New Roman" w:hAnsi="Times New Roman" w:cs="Times New Roman"/>
          <w:sz w:val="28"/>
          <w:szCs w:val="28"/>
        </w:rPr>
        <w:t xml:space="preserve">, бордо, золото, салат, </w:t>
      </w:r>
      <w:proofErr w:type="spellStart"/>
      <w:r w:rsidRPr="000F1874">
        <w:rPr>
          <w:rFonts w:ascii="Times New Roman" w:hAnsi="Times New Roman" w:cs="Times New Roman"/>
          <w:sz w:val="28"/>
          <w:szCs w:val="28"/>
        </w:rPr>
        <w:t>оранж</w:t>
      </w:r>
      <w:proofErr w:type="spellEnd"/>
      <w:r w:rsidRPr="000F1874">
        <w:rPr>
          <w:rFonts w:ascii="Times New Roman" w:hAnsi="Times New Roman" w:cs="Times New Roman"/>
          <w:sz w:val="28"/>
          <w:szCs w:val="28"/>
        </w:rPr>
        <w:t xml:space="preserve">, зеленый, бирюза, </w:t>
      </w:r>
      <w:proofErr w:type="spellStart"/>
      <w:r w:rsidRPr="000F1874">
        <w:rPr>
          <w:rFonts w:ascii="Times New Roman" w:hAnsi="Times New Roman" w:cs="Times New Roman"/>
          <w:sz w:val="28"/>
          <w:szCs w:val="28"/>
        </w:rPr>
        <w:t>фиолет</w:t>
      </w:r>
      <w:proofErr w:type="spellEnd"/>
      <w:r w:rsidRPr="000F1874">
        <w:rPr>
          <w:rFonts w:ascii="Times New Roman" w:hAnsi="Times New Roman" w:cs="Times New Roman"/>
          <w:sz w:val="28"/>
          <w:szCs w:val="28"/>
        </w:rPr>
        <w:t>», и другие.</w:t>
      </w:r>
    </w:p>
    <w:p w:rsidR="00263414" w:rsidRPr="000F1874" w:rsidRDefault="00971999" w:rsidP="00971999">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 xml:space="preserve">Изделия предприятия неоднократно экспонировались на многочисленных отечественных и зарубежных выставках. В 1958 г. на Всемирной выставке в Брюсселе павловские платки были награждены Большой золотой медалью. </w:t>
      </w:r>
    </w:p>
    <w:p w:rsidR="00255AAC" w:rsidRPr="000F1874" w:rsidRDefault="00971999" w:rsidP="00255AAC">
      <w:pPr>
        <w:pStyle w:val="a3"/>
        <w:numPr>
          <w:ilvl w:val="0"/>
          <w:numId w:val="1"/>
        </w:numPr>
        <w:spacing w:after="0"/>
        <w:ind w:left="-993" w:firstLine="993"/>
        <w:jc w:val="both"/>
        <w:rPr>
          <w:rFonts w:ascii="Times New Roman" w:hAnsi="Times New Roman" w:cs="Times New Roman"/>
          <w:sz w:val="28"/>
          <w:szCs w:val="28"/>
        </w:rPr>
      </w:pPr>
      <w:r w:rsidRPr="000F1874">
        <w:rPr>
          <w:rFonts w:ascii="Times New Roman" w:hAnsi="Times New Roman" w:cs="Times New Roman"/>
          <w:sz w:val="28"/>
          <w:szCs w:val="28"/>
        </w:rPr>
        <w:t xml:space="preserve">Василий Грязнов был широко известен при жизни среди окрестного населения не только как фабрикант, но и своими богоугодными делами. Много лет он состоял старостой Павлово-Посадского собора Воскресения Христова, на средства его и Я. И. </w:t>
      </w:r>
      <w:proofErr w:type="spellStart"/>
      <w:r w:rsidRPr="000F1874">
        <w:rPr>
          <w:rFonts w:ascii="Times New Roman" w:hAnsi="Times New Roman" w:cs="Times New Roman"/>
          <w:sz w:val="28"/>
          <w:szCs w:val="28"/>
        </w:rPr>
        <w:t>Лабзина</w:t>
      </w:r>
      <w:proofErr w:type="spellEnd"/>
      <w:r w:rsidRPr="000F1874">
        <w:rPr>
          <w:rFonts w:ascii="Times New Roman" w:hAnsi="Times New Roman" w:cs="Times New Roman"/>
          <w:sz w:val="28"/>
          <w:szCs w:val="28"/>
        </w:rPr>
        <w:t xml:space="preserve"> был украшен интерьер храма, создавался новый иконостас. За эту деятельность В. Грязнов получил от Московской Епархии золотую медаль. Став </w:t>
      </w:r>
      <w:r w:rsidRPr="000F1874">
        <w:rPr>
          <w:rFonts w:ascii="Times New Roman" w:hAnsi="Times New Roman" w:cs="Times New Roman"/>
          <w:sz w:val="28"/>
          <w:szCs w:val="28"/>
        </w:rPr>
        <w:lastRenderedPageBreak/>
        <w:t>купцом 1-й гильдии, В. Грязнов не изменил своему образу жизни — служению Богу и ближнему. Он сумел в себе соединить высокое духовное и богатое материальное. В. Грязнов считал своим долгом помогать бедным людям. При фабрике имелась богадельня на 60 человек и больница. За счет фабрики содержалось несколько школ.</w:t>
      </w:r>
    </w:p>
    <w:p w:rsidR="00971999" w:rsidRPr="000F1874" w:rsidRDefault="00971999" w:rsidP="00255AAC">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 xml:space="preserve">В. И. Грязнов был знаком с митрополитом Московским Филаретом, состоял с ним в переписке, по его просьбе участвовал в устроении </w:t>
      </w:r>
      <w:proofErr w:type="spellStart"/>
      <w:r w:rsidRPr="000F1874">
        <w:rPr>
          <w:rFonts w:ascii="Times New Roman" w:hAnsi="Times New Roman" w:cs="Times New Roman"/>
          <w:sz w:val="28"/>
          <w:szCs w:val="28"/>
        </w:rPr>
        <w:t>Спасо</w:t>
      </w:r>
      <w:proofErr w:type="spellEnd"/>
      <w:r w:rsidRPr="000F1874">
        <w:rPr>
          <w:rFonts w:ascii="Times New Roman" w:hAnsi="Times New Roman" w:cs="Times New Roman"/>
          <w:sz w:val="28"/>
          <w:szCs w:val="28"/>
        </w:rPr>
        <w:t xml:space="preserve">-Преображенской </w:t>
      </w:r>
      <w:proofErr w:type="spellStart"/>
      <w:r w:rsidRPr="000F1874">
        <w:rPr>
          <w:rFonts w:ascii="Times New Roman" w:hAnsi="Times New Roman" w:cs="Times New Roman"/>
          <w:sz w:val="28"/>
          <w:szCs w:val="28"/>
        </w:rPr>
        <w:t>Гуслицкой</w:t>
      </w:r>
      <w:proofErr w:type="spellEnd"/>
      <w:r w:rsidRPr="000F1874">
        <w:rPr>
          <w:rFonts w:ascii="Times New Roman" w:hAnsi="Times New Roman" w:cs="Times New Roman"/>
          <w:sz w:val="28"/>
          <w:szCs w:val="28"/>
        </w:rPr>
        <w:t xml:space="preserve"> обители (в Куровском). Василий Грязнов сам хотел уйти в монастырь — в разгар своего торгово-промышленного дела. Устроил келью при фабрике, молился в ней, читал церковные книги, привечал убогих богомольцев. На своей фабричной земле они с </w:t>
      </w:r>
      <w:proofErr w:type="spellStart"/>
      <w:r w:rsidRPr="000F1874">
        <w:rPr>
          <w:rFonts w:ascii="Times New Roman" w:hAnsi="Times New Roman" w:cs="Times New Roman"/>
          <w:sz w:val="28"/>
          <w:szCs w:val="28"/>
        </w:rPr>
        <w:t>Лабзиным</w:t>
      </w:r>
      <w:proofErr w:type="spellEnd"/>
      <w:r w:rsidRPr="000F1874">
        <w:rPr>
          <w:rFonts w:ascii="Times New Roman" w:hAnsi="Times New Roman" w:cs="Times New Roman"/>
          <w:sz w:val="28"/>
          <w:szCs w:val="28"/>
        </w:rPr>
        <w:t xml:space="preserve"> решили устроить монастырь. Василий Грязнов написал монастырский устав и предполагал стать игуменом в сей обители.</w:t>
      </w:r>
    </w:p>
    <w:p w:rsidR="00255AAC" w:rsidRPr="000F1874" w:rsidRDefault="00971999" w:rsidP="00255AAC">
      <w:pPr>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 xml:space="preserve">Этим планам не суждено было осуществиться. 16 февраля (1 марта) 1869 года В. И. Грязнов умер. На похороны его стеклись тысячи людей. Спустя непродолжительное время в окрестностях распространяется почитание его как святого, на его могиле происходят исцеления… При жизни Василий Иванович пользовался большим духовным и нравственным авторитетом среди современников. По силе молитв его сравнивали с отцом Иоанном </w:t>
      </w:r>
      <w:proofErr w:type="spellStart"/>
      <w:r w:rsidRPr="000F1874">
        <w:rPr>
          <w:rFonts w:ascii="Times New Roman" w:hAnsi="Times New Roman" w:cs="Times New Roman"/>
          <w:sz w:val="28"/>
          <w:szCs w:val="28"/>
        </w:rPr>
        <w:t>Кронштадским</w:t>
      </w:r>
      <w:proofErr w:type="spellEnd"/>
      <w:r w:rsidRPr="000F1874">
        <w:rPr>
          <w:rFonts w:ascii="Times New Roman" w:hAnsi="Times New Roman" w:cs="Times New Roman"/>
          <w:sz w:val="28"/>
          <w:szCs w:val="28"/>
        </w:rPr>
        <w:t>, а местное духовенство надеялось, что после смерти мощи его будут прославлены. Известно, что готовилась его канонизация в лике праведников Православной церкви, но свершилась Октябрьская революция 1917 года.</w:t>
      </w:r>
    </w:p>
    <w:p w:rsidR="00255AAC" w:rsidRPr="000F1874" w:rsidRDefault="00971999" w:rsidP="00255AAC">
      <w:pPr>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 xml:space="preserve">Фабрика </w:t>
      </w:r>
      <w:proofErr w:type="spellStart"/>
      <w:r w:rsidRPr="000F1874">
        <w:rPr>
          <w:rFonts w:ascii="Times New Roman" w:hAnsi="Times New Roman" w:cs="Times New Roman"/>
          <w:sz w:val="28"/>
          <w:szCs w:val="28"/>
        </w:rPr>
        <w:t>Лабзина</w:t>
      </w:r>
      <w:proofErr w:type="spellEnd"/>
      <w:r w:rsidRPr="000F1874">
        <w:rPr>
          <w:rFonts w:ascii="Times New Roman" w:hAnsi="Times New Roman" w:cs="Times New Roman"/>
          <w:sz w:val="28"/>
          <w:szCs w:val="28"/>
        </w:rPr>
        <w:t>-Грязнова была национализирована. В стране развернулись пропагандистские компании. В 1920 году в городе по решению московских властей состоялся показательный суд над «святошами» и «эксплуататорами» — бывшими владельцами фабрики. Имя Василия Грязнова было поругано, последователям его и продолжателям торгово-промышленного дела был вынесен обвинительный приговор с осуждением на многолетнее заключение с тяжелыми физическим</w:t>
      </w:r>
      <w:r w:rsidR="00255AAC" w:rsidRPr="000F1874">
        <w:rPr>
          <w:rFonts w:ascii="Times New Roman" w:hAnsi="Times New Roman" w:cs="Times New Roman"/>
          <w:sz w:val="28"/>
          <w:szCs w:val="28"/>
        </w:rPr>
        <w:t>и работами.</w:t>
      </w:r>
    </w:p>
    <w:p w:rsidR="00255AAC" w:rsidRPr="000F1874" w:rsidRDefault="00971999" w:rsidP="00255AAC">
      <w:pPr>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Много пересудов будет вызывать впоследствии имя Василия Грязнова, появится несколько газетных и журнальных статей об этом человеке, снимут фильм, напишут житие. Безусловно одно: этот человек оказал огромное влияние на жизнь города — не только в ХIХ ве</w:t>
      </w:r>
      <w:r w:rsidR="00255AAC" w:rsidRPr="000F1874">
        <w:rPr>
          <w:rFonts w:ascii="Times New Roman" w:hAnsi="Times New Roman" w:cs="Times New Roman"/>
          <w:sz w:val="28"/>
          <w:szCs w:val="28"/>
        </w:rPr>
        <w:t>ке, но и в последующем времени.</w:t>
      </w:r>
    </w:p>
    <w:p w:rsidR="00255AAC" w:rsidRPr="000F1874" w:rsidRDefault="00971999" w:rsidP="00255AAC">
      <w:pPr>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 xml:space="preserve">В. И. Грязнов совместно с Я. И. </w:t>
      </w:r>
      <w:proofErr w:type="spellStart"/>
      <w:r w:rsidRPr="000F1874">
        <w:rPr>
          <w:rFonts w:ascii="Times New Roman" w:hAnsi="Times New Roman" w:cs="Times New Roman"/>
          <w:sz w:val="28"/>
          <w:szCs w:val="28"/>
        </w:rPr>
        <w:t>Лабзиным</w:t>
      </w:r>
      <w:proofErr w:type="spellEnd"/>
      <w:r w:rsidRPr="000F1874">
        <w:rPr>
          <w:rFonts w:ascii="Times New Roman" w:hAnsi="Times New Roman" w:cs="Times New Roman"/>
          <w:sz w:val="28"/>
          <w:szCs w:val="28"/>
        </w:rPr>
        <w:t xml:space="preserve"> создал уникальное производство платков и шалей, прославивших не только город, но и всю Россию. И сегодня в Павловском Посаде стабильно работает и выпускает прекрасные шали платочная мануфактура, до сих пор стоит </w:t>
      </w:r>
      <w:r w:rsidR="00255AAC" w:rsidRPr="000F1874">
        <w:rPr>
          <w:rFonts w:ascii="Times New Roman" w:hAnsi="Times New Roman" w:cs="Times New Roman"/>
          <w:sz w:val="28"/>
          <w:szCs w:val="28"/>
        </w:rPr>
        <w:t>выстроенная фабрикантами школа.</w:t>
      </w:r>
    </w:p>
    <w:p w:rsidR="00971999" w:rsidRPr="000F1874" w:rsidRDefault="00971999" w:rsidP="00255AAC">
      <w:pPr>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 xml:space="preserve">В августе 1999 г. В. И. Грязнов был канонизирован Русской Православной церковью в лике </w:t>
      </w:r>
      <w:proofErr w:type="spellStart"/>
      <w:r w:rsidRPr="000F1874">
        <w:rPr>
          <w:rFonts w:ascii="Times New Roman" w:hAnsi="Times New Roman" w:cs="Times New Roman"/>
          <w:sz w:val="28"/>
          <w:szCs w:val="28"/>
        </w:rPr>
        <w:t>местночтимого</w:t>
      </w:r>
      <w:proofErr w:type="spellEnd"/>
      <w:r w:rsidRPr="000F1874">
        <w:rPr>
          <w:rFonts w:ascii="Times New Roman" w:hAnsi="Times New Roman" w:cs="Times New Roman"/>
          <w:sz w:val="28"/>
          <w:szCs w:val="28"/>
        </w:rPr>
        <w:t xml:space="preserve"> святого Московской епархии как Праведный Василий </w:t>
      </w:r>
      <w:proofErr w:type="spellStart"/>
      <w:r w:rsidRPr="000F1874">
        <w:rPr>
          <w:rFonts w:ascii="Times New Roman" w:hAnsi="Times New Roman" w:cs="Times New Roman"/>
          <w:sz w:val="28"/>
          <w:szCs w:val="28"/>
        </w:rPr>
        <w:t>Павловопосадский</w:t>
      </w:r>
      <w:proofErr w:type="spellEnd"/>
      <w:r w:rsidRPr="000F1874">
        <w:rPr>
          <w:rFonts w:ascii="Times New Roman" w:hAnsi="Times New Roman" w:cs="Times New Roman"/>
          <w:sz w:val="28"/>
          <w:szCs w:val="28"/>
        </w:rPr>
        <w:t>.</w:t>
      </w:r>
    </w:p>
    <w:p w:rsidR="00255AAC" w:rsidRPr="000F1874" w:rsidRDefault="00255AAC" w:rsidP="00255AAC">
      <w:pPr>
        <w:pStyle w:val="a3"/>
        <w:numPr>
          <w:ilvl w:val="0"/>
          <w:numId w:val="1"/>
        </w:numPr>
        <w:spacing w:after="0"/>
        <w:ind w:left="-993" w:firstLine="993"/>
        <w:jc w:val="both"/>
        <w:rPr>
          <w:rFonts w:ascii="Times New Roman" w:hAnsi="Times New Roman" w:cs="Times New Roman"/>
          <w:sz w:val="28"/>
          <w:szCs w:val="28"/>
        </w:rPr>
      </w:pPr>
      <w:r w:rsidRPr="000F1874">
        <w:rPr>
          <w:rFonts w:ascii="Times New Roman" w:hAnsi="Times New Roman" w:cs="Times New Roman"/>
          <w:sz w:val="28"/>
          <w:szCs w:val="28"/>
        </w:rPr>
        <w:t xml:space="preserve">На окраине Павловского Посада находится необычный жилой дом с красивой верандой и тремя башнями на крыше. До революции особняк принадлежал местному фабриканту И.И. </w:t>
      </w:r>
      <w:proofErr w:type="spellStart"/>
      <w:r w:rsidRPr="000F1874">
        <w:rPr>
          <w:rFonts w:ascii="Times New Roman" w:hAnsi="Times New Roman" w:cs="Times New Roman"/>
          <w:sz w:val="28"/>
          <w:szCs w:val="28"/>
        </w:rPr>
        <w:t>Сикачеву</w:t>
      </w:r>
      <w:proofErr w:type="spellEnd"/>
      <w:r w:rsidRPr="000F1874">
        <w:rPr>
          <w:rFonts w:ascii="Times New Roman" w:hAnsi="Times New Roman" w:cs="Times New Roman"/>
          <w:sz w:val="28"/>
          <w:szCs w:val="28"/>
        </w:rPr>
        <w:t xml:space="preserve">, химическое производство которого располагалась неподалеку от дома в слободе Меленки, вошедшей в черту Павловского </w:t>
      </w:r>
      <w:r w:rsidRPr="000F1874">
        <w:rPr>
          <w:rFonts w:ascii="Times New Roman" w:hAnsi="Times New Roman" w:cs="Times New Roman"/>
          <w:sz w:val="28"/>
          <w:szCs w:val="28"/>
        </w:rPr>
        <w:lastRenderedPageBreak/>
        <w:t>Посада. Этот дом примечателен также тем, что в 1908-1909 годы в нем размещалась подпольная типография местных революционеров.</w:t>
      </w:r>
    </w:p>
    <w:p w:rsidR="00255AAC" w:rsidRPr="000F1874" w:rsidRDefault="00255AAC" w:rsidP="00255AAC">
      <w:pPr>
        <w:pStyle w:val="a3"/>
        <w:spacing w:after="0"/>
        <w:ind w:left="-993" w:firstLine="709"/>
        <w:jc w:val="both"/>
        <w:rPr>
          <w:rFonts w:ascii="Times New Roman" w:hAnsi="Times New Roman" w:cs="Times New Roman"/>
          <w:sz w:val="28"/>
          <w:szCs w:val="28"/>
        </w:rPr>
      </w:pPr>
      <w:r w:rsidRPr="000F1874">
        <w:rPr>
          <w:rFonts w:ascii="Times New Roman" w:hAnsi="Times New Roman" w:cs="Times New Roman"/>
          <w:sz w:val="28"/>
          <w:szCs w:val="28"/>
        </w:rPr>
        <w:t xml:space="preserve">В книге «Фабрично-заводские предприятия России» 1914 года о небольшом деле </w:t>
      </w:r>
      <w:proofErr w:type="spellStart"/>
      <w:r w:rsidRPr="000F1874">
        <w:rPr>
          <w:rFonts w:ascii="Times New Roman" w:hAnsi="Times New Roman" w:cs="Times New Roman"/>
          <w:sz w:val="28"/>
          <w:szCs w:val="28"/>
        </w:rPr>
        <w:t>Сикачева</w:t>
      </w:r>
      <w:proofErr w:type="spellEnd"/>
      <w:r w:rsidRPr="000F1874">
        <w:rPr>
          <w:rFonts w:ascii="Times New Roman" w:hAnsi="Times New Roman" w:cs="Times New Roman"/>
          <w:sz w:val="28"/>
          <w:szCs w:val="28"/>
        </w:rPr>
        <w:t xml:space="preserve"> сказано следующее: «</w:t>
      </w:r>
      <w:proofErr w:type="spellStart"/>
      <w:r w:rsidRPr="000F1874">
        <w:rPr>
          <w:rFonts w:ascii="Times New Roman" w:hAnsi="Times New Roman" w:cs="Times New Roman"/>
          <w:sz w:val="28"/>
          <w:szCs w:val="28"/>
        </w:rPr>
        <w:t>Сикачев</w:t>
      </w:r>
      <w:proofErr w:type="spellEnd"/>
      <w:r w:rsidRPr="000F1874">
        <w:rPr>
          <w:rFonts w:ascii="Times New Roman" w:hAnsi="Times New Roman" w:cs="Times New Roman"/>
          <w:sz w:val="28"/>
          <w:szCs w:val="28"/>
        </w:rPr>
        <w:t xml:space="preserve"> Иван Иванович, химический завод, основания 1878 г., Пос. Павловский, </w:t>
      </w:r>
      <w:proofErr w:type="spellStart"/>
      <w:r w:rsidRPr="000F1874">
        <w:rPr>
          <w:rFonts w:ascii="Times New Roman" w:hAnsi="Times New Roman" w:cs="Times New Roman"/>
          <w:sz w:val="28"/>
          <w:szCs w:val="28"/>
        </w:rPr>
        <w:t>Меленская</w:t>
      </w:r>
      <w:proofErr w:type="spellEnd"/>
      <w:r w:rsidRPr="000F1874">
        <w:rPr>
          <w:rFonts w:ascii="Times New Roman" w:hAnsi="Times New Roman" w:cs="Times New Roman"/>
          <w:sz w:val="28"/>
          <w:szCs w:val="28"/>
        </w:rPr>
        <w:t xml:space="preserve"> ул., рабочих 7. Продукция: глауберова соль, уксусная кислота, сода </w:t>
      </w:r>
      <w:proofErr w:type="spellStart"/>
      <w:r w:rsidRPr="000F1874">
        <w:rPr>
          <w:rFonts w:ascii="Times New Roman" w:hAnsi="Times New Roman" w:cs="Times New Roman"/>
          <w:sz w:val="28"/>
          <w:szCs w:val="28"/>
        </w:rPr>
        <w:t>савтонат</w:t>
      </w:r>
      <w:proofErr w:type="spellEnd"/>
      <w:r w:rsidRPr="000F1874">
        <w:rPr>
          <w:rFonts w:ascii="Times New Roman" w:hAnsi="Times New Roman" w:cs="Times New Roman"/>
          <w:sz w:val="28"/>
          <w:szCs w:val="28"/>
        </w:rPr>
        <w:t xml:space="preserve">, бисульфит, крепкая водка, соли лимонные искусственные…». В источниках упоминаются также предприятия других членов семьи </w:t>
      </w:r>
      <w:proofErr w:type="spellStart"/>
      <w:r w:rsidRPr="000F1874">
        <w:rPr>
          <w:rFonts w:ascii="Times New Roman" w:hAnsi="Times New Roman" w:cs="Times New Roman"/>
          <w:sz w:val="28"/>
          <w:szCs w:val="28"/>
        </w:rPr>
        <w:t>Сикачева</w:t>
      </w:r>
      <w:proofErr w:type="spellEnd"/>
      <w:r w:rsidRPr="000F1874">
        <w:rPr>
          <w:rFonts w:ascii="Times New Roman" w:hAnsi="Times New Roman" w:cs="Times New Roman"/>
          <w:sz w:val="28"/>
          <w:szCs w:val="28"/>
        </w:rPr>
        <w:t xml:space="preserve">. Химический завод наследников И.И. </w:t>
      </w:r>
      <w:proofErr w:type="spellStart"/>
      <w:r w:rsidRPr="000F1874">
        <w:rPr>
          <w:rFonts w:ascii="Times New Roman" w:hAnsi="Times New Roman" w:cs="Times New Roman"/>
          <w:sz w:val="28"/>
          <w:szCs w:val="28"/>
        </w:rPr>
        <w:t>Сикачева</w:t>
      </w:r>
      <w:proofErr w:type="spellEnd"/>
      <w:r w:rsidRPr="000F1874">
        <w:rPr>
          <w:rFonts w:ascii="Times New Roman" w:hAnsi="Times New Roman" w:cs="Times New Roman"/>
          <w:sz w:val="28"/>
          <w:szCs w:val="28"/>
        </w:rPr>
        <w:t xml:space="preserve"> (10 человек рабочих) выпускал азотную, соляную кислоты, глауберову соль, нашатырный спирт.  Иван Никифорович </w:t>
      </w:r>
      <w:proofErr w:type="spellStart"/>
      <w:r w:rsidRPr="000F1874">
        <w:rPr>
          <w:rFonts w:ascii="Times New Roman" w:hAnsi="Times New Roman" w:cs="Times New Roman"/>
          <w:sz w:val="28"/>
          <w:szCs w:val="28"/>
        </w:rPr>
        <w:t>Сикачев</w:t>
      </w:r>
      <w:proofErr w:type="spellEnd"/>
      <w:r w:rsidRPr="000F1874">
        <w:rPr>
          <w:rFonts w:ascii="Times New Roman" w:hAnsi="Times New Roman" w:cs="Times New Roman"/>
          <w:sz w:val="28"/>
          <w:szCs w:val="28"/>
        </w:rPr>
        <w:t xml:space="preserve"> владел небольшим заводом с четырьмя рабочими в той же слободе </w:t>
      </w:r>
      <w:proofErr w:type="spellStart"/>
      <w:r w:rsidRPr="000F1874">
        <w:rPr>
          <w:rFonts w:ascii="Times New Roman" w:hAnsi="Times New Roman" w:cs="Times New Roman"/>
          <w:sz w:val="28"/>
          <w:szCs w:val="28"/>
        </w:rPr>
        <w:t>Меленка</w:t>
      </w:r>
      <w:proofErr w:type="spellEnd"/>
      <w:r w:rsidRPr="000F1874">
        <w:rPr>
          <w:rFonts w:ascii="Times New Roman" w:hAnsi="Times New Roman" w:cs="Times New Roman"/>
          <w:sz w:val="28"/>
          <w:szCs w:val="28"/>
        </w:rPr>
        <w:t xml:space="preserve"> Павловского Посада (производство основано в 1880 году), где выпускалась соляная кислота, нашатырный спирт, оловянная соль.</w:t>
      </w:r>
    </w:p>
    <w:p w:rsidR="00255AAC" w:rsidRPr="000F1874" w:rsidRDefault="00255AAC" w:rsidP="00255AAC">
      <w:pPr>
        <w:pStyle w:val="a3"/>
        <w:spacing w:after="0"/>
        <w:ind w:left="-993" w:firstLine="709"/>
        <w:jc w:val="both"/>
        <w:rPr>
          <w:rFonts w:ascii="Times New Roman" w:hAnsi="Times New Roman" w:cs="Times New Roman"/>
          <w:sz w:val="28"/>
          <w:szCs w:val="28"/>
        </w:rPr>
      </w:pPr>
      <w:r w:rsidRPr="000F1874">
        <w:rPr>
          <w:rFonts w:ascii="Times New Roman" w:hAnsi="Times New Roman" w:cs="Times New Roman"/>
          <w:sz w:val="28"/>
          <w:szCs w:val="28"/>
        </w:rPr>
        <w:t xml:space="preserve">Павловский Посад знаменит, прежде всего, своими текстильными, платочными производствами, для которых необходим и химический промысел. В том числе и по этой причине химических предприятий в Богородском уезде, к которому принадлежал раньше Павловский Посад, было достаточно много, включая гораздо более мощные, чем небольшие производства </w:t>
      </w:r>
      <w:proofErr w:type="spellStart"/>
      <w:r w:rsidRPr="000F1874">
        <w:rPr>
          <w:rFonts w:ascii="Times New Roman" w:hAnsi="Times New Roman" w:cs="Times New Roman"/>
          <w:sz w:val="28"/>
          <w:szCs w:val="28"/>
        </w:rPr>
        <w:t>Сикачевых</w:t>
      </w:r>
      <w:proofErr w:type="spellEnd"/>
      <w:r w:rsidRPr="000F1874">
        <w:rPr>
          <w:rFonts w:ascii="Times New Roman" w:hAnsi="Times New Roman" w:cs="Times New Roman"/>
          <w:sz w:val="28"/>
          <w:szCs w:val="28"/>
        </w:rPr>
        <w:t xml:space="preserve">. Например, Богородский промышленник химической отрасли Сидор </w:t>
      </w:r>
      <w:proofErr w:type="spellStart"/>
      <w:r w:rsidRPr="000F1874">
        <w:rPr>
          <w:rFonts w:ascii="Times New Roman" w:hAnsi="Times New Roman" w:cs="Times New Roman"/>
          <w:sz w:val="28"/>
          <w:szCs w:val="28"/>
        </w:rPr>
        <w:t>Мартынович</w:t>
      </w:r>
      <w:proofErr w:type="spellEnd"/>
      <w:r w:rsidRPr="000F1874">
        <w:rPr>
          <w:rFonts w:ascii="Times New Roman" w:hAnsi="Times New Roman" w:cs="Times New Roman"/>
          <w:sz w:val="28"/>
          <w:szCs w:val="28"/>
        </w:rPr>
        <w:t xml:space="preserve"> Шибаев имел собственный нефтяной завод в Баку, а также считался одним из крупнейших производителей серной кислоты. О связи двух видов производств говорит и тот факт, что знаменитый текстильный фабрикант Савва Тимофеевич Морозов был по образованию химиком, написал работу о красителях и был лично знаком с Д.И. Менделеевым.</w:t>
      </w:r>
    </w:p>
    <w:p w:rsidR="00255AAC" w:rsidRPr="000F1874" w:rsidRDefault="00255AAC" w:rsidP="00255AAC">
      <w:pPr>
        <w:pStyle w:val="a3"/>
        <w:spacing w:after="0"/>
        <w:ind w:left="-993" w:firstLine="709"/>
        <w:jc w:val="both"/>
        <w:rPr>
          <w:rFonts w:ascii="Times New Roman" w:hAnsi="Times New Roman" w:cs="Times New Roman"/>
          <w:sz w:val="28"/>
          <w:szCs w:val="28"/>
        </w:rPr>
      </w:pPr>
      <w:r w:rsidRPr="000F1874">
        <w:rPr>
          <w:rFonts w:ascii="Times New Roman" w:hAnsi="Times New Roman" w:cs="Times New Roman"/>
          <w:sz w:val="28"/>
          <w:szCs w:val="28"/>
        </w:rPr>
        <w:t xml:space="preserve">Среди продукции химического производства </w:t>
      </w:r>
      <w:proofErr w:type="spellStart"/>
      <w:r w:rsidRPr="000F1874">
        <w:rPr>
          <w:rFonts w:ascii="Times New Roman" w:hAnsi="Times New Roman" w:cs="Times New Roman"/>
          <w:sz w:val="28"/>
          <w:szCs w:val="28"/>
        </w:rPr>
        <w:t>Сикачева</w:t>
      </w:r>
      <w:proofErr w:type="spellEnd"/>
      <w:r w:rsidRPr="000F1874">
        <w:rPr>
          <w:rFonts w:ascii="Times New Roman" w:hAnsi="Times New Roman" w:cs="Times New Roman"/>
          <w:sz w:val="28"/>
          <w:szCs w:val="28"/>
        </w:rPr>
        <w:t xml:space="preserve"> упоминается «крепкая водка». Надо понимать, что речь здесь идет не об алкогольном напитке, а об азотной (или селитряной) кислоте, которую химики прозвали таким устоявшимся словосочетанием. В европейских языках азотную кислоту называли немного иначе, без алкогольных ассоциаций: «крепкой водой» или «королевской водой». Азотная кислота необходима, в том числе для производства пороха. Вот почему в годы Первой Мировой войны предприятие </w:t>
      </w:r>
      <w:proofErr w:type="spellStart"/>
      <w:r w:rsidRPr="000F1874">
        <w:rPr>
          <w:rFonts w:ascii="Times New Roman" w:hAnsi="Times New Roman" w:cs="Times New Roman"/>
          <w:sz w:val="28"/>
          <w:szCs w:val="28"/>
        </w:rPr>
        <w:t>Сикачева</w:t>
      </w:r>
      <w:proofErr w:type="spellEnd"/>
      <w:r w:rsidRPr="000F1874">
        <w:rPr>
          <w:rFonts w:ascii="Times New Roman" w:hAnsi="Times New Roman" w:cs="Times New Roman"/>
          <w:sz w:val="28"/>
          <w:szCs w:val="28"/>
        </w:rPr>
        <w:t xml:space="preserve"> в Павловском Посаде увеличило выпуск «крепкой водки» для заказов артиллерийского ведомства.</w:t>
      </w:r>
    </w:p>
    <w:p w:rsidR="00255AAC" w:rsidRPr="000F1874" w:rsidRDefault="00255AAC" w:rsidP="00255AAC">
      <w:pPr>
        <w:pStyle w:val="a3"/>
        <w:spacing w:after="0"/>
        <w:ind w:left="-993" w:firstLine="709"/>
        <w:jc w:val="both"/>
        <w:rPr>
          <w:rFonts w:ascii="Times New Roman" w:hAnsi="Times New Roman" w:cs="Times New Roman"/>
          <w:sz w:val="28"/>
          <w:szCs w:val="28"/>
        </w:rPr>
      </w:pPr>
      <w:r w:rsidRPr="000F1874">
        <w:rPr>
          <w:rFonts w:ascii="Times New Roman" w:hAnsi="Times New Roman" w:cs="Times New Roman"/>
          <w:sz w:val="28"/>
          <w:szCs w:val="28"/>
        </w:rPr>
        <w:t xml:space="preserve">Некоторые другие старые названия химической продукции, выпускавшейся на фабрике </w:t>
      </w:r>
      <w:proofErr w:type="spellStart"/>
      <w:r w:rsidRPr="000F1874">
        <w:rPr>
          <w:rFonts w:ascii="Times New Roman" w:hAnsi="Times New Roman" w:cs="Times New Roman"/>
          <w:sz w:val="28"/>
          <w:szCs w:val="28"/>
        </w:rPr>
        <w:t>Сикачева</w:t>
      </w:r>
      <w:proofErr w:type="spellEnd"/>
      <w:r w:rsidRPr="000F1874">
        <w:rPr>
          <w:rFonts w:ascii="Times New Roman" w:hAnsi="Times New Roman" w:cs="Times New Roman"/>
          <w:sz w:val="28"/>
          <w:szCs w:val="28"/>
        </w:rPr>
        <w:t xml:space="preserve">, употребляются в речи до сих пор наряду с систематическими наименованиями. «Глауберова соль», открытая немецким алхимиком и аптекарем XVII века Иоганном Рудольфом </w:t>
      </w:r>
      <w:proofErr w:type="spellStart"/>
      <w:r w:rsidRPr="000F1874">
        <w:rPr>
          <w:rFonts w:ascii="Times New Roman" w:hAnsi="Times New Roman" w:cs="Times New Roman"/>
          <w:sz w:val="28"/>
          <w:szCs w:val="28"/>
        </w:rPr>
        <w:t>Глаубером</w:t>
      </w:r>
      <w:proofErr w:type="spellEnd"/>
      <w:r w:rsidRPr="000F1874">
        <w:rPr>
          <w:rFonts w:ascii="Times New Roman" w:hAnsi="Times New Roman" w:cs="Times New Roman"/>
          <w:sz w:val="28"/>
          <w:szCs w:val="28"/>
        </w:rPr>
        <w:t xml:space="preserve"> – это сульфат натрия. Она применяется в стекольном производстве и медицине. «Оловянная соль» – хлорид олова, и «соляная кислота» – </w:t>
      </w:r>
      <w:proofErr w:type="spellStart"/>
      <w:r w:rsidRPr="000F1874">
        <w:rPr>
          <w:rFonts w:ascii="Times New Roman" w:hAnsi="Times New Roman" w:cs="Times New Roman"/>
          <w:sz w:val="28"/>
          <w:szCs w:val="28"/>
        </w:rPr>
        <w:t>хлороводородная</w:t>
      </w:r>
      <w:proofErr w:type="spellEnd"/>
      <w:r w:rsidRPr="000F1874">
        <w:rPr>
          <w:rFonts w:ascii="Times New Roman" w:hAnsi="Times New Roman" w:cs="Times New Roman"/>
          <w:sz w:val="28"/>
          <w:szCs w:val="28"/>
        </w:rPr>
        <w:t xml:space="preserve"> кислота, используются в травлении и лужении металлов.</w:t>
      </w:r>
    </w:p>
    <w:p w:rsidR="00255AAC" w:rsidRPr="000F1874" w:rsidRDefault="00255AAC" w:rsidP="00255AAC">
      <w:pPr>
        <w:pStyle w:val="a3"/>
        <w:spacing w:after="0"/>
        <w:ind w:left="-993" w:firstLine="709"/>
        <w:jc w:val="both"/>
        <w:rPr>
          <w:rFonts w:ascii="Times New Roman" w:hAnsi="Times New Roman" w:cs="Times New Roman"/>
          <w:sz w:val="28"/>
          <w:szCs w:val="28"/>
        </w:rPr>
      </w:pPr>
      <w:r w:rsidRPr="000F1874">
        <w:rPr>
          <w:rFonts w:ascii="Times New Roman" w:hAnsi="Times New Roman" w:cs="Times New Roman"/>
          <w:sz w:val="28"/>
          <w:szCs w:val="28"/>
        </w:rPr>
        <w:t xml:space="preserve">На необычном доме И.И. </w:t>
      </w:r>
      <w:proofErr w:type="spellStart"/>
      <w:r w:rsidRPr="000F1874">
        <w:rPr>
          <w:rFonts w:ascii="Times New Roman" w:hAnsi="Times New Roman" w:cs="Times New Roman"/>
          <w:sz w:val="28"/>
          <w:szCs w:val="28"/>
        </w:rPr>
        <w:t>Сикачева</w:t>
      </w:r>
      <w:proofErr w:type="spellEnd"/>
      <w:r w:rsidRPr="000F1874">
        <w:rPr>
          <w:rFonts w:ascii="Times New Roman" w:hAnsi="Times New Roman" w:cs="Times New Roman"/>
          <w:sz w:val="28"/>
          <w:szCs w:val="28"/>
        </w:rPr>
        <w:t xml:space="preserve"> с советских времен установлена мемориальная доска, которая, однако, указывает не на владельца химического производства, а на другой любопытный факт: «В 1908-1909 годах в этом здании находилась подпольная типография городской организации РСДРП». Это одна из большевистских типографий, сеть которых покрыла разные города России с 1890-х годов и нелегально существовала до революции 1917 года. Самая известная </w:t>
      </w:r>
      <w:r w:rsidRPr="000F1874">
        <w:rPr>
          <w:rFonts w:ascii="Times New Roman" w:hAnsi="Times New Roman" w:cs="Times New Roman"/>
          <w:sz w:val="28"/>
          <w:szCs w:val="28"/>
        </w:rPr>
        <w:lastRenderedPageBreak/>
        <w:t>подпольная типография находилась в Москве на Лесной улице. Там еще в 1920-е годы был открыт музей «Подпольная типография 1905-1906 гг.», существующий до сих пор.</w:t>
      </w:r>
    </w:p>
    <w:p w:rsidR="00255AAC" w:rsidRPr="000F1874" w:rsidRDefault="00255AAC" w:rsidP="00255AAC">
      <w:pPr>
        <w:pStyle w:val="a3"/>
        <w:spacing w:after="0"/>
        <w:ind w:left="-993" w:firstLine="709"/>
        <w:jc w:val="both"/>
        <w:rPr>
          <w:rFonts w:ascii="Times New Roman" w:hAnsi="Times New Roman" w:cs="Times New Roman"/>
          <w:sz w:val="28"/>
          <w:szCs w:val="28"/>
        </w:rPr>
      </w:pPr>
      <w:r w:rsidRPr="000F1874">
        <w:rPr>
          <w:rFonts w:ascii="Times New Roman" w:hAnsi="Times New Roman" w:cs="Times New Roman"/>
          <w:sz w:val="28"/>
          <w:szCs w:val="28"/>
        </w:rPr>
        <w:t xml:space="preserve">Типография большевиков могла появиться в доме фабриканта </w:t>
      </w:r>
      <w:proofErr w:type="spellStart"/>
      <w:r w:rsidRPr="000F1874">
        <w:rPr>
          <w:rFonts w:ascii="Times New Roman" w:hAnsi="Times New Roman" w:cs="Times New Roman"/>
          <w:sz w:val="28"/>
          <w:szCs w:val="28"/>
        </w:rPr>
        <w:t>Сикачева</w:t>
      </w:r>
      <w:proofErr w:type="spellEnd"/>
      <w:r w:rsidRPr="000F1874">
        <w:rPr>
          <w:rFonts w:ascii="Times New Roman" w:hAnsi="Times New Roman" w:cs="Times New Roman"/>
          <w:sz w:val="28"/>
          <w:szCs w:val="28"/>
        </w:rPr>
        <w:t xml:space="preserve"> с ведома и согласия владельца. Об этом косвенно свидетельствуют два факта. В статье «Богородской речи» за 1912 год, текст которой приведен на сайте «</w:t>
      </w:r>
      <w:proofErr w:type="spellStart"/>
      <w:r w:rsidRPr="000F1874">
        <w:rPr>
          <w:rFonts w:ascii="Times New Roman" w:hAnsi="Times New Roman" w:cs="Times New Roman"/>
          <w:sz w:val="28"/>
          <w:szCs w:val="28"/>
        </w:rPr>
        <w:t>Богородское</w:t>
      </w:r>
      <w:proofErr w:type="spellEnd"/>
      <w:r w:rsidRPr="000F1874">
        <w:rPr>
          <w:rFonts w:ascii="Times New Roman" w:hAnsi="Times New Roman" w:cs="Times New Roman"/>
          <w:sz w:val="28"/>
          <w:szCs w:val="28"/>
        </w:rPr>
        <w:t xml:space="preserve"> краеведение», говорилось об избрании выборщиков членов Государственной Думы. Второе место на этом голосовании занял </w:t>
      </w:r>
      <w:proofErr w:type="spellStart"/>
      <w:r w:rsidRPr="000F1874">
        <w:rPr>
          <w:rFonts w:ascii="Times New Roman" w:hAnsi="Times New Roman" w:cs="Times New Roman"/>
          <w:sz w:val="28"/>
          <w:szCs w:val="28"/>
        </w:rPr>
        <w:t>Сикачев</w:t>
      </w:r>
      <w:proofErr w:type="spellEnd"/>
      <w:r w:rsidRPr="000F1874">
        <w:rPr>
          <w:rFonts w:ascii="Times New Roman" w:hAnsi="Times New Roman" w:cs="Times New Roman"/>
          <w:sz w:val="28"/>
          <w:szCs w:val="28"/>
        </w:rPr>
        <w:t xml:space="preserve">, уступив лишь два голоса победителю правых политических взглядов. Фабрикант </w:t>
      </w:r>
      <w:proofErr w:type="spellStart"/>
      <w:r w:rsidRPr="000F1874">
        <w:rPr>
          <w:rFonts w:ascii="Times New Roman" w:hAnsi="Times New Roman" w:cs="Times New Roman"/>
          <w:sz w:val="28"/>
          <w:szCs w:val="28"/>
        </w:rPr>
        <w:t>Сикачев</w:t>
      </w:r>
      <w:proofErr w:type="spellEnd"/>
      <w:r w:rsidRPr="000F1874">
        <w:rPr>
          <w:rFonts w:ascii="Times New Roman" w:hAnsi="Times New Roman" w:cs="Times New Roman"/>
          <w:sz w:val="28"/>
          <w:szCs w:val="28"/>
        </w:rPr>
        <w:t xml:space="preserve"> характеризовался в статье как прогрессист: «владелец химического завода, известен в качестве прогрессивно мыслящего человека». Кроме того, в справочнике «Вся Москва» за 1927 год было размещено объявление, из которого следует, что «Павловский химический завод» </w:t>
      </w:r>
      <w:proofErr w:type="spellStart"/>
      <w:r w:rsidRPr="000F1874">
        <w:rPr>
          <w:rFonts w:ascii="Times New Roman" w:hAnsi="Times New Roman" w:cs="Times New Roman"/>
          <w:sz w:val="28"/>
          <w:szCs w:val="28"/>
        </w:rPr>
        <w:t>Сикачевых</w:t>
      </w:r>
      <w:proofErr w:type="spellEnd"/>
      <w:r w:rsidRPr="000F1874">
        <w:rPr>
          <w:rFonts w:ascii="Times New Roman" w:hAnsi="Times New Roman" w:cs="Times New Roman"/>
          <w:sz w:val="28"/>
          <w:szCs w:val="28"/>
        </w:rPr>
        <w:t xml:space="preserve"> благополучно действовал и спустя десять лет после революции, предлагая «азотную, уксусную и др. кислоты и соли». Может быть, за услугу, которую </w:t>
      </w:r>
      <w:proofErr w:type="spellStart"/>
      <w:r w:rsidRPr="000F1874">
        <w:rPr>
          <w:rFonts w:ascii="Times New Roman" w:hAnsi="Times New Roman" w:cs="Times New Roman"/>
          <w:sz w:val="28"/>
          <w:szCs w:val="28"/>
        </w:rPr>
        <w:t>Сикачев</w:t>
      </w:r>
      <w:proofErr w:type="spellEnd"/>
      <w:r w:rsidRPr="000F1874">
        <w:rPr>
          <w:rFonts w:ascii="Times New Roman" w:hAnsi="Times New Roman" w:cs="Times New Roman"/>
          <w:sz w:val="28"/>
          <w:szCs w:val="28"/>
        </w:rPr>
        <w:t xml:space="preserve"> оказал революционерам в 1909-1909 годы, его производство новая власть не трогала.</w:t>
      </w:r>
    </w:p>
    <w:p w:rsidR="00255AAC" w:rsidRPr="000F1874" w:rsidRDefault="00255AAC" w:rsidP="00255AAC">
      <w:pPr>
        <w:pStyle w:val="a3"/>
        <w:spacing w:after="0"/>
        <w:ind w:left="-993" w:firstLine="709"/>
        <w:jc w:val="both"/>
        <w:rPr>
          <w:rFonts w:ascii="Times New Roman" w:hAnsi="Times New Roman" w:cs="Times New Roman"/>
          <w:sz w:val="28"/>
          <w:szCs w:val="28"/>
        </w:rPr>
      </w:pPr>
      <w:r w:rsidRPr="000F1874">
        <w:rPr>
          <w:rFonts w:ascii="Times New Roman" w:hAnsi="Times New Roman" w:cs="Times New Roman"/>
          <w:sz w:val="28"/>
          <w:szCs w:val="28"/>
        </w:rPr>
        <w:t xml:space="preserve">В книге Ц. </w:t>
      </w:r>
      <w:proofErr w:type="spellStart"/>
      <w:r w:rsidRPr="000F1874">
        <w:rPr>
          <w:rFonts w:ascii="Times New Roman" w:hAnsi="Times New Roman" w:cs="Times New Roman"/>
          <w:sz w:val="28"/>
          <w:szCs w:val="28"/>
        </w:rPr>
        <w:t>Зеликсон</w:t>
      </w:r>
      <w:proofErr w:type="spellEnd"/>
      <w:r w:rsidRPr="000F1874">
        <w:rPr>
          <w:rFonts w:ascii="Times New Roman" w:hAnsi="Times New Roman" w:cs="Times New Roman"/>
          <w:sz w:val="28"/>
          <w:szCs w:val="28"/>
        </w:rPr>
        <w:t>-Бобровской «Большевистские тайные типографии в Москве и Московской области 1904-1910 гг.» хотя и нет прямого упоминания типографии в Павловском Посаде, описана общая система нелегальной пропагандистской печати. На жаргоне подпольщиков нелегальная типография называлась «техникой» и могла быть представлена в виде примитивного гектографа – аппарата для быстрого копирования невысокого качества, более совершенного шапирографа или полноценной хорошо оборудованной «</w:t>
      </w:r>
      <w:proofErr w:type="spellStart"/>
      <w:r w:rsidRPr="000F1874">
        <w:rPr>
          <w:rFonts w:ascii="Times New Roman" w:hAnsi="Times New Roman" w:cs="Times New Roman"/>
          <w:sz w:val="28"/>
          <w:szCs w:val="28"/>
        </w:rPr>
        <w:t>бостонкой</w:t>
      </w:r>
      <w:proofErr w:type="spellEnd"/>
      <w:r w:rsidRPr="000F1874">
        <w:rPr>
          <w:rFonts w:ascii="Times New Roman" w:hAnsi="Times New Roman" w:cs="Times New Roman"/>
          <w:sz w:val="28"/>
          <w:szCs w:val="28"/>
        </w:rPr>
        <w:t>». Первая типография в Москве была устроена революционером Бауманом на Плющихе в церковном доме, но просуществовала не больше месяца. В дальнейшем подпольные типографии меняли многие адреса в Москве, а после подавления восстания 1905 года и усилившейся борьбы полиции с подпольем, были фактически выдавлены в провинциальные города. В таких типографиях печатали издания «Рабочий листок», «Рабочего», «Рабочую газету», «Партийные известия», «Солдатскую жизнь» и другие агитационные материалы большевиков.</w:t>
      </w:r>
    </w:p>
    <w:p w:rsidR="00D42B2C" w:rsidRPr="000F1874" w:rsidRDefault="00255AAC" w:rsidP="00D42B2C">
      <w:pPr>
        <w:pStyle w:val="a3"/>
        <w:numPr>
          <w:ilvl w:val="0"/>
          <w:numId w:val="1"/>
        </w:numPr>
        <w:spacing w:after="0"/>
        <w:ind w:left="-993" w:firstLine="993"/>
        <w:jc w:val="both"/>
        <w:rPr>
          <w:rFonts w:ascii="Times New Roman" w:hAnsi="Times New Roman" w:cs="Times New Roman"/>
          <w:sz w:val="28"/>
          <w:szCs w:val="28"/>
        </w:rPr>
      </w:pPr>
      <w:proofErr w:type="spellStart"/>
      <w:r w:rsidRPr="000F1874">
        <w:rPr>
          <w:rFonts w:ascii="Times New Roman" w:hAnsi="Times New Roman" w:cs="Times New Roman"/>
          <w:sz w:val="28"/>
          <w:szCs w:val="28"/>
        </w:rPr>
        <w:t>Покровско</w:t>
      </w:r>
      <w:proofErr w:type="spellEnd"/>
      <w:r w:rsidRPr="000F1874">
        <w:rPr>
          <w:rFonts w:ascii="Times New Roman" w:hAnsi="Times New Roman" w:cs="Times New Roman"/>
          <w:sz w:val="28"/>
          <w:szCs w:val="28"/>
        </w:rPr>
        <w:t xml:space="preserve">-Васильевский монастырь был основан в 1885 году в городе Павловском Посаде местным фабрикантом Яковом Ивановичем </w:t>
      </w:r>
      <w:proofErr w:type="spellStart"/>
      <w:r w:rsidRPr="000F1874">
        <w:rPr>
          <w:rFonts w:ascii="Times New Roman" w:hAnsi="Times New Roman" w:cs="Times New Roman"/>
          <w:sz w:val="28"/>
          <w:szCs w:val="28"/>
        </w:rPr>
        <w:t>Лабзиным</w:t>
      </w:r>
      <w:proofErr w:type="spellEnd"/>
      <w:r w:rsidRPr="000F1874">
        <w:rPr>
          <w:rFonts w:ascii="Times New Roman" w:hAnsi="Times New Roman" w:cs="Times New Roman"/>
          <w:sz w:val="28"/>
          <w:szCs w:val="28"/>
        </w:rPr>
        <w:t xml:space="preserve"> как благотворительное женское общежитие. Яков Иванович много занимался благотворительной деятельностью, был церковным старостой городского Воскресенского собора, построил 7 школ и 2 училища. Компаньоном </w:t>
      </w:r>
      <w:proofErr w:type="spellStart"/>
      <w:r w:rsidRPr="000F1874">
        <w:rPr>
          <w:rFonts w:ascii="Times New Roman" w:hAnsi="Times New Roman" w:cs="Times New Roman"/>
          <w:sz w:val="28"/>
          <w:szCs w:val="28"/>
        </w:rPr>
        <w:t>Я.И.Лабзина</w:t>
      </w:r>
      <w:proofErr w:type="spellEnd"/>
      <w:r w:rsidRPr="000F1874">
        <w:rPr>
          <w:rFonts w:ascii="Times New Roman" w:hAnsi="Times New Roman" w:cs="Times New Roman"/>
          <w:sz w:val="28"/>
          <w:szCs w:val="28"/>
        </w:rPr>
        <w:t xml:space="preserve"> по производству знаменитых Павловских шалей был брат его жены </w:t>
      </w:r>
      <w:proofErr w:type="spellStart"/>
      <w:r w:rsidRPr="000F1874">
        <w:rPr>
          <w:rFonts w:ascii="Times New Roman" w:hAnsi="Times New Roman" w:cs="Times New Roman"/>
          <w:sz w:val="28"/>
          <w:szCs w:val="28"/>
        </w:rPr>
        <w:t>Акилины</w:t>
      </w:r>
      <w:proofErr w:type="spellEnd"/>
      <w:r w:rsidRPr="000F1874">
        <w:rPr>
          <w:rFonts w:ascii="Times New Roman" w:hAnsi="Times New Roman" w:cs="Times New Roman"/>
          <w:sz w:val="28"/>
          <w:szCs w:val="28"/>
        </w:rPr>
        <w:t xml:space="preserve"> – Василий Иванович Грязнов (1816-1869), который также занимался широкой благотворительностью, вел подвижнический образ жизни. Был он не только подвижником и молитвенником, но и миссионером, обратившим к Православию множество старообрядцев. В 1860-х годах </w:t>
      </w:r>
      <w:proofErr w:type="spellStart"/>
      <w:r w:rsidRPr="000F1874">
        <w:rPr>
          <w:rFonts w:ascii="Times New Roman" w:hAnsi="Times New Roman" w:cs="Times New Roman"/>
          <w:sz w:val="28"/>
          <w:szCs w:val="28"/>
        </w:rPr>
        <w:t>В.И.Грязнов</w:t>
      </w:r>
      <w:proofErr w:type="spellEnd"/>
      <w:r w:rsidRPr="000F1874">
        <w:rPr>
          <w:rFonts w:ascii="Times New Roman" w:hAnsi="Times New Roman" w:cs="Times New Roman"/>
          <w:sz w:val="28"/>
          <w:szCs w:val="28"/>
        </w:rPr>
        <w:t xml:space="preserve"> основал в Павловском Посаде мужское общежитие, правила и устав для которого был написан святителем Филаретом Московским (1782-1867). В 1999 году </w:t>
      </w:r>
      <w:proofErr w:type="spellStart"/>
      <w:r w:rsidRPr="000F1874">
        <w:rPr>
          <w:rFonts w:ascii="Times New Roman" w:hAnsi="Times New Roman" w:cs="Times New Roman"/>
          <w:sz w:val="28"/>
          <w:szCs w:val="28"/>
        </w:rPr>
        <w:t>В.И.Грязнов</w:t>
      </w:r>
      <w:proofErr w:type="spellEnd"/>
      <w:r w:rsidRPr="000F1874">
        <w:rPr>
          <w:rFonts w:ascii="Times New Roman" w:hAnsi="Times New Roman" w:cs="Times New Roman"/>
          <w:sz w:val="28"/>
          <w:szCs w:val="28"/>
        </w:rPr>
        <w:t xml:space="preserve"> был канонизирован как </w:t>
      </w:r>
      <w:proofErr w:type="spellStart"/>
      <w:r w:rsidRPr="000F1874">
        <w:rPr>
          <w:rFonts w:ascii="Times New Roman" w:hAnsi="Times New Roman" w:cs="Times New Roman"/>
          <w:sz w:val="28"/>
          <w:szCs w:val="28"/>
        </w:rPr>
        <w:lastRenderedPageBreak/>
        <w:t>местночтимый</w:t>
      </w:r>
      <w:proofErr w:type="spellEnd"/>
      <w:r w:rsidRPr="000F1874">
        <w:rPr>
          <w:rFonts w:ascii="Times New Roman" w:hAnsi="Times New Roman" w:cs="Times New Roman"/>
          <w:sz w:val="28"/>
          <w:szCs w:val="28"/>
        </w:rPr>
        <w:t xml:space="preserve"> святой Московской епархии с именем святой праведный Василий Павлово-Посадский.</w:t>
      </w:r>
      <w:r w:rsidR="00D42B2C" w:rsidRPr="000F1874">
        <w:rPr>
          <w:rFonts w:ascii="Times New Roman" w:hAnsi="Times New Roman" w:cs="Times New Roman"/>
          <w:sz w:val="28"/>
          <w:szCs w:val="28"/>
        </w:rPr>
        <w:t xml:space="preserve"> </w:t>
      </w:r>
    </w:p>
    <w:p w:rsidR="00255AAC" w:rsidRPr="000F1874" w:rsidRDefault="00255AAC" w:rsidP="00D42B2C">
      <w:pPr>
        <w:pStyle w:val="a3"/>
        <w:spacing w:after="0"/>
        <w:ind w:left="-993" w:firstLine="567"/>
        <w:jc w:val="both"/>
        <w:rPr>
          <w:rFonts w:ascii="Times New Roman" w:hAnsi="Times New Roman" w:cs="Times New Roman"/>
          <w:sz w:val="28"/>
          <w:szCs w:val="28"/>
        </w:rPr>
      </w:pPr>
      <w:r w:rsidRPr="000F1874">
        <w:rPr>
          <w:rFonts w:ascii="Times New Roman" w:hAnsi="Times New Roman" w:cs="Times New Roman"/>
          <w:sz w:val="28"/>
          <w:szCs w:val="28"/>
        </w:rPr>
        <w:t xml:space="preserve">После смерти своей жены и ее брата Василия </w:t>
      </w:r>
      <w:proofErr w:type="spellStart"/>
      <w:r w:rsidRPr="000F1874">
        <w:rPr>
          <w:rFonts w:ascii="Times New Roman" w:hAnsi="Times New Roman" w:cs="Times New Roman"/>
          <w:sz w:val="28"/>
          <w:szCs w:val="28"/>
        </w:rPr>
        <w:t>Я.И.Лабзин</w:t>
      </w:r>
      <w:proofErr w:type="spellEnd"/>
      <w:r w:rsidRPr="000F1874">
        <w:rPr>
          <w:rFonts w:ascii="Times New Roman" w:hAnsi="Times New Roman" w:cs="Times New Roman"/>
          <w:sz w:val="28"/>
          <w:szCs w:val="28"/>
        </w:rPr>
        <w:t xml:space="preserve"> построил в 1884 году над их могилами храм святого Василия Исповедника. Когда 2 декабря 1891 года Яков Иванович скончался, он был также погребен в храме святого Василия Исповедника. Дочери фабриканта – Анна Елагина, Ольга и Наталья </w:t>
      </w:r>
      <w:proofErr w:type="spellStart"/>
      <w:r w:rsidRPr="000F1874">
        <w:rPr>
          <w:rFonts w:ascii="Times New Roman" w:hAnsi="Times New Roman" w:cs="Times New Roman"/>
          <w:sz w:val="28"/>
          <w:szCs w:val="28"/>
        </w:rPr>
        <w:t>Лабзины</w:t>
      </w:r>
      <w:proofErr w:type="spellEnd"/>
      <w:r w:rsidRPr="000F1874">
        <w:rPr>
          <w:rFonts w:ascii="Times New Roman" w:hAnsi="Times New Roman" w:cs="Times New Roman"/>
          <w:sz w:val="28"/>
          <w:szCs w:val="28"/>
        </w:rPr>
        <w:t xml:space="preserve"> обратились в Святейший Синод с прошением об открытии здесь общины с наименованием </w:t>
      </w:r>
      <w:proofErr w:type="spellStart"/>
      <w:r w:rsidRPr="000F1874">
        <w:rPr>
          <w:rFonts w:ascii="Times New Roman" w:hAnsi="Times New Roman" w:cs="Times New Roman"/>
          <w:sz w:val="28"/>
          <w:szCs w:val="28"/>
        </w:rPr>
        <w:t>Покровско</w:t>
      </w:r>
      <w:proofErr w:type="spellEnd"/>
      <w:r w:rsidRPr="000F1874">
        <w:rPr>
          <w:rFonts w:ascii="Times New Roman" w:hAnsi="Times New Roman" w:cs="Times New Roman"/>
          <w:sz w:val="28"/>
          <w:szCs w:val="28"/>
        </w:rPr>
        <w:t xml:space="preserve">-Васильевской. В 1893 году было получено разрешение, и 3 июля 1894 года состоялось торжественное открытие </w:t>
      </w:r>
      <w:proofErr w:type="spellStart"/>
      <w:r w:rsidRPr="000F1874">
        <w:rPr>
          <w:rFonts w:ascii="Times New Roman" w:hAnsi="Times New Roman" w:cs="Times New Roman"/>
          <w:sz w:val="28"/>
          <w:szCs w:val="28"/>
        </w:rPr>
        <w:t>Покровско</w:t>
      </w:r>
      <w:proofErr w:type="spellEnd"/>
      <w:r w:rsidRPr="000F1874">
        <w:rPr>
          <w:rFonts w:ascii="Times New Roman" w:hAnsi="Times New Roman" w:cs="Times New Roman"/>
          <w:sz w:val="28"/>
          <w:szCs w:val="28"/>
        </w:rPr>
        <w:t>-Васильевской женской общины, находившейся при посадском кладбище.</w:t>
      </w:r>
    </w:p>
    <w:p w:rsidR="00D42B2C" w:rsidRPr="000F1874" w:rsidRDefault="00D42B2C" w:rsidP="00D42B2C">
      <w:pPr>
        <w:pStyle w:val="a3"/>
        <w:spacing w:after="0"/>
        <w:ind w:left="-993" w:firstLine="567"/>
        <w:jc w:val="both"/>
        <w:rPr>
          <w:rFonts w:ascii="Times New Roman" w:hAnsi="Times New Roman" w:cs="Times New Roman"/>
          <w:sz w:val="28"/>
          <w:szCs w:val="28"/>
        </w:rPr>
      </w:pPr>
      <w:r w:rsidRPr="000F1874">
        <w:rPr>
          <w:rFonts w:ascii="Times New Roman" w:hAnsi="Times New Roman" w:cs="Times New Roman"/>
          <w:sz w:val="28"/>
          <w:szCs w:val="28"/>
        </w:rPr>
        <w:t xml:space="preserve">Панихиду по основателю общины Якову Ивановичу </w:t>
      </w:r>
      <w:proofErr w:type="spellStart"/>
      <w:r w:rsidRPr="000F1874">
        <w:rPr>
          <w:rFonts w:ascii="Times New Roman" w:hAnsi="Times New Roman" w:cs="Times New Roman"/>
          <w:sz w:val="28"/>
          <w:szCs w:val="28"/>
        </w:rPr>
        <w:t>Лабзину</w:t>
      </w:r>
      <w:proofErr w:type="spellEnd"/>
      <w:r w:rsidRPr="000F1874">
        <w:rPr>
          <w:rFonts w:ascii="Times New Roman" w:hAnsi="Times New Roman" w:cs="Times New Roman"/>
          <w:sz w:val="28"/>
          <w:szCs w:val="28"/>
        </w:rPr>
        <w:t xml:space="preserve"> над его могилой, находящейся справа от иконостаса, служил преосвященный Тихон с архимандритом Волоколамского монастыря, настоятелем </w:t>
      </w:r>
      <w:proofErr w:type="spellStart"/>
      <w:r w:rsidRPr="000F1874">
        <w:rPr>
          <w:rFonts w:ascii="Times New Roman" w:hAnsi="Times New Roman" w:cs="Times New Roman"/>
          <w:sz w:val="28"/>
          <w:szCs w:val="28"/>
        </w:rPr>
        <w:t>Гуслицкого</w:t>
      </w:r>
      <w:proofErr w:type="spellEnd"/>
      <w:r w:rsidRPr="000F1874">
        <w:rPr>
          <w:rFonts w:ascii="Times New Roman" w:hAnsi="Times New Roman" w:cs="Times New Roman"/>
          <w:sz w:val="28"/>
          <w:szCs w:val="28"/>
        </w:rPr>
        <w:t xml:space="preserve"> монастыря игуменом Иеронимом и прочим духовенством. На богослужении присутствовали товарищ (т.е. заместитель) обер-прокурора Святейшего Синода тайный советник </w:t>
      </w:r>
      <w:proofErr w:type="spellStart"/>
      <w:r w:rsidRPr="000F1874">
        <w:rPr>
          <w:rFonts w:ascii="Times New Roman" w:hAnsi="Times New Roman" w:cs="Times New Roman"/>
          <w:sz w:val="28"/>
          <w:szCs w:val="28"/>
        </w:rPr>
        <w:t>В.К.Саблер</w:t>
      </w:r>
      <w:proofErr w:type="spellEnd"/>
      <w:r w:rsidRPr="000F1874">
        <w:rPr>
          <w:rFonts w:ascii="Times New Roman" w:hAnsi="Times New Roman" w:cs="Times New Roman"/>
          <w:sz w:val="28"/>
          <w:szCs w:val="28"/>
        </w:rPr>
        <w:t xml:space="preserve">, тайный советник </w:t>
      </w:r>
      <w:proofErr w:type="spellStart"/>
      <w:r w:rsidRPr="000F1874">
        <w:rPr>
          <w:rFonts w:ascii="Times New Roman" w:hAnsi="Times New Roman" w:cs="Times New Roman"/>
          <w:sz w:val="28"/>
          <w:szCs w:val="28"/>
        </w:rPr>
        <w:t>П.Н.Зубов</w:t>
      </w:r>
      <w:proofErr w:type="spellEnd"/>
      <w:r w:rsidRPr="000F1874">
        <w:rPr>
          <w:rFonts w:ascii="Times New Roman" w:hAnsi="Times New Roman" w:cs="Times New Roman"/>
          <w:sz w:val="28"/>
          <w:szCs w:val="28"/>
        </w:rPr>
        <w:t>, игуменьи Московских монастырей, учредительницы общины, представители местной администрации и масса богомольцев из местных жителей и окрестных деревень.</w:t>
      </w:r>
    </w:p>
    <w:p w:rsidR="00D42B2C" w:rsidRPr="000F1874" w:rsidRDefault="00D42B2C" w:rsidP="00D42B2C">
      <w:pPr>
        <w:pStyle w:val="a3"/>
        <w:spacing w:after="0"/>
        <w:ind w:left="-993" w:firstLine="567"/>
        <w:jc w:val="both"/>
        <w:rPr>
          <w:rFonts w:ascii="Times New Roman" w:hAnsi="Times New Roman" w:cs="Times New Roman"/>
          <w:sz w:val="28"/>
          <w:szCs w:val="28"/>
        </w:rPr>
      </w:pPr>
      <w:r w:rsidRPr="000F1874">
        <w:rPr>
          <w:rFonts w:ascii="Times New Roman" w:hAnsi="Times New Roman" w:cs="Times New Roman"/>
          <w:sz w:val="28"/>
          <w:szCs w:val="28"/>
        </w:rPr>
        <w:t xml:space="preserve">21 августа 1895 г. в </w:t>
      </w:r>
      <w:proofErr w:type="spellStart"/>
      <w:r w:rsidRPr="000F1874">
        <w:rPr>
          <w:rFonts w:ascii="Times New Roman" w:hAnsi="Times New Roman" w:cs="Times New Roman"/>
          <w:sz w:val="28"/>
          <w:szCs w:val="28"/>
        </w:rPr>
        <w:t>Покровско</w:t>
      </w:r>
      <w:proofErr w:type="spellEnd"/>
      <w:r w:rsidRPr="000F1874">
        <w:rPr>
          <w:rFonts w:ascii="Times New Roman" w:hAnsi="Times New Roman" w:cs="Times New Roman"/>
          <w:sz w:val="28"/>
          <w:szCs w:val="28"/>
        </w:rPr>
        <w:t xml:space="preserve">-Васильевском храме освящен придел во имя Всех Святых, находящийся с правой стороны алтаря верхнего Покровского храма. В августе того же года были освящены престолы Покрова Божией Матери и мученицы </w:t>
      </w:r>
      <w:proofErr w:type="spellStart"/>
      <w:r w:rsidRPr="000F1874">
        <w:rPr>
          <w:rFonts w:ascii="Times New Roman" w:hAnsi="Times New Roman" w:cs="Times New Roman"/>
          <w:sz w:val="28"/>
          <w:szCs w:val="28"/>
        </w:rPr>
        <w:t>Акилины</w:t>
      </w:r>
      <w:proofErr w:type="spellEnd"/>
      <w:r w:rsidRPr="000F1874">
        <w:rPr>
          <w:rFonts w:ascii="Times New Roman" w:hAnsi="Times New Roman" w:cs="Times New Roman"/>
          <w:sz w:val="28"/>
          <w:szCs w:val="28"/>
        </w:rPr>
        <w:t>. При общине был открыт приют на 12 бедных детей и сирот. В начале XX века в общине жило до 150 сестер.</w:t>
      </w:r>
    </w:p>
    <w:p w:rsidR="00D42B2C" w:rsidRPr="000F1874" w:rsidRDefault="00D42B2C" w:rsidP="00D42B2C">
      <w:pPr>
        <w:pStyle w:val="a3"/>
        <w:spacing w:after="0"/>
        <w:ind w:left="-993" w:firstLine="567"/>
        <w:jc w:val="both"/>
        <w:rPr>
          <w:rFonts w:ascii="Times New Roman" w:hAnsi="Times New Roman" w:cs="Times New Roman"/>
          <w:sz w:val="28"/>
          <w:szCs w:val="28"/>
        </w:rPr>
      </w:pPr>
      <w:r w:rsidRPr="000F1874">
        <w:rPr>
          <w:rFonts w:ascii="Times New Roman" w:hAnsi="Times New Roman" w:cs="Times New Roman"/>
          <w:sz w:val="28"/>
          <w:szCs w:val="28"/>
        </w:rPr>
        <w:t xml:space="preserve">В 1903 году </w:t>
      </w:r>
      <w:proofErr w:type="spellStart"/>
      <w:r w:rsidRPr="000F1874">
        <w:rPr>
          <w:rFonts w:ascii="Times New Roman" w:hAnsi="Times New Roman" w:cs="Times New Roman"/>
          <w:sz w:val="28"/>
          <w:szCs w:val="28"/>
        </w:rPr>
        <w:t>Покровско</w:t>
      </w:r>
      <w:proofErr w:type="spellEnd"/>
      <w:r w:rsidRPr="000F1874">
        <w:rPr>
          <w:rFonts w:ascii="Times New Roman" w:hAnsi="Times New Roman" w:cs="Times New Roman"/>
          <w:sz w:val="28"/>
          <w:szCs w:val="28"/>
        </w:rPr>
        <w:t xml:space="preserve">-Васильевская община была преобразована в женский общежительный монастырь. Торжество возведения общины в монастырь состоялось 22 июня в Павловском Посаде. Накануне в город прибыл митрополит Московский Владимир, которого на железнодорожной станции встречали местный благочинный священник </w:t>
      </w:r>
      <w:proofErr w:type="spellStart"/>
      <w:r w:rsidRPr="000F1874">
        <w:rPr>
          <w:rFonts w:ascii="Times New Roman" w:hAnsi="Times New Roman" w:cs="Times New Roman"/>
          <w:sz w:val="28"/>
          <w:szCs w:val="28"/>
        </w:rPr>
        <w:t>К.А.Голубев</w:t>
      </w:r>
      <w:proofErr w:type="spellEnd"/>
      <w:r w:rsidRPr="000F1874">
        <w:rPr>
          <w:rFonts w:ascii="Times New Roman" w:hAnsi="Times New Roman" w:cs="Times New Roman"/>
          <w:sz w:val="28"/>
          <w:szCs w:val="28"/>
        </w:rPr>
        <w:t xml:space="preserve">*, настоятель Посадского Воскресенского храма протоиерей П.П. </w:t>
      </w:r>
      <w:proofErr w:type="spellStart"/>
      <w:r w:rsidRPr="000F1874">
        <w:rPr>
          <w:rFonts w:ascii="Times New Roman" w:hAnsi="Times New Roman" w:cs="Times New Roman"/>
          <w:sz w:val="28"/>
          <w:szCs w:val="28"/>
        </w:rPr>
        <w:t>Доброклонский</w:t>
      </w:r>
      <w:proofErr w:type="spellEnd"/>
      <w:r w:rsidRPr="000F1874">
        <w:rPr>
          <w:rFonts w:ascii="Times New Roman" w:hAnsi="Times New Roman" w:cs="Times New Roman"/>
          <w:sz w:val="28"/>
          <w:szCs w:val="28"/>
        </w:rPr>
        <w:t xml:space="preserve"> и представители городского управления. В храме общины по особому чину был отслужен молебен с водосвятием и освящением елея, затем была отслужена литургия, по окончании которой был совершен крестный ход. На торжестве присутствовали: уездный предводитель дворянства </w:t>
      </w:r>
      <w:proofErr w:type="spellStart"/>
      <w:r w:rsidRPr="000F1874">
        <w:rPr>
          <w:rFonts w:ascii="Times New Roman" w:hAnsi="Times New Roman" w:cs="Times New Roman"/>
          <w:sz w:val="28"/>
          <w:szCs w:val="28"/>
        </w:rPr>
        <w:t>С.Д.Самарин</w:t>
      </w:r>
      <w:proofErr w:type="spellEnd"/>
      <w:r w:rsidRPr="000F1874">
        <w:rPr>
          <w:rFonts w:ascii="Times New Roman" w:hAnsi="Times New Roman" w:cs="Times New Roman"/>
          <w:sz w:val="28"/>
          <w:szCs w:val="28"/>
        </w:rPr>
        <w:t xml:space="preserve">, председатель уездной земской управы </w:t>
      </w:r>
      <w:proofErr w:type="spellStart"/>
      <w:r w:rsidRPr="000F1874">
        <w:rPr>
          <w:rFonts w:ascii="Times New Roman" w:hAnsi="Times New Roman" w:cs="Times New Roman"/>
          <w:sz w:val="28"/>
          <w:szCs w:val="28"/>
        </w:rPr>
        <w:t>Г.С.Ломакин</w:t>
      </w:r>
      <w:proofErr w:type="spellEnd"/>
      <w:r w:rsidRPr="000F1874">
        <w:rPr>
          <w:rFonts w:ascii="Times New Roman" w:hAnsi="Times New Roman" w:cs="Times New Roman"/>
          <w:sz w:val="28"/>
          <w:szCs w:val="28"/>
        </w:rPr>
        <w:t xml:space="preserve">, помощник уездного исправника </w:t>
      </w:r>
      <w:proofErr w:type="spellStart"/>
      <w:r w:rsidRPr="000F1874">
        <w:rPr>
          <w:rFonts w:ascii="Times New Roman" w:hAnsi="Times New Roman" w:cs="Times New Roman"/>
          <w:sz w:val="28"/>
          <w:szCs w:val="28"/>
        </w:rPr>
        <w:t>С.А.Ульянинов</w:t>
      </w:r>
      <w:proofErr w:type="spellEnd"/>
      <w:r w:rsidRPr="000F1874">
        <w:rPr>
          <w:rFonts w:ascii="Times New Roman" w:hAnsi="Times New Roman" w:cs="Times New Roman"/>
          <w:sz w:val="28"/>
          <w:szCs w:val="28"/>
        </w:rPr>
        <w:t xml:space="preserve"> и множество богомольцев.</w:t>
      </w:r>
    </w:p>
    <w:p w:rsidR="00D42B2C" w:rsidRPr="000F1874" w:rsidRDefault="00D42B2C" w:rsidP="00D42B2C">
      <w:pPr>
        <w:pStyle w:val="a3"/>
        <w:spacing w:after="0"/>
        <w:ind w:left="-993" w:firstLine="567"/>
        <w:jc w:val="both"/>
        <w:rPr>
          <w:rFonts w:ascii="Times New Roman" w:hAnsi="Times New Roman" w:cs="Times New Roman"/>
          <w:sz w:val="28"/>
          <w:szCs w:val="28"/>
        </w:rPr>
      </w:pPr>
      <w:r w:rsidRPr="000F1874">
        <w:rPr>
          <w:rFonts w:ascii="Times New Roman" w:hAnsi="Times New Roman" w:cs="Times New Roman"/>
          <w:sz w:val="28"/>
          <w:szCs w:val="28"/>
        </w:rPr>
        <w:t xml:space="preserve">С 1918 г. священник монастырского храма отец Владимир </w:t>
      </w:r>
      <w:proofErr w:type="spellStart"/>
      <w:r w:rsidRPr="000F1874">
        <w:rPr>
          <w:rFonts w:ascii="Times New Roman" w:hAnsi="Times New Roman" w:cs="Times New Roman"/>
          <w:sz w:val="28"/>
          <w:szCs w:val="28"/>
        </w:rPr>
        <w:t>Лейциус</w:t>
      </w:r>
      <w:proofErr w:type="spellEnd"/>
      <w:r w:rsidRPr="000F1874">
        <w:rPr>
          <w:rFonts w:ascii="Times New Roman" w:hAnsi="Times New Roman" w:cs="Times New Roman"/>
          <w:sz w:val="28"/>
          <w:szCs w:val="28"/>
        </w:rPr>
        <w:t xml:space="preserve"> был «мобилизован на трудовой фронт», его заставили подметать улицы города. В 1920 г. </w:t>
      </w:r>
      <w:proofErr w:type="spellStart"/>
      <w:r w:rsidRPr="000F1874">
        <w:rPr>
          <w:rFonts w:ascii="Times New Roman" w:hAnsi="Times New Roman" w:cs="Times New Roman"/>
          <w:sz w:val="28"/>
          <w:szCs w:val="28"/>
        </w:rPr>
        <w:t>Покровско</w:t>
      </w:r>
      <w:proofErr w:type="spellEnd"/>
      <w:r w:rsidRPr="000F1874">
        <w:rPr>
          <w:rFonts w:ascii="Times New Roman" w:hAnsi="Times New Roman" w:cs="Times New Roman"/>
          <w:sz w:val="28"/>
          <w:szCs w:val="28"/>
        </w:rPr>
        <w:t xml:space="preserve">-Васильевский монастырь закрыли, над попечителями и игуменьей состоялся суд, их обвиняли в «духовном одурманивании и экономическом угнетении трудящихся масс». </w:t>
      </w:r>
      <w:proofErr w:type="spellStart"/>
      <w:r w:rsidRPr="000F1874">
        <w:rPr>
          <w:rFonts w:ascii="Times New Roman" w:hAnsi="Times New Roman" w:cs="Times New Roman"/>
          <w:sz w:val="28"/>
          <w:szCs w:val="28"/>
        </w:rPr>
        <w:t>О.Я.Лабзиной</w:t>
      </w:r>
      <w:proofErr w:type="spellEnd"/>
      <w:r w:rsidRPr="000F1874">
        <w:rPr>
          <w:rFonts w:ascii="Times New Roman" w:hAnsi="Times New Roman" w:cs="Times New Roman"/>
          <w:sz w:val="28"/>
          <w:szCs w:val="28"/>
        </w:rPr>
        <w:t xml:space="preserve"> и </w:t>
      </w:r>
      <w:proofErr w:type="spellStart"/>
      <w:r w:rsidRPr="000F1874">
        <w:rPr>
          <w:rFonts w:ascii="Times New Roman" w:hAnsi="Times New Roman" w:cs="Times New Roman"/>
          <w:sz w:val="28"/>
          <w:szCs w:val="28"/>
        </w:rPr>
        <w:t>В.Н.Грязнову</w:t>
      </w:r>
      <w:proofErr w:type="spellEnd"/>
      <w:r w:rsidRPr="000F1874">
        <w:rPr>
          <w:rFonts w:ascii="Times New Roman" w:hAnsi="Times New Roman" w:cs="Times New Roman"/>
          <w:sz w:val="28"/>
          <w:szCs w:val="28"/>
        </w:rPr>
        <w:t xml:space="preserve"> удалось скрыться, суд над ними происходил заочно, о судьбах их почти ничего неизвестно. Перед судом предстала игуменья Алевтина (</w:t>
      </w:r>
      <w:proofErr w:type="spellStart"/>
      <w:r w:rsidRPr="000F1874">
        <w:rPr>
          <w:rFonts w:ascii="Times New Roman" w:hAnsi="Times New Roman" w:cs="Times New Roman"/>
          <w:sz w:val="28"/>
          <w:szCs w:val="28"/>
        </w:rPr>
        <w:t>Овчинникова</w:t>
      </w:r>
      <w:proofErr w:type="spellEnd"/>
      <w:r w:rsidRPr="000F1874">
        <w:rPr>
          <w:rFonts w:ascii="Times New Roman" w:hAnsi="Times New Roman" w:cs="Times New Roman"/>
          <w:sz w:val="28"/>
          <w:szCs w:val="28"/>
        </w:rPr>
        <w:t xml:space="preserve">), которая родилась в Павловском Посаде в 1834 г. в </w:t>
      </w:r>
      <w:r w:rsidRPr="000F1874">
        <w:rPr>
          <w:rFonts w:ascii="Times New Roman" w:hAnsi="Times New Roman" w:cs="Times New Roman"/>
          <w:sz w:val="28"/>
          <w:szCs w:val="28"/>
        </w:rPr>
        <w:lastRenderedPageBreak/>
        <w:t>простой семье, была маленького роста, неграмотная, но отличалась мудростью. Господь сохранил ее, она прожила 104 года, похоронена близ храма с южной стороны.</w:t>
      </w:r>
    </w:p>
    <w:p w:rsidR="00D42B2C" w:rsidRPr="000F1874" w:rsidRDefault="00D42B2C" w:rsidP="00D42B2C">
      <w:pPr>
        <w:pStyle w:val="a3"/>
        <w:spacing w:after="0"/>
        <w:ind w:left="-993" w:firstLine="567"/>
        <w:jc w:val="both"/>
        <w:rPr>
          <w:rFonts w:ascii="Times New Roman" w:hAnsi="Times New Roman" w:cs="Times New Roman"/>
          <w:sz w:val="28"/>
          <w:szCs w:val="28"/>
        </w:rPr>
      </w:pPr>
      <w:r w:rsidRPr="000F1874">
        <w:rPr>
          <w:rFonts w:ascii="Times New Roman" w:hAnsi="Times New Roman" w:cs="Times New Roman"/>
          <w:sz w:val="28"/>
          <w:szCs w:val="28"/>
        </w:rPr>
        <w:t xml:space="preserve">Сам монастырь постигла тяжелая расправа: многие строения и монастырская ограда были уничтожены, имущество конфисковано, иконы порублены и сожжены. В корпусах монастыря устроили рабочее общежитие. Однако службы в храме продолжались до 1932 года. Священник </w:t>
      </w:r>
      <w:proofErr w:type="spellStart"/>
      <w:r w:rsidRPr="000F1874">
        <w:rPr>
          <w:rFonts w:ascii="Times New Roman" w:hAnsi="Times New Roman" w:cs="Times New Roman"/>
          <w:sz w:val="28"/>
          <w:szCs w:val="28"/>
        </w:rPr>
        <w:t>Покровско</w:t>
      </w:r>
      <w:proofErr w:type="spellEnd"/>
      <w:r w:rsidRPr="000F1874">
        <w:rPr>
          <w:rFonts w:ascii="Times New Roman" w:hAnsi="Times New Roman" w:cs="Times New Roman"/>
          <w:sz w:val="28"/>
          <w:szCs w:val="28"/>
        </w:rPr>
        <w:t xml:space="preserve">-Васильевского храма отец Владимир </w:t>
      </w:r>
      <w:proofErr w:type="spellStart"/>
      <w:r w:rsidRPr="000F1874">
        <w:rPr>
          <w:rFonts w:ascii="Times New Roman" w:hAnsi="Times New Roman" w:cs="Times New Roman"/>
          <w:sz w:val="28"/>
          <w:szCs w:val="28"/>
        </w:rPr>
        <w:t>Лейциус</w:t>
      </w:r>
      <w:proofErr w:type="spellEnd"/>
      <w:r w:rsidRPr="000F1874">
        <w:rPr>
          <w:rFonts w:ascii="Times New Roman" w:hAnsi="Times New Roman" w:cs="Times New Roman"/>
          <w:sz w:val="28"/>
          <w:szCs w:val="28"/>
        </w:rPr>
        <w:t xml:space="preserve"> был отправлен в ссылку, а отец Владимир Морозов был расстрелян 19 ноября 1937 г. в Бутово, реабилитирован 22 ноября 1956 года.</w:t>
      </w:r>
    </w:p>
    <w:p w:rsidR="00D42B2C" w:rsidRPr="000F1874" w:rsidRDefault="00D42B2C" w:rsidP="00D42B2C">
      <w:pPr>
        <w:pStyle w:val="a3"/>
        <w:spacing w:after="0"/>
        <w:ind w:left="-993" w:firstLine="567"/>
        <w:jc w:val="both"/>
        <w:rPr>
          <w:rFonts w:ascii="Times New Roman" w:hAnsi="Times New Roman" w:cs="Times New Roman"/>
          <w:sz w:val="28"/>
          <w:szCs w:val="28"/>
        </w:rPr>
      </w:pPr>
      <w:r w:rsidRPr="000F1874">
        <w:rPr>
          <w:rFonts w:ascii="Times New Roman" w:hAnsi="Times New Roman" w:cs="Times New Roman"/>
          <w:sz w:val="28"/>
          <w:szCs w:val="28"/>
        </w:rPr>
        <w:t xml:space="preserve">В 1995 г. монашеская жизнь в обители возродилась вновь, решением Священного Синода здесь был учрежден мужской монастырь, настоятелем которого является благочинный церквей Павлово-Посадского округа архимандрит Андрей (Тонков). Монастырь обрабатывает два гектара земли, имеет небольшую пасеку. С 1992 года действует воскресная школа, имеются мастерские и подсобное хозяйство. Построены </w:t>
      </w:r>
      <w:proofErr w:type="spellStart"/>
      <w:r w:rsidRPr="000F1874">
        <w:rPr>
          <w:rFonts w:ascii="Times New Roman" w:hAnsi="Times New Roman" w:cs="Times New Roman"/>
          <w:sz w:val="28"/>
          <w:szCs w:val="28"/>
        </w:rPr>
        <w:t>привратная</w:t>
      </w:r>
      <w:proofErr w:type="spellEnd"/>
      <w:r w:rsidRPr="000F1874">
        <w:rPr>
          <w:rFonts w:ascii="Times New Roman" w:hAnsi="Times New Roman" w:cs="Times New Roman"/>
          <w:sz w:val="28"/>
          <w:szCs w:val="28"/>
        </w:rPr>
        <w:t xml:space="preserve"> церковь преподобного Андрея Рублева, келейные корпуса, ограда.</w:t>
      </w:r>
    </w:p>
    <w:p w:rsidR="00D42B2C" w:rsidRPr="000F1874" w:rsidRDefault="00D42B2C" w:rsidP="00D42B2C">
      <w:pPr>
        <w:pStyle w:val="a3"/>
        <w:spacing w:after="0"/>
        <w:ind w:left="-993" w:firstLine="567"/>
        <w:jc w:val="both"/>
        <w:rPr>
          <w:rFonts w:ascii="Times New Roman" w:hAnsi="Times New Roman" w:cs="Times New Roman"/>
          <w:sz w:val="28"/>
          <w:szCs w:val="28"/>
        </w:rPr>
      </w:pPr>
      <w:r w:rsidRPr="000F1874">
        <w:rPr>
          <w:rFonts w:ascii="Times New Roman" w:hAnsi="Times New Roman" w:cs="Times New Roman"/>
          <w:sz w:val="28"/>
          <w:szCs w:val="28"/>
        </w:rPr>
        <w:t xml:space="preserve">  </w:t>
      </w:r>
    </w:p>
    <w:p w:rsidR="00D42B2C" w:rsidRPr="000F1874" w:rsidRDefault="00D42B2C" w:rsidP="00D42B2C">
      <w:pPr>
        <w:pStyle w:val="a3"/>
        <w:numPr>
          <w:ilvl w:val="0"/>
          <w:numId w:val="1"/>
        </w:numPr>
        <w:spacing w:after="0"/>
        <w:ind w:left="-993" w:firstLine="993"/>
        <w:jc w:val="both"/>
        <w:rPr>
          <w:rFonts w:ascii="Times New Roman" w:hAnsi="Times New Roman" w:cs="Times New Roman"/>
          <w:sz w:val="28"/>
          <w:szCs w:val="28"/>
        </w:rPr>
      </w:pPr>
      <w:r w:rsidRPr="000F1874">
        <w:rPr>
          <w:rFonts w:ascii="Times New Roman" w:hAnsi="Times New Roman" w:cs="Times New Roman"/>
          <w:sz w:val="28"/>
          <w:szCs w:val="28"/>
        </w:rPr>
        <w:t xml:space="preserve">К началу двадцатого века в городе имелось несколько храмов. Это, во-первых, собор Воскресения Христова, основанный «в незапамятные времена». История храма, действительно, насчитывает много веков, об этом свидетельствует небольшая часовня, надпись на которой гласит, что здесь, на Дмитровском погосте, был построен первый деревянный храм во имя святого великомученика Дмитрия </w:t>
      </w:r>
      <w:proofErr w:type="spellStart"/>
      <w:r w:rsidRPr="000F1874">
        <w:rPr>
          <w:rFonts w:ascii="Times New Roman" w:hAnsi="Times New Roman" w:cs="Times New Roman"/>
          <w:sz w:val="28"/>
          <w:szCs w:val="28"/>
        </w:rPr>
        <w:t>Солунского</w:t>
      </w:r>
      <w:proofErr w:type="spellEnd"/>
      <w:r w:rsidRPr="000F1874">
        <w:rPr>
          <w:rFonts w:ascii="Times New Roman" w:hAnsi="Times New Roman" w:cs="Times New Roman"/>
          <w:sz w:val="28"/>
          <w:szCs w:val="28"/>
        </w:rPr>
        <w:t xml:space="preserve"> московским князем Дмитрием Иоанновичем Донским во время его владения </w:t>
      </w:r>
      <w:proofErr w:type="spellStart"/>
      <w:r w:rsidRPr="000F1874">
        <w:rPr>
          <w:rFonts w:ascii="Times New Roman" w:hAnsi="Times New Roman" w:cs="Times New Roman"/>
          <w:sz w:val="28"/>
          <w:szCs w:val="28"/>
        </w:rPr>
        <w:t>Вохонской</w:t>
      </w:r>
      <w:proofErr w:type="spellEnd"/>
      <w:r w:rsidRPr="000F1874">
        <w:rPr>
          <w:rFonts w:ascii="Times New Roman" w:hAnsi="Times New Roman" w:cs="Times New Roman"/>
          <w:sz w:val="28"/>
          <w:szCs w:val="28"/>
        </w:rPr>
        <w:t xml:space="preserve"> волостью. Со временем деревянная церковь Х IV века пришла в ветхость, и в начале ХVIII века на Дмитровском погосте был возведен новый каменный храм, престолы которого посвящались празднику Воскресения Христова, великомученику Дмитрию </w:t>
      </w:r>
      <w:proofErr w:type="spellStart"/>
      <w:r w:rsidRPr="000F1874">
        <w:rPr>
          <w:rFonts w:ascii="Times New Roman" w:hAnsi="Times New Roman" w:cs="Times New Roman"/>
          <w:sz w:val="28"/>
          <w:szCs w:val="28"/>
        </w:rPr>
        <w:t>Солунскому</w:t>
      </w:r>
      <w:proofErr w:type="spellEnd"/>
      <w:r w:rsidRPr="000F1874">
        <w:rPr>
          <w:rFonts w:ascii="Times New Roman" w:hAnsi="Times New Roman" w:cs="Times New Roman"/>
          <w:sz w:val="28"/>
          <w:szCs w:val="28"/>
        </w:rPr>
        <w:t xml:space="preserve"> и преподобному Сергию Радонежскому.</w:t>
      </w:r>
    </w:p>
    <w:p w:rsidR="00D42B2C" w:rsidRPr="000F1874" w:rsidRDefault="00D42B2C" w:rsidP="00D42B2C">
      <w:pPr>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 xml:space="preserve">В ХIХ веке храм Воскресения Христова перестраивался и </w:t>
      </w:r>
      <w:proofErr w:type="spellStart"/>
      <w:r w:rsidRPr="000F1874">
        <w:rPr>
          <w:rFonts w:ascii="Times New Roman" w:hAnsi="Times New Roman" w:cs="Times New Roman"/>
          <w:sz w:val="28"/>
          <w:szCs w:val="28"/>
        </w:rPr>
        <w:t>благоукрашался</w:t>
      </w:r>
      <w:proofErr w:type="spellEnd"/>
      <w:r w:rsidRPr="000F1874">
        <w:rPr>
          <w:rFonts w:ascii="Times New Roman" w:hAnsi="Times New Roman" w:cs="Times New Roman"/>
          <w:sz w:val="28"/>
          <w:szCs w:val="28"/>
        </w:rPr>
        <w:t xml:space="preserve"> трудами павловских купцов Д.И. Широкова, Я.И. </w:t>
      </w:r>
      <w:proofErr w:type="spellStart"/>
      <w:r w:rsidRPr="000F1874">
        <w:rPr>
          <w:rFonts w:ascii="Times New Roman" w:hAnsi="Times New Roman" w:cs="Times New Roman"/>
          <w:sz w:val="28"/>
          <w:szCs w:val="28"/>
        </w:rPr>
        <w:t>Лабзина</w:t>
      </w:r>
      <w:proofErr w:type="spellEnd"/>
      <w:r w:rsidRPr="000F1874">
        <w:rPr>
          <w:rFonts w:ascii="Times New Roman" w:hAnsi="Times New Roman" w:cs="Times New Roman"/>
          <w:sz w:val="28"/>
          <w:szCs w:val="28"/>
        </w:rPr>
        <w:t xml:space="preserve">, В.И. Грязнова и других. К началу ХХ века это был красивейший пятиглавый белокаменный собор с высокой изящной ампирной колокольней, звон колоколов которой слышался за много верст. В 1844 году п </w:t>
      </w:r>
      <w:proofErr w:type="spellStart"/>
      <w:r w:rsidRPr="000F1874">
        <w:rPr>
          <w:rFonts w:ascii="Times New Roman" w:hAnsi="Times New Roman" w:cs="Times New Roman"/>
          <w:sz w:val="28"/>
          <w:szCs w:val="28"/>
        </w:rPr>
        <w:t>ри</w:t>
      </w:r>
      <w:proofErr w:type="spellEnd"/>
      <w:r w:rsidRPr="000F1874">
        <w:rPr>
          <w:rFonts w:ascii="Times New Roman" w:hAnsi="Times New Roman" w:cs="Times New Roman"/>
          <w:sz w:val="28"/>
          <w:szCs w:val="28"/>
        </w:rPr>
        <w:t xml:space="preserve"> Воскресенской церкви была устроена богадельня, средства для которой – три тысячи рублей серебром – были пожертвованы </w:t>
      </w:r>
      <w:proofErr w:type="spellStart"/>
      <w:r w:rsidRPr="000F1874">
        <w:rPr>
          <w:rFonts w:ascii="Times New Roman" w:hAnsi="Times New Roman" w:cs="Times New Roman"/>
          <w:sz w:val="28"/>
          <w:szCs w:val="28"/>
        </w:rPr>
        <w:t>богородским</w:t>
      </w:r>
      <w:proofErr w:type="spellEnd"/>
      <w:r w:rsidRPr="000F1874">
        <w:rPr>
          <w:rFonts w:ascii="Times New Roman" w:hAnsi="Times New Roman" w:cs="Times New Roman"/>
          <w:sz w:val="28"/>
          <w:szCs w:val="28"/>
        </w:rPr>
        <w:t xml:space="preserve"> купцом второй гильдии </w:t>
      </w:r>
      <w:proofErr w:type="spellStart"/>
      <w:r w:rsidRPr="000F1874">
        <w:rPr>
          <w:rFonts w:ascii="Times New Roman" w:hAnsi="Times New Roman" w:cs="Times New Roman"/>
          <w:sz w:val="28"/>
          <w:szCs w:val="28"/>
        </w:rPr>
        <w:t>Давыдом</w:t>
      </w:r>
      <w:proofErr w:type="spellEnd"/>
      <w:r w:rsidRPr="000F1874">
        <w:rPr>
          <w:rFonts w:ascii="Times New Roman" w:hAnsi="Times New Roman" w:cs="Times New Roman"/>
          <w:sz w:val="28"/>
          <w:szCs w:val="28"/>
        </w:rPr>
        <w:t xml:space="preserve"> Ивановичем Широковым. При храме действовала церковно-приходская школа. Активное участие в подготовке церковных праздников принимало общество хоругвеносцев собора. Службы вели четыре священника, несколько диаконов, замечательно пел хор Воскресенского собора, который считался одним из лучших церковных хоров в Московской губернии.</w:t>
      </w:r>
    </w:p>
    <w:p w:rsidR="00D42B2C" w:rsidRPr="000F1874" w:rsidRDefault="00D42B2C" w:rsidP="00D42B2C">
      <w:pPr>
        <w:spacing w:after="0"/>
        <w:ind w:left="-851" w:firstLine="851"/>
        <w:jc w:val="both"/>
        <w:rPr>
          <w:rFonts w:ascii="Times New Roman" w:hAnsi="Times New Roman" w:cs="Times New Roman"/>
          <w:sz w:val="28"/>
          <w:szCs w:val="28"/>
        </w:rPr>
      </w:pPr>
      <w:r w:rsidRPr="000F1874">
        <w:rPr>
          <w:rFonts w:ascii="Times New Roman" w:hAnsi="Times New Roman" w:cs="Times New Roman"/>
          <w:sz w:val="28"/>
          <w:szCs w:val="28"/>
        </w:rPr>
        <w:t xml:space="preserve">«Воскресенский храм по своему благолепию может считаться одним из лучших провинциальных храмов, – писал в 1900 году автор книги о церквах Павловского Посада псаломщик Воскресенского собора Тихон Троицкий. – </w:t>
      </w:r>
      <w:proofErr w:type="spellStart"/>
      <w:r w:rsidRPr="000F1874">
        <w:rPr>
          <w:rFonts w:ascii="Times New Roman" w:hAnsi="Times New Roman" w:cs="Times New Roman"/>
          <w:sz w:val="28"/>
          <w:szCs w:val="28"/>
        </w:rPr>
        <w:t>Павловцы</w:t>
      </w:r>
      <w:proofErr w:type="spellEnd"/>
      <w:r w:rsidRPr="000F1874">
        <w:rPr>
          <w:rFonts w:ascii="Times New Roman" w:hAnsi="Times New Roman" w:cs="Times New Roman"/>
          <w:sz w:val="28"/>
          <w:szCs w:val="28"/>
        </w:rPr>
        <w:t xml:space="preserve"> исстари отличались своею набожностью, любили церковное благолепие и на это не жалели своих собственных средств. Эта характерная черта прежних </w:t>
      </w:r>
      <w:proofErr w:type="spellStart"/>
      <w:r w:rsidRPr="000F1874">
        <w:rPr>
          <w:rFonts w:ascii="Times New Roman" w:hAnsi="Times New Roman" w:cs="Times New Roman"/>
          <w:sz w:val="28"/>
          <w:szCs w:val="28"/>
        </w:rPr>
        <w:lastRenderedPageBreak/>
        <w:t>павловцев</w:t>
      </w:r>
      <w:proofErr w:type="spellEnd"/>
      <w:r w:rsidRPr="000F1874">
        <w:rPr>
          <w:rFonts w:ascii="Times New Roman" w:hAnsi="Times New Roman" w:cs="Times New Roman"/>
          <w:sz w:val="28"/>
          <w:szCs w:val="28"/>
        </w:rPr>
        <w:t xml:space="preserve"> по наследию перешла ко всем настоящим прихожанам, которые с еще большим усердием продолжают дело их предков».</w:t>
      </w:r>
    </w:p>
    <w:p w:rsidR="00D42B2C" w:rsidRPr="000F1874" w:rsidRDefault="00D42B2C" w:rsidP="00D42B2C">
      <w:pPr>
        <w:pStyle w:val="a3"/>
        <w:spacing w:after="0"/>
        <w:ind w:left="-993" w:firstLine="567"/>
        <w:jc w:val="both"/>
        <w:rPr>
          <w:rFonts w:ascii="Times New Roman" w:hAnsi="Times New Roman" w:cs="Times New Roman"/>
          <w:sz w:val="28"/>
          <w:szCs w:val="28"/>
        </w:rPr>
      </w:pPr>
      <w:r w:rsidRPr="000F1874">
        <w:rPr>
          <w:rFonts w:ascii="Times New Roman" w:hAnsi="Times New Roman" w:cs="Times New Roman"/>
          <w:sz w:val="28"/>
          <w:szCs w:val="28"/>
        </w:rPr>
        <w:t>Церковь Воскресения Христова являлась приходской не только для жителей посада, но и для крестьян множества окрестных деревень. В воскресные и праздничные дни на службы съезжались тысячи людей.</w:t>
      </w:r>
    </w:p>
    <w:p w:rsidR="000F5247" w:rsidRPr="000F1874" w:rsidRDefault="000F5247" w:rsidP="000F5247">
      <w:pPr>
        <w:pStyle w:val="a3"/>
        <w:numPr>
          <w:ilvl w:val="0"/>
          <w:numId w:val="1"/>
        </w:numPr>
        <w:spacing w:after="0"/>
        <w:ind w:left="-851" w:firstLine="851"/>
        <w:jc w:val="both"/>
        <w:rPr>
          <w:rFonts w:ascii="Times New Roman" w:hAnsi="Times New Roman" w:cs="Times New Roman"/>
          <w:sz w:val="28"/>
          <w:szCs w:val="28"/>
        </w:rPr>
      </w:pPr>
      <w:r w:rsidRPr="000F1874">
        <w:rPr>
          <w:rFonts w:ascii="Times New Roman" w:hAnsi="Times New Roman" w:cs="Times New Roman"/>
          <w:sz w:val="28"/>
          <w:szCs w:val="28"/>
        </w:rPr>
        <w:t xml:space="preserve">Церковь Казанская или, как ее еще называют, </w:t>
      </w:r>
      <w:proofErr w:type="spellStart"/>
      <w:r w:rsidRPr="000F1874">
        <w:rPr>
          <w:rFonts w:ascii="Times New Roman" w:hAnsi="Times New Roman" w:cs="Times New Roman"/>
          <w:sz w:val="28"/>
          <w:szCs w:val="28"/>
        </w:rPr>
        <w:t>Манаевская</w:t>
      </w:r>
      <w:proofErr w:type="spellEnd"/>
      <w:r w:rsidRPr="000F1874">
        <w:rPr>
          <w:rFonts w:ascii="Times New Roman" w:hAnsi="Times New Roman" w:cs="Times New Roman"/>
          <w:sz w:val="28"/>
          <w:szCs w:val="28"/>
        </w:rPr>
        <w:t xml:space="preserve"> находится в центре Павловского посада на Павловской улице вблизи городской площади. Площадь до революции называлась Воскресенской, Базарной, Торговой, в советское время – Площадью революции и, кажется, последнего названия никто не менял. Но всякому понятно, что речь идет о нашей главной площади, от которой и начинается Павловская улица, в начале которой под номером 28 находится Казанская церковь. В самые последние дни, в октябре 2006 года, над храмом были установлены купола.</w:t>
      </w:r>
    </w:p>
    <w:p w:rsidR="000F5247" w:rsidRPr="000F1874" w:rsidRDefault="000F5247" w:rsidP="000F5247">
      <w:pPr>
        <w:pStyle w:val="a3"/>
        <w:spacing w:after="0"/>
        <w:ind w:left="-851" w:firstLine="425"/>
        <w:jc w:val="both"/>
        <w:rPr>
          <w:rFonts w:ascii="Times New Roman" w:hAnsi="Times New Roman" w:cs="Times New Roman"/>
          <w:sz w:val="28"/>
          <w:szCs w:val="28"/>
        </w:rPr>
      </w:pPr>
      <w:r w:rsidRPr="000F1874">
        <w:rPr>
          <w:rFonts w:ascii="Times New Roman" w:hAnsi="Times New Roman" w:cs="Times New Roman"/>
          <w:sz w:val="28"/>
          <w:szCs w:val="28"/>
        </w:rPr>
        <w:t xml:space="preserve">В предыдущие годы церковь сильно пострадала, была снесена вся верхняя часть здания, уничтожена колокольня. В 1996 году по заданию Комитета по культуре Московской области проводилось обследование памятников истории и культуры Павловского Посада. В заключении о здании церкви Казанской Божией Матери было, между прочим, сказано: «В настоящее время здание используется научно-техническим центром «Каскад» и другими местными городскими организациями, арендующими помещения бывшей церкви у </w:t>
      </w:r>
      <w:proofErr w:type="spellStart"/>
      <w:r w:rsidRPr="000F1874">
        <w:rPr>
          <w:rFonts w:ascii="Times New Roman" w:hAnsi="Times New Roman" w:cs="Times New Roman"/>
          <w:sz w:val="28"/>
          <w:szCs w:val="28"/>
        </w:rPr>
        <w:t>Павловопосадской</w:t>
      </w:r>
      <w:proofErr w:type="spellEnd"/>
      <w:r w:rsidRPr="000F1874">
        <w:rPr>
          <w:rFonts w:ascii="Times New Roman" w:hAnsi="Times New Roman" w:cs="Times New Roman"/>
          <w:sz w:val="28"/>
          <w:szCs w:val="28"/>
        </w:rPr>
        <w:t xml:space="preserve"> администрации. Соответственно и характер использования бывшего храма чрезвычайно далек от изначального предназначения. Кроме того, натурные исследования показали, что храм сильно перестроен, исторические интерьеры и завершения утрачены, на южном фасаде устроена современная эстакада с лестницей и высокая кирпичная труба, полностью перечеркивающие исторический облик храма, внешнее упоминание о котором сохранило лишь полукружие апсиды».</w:t>
      </w:r>
    </w:p>
    <w:p w:rsidR="000F5247" w:rsidRPr="000F1874" w:rsidRDefault="000F5247" w:rsidP="000F5247">
      <w:pPr>
        <w:pStyle w:val="a3"/>
        <w:spacing w:after="0"/>
        <w:ind w:left="-993" w:firstLine="567"/>
        <w:jc w:val="both"/>
        <w:rPr>
          <w:rFonts w:ascii="Times New Roman" w:hAnsi="Times New Roman" w:cs="Times New Roman"/>
          <w:sz w:val="28"/>
          <w:szCs w:val="28"/>
        </w:rPr>
      </w:pPr>
      <w:r w:rsidRPr="000F1874">
        <w:rPr>
          <w:rFonts w:ascii="Times New Roman" w:hAnsi="Times New Roman" w:cs="Times New Roman"/>
          <w:sz w:val="28"/>
          <w:szCs w:val="28"/>
        </w:rPr>
        <w:t>Действительно, постарались над церковным зданием немало, в течение многих лет разные владельцы переделывали здание всяк на свой лад. Здесь располагались и столовая для рабочих, и производственное помещение, и Дом пионеров, и Управлению по борьбе с организованной преступностью, и что-то еще. Трудно было узнать в перестроенном здании церковь.</w:t>
      </w:r>
    </w:p>
    <w:p w:rsidR="000F5247" w:rsidRPr="000F1874" w:rsidRDefault="000F5247" w:rsidP="000F5247">
      <w:pPr>
        <w:pStyle w:val="a3"/>
        <w:spacing w:after="0"/>
        <w:ind w:left="-993" w:firstLine="567"/>
        <w:jc w:val="both"/>
        <w:rPr>
          <w:rFonts w:ascii="Times New Roman" w:hAnsi="Times New Roman" w:cs="Times New Roman"/>
          <w:sz w:val="28"/>
          <w:szCs w:val="28"/>
        </w:rPr>
      </w:pPr>
      <w:r w:rsidRPr="000F1874">
        <w:rPr>
          <w:rFonts w:ascii="Times New Roman" w:hAnsi="Times New Roman" w:cs="Times New Roman"/>
          <w:sz w:val="28"/>
          <w:szCs w:val="28"/>
        </w:rPr>
        <w:t>Но обратимся к истории многострадального храма, построенного в самом начале двадцатого века.</w:t>
      </w:r>
    </w:p>
    <w:p w:rsidR="000F5247" w:rsidRPr="000F1874" w:rsidRDefault="000F5247" w:rsidP="000F5247">
      <w:pPr>
        <w:pStyle w:val="a3"/>
        <w:spacing w:after="0"/>
        <w:ind w:left="-993" w:firstLine="567"/>
        <w:jc w:val="both"/>
        <w:rPr>
          <w:rFonts w:ascii="Times New Roman" w:hAnsi="Times New Roman" w:cs="Times New Roman"/>
          <w:sz w:val="28"/>
          <w:szCs w:val="28"/>
        </w:rPr>
      </w:pPr>
      <w:r w:rsidRPr="000F1874">
        <w:rPr>
          <w:rFonts w:ascii="Times New Roman" w:hAnsi="Times New Roman" w:cs="Times New Roman"/>
          <w:sz w:val="28"/>
          <w:szCs w:val="28"/>
        </w:rPr>
        <w:t xml:space="preserve">Для Павловского Посада это было время расцвета промышленности и торговли. В центре города у речки </w:t>
      </w:r>
      <w:proofErr w:type="spellStart"/>
      <w:r w:rsidRPr="000F1874">
        <w:rPr>
          <w:rFonts w:ascii="Times New Roman" w:hAnsi="Times New Roman" w:cs="Times New Roman"/>
          <w:sz w:val="28"/>
          <w:szCs w:val="28"/>
        </w:rPr>
        <w:t>Вохонки</w:t>
      </w:r>
      <w:proofErr w:type="spellEnd"/>
      <w:r w:rsidRPr="000F1874">
        <w:rPr>
          <w:rFonts w:ascii="Times New Roman" w:hAnsi="Times New Roman" w:cs="Times New Roman"/>
          <w:sz w:val="28"/>
          <w:szCs w:val="28"/>
        </w:rPr>
        <w:t xml:space="preserve"> возвышался собор Воскресения Христова, построенный на том холме, где когда-то московский князь Дмитрий Донской построил деревянную церковь, посвященную святому Дмитрию </w:t>
      </w:r>
      <w:proofErr w:type="spellStart"/>
      <w:r w:rsidRPr="000F1874">
        <w:rPr>
          <w:rFonts w:ascii="Times New Roman" w:hAnsi="Times New Roman" w:cs="Times New Roman"/>
          <w:sz w:val="28"/>
          <w:szCs w:val="28"/>
        </w:rPr>
        <w:t>Солуньскому</w:t>
      </w:r>
      <w:proofErr w:type="spellEnd"/>
      <w:r w:rsidRPr="000F1874">
        <w:rPr>
          <w:rFonts w:ascii="Times New Roman" w:hAnsi="Times New Roman" w:cs="Times New Roman"/>
          <w:sz w:val="28"/>
          <w:szCs w:val="28"/>
        </w:rPr>
        <w:t xml:space="preserve">. Славились павловские ярмарки, проходившие девять раз в году на Воскресенской площади в дни церковных праздников, а главной считалась </w:t>
      </w:r>
      <w:proofErr w:type="spellStart"/>
      <w:r w:rsidRPr="000F1874">
        <w:rPr>
          <w:rFonts w:ascii="Times New Roman" w:hAnsi="Times New Roman" w:cs="Times New Roman"/>
          <w:sz w:val="28"/>
          <w:szCs w:val="28"/>
        </w:rPr>
        <w:t>Дмитровская</w:t>
      </w:r>
      <w:proofErr w:type="spellEnd"/>
      <w:r w:rsidRPr="000F1874">
        <w:rPr>
          <w:rFonts w:ascii="Times New Roman" w:hAnsi="Times New Roman" w:cs="Times New Roman"/>
          <w:sz w:val="28"/>
          <w:szCs w:val="28"/>
        </w:rPr>
        <w:t xml:space="preserve"> ярмарка, проходившая на Дмитров день и всю последующую неделю. В это время в Павлово съезжался народ со всей округи, звонили на престольный праздник колокола Воскресенского собора. К началу двадцатого века павловский храм был приходской церковью для жителей всего города и множества окрестных деревень. Между тем население города увеличивалось, </w:t>
      </w:r>
      <w:r w:rsidRPr="000F1874">
        <w:rPr>
          <w:rFonts w:ascii="Times New Roman" w:hAnsi="Times New Roman" w:cs="Times New Roman"/>
          <w:sz w:val="28"/>
          <w:szCs w:val="28"/>
        </w:rPr>
        <w:lastRenderedPageBreak/>
        <w:t>потому что на павловские фабрики постоянно прибывали рабочие из других губерний. В воскресные и праздничные дни единственная приходская церковь города не вмещала всех прихожан. В огромном храме помещалось около четырех с половиной тысяч человек, и сотни пришедших на богослужение оставались стоять на улице даже зимой с непокрытыми головами в продолжение всей службы.</w:t>
      </w:r>
    </w:p>
    <w:p w:rsidR="000F5247" w:rsidRPr="000F1874" w:rsidRDefault="000F5247" w:rsidP="000F5247">
      <w:pPr>
        <w:pStyle w:val="a3"/>
        <w:spacing w:after="0"/>
        <w:ind w:left="-993" w:firstLine="567"/>
        <w:jc w:val="both"/>
        <w:rPr>
          <w:rFonts w:ascii="Times New Roman" w:hAnsi="Times New Roman" w:cs="Times New Roman"/>
          <w:sz w:val="28"/>
          <w:szCs w:val="28"/>
        </w:rPr>
      </w:pPr>
      <w:r w:rsidRPr="000F1874">
        <w:rPr>
          <w:rFonts w:ascii="Times New Roman" w:hAnsi="Times New Roman" w:cs="Times New Roman"/>
          <w:sz w:val="28"/>
          <w:szCs w:val="28"/>
        </w:rPr>
        <w:t xml:space="preserve">В 1902 году жители города обращались к московскому губернатору: «ПОМОГИТЕ, ВАШЕ ПРЕВОСХОДИТЕЛЬСТВО, в устроении храма, нужда крайняя в другом храме, что наблюдалось в Светлое Воскресенье и Святую Пасху, теснота страшная, многие не вмещаются в церковь и стояли снаружи». Павловские прихожане отправили и в Епархиальное ведомство прошение, в котором было изложено, что церковь предполагается строить за их, прихожан счет, в случае недостаточности средств они просят разрешения на сбор пособий от христолюбивых жертвователей для сооружения и постройки приходской церкви, сбор средств и все дела доверяют вести Ф.П. </w:t>
      </w:r>
      <w:proofErr w:type="spellStart"/>
      <w:r w:rsidRPr="000F1874">
        <w:rPr>
          <w:rFonts w:ascii="Times New Roman" w:hAnsi="Times New Roman" w:cs="Times New Roman"/>
          <w:sz w:val="28"/>
          <w:szCs w:val="28"/>
        </w:rPr>
        <w:t>Манаеву</w:t>
      </w:r>
      <w:proofErr w:type="spellEnd"/>
      <w:r w:rsidRPr="000F1874">
        <w:rPr>
          <w:rFonts w:ascii="Times New Roman" w:hAnsi="Times New Roman" w:cs="Times New Roman"/>
          <w:sz w:val="28"/>
          <w:szCs w:val="28"/>
        </w:rPr>
        <w:t>, что и подтверждают «свои рукоприкладством».</w:t>
      </w:r>
    </w:p>
    <w:p w:rsidR="000F5247" w:rsidRPr="000F1874" w:rsidRDefault="000F5247" w:rsidP="000F5247">
      <w:pPr>
        <w:pStyle w:val="a3"/>
        <w:spacing w:after="0"/>
        <w:ind w:left="-993" w:firstLine="567"/>
        <w:jc w:val="both"/>
        <w:rPr>
          <w:rFonts w:ascii="Times New Roman" w:hAnsi="Times New Roman" w:cs="Times New Roman"/>
          <w:sz w:val="28"/>
          <w:szCs w:val="28"/>
        </w:rPr>
      </w:pPr>
      <w:r w:rsidRPr="000F1874">
        <w:rPr>
          <w:rFonts w:ascii="Times New Roman" w:hAnsi="Times New Roman" w:cs="Times New Roman"/>
          <w:sz w:val="28"/>
          <w:szCs w:val="28"/>
        </w:rPr>
        <w:t xml:space="preserve">Купец Федор Порфирьевич </w:t>
      </w:r>
      <w:proofErr w:type="spellStart"/>
      <w:r w:rsidRPr="000F1874">
        <w:rPr>
          <w:rFonts w:ascii="Times New Roman" w:hAnsi="Times New Roman" w:cs="Times New Roman"/>
          <w:sz w:val="28"/>
          <w:szCs w:val="28"/>
        </w:rPr>
        <w:t>Манаев</w:t>
      </w:r>
      <w:proofErr w:type="spellEnd"/>
      <w:r w:rsidRPr="000F1874">
        <w:rPr>
          <w:rFonts w:ascii="Times New Roman" w:hAnsi="Times New Roman" w:cs="Times New Roman"/>
          <w:sz w:val="28"/>
          <w:szCs w:val="28"/>
        </w:rPr>
        <w:t xml:space="preserve"> – был городским старостой и, безусловно, известным в городе человеком. Ф.П. </w:t>
      </w:r>
      <w:proofErr w:type="spellStart"/>
      <w:r w:rsidRPr="000F1874">
        <w:rPr>
          <w:rFonts w:ascii="Times New Roman" w:hAnsi="Times New Roman" w:cs="Times New Roman"/>
          <w:sz w:val="28"/>
          <w:szCs w:val="28"/>
        </w:rPr>
        <w:t>Манаев</w:t>
      </w:r>
      <w:proofErr w:type="spellEnd"/>
      <w:r w:rsidRPr="000F1874">
        <w:rPr>
          <w:rFonts w:ascii="Times New Roman" w:hAnsi="Times New Roman" w:cs="Times New Roman"/>
          <w:sz w:val="28"/>
          <w:szCs w:val="28"/>
        </w:rPr>
        <w:t xml:space="preserve"> состояла почетным старшиной Ведомства учреждений Императрицы Марии и директором Павловского детского приюта, который содержал на собственные средства. Приютские дети в количестве ста человек едва могли попасть на церковную службу в переполненный храм, </w:t>
      </w:r>
      <w:proofErr w:type="spellStart"/>
      <w:r w:rsidRPr="000F1874">
        <w:rPr>
          <w:rFonts w:ascii="Times New Roman" w:hAnsi="Times New Roman" w:cs="Times New Roman"/>
          <w:sz w:val="28"/>
          <w:szCs w:val="28"/>
        </w:rPr>
        <w:t>Манаев</w:t>
      </w:r>
      <w:proofErr w:type="spellEnd"/>
      <w:r w:rsidRPr="000F1874">
        <w:rPr>
          <w:rFonts w:ascii="Times New Roman" w:hAnsi="Times New Roman" w:cs="Times New Roman"/>
          <w:sz w:val="28"/>
          <w:szCs w:val="28"/>
        </w:rPr>
        <w:t xml:space="preserve"> задумывался о строительстве собственной домовой церкви для приюта. Но где взять такие деньги? Его доходов от свечной торговли едва хватало на содержание приюта, а все свои средства, дом, землю Ф.П. </w:t>
      </w:r>
      <w:proofErr w:type="spellStart"/>
      <w:r w:rsidRPr="000F1874">
        <w:rPr>
          <w:rFonts w:ascii="Times New Roman" w:hAnsi="Times New Roman" w:cs="Times New Roman"/>
          <w:sz w:val="28"/>
          <w:szCs w:val="28"/>
        </w:rPr>
        <w:t>Манаев</w:t>
      </w:r>
      <w:proofErr w:type="spellEnd"/>
      <w:r w:rsidRPr="000F1874">
        <w:rPr>
          <w:rFonts w:ascii="Times New Roman" w:hAnsi="Times New Roman" w:cs="Times New Roman"/>
          <w:sz w:val="28"/>
          <w:szCs w:val="28"/>
        </w:rPr>
        <w:t xml:space="preserve"> отдал на содержание бедных детей и сирот. Это трудно воспринимается современным сознанием, но это правда. </w:t>
      </w:r>
      <w:proofErr w:type="spellStart"/>
      <w:r w:rsidRPr="000F1874">
        <w:rPr>
          <w:rFonts w:ascii="Times New Roman" w:hAnsi="Times New Roman" w:cs="Times New Roman"/>
          <w:sz w:val="28"/>
          <w:szCs w:val="28"/>
        </w:rPr>
        <w:t>Манаев</w:t>
      </w:r>
      <w:proofErr w:type="spellEnd"/>
      <w:r w:rsidRPr="000F1874">
        <w:rPr>
          <w:rFonts w:ascii="Times New Roman" w:hAnsi="Times New Roman" w:cs="Times New Roman"/>
          <w:sz w:val="28"/>
          <w:szCs w:val="28"/>
        </w:rPr>
        <w:t xml:space="preserve"> совсем не был богатым человеком, его собственный сын содержался при приюте и хлопотами Московского совета детских приютов был определен на бесплатное обучение в московское училище именно по причине недостаточной состоятельности семьи.</w:t>
      </w:r>
    </w:p>
    <w:p w:rsidR="000F5247" w:rsidRPr="000F1874" w:rsidRDefault="000F5247" w:rsidP="000F5247">
      <w:pPr>
        <w:pStyle w:val="a3"/>
        <w:spacing w:after="0"/>
        <w:ind w:left="-993" w:firstLine="567"/>
        <w:jc w:val="both"/>
        <w:rPr>
          <w:rFonts w:ascii="Times New Roman" w:hAnsi="Times New Roman" w:cs="Times New Roman"/>
          <w:sz w:val="28"/>
          <w:szCs w:val="28"/>
        </w:rPr>
      </w:pPr>
      <w:r w:rsidRPr="000F1874">
        <w:rPr>
          <w:rFonts w:ascii="Times New Roman" w:hAnsi="Times New Roman" w:cs="Times New Roman"/>
          <w:sz w:val="28"/>
          <w:szCs w:val="28"/>
        </w:rPr>
        <w:t xml:space="preserve">А между тем произошло событие, поразившее даже сознание современников, об этом писали в газетах. Директор фабрики Лялина в городе Дмитрове Петр Дмитриевич Долгов перед смертью своей огромные суммы завещал на благотворительность. Он был родом из крестьян деревни </w:t>
      </w:r>
      <w:proofErr w:type="spellStart"/>
      <w:r w:rsidRPr="000F1874">
        <w:rPr>
          <w:rFonts w:ascii="Times New Roman" w:hAnsi="Times New Roman" w:cs="Times New Roman"/>
          <w:sz w:val="28"/>
          <w:szCs w:val="28"/>
        </w:rPr>
        <w:t>Игнатьево</w:t>
      </w:r>
      <w:proofErr w:type="spellEnd"/>
      <w:r w:rsidRPr="000F1874">
        <w:rPr>
          <w:rFonts w:ascii="Times New Roman" w:hAnsi="Times New Roman" w:cs="Times New Roman"/>
          <w:sz w:val="28"/>
          <w:szCs w:val="28"/>
        </w:rPr>
        <w:t>. В юности ушел из деревни и много лет работал в Москве сначала приказчиком, потом доверенным разных солидных фирм, а последние тридцать лет был директором крупной фабрики. П.Д. Долгов нажил крупное состояние, но жил скромно, отказывая себе в самом необходимом, а после смерти оставил в банке Павловского Посада капитал в 300 000 рублей. Жене Долгов назначил пожизненную ренту, некоторые суммы родственникам, а остальные деньги отказал церквам, монастырям на помин души, а также завещал значительные суммы на устройство благотворительных учреждений Павловского Посада и Дмитрова. Для того, чтобы нам понятно было, что такое триста тысяч рублей в России в начале двадцатого века, поясним, что пять тысяч рублей – это примерная стоимость двухэтажного каменного дома в Павловском Посаде, такого, как дом купца Широкова.</w:t>
      </w:r>
    </w:p>
    <w:p w:rsidR="000F5247" w:rsidRPr="000F1874" w:rsidRDefault="000F5247" w:rsidP="000F5247">
      <w:pPr>
        <w:pStyle w:val="a3"/>
        <w:spacing w:after="0"/>
        <w:ind w:left="-993" w:firstLine="567"/>
        <w:jc w:val="both"/>
        <w:rPr>
          <w:rFonts w:ascii="Times New Roman" w:hAnsi="Times New Roman" w:cs="Times New Roman"/>
          <w:sz w:val="28"/>
          <w:szCs w:val="28"/>
        </w:rPr>
      </w:pPr>
    </w:p>
    <w:p w:rsidR="00D42B2C" w:rsidRPr="000F1874" w:rsidRDefault="000F5247" w:rsidP="000F5247">
      <w:pPr>
        <w:pStyle w:val="a3"/>
        <w:spacing w:after="0"/>
        <w:ind w:left="-993" w:firstLine="567"/>
        <w:jc w:val="both"/>
        <w:rPr>
          <w:rFonts w:ascii="Times New Roman" w:hAnsi="Times New Roman" w:cs="Times New Roman"/>
          <w:sz w:val="28"/>
          <w:szCs w:val="28"/>
        </w:rPr>
      </w:pPr>
      <w:r w:rsidRPr="000F1874">
        <w:rPr>
          <w:rFonts w:ascii="Times New Roman" w:hAnsi="Times New Roman" w:cs="Times New Roman"/>
          <w:sz w:val="28"/>
          <w:szCs w:val="28"/>
        </w:rPr>
        <w:lastRenderedPageBreak/>
        <w:t>Именно такая сумма – пять тысяч рублей – в завещании Петра Дмитриевича Долгова предназначалась для строительства приютской церкви.</w:t>
      </w:r>
    </w:p>
    <w:p w:rsidR="000F5247" w:rsidRPr="000F1874" w:rsidRDefault="000F5247" w:rsidP="005B4CAD">
      <w:pPr>
        <w:pStyle w:val="a3"/>
        <w:numPr>
          <w:ilvl w:val="0"/>
          <w:numId w:val="1"/>
        </w:numPr>
        <w:spacing w:after="0"/>
        <w:ind w:left="-1134" w:firstLine="1134"/>
        <w:jc w:val="both"/>
        <w:rPr>
          <w:rFonts w:ascii="Times New Roman" w:hAnsi="Times New Roman" w:cs="Times New Roman"/>
          <w:sz w:val="28"/>
          <w:szCs w:val="28"/>
        </w:rPr>
      </w:pPr>
      <w:r w:rsidRPr="000F1874">
        <w:rPr>
          <w:rFonts w:ascii="Times New Roman" w:hAnsi="Times New Roman" w:cs="Times New Roman"/>
          <w:sz w:val="28"/>
          <w:szCs w:val="28"/>
        </w:rPr>
        <w:t xml:space="preserve">Широков </w:t>
      </w:r>
      <w:proofErr w:type="spellStart"/>
      <w:r w:rsidRPr="000F1874">
        <w:rPr>
          <w:rFonts w:ascii="Times New Roman" w:hAnsi="Times New Roman" w:cs="Times New Roman"/>
          <w:sz w:val="28"/>
          <w:szCs w:val="28"/>
        </w:rPr>
        <w:t>Давыд</w:t>
      </w:r>
      <w:proofErr w:type="spellEnd"/>
      <w:r w:rsidRPr="000F1874">
        <w:rPr>
          <w:rFonts w:ascii="Times New Roman" w:hAnsi="Times New Roman" w:cs="Times New Roman"/>
          <w:sz w:val="28"/>
          <w:szCs w:val="28"/>
        </w:rPr>
        <w:t xml:space="preserve"> Иванович (1791или 1790-1849) - крупный Богородский фабрикант шелковых и бумажных тканей 1-й половины 19-го века </w:t>
      </w:r>
      <w:proofErr w:type="spellStart"/>
      <w:r w:rsidRPr="000F1874">
        <w:rPr>
          <w:rFonts w:ascii="Times New Roman" w:hAnsi="Times New Roman" w:cs="Times New Roman"/>
          <w:sz w:val="28"/>
          <w:szCs w:val="28"/>
        </w:rPr>
        <w:t>пpи</w:t>
      </w:r>
      <w:proofErr w:type="spellEnd"/>
      <w:r w:rsidRPr="000F1874">
        <w:rPr>
          <w:rFonts w:ascii="Times New Roman" w:hAnsi="Times New Roman" w:cs="Times New Roman"/>
          <w:sz w:val="28"/>
          <w:szCs w:val="28"/>
        </w:rPr>
        <w:t xml:space="preserve"> селе </w:t>
      </w:r>
      <w:proofErr w:type="spellStart"/>
      <w:r w:rsidRPr="000F1874">
        <w:rPr>
          <w:rFonts w:ascii="Times New Roman" w:hAnsi="Times New Roman" w:cs="Times New Roman"/>
          <w:sz w:val="28"/>
          <w:szCs w:val="28"/>
        </w:rPr>
        <w:t>Вохна</w:t>
      </w:r>
      <w:proofErr w:type="spellEnd"/>
      <w:r w:rsidRPr="000F1874">
        <w:rPr>
          <w:rFonts w:ascii="Times New Roman" w:hAnsi="Times New Roman" w:cs="Times New Roman"/>
          <w:sz w:val="28"/>
          <w:szCs w:val="28"/>
        </w:rPr>
        <w:t xml:space="preserve"> (ныне Павловский Посад), потомственный почетный гражданин. Из казенных крестьян (БК. Альманах. №8). В 1835-40 гг. ратман Богородского городового магистрата (БК. Альманах. №8). Жена - Василиса Никитична. Их </w:t>
      </w:r>
      <w:proofErr w:type="spellStart"/>
      <w:r w:rsidRPr="000F1874">
        <w:rPr>
          <w:rFonts w:ascii="Times New Roman" w:hAnsi="Times New Roman" w:cs="Times New Roman"/>
          <w:sz w:val="28"/>
          <w:szCs w:val="28"/>
        </w:rPr>
        <w:t>дочеpи</w:t>
      </w:r>
      <w:proofErr w:type="spellEnd"/>
      <w:r w:rsidRPr="000F1874">
        <w:rPr>
          <w:rFonts w:ascii="Times New Roman" w:hAnsi="Times New Roman" w:cs="Times New Roman"/>
          <w:sz w:val="28"/>
          <w:szCs w:val="28"/>
        </w:rPr>
        <w:t xml:space="preserve"> </w:t>
      </w:r>
      <w:proofErr w:type="spellStart"/>
      <w:r w:rsidRPr="000F1874">
        <w:rPr>
          <w:rFonts w:ascii="Times New Roman" w:hAnsi="Times New Roman" w:cs="Times New Roman"/>
          <w:sz w:val="28"/>
          <w:szCs w:val="28"/>
        </w:rPr>
        <w:t>Даpья</w:t>
      </w:r>
      <w:proofErr w:type="spellEnd"/>
      <w:r w:rsidRPr="000F1874">
        <w:rPr>
          <w:rFonts w:ascii="Times New Roman" w:hAnsi="Times New Roman" w:cs="Times New Roman"/>
          <w:sz w:val="28"/>
          <w:szCs w:val="28"/>
        </w:rPr>
        <w:t xml:space="preserve"> (1812-1888) и Пелагея (1826-1887) Давыдовны были отданы замуж за А.С. </w:t>
      </w:r>
      <w:proofErr w:type="spellStart"/>
      <w:r w:rsidRPr="000F1874">
        <w:rPr>
          <w:rFonts w:ascii="Times New Roman" w:hAnsi="Times New Roman" w:cs="Times New Roman"/>
          <w:sz w:val="28"/>
          <w:szCs w:val="28"/>
        </w:rPr>
        <w:t>Моpозова</w:t>
      </w:r>
      <w:proofErr w:type="spellEnd"/>
      <w:r w:rsidRPr="000F1874">
        <w:rPr>
          <w:rFonts w:ascii="Times New Roman" w:hAnsi="Times New Roman" w:cs="Times New Roman"/>
          <w:sz w:val="28"/>
          <w:szCs w:val="28"/>
        </w:rPr>
        <w:t xml:space="preserve"> и Г. И. Хлудова, соответственно. Среди потомков Широковых Морозовы, </w:t>
      </w:r>
      <w:proofErr w:type="spellStart"/>
      <w:r w:rsidRPr="000F1874">
        <w:rPr>
          <w:rFonts w:ascii="Times New Roman" w:hAnsi="Times New Roman" w:cs="Times New Roman"/>
          <w:sz w:val="28"/>
          <w:szCs w:val="28"/>
        </w:rPr>
        <w:t>Нырковы</w:t>
      </w:r>
      <w:proofErr w:type="spellEnd"/>
      <w:r w:rsidRPr="000F1874">
        <w:rPr>
          <w:rFonts w:ascii="Times New Roman" w:hAnsi="Times New Roman" w:cs="Times New Roman"/>
          <w:sz w:val="28"/>
          <w:szCs w:val="28"/>
        </w:rPr>
        <w:t xml:space="preserve">, Чибисовы, </w:t>
      </w:r>
      <w:proofErr w:type="spellStart"/>
      <w:r w:rsidRPr="000F1874">
        <w:rPr>
          <w:rFonts w:ascii="Times New Roman" w:hAnsi="Times New Roman" w:cs="Times New Roman"/>
          <w:sz w:val="28"/>
          <w:szCs w:val="28"/>
        </w:rPr>
        <w:t>Пpохоpовы</w:t>
      </w:r>
      <w:proofErr w:type="spellEnd"/>
      <w:r w:rsidRPr="000F1874">
        <w:rPr>
          <w:rFonts w:ascii="Times New Roman" w:hAnsi="Times New Roman" w:cs="Times New Roman"/>
          <w:sz w:val="28"/>
          <w:szCs w:val="28"/>
        </w:rPr>
        <w:t xml:space="preserve">, </w:t>
      </w:r>
      <w:proofErr w:type="spellStart"/>
      <w:r w:rsidRPr="000F1874">
        <w:rPr>
          <w:rFonts w:ascii="Times New Roman" w:hAnsi="Times New Roman" w:cs="Times New Roman"/>
          <w:sz w:val="28"/>
          <w:szCs w:val="28"/>
        </w:rPr>
        <w:t>Востpяковы</w:t>
      </w:r>
      <w:proofErr w:type="spellEnd"/>
      <w:r w:rsidRPr="000F1874">
        <w:rPr>
          <w:rFonts w:ascii="Times New Roman" w:hAnsi="Times New Roman" w:cs="Times New Roman"/>
          <w:sz w:val="28"/>
          <w:szCs w:val="28"/>
        </w:rPr>
        <w:t xml:space="preserve">, Найденовы, </w:t>
      </w:r>
      <w:proofErr w:type="spellStart"/>
      <w:r w:rsidRPr="000F1874">
        <w:rPr>
          <w:rFonts w:ascii="Times New Roman" w:hAnsi="Times New Roman" w:cs="Times New Roman"/>
          <w:sz w:val="28"/>
          <w:szCs w:val="28"/>
        </w:rPr>
        <w:t>Лукутины</w:t>
      </w:r>
      <w:proofErr w:type="spellEnd"/>
      <w:r w:rsidRPr="000F1874">
        <w:rPr>
          <w:rFonts w:ascii="Times New Roman" w:hAnsi="Times New Roman" w:cs="Times New Roman"/>
          <w:sz w:val="28"/>
          <w:szCs w:val="28"/>
        </w:rPr>
        <w:t xml:space="preserve"> и </w:t>
      </w:r>
      <w:proofErr w:type="spellStart"/>
      <w:r w:rsidRPr="000F1874">
        <w:rPr>
          <w:rFonts w:ascii="Times New Roman" w:hAnsi="Times New Roman" w:cs="Times New Roman"/>
          <w:sz w:val="28"/>
          <w:szCs w:val="28"/>
        </w:rPr>
        <w:t>мн.дp</w:t>
      </w:r>
      <w:proofErr w:type="spellEnd"/>
      <w:r w:rsidRPr="000F1874">
        <w:rPr>
          <w:rFonts w:ascii="Times New Roman" w:hAnsi="Times New Roman" w:cs="Times New Roman"/>
          <w:sz w:val="28"/>
          <w:szCs w:val="28"/>
        </w:rPr>
        <w:t>. знаменитые московские фамилии.</w:t>
      </w:r>
    </w:p>
    <w:p w:rsidR="000F5247" w:rsidRPr="000F1874" w:rsidRDefault="000F5247" w:rsidP="000F5247">
      <w:pPr>
        <w:pStyle w:val="a3"/>
        <w:spacing w:after="0"/>
        <w:ind w:left="-993" w:firstLine="567"/>
        <w:jc w:val="both"/>
        <w:rPr>
          <w:rFonts w:ascii="Times New Roman" w:hAnsi="Times New Roman" w:cs="Times New Roman"/>
          <w:sz w:val="28"/>
          <w:szCs w:val="28"/>
        </w:rPr>
      </w:pPr>
      <w:r w:rsidRPr="000F1874">
        <w:rPr>
          <w:rFonts w:ascii="Times New Roman" w:hAnsi="Times New Roman" w:cs="Times New Roman"/>
          <w:sz w:val="28"/>
          <w:szCs w:val="28"/>
        </w:rPr>
        <w:t xml:space="preserve">По завещанию Д. И. утвержден фонд помощи бедным семьям Павловского Посада, а его дом пожертвован городу. Его дочь Дарья Давыдовна Морозова (1812-1888) устроила в </w:t>
      </w:r>
      <w:proofErr w:type="spellStart"/>
      <w:r w:rsidRPr="000F1874">
        <w:rPr>
          <w:rFonts w:ascii="Times New Roman" w:hAnsi="Times New Roman" w:cs="Times New Roman"/>
          <w:sz w:val="28"/>
          <w:szCs w:val="28"/>
        </w:rPr>
        <w:t>П.Посаде</w:t>
      </w:r>
      <w:proofErr w:type="spellEnd"/>
      <w:r w:rsidRPr="000F1874">
        <w:rPr>
          <w:rFonts w:ascii="Times New Roman" w:hAnsi="Times New Roman" w:cs="Times New Roman"/>
          <w:sz w:val="28"/>
          <w:szCs w:val="28"/>
        </w:rPr>
        <w:t xml:space="preserve"> женскую богадельню на 15 человек.</w:t>
      </w:r>
    </w:p>
    <w:p w:rsidR="000F5247" w:rsidRPr="000F1874" w:rsidRDefault="000F5247" w:rsidP="005B4CAD">
      <w:pPr>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 xml:space="preserve">На его средства отлит </w:t>
      </w:r>
      <w:r w:rsidR="005B4CAD" w:rsidRPr="000F1874">
        <w:rPr>
          <w:rFonts w:ascii="Times New Roman" w:hAnsi="Times New Roman" w:cs="Times New Roman"/>
          <w:sz w:val="28"/>
          <w:szCs w:val="28"/>
        </w:rPr>
        <w:t>колокол,</w:t>
      </w:r>
      <w:r w:rsidRPr="000F1874">
        <w:rPr>
          <w:rFonts w:ascii="Times New Roman" w:hAnsi="Times New Roman" w:cs="Times New Roman"/>
          <w:sz w:val="28"/>
          <w:szCs w:val="28"/>
        </w:rPr>
        <w:t xml:space="preserve"> установлены золотая главка и крест на колокольне Воскресенской церкви в Павловском Посаде. Имел наклонности к староверию, в 1825г. в числе прочих прихожан Воскресенской церкви подписал прошение о переводе церкви на единоверческое служение. В 1844, по-видимому, году привлекался как свидетель к следствию по делу "</w:t>
      </w:r>
      <w:proofErr w:type="spellStart"/>
      <w:r w:rsidRPr="000F1874">
        <w:rPr>
          <w:rFonts w:ascii="Times New Roman" w:hAnsi="Times New Roman" w:cs="Times New Roman"/>
          <w:sz w:val="28"/>
          <w:szCs w:val="28"/>
        </w:rPr>
        <w:t>фармазонской</w:t>
      </w:r>
      <w:proofErr w:type="spellEnd"/>
      <w:r w:rsidRPr="000F1874">
        <w:rPr>
          <w:rFonts w:ascii="Times New Roman" w:hAnsi="Times New Roman" w:cs="Times New Roman"/>
          <w:sz w:val="28"/>
          <w:szCs w:val="28"/>
        </w:rPr>
        <w:t xml:space="preserve">" секты в селе </w:t>
      </w:r>
      <w:proofErr w:type="spellStart"/>
      <w:r w:rsidRPr="000F1874">
        <w:rPr>
          <w:rFonts w:ascii="Times New Roman" w:hAnsi="Times New Roman" w:cs="Times New Roman"/>
          <w:sz w:val="28"/>
          <w:szCs w:val="28"/>
        </w:rPr>
        <w:t>Вохна</w:t>
      </w:r>
      <w:proofErr w:type="spellEnd"/>
      <w:r w:rsidRPr="000F1874">
        <w:rPr>
          <w:rFonts w:ascii="Times New Roman" w:hAnsi="Times New Roman" w:cs="Times New Roman"/>
          <w:sz w:val="28"/>
          <w:szCs w:val="28"/>
        </w:rPr>
        <w:t>.</w:t>
      </w:r>
    </w:p>
    <w:p w:rsidR="000F5247" w:rsidRPr="000F1874" w:rsidRDefault="000F5247" w:rsidP="005B4CAD">
      <w:pPr>
        <w:spacing w:after="0"/>
        <w:ind w:left="-993" w:firstLine="567"/>
        <w:jc w:val="both"/>
        <w:rPr>
          <w:rFonts w:ascii="Times New Roman" w:hAnsi="Times New Roman" w:cs="Times New Roman"/>
          <w:sz w:val="28"/>
          <w:szCs w:val="28"/>
        </w:rPr>
      </w:pPr>
      <w:r w:rsidRPr="000F1874">
        <w:rPr>
          <w:rFonts w:ascii="Times New Roman" w:hAnsi="Times New Roman" w:cs="Times New Roman"/>
          <w:sz w:val="28"/>
          <w:szCs w:val="28"/>
        </w:rPr>
        <w:t xml:space="preserve">Дом </w:t>
      </w:r>
      <w:proofErr w:type="spellStart"/>
      <w:r w:rsidRPr="000F1874">
        <w:rPr>
          <w:rFonts w:ascii="Times New Roman" w:hAnsi="Times New Roman" w:cs="Times New Roman"/>
          <w:sz w:val="28"/>
          <w:szCs w:val="28"/>
        </w:rPr>
        <w:t>Шиpоковых</w:t>
      </w:r>
      <w:proofErr w:type="spellEnd"/>
      <w:r w:rsidRPr="000F1874">
        <w:rPr>
          <w:rFonts w:ascii="Times New Roman" w:hAnsi="Times New Roman" w:cs="Times New Roman"/>
          <w:sz w:val="28"/>
          <w:szCs w:val="28"/>
        </w:rPr>
        <w:t xml:space="preserve"> в Павловском Посаде </w:t>
      </w:r>
      <w:proofErr w:type="spellStart"/>
      <w:r w:rsidRPr="000F1874">
        <w:rPr>
          <w:rFonts w:ascii="Times New Roman" w:hAnsi="Times New Roman" w:cs="Times New Roman"/>
          <w:sz w:val="28"/>
          <w:szCs w:val="28"/>
        </w:rPr>
        <w:t>сохpанился</w:t>
      </w:r>
      <w:proofErr w:type="spellEnd"/>
      <w:r w:rsidRPr="000F1874">
        <w:rPr>
          <w:rFonts w:ascii="Times New Roman" w:hAnsi="Times New Roman" w:cs="Times New Roman"/>
          <w:sz w:val="28"/>
          <w:szCs w:val="28"/>
        </w:rPr>
        <w:t xml:space="preserve">, в нем почти столетие работала городская </w:t>
      </w:r>
      <w:r w:rsidR="005B4CAD" w:rsidRPr="000F1874">
        <w:rPr>
          <w:rFonts w:ascii="Times New Roman" w:hAnsi="Times New Roman" w:cs="Times New Roman"/>
          <w:sz w:val="28"/>
          <w:szCs w:val="28"/>
        </w:rPr>
        <w:t>больница, а</w:t>
      </w:r>
      <w:r w:rsidRPr="000F1874">
        <w:rPr>
          <w:rFonts w:ascii="Times New Roman" w:hAnsi="Times New Roman" w:cs="Times New Roman"/>
          <w:sz w:val="28"/>
          <w:szCs w:val="28"/>
        </w:rPr>
        <w:t xml:space="preserve"> в настоящее </w:t>
      </w:r>
      <w:r w:rsidR="005B4CAD" w:rsidRPr="000F1874">
        <w:rPr>
          <w:rFonts w:ascii="Times New Roman" w:hAnsi="Times New Roman" w:cs="Times New Roman"/>
          <w:sz w:val="28"/>
          <w:szCs w:val="28"/>
        </w:rPr>
        <w:t>время</w:t>
      </w:r>
      <w:r w:rsidRPr="000F1874">
        <w:rPr>
          <w:rFonts w:ascii="Times New Roman" w:hAnsi="Times New Roman" w:cs="Times New Roman"/>
          <w:sz w:val="28"/>
          <w:szCs w:val="28"/>
        </w:rPr>
        <w:t xml:space="preserve"> здесь </w:t>
      </w:r>
      <w:r w:rsidR="005B4CAD" w:rsidRPr="000F1874">
        <w:rPr>
          <w:rFonts w:ascii="Times New Roman" w:hAnsi="Times New Roman" w:cs="Times New Roman"/>
          <w:sz w:val="28"/>
          <w:szCs w:val="28"/>
        </w:rPr>
        <w:t>городской</w:t>
      </w:r>
      <w:r w:rsidRPr="000F1874">
        <w:rPr>
          <w:rFonts w:ascii="Times New Roman" w:hAnsi="Times New Roman" w:cs="Times New Roman"/>
          <w:sz w:val="28"/>
          <w:szCs w:val="28"/>
        </w:rPr>
        <w:t xml:space="preserve"> </w:t>
      </w:r>
      <w:proofErr w:type="spellStart"/>
      <w:r w:rsidRPr="000F1874">
        <w:rPr>
          <w:rFonts w:ascii="Times New Roman" w:hAnsi="Times New Roman" w:cs="Times New Roman"/>
          <w:sz w:val="28"/>
          <w:szCs w:val="28"/>
        </w:rPr>
        <w:t>выставочно-культуpный</w:t>
      </w:r>
      <w:proofErr w:type="spellEnd"/>
      <w:r w:rsidRPr="000F1874">
        <w:rPr>
          <w:rFonts w:ascii="Times New Roman" w:hAnsi="Times New Roman" w:cs="Times New Roman"/>
          <w:sz w:val="28"/>
          <w:szCs w:val="28"/>
        </w:rPr>
        <w:t xml:space="preserve"> </w:t>
      </w:r>
      <w:proofErr w:type="spellStart"/>
      <w:r w:rsidRPr="000F1874">
        <w:rPr>
          <w:rFonts w:ascii="Times New Roman" w:hAnsi="Times New Roman" w:cs="Times New Roman"/>
          <w:sz w:val="28"/>
          <w:szCs w:val="28"/>
        </w:rPr>
        <w:t>центp</w:t>
      </w:r>
      <w:proofErr w:type="spellEnd"/>
      <w:r w:rsidRPr="000F1874">
        <w:rPr>
          <w:rFonts w:ascii="Times New Roman" w:hAnsi="Times New Roman" w:cs="Times New Roman"/>
          <w:sz w:val="28"/>
          <w:szCs w:val="28"/>
        </w:rPr>
        <w:t xml:space="preserve"> (В. Ф. Ситнов. Дом </w:t>
      </w:r>
      <w:proofErr w:type="spellStart"/>
      <w:r w:rsidRPr="000F1874">
        <w:rPr>
          <w:rFonts w:ascii="Times New Roman" w:hAnsi="Times New Roman" w:cs="Times New Roman"/>
          <w:sz w:val="28"/>
          <w:szCs w:val="28"/>
        </w:rPr>
        <w:t>Давыда</w:t>
      </w:r>
      <w:proofErr w:type="spellEnd"/>
      <w:r w:rsidRPr="000F1874">
        <w:rPr>
          <w:rFonts w:ascii="Times New Roman" w:hAnsi="Times New Roman" w:cs="Times New Roman"/>
          <w:sz w:val="28"/>
          <w:szCs w:val="28"/>
        </w:rPr>
        <w:t xml:space="preserve"> Широкова в Павловском Посаде. Павловский Посад. 2004).</w:t>
      </w:r>
    </w:p>
    <w:p w:rsidR="004D6943" w:rsidRPr="000F1874" w:rsidRDefault="00B02C0C" w:rsidP="004D6943">
      <w:pPr>
        <w:pStyle w:val="a3"/>
        <w:numPr>
          <w:ilvl w:val="0"/>
          <w:numId w:val="1"/>
        </w:numPr>
        <w:spacing w:after="0"/>
        <w:ind w:left="-993" w:firstLine="993"/>
        <w:jc w:val="both"/>
        <w:rPr>
          <w:rFonts w:ascii="Times New Roman" w:hAnsi="Times New Roman" w:cs="Times New Roman"/>
          <w:sz w:val="28"/>
          <w:szCs w:val="28"/>
        </w:rPr>
      </w:pPr>
      <w:r w:rsidRPr="000F1874">
        <w:rPr>
          <w:rFonts w:ascii="Times New Roman" w:hAnsi="Times New Roman" w:cs="Times New Roman"/>
          <w:sz w:val="28"/>
          <w:szCs w:val="28"/>
        </w:rPr>
        <w:t xml:space="preserve"> </w:t>
      </w:r>
      <w:r w:rsidR="004D6943" w:rsidRPr="000F1874">
        <w:rPr>
          <w:rFonts w:ascii="Times New Roman" w:hAnsi="Times New Roman" w:cs="Times New Roman"/>
          <w:sz w:val="28"/>
          <w:szCs w:val="28"/>
        </w:rPr>
        <w:t>Кировская улица. Главная улица Павловского Посада, исторический центр города. До Октябрьской революции она называлась Царской, потому что здесь жили купцы, богатые люди Павловского Посада. Выезжая с площади, справа, находится здание бывшего Общественного собрания (магазин «Каблучок»), где проводили досуг и общались самые знатные жители города. Здесь проводились благотворительные мероприятия, семейные торжества, балы.</w:t>
      </w:r>
    </w:p>
    <w:p w:rsidR="004D6943" w:rsidRPr="000F1874" w:rsidRDefault="004D6943" w:rsidP="004D6943">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 xml:space="preserve">Слева, двухэтажное здание из красного кирпича - это синематограф господина </w:t>
      </w:r>
      <w:proofErr w:type="spellStart"/>
      <w:r w:rsidRPr="000F1874">
        <w:rPr>
          <w:rFonts w:ascii="Times New Roman" w:hAnsi="Times New Roman" w:cs="Times New Roman"/>
          <w:sz w:val="28"/>
          <w:szCs w:val="28"/>
        </w:rPr>
        <w:t>и.я</w:t>
      </w:r>
      <w:proofErr w:type="spellEnd"/>
      <w:r w:rsidRPr="000F1874">
        <w:rPr>
          <w:rFonts w:ascii="Times New Roman" w:hAnsi="Times New Roman" w:cs="Times New Roman"/>
          <w:sz w:val="28"/>
          <w:szCs w:val="28"/>
        </w:rPr>
        <w:t>. Тарасова. Синематограф в Павловском Посаде появился в начале 20-го века. Кино показывали в домах богатых фабрикантов. Но уже спустя несколько лет синематограф стал доступен простому обывателю. Запросто можно было сходить в школу и посмотреть «туманные картины». Так назывались тогда отрывочные сюжеты про экзотические страны, о всяких диких животных. Демонстрация тех первых фильмов была бесплатной. Но с 1913 года хозяином синематографа стал господин Тарасов. Новое выстроенное двухэтажное здание (на углу пл. Революции) сразу вмещало в себя около трёхсот человек. Дешевые места стоили 15 копеек, дальше 20, 25. Оборудованием и внутренним убранством синематограф Тарасова напоминал московские театры. Двери и сцена занавешивались бордовым бархатом, сияли огнями люстры. Тарасов содержал при синематографе небольшой штат: контролёр, кассир, механик. Немые ленты сопровождались игрой на пианино.</w:t>
      </w:r>
    </w:p>
    <w:p w:rsidR="004D6943" w:rsidRPr="000F1874" w:rsidRDefault="004D6943" w:rsidP="004D6943">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lastRenderedPageBreak/>
        <w:t xml:space="preserve">Рядом водонапорная башня, построенная на рубеже 19 - 20 столетий. Дальше по улице - типография братьев </w:t>
      </w:r>
      <w:proofErr w:type="spellStart"/>
      <w:r w:rsidRPr="000F1874">
        <w:rPr>
          <w:rFonts w:ascii="Times New Roman" w:hAnsi="Times New Roman" w:cs="Times New Roman"/>
          <w:sz w:val="28"/>
          <w:szCs w:val="28"/>
        </w:rPr>
        <w:t>Бутаевых</w:t>
      </w:r>
      <w:proofErr w:type="spellEnd"/>
      <w:r w:rsidRPr="000F1874">
        <w:rPr>
          <w:rFonts w:ascii="Times New Roman" w:hAnsi="Times New Roman" w:cs="Times New Roman"/>
          <w:sz w:val="28"/>
          <w:szCs w:val="28"/>
        </w:rPr>
        <w:t>, сохранена и имеет тоже назначение. Напротив - синематограф МВ. Лейкина и дом, в котором жила семья Лейкиных. С 1915 года в городе начал работать ещё один синематограф господина Лейкина на Царской улице (современное здание кинотеатра «Вулкан»). Ничем не выделяющийся скромный фельдшер Лейкин тоже решил показывать кино. Посмотреть фильм у Лейкина стоило дешевле, публика была попроще. Кроме кино на сцене в здании синематографа представляли спектакли и концерты. Артисты были приезжие, балаганные.</w:t>
      </w:r>
    </w:p>
    <w:p w:rsidR="004D6943" w:rsidRPr="000F1874" w:rsidRDefault="004D6943" w:rsidP="004D6943">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Теперь в городе уже не говорили, как раньше: «Пойдём к Тарасову», а всё чаще: «Куда пойдём, к Лейкину или к Тарасову?»</w:t>
      </w:r>
    </w:p>
    <w:p w:rsidR="004D6943" w:rsidRPr="000F1874" w:rsidRDefault="004D6943" w:rsidP="004D6943">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 xml:space="preserve">Дому N26 на улице Кирова более 130 лет. На главной улице Павловского Посада до сих пор находятся старейшие учебные заведения. Реальное </w:t>
      </w:r>
      <w:proofErr w:type="gramStart"/>
      <w:r w:rsidRPr="000F1874">
        <w:rPr>
          <w:rFonts w:ascii="Times New Roman" w:hAnsi="Times New Roman" w:cs="Times New Roman"/>
          <w:sz w:val="28"/>
          <w:szCs w:val="28"/>
        </w:rPr>
        <w:t>училище(</w:t>
      </w:r>
      <w:proofErr w:type="gramEnd"/>
      <w:r w:rsidRPr="000F1874">
        <w:rPr>
          <w:rFonts w:ascii="Times New Roman" w:hAnsi="Times New Roman" w:cs="Times New Roman"/>
          <w:sz w:val="28"/>
          <w:szCs w:val="28"/>
        </w:rPr>
        <w:t xml:space="preserve">школа N21 имени Надежды Константиновны Крупской) было построено в 1910 году. Руководили работами архитектор </w:t>
      </w:r>
      <w:proofErr w:type="spellStart"/>
      <w:r w:rsidRPr="000F1874">
        <w:rPr>
          <w:rFonts w:ascii="Times New Roman" w:hAnsi="Times New Roman" w:cs="Times New Roman"/>
          <w:sz w:val="28"/>
          <w:szCs w:val="28"/>
        </w:rPr>
        <w:t>Саламбек</w:t>
      </w:r>
      <w:proofErr w:type="spellEnd"/>
      <w:r w:rsidRPr="000F1874">
        <w:rPr>
          <w:rFonts w:ascii="Times New Roman" w:hAnsi="Times New Roman" w:cs="Times New Roman"/>
          <w:sz w:val="28"/>
          <w:szCs w:val="28"/>
        </w:rPr>
        <w:t xml:space="preserve"> и инженер </w:t>
      </w:r>
      <w:proofErr w:type="spellStart"/>
      <w:r w:rsidRPr="000F1874">
        <w:rPr>
          <w:rFonts w:ascii="Times New Roman" w:hAnsi="Times New Roman" w:cs="Times New Roman"/>
          <w:sz w:val="28"/>
          <w:szCs w:val="28"/>
        </w:rPr>
        <w:t>Паленбах</w:t>
      </w:r>
      <w:proofErr w:type="spellEnd"/>
      <w:r w:rsidRPr="000F1874">
        <w:rPr>
          <w:rFonts w:ascii="Times New Roman" w:hAnsi="Times New Roman" w:cs="Times New Roman"/>
          <w:sz w:val="28"/>
          <w:szCs w:val="28"/>
        </w:rPr>
        <w:t>. Здесь учились люди, прославившие наш город. Это Иван Николаевич Русинов и Вячеслав Васильевич Тихонов. И Женская гимназия (школа N22), построенная по проекту архитектора Десятова.</w:t>
      </w:r>
    </w:p>
    <w:p w:rsidR="004D6943" w:rsidRPr="000F1874" w:rsidRDefault="004D6943" w:rsidP="004D6943">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 xml:space="preserve">Городской парк - любимое место отдыха </w:t>
      </w:r>
      <w:proofErr w:type="spellStart"/>
      <w:r w:rsidRPr="000F1874">
        <w:rPr>
          <w:rFonts w:ascii="Times New Roman" w:hAnsi="Times New Roman" w:cs="Times New Roman"/>
          <w:sz w:val="28"/>
          <w:szCs w:val="28"/>
        </w:rPr>
        <w:t>павловопосадцев</w:t>
      </w:r>
      <w:proofErr w:type="spellEnd"/>
      <w:r w:rsidRPr="000F1874">
        <w:rPr>
          <w:rFonts w:ascii="Times New Roman" w:hAnsi="Times New Roman" w:cs="Times New Roman"/>
          <w:sz w:val="28"/>
          <w:szCs w:val="28"/>
        </w:rPr>
        <w:t xml:space="preserve"> - был основан в 19 веке. Здесь находится братская могила погибших красногвардейцев во время мятежа 12 мая 1918 года.</w:t>
      </w:r>
    </w:p>
    <w:p w:rsidR="004D6943" w:rsidRPr="000F1874" w:rsidRDefault="004D6943" w:rsidP="004D6943">
      <w:pPr>
        <w:pStyle w:val="a3"/>
        <w:spacing w:after="0"/>
        <w:ind w:left="-993" w:firstLine="426"/>
        <w:jc w:val="both"/>
        <w:rPr>
          <w:rFonts w:ascii="Times New Roman" w:hAnsi="Times New Roman" w:cs="Times New Roman"/>
          <w:sz w:val="28"/>
          <w:szCs w:val="28"/>
        </w:rPr>
      </w:pPr>
      <w:proofErr w:type="gramStart"/>
      <w:r w:rsidRPr="000F1874">
        <w:rPr>
          <w:rFonts w:ascii="Times New Roman" w:hAnsi="Times New Roman" w:cs="Times New Roman"/>
          <w:sz w:val="28"/>
          <w:szCs w:val="28"/>
        </w:rPr>
        <w:t>Напротив</w:t>
      </w:r>
      <w:proofErr w:type="gramEnd"/>
      <w:r w:rsidRPr="000F1874">
        <w:rPr>
          <w:rFonts w:ascii="Times New Roman" w:hAnsi="Times New Roman" w:cs="Times New Roman"/>
          <w:sz w:val="28"/>
          <w:szCs w:val="28"/>
        </w:rPr>
        <w:t xml:space="preserve"> парка - постройка начала 30-х годов. Это здание райкома партии, сейчас это детская музыкальная школа.</w:t>
      </w:r>
    </w:p>
    <w:p w:rsidR="004D6943" w:rsidRPr="000F1874" w:rsidRDefault="004D6943" w:rsidP="004D6943">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Рядом маленький изящный дворец, которому более ста лет, - дом купца Баранова.</w:t>
      </w:r>
    </w:p>
    <w:p w:rsidR="004D6943" w:rsidRPr="000F1874" w:rsidRDefault="004D6943" w:rsidP="004D6943">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 xml:space="preserve">В разные годы в нашем городе родились и жили люди, прославившие наш Павловский Посад. Это дважды Герой Советского Союза летчик­-космонавт Валерий Федорович Быковский; профессор, доктор технических наук В.Н. </w:t>
      </w:r>
      <w:proofErr w:type="spellStart"/>
      <w:r w:rsidRPr="000F1874">
        <w:rPr>
          <w:rFonts w:ascii="Times New Roman" w:hAnsi="Times New Roman" w:cs="Times New Roman"/>
          <w:sz w:val="28"/>
          <w:szCs w:val="28"/>
        </w:rPr>
        <w:t>Рязанкин</w:t>
      </w:r>
      <w:proofErr w:type="spellEnd"/>
      <w:r w:rsidRPr="000F1874">
        <w:rPr>
          <w:rFonts w:ascii="Times New Roman" w:hAnsi="Times New Roman" w:cs="Times New Roman"/>
          <w:sz w:val="28"/>
          <w:szCs w:val="28"/>
        </w:rPr>
        <w:t xml:space="preserve">, один из пионеров создания отечественных вычислительных машин; П.В. Власов награжден дипломом ООН и ВДНХ СССР за разработку методики применения атомной энергии в мирных целях. В Павловском Посаде родился Народный артист СССР, лауреат Государственных премий СССР и РСФСР Вячеслав Васильевич Тихонов, а также Наталья </w:t>
      </w:r>
      <w:proofErr w:type="spellStart"/>
      <w:r w:rsidRPr="000F1874">
        <w:rPr>
          <w:rFonts w:ascii="Times New Roman" w:hAnsi="Times New Roman" w:cs="Times New Roman"/>
          <w:sz w:val="28"/>
          <w:szCs w:val="28"/>
        </w:rPr>
        <w:t>Петрусёва</w:t>
      </w:r>
      <w:proofErr w:type="spellEnd"/>
      <w:r w:rsidRPr="000F1874">
        <w:rPr>
          <w:rFonts w:ascii="Times New Roman" w:hAnsi="Times New Roman" w:cs="Times New Roman"/>
          <w:sz w:val="28"/>
          <w:szCs w:val="28"/>
        </w:rPr>
        <w:t>- чемпионка зимних Олимпийских игр 1980 года по конькам. В начале прошлого века в городском училище работал видный советский писатель Сергеев-</w:t>
      </w:r>
      <w:proofErr w:type="spellStart"/>
      <w:r w:rsidRPr="000F1874">
        <w:rPr>
          <w:rFonts w:ascii="Times New Roman" w:hAnsi="Times New Roman" w:cs="Times New Roman"/>
          <w:sz w:val="28"/>
          <w:szCs w:val="28"/>
        </w:rPr>
        <w:t>ЦенскиЙ</w:t>
      </w:r>
      <w:proofErr w:type="spellEnd"/>
      <w:r w:rsidRPr="000F1874">
        <w:rPr>
          <w:rFonts w:ascii="Times New Roman" w:hAnsi="Times New Roman" w:cs="Times New Roman"/>
          <w:sz w:val="28"/>
          <w:szCs w:val="28"/>
        </w:rPr>
        <w:t>. Сюжеты некоторых произведений он брал из местной жизни. В Павловском Посаде родился и жил известный советский поэт Олег Чухонцев, чье 70-летие мы отметили в 2009 году.</w:t>
      </w:r>
    </w:p>
    <w:p w:rsidR="004D6943" w:rsidRPr="000F1874" w:rsidRDefault="004D6943" w:rsidP="004D6943">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 xml:space="preserve">Здание, в котором в советское время находилась скорая помощь, было построено до 1917 года. Это дом купца </w:t>
      </w:r>
      <w:proofErr w:type="spellStart"/>
      <w:r w:rsidRPr="000F1874">
        <w:rPr>
          <w:rFonts w:ascii="Times New Roman" w:hAnsi="Times New Roman" w:cs="Times New Roman"/>
          <w:sz w:val="28"/>
          <w:szCs w:val="28"/>
        </w:rPr>
        <w:t>Шевелкина</w:t>
      </w:r>
      <w:proofErr w:type="spellEnd"/>
      <w:r w:rsidRPr="000F1874">
        <w:rPr>
          <w:rFonts w:ascii="Times New Roman" w:hAnsi="Times New Roman" w:cs="Times New Roman"/>
          <w:sz w:val="28"/>
          <w:szCs w:val="28"/>
        </w:rPr>
        <w:t>. Стилистические признаки, характерные для жилой купеческой застройки Павловского Посада, относят дату постройки к рубежу XIX и ХХ веков. Здесь налицо переходящая в модерн эклектика с преобладанием характерных для Павловского Посада элементов народного зодчества.</w:t>
      </w:r>
    </w:p>
    <w:p w:rsidR="004D6943" w:rsidRPr="000F1874" w:rsidRDefault="004D6943" w:rsidP="004D6943">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 xml:space="preserve">В здании под названием «Чайный домик» до Октябрьской революции был дом фабриканта старовера Климова. Он содержал в городе матрасный завод. В начале 19 </w:t>
      </w:r>
      <w:r w:rsidRPr="000F1874">
        <w:rPr>
          <w:rFonts w:ascii="Times New Roman" w:hAnsi="Times New Roman" w:cs="Times New Roman"/>
          <w:sz w:val="28"/>
          <w:szCs w:val="28"/>
        </w:rPr>
        <w:lastRenderedPageBreak/>
        <w:t xml:space="preserve">века в районе начинают строиться мелкие и крупные текстильные фабрики. Появилась необходимость вывоза готовой продукции за пределы города. </w:t>
      </w:r>
      <w:proofErr w:type="spellStart"/>
      <w:r w:rsidRPr="000F1874">
        <w:rPr>
          <w:rFonts w:ascii="Times New Roman" w:hAnsi="Times New Roman" w:cs="Times New Roman"/>
          <w:sz w:val="28"/>
          <w:szCs w:val="28"/>
        </w:rPr>
        <w:t>Клязьма</w:t>
      </w:r>
      <w:proofErr w:type="spellEnd"/>
      <w:r w:rsidRPr="000F1874">
        <w:rPr>
          <w:rFonts w:ascii="Times New Roman" w:hAnsi="Times New Roman" w:cs="Times New Roman"/>
          <w:sz w:val="28"/>
          <w:szCs w:val="28"/>
        </w:rPr>
        <w:t xml:space="preserve"> была судоходной рекой, но этого было недостаточно. И в 1858 году царское правительство принимает решение о строительстве нижегородской железной дороги. И уже через три года (1861 г.) было открыто движение до Владимира, а с 1862 года, Т.е. через год, до Нижнего Новгорода.</w:t>
      </w:r>
    </w:p>
    <w:p w:rsidR="004D6943" w:rsidRPr="000F1874" w:rsidRDefault="004D6943" w:rsidP="004D6943">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На станции «Павлово» поезд стоял 12 минут. Приходили на вокзал не только провожающие и встречающие, но и те, кто хотел просто погулять в людном месте. Когда останавливался поезд, столичные гости прохаживались по перрону. На станции «Павлово» любил выйти покурить Фёдор Михайлович Достоевский, когда по этому направлению ехал во Владимир к своей жене.</w:t>
      </w:r>
    </w:p>
    <w:p w:rsidR="004D6943" w:rsidRPr="000F1874" w:rsidRDefault="004D6943" w:rsidP="004D6943">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В городе идет интенсивная работа по благоустройству территории, ремонту и реконструкции старого жилого фонда, и строительству жилья повышенной комфортабельности. Построен новый автовокзал и реконструирована сама привокзальная площадь. На смену неблагоустроенным открытым рынкам пришли современные торговые центры.</w:t>
      </w:r>
    </w:p>
    <w:p w:rsidR="004D6943" w:rsidRPr="000F1874" w:rsidRDefault="004D6943" w:rsidP="004D6943">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Сегодня основу экономики Павловского Посада, как и раньше, составляет промышленный комплекс, который представлен текстильной промышленностью.</w:t>
      </w:r>
    </w:p>
    <w:p w:rsidR="004D6943" w:rsidRPr="000F1874" w:rsidRDefault="004D6943" w:rsidP="004D6943">
      <w:pPr>
        <w:pStyle w:val="a3"/>
        <w:spacing w:after="0"/>
        <w:ind w:left="-993" w:firstLine="426"/>
        <w:jc w:val="both"/>
        <w:rPr>
          <w:rFonts w:ascii="Times New Roman" w:hAnsi="Times New Roman" w:cs="Times New Roman"/>
          <w:sz w:val="28"/>
          <w:szCs w:val="28"/>
        </w:rPr>
      </w:pPr>
    </w:p>
    <w:p w:rsidR="004D6943" w:rsidRPr="000F1874" w:rsidRDefault="004D6943" w:rsidP="004D6943">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 ОАО «Павловопосадская платочная мануфактура», выпускающая чистошерстяные шали, платки, шарфы и кашне, а также хлопчатобумажные скатерти и платки, разнообразит свой ассортимент. В последнее десятилетие предприятие наладило выпуск шелковых платков и шарфов.</w:t>
      </w:r>
    </w:p>
    <w:p w:rsidR="004D6943" w:rsidRPr="000F1874" w:rsidRDefault="004D6943" w:rsidP="004D6943">
      <w:pPr>
        <w:pStyle w:val="a3"/>
        <w:spacing w:after="0"/>
        <w:ind w:left="-993" w:firstLine="426"/>
        <w:jc w:val="both"/>
        <w:rPr>
          <w:rFonts w:ascii="Times New Roman" w:hAnsi="Times New Roman" w:cs="Times New Roman"/>
          <w:sz w:val="28"/>
          <w:szCs w:val="28"/>
        </w:rPr>
      </w:pPr>
    </w:p>
    <w:p w:rsidR="004D6943" w:rsidRPr="000F1874" w:rsidRDefault="004D6943" w:rsidP="004D6943">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 ОАО «Павлово-Посадский камвольщик» знаменито в России своими полушерстяными и плательными тканями.</w:t>
      </w:r>
    </w:p>
    <w:p w:rsidR="004D6943" w:rsidRPr="000F1874" w:rsidRDefault="004D6943" w:rsidP="004D6943">
      <w:pPr>
        <w:pStyle w:val="a3"/>
        <w:spacing w:after="0"/>
        <w:ind w:left="-993" w:firstLine="426"/>
        <w:jc w:val="both"/>
        <w:rPr>
          <w:rFonts w:ascii="Times New Roman" w:hAnsi="Times New Roman" w:cs="Times New Roman"/>
          <w:sz w:val="28"/>
          <w:szCs w:val="28"/>
        </w:rPr>
      </w:pPr>
    </w:p>
    <w:p w:rsidR="004D6943" w:rsidRPr="000F1874" w:rsidRDefault="004D6943" w:rsidP="004D6943">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 ЗАО «Рахмановский шелковый комбинат» выпускает декоративные и подкладочные ткани, а также ситовые ткани, применяемые во многих отраслях народного хозяйства, и ткани для церковного облачения.</w:t>
      </w:r>
    </w:p>
    <w:p w:rsidR="004D6943" w:rsidRPr="000F1874" w:rsidRDefault="004D6943" w:rsidP="004D6943">
      <w:pPr>
        <w:pStyle w:val="a3"/>
        <w:spacing w:after="0"/>
        <w:ind w:left="-993" w:firstLine="426"/>
        <w:jc w:val="both"/>
        <w:rPr>
          <w:rFonts w:ascii="Times New Roman" w:hAnsi="Times New Roman" w:cs="Times New Roman"/>
          <w:sz w:val="28"/>
          <w:szCs w:val="28"/>
        </w:rPr>
      </w:pPr>
    </w:p>
    <w:p w:rsidR="004D6943" w:rsidRPr="000F1874" w:rsidRDefault="004D6943" w:rsidP="004D6943">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 ООО «Павлово- Посадский шелк» продолжает традиции по выпуску уникальных шелковых тканей. Музеи и театры Москвы и Санкт-Петербурга обращаются с заказами на изготовление тканей для реставрационных работ.</w:t>
      </w:r>
    </w:p>
    <w:p w:rsidR="004D6943" w:rsidRPr="000F1874" w:rsidRDefault="004D6943" w:rsidP="004D6943">
      <w:pPr>
        <w:pStyle w:val="a3"/>
        <w:spacing w:after="0"/>
        <w:ind w:left="-993" w:firstLine="426"/>
        <w:jc w:val="both"/>
        <w:rPr>
          <w:rFonts w:ascii="Times New Roman" w:hAnsi="Times New Roman" w:cs="Times New Roman"/>
          <w:sz w:val="28"/>
          <w:szCs w:val="28"/>
        </w:rPr>
      </w:pPr>
    </w:p>
    <w:p w:rsidR="004D6943" w:rsidRPr="000F1874" w:rsidRDefault="004D6943" w:rsidP="004D6943">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В городе зарегистрировано более ста предприятий. Среди них:</w:t>
      </w:r>
    </w:p>
    <w:p w:rsidR="004D6943" w:rsidRPr="000F1874" w:rsidRDefault="004D6943" w:rsidP="004D6943">
      <w:pPr>
        <w:pStyle w:val="a3"/>
        <w:spacing w:after="0"/>
        <w:ind w:left="-993" w:firstLine="426"/>
        <w:jc w:val="both"/>
        <w:rPr>
          <w:rFonts w:ascii="Times New Roman" w:hAnsi="Times New Roman" w:cs="Times New Roman"/>
          <w:sz w:val="28"/>
          <w:szCs w:val="28"/>
        </w:rPr>
      </w:pPr>
    </w:p>
    <w:p w:rsidR="004D6943" w:rsidRPr="000F1874" w:rsidRDefault="004D6943" w:rsidP="004D6943">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 ООО «</w:t>
      </w:r>
      <w:proofErr w:type="spellStart"/>
      <w:r w:rsidRPr="000F1874">
        <w:rPr>
          <w:rFonts w:ascii="Times New Roman" w:hAnsi="Times New Roman" w:cs="Times New Roman"/>
          <w:sz w:val="28"/>
          <w:szCs w:val="28"/>
        </w:rPr>
        <w:t>Крупинский</w:t>
      </w:r>
      <w:proofErr w:type="spellEnd"/>
      <w:r w:rsidRPr="000F1874">
        <w:rPr>
          <w:rFonts w:ascii="Times New Roman" w:hAnsi="Times New Roman" w:cs="Times New Roman"/>
          <w:sz w:val="28"/>
          <w:szCs w:val="28"/>
        </w:rPr>
        <w:t xml:space="preserve"> арматурный завод» выпускает заготовки различных видов труб, необходимых в строительстве и санитарно-ремонтных работах.</w:t>
      </w:r>
    </w:p>
    <w:p w:rsidR="004D6943" w:rsidRPr="000F1874" w:rsidRDefault="004D6943" w:rsidP="004D6943">
      <w:pPr>
        <w:pStyle w:val="a3"/>
        <w:spacing w:after="0"/>
        <w:ind w:left="-993" w:firstLine="426"/>
        <w:jc w:val="both"/>
        <w:rPr>
          <w:rFonts w:ascii="Times New Roman" w:hAnsi="Times New Roman" w:cs="Times New Roman"/>
          <w:sz w:val="28"/>
          <w:szCs w:val="28"/>
        </w:rPr>
      </w:pPr>
    </w:p>
    <w:p w:rsidR="004D6943" w:rsidRPr="000F1874" w:rsidRDefault="004D6943" w:rsidP="004D6943">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 xml:space="preserve">- ЗАО Производственное объединение «Берег» производит </w:t>
      </w:r>
      <w:proofErr w:type="spellStart"/>
      <w:r w:rsidRPr="000F1874">
        <w:rPr>
          <w:rFonts w:ascii="Times New Roman" w:hAnsi="Times New Roman" w:cs="Times New Roman"/>
          <w:sz w:val="28"/>
          <w:szCs w:val="28"/>
        </w:rPr>
        <w:t>пожаротехническое</w:t>
      </w:r>
      <w:proofErr w:type="spellEnd"/>
      <w:r w:rsidRPr="000F1874">
        <w:rPr>
          <w:rFonts w:ascii="Times New Roman" w:hAnsi="Times New Roman" w:cs="Times New Roman"/>
          <w:sz w:val="28"/>
          <w:szCs w:val="28"/>
        </w:rPr>
        <w:t xml:space="preserve"> оборудование.</w:t>
      </w:r>
    </w:p>
    <w:p w:rsidR="004D6943" w:rsidRPr="000F1874" w:rsidRDefault="004D6943" w:rsidP="004D6943">
      <w:pPr>
        <w:pStyle w:val="a3"/>
        <w:spacing w:after="0"/>
        <w:ind w:left="-993" w:firstLine="426"/>
        <w:jc w:val="both"/>
        <w:rPr>
          <w:rFonts w:ascii="Times New Roman" w:hAnsi="Times New Roman" w:cs="Times New Roman"/>
          <w:sz w:val="28"/>
          <w:szCs w:val="28"/>
        </w:rPr>
      </w:pPr>
    </w:p>
    <w:p w:rsidR="004D6943" w:rsidRPr="000F1874" w:rsidRDefault="004D6943" w:rsidP="004D6943">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 Завод ОАО «Металлоизделия» в последнее время увеличил выпуск телеантенн.</w:t>
      </w:r>
    </w:p>
    <w:p w:rsidR="004D6943" w:rsidRPr="000F1874" w:rsidRDefault="004D6943" w:rsidP="004D6943">
      <w:pPr>
        <w:pStyle w:val="a3"/>
        <w:spacing w:after="0"/>
        <w:ind w:left="-993" w:firstLine="426"/>
        <w:jc w:val="both"/>
        <w:rPr>
          <w:rFonts w:ascii="Times New Roman" w:hAnsi="Times New Roman" w:cs="Times New Roman"/>
          <w:sz w:val="28"/>
          <w:szCs w:val="28"/>
        </w:rPr>
      </w:pPr>
    </w:p>
    <w:p w:rsidR="004D6943" w:rsidRPr="000F1874" w:rsidRDefault="004D6943" w:rsidP="004D6943">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 Из года в год наращивает выпуск микроэлектронных схем ОАО «Экситон». Это высокотехнологичный завод, оснащенный современной аппаратурой. Здесь изготавливаются приборы на базе полупроводниковых схем.</w:t>
      </w:r>
    </w:p>
    <w:p w:rsidR="004D6943" w:rsidRPr="000F1874" w:rsidRDefault="004D6943" w:rsidP="004D6943">
      <w:pPr>
        <w:pStyle w:val="a3"/>
        <w:spacing w:after="0"/>
        <w:ind w:left="-993" w:firstLine="426"/>
        <w:jc w:val="both"/>
        <w:rPr>
          <w:rFonts w:ascii="Times New Roman" w:hAnsi="Times New Roman" w:cs="Times New Roman"/>
          <w:sz w:val="28"/>
          <w:szCs w:val="28"/>
        </w:rPr>
      </w:pPr>
    </w:p>
    <w:p w:rsidR="004D6943" w:rsidRPr="000F1874" w:rsidRDefault="004D6943" w:rsidP="004D6943">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И новые, активно развивающиеся:</w:t>
      </w:r>
    </w:p>
    <w:p w:rsidR="004D6943" w:rsidRPr="000F1874" w:rsidRDefault="004D6943" w:rsidP="004D6943">
      <w:pPr>
        <w:pStyle w:val="a3"/>
        <w:spacing w:after="0"/>
        <w:ind w:left="-993" w:firstLine="426"/>
        <w:jc w:val="both"/>
        <w:rPr>
          <w:rFonts w:ascii="Times New Roman" w:hAnsi="Times New Roman" w:cs="Times New Roman"/>
          <w:sz w:val="28"/>
          <w:szCs w:val="28"/>
        </w:rPr>
      </w:pPr>
    </w:p>
    <w:p w:rsidR="004D6943" w:rsidRPr="000F1874" w:rsidRDefault="004D6943" w:rsidP="004D6943">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 «Сибирский берег», выпускающий жареные сухарики,</w:t>
      </w:r>
    </w:p>
    <w:p w:rsidR="004D6943" w:rsidRPr="000F1874" w:rsidRDefault="004D6943" w:rsidP="004D6943">
      <w:pPr>
        <w:pStyle w:val="a3"/>
        <w:spacing w:after="0"/>
        <w:ind w:left="-993" w:firstLine="426"/>
        <w:jc w:val="both"/>
        <w:rPr>
          <w:rFonts w:ascii="Times New Roman" w:hAnsi="Times New Roman" w:cs="Times New Roman"/>
          <w:sz w:val="28"/>
          <w:szCs w:val="28"/>
        </w:rPr>
      </w:pPr>
    </w:p>
    <w:p w:rsidR="004D6943" w:rsidRPr="000F1874" w:rsidRDefault="004D6943" w:rsidP="004D6943">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 «БАСФ-Восток» - лакокрасочный завод,</w:t>
      </w:r>
    </w:p>
    <w:p w:rsidR="004D6943" w:rsidRPr="000F1874" w:rsidRDefault="004D6943" w:rsidP="004D6943">
      <w:pPr>
        <w:pStyle w:val="a3"/>
        <w:spacing w:after="0"/>
        <w:ind w:left="-993" w:firstLine="426"/>
        <w:jc w:val="both"/>
        <w:rPr>
          <w:rFonts w:ascii="Times New Roman" w:hAnsi="Times New Roman" w:cs="Times New Roman"/>
          <w:sz w:val="28"/>
          <w:szCs w:val="28"/>
        </w:rPr>
      </w:pPr>
    </w:p>
    <w:p w:rsidR="004D6943" w:rsidRPr="000F1874" w:rsidRDefault="004D6943" w:rsidP="004D6943">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 «Международная алюминиевая компания» предприятие по переработке алюминия.</w:t>
      </w:r>
    </w:p>
    <w:p w:rsidR="004D6943" w:rsidRPr="000F1874" w:rsidRDefault="004D6943" w:rsidP="004D6943">
      <w:pPr>
        <w:pStyle w:val="a3"/>
        <w:spacing w:after="0"/>
        <w:ind w:left="-993" w:firstLine="426"/>
        <w:jc w:val="both"/>
        <w:rPr>
          <w:rFonts w:ascii="Times New Roman" w:hAnsi="Times New Roman" w:cs="Times New Roman"/>
          <w:sz w:val="28"/>
          <w:szCs w:val="28"/>
        </w:rPr>
      </w:pPr>
    </w:p>
    <w:p w:rsidR="004D6943" w:rsidRPr="000F1874" w:rsidRDefault="004D6943" w:rsidP="004D6943">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Наряду с промышленной сферой на территории района развивается пищевая промышленность.</w:t>
      </w:r>
    </w:p>
    <w:p w:rsidR="004D6943" w:rsidRPr="000F1874" w:rsidRDefault="004D6943" w:rsidP="004D6943">
      <w:pPr>
        <w:pStyle w:val="a3"/>
        <w:spacing w:after="0"/>
        <w:ind w:left="-993" w:firstLine="426"/>
        <w:jc w:val="both"/>
        <w:rPr>
          <w:rFonts w:ascii="Times New Roman" w:hAnsi="Times New Roman" w:cs="Times New Roman"/>
          <w:sz w:val="28"/>
          <w:szCs w:val="28"/>
        </w:rPr>
      </w:pPr>
    </w:p>
    <w:p w:rsidR="004D6943" w:rsidRPr="000F1874" w:rsidRDefault="004D6943" w:rsidP="004D6943">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 ОАО «Павлово-Посадский хлебозавод» обеспечивает жителей</w:t>
      </w:r>
    </w:p>
    <w:p w:rsidR="004D6943" w:rsidRPr="000F1874" w:rsidRDefault="004D6943" w:rsidP="004D6943">
      <w:pPr>
        <w:pStyle w:val="a3"/>
        <w:spacing w:after="0"/>
        <w:ind w:left="-993" w:firstLine="426"/>
        <w:jc w:val="both"/>
        <w:rPr>
          <w:rFonts w:ascii="Times New Roman" w:hAnsi="Times New Roman" w:cs="Times New Roman"/>
          <w:sz w:val="28"/>
          <w:szCs w:val="28"/>
        </w:rPr>
      </w:pPr>
    </w:p>
    <w:p w:rsidR="004D6943" w:rsidRPr="000F1874" w:rsidRDefault="004D6943" w:rsidP="004D6943">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хлебобулочными изделиями, ассортимент которых составляет более ста наименований.</w:t>
      </w:r>
    </w:p>
    <w:p w:rsidR="004D6943" w:rsidRPr="000F1874" w:rsidRDefault="004D6943" w:rsidP="004D6943">
      <w:pPr>
        <w:pStyle w:val="a3"/>
        <w:spacing w:after="0"/>
        <w:ind w:left="-993" w:firstLine="426"/>
        <w:jc w:val="both"/>
        <w:rPr>
          <w:rFonts w:ascii="Times New Roman" w:hAnsi="Times New Roman" w:cs="Times New Roman"/>
          <w:sz w:val="28"/>
          <w:szCs w:val="28"/>
        </w:rPr>
      </w:pPr>
    </w:p>
    <w:p w:rsidR="004D6943" w:rsidRPr="000F1874" w:rsidRDefault="004D6943" w:rsidP="004D6943">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 xml:space="preserve">- ОАО «Павлово-Посадский пищекомбинат» производит сегодня вафли, вафельные торты, </w:t>
      </w:r>
      <w:proofErr w:type="spellStart"/>
      <w:r w:rsidRPr="000F1874">
        <w:rPr>
          <w:rFonts w:ascii="Times New Roman" w:hAnsi="Times New Roman" w:cs="Times New Roman"/>
          <w:sz w:val="28"/>
          <w:szCs w:val="28"/>
        </w:rPr>
        <w:t>лукум</w:t>
      </w:r>
      <w:proofErr w:type="spellEnd"/>
      <w:r w:rsidRPr="000F1874">
        <w:rPr>
          <w:rFonts w:ascii="Times New Roman" w:hAnsi="Times New Roman" w:cs="Times New Roman"/>
          <w:sz w:val="28"/>
          <w:szCs w:val="28"/>
        </w:rPr>
        <w:t>, кукурузные палочки, конфеты, ирис.</w:t>
      </w:r>
    </w:p>
    <w:p w:rsidR="004D6943" w:rsidRPr="000F1874" w:rsidRDefault="004D6943" w:rsidP="004D6943">
      <w:pPr>
        <w:pStyle w:val="a3"/>
        <w:spacing w:after="0"/>
        <w:ind w:left="-993" w:firstLine="426"/>
        <w:jc w:val="both"/>
        <w:rPr>
          <w:rFonts w:ascii="Times New Roman" w:hAnsi="Times New Roman" w:cs="Times New Roman"/>
          <w:sz w:val="28"/>
          <w:szCs w:val="28"/>
        </w:rPr>
      </w:pPr>
    </w:p>
    <w:p w:rsidR="004D6943" w:rsidRPr="000F1874" w:rsidRDefault="004D6943" w:rsidP="004D6943">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 ЗАО «Павлово-Посадские колбасы» всё больше расширяет свой ассортимент.</w:t>
      </w:r>
    </w:p>
    <w:p w:rsidR="004D6943" w:rsidRPr="000F1874" w:rsidRDefault="004D6943" w:rsidP="004D6943">
      <w:pPr>
        <w:pStyle w:val="a3"/>
        <w:spacing w:after="0"/>
        <w:ind w:left="-993" w:firstLine="426"/>
        <w:jc w:val="both"/>
        <w:rPr>
          <w:rFonts w:ascii="Times New Roman" w:hAnsi="Times New Roman" w:cs="Times New Roman"/>
          <w:sz w:val="28"/>
          <w:szCs w:val="28"/>
        </w:rPr>
      </w:pPr>
    </w:p>
    <w:p w:rsidR="004D6943" w:rsidRPr="000F1874" w:rsidRDefault="004D6943" w:rsidP="004D6943">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В агропромышленном комплексе участвуют три основных группы производителей: сельскохозяйственные предприятия, крестьянские (фермерские) хозяйства и частные хозяйства. Лучшими из них являются ЗАО «Павлово-Посадское животноводство» и «Саровское крестьянское фермерское хозяйство». Таким образом, молоком и молочными продуктами район частично обеспечен.</w:t>
      </w:r>
    </w:p>
    <w:p w:rsidR="004D6943" w:rsidRPr="000F1874" w:rsidRDefault="004D6943" w:rsidP="004D6943">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t xml:space="preserve">Систему образования Павлово-Посадского района общеобразовательных школ, лицеев, гимназий и профессиональных училища, вечерний текстильный филиалов ВУЗов различных направлений, три автошколы. На протяжении многих лет в районе действует спортивная, музыкальная, художественная экспериментальная школы, детский эколого-биологический центр, дом детского творчества, станция юных </w:t>
      </w:r>
      <w:proofErr w:type="spellStart"/>
      <w:r w:rsidRPr="000F1874">
        <w:rPr>
          <w:rFonts w:ascii="Times New Roman" w:hAnsi="Times New Roman" w:cs="Times New Roman"/>
          <w:sz w:val="28"/>
          <w:szCs w:val="28"/>
        </w:rPr>
        <w:t>техников.Строятся</w:t>
      </w:r>
      <w:proofErr w:type="spellEnd"/>
      <w:r w:rsidRPr="000F1874">
        <w:rPr>
          <w:rFonts w:ascii="Times New Roman" w:hAnsi="Times New Roman" w:cs="Times New Roman"/>
          <w:sz w:val="28"/>
          <w:szCs w:val="28"/>
        </w:rPr>
        <w:t xml:space="preserve"> жилые дома и объекты соцкультбыта. Для любителей спорта распахнул свои двери современный Дворец спорта «Надежда» на стадионе «Спартак».</w:t>
      </w:r>
    </w:p>
    <w:p w:rsidR="005B4CAD" w:rsidRPr="000F1874" w:rsidRDefault="004D6943" w:rsidP="004D6943">
      <w:pPr>
        <w:pStyle w:val="a3"/>
        <w:spacing w:after="0"/>
        <w:ind w:left="-993" w:firstLine="426"/>
        <w:jc w:val="both"/>
        <w:rPr>
          <w:rFonts w:ascii="Times New Roman" w:hAnsi="Times New Roman" w:cs="Times New Roman"/>
          <w:sz w:val="28"/>
          <w:szCs w:val="28"/>
        </w:rPr>
      </w:pPr>
      <w:r w:rsidRPr="000F1874">
        <w:rPr>
          <w:rFonts w:ascii="Times New Roman" w:hAnsi="Times New Roman" w:cs="Times New Roman"/>
          <w:sz w:val="28"/>
          <w:szCs w:val="28"/>
        </w:rPr>
        <w:lastRenderedPageBreak/>
        <w:t>Идут годы, меняются поколения людей, но творения рук наших предков продолжают жить, восхищая людей своими формами, оригинальным решением строительных задач.</w:t>
      </w:r>
    </w:p>
    <w:p w:rsidR="005B4CAD" w:rsidRPr="000F1874" w:rsidRDefault="005B4CAD" w:rsidP="005B4CAD">
      <w:pPr>
        <w:pStyle w:val="a3"/>
        <w:spacing w:after="0"/>
        <w:ind w:left="-993" w:firstLine="426"/>
        <w:jc w:val="both"/>
        <w:rPr>
          <w:rFonts w:ascii="Times New Roman" w:hAnsi="Times New Roman" w:cs="Times New Roman"/>
          <w:sz w:val="28"/>
          <w:szCs w:val="28"/>
        </w:rPr>
      </w:pPr>
    </w:p>
    <w:p w:rsidR="00D42B2C" w:rsidRPr="00D42B2C" w:rsidRDefault="00D42B2C" w:rsidP="00D42B2C">
      <w:pPr>
        <w:pStyle w:val="a3"/>
        <w:spacing w:after="0"/>
        <w:ind w:left="-993" w:firstLine="567"/>
        <w:jc w:val="both"/>
        <w:rPr>
          <w:rFonts w:ascii="Times New Roman" w:hAnsi="Times New Roman" w:cs="Times New Roman"/>
          <w:sz w:val="28"/>
          <w:szCs w:val="28"/>
        </w:rPr>
      </w:pPr>
    </w:p>
    <w:p w:rsidR="00D42B2C" w:rsidRPr="00D42B2C" w:rsidRDefault="00D42B2C" w:rsidP="00D42B2C">
      <w:pPr>
        <w:pStyle w:val="a3"/>
        <w:spacing w:after="0"/>
        <w:ind w:left="-993" w:firstLine="567"/>
        <w:jc w:val="both"/>
        <w:rPr>
          <w:rFonts w:ascii="Times New Roman" w:hAnsi="Times New Roman" w:cs="Times New Roman"/>
          <w:sz w:val="28"/>
          <w:szCs w:val="28"/>
        </w:rPr>
      </w:pPr>
    </w:p>
    <w:sectPr w:rsidR="00D42B2C" w:rsidRPr="00D42B2C" w:rsidSect="004D6943">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57C64"/>
    <w:multiLevelType w:val="hybridMultilevel"/>
    <w:tmpl w:val="5888EE8E"/>
    <w:lvl w:ilvl="0" w:tplc="68026A72">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BE"/>
    <w:rsid w:val="000F1874"/>
    <w:rsid w:val="000F5247"/>
    <w:rsid w:val="00255AAC"/>
    <w:rsid w:val="00263414"/>
    <w:rsid w:val="003911F9"/>
    <w:rsid w:val="00433DA3"/>
    <w:rsid w:val="004D6943"/>
    <w:rsid w:val="005B4CAD"/>
    <w:rsid w:val="007676E2"/>
    <w:rsid w:val="007D0EBE"/>
    <w:rsid w:val="00971999"/>
    <w:rsid w:val="00996EF4"/>
    <w:rsid w:val="00B02C0C"/>
    <w:rsid w:val="00D42B2C"/>
    <w:rsid w:val="00E26072"/>
    <w:rsid w:val="00E37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9AB2E-34B6-4605-BE88-A43F4CDD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414"/>
    <w:pPr>
      <w:ind w:left="720"/>
      <w:contextualSpacing/>
    </w:pPr>
  </w:style>
  <w:style w:type="paragraph" w:styleId="a4">
    <w:name w:val="No Spacing"/>
    <w:link w:val="a5"/>
    <w:uiPriority w:val="1"/>
    <w:qFormat/>
    <w:rsid w:val="004D6943"/>
    <w:pPr>
      <w:spacing w:after="0" w:line="240" w:lineRule="auto"/>
    </w:pPr>
    <w:rPr>
      <w:rFonts w:eastAsiaTheme="minorEastAsia"/>
      <w:lang w:eastAsia="ru-RU"/>
    </w:rPr>
  </w:style>
  <w:style w:type="character" w:customStyle="1" w:styleId="a5">
    <w:name w:val="Без интервала Знак"/>
    <w:basedOn w:val="a0"/>
    <w:link w:val="a4"/>
    <w:uiPriority w:val="1"/>
    <w:rsid w:val="004D694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5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5971</Words>
  <Characters>34036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10</cp:revision>
  <dcterms:created xsi:type="dcterms:W3CDTF">2021-10-01T10:33:00Z</dcterms:created>
  <dcterms:modified xsi:type="dcterms:W3CDTF">2022-01-13T10:32:00Z</dcterms:modified>
</cp:coreProperties>
</file>