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06C4B93" w14:textId="77777777" w:rsidR="00AD02D0" w:rsidRDefault="00CE746B" w:rsidP="00AD02D0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0" w:name="_Hlk99539873"/>
      <w:r w:rsidR="0050059B">
        <w:rPr>
          <w:spacing w:val="-2"/>
        </w:rPr>
        <w:t xml:space="preserve">№ </w:t>
      </w:r>
      <w:bookmarkEnd w:id="0"/>
      <w:r w:rsidR="00AD02D0">
        <w:t>АЗГЭ-ПП/22-278</w:t>
      </w:r>
    </w:p>
    <w:p w14:paraId="559BF695" w14:textId="77777777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на право заключения договора аренды земельного участка, государственная</w:t>
      </w:r>
    </w:p>
    <w:p w14:paraId="5B4F841A" w14:textId="77777777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собственность на который не разграничена, расположенного на территории</w:t>
      </w:r>
    </w:p>
    <w:p w14:paraId="4E7DE849" w14:textId="6396911F" w:rsidR="00AD02D0" w:rsidRPr="00AD02D0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городского округа Павловский Посад Московской области, вид разрешенного</w:t>
      </w:r>
      <w:r>
        <w:rPr>
          <w:b w:val="0"/>
          <w:bCs w:val="0"/>
        </w:rPr>
        <w:t xml:space="preserve"> </w:t>
      </w:r>
      <w:r w:rsidRPr="00AD02D0">
        <w:rPr>
          <w:b w:val="0"/>
          <w:bCs w:val="0"/>
        </w:rPr>
        <w:t xml:space="preserve">использования: для ведения личного подсобного хозяйства </w:t>
      </w:r>
    </w:p>
    <w:p w14:paraId="7D96F913" w14:textId="224A3851" w:rsidR="005B3222" w:rsidRDefault="00AD02D0" w:rsidP="0049560E">
      <w:pPr>
        <w:pStyle w:val="a4"/>
        <w:spacing w:before="0"/>
        <w:ind w:left="0" w:right="0"/>
        <w:rPr>
          <w:b w:val="0"/>
          <w:bCs w:val="0"/>
        </w:rPr>
      </w:pPr>
      <w:r w:rsidRPr="00AD02D0">
        <w:rPr>
          <w:b w:val="0"/>
          <w:bCs w:val="0"/>
        </w:rPr>
        <w:t>(приусадебный земельный участок)</w:t>
      </w:r>
    </w:p>
    <w:p w14:paraId="145F3E0A" w14:textId="77777777" w:rsidR="00AD02D0" w:rsidRPr="00AD02D0" w:rsidRDefault="00AD02D0" w:rsidP="00AD02D0">
      <w:pPr>
        <w:pStyle w:val="a4"/>
        <w:spacing w:line="276" w:lineRule="auto"/>
        <w:ind w:right="548"/>
        <w:rPr>
          <w:b w:val="0"/>
          <w:bCs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00DBB81" w:rsidR="008B0167" w:rsidRPr="00680C06" w:rsidRDefault="00AD02D0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AD02D0">
              <w:rPr>
                <w:b/>
                <w:color w:val="000000" w:themeColor="text1"/>
                <w:sz w:val="26"/>
              </w:rPr>
              <w:t>00300060109298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7C3BF9D3" w:rsidR="008B0167" w:rsidRPr="00680C06" w:rsidRDefault="00836C9D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</w:t>
            </w:r>
            <w:r w:rsidR="00AD02D0">
              <w:rPr>
                <w:b/>
                <w:color w:val="000000" w:themeColor="text1"/>
                <w:sz w:val="26"/>
              </w:rPr>
              <w:t>6</w:t>
            </w:r>
            <w:r w:rsidR="00965C57" w:rsidRPr="00965C57">
              <w:rPr>
                <w:b/>
                <w:color w:val="000000" w:themeColor="text1"/>
                <w:sz w:val="26"/>
              </w:rPr>
              <w:t>.</w:t>
            </w:r>
            <w:r w:rsidR="0050059B">
              <w:rPr>
                <w:b/>
                <w:color w:val="000000" w:themeColor="text1"/>
                <w:sz w:val="26"/>
              </w:rPr>
              <w:t>0</w:t>
            </w:r>
            <w:r w:rsidR="00965C57" w:rsidRPr="00965C57">
              <w:rPr>
                <w:b/>
                <w:color w:val="000000" w:themeColor="text1"/>
                <w:sz w:val="26"/>
              </w:rPr>
              <w:t>2.202</w:t>
            </w:r>
            <w:r w:rsidR="0050059B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8882F66" w:rsidR="008B0167" w:rsidRPr="0049560E" w:rsidRDefault="0032581B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08</w:t>
            </w:r>
            <w:r w:rsidR="00CE746B" w:rsidRPr="0049560E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08.</w:t>
            </w:r>
            <w:r w:rsidR="00CE746B" w:rsidRPr="0049560E">
              <w:rPr>
                <w:b/>
                <w:sz w:val="26"/>
              </w:rPr>
              <w:t>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CD77ABC" w:rsidR="008B0167" w:rsidRPr="0049560E" w:rsidRDefault="0032581B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11.08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7998BF84" w:rsidR="00D85EA6" w:rsidRPr="0032581B" w:rsidRDefault="00CE746B" w:rsidP="00AD02D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В связи с продлением заявочной кампании</w:t>
      </w:r>
      <w:r w:rsidR="0050059B" w:rsidRPr="0032581B">
        <w:rPr>
          <w:sz w:val="26"/>
          <w:szCs w:val="26"/>
        </w:rPr>
        <w:t xml:space="preserve"> и</w:t>
      </w:r>
      <w:r w:rsidRPr="0032581B">
        <w:rPr>
          <w:sz w:val="26"/>
          <w:szCs w:val="26"/>
        </w:rPr>
        <w:t xml:space="preserve"> переносом даты аукциона</w:t>
      </w:r>
      <w:r w:rsidR="008B7166" w:rsidRPr="0032581B">
        <w:rPr>
          <w:sz w:val="26"/>
          <w:szCs w:val="26"/>
        </w:rPr>
        <w:t xml:space="preserve"> внести сл</w:t>
      </w:r>
      <w:r w:rsidR="00A239CB" w:rsidRPr="0032581B">
        <w:rPr>
          <w:sz w:val="26"/>
          <w:szCs w:val="26"/>
        </w:rPr>
        <w:t xml:space="preserve">едующие </w:t>
      </w:r>
      <w:r w:rsidR="0050059B" w:rsidRPr="0032581B">
        <w:rPr>
          <w:sz w:val="26"/>
          <w:szCs w:val="26"/>
        </w:rPr>
        <w:t>и</w:t>
      </w:r>
      <w:r w:rsidR="00A239CB" w:rsidRPr="0032581B">
        <w:rPr>
          <w:sz w:val="26"/>
          <w:szCs w:val="26"/>
        </w:rPr>
        <w:t xml:space="preserve">зменения в Извещение </w:t>
      </w:r>
      <w:r w:rsidR="008B7166" w:rsidRPr="0032581B">
        <w:rPr>
          <w:sz w:val="26"/>
          <w:szCs w:val="26"/>
        </w:rPr>
        <w:t xml:space="preserve">о проведении </w:t>
      </w:r>
      <w:r w:rsidRPr="0032581B">
        <w:rPr>
          <w:sz w:val="26"/>
          <w:szCs w:val="26"/>
        </w:rPr>
        <w:t>аукциона</w:t>
      </w:r>
      <w:r w:rsidRPr="0032581B">
        <w:rPr>
          <w:spacing w:val="-57"/>
          <w:sz w:val="26"/>
          <w:szCs w:val="26"/>
        </w:rPr>
        <w:t xml:space="preserve"> </w:t>
      </w:r>
      <w:r w:rsidR="0050059B" w:rsidRPr="0032581B">
        <w:rPr>
          <w:spacing w:val="-57"/>
          <w:sz w:val="26"/>
          <w:szCs w:val="26"/>
        </w:rPr>
        <w:t xml:space="preserve">                            </w:t>
      </w:r>
      <w:r w:rsidRPr="0032581B">
        <w:rPr>
          <w:sz w:val="26"/>
          <w:szCs w:val="26"/>
        </w:rPr>
        <w:t xml:space="preserve">в электронной форме </w:t>
      </w:r>
      <w:r w:rsidR="00836C9D" w:rsidRPr="0032581B">
        <w:rPr>
          <w:sz w:val="26"/>
          <w:szCs w:val="26"/>
        </w:rPr>
        <w:t xml:space="preserve">№ </w:t>
      </w:r>
      <w:r w:rsidR="00AD02D0" w:rsidRPr="0032581B">
        <w:rPr>
          <w:sz w:val="26"/>
          <w:szCs w:val="26"/>
        </w:rPr>
        <w:t xml:space="preserve">АЗГЭ-ПП/22-278 </w:t>
      </w:r>
      <w:r w:rsidR="0032581B">
        <w:rPr>
          <w:sz w:val="26"/>
          <w:szCs w:val="26"/>
        </w:rPr>
        <w:br/>
      </w:r>
      <w:r w:rsidR="00AD02D0" w:rsidRPr="0032581B">
        <w:rPr>
          <w:sz w:val="26"/>
          <w:szCs w:val="26"/>
        </w:rPr>
        <w:t xml:space="preserve">на право заключения договора аренды земельного участка, государственная </w:t>
      </w:r>
      <w:r w:rsidR="0032581B">
        <w:rPr>
          <w:sz w:val="26"/>
          <w:szCs w:val="26"/>
        </w:rPr>
        <w:t xml:space="preserve">собственность </w:t>
      </w:r>
      <w:r w:rsidR="0032581B">
        <w:rPr>
          <w:sz w:val="26"/>
          <w:szCs w:val="26"/>
        </w:rPr>
        <w:br/>
        <w:t xml:space="preserve">на который </w:t>
      </w:r>
      <w:r w:rsidR="00AD02D0" w:rsidRPr="0032581B">
        <w:rPr>
          <w:sz w:val="26"/>
          <w:szCs w:val="26"/>
        </w:rPr>
        <w:t xml:space="preserve">не разграничена, расположенного на территории городского округа Павловский Посад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32581B">
        <w:rPr>
          <w:sz w:val="26"/>
          <w:szCs w:val="26"/>
        </w:rPr>
        <w:t>(далее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–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Извещение</w:t>
      </w:r>
      <w:r w:rsidR="00930D45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о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проведении</w:t>
      </w:r>
      <w:r w:rsidR="00332AA4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аукциона)</w:t>
      </w:r>
      <w:r w:rsidR="00674F01" w:rsidRPr="0032581B">
        <w:rPr>
          <w:sz w:val="26"/>
          <w:szCs w:val="26"/>
        </w:rPr>
        <w:t>,</w:t>
      </w:r>
      <w:r w:rsidR="00D45299" w:rsidRPr="0032581B">
        <w:rPr>
          <w:sz w:val="26"/>
          <w:szCs w:val="26"/>
        </w:rPr>
        <w:t xml:space="preserve"> и</w:t>
      </w:r>
      <w:r w:rsidR="00D85EA6" w:rsidRPr="0032581B">
        <w:rPr>
          <w:sz w:val="26"/>
          <w:szCs w:val="26"/>
        </w:rPr>
        <w:t>зложи</w:t>
      </w:r>
      <w:r w:rsidR="00674F01" w:rsidRPr="0032581B">
        <w:rPr>
          <w:sz w:val="26"/>
          <w:szCs w:val="26"/>
        </w:rPr>
        <w:t>в</w:t>
      </w:r>
      <w:r w:rsidR="00D85EA6" w:rsidRPr="0032581B">
        <w:rPr>
          <w:sz w:val="26"/>
          <w:szCs w:val="26"/>
        </w:rPr>
        <w:t xml:space="preserve"> пункты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2.8.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–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2.9.,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2.11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Извещения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о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проведении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</w:t>
      </w:r>
      <w:r w:rsidR="00930D45" w:rsidRPr="0032581B">
        <w:rPr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в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следующей редакции:</w:t>
      </w:r>
    </w:p>
    <w:p w14:paraId="5293BB86" w14:textId="77777777" w:rsidR="00D85EA6" w:rsidRPr="0032581B" w:rsidRDefault="00D85EA6" w:rsidP="00930D45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4A54194D" w:rsidR="00D85EA6" w:rsidRPr="0032581B" w:rsidRDefault="00D85EA6" w:rsidP="00930D45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«2.8.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Дата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время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окончания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срока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приема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Заявок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начала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их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рассмотрения:</w:t>
      </w:r>
      <w:r w:rsidRPr="0032581B">
        <w:rPr>
          <w:spacing w:val="1"/>
          <w:sz w:val="26"/>
          <w:szCs w:val="26"/>
        </w:rPr>
        <w:t xml:space="preserve"> </w:t>
      </w:r>
      <w:r w:rsidR="0032581B" w:rsidRPr="0032581B">
        <w:rPr>
          <w:spacing w:val="1"/>
          <w:sz w:val="26"/>
          <w:szCs w:val="26"/>
        </w:rPr>
        <w:t>08.08</w:t>
      </w:r>
      <w:r w:rsidR="000C2D86" w:rsidRPr="0032581B">
        <w:rPr>
          <w:spacing w:val="1"/>
          <w:sz w:val="26"/>
          <w:szCs w:val="26"/>
        </w:rPr>
        <w:t xml:space="preserve">.2022 </w:t>
      </w:r>
      <w:r w:rsidRPr="0032581B">
        <w:rPr>
          <w:sz w:val="26"/>
          <w:szCs w:val="26"/>
        </w:rPr>
        <w:t>в</w:t>
      </w:r>
      <w:r w:rsidRPr="0032581B">
        <w:rPr>
          <w:spacing w:val="-1"/>
          <w:sz w:val="26"/>
          <w:szCs w:val="26"/>
        </w:rPr>
        <w:t xml:space="preserve"> </w:t>
      </w:r>
      <w:r w:rsidRPr="0032581B">
        <w:rPr>
          <w:sz w:val="26"/>
          <w:szCs w:val="26"/>
        </w:rPr>
        <w:t>18 час. 00</w:t>
      </w:r>
      <w:r w:rsidRPr="0032581B">
        <w:rPr>
          <w:spacing w:val="2"/>
          <w:sz w:val="26"/>
          <w:szCs w:val="26"/>
        </w:rPr>
        <w:t xml:space="preserve"> </w:t>
      </w:r>
      <w:r w:rsidRPr="0032581B">
        <w:rPr>
          <w:sz w:val="26"/>
          <w:szCs w:val="26"/>
        </w:rPr>
        <w:t>мин.</w:t>
      </w:r>
    </w:p>
    <w:p w14:paraId="46B43AC3" w14:textId="77777777" w:rsidR="00D85EA6" w:rsidRPr="0032581B" w:rsidRDefault="00D85EA6" w:rsidP="00930D45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B3F2B47" w14:textId="21FD3F84" w:rsidR="00D85EA6" w:rsidRPr="0032581B" w:rsidRDefault="00D85EA6" w:rsidP="00930D45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32581B">
        <w:rPr>
          <w:b/>
          <w:sz w:val="26"/>
          <w:szCs w:val="26"/>
        </w:rPr>
        <w:t>2.9.</w:t>
      </w:r>
      <w:r w:rsidRPr="0032581B">
        <w:rPr>
          <w:b/>
          <w:spacing w:val="-2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Дата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окончания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рассмотрения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Заявок:</w:t>
      </w:r>
      <w:r w:rsidRPr="0032581B">
        <w:rPr>
          <w:b/>
          <w:spacing w:val="-1"/>
          <w:sz w:val="26"/>
          <w:szCs w:val="26"/>
        </w:rPr>
        <w:t xml:space="preserve"> </w:t>
      </w:r>
      <w:r w:rsidR="0032581B" w:rsidRPr="0032581B">
        <w:rPr>
          <w:b/>
          <w:sz w:val="26"/>
          <w:szCs w:val="26"/>
        </w:rPr>
        <w:t>11.08</w:t>
      </w:r>
      <w:r w:rsidR="000C2D86" w:rsidRPr="0032581B">
        <w:rPr>
          <w:b/>
          <w:sz w:val="26"/>
          <w:szCs w:val="26"/>
        </w:rPr>
        <w:t>.2022</w:t>
      </w:r>
      <w:r w:rsidR="007B06B4">
        <w:rPr>
          <w:b/>
          <w:sz w:val="26"/>
          <w:szCs w:val="26"/>
        </w:rPr>
        <w:t>.</w:t>
      </w:r>
      <w:bookmarkStart w:id="1" w:name="_GoBack"/>
      <w:bookmarkEnd w:id="1"/>
      <w:r w:rsidRPr="0032581B">
        <w:rPr>
          <w:b/>
          <w:sz w:val="26"/>
          <w:szCs w:val="26"/>
        </w:rPr>
        <w:t>»;</w:t>
      </w:r>
    </w:p>
    <w:p w14:paraId="116BED81" w14:textId="77777777" w:rsidR="00D85EA6" w:rsidRPr="0032581B" w:rsidRDefault="00D85EA6" w:rsidP="00930D45">
      <w:pPr>
        <w:pStyle w:val="a3"/>
        <w:spacing w:before="11" w:line="276" w:lineRule="auto"/>
        <w:ind w:firstLine="567"/>
        <w:jc w:val="both"/>
        <w:rPr>
          <w:b/>
          <w:bCs/>
          <w:spacing w:val="1"/>
          <w:sz w:val="26"/>
          <w:szCs w:val="26"/>
        </w:rPr>
      </w:pPr>
    </w:p>
    <w:p w14:paraId="252BB1DC" w14:textId="69D5CAE0" w:rsidR="00D85EA6" w:rsidRPr="0032581B" w:rsidRDefault="00D85EA6" w:rsidP="00930D45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32581B">
        <w:rPr>
          <w:spacing w:val="1"/>
          <w:sz w:val="26"/>
          <w:szCs w:val="26"/>
        </w:rPr>
        <w:t xml:space="preserve">«2.11. Дата и время начала проведения аукциона: </w:t>
      </w:r>
      <w:r w:rsidR="0032581B" w:rsidRPr="0032581B">
        <w:rPr>
          <w:spacing w:val="1"/>
          <w:sz w:val="26"/>
          <w:szCs w:val="26"/>
        </w:rPr>
        <w:t>11.08</w:t>
      </w:r>
      <w:r w:rsidR="000C2D86" w:rsidRPr="0032581B">
        <w:rPr>
          <w:spacing w:val="1"/>
          <w:sz w:val="26"/>
          <w:szCs w:val="26"/>
        </w:rPr>
        <w:t>.2022</w:t>
      </w:r>
      <w:r w:rsidR="0032581B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в</w:t>
      </w:r>
      <w:r w:rsidRPr="0032581B">
        <w:rPr>
          <w:spacing w:val="-2"/>
          <w:sz w:val="26"/>
          <w:szCs w:val="26"/>
        </w:rPr>
        <w:t xml:space="preserve"> </w:t>
      </w:r>
      <w:r w:rsidRPr="0032581B">
        <w:rPr>
          <w:sz w:val="26"/>
          <w:szCs w:val="26"/>
        </w:rP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C2876"/>
    <w:rsid w:val="000C2D86"/>
    <w:rsid w:val="000D52AE"/>
    <w:rsid w:val="000F6964"/>
    <w:rsid w:val="00150DAE"/>
    <w:rsid w:val="00160617"/>
    <w:rsid w:val="001C08D4"/>
    <w:rsid w:val="00225DA0"/>
    <w:rsid w:val="00244FE2"/>
    <w:rsid w:val="00281DB1"/>
    <w:rsid w:val="0032581B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3411F"/>
    <w:rsid w:val="00674F01"/>
    <w:rsid w:val="00680C06"/>
    <w:rsid w:val="00686E31"/>
    <w:rsid w:val="006955CB"/>
    <w:rsid w:val="00782812"/>
    <w:rsid w:val="007B06B4"/>
    <w:rsid w:val="00836C9D"/>
    <w:rsid w:val="008B0167"/>
    <w:rsid w:val="008B7166"/>
    <w:rsid w:val="008E04D0"/>
    <w:rsid w:val="00930D45"/>
    <w:rsid w:val="00945F11"/>
    <w:rsid w:val="00965C57"/>
    <w:rsid w:val="009F5F7F"/>
    <w:rsid w:val="00A239CB"/>
    <w:rsid w:val="00A45006"/>
    <w:rsid w:val="00AD02D0"/>
    <w:rsid w:val="00AE14C8"/>
    <w:rsid w:val="00B36ACD"/>
    <w:rsid w:val="00B46173"/>
    <w:rsid w:val="00B72839"/>
    <w:rsid w:val="00BB1C74"/>
    <w:rsid w:val="00C23741"/>
    <w:rsid w:val="00C43335"/>
    <w:rsid w:val="00CE746B"/>
    <w:rsid w:val="00D45299"/>
    <w:rsid w:val="00D85EA6"/>
    <w:rsid w:val="00DB1122"/>
    <w:rsid w:val="00EE764A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2022-02-18T13:07:00Z</cp:lastPrinted>
  <dcterms:created xsi:type="dcterms:W3CDTF">2022-06-27T08:19:00Z</dcterms:created>
  <dcterms:modified xsi:type="dcterms:W3CDTF">2022-06-27T08:57:00Z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