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944" w14:textId="28EEAFE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020B5" w:rsidRPr="00807501" w14:paraId="15AD621D" w14:textId="77777777" w:rsidTr="00A77E7F">
        <w:tc>
          <w:tcPr>
            <w:tcW w:w="250" w:type="dxa"/>
          </w:tcPr>
          <w:p w14:paraId="2B0A93B5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4FD1495D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AF860FC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4020B5" w:rsidRPr="00807501" w14:paraId="41F09BB6" w14:textId="77777777" w:rsidTr="00A77E7F">
        <w:tc>
          <w:tcPr>
            <w:tcW w:w="250" w:type="dxa"/>
          </w:tcPr>
          <w:p w14:paraId="3799BFB6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89CFCBB" w14:textId="61829D9A" w:rsidR="004020B5" w:rsidRPr="00B37F7A" w:rsidRDefault="004020B5" w:rsidP="00A77E7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bookmarkStart w:id="0" w:name="_Hlk91495347"/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линейных объектов </w:t>
            </w:r>
            <w:r w:rsidR="00FC74C5" w:rsidRPr="002C7CD4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4C5" w:rsidRPr="002C7CD4">
              <w:rPr>
                <w:rFonts w:ascii="Times New Roman" w:hAnsi="Times New Roman" w:hint="eastAsia"/>
                <w:sz w:val="24"/>
                <w:szCs w:val="24"/>
              </w:rPr>
              <w:t>газоснабжения</w:t>
            </w:r>
            <w:r w:rsidR="00FC74C5" w:rsidRPr="002C7CD4">
              <w:rPr>
                <w:rFonts w:ascii="Times New Roman" w:hAnsi="Times New Roman"/>
                <w:sz w:val="24"/>
                <w:szCs w:val="24"/>
              </w:rPr>
              <w:t xml:space="preserve"> – поэтапная реконструкция Газовой распределительной сети от ГРС «Рахманово» №08/12 (учетный участок №1) кадастровый номер 50:17:0000000:63770, в части газопроводов высокого давления, проложенных по адресу: Павлово-Посадский р-н, д. Грибаново, к ж/д, бух.инв.08-002272 (00006417, 1 этап) и Павлово-Посадский р-н, д. Грибаново, к ШП-2, бух.инв.08-002928 (00006418, 2 этап</w:t>
            </w:r>
            <w:bookmarkEnd w:id="0"/>
            <w:r w:rsidR="00FC74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984735" w14:textId="77777777" w:rsidR="004020B5" w:rsidRPr="00742CCA" w:rsidRDefault="004020B5" w:rsidP="00A77E7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020B5" w:rsidRPr="00807501" w14:paraId="1B4AB0ED" w14:textId="77777777" w:rsidTr="00A77E7F">
        <w:tc>
          <w:tcPr>
            <w:tcW w:w="250" w:type="dxa"/>
          </w:tcPr>
          <w:p w14:paraId="46927EB1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4020B5" w:rsidRPr="007F32BE" w14:paraId="2E17E611" w14:textId="77777777" w:rsidTr="00A77E7F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7D132384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62466946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241990B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9990313" w14:textId="77777777" w:rsidR="004020B5" w:rsidRPr="007F32BE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4020B5" w:rsidRPr="004357AD" w14:paraId="45AC0C8A" w14:textId="77777777" w:rsidTr="00A77E7F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E1DECF" w14:textId="77777777" w:rsidR="004020B5" w:rsidRPr="004357AD" w:rsidRDefault="004020B5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52D93BA" w14:textId="42AA9E61" w:rsidR="004020B5" w:rsidRPr="002522E8" w:rsidRDefault="002522E8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 Казанское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8908F5" w14:textId="20AA2443" w:rsidR="004020B5" w:rsidRPr="002522E8" w:rsidRDefault="002522E8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50:17:0030105:136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429764D" w14:textId="1A965B6A" w:rsidR="004020B5" w:rsidRPr="002522E8" w:rsidRDefault="002522E8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пунктов</w:t>
                  </w:r>
                </w:p>
              </w:tc>
            </w:tr>
            <w:tr w:rsidR="002522E8" w:rsidRPr="004357AD" w14:paraId="150D84C1" w14:textId="77777777" w:rsidTr="00D13AD0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1DB172A" w14:textId="268AC6E8" w:rsidR="002522E8" w:rsidRPr="00A66053" w:rsidRDefault="002522E8" w:rsidP="00A77E7F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976" w:type="dxa"/>
                  <w:gridSpan w:val="3"/>
                  <w:shd w:val="clear" w:color="auto" w:fill="auto"/>
                  <w:vAlign w:val="center"/>
                </w:tcPr>
                <w:p w14:paraId="586AD22A" w14:textId="23B50B98" w:rsidR="002522E8" w:rsidRPr="002522E8" w:rsidRDefault="002522E8" w:rsidP="00A77E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в кадастровых кварталах -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50:17:0030103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50:17:0030102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50:17:0030104 50:17:0030105 </w:t>
                  </w:r>
                </w:p>
              </w:tc>
            </w:tr>
          </w:tbl>
          <w:p w14:paraId="7469D62F" w14:textId="77777777" w:rsidR="004020B5" w:rsidRPr="00F8046C" w:rsidRDefault="004020B5" w:rsidP="00A77E7F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20B5" w:rsidRPr="00807501" w14:paraId="0F01F3CC" w14:textId="77777777" w:rsidTr="00A77E7F">
        <w:tc>
          <w:tcPr>
            <w:tcW w:w="250" w:type="dxa"/>
          </w:tcPr>
          <w:p w14:paraId="1B7244A6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09C051E6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212A3DF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10256826" w14:textId="77777777" w:rsidR="004020B5" w:rsidRPr="00B37F7A" w:rsidRDefault="004020B5" w:rsidP="00A77E7F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06192DE2" w14:textId="77777777" w:rsidR="004020B5" w:rsidRPr="00FC74C5" w:rsidRDefault="004020B5" w:rsidP="00A77E7F">
            <w:pPr>
              <w:jc w:val="center"/>
              <w:rPr>
                <w:rFonts w:ascii="Times New Roman" w:hAnsi="Times New Roman"/>
                <w:spacing w:val="-8"/>
              </w:rPr>
            </w:pPr>
            <w:r w:rsidRPr="00FC74C5">
              <w:rPr>
                <w:rFonts w:ascii="Times New Roman" w:hAnsi="Times New Roman"/>
                <w:spacing w:val="-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020B5" w:rsidRPr="00807501" w14:paraId="7823D574" w14:textId="77777777" w:rsidTr="00A77E7F">
        <w:tc>
          <w:tcPr>
            <w:tcW w:w="250" w:type="dxa"/>
          </w:tcPr>
          <w:p w14:paraId="58F29187" w14:textId="77777777" w:rsidR="004020B5" w:rsidRPr="00807501" w:rsidRDefault="004020B5" w:rsidP="00A7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CC5DFA0" w14:textId="77777777" w:rsidR="004020B5" w:rsidRPr="00B37F7A" w:rsidRDefault="004020B5" w:rsidP="00A77E7F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E20F96D" w14:textId="77777777" w:rsidR="004020B5" w:rsidRPr="00B37F7A" w:rsidRDefault="004020B5" w:rsidP="00A77E7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520DD7FD" w14:textId="77777777" w:rsidR="004020B5" w:rsidRPr="00FC74C5" w:rsidRDefault="004020B5" w:rsidP="00A77E7F">
            <w:pPr>
              <w:pStyle w:val="a3"/>
              <w:jc w:val="center"/>
              <w:rPr>
                <w:rFonts w:ascii="Times New Roman" w:hAnsi="Times New Roman"/>
                <w:spacing w:val="-12"/>
              </w:rPr>
            </w:pPr>
            <w:r w:rsidRPr="00FC74C5">
              <w:rPr>
                <w:rFonts w:ascii="Times New Roman" w:hAnsi="Times New Roman"/>
                <w:spacing w:val="-1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</w:tbl>
    <w:p w14:paraId="288A00BC" w14:textId="77777777" w:rsidR="007F32BE" w:rsidRPr="00C36E32" w:rsidRDefault="007F32BE" w:rsidP="003C0451">
      <w:pPr>
        <w:pStyle w:val="ad"/>
        <w:shd w:val="clear" w:color="auto" w:fill="FFFFFF"/>
        <w:spacing w:before="0" w:beforeAutospacing="0" w:after="0"/>
        <w:rPr>
          <w:rStyle w:val="ae"/>
          <w:color w:val="000921"/>
          <w:sz w:val="4"/>
          <w:szCs w:val="4"/>
        </w:rPr>
      </w:pPr>
    </w:p>
    <w:sectPr w:rsidR="007F32BE" w:rsidRPr="00C36E32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04D5"/>
    <w:rsid w:val="00251A29"/>
    <w:rsid w:val="002522E8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20B5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4013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36E32"/>
    <w:rsid w:val="00C40252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4C5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7</cp:revision>
  <cp:lastPrinted>2019-08-27T09:19:00Z</cp:lastPrinted>
  <dcterms:created xsi:type="dcterms:W3CDTF">2021-10-11T15:05:00Z</dcterms:created>
  <dcterms:modified xsi:type="dcterms:W3CDTF">2022-03-02T06:51:00Z</dcterms:modified>
</cp:coreProperties>
</file>