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1E5" w:rsidRDefault="005661E5" w:rsidP="005661E5">
      <w:pPr>
        <w:ind w:left="439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2</w:t>
      </w:r>
    </w:p>
    <w:p w:rsidR="005661E5" w:rsidRPr="00BF3668" w:rsidRDefault="005661E5" w:rsidP="005661E5">
      <w:pPr>
        <w:ind w:left="4395"/>
        <w:rPr>
          <w:rFonts w:ascii="Arial" w:hAnsi="Arial" w:cs="Arial"/>
          <w:sz w:val="24"/>
          <w:szCs w:val="24"/>
        </w:rPr>
      </w:pPr>
      <w:r w:rsidRPr="00BF3668">
        <w:rPr>
          <w:rFonts w:ascii="Arial" w:hAnsi="Arial" w:cs="Arial"/>
          <w:sz w:val="24"/>
          <w:szCs w:val="24"/>
        </w:rPr>
        <w:t xml:space="preserve">к решению Совета депутатов городского округа Павловский Посад Московской области   «О внесении изменений в решение Совета депутатов городского округа Павловский Посад Московской области  от 18.12.2020г № 467/64 «О бюджете городского округа Павловский Посад Московской области на 2021 год и плановый период 2022 и 2023 годов»          </w:t>
      </w:r>
      <w:r w:rsidRPr="00BF3668">
        <w:rPr>
          <w:rFonts w:ascii="Arial" w:eastAsia="Times New Roman" w:hAnsi="Arial" w:cs="Arial"/>
          <w:sz w:val="24"/>
          <w:szCs w:val="24"/>
          <w:lang w:eastAsia="ru-RU"/>
        </w:rPr>
        <w:t>(с учетом изменений, внесенных решениями  Совета депутатов городского округа  Павловский Посад Московской области  от    28.01.2021  № 482/68, от 30.03.2021 № 499/71, от 19.04.2021 №518/72,</w:t>
      </w:r>
      <w:r w:rsidRPr="00BF3668">
        <w:rPr>
          <w:rFonts w:ascii="Arial" w:hAnsi="Arial" w:cs="Arial"/>
          <w:sz w:val="24"/>
          <w:szCs w:val="24"/>
        </w:rPr>
        <w:t xml:space="preserve"> от 20.05.2021г.  № 521/73, от 31.05.2021г. № 530/75, от 12.07.2021г. № 542/77, от 12.08.2021г. № 544/78, от 14.09.2021г. №550/80</w:t>
      </w:r>
      <w:r>
        <w:rPr>
          <w:rFonts w:ascii="Arial" w:hAnsi="Arial" w:cs="Arial"/>
          <w:sz w:val="24"/>
          <w:szCs w:val="24"/>
        </w:rPr>
        <w:t>, от 22.10.2021г. №557/81, от 26.11.2021г. №570/82</w:t>
      </w:r>
      <w:r w:rsidRPr="00BF3668">
        <w:rPr>
          <w:rFonts w:ascii="Arial" w:hAnsi="Arial" w:cs="Arial"/>
          <w:sz w:val="24"/>
          <w:szCs w:val="24"/>
        </w:rPr>
        <w:t>)</w:t>
      </w:r>
    </w:p>
    <w:p w:rsidR="005661E5" w:rsidRPr="00BF3668" w:rsidRDefault="00603403" w:rsidP="005661E5">
      <w:pPr>
        <w:ind w:left="4395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>от «27» декабря 2021 г.  № 589/85</w:t>
      </w:r>
      <w:bookmarkStart w:id="0" w:name="_GoBack"/>
      <w:bookmarkEnd w:id="0"/>
    </w:p>
    <w:p w:rsidR="005661E5" w:rsidRDefault="005661E5" w:rsidP="005661E5">
      <w:pPr>
        <w:ind w:left="439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6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5</w:t>
      </w:r>
    </w:p>
    <w:p w:rsidR="005661E5" w:rsidRPr="00BF3668" w:rsidRDefault="005661E5" w:rsidP="005661E5">
      <w:pPr>
        <w:ind w:left="439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6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 Совета депутатов городского округа Павловский Посад Московской области «О бюджете городского округа Павловский Посад Московской области на 2021 год и на плановый период 2022 и 2023 годов»</w:t>
      </w:r>
    </w:p>
    <w:p w:rsidR="005661E5" w:rsidRDefault="005661E5" w:rsidP="005661E5">
      <w:pPr>
        <w:ind w:left="439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6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18.12.2020  № 467/64</w:t>
      </w:r>
    </w:p>
    <w:p w:rsidR="001B6005" w:rsidRDefault="001B6005" w:rsidP="00416D2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16D25" w:rsidRPr="00BF3668" w:rsidRDefault="00416D25" w:rsidP="00416D2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F3668">
        <w:rPr>
          <w:rFonts w:ascii="Arial" w:hAnsi="Arial" w:cs="Arial"/>
          <w:b/>
          <w:bCs/>
          <w:color w:val="000000"/>
          <w:sz w:val="24"/>
          <w:szCs w:val="24"/>
        </w:rPr>
        <w:t>Ведомственная структура расходов бюджета городского округа Павловский Посад Московской области на 2021 год</w:t>
      </w:r>
    </w:p>
    <w:p w:rsidR="005661E5" w:rsidRDefault="00416D25" w:rsidP="00416D25">
      <w:pPr>
        <w:jc w:val="right"/>
      </w:pPr>
      <w:r w:rsidRPr="00BF3668">
        <w:rPr>
          <w:rFonts w:ascii="Arial" w:hAnsi="Arial" w:cs="Arial"/>
          <w:sz w:val="24"/>
          <w:szCs w:val="24"/>
        </w:rPr>
        <w:t>(тыс. рублей)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333"/>
        <w:gridCol w:w="1028"/>
        <w:gridCol w:w="697"/>
        <w:gridCol w:w="723"/>
        <w:gridCol w:w="1821"/>
        <w:gridCol w:w="662"/>
        <w:gridCol w:w="1307"/>
      </w:tblGrid>
      <w:tr w:rsidR="00416D25" w:rsidRPr="000406D2" w:rsidTr="001B6005">
        <w:trPr>
          <w:trHeight w:val="850"/>
        </w:trPr>
        <w:tc>
          <w:tcPr>
            <w:tcW w:w="3333" w:type="dxa"/>
            <w:hideMark/>
          </w:tcPr>
          <w:p w:rsidR="00416D25" w:rsidRPr="007252D1" w:rsidRDefault="00416D25" w:rsidP="00AE72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52D1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1028" w:type="dxa"/>
            <w:hideMark/>
          </w:tcPr>
          <w:p w:rsidR="00416D25" w:rsidRPr="007252D1" w:rsidRDefault="00416D25" w:rsidP="00AE72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52D1">
              <w:rPr>
                <w:rFonts w:ascii="Arial" w:hAnsi="Arial" w:cs="Arial"/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697" w:type="dxa"/>
            <w:hideMark/>
          </w:tcPr>
          <w:p w:rsidR="00416D25" w:rsidRPr="007252D1" w:rsidRDefault="00416D25" w:rsidP="00AE72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52D1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23" w:type="dxa"/>
            <w:hideMark/>
          </w:tcPr>
          <w:p w:rsidR="00416D25" w:rsidRPr="007252D1" w:rsidRDefault="00416D25" w:rsidP="00AE72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52D1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21" w:type="dxa"/>
            <w:hideMark/>
          </w:tcPr>
          <w:p w:rsidR="00416D25" w:rsidRPr="007252D1" w:rsidRDefault="00416D25" w:rsidP="00AE72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52D1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62" w:type="dxa"/>
            <w:hideMark/>
          </w:tcPr>
          <w:p w:rsidR="00416D25" w:rsidRPr="007252D1" w:rsidRDefault="00416D25" w:rsidP="00AE72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52D1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07" w:type="dxa"/>
            <w:hideMark/>
          </w:tcPr>
          <w:p w:rsidR="00416D25" w:rsidRPr="007252D1" w:rsidRDefault="00416D25" w:rsidP="00AE72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52D1">
              <w:rPr>
                <w:rFonts w:ascii="Arial" w:hAnsi="Arial" w:cs="Arial"/>
                <w:b/>
                <w:bCs/>
                <w:sz w:val="24"/>
                <w:szCs w:val="24"/>
              </w:rPr>
              <w:t>2021 год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416D25" w:rsidRPr="007252D1" w:rsidRDefault="00416D25" w:rsidP="00AE72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52D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8" w:type="dxa"/>
            <w:hideMark/>
          </w:tcPr>
          <w:p w:rsidR="00416D25" w:rsidRPr="007252D1" w:rsidRDefault="00416D25" w:rsidP="00AE72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52D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7" w:type="dxa"/>
            <w:hideMark/>
          </w:tcPr>
          <w:p w:rsidR="00416D25" w:rsidRPr="007252D1" w:rsidRDefault="00416D25" w:rsidP="00AE72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52D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3" w:type="dxa"/>
            <w:hideMark/>
          </w:tcPr>
          <w:p w:rsidR="00416D25" w:rsidRPr="007252D1" w:rsidRDefault="00416D25" w:rsidP="00AE72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52D1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21" w:type="dxa"/>
            <w:hideMark/>
          </w:tcPr>
          <w:p w:rsidR="00416D25" w:rsidRPr="007252D1" w:rsidRDefault="00416D25" w:rsidP="00AE72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52D1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2" w:type="dxa"/>
            <w:hideMark/>
          </w:tcPr>
          <w:p w:rsidR="00416D25" w:rsidRPr="007252D1" w:rsidRDefault="00416D25" w:rsidP="00AE72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52D1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07" w:type="dxa"/>
            <w:hideMark/>
          </w:tcPr>
          <w:p w:rsidR="00416D25" w:rsidRPr="007252D1" w:rsidRDefault="00416D25" w:rsidP="00AE72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52D1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СОВЕТ ДЕПУТАТОВ ГОРОДСКОГО ОКРУГА ПАВЛОВСКИЙ ПОСАД МОСКОВСКОЙ ОБЛАСТИ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3 019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3 019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3 019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3 019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2 167</w:t>
            </w:r>
          </w:p>
        </w:tc>
      </w:tr>
      <w:tr w:rsidR="00416D25" w:rsidRPr="000406D2" w:rsidTr="00416D25">
        <w:trPr>
          <w:trHeight w:val="91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2 167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2 167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</w:tr>
      <w:tr w:rsidR="00416D25" w:rsidRPr="000406D2" w:rsidTr="00416D25">
        <w:trPr>
          <w:trHeight w:val="91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АДМИНИСТРАЦИЯ ГОРОДСКОГО ОКРУГА ПАВЛОВСКИЙ ПОСАД МОСКОВСКОЙ ОБЛАСТИ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3 041 030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397 421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416D25" w:rsidRPr="000406D2" w:rsidTr="00416D25">
        <w:trPr>
          <w:trHeight w:val="91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155 597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"Общее образование"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416D25" w:rsidRPr="000406D2" w:rsidTr="00416D25">
        <w:trPr>
          <w:trHeight w:val="114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416D25" w:rsidRPr="000406D2" w:rsidTr="00416D25">
        <w:trPr>
          <w:trHeight w:val="91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416D25" w:rsidRPr="000406D2" w:rsidTr="00416D25">
        <w:trPr>
          <w:trHeight w:val="91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4 358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4 358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"Социальная поддержка граждан"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416D25" w:rsidRPr="000406D2" w:rsidTr="00416D25">
        <w:trPr>
          <w:trHeight w:val="91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416D25" w:rsidRPr="000406D2" w:rsidTr="00416D25">
        <w:trPr>
          <w:trHeight w:val="91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416D25" w:rsidRPr="000406D2" w:rsidTr="00416D25">
        <w:trPr>
          <w:trHeight w:val="91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416D25" w:rsidRPr="000406D2" w:rsidTr="00416D25">
        <w:trPr>
          <w:trHeight w:val="91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416D25" w:rsidRPr="000406D2" w:rsidTr="00416D25">
        <w:trPr>
          <w:trHeight w:val="271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416D25" w:rsidRPr="000406D2" w:rsidTr="00416D25">
        <w:trPr>
          <w:trHeight w:val="91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416D25" w:rsidRPr="000406D2" w:rsidTr="00416D25">
        <w:trPr>
          <w:trHeight w:val="91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140 422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 xml:space="preserve">Подпрограмма "Развитие </w:t>
            </w: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имущественного комплекса"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416D25" w:rsidRPr="000406D2" w:rsidTr="00416D25">
        <w:trPr>
          <w:trHeight w:val="91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</w:tr>
      <w:tr w:rsidR="00416D25" w:rsidRPr="000406D2" w:rsidTr="00416D25">
        <w:trPr>
          <w:trHeight w:val="181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</w:t>
            </w: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134 278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134 278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134 278</w:t>
            </w:r>
          </w:p>
        </w:tc>
      </w:tr>
      <w:tr w:rsidR="00416D25" w:rsidRPr="000406D2" w:rsidTr="00416D25">
        <w:trPr>
          <w:trHeight w:val="91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105 947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105 947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28 011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28 011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287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287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789</w:t>
            </w:r>
          </w:p>
        </w:tc>
      </w:tr>
      <w:tr w:rsidR="00416D25" w:rsidRPr="000406D2" w:rsidTr="00416D25">
        <w:trPr>
          <w:trHeight w:val="204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 xml:space="preserve"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</w:t>
            </w: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инфраструктуры и иной официальной информации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789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789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789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416D25" w:rsidRPr="000406D2" w:rsidTr="00416D25">
        <w:trPr>
          <w:trHeight w:val="91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3 272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3 272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"Информационная инфраструктура"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1 688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1 688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1 688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1 688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 xml:space="preserve">Подпрограмма "Реализация политики пространственного развития городского </w:t>
            </w: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округа"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416D25" w:rsidRPr="000406D2" w:rsidTr="00416D25">
        <w:trPr>
          <w:trHeight w:val="114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416D25" w:rsidRPr="000406D2" w:rsidTr="00416D25">
        <w:trPr>
          <w:trHeight w:val="24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416D25" w:rsidRPr="000406D2" w:rsidTr="00416D25">
        <w:trPr>
          <w:trHeight w:val="91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239 357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1 632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1 632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1 632</w:t>
            </w:r>
          </w:p>
        </w:tc>
      </w:tr>
      <w:tr w:rsidR="00416D25" w:rsidRPr="000406D2" w:rsidTr="00416D25">
        <w:trPr>
          <w:trHeight w:val="91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1 632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1 632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1 632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5 881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 в Московской области"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5 881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архивов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416D25" w:rsidRPr="000406D2" w:rsidTr="00416D25">
        <w:trPr>
          <w:trHeight w:val="91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1 168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1 168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381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381</w:t>
            </w:r>
          </w:p>
        </w:tc>
      </w:tr>
      <w:tr w:rsidR="00416D25" w:rsidRPr="000406D2" w:rsidTr="00416D25">
        <w:trPr>
          <w:trHeight w:val="91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4 332</w:t>
            </w:r>
          </w:p>
        </w:tc>
      </w:tr>
      <w:tr w:rsidR="00416D25" w:rsidRPr="000406D2" w:rsidTr="00416D25">
        <w:trPr>
          <w:trHeight w:val="91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4 332</w:t>
            </w:r>
          </w:p>
        </w:tc>
      </w:tr>
      <w:tr w:rsidR="00416D25" w:rsidRPr="000406D2" w:rsidTr="00416D25">
        <w:trPr>
          <w:trHeight w:val="91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4 332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4 332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416D25" w:rsidRPr="000406D2" w:rsidTr="00416D25">
        <w:trPr>
          <w:trHeight w:val="91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416D25" w:rsidRPr="000406D2" w:rsidTr="00416D25">
        <w:trPr>
          <w:trHeight w:val="91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416D25" w:rsidRPr="000406D2" w:rsidTr="00416D25">
        <w:trPr>
          <w:trHeight w:val="15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416D25" w:rsidRPr="000406D2" w:rsidTr="00416D25">
        <w:trPr>
          <w:trHeight w:val="114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162 683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3 414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 xml:space="preserve">Основное мероприятие "Управление имуществом, находящимся в муниципальной собственности, и </w:t>
            </w: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выполнение кадастровых работ"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3 114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3 114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3 114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3 114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159 269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159 269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8 014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7 854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7 854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82 116</w:t>
            </w:r>
          </w:p>
        </w:tc>
      </w:tr>
      <w:tr w:rsidR="00416D25" w:rsidRPr="000406D2" w:rsidTr="00416D25">
        <w:trPr>
          <w:trHeight w:val="91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76 588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 xml:space="preserve">Расходы на выплаты </w:t>
            </w: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персоналу казенных учреждений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76 588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5 508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5 508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16D25" w:rsidRPr="000406D2" w:rsidTr="00416D25">
        <w:trPr>
          <w:trHeight w:val="114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11 151</w:t>
            </w:r>
          </w:p>
        </w:tc>
      </w:tr>
      <w:tr w:rsidR="00416D25" w:rsidRPr="000406D2" w:rsidTr="00416D25">
        <w:trPr>
          <w:trHeight w:val="91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11 086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11 086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416D25" w:rsidRPr="000406D2" w:rsidTr="00416D25">
        <w:trPr>
          <w:trHeight w:val="91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15 768</w:t>
            </w:r>
          </w:p>
        </w:tc>
      </w:tr>
      <w:tr w:rsidR="00416D25" w:rsidRPr="000406D2" w:rsidTr="00416D25">
        <w:trPr>
          <w:trHeight w:val="91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15 528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15 528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416D25" w:rsidRPr="000406D2" w:rsidTr="00416D25">
        <w:trPr>
          <w:trHeight w:val="91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41 912</w:t>
            </w:r>
          </w:p>
        </w:tc>
      </w:tr>
      <w:tr w:rsidR="00416D25" w:rsidRPr="000406D2" w:rsidTr="00416D25">
        <w:trPr>
          <w:trHeight w:val="91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41 179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41 179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14 469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13 218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12 138</w:t>
            </w:r>
          </w:p>
        </w:tc>
      </w:tr>
      <w:tr w:rsidR="00416D25" w:rsidRPr="000406D2" w:rsidTr="00416D25">
        <w:trPr>
          <w:trHeight w:val="204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 xml:space="preserve"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</w:t>
            </w: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12 138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12 138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12 138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1 080</w:t>
            </w:r>
          </w:p>
        </w:tc>
      </w:tr>
      <w:tr w:rsidR="00416D25" w:rsidRPr="000406D2" w:rsidTr="00416D25">
        <w:trPr>
          <w:trHeight w:val="91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1 080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1 080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1 080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1 251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 xml:space="preserve">Основное мероприятие "Корректировка списков кандидатов в присяжные заседатели федеральных судов общей юрисдикции в </w:t>
            </w: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1350600000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1 249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1350654690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1 249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1350654690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1 249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1350654690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1 249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49 557</w:t>
            </w:r>
          </w:p>
        </w:tc>
      </w:tr>
      <w:tr w:rsidR="00416D25" w:rsidRPr="000406D2" w:rsidTr="00416D25">
        <w:trPr>
          <w:trHeight w:val="13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46 970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46 749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44 064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44 064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44 064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15102S0650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2 685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15102S0650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2 685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15102S0650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2 685</w:t>
            </w:r>
          </w:p>
        </w:tc>
      </w:tr>
      <w:tr w:rsidR="00416D25" w:rsidRPr="000406D2" w:rsidTr="00416D25">
        <w:trPr>
          <w:trHeight w:val="91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1510300000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</w:tr>
      <w:tr w:rsidR="00416D25" w:rsidRPr="000406D2" w:rsidTr="00416D25">
        <w:trPr>
          <w:trHeight w:val="181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2 587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1 882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1 882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1 882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1 882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Информационная безопасность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515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515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515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515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4 073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Оплата исполнительных листов, судебных издержек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3 445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3 445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3 445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расходы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60 214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34 418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34 418</w:t>
            </w:r>
          </w:p>
        </w:tc>
      </w:tr>
      <w:tr w:rsidR="00416D25" w:rsidRPr="000406D2" w:rsidTr="00416D25">
        <w:trPr>
          <w:trHeight w:val="91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1 433</w:t>
            </w:r>
          </w:p>
        </w:tc>
      </w:tr>
      <w:tr w:rsidR="00416D25" w:rsidRPr="000406D2" w:rsidTr="00416D25">
        <w:trPr>
          <w:trHeight w:val="91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1 433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1 260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1 241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1 241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Содержание и развитие муниципальных экстренных оперативных служб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2 504</w:t>
            </w:r>
          </w:p>
        </w:tc>
      </w:tr>
      <w:tr w:rsidR="00416D25" w:rsidRPr="000406D2" w:rsidTr="00416D25">
        <w:trPr>
          <w:trHeight w:val="15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2 504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2 504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2 504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 xml:space="preserve">Иные закупки товаров, </w:t>
            </w: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2 504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5 673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5 673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5 673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5 673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5 673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0860000000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24 807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0860100000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24 807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6 716</w:t>
            </w:r>
          </w:p>
        </w:tc>
      </w:tr>
      <w:tr w:rsidR="00416D25" w:rsidRPr="000406D2" w:rsidTr="00416D25">
        <w:trPr>
          <w:trHeight w:val="91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6 716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6 716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18 090</w:t>
            </w:r>
          </w:p>
        </w:tc>
      </w:tr>
      <w:tr w:rsidR="00416D25" w:rsidRPr="000406D2" w:rsidTr="00416D25">
        <w:trPr>
          <w:trHeight w:val="91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18 090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18 090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</w:tr>
      <w:tr w:rsidR="00416D25" w:rsidRPr="000406D2" w:rsidTr="00416D25">
        <w:trPr>
          <w:trHeight w:val="91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</w:tr>
      <w:tr w:rsidR="00416D25" w:rsidRPr="000406D2" w:rsidTr="00416D25">
        <w:trPr>
          <w:trHeight w:val="91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 xml:space="preserve">Основное мероприятие "Осуществление мероприятий по защите и смягчению последствий от </w:t>
            </w: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416D25" w:rsidRPr="000406D2" w:rsidTr="00416D25">
        <w:trPr>
          <w:trHeight w:val="91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 xml:space="preserve">Участие в предупреждении </w:t>
            </w: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и ликвидации последствий чрезвычайных ситуаций в границах городского округа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25 272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25 272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23 561</w:t>
            </w:r>
          </w:p>
        </w:tc>
      </w:tr>
      <w:tr w:rsidR="00416D25" w:rsidRPr="000406D2" w:rsidTr="00416D25">
        <w:trPr>
          <w:trHeight w:val="91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416D25" w:rsidRPr="000406D2" w:rsidTr="00416D25">
        <w:trPr>
          <w:trHeight w:val="114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16D25" w:rsidRPr="000406D2" w:rsidTr="00416D25">
        <w:trPr>
          <w:trHeight w:val="91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23 378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23 378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23 378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23 378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1 710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1 710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1 710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1 710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1 710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466 604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3 124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сельского </w:t>
            </w: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хозяйства"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3 124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3 124</w:t>
            </w:r>
          </w:p>
        </w:tc>
      </w:tr>
      <w:tr w:rsidR="00416D25" w:rsidRPr="000406D2" w:rsidTr="00416D25">
        <w:trPr>
          <w:trHeight w:val="91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3 124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3 124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3 124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3 124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6 938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6 938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6 938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"Ликвидация последствий засорения водных объектов"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0720400000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6 938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07204S1890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6 938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07204S1890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6 938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07204S1890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6 938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7 617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7 617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7 617</w:t>
            </w:r>
          </w:p>
        </w:tc>
      </w:tr>
      <w:tr w:rsidR="00416D25" w:rsidRPr="000406D2" w:rsidTr="00416D25">
        <w:trPr>
          <w:trHeight w:val="114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7 617</w:t>
            </w:r>
          </w:p>
        </w:tc>
      </w:tr>
      <w:tr w:rsidR="00416D25" w:rsidRPr="000406D2" w:rsidTr="00416D25">
        <w:trPr>
          <w:trHeight w:val="91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7 302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7 302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7 302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442 218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397 149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397 149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397 149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161 868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137 208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137 208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24 660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 xml:space="preserve">Субсидии бюджетным </w:t>
            </w: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24 660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обеспечению безопасности дорожного движения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9 172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8 672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8 672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4 482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4 482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4 482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221 627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221 627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221 627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"Формирование </w:t>
            </w: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современной комфортной городской среды"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45 070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"Комфортная городская среда"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45 070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14 044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Ремонт дворовых территорий за счет средств местного бюджета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Создание и ремонт пешеходных коммуникаций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17101S1870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17101S1870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17101S1870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 xml:space="preserve">Ямочный ремонт асфальтового покрытия дворовых территорий 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17101S2890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12 682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17101S2890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12 682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17101S2890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12 682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31 026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 xml:space="preserve">Ремонт дворовых </w:t>
            </w: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территорий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31 026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31 026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31 026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6 707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</w:tr>
      <w:tr w:rsidR="00416D25" w:rsidRPr="000406D2" w:rsidTr="00416D25">
        <w:trPr>
          <w:trHeight w:val="91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6 393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6 393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1620400000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6 393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6 393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6 393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6 393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763 482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118 454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27 735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27 735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 xml:space="preserve">Основное мероприятие "Управление имуществом, находящимся в муниципальной </w:t>
            </w: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собственности, и выполнение кадастровых работ"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27 735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9 635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9 635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9 635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18 100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18 100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18 100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73 551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1730000000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73 551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1730100000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73 551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 за счет средств местного бюджета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57 551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57 551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57 551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1900000000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17 168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5 899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5 899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5 899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3 314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3 314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2 585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2 585</w:t>
            </w:r>
          </w:p>
        </w:tc>
      </w:tr>
      <w:tr w:rsidR="00416D25" w:rsidRPr="000406D2" w:rsidTr="00416D25">
        <w:trPr>
          <w:trHeight w:val="91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"Обеспечение мероприятий в рамках Адресной программы Московской области "Переселение граждан из аварийного жилищного фонда в Московской области на 2016-2021 годы"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1930000000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11 268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193F300000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11 268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193F3S7485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11 268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193F3S7485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11 268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193F3S7485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11 268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37 529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37 529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34 523</w:t>
            </w:r>
          </w:p>
        </w:tc>
      </w:tr>
      <w:tr w:rsidR="00416D25" w:rsidRPr="000406D2" w:rsidTr="00416D25">
        <w:trPr>
          <w:trHeight w:val="91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1030200000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30 223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30 223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 xml:space="preserve">Закупка товаров, работ и </w:t>
            </w: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30 223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30 223</w:t>
            </w:r>
          </w:p>
        </w:tc>
      </w:tr>
      <w:tr w:rsidR="00416D25" w:rsidRPr="000406D2" w:rsidTr="00416D25">
        <w:trPr>
          <w:trHeight w:val="91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1030500000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4 300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4 300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4 300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4 300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1040000000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1040200000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 xml:space="preserve">Закупка товаров, работ и </w:t>
            </w: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2 906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газопроводов в населенных пунктах"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2 906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2 906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2 906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2 906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574 853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</w:tr>
      <w:tr w:rsidR="00416D25" w:rsidRPr="000406D2" w:rsidTr="00416D25">
        <w:trPr>
          <w:trHeight w:val="91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 xml:space="preserve">Закупка товаров, работ и </w:t>
            </w: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29 293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29 293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29 293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25 235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25 235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25 235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3 345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3 345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3 345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08107L2990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713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08107L2990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713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08107L2990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713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</w:tr>
      <w:tr w:rsidR="00416D25" w:rsidRPr="000406D2" w:rsidTr="00416D25">
        <w:trPr>
          <w:trHeight w:val="91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4 231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1330000000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4 231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 xml:space="preserve">Основное мероприятие "Реализация практик инициативного бюджетирования на территории </w:t>
            </w: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образований Московской области"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1330700000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4 231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Реализация проектов граждан, сформированных в рамках практик инициативного бюджетирования за счет средств местного бюджета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1330773050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1330773050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1330773050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3 731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3 731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3 731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540 116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191 653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60 726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2 667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2 667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2 667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39 695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39 695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39 695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94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94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94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7 398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7 398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7 398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Устройство и капитальный ремонт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3 623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3 623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 xml:space="preserve">Иные закупки товаров, </w:t>
            </w: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3 623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17101S1350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17101S1350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17101S1350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Создание и ремонт пешеходных коммуникаций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17101S1870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7 040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17101S1870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7 040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17101S1870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7 040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130 927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90 457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21 837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21 837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 xml:space="preserve">Капитальные вложения в объекты государственной </w:t>
            </w: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68 620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68 620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10 762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10 762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10 762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171F2S1580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9 394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171F2S1580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9 394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171F2S1580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9 394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Устройство и капитальный ремонт систем наружного освещения в рамках реализации проекта "Светлый город"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20 314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20 314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20 314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348 463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348 463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345 463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82 355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82 355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263 108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263 108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32 647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32 647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32 647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комфортной </w:t>
            </w: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среды проживания на территории муниципального образования"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32 647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32 647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32 647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32 647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71 310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53 910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53 910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Подпрограмма "Системы водоотведения"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53 910</w:t>
            </w:r>
          </w:p>
        </w:tc>
      </w:tr>
      <w:tr w:rsidR="00416D25" w:rsidRPr="000406D2" w:rsidTr="00416D25">
        <w:trPr>
          <w:trHeight w:val="91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1020100000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53 910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очистки сточных вод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53 910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53 910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53 910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"Охрана окружающей среды"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Организация и проведение экологических мероприятий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17 301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17 301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17 301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"Рекультивация полигонов твердых коммунальных отходов (твердых бытовых отходов)"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0750600000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0751100000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1 479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979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979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979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1 179 223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1 179 223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1800000000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1 179 223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1830000000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1 179 223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 xml:space="preserve">Основное мероприятие "Организация строительства </w:t>
            </w: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(реконструкции) объектов общего образования"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1830200000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Создание и развитие объектов общего образования (включая реконструкцию со строительством пристроек)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183E100000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1 178 729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1 178 729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1 178 729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1 178 729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101 567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14 130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14 130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14 130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14 130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14 130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14 130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14 130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57 626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"Социальная защита населения"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52 782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52 782</w:t>
            </w:r>
          </w:p>
        </w:tc>
      </w:tr>
      <w:tr w:rsidR="00416D25" w:rsidRPr="000406D2" w:rsidTr="00416D25">
        <w:trPr>
          <w:trHeight w:val="91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52 782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52 782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52 304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52 304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улучшению жилищных </w:t>
            </w: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условий многодетных семей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29 811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29 811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416D25" w:rsidRPr="000406D2" w:rsidTr="00416D25">
        <w:trPr>
          <w:trHeight w:val="91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19 853</w:t>
            </w:r>
          </w:p>
        </w:tc>
      </w:tr>
      <w:tr w:rsidR="00416D25" w:rsidRPr="000406D2" w:rsidTr="00416D25">
        <w:trPr>
          <w:trHeight w:val="91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19 853</w:t>
            </w:r>
          </w:p>
        </w:tc>
      </w:tr>
      <w:tr w:rsidR="00416D25" w:rsidRPr="000406D2" w:rsidTr="00416D25">
        <w:trPr>
          <w:trHeight w:val="91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19 853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19 853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19 853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1 209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1 209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1 209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муниципальными финансами"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1240000000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1 209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"Управление муниципальным долгом"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1240600000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1 209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1 209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1 209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1 209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ФИНАНСОВОЕ УПРАВЛЕНИЕ АДМИНИСТРАЦИИ ГОРОДСКОГО ОКРУГА ПАВЛОВСКИЙ ПОСАД МОСКОВСКОЙ ОБЛАСТИ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23 286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23 286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финансовых, налоговых и таможенных органов и </w:t>
            </w: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23 286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22 094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416D25" w:rsidRPr="000406D2" w:rsidTr="00416D25">
        <w:trPr>
          <w:trHeight w:val="181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22 014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 условий для реализации полномочий органов местного </w:t>
            </w: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22 014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финансового органа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22 014</w:t>
            </w:r>
          </w:p>
        </w:tc>
      </w:tr>
      <w:tr w:rsidR="00416D25" w:rsidRPr="000406D2" w:rsidTr="00416D25">
        <w:trPr>
          <w:trHeight w:val="91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21 579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21 579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424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424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1 192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1 192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 xml:space="preserve">Основное мероприятие "Цифровое государственное </w:t>
            </w: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управление"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1 192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Цифровое государственное управление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1 192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1 192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1 192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КОНТРОЛЬНО-СЧЕТНАЯ ПАЛАТА ГОРОДСКОГО ОКРУГА ПАВЛОВСКИЙ ПОСАД МОСКОВСКОЙ ОБЛАСТИ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10 164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10 164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10 164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16D25" w:rsidRPr="000406D2" w:rsidTr="00416D25">
        <w:trPr>
          <w:trHeight w:val="181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</w:t>
            </w: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004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10 157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1 610</w:t>
            </w:r>
          </w:p>
        </w:tc>
      </w:tr>
      <w:tr w:rsidR="00416D25" w:rsidRPr="000406D2" w:rsidTr="00416D25">
        <w:trPr>
          <w:trHeight w:val="91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1 610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1 610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8 547</w:t>
            </w:r>
          </w:p>
        </w:tc>
      </w:tr>
      <w:tr w:rsidR="00416D25" w:rsidRPr="000406D2" w:rsidTr="00416D25">
        <w:trPr>
          <w:trHeight w:val="91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004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7 205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7 205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1 342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1 342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образования Администрации городского округа Павловский Посад Московской области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1 839 943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19 700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19 700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19 700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19 700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19 700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19 700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19 700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19 700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1 787 750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628 881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"Образование"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628 881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"Дошкольное образование"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628 351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628 351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245 530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245 530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245 530</w:t>
            </w:r>
          </w:p>
        </w:tc>
      </w:tr>
      <w:tr w:rsidR="00416D25" w:rsidRPr="000406D2" w:rsidTr="00416D25">
        <w:trPr>
          <w:trHeight w:val="181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382 821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382 821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382 821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"Обеспечивающая подпрограмма"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1 031 739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1 026 126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1 025 761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949 515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224 100</w:t>
            </w:r>
          </w:p>
        </w:tc>
      </w:tr>
      <w:tr w:rsidR="00416D25" w:rsidRPr="000406D2" w:rsidTr="00416D25">
        <w:trPr>
          <w:trHeight w:val="91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1 836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1 836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29 719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29 719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899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899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191 539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191 539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</w:tr>
      <w:tr w:rsidR="00416D25" w:rsidRPr="000406D2" w:rsidTr="00416D25">
        <w:trPr>
          <w:trHeight w:val="31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</w:t>
            </w: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исключением расходов на содержание зданий и оплату коммунальных услуг))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27 164</w:t>
            </w:r>
          </w:p>
        </w:tc>
      </w:tr>
      <w:tr w:rsidR="00416D25" w:rsidRPr="000406D2" w:rsidTr="00416D25">
        <w:trPr>
          <w:trHeight w:val="91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24 898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24 898</w:t>
            </w:r>
          </w:p>
        </w:tc>
      </w:tr>
      <w:tr w:rsidR="00416D25" w:rsidRPr="000406D2" w:rsidTr="00416D25">
        <w:trPr>
          <w:trHeight w:val="24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</w:t>
            </w: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698 251</w:t>
            </w:r>
          </w:p>
        </w:tc>
      </w:tr>
      <w:tr w:rsidR="00416D25" w:rsidRPr="000406D2" w:rsidTr="00416D25">
        <w:trPr>
          <w:trHeight w:val="91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76 552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76 552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717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717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620 782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620 782</w:t>
            </w:r>
          </w:p>
        </w:tc>
      </w:tr>
      <w:tr w:rsidR="00416D25" w:rsidRPr="000406D2" w:rsidTr="00416D25">
        <w:trPr>
          <w:trHeight w:val="114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 xml:space="preserve">Основное мероприятие "Реализация федеральных государственных образовательных стандартов общего образования, в том числе </w:t>
            </w: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73 172</w:t>
            </w:r>
          </w:p>
        </w:tc>
      </w:tr>
      <w:tr w:rsidR="00416D25" w:rsidRPr="000406D2" w:rsidTr="00416D25">
        <w:trPr>
          <w:trHeight w:val="91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286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286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286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38 387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38 387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38 387</w:t>
            </w:r>
          </w:p>
        </w:tc>
      </w:tr>
      <w:tr w:rsidR="00416D25" w:rsidRPr="000406D2" w:rsidTr="00416D25">
        <w:trPr>
          <w:trHeight w:val="91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416D25" w:rsidRPr="000406D2" w:rsidTr="00416D25">
        <w:trPr>
          <w:trHeight w:val="114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416D25" w:rsidRPr="000406D2" w:rsidTr="00416D25">
        <w:trPr>
          <w:trHeight w:val="114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543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543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513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513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032E100000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2 531</w:t>
            </w:r>
          </w:p>
        </w:tc>
      </w:tr>
      <w:tr w:rsidR="00416D25" w:rsidRPr="000406D2" w:rsidTr="00416D25">
        <w:trPr>
          <w:trHeight w:val="91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1 531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1 531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1 531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5 613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5 613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1 270</w:t>
            </w:r>
          </w:p>
        </w:tc>
      </w:tr>
      <w:tr w:rsidR="00416D25" w:rsidRPr="000406D2" w:rsidTr="00416D25">
        <w:trPr>
          <w:trHeight w:val="13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1 270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1 210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1 210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 xml:space="preserve">Федеральный проект </w:t>
            </w: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"Цифровая образовательная среда"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4 344</w:t>
            </w:r>
          </w:p>
        </w:tc>
      </w:tr>
      <w:tr w:rsidR="00416D25" w:rsidRPr="000406D2" w:rsidTr="00416D25">
        <w:trPr>
          <w:trHeight w:val="13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152E452080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4 344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152E452080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4 344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152E452080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4 344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97 023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97 023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97 023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96 372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96 372</w:t>
            </w:r>
          </w:p>
        </w:tc>
      </w:tr>
      <w:tr w:rsidR="00416D25" w:rsidRPr="000406D2" w:rsidTr="00416D25">
        <w:trPr>
          <w:trHeight w:val="91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10 217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10 217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1 308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1 308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84 830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84 830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0330600000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651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651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651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651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30 106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21 197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21 197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21 197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11 659</w:t>
            </w:r>
          </w:p>
        </w:tc>
      </w:tr>
      <w:tr w:rsidR="00416D25" w:rsidRPr="000406D2" w:rsidTr="00416D25">
        <w:trPr>
          <w:trHeight w:val="91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10 705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10 705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954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954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1 145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1 145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1 145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8 393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8 393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8 393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8 910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8 910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8 910</w:t>
            </w:r>
          </w:p>
        </w:tc>
      </w:tr>
      <w:tr w:rsidR="00416D25" w:rsidRPr="000406D2" w:rsidTr="00416D25">
        <w:trPr>
          <w:trHeight w:val="91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0430500410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0430500410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0430500410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8 880</w:t>
            </w:r>
          </w:p>
        </w:tc>
      </w:tr>
      <w:tr w:rsidR="00416D25" w:rsidRPr="000406D2" w:rsidTr="00416D25">
        <w:trPr>
          <w:trHeight w:val="91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1 607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1 607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2 122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2 122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5 055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5 055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22 630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22 630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22 630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22 630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22 630</w:t>
            </w:r>
          </w:p>
        </w:tc>
      </w:tr>
      <w:tr w:rsidR="00416D25" w:rsidRPr="000406D2" w:rsidTr="00416D25">
        <w:trPr>
          <w:trHeight w:val="91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22 630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9 863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9 863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9 863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9 863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9 863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9 863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9 863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9 863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УПРАВЛЕНИЕ ПО КУЛЬТУРЕ, СПОРТУ И РАБОТЕ С МОЛОДЕЖЬЮ </w:t>
            </w: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АДМИНИСТРАЦИИ ГОРОДСКОГО ОКРУГА ПАВЛОВСКИЙ ПОСАД МОСКОВСКОЙ ОБЛАСТИ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419 267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6 504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6 504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4 104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1330000000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4 104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1330700000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4 104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4 104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4 104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4 104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2 400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2 400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2 400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Размещение общественных туалетов нестационарного типа на территориях общего пользования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17101S3640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2 400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17101S3640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2 400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17101S3640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2 400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61 865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54 817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54 817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54 817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54 817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54 817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54 817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54 817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7 048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7 048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7 048</w:t>
            </w:r>
          </w:p>
        </w:tc>
      </w:tr>
      <w:tr w:rsidR="00416D25" w:rsidRPr="000406D2" w:rsidTr="00416D25">
        <w:trPr>
          <w:trHeight w:val="114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7 048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7 021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7 021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7 021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242 774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231 530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230 185</w:t>
            </w:r>
          </w:p>
        </w:tc>
      </w:tr>
      <w:tr w:rsidR="00416D25" w:rsidRPr="000406D2" w:rsidTr="00416D25">
        <w:trPr>
          <w:trHeight w:val="91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в Московской области"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38 557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38 557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38 557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38 557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38 557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31 214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31 214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30 180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30 180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30 180</w:t>
            </w:r>
          </w:p>
        </w:tc>
      </w:tr>
      <w:tr w:rsidR="00416D25" w:rsidRPr="000406D2" w:rsidTr="00416D25">
        <w:trPr>
          <w:trHeight w:val="13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Государственная 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02301L519F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534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02301L519F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534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02301L519F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534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149 085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149 085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4 576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4 576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4 576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144 509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144 509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144 509</w:t>
            </w:r>
          </w:p>
        </w:tc>
      </w:tr>
      <w:tr w:rsidR="00416D25" w:rsidRPr="000406D2" w:rsidTr="00416D25">
        <w:trPr>
          <w:trHeight w:val="91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</w:tr>
      <w:tr w:rsidR="00416D25" w:rsidRPr="000406D2" w:rsidTr="00416D25">
        <w:trPr>
          <w:trHeight w:val="13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0250200000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1 345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1 345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1 345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1 345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1 345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1 345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11 244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11 244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11 244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11 244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11 044</w:t>
            </w:r>
          </w:p>
        </w:tc>
      </w:tr>
      <w:tr w:rsidR="00416D25" w:rsidRPr="000406D2" w:rsidTr="00416D25">
        <w:trPr>
          <w:trHeight w:val="91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10 696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10 696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108 124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96 813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1 191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Подпрограмма "Доступная среда"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0420200000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416D25" w:rsidRPr="000406D2" w:rsidTr="00416D25">
        <w:trPr>
          <w:trHeight w:val="91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1 021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1 021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1 021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1 021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1 021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95 622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95 622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95 622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94 258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94 258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94 258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11 310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62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11 310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11 310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11 310</w:t>
            </w:r>
          </w:p>
        </w:tc>
      </w:tr>
      <w:tr w:rsidR="00416D25" w:rsidRPr="000406D2" w:rsidTr="00416D25">
        <w:trPr>
          <w:trHeight w:val="69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11 310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2 380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2 380</w:t>
            </w:r>
          </w:p>
        </w:tc>
      </w:tr>
      <w:tr w:rsidR="00416D25" w:rsidRPr="000406D2" w:rsidTr="00416D25">
        <w:trPr>
          <w:trHeight w:val="465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8 760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8 760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416D25" w:rsidRPr="000406D2" w:rsidTr="00416D25">
        <w:trPr>
          <w:trHeight w:val="300"/>
        </w:trPr>
        <w:tc>
          <w:tcPr>
            <w:tcW w:w="3333" w:type="dxa"/>
            <w:hideMark/>
          </w:tcPr>
          <w:p w:rsidR="000406D2" w:rsidRPr="00416D25" w:rsidRDefault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28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697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3" w:type="dxa"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21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62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sz w:val="24"/>
                <w:szCs w:val="24"/>
              </w:rPr>
            </w:pPr>
            <w:r w:rsidRPr="00416D25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0406D2" w:rsidRPr="000406D2" w:rsidTr="00416D25">
        <w:trPr>
          <w:trHeight w:val="300"/>
        </w:trPr>
        <w:tc>
          <w:tcPr>
            <w:tcW w:w="8264" w:type="dxa"/>
            <w:gridSpan w:val="6"/>
            <w:noWrap/>
            <w:hideMark/>
          </w:tcPr>
          <w:p w:rsidR="000406D2" w:rsidRPr="00416D25" w:rsidRDefault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07" w:type="dxa"/>
            <w:noWrap/>
            <w:hideMark/>
          </w:tcPr>
          <w:p w:rsidR="000406D2" w:rsidRPr="00416D25" w:rsidRDefault="000406D2" w:rsidP="00040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6D25">
              <w:rPr>
                <w:rFonts w:ascii="Arial" w:hAnsi="Arial" w:cs="Arial"/>
                <w:b/>
                <w:bCs/>
                <w:sz w:val="24"/>
                <w:szCs w:val="24"/>
              </w:rPr>
              <w:t>5 336 708</w:t>
            </w:r>
          </w:p>
        </w:tc>
      </w:tr>
    </w:tbl>
    <w:p w:rsidR="00416D25" w:rsidRDefault="00416D25" w:rsidP="00416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финансового управления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Г.Б.Ильинова</w:t>
      </w:r>
    </w:p>
    <w:p w:rsidR="00880193" w:rsidRDefault="00880193"/>
    <w:sectPr w:rsidR="00880193" w:rsidSect="00416D25">
      <w:foot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47B" w:rsidRDefault="00FC447B" w:rsidP="00416D25">
      <w:pPr>
        <w:spacing w:after="0" w:line="240" w:lineRule="auto"/>
      </w:pPr>
      <w:r>
        <w:separator/>
      </w:r>
    </w:p>
  </w:endnote>
  <w:endnote w:type="continuationSeparator" w:id="0">
    <w:p w:rsidR="00FC447B" w:rsidRDefault="00FC447B" w:rsidP="0041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6323049"/>
      <w:docPartObj>
        <w:docPartGallery w:val="Page Numbers (Bottom of Page)"/>
        <w:docPartUnique/>
      </w:docPartObj>
    </w:sdtPr>
    <w:sdtEndPr/>
    <w:sdtContent>
      <w:p w:rsidR="00416D25" w:rsidRDefault="00416D2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403">
          <w:rPr>
            <w:noProof/>
          </w:rPr>
          <w:t>2</w:t>
        </w:r>
        <w:r>
          <w:fldChar w:fldCharType="end"/>
        </w:r>
      </w:p>
    </w:sdtContent>
  </w:sdt>
  <w:p w:rsidR="00416D25" w:rsidRDefault="00416D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47B" w:rsidRDefault="00FC447B" w:rsidP="00416D25">
      <w:pPr>
        <w:spacing w:after="0" w:line="240" w:lineRule="auto"/>
      </w:pPr>
      <w:r>
        <w:separator/>
      </w:r>
    </w:p>
  </w:footnote>
  <w:footnote w:type="continuationSeparator" w:id="0">
    <w:p w:rsidR="00FC447B" w:rsidRDefault="00FC447B" w:rsidP="00416D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D2"/>
    <w:rsid w:val="000406D2"/>
    <w:rsid w:val="001B6005"/>
    <w:rsid w:val="00416D25"/>
    <w:rsid w:val="005661E5"/>
    <w:rsid w:val="00603403"/>
    <w:rsid w:val="00880193"/>
    <w:rsid w:val="00FC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5724F-7829-4AC8-A414-0B5D9A71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06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06D2"/>
    <w:rPr>
      <w:color w:val="800080"/>
      <w:u w:val="single"/>
    </w:rPr>
  </w:style>
  <w:style w:type="paragraph" w:customStyle="1" w:styleId="xl65">
    <w:name w:val="xl65"/>
    <w:basedOn w:val="a"/>
    <w:rsid w:val="00040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040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040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040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040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040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0406D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0406D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0406D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0406D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0406D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0406D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0406D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0406D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040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0406D2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0406D2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0406D2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0406D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0406D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040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0406D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0406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0406D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0406D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0406D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0406D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0406D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0406D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0406D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040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1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6D25"/>
  </w:style>
  <w:style w:type="paragraph" w:styleId="a8">
    <w:name w:val="footer"/>
    <w:basedOn w:val="a"/>
    <w:link w:val="a9"/>
    <w:uiPriority w:val="99"/>
    <w:unhideWhenUsed/>
    <w:rsid w:val="0041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6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17553</Words>
  <Characters>100055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lawyer17</cp:lastModifiedBy>
  <cp:revision>6</cp:revision>
  <dcterms:created xsi:type="dcterms:W3CDTF">2021-12-22T17:47:00Z</dcterms:created>
  <dcterms:modified xsi:type="dcterms:W3CDTF">2021-12-27T06:40:00Z</dcterms:modified>
</cp:coreProperties>
</file>