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BED" w:rsidRDefault="00723BED" w:rsidP="000E04E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23BED" w:rsidRDefault="00723BED" w:rsidP="009B66CA">
      <w:pPr>
        <w:pStyle w:val="ConsNormal"/>
        <w:widowControl/>
        <w:ind w:left="5387" w:right="0" w:firstLine="0"/>
        <w:rPr>
          <w:rFonts w:ascii="Times New Roman" w:hAnsi="Times New Roman" w:cs="Times New Roman"/>
          <w:sz w:val="24"/>
          <w:szCs w:val="24"/>
        </w:rPr>
      </w:pPr>
    </w:p>
    <w:p w:rsidR="009B66CA" w:rsidRPr="004C48A7" w:rsidRDefault="009B66CA" w:rsidP="009B66CA">
      <w:pPr>
        <w:pStyle w:val="ConsNormal"/>
        <w:widowControl/>
        <w:ind w:left="5387" w:right="0" w:firstLine="0"/>
        <w:rPr>
          <w:rFonts w:ascii="Times New Roman" w:hAnsi="Times New Roman" w:cs="Times New Roman"/>
          <w:sz w:val="24"/>
          <w:szCs w:val="24"/>
        </w:rPr>
      </w:pPr>
      <w:r w:rsidRPr="004C48A7">
        <w:rPr>
          <w:rFonts w:ascii="Times New Roman" w:hAnsi="Times New Roman" w:cs="Times New Roman"/>
          <w:sz w:val="24"/>
          <w:szCs w:val="24"/>
        </w:rPr>
        <w:t>УТВЕРЖДЕНО</w:t>
      </w:r>
    </w:p>
    <w:p w:rsidR="009B66CA" w:rsidRPr="004C48A7" w:rsidRDefault="009B66CA" w:rsidP="009B66CA">
      <w:pPr>
        <w:pStyle w:val="ConsNormal"/>
        <w:widowControl/>
        <w:ind w:left="5387" w:right="0" w:firstLine="0"/>
        <w:rPr>
          <w:rFonts w:ascii="Times New Roman" w:hAnsi="Times New Roman" w:cs="Times New Roman"/>
          <w:sz w:val="24"/>
          <w:szCs w:val="24"/>
        </w:rPr>
      </w:pPr>
      <w:r w:rsidRPr="004C48A7"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:rsidR="009B66CA" w:rsidRPr="004C48A7" w:rsidRDefault="004C48A7" w:rsidP="009B66CA">
      <w:pPr>
        <w:pStyle w:val="ConsNormal"/>
        <w:widowControl/>
        <w:ind w:left="5387" w:right="0" w:firstLine="0"/>
        <w:rPr>
          <w:rFonts w:ascii="Times New Roman" w:hAnsi="Times New Roman" w:cs="Times New Roman"/>
          <w:sz w:val="24"/>
          <w:szCs w:val="24"/>
        </w:rPr>
      </w:pPr>
      <w:r w:rsidRPr="004C48A7">
        <w:rPr>
          <w:rFonts w:ascii="Times New Roman" w:hAnsi="Times New Roman" w:cs="Times New Roman"/>
          <w:sz w:val="24"/>
          <w:szCs w:val="24"/>
        </w:rPr>
        <w:t xml:space="preserve">городского округа Павловский Посад </w:t>
      </w:r>
      <w:r w:rsidR="009B66CA" w:rsidRPr="004C48A7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01139B" w:rsidRDefault="009B66CA" w:rsidP="005020BD">
      <w:pPr>
        <w:pStyle w:val="ConsNormal"/>
        <w:widowControl/>
        <w:ind w:left="5387" w:right="-14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5020BD">
        <w:rPr>
          <w:rFonts w:ascii="Times New Roman" w:hAnsi="Times New Roman" w:cs="Times New Roman"/>
          <w:sz w:val="24"/>
          <w:szCs w:val="24"/>
        </w:rPr>
        <w:t>12.05.2017 №</w:t>
      </w:r>
      <w:bookmarkStart w:id="0" w:name="P34"/>
      <w:bookmarkEnd w:id="0"/>
      <w:r w:rsidR="005020BD">
        <w:rPr>
          <w:rFonts w:ascii="Times New Roman" w:hAnsi="Times New Roman" w:cs="Times New Roman"/>
          <w:sz w:val="24"/>
          <w:szCs w:val="24"/>
        </w:rPr>
        <w:t xml:space="preserve"> 36/3</w:t>
      </w:r>
    </w:p>
    <w:p w:rsidR="005020BD" w:rsidRDefault="005020BD" w:rsidP="005020BD">
      <w:pPr>
        <w:pStyle w:val="ConsNormal"/>
        <w:widowControl/>
        <w:ind w:left="5387" w:right="-144" w:firstLine="0"/>
        <w:rPr>
          <w:rFonts w:ascii="Times New Roman" w:hAnsi="Times New Roman" w:cs="Times New Roman"/>
          <w:sz w:val="24"/>
          <w:szCs w:val="24"/>
        </w:rPr>
      </w:pPr>
    </w:p>
    <w:p w:rsidR="005020BD" w:rsidRDefault="005020BD" w:rsidP="005020BD">
      <w:pPr>
        <w:pStyle w:val="ConsNormal"/>
        <w:widowControl/>
        <w:ind w:left="5387" w:right="-144" w:firstLine="0"/>
        <w:rPr>
          <w:rFonts w:ascii="Times New Roman" w:hAnsi="Times New Roman" w:cs="Times New Roman"/>
          <w:sz w:val="24"/>
          <w:szCs w:val="24"/>
        </w:rPr>
      </w:pPr>
    </w:p>
    <w:p w:rsidR="005A7CEC" w:rsidRDefault="009B66C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A7CEC">
        <w:rPr>
          <w:rFonts w:ascii="Times New Roman" w:hAnsi="Times New Roman" w:cs="Times New Roman"/>
          <w:sz w:val="24"/>
          <w:szCs w:val="24"/>
        </w:rPr>
        <w:t>ПОЛОЖЕНИЕ</w:t>
      </w:r>
      <w:r w:rsidR="005A7C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7CEC" w:rsidRDefault="009B66C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A7CEC">
        <w:rPr>
          <w:rFonts w:ascii="Times New Roman" w:hAnsi="Times New Roman" w:cs="Times New Roman"/>
          <w:sz w:val="24"/>
          <w:szCs w:val="24"/>
        </w:rPr>
        <w:t>О ДЕНЕЖНОМ СОДЕРЖАНИИ ЛИЦ, ЗАМЕЩАЮЩИХ</w:t>
      </w:r>
      <w:r w:rsidR="005A7CEC">
        <w:rPr>
          <w:rFonts w:ascii="Times New Roman" w:hAnsi="Times New Roman" w:cs="Times New Roman"/>
          <w:sz w:val="24"/>
          <w:szCs w:val="24"/>
        </w:rPr>
        <w:t xml:space="preserve"> </w:t>
      </w:r>
      <w:r w:rsidRPr="005A7CEC">
        <w:rPr>
          <w:rFonts w:ascii="Times New Roman" w:hAnsi="Times New Roman" w:cs="Times New Roman"/>
          <w:sz w:val="24"/>
          <w:szCs w:val="24"/>
        </w:rPr>
        <w:t>МУНИЦИПАЛЬНЫЕ ДОЛЖНОСТИ И ДОЛЖНОСТИ МУНИЦИПАЛЬНОЙ СЛУЖБЫ</w:t>
      </w:r>
      <w:r w:rsidR="005A7C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66CA" w:rsidRPr="005A7CEC" w:rsidRDefault="009B66C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A7CEC">
        <w:rPr>
          <w:rFonts w:ascii="Times New Roman" w:hAnsi="Times New Roman" w:cs="Times New Roman"/>
          <w:sz w:val="24"/>
          <w:szCs w:val="24"/>
        </w:rPr>
        <w:t>В</w:t>
      </w:r>
      <w:r w:rsidR="00DA7617">
        <w:rPr>
          <w:rFonts w:ascii="Times New Roman" w:hAnsi="Times New Roman" w:cs="Times New Roman"/>
          <w:sz w:val="24"/>
          <w:szCs w:val="24"/>
        </w:rPr>
        <w:t xml:space="preserve"> ОРГАНАХ МЕСТНОГО САМОУПРАВЛЕНИЯ </w:t>
      </w:r>
      <w:r w:rsidRPr="005A7CEC">
        <w:rPr>
          <w:rFonts w:ascii="Times New Roman" w:hAnsi="Times New Roman" w:cs="Times New Roman"/>
          <w:sz w:val="24"/>
          <w:szCs w:val="24"/>
        </w:rPr>
        <w:t>ГОРОДСКО</w:t>
      </w:r>
      <w:r w:rsidR="00DA7617">
        <w:rPr>
          <w:rFonts w:ascii="Times New Roman" w:hAnsi="Times New Roman" w:cs="Times New Roman"/>
          <w:sz w:val="24"/>
          <w:szCs w:val="24"/>
        </w:rPr>
        <w:t>ГО</w:t>
      </w:r>
      <w:r w:rsidRPr="005A7CEC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DA7617">
        <w:rPr>
          <w:rFonts w:ascii="Times New Roman" w:hAnsi="Times New Roman" w:cs="Times New Roman"/>
          <w:sz w:val="24"/>
          <w:szCs w:val="24"/>
        </w:rPr>
        <w:t>А</w:t>
      </w:r>
      <w:r w:rsidRPr="005A7CEC">
        <w:rPr>
          <w:rFonts w:ascii="Times New Roman" w:hAnsi="Times New Roman" w:cs="Times New Roman"/>
          <w:sz w:val="24"/>
          <w:szCs w:val="24"/>
        </w:rPr>
        <w:t xml:space="preserve"> ПАВЛОВСКИЙ ПОСАД МОСКОВСКОЙ ОБЛАСТИ</w:t>
      </w:r>
    </w:p>
    <w:p w:rsidR="009B66CA" w:rsidRDefault="009B66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66CA" w:rsidRPr="005020BD" w:rsidRDefault="005A7CEC" w:rsidP="005A7CE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0BD">
        <w:rPr>
          <w:rFonts w:ascii="Times New Roman" w:hAnsi="Times New Roman" w:cs="Times New Roman"/>
          <w:b/>
          <w:sz w:val="24"/>
          <w:szCs w:val="24"/>
        </w:rPr>
        <w:t>1. Предмет регулирования</w:t>
      </w:r>
    </w:p>
    <w:p w:rsidR="009B66CA" w:rsidRPr="000D413C" w:rsidRDefault="009B66C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B66CA" w:rsidRPr="005A7CEC" w:rsidRDefault="009B66CA" w:rsidP="005A7C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CEC">
        <w:rPr>
          <w:rFonts w:ascii="Times New Roman" w:hAnsi="Times New Roman" w:cs="Times New Roman"/>
          <w:sz w:val="24"/>
          <w:szCs w:val="24"/>
        </w:rPr>
        <w:t>Настоящее Положение устанавливает состав денежного содержания лиц, замещающих муниципальные должности и должности муниципальной службы в органах местного самоуправления городского округа Павловский Посад Московской области (далее - органы местного самоуправления), а также порядок установления размера и выплаты денежного содержания.</w:t>
      </w:r>
    </w:p>
    <w:p w:rsidR="009B66CA" w:rsidRDefault="009B66CA" w:rsidP="005A7C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66CA" w:rsidRPr="005020BD" w:rsidRDefault="005A7CEC" w:rsidP="005A7CE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0BD">
        <w:rPr>
          <w:rFonts w:ascii="Times New Roman" w:hAnsi="Times New Roman" w:cs="Times New Roman"/>
          <w:b/>
          <w:sz w:val="24"/>
          <w:szCs w:val="24"/>
        </w:rPr>
        <w:t>2. Основные термины</w:t>
      </w:r>
    </w:p>
    <w:p w:rsidR="009B66CA" w:rsidRPr="000D413C" w:rsidRDefault="009B66CA" w:rsidP="005A7CEC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B66CA" w:rsidRPr="005A7CEC" w:rsidRDefault="009B66CA" w:rsidP="005A7C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CEC">
        <w:rPr>
          <w:rFonts w:ascii="Times New Roman" w:hAnsi="Times New Roman" w:cs="Times New Roman"/>
          <w:sz w:val="24"/>
          <w:szCs w:val="24"/>
        </w:rPr>
        <w:t>Для целей настоящего Положения используются следующие основные термины:</w:t>
      </w:r>
    </w:p>
    <w:p w:rsidR="009B66CA" w:rsidRPr="005A7CEC" w:rsidRDefault="009B66CA" w:rsidP="005A7C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CEC">
        <w:rPr>
          <w:rFonts w:ascii="Times New Roman" w:hAnsi="Times New Roman" w:cs="Times New Roman"/>
          <w:sz w:val="24"/>
          <w:szCs w:val="24"/>
        </w:rPr>
        <w:t>- денежное содержание - вид оплаты труда лиц, замещающих муниципальные должности или должности муниципальной службы;</w:t>
      </w:r>
    </w:p>
    <w:p w:rsidR="009B66CA" w:rsidRPr="005A7CEC" w:rsidRDefault="009B66CA" w:rsidP="005A7C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CEC">
        <w:rPr>
          <w:rFonts w:ascii="Times New Roman" w:hAnsi="Times New Roman" w:cs="Times New Roman"/>
          <w:sz w:val="24"/>
          <w:szCs w:val="24"/>
        </w:rPr>
        <w:t>- должностной оклад специалиста II категории - размер должностного оклада специалиста II категории в органах государственной власти Московской области, ежегодно определяемый Губернатором Московской области, применяемый для расчета должностных окладов в органах государственной власти Московской области, государственных органах Московской области и органах местного самоуправления;</w:t>
      </w:r>
    </w:p>
    <w:p w:rsidR="009B66CA" w:rsidRPr="005A7CEC" w:rsidRDefault="009B66CA" w:rsidP="005A7C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CEC">
        <w:rPr>
          <w:rFonts w:ascii="Times New Roman" w:hAnsi="Times New Roman" w:cs="Times New Roman"/>
          <w:sz w:val="24"/>
          <w:szCs w:val="24"/>
        </w:rPr>
        <w:t>- муниципальные должности - должности, учреждаемые уставом муниципального образования Московской области в соответствии с законодательством Российской Федерации и законодательством Московской области, в целях осуществления собственных полномочий по решению вопросов местного значения, в целях непосредственного осуществления полномочий органов местного самоуправления на постоянной основе, замещаемые в результате муниципальных выборов, а также замещаемые на основании решений представительного органа местного самоуправления или муниципального органа.</w:t>
      </w:r>
    </w:p>
    <w:p w:rsidR="009B66CA" w:rsidRDefault="009B66CA" w:rsidP="005A7C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7559" w:rsidRPr="005020BD" w:rsidRDefault="009B7559" w:rsidP="009B755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0BD">
        <w:rPr>
          <w:rFonts w:ascii="Times New Roman" w:hAnsi="Times New Roman" w:cs="Times New Roman"/>
          <w:b/>
          <w:sz w:val="24"/>
          <w:szCs w:val="24"/>
        </w:rPr>
        <w:t xml:space="preserve">3. Денежное содержание лиц, замещающих муниципальные должности </w:t>
      </w:r>
    </w:p>
    <w:p w:rsidR="009B7559" w:rsidRPr="005020BD" w:rsidRDefault="009B7559" w:rsidP="009B755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0BD">
        <w:rPr>
          <w:rFonts w:ascii="Times New Roman" w:hAnsi="Times New Roman" w:cs="Times New Roman"/>
          <w:b/>
          <w:sz w:val="24"/>
          <w:szCs w:val="24"/>
        </w:rPr>
        <w:t>и должности муниципальной службы</w:t>
      </w:r>
    </w:p>
    <w:p w:rsidR="009B66CA" w:rsidRPr="000D413C" w:rsidRDefault="009B66CA" w:rsidP="005A7CEC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</w:p>
    <w:p w:rsidR="009B66CA" w:rsidRPr="005A7CEC" w:rsidRDefault="009B66CA" w:rsidP="005A7C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CEC">
        <w:rPr>
          <w:rFonts w:ascii="Times New Roman" w:hAnsi="Times New Roman" w:cs="Times New Roman"/>
          <w:sz w:val="24"/>
          <w:szCs w:val="24"/>
        </w:rPr>
        <w:t>3.1. Денежное содержание лица, замещающего муниципальную должность, состоит из должностного оклада, ежемесячных и дополнительных выплат.</w:t>
      </w:r>
    </w:p>
    <w:p w:rsidR="009B66CA" w:rsidRPr="005A7CEC" w:rsidRDefault="009B66CA" w:rsidP="005A7C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CEC">
        <w:rPr>
          <w:rFonts w:ascii="Times New Roman" w:hAnsi="Times New Roman" w:cs="Times New Roman"/>
          <w:sz w:val="24"/>
          <w:szCs w:val="24"/>
        </w:rPr>
        <w:t>Ежемесячные выплаты включают в себя:</w:t>
      </w:r>
    </w:p>
    <w:p w:rsidR="009B66CA" w:rsidRPr="005A7CEC" w:rsidRDefault="009B66CA" w:rsidP="005A7C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CEC">
        <w:rPr>
          <w:rFonts w:ascii="Times New Roman" w:hAnsi="Times New Roman" w:cs="Times New Roman"/>
          <w:sz w:val="24"/>
          <w:szCs w:val="24"/>
        </w:rPr>
        <w:t>надбавку к должностному окладу за классный чин;</w:t>
      </w:r>
    </w:p>
    <w:p w:rsidR="009B66CA" w:rsidRPr="005A7CEC" w:rsidRDefault="009B66CA" w:rsidP="005A7C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CEC">
        <w:rPr>
          <w:rFonts w:ascii="Times New Roman" w:hAnsi="Times New Roman" w:cs="Times New Roman"/>
          <w:sz w:val="24"/>
          <w:szCs w:val="24"/>
        </w:rPr>
        <w:t>надбавку к должностному окладу за особые условия работы;</w:t>
      </w:r>
    </w:p>
    <w:p w:rsidR="009B66CA" w:rsidRPr="005A7CEC" w:rsidRDefault="009B66CA" w:rsidP="005A7C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CEC">
        <w:rPr>
          <w:rFonts w:ascii="Times New Roman" w:hAnsi="Times New Roman" w:cs="Times New Roman"/>
          <w:sz w:val="24"/>
          <w:szCs w:val="24"/>
        </w:rPr>
        <w:t>надбавку к должностному окладу за выслугу лет на муниципальной службе;</w:t>
      </w:r>
    </w:p>
    <w:p w:rsidR="009B66CA" w:rsidRPr="005A7CEC" w:rsidRDefault="009B66CA" w:rsidP="005A7C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CEC">
        <w:rPr>
          <w:rFonts w:ascii="Times New Roman" w:hAnsi="Times New Roman" w:cs="Times New Roman"/>
          <w:sz w:val="24"/>
          <w:szCs w:val="24"/>
        </w:rPr>
        <w:t>надбавку к должностному окладу за работу со сведениями, составляющими государственную тайну.</w:t>
      </w:r>
    </w:p>
    <w:p w:rsidR="009B66CA" w:rsidRPr="005A7CEC" w:rsidRDefault="009B66CA" w:rsidP="005A7C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CEC">
        <w:rPr>
          <w:rFonts w:ascii="Times New Roman" w:hAnsi="Times New Roman" w:cs="Times New Roman"/>
          <w:sz w:val="24"/>
          <w:szCs w:val="24"/>
        </w:rPr>
        <w:t>Дополнительные выплаты включают в себя:</w:t>
      </w:r>
    </w:p>
    <w:p w:rsidR="009B66CA" w:rsidRPr="005A7CEC" w:rsidRDefault="009B66CA" w:rsidP="005A7C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CEC">
        <w:rPr>
          <w:rFonts w:ascii="Times New Roman" w:hAnsi="Times New Roman" w:cs="Times New Roman"/>
          <w:sz w:val="24"/>
          <w:szCs w:val="24"/>
        </w:rPr>
        <w:t>единовременную выплату при предоставлении ежегодного оплачиваемого отпуска (далее - единовременная выплата);</w:t>
      </w:r>
    </w:p>
    <w:p w:rsidR="009B66CA" w:rsidRPr="005A7CEC" w:rsidRDefault="009B66CA" w:rsidP="005A7C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CEC">
        <w:rPr>
          <w:rFonts w:ascii="Times New Roman" w:hAnsi="Times New Roman" w:cs="Times New Roman"/>
          <w:sz w:val="24"/>
          <w:szCs w:val="24"/>
        </w:rPr>
        <w:t>материальную помощь.</w:t>
      </w:r>
    </w:p>
    <w:p w:rsidR="009B66CA" w:rsidRPr="005A7CEC" w:rsidRDefault="009B66CA" w:rsidP="005A7C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CEC">
        <w:rPr>
          <w:rFonts w:ascii="Times New Roman" w:hAnsi="Times New Roman" w:cs="Times New Roman"/>
          <w:sz w:val="24"/>
          <w:szCs w:val="24"/>
        </w:rPr>
        <w:lastRenderedPageBreak/>
        <w:t>3.2. Денежное содержание лица, замещающего должность муниципальной службы (далее - муниципальный служащий), состоит из должностного оклада муниципального служащего в соответствии с замещаемой им должностью муниципальной службы, а также из ежемесячных и дополнительных выплат.</w:t>
      </w:r>
    </w:p>
    <w:p w:rsidR="009B66CA" w:rsidRPr="005A7CEC" w:rsidRDefault="009B66CA" w:rsidP="005A7C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CEC">
        <w:rPr>
          <w:rFonts w:ascii="Times New Roman" w:hAnsi="Times New Roman" w:cs="Times New Roman"/>
          <w:sz w:val="24"/>
          <w:szCs w:val="24"/>
        </w:rPr>
        <w:t>Ежемесячные выплаты включают в себя:</w:t>
      </w:r>
    </w:p>
    <w:p w:rsidR="009B66CA" w:rsidRPr="005A7CEC" w:rsidRDefault="009B66CA" w:rsidP="005A7C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CEC">
        <w:rPr>
          <w:rFonts w:ascii="Times New Roman" w:hAnsi="Times New Roman" w:cs="Times New Roman"/>
          <w:sz w:val="24"/>
          <w:szCs w:val="24"/>
        </w:rPr>
        <w:t>надбавку к должностному окладу за классный чин;</w:t>
      </w:r>
    </w:p>
    <w:p w:rsidR="009B66CA" w:rsidRPr="005A7CEC" w:rsidRDefault="009B66CA" w:rsidP="005A7C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CEC">
        <w:rPr>
          <w:rFonts w:ascii="Times New Roman" w:hAnsi="Times New Roman" w:cs="Times New Roman"/>
          <w:sz w:val="24"/>
          <w:szCs w:val="24"/>
        </w:rPr>
        <w:t>надбавку к должностному окладу за особые условия муниципальной службы;</w:t>
      </w:r>
    </w:p>
    <w:p w:rsidR="009B66CA" w:rsidRPr="005A7CEC" w:rsidRDefault="009B66CA" w:rsidP="005A7C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CEC">
        <w:rPr>
          <w:rFonts w:ascii="Times New Roman" w:hAnsi="Times New Roman" w:cs="Times New Roman"/>
          <w:sz w:val="24"/>
          <w:szCs w:val="24"/>
        </w:rPr>
        <w:t>надбавку к должностному окладу за выслугу лет на муниципальной службе;</w:t>
      </w:r>
    </w:p>
    <w:p w:rsidR="009B66CA" w:rsidRPr="005A7CEC" w:rsidRDefault="009B66CA" w:rsidP="005A7C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CEC">
        <w:rPr>
          <w:rFonts w:ascii="Times New Roman" w:hAnsi="Times New Roman" w:cs="Times New Roman"/>
          <w:sz w:val="24"/>
          <w:szCs w:val="24"/>
        </w:rPr>
        <w:t>надбавку к должностному окладу за работу со сведениями, составляющими государственную тайну;</w:t>
      </w:r>
    </w:p>
    <w:p w:rsidR="009B66CA" w:rsidRPr="005A7CEC" w:rsidRDefault="009B66CA" w:rsidP="005A7C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CEC">
        <w:rPr>
          <w:rFonts w:ascii="Times New Roman" w:hAnsi="Times New Roman" w:cs="Times New Roman"/>
          <w:sz w:val="24"/>
          <w:szCs w:val="24"/>
        </w:rPr>
        <w:t>ежемесячное денежное поощрение.</w:t>
      </w:r>
    </w:p>
    <w:p w:rsidR="009B66CA" w:rsidRPr="005A7CEC" w:rsidRDefault="009B66CA" w:rsidP="005A7C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CEC">
        <w:rPr>
          <w:rFonts w:ascii="Times New Roman" w:hAnsi="Times New Roman" w:cs="Times New Roman"/>
          <w:sz w:val="24"/>
          <w:szCs w:val="24"/>
        </w:rPr>
        <w:t>Дополнительные выплаты включают в себя:</w:t>
      </w:r>
    </w:p>
    <w:p w:rsidR="009B66CA" w:rsidRPr="005A7CEC" w:rsidRDefault="009B66CA" w:rsidP="005A7C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CEC">
        <w:rPr>
          <w:rFonts w:ascii="Times New Roman" w:hAnsi="Times New Roman" w:cs="Times New Roman"/>
          <w:sz w:val="24"/>
          <w:szCs w:val="24"/>
        </w:rPr>
        <w:t>премию за выполнение особо важных и сложных заданий;</w:t>
      </w:r>
    </w:p>
    <w:p w:rsidR="009B66CA" w:rsidRPr="005A7CEC" w:rsidRDefault="009B66CA" w:rsidP="005A7C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CEC">
        <w:rPr>
          <w:rFonts w:ascii="Times New Roman" w:hAnsi="Times New Roman" w:cs="Times New Roman"/>
          <w:sz w:val="24"/>
          <w:szCs w:val="24"/>
        </w:rPr>
        <w:t>материальную помощь.</w:t>
      </w:r>
    </w:p>
    <w:p w:rsidR="009B7559" w:rsidRDefault="009B7559" w:rsidP="005A7C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7559" w:rsidRPr="005020BD" w:rsidRDefault="009B7559" w:rsidP="009B755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0BD">
        <w:rPr>
          <w:rFonts w:ascii="Times New Roman" w:hAnsi="Times New Roman" w:cs="Times New Roman"/>
          <w:b/>
          <w:sz w:val="24"/>
          <w:szCs w:val="24"/>
        </w:rPr>
        <w:t xml:space="preserve">4. Должностные оклады лиц, замещающих муниципальные должности </w:t>
      </w:r>
    </w:p>
    <w:p w:rsidR="009B7559" w:rsidRPr="005020BD" w:rsidRDefault="009B7559" w:rsidP="009B755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0BD">
        <w:rPr>
          <w:rFonts w:ascii="Times New Roman" w:hAnsi="Times New Roman" w:cs="Times New Roman"/>
          <w:b/>
          <w:sz w:val="24"/>
          <w:szCs w:val="24"/>
        </w:rPr>
        <w:t>и должности муниципальной службы</w:t>
      </w:r>
    </w:p>
    <w:p w:rsidR="009B66CA" w:rsidRPr="000D413C" w:rsidRDefault="009B66CA" w:rsidP="005A7CEC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B66CA" w:rsidRPr="005A7CEC" w:rsidRDefault="009B66CA" w:rsidP="005A7C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CEC">
        <w:rPr>
          <w:rFonts w:ascii="Times New Roman" w:hAnsi="Times New Roman" w:cs="Times New Roman"/>
          <w:sz w:val="24"/>
          <w:szCs w:val="24"/>
        </w:rPr>
        <w:t>4.1. Должностные оклады лиц, замещающих муниципальные должности, и муниципальных служащих устанавливаются в размерах, кратных должностному окладу специалиста II категории.</w:t>
      </w:r>
    </w:p>
    <w:p w:rsidR="009B66CA" w:rsidRPr="005A7CEC" w:rsidRDefault="009B66CA" w:rsidP="005A7C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CEC">
        <w:rPr>
          <w:rFonts w:ascii="Times New Roman" w:hAnsi="Times New Roman" w:cs="Times New Roman"/>
          <w:sz w:val="24"/>
          <w:szCs w:val="24"/>
        </w:rPr>
        <w:t>4.2. Коэффициенты, применяемые при исчислении должностных окладов лиц, замещающих муниципальные должности, и муниципальных служащих, установлены</w:t>
      </w:r>
      <w:r w:rsidR="005A7CEC" w:rsidRPr="005A7CEC">
        <w:rPr>
          <w:rFonts w:ascii="Times New Roman" w:hAnsi="Times New Roman" w:cs="Times New Roman"/>
          <w:sz w:val="24"/>
          <w:szCs w:val="24"/>
        </w:rPr>
        <w:t xml:space="preserve"> приложением к настоящему Положению</w:t>
      </w:r>
      <w:r w:rsidRPr="005A7CEC">
        <w:rPr>
          <w:rFonts w:ascii="Times New Roman" w:hAnsi="Times New Roman" w:cs="Times New Roman"/>
          <w:sz w:val="24"/>
          <w:szCs w:val="24"/>
        </w:rPr>
        <w:t>.</w:t>
      </w:r>
    </w:p>
    <w:p w:rsidR="009B66CA" w:rsidRPr="005A7CEC" w:rsidRDefault="009B66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66CA" w:rsidRPr="005A7CEC" w:rsidRDefault="009B66C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A7CEC">
        <w:rPr>
          <w:rFonts w:ascii="Times New Roman" w:hAnsi="Times New Roman" w:cs="Times New Roman"/>
          <w:sz w:val="24"/>
          <w:szCs w:val="24"/>
        </w:rPr>
        <w:t>5. Надбавка к должностному окладу за классный чин</w:t>
      </w:r>
    </w:p>
    <w:p w:rsidR="009B66CA" w:rsidRPr="000D413C" w:rsidRDefault="009B66C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B66CA" w:rsidRPr="005A7CEC" w:rsidRDefault="009B66CA" w:rsidP="00AA3B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CEC">
        <w:rPr>
          <w:rFonts w:ascii="Times New Roman" w:hAnsi="Times New Roman" w:cs="Times New Roman"/>
          <w:sz w:val="24"/>
          <w:szCs w:val="24"/>
        </w:rPr>
        <w:t>Надбавка к должностному окладу за классный чин устанавливается со дня присвоения лицу, замещающему муниципальную должность, муниципальному служащему классного чина в следующем размере:</w:t>
      </w:r>
    </w:p>
    <w:p w:rsidR="000F370E" w:rsidRDefault="000F370E" w:rsidP="000F370E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W w:w="0" w:type="auto"/>
        <w:tblInd w:w="150" w:type="dxa"/>
        <w:tblLayout w:type="fixed"/>
        <w:tblLook w:val="0000"/>
      </w:tblPr>
      <w:tblGrid>
        <w:gridCol w:w="828"/>
        <w:gridCol w:w="4680"/>
        <w:gridCol w:w="3980"/>
      </w:tblGrid>
      <w:tr w:rsidR="000F370E" w:rsidTr="00B443E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70E" w:rsidRDefault="000F370E" w:rsidP="00B443E1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№</w:t>
            </w:r>
          </w:p>
          <w:p w:rsidR="000F370E" w:rsidRDefault="000F370E" w:rsidP="00B443E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п/п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70E" w:rsidRDefault="000F370E" w:rsidP="00B443E1">
            <w:pPr>
              <w:pStyle w:val="ConsPlusNormal"/>
              <w:widowControl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Классный чин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70E" w:rsidRDefault="000F370E" w:rsidP="00B443E1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Соотношение надбавки к должностному окладу за классный чин с должностным окладом специалиста II категории </w:t>
            </w:r>
          </w:p>
        </w:tc>
      </w:tr>
      <w:tr w:rsidR="000F370E" w:rsidTr="00B443E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70E" w:rsidRDefault="000F370E" w:rsidP="00B443E1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70E" w:rsidRDefault="000F370E" w:rsidP="00B443E1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Действительный муниципальный советник Московской области 1 класса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70E" w:rsidRDefault="000F370E" w:rsidP="00B443E1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0,90</w:t>
            </w:r>
          </w:p>
        </w:tc>
      </w:tr>
      <w:tr w:rsidR="000F370E" w:rsidTr="00B443E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70E" w:rsidRDefault="000F370E" w:rsidP="00B443E1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70E" w:rsidRDefault="000F370E" w:rsidP="00B443E1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Действительный муниципальный советник Московской области 2 класса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70E" w:rsidRDefault="000F370E" w:rsidP="00B443E1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0,85</w:t>
            </w:r>
          </w:p>
        </w:tc>
      </w:tr>
      <w:tr w:rsidR="000F370E" w:rsidTr="00B443E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70E" w:rsidRDefault="000F370E" w:rsidP="00B443E1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70E" w:rsidRDefault="000F370E" w:rsidP="00B443E1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Действительный муниципальный советник Московской области 3 класса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70E" w:rsidRDefault="000F370E" w:rsidP="00B443E1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0,80</w:t>
            </w:r>
          </w:p>
        </w:tc>
      </w:tr>
      <w:tr w:rsidR="000F370E" w:rsidTr="00B443E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70E" w:rsidRDefault="000F370E" w:rsidP="00B443E1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70E" w:rsidRDefault="000F370E" w:rsidP="00B443E1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Муниципальный советник Московской области 1 класса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70E" w:rsidRDefault="000F370E" w:rsidP="00B443E1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0,75</w:t>
            </w:r>
          </w:p>
        </w:tc>
      </w:tr>
      <w:tr w:rsidR="000F370E" w:rsidTr="00B443E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70E" w:rsidRDefault="000F370E" w:rsidP="00B443E1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70E" w:rsidRDefault="000F370E" w:rsidP="00B443E1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Муниципальный советник Московской области 2 класса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70E" w:rsidRDefault="000F370E" w:rsidP="00B443E1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0,70</w:t>
            </w:r>
          </w:p>
        </w:tc>
      </w:tr>
      <w:tr w:rsidR="000F370E" w:rsidTr="00B443E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70E" w:rsidRDefault="000F370E" w:rsidP="00B443E1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70E" w:rsidRDefault="000F370E" w:rsidP="00B443E1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Муниципальный советник Московской области 3 класса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70E" w:rsidRDefault="000F370E" w:rsidP="00B443E1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0,65</w:t>
            </w:r>
          </w:p>
        </w:tc>
      </w:tr>
      <w:tr w:rsidR="000F370E" w:rsidTr="00B443E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70E" w:rsidRDefault="000F370E" w:rsidP="00B443E1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70E" w:rsidRDefault="000F370E" w:rsidP="00B443E1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Советник муниципальной службы Московской области 1 класса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70E" w:rsidRDefault="000F370E" w:rsidP="00B443E1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0,60</w:t>
            </w:r>
          </w:p>
        </w:tc>
      </w:tr>
      <w:tr w:rsidR="000F370E" w:rsidTr="00B443E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70E" w:rsidRDefault="000F370E" w:rsidP="00B443E1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70E" w:rsidRDefault="000F370E" w:rsidP="00B443E1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Советник муниципальной службы Московской области 2 класса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70E" w:rsidRDefault="000F370E" w:rsidP="00B443E1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0,55</w:t>
            </w:r>
          </w:p>
        </w:tc>
      </w:tr>
      <w:tr w:rsidR="000F370E" w:rsidTr="00B443E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70E" w:rsidRDefault="000F370E" w:rsidP="00B443E1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70E" w:rsidRDefault="000F370E" w:rsidP="00B443E1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Советник муниципальной службы Московской области 3 класса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70E" w:rsidRDefault="000F370E" w:rsidP="00B443E1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0,50</w:t>
            </w:r>
          </w:p>
        </w:tc>
      </w:tr>
      <w:tr w:rsidR="000F370E" w:rsidTr="00B443E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70E" w:rsidRDefault="000F370E" w:rsidP="00B443E1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70E" w:rsidRDefault="000F370E" w:rsidP="00B443E1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Старший референт муниципальной службы Московской области 1 класса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70E" w:rsidRDefault="000F370E" w:rsidP="00B443E1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0,45</w:t>
            </w:r>
          </w:p>
        </w:tc>
      </w:tr>
      <w:tr w:rsidR="000F370E" w:rsidTr="00B443E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70E" w:rsidRDefault="000F370E" w:rsidP="00B443E1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70E" w:rsidRDefault="000F370E" w:rsidP="00B443E1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Старший референт муниципальной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службы Московской области 2 класса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70E" w:rsidRDefault="000F370E" w:rsidP="00B443E1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0,40</w:t>
            </w:r>
          </w:p>
        </w:tc>
      </w:tr>
      <w:tr w:rsidR="000F370E" w:rsidTr="00B443E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70E" w:rsidRDefault="000F370E" w:rsidP="00B443E1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70E" w:rsidRDefault="000F370E" w:rsidP="00B443E1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Старший референт муниципальной службы Московской области 3 класса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70E" w:rsidRDefault="000F370E" w:rsidP="00B443E1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0,35</w:t>
            </w:r>
          </w:p>
        </w:tc>
      </w:tr>
      <w:tr w:rsidR="000F370E" w:rsidTr="00B443E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70E" w:rsidRDefault="000F370E" w:rsidP="00B443E1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70E" w:rsidRDefault="000F370E" w:rsidP="00B443E1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Референт муниципальной службы Московской области 1 класса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70E" w:rsidRDefault="000F370E" w:rsidP="00B443E1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0,30</w:t>
            </w:r>
          </w:p>
        </w:tc>
      </w:tr>
      <w:tr w:rsidR="000F370E" w:rsidTr="00B443E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70E" w:rsidRDefault="000F370E" w:rsidP="00B443E1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70E" w:rsidRDefault="000F370E" w:rsidP="00B443E1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Референт муниципальной службы Московской области 2 класса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70E" w:rsidRDefault="000F370E" w:rsidP="00B443E1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0,25</w:t>
            </w:r>
          </w:p>
        </w:tc>
      </w:tr>
      <w:tr w:rsidR="000F370E" w:rsidTr="00B443E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70E" w:rsidRDefault="000F370E" w:rsidP="00B443E1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70E" w:rsidRDefault="000F370E" w:rsidP="00B443E1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Референт муниципальной службы Московской области 3 класса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70E" w:rsidRDefault="000F370E" w:rsidP="00B443E1">
            <w:pPr>
              <w:pStyle w:val="ConsPlusNormal"/>
              <w:widowControl/>
              <w:snapToGrid w:val="0"/>
              <w:jc w:val="center"/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0,20</w:t>
            </w:r>
          </w:p>
        </w:tc>
      </w:tr>
    </w:tbl>
    <w:p w:rsidR="009B66CA" w:rsidRPr="000D413C" w:rsidRDefault="009B66CA">
      <w:pPr>
        <w:pStyle w:val="ConsPlusNormal"/>
        <w:jc w:val="both"/>
        <w:rPr>
          <w:sz w:val="16"/>
          <w:szCs w:val="16"/>
        </w:rPr>
      </w:pPr>
    </w:p>
    <w:p w:rsidR="009B7559" w:rsidRDefault="009B7559" w:rsidP="00AA3BE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B66CA" w:rsidRPr="005020BD" w:rsidRDefault="00AA3BE9" w:rsidP="00AA3BE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0BD">
        <w:rPr>
          <w:rFonts w:ascii="Times New Roman" w:hAnsi="Times New Roman" w:cs="Times New Roman"/>
          <w:b/>
          <w:sz w:val="24"/>
          <w:szCs w:val="24"/>
        </w:rPr>
        <w:t>6. Надбавка к должностному окладу за особые условия работы лица, замещающего муниципальную должность</w:t>
      </w:r>
    </w:p>
    <w:p w:rsidR="009B66CA" w:rsidRPr="000D413C" w:rsidRDefault="009B66C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B66CA" w:rsidRPr="00AA3BE9" w:rsidRDefault="009B66CA" w:rsidP="000F37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3BE9">
        <w:rPr>
          <w:rFonts w:ascii="Times New Roman" w:hAnsi="Times New Roman" w:cs="Times New Roman"/>
          <w:sz w:val="24"/>
          <w:szCs w:val="24"/>
        </w:rPr>
        <w:t>6.1. Надбавка к должностному окладу за особые условия работы (сложность, интенсивность, напряженность, специальный режим работы) лица, замещающего муниципальную должность, устанавливается в размере 110 процентов должностного оклада.</w:t>
      </w:r>
    </w:p>
    <w:p w:rsidR="009B66CA" w:rsidRDefault="009B66CA" w:rsidP="000F37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3BE9">
        <w:rPr>
          <w:rFonts w:ascii="Times New Roman" w:hAnsi="Times New Roman" w:cs="Times New Roman"/>
          <w:sz w:val="24"/>
          <w:szCs w:val="24"/>
        </w:rPr>
        <w:t>6.2. Надбавка к должностному окладу за особые условия работы выплачивается ежемесячно со дня начала исполнения полномочий лицом, замещающим муниципальную должность.</w:t>
      </w:r>
    </w:p>
    <w:p w:rsidR="00200B9A" w:rsidRDefault="00200B9A" w:rsidP="00AA3BE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D413C" w:rsidRDefault="000D413C" w:rsidP="00AA3BE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A3BE9" w:rsidRPr="005020BD" w:rsidRDefault="00AA3BE9" w:rsidP="00AA3BE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0BD">
        <w:rPr>
          <w:rFonts w:ascii="Times New Roman" w:hAnsi="Times New Roman" w:cs="Times New Roman"/>
          <w:b/>
          <w:sz w:val="24"/>
          <w:szCs w:val="24"/>
        </w:rPr>
        <w:t>7. Надбавка к должностному окладу за особые условия муниципальной службы муниципального служащего</w:t>
      </w:r>
    </w:p>
    <w:p w:rsidR="009B66CA" w:rsidRPr="000D413C" w:rsidRDefault="009B66C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B66CA" w:rsidRPr="00AA3BE9" w:rsidRDefault="009B66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3BE9">
        <w:rPr>
          <w:rFonts w:ascii="Times New Roman" w:hAnsi="Times New Roman" w:cs="Times New Roman"/>
          <w:sz w:val="24"/>
          <w:szCs w:val="24"/>
        </w:rPr>
        <w:t>Надбавка к должностному окладу за особые условия муниципальной службы муниципального служащего устанавливается в размере до 70 процентов должностного оклада и выплачивается ежемесячно.</w:t>
      </w:r>
    </w:p>
    <w:p w:rsidR="009B66CA" w:rsidRPr="000D413C" w:rsidRDefault="009B66CA">
      <w:pPr>
        <w:pStyle w:val="ConsPlusNormal"/>
        <w:jc w:val="both"/>
        <w:rPr>
          <w:sz w:val="16"/>
          <w:szCs w:val="16"/>
        </w:rPr>
      </w:pPr>
    </w:p>
    <w:p w:rsidR="000D413C" w:rsidRDefault="000D413C">
      <w:pPr>
        <w:pStyle w:val="ConsPlusNormal"/>
        <w:jc w:val="both"/>
      </w:pPr>
    </w:p>
    <w:p w:rsidR="00200B9A" w:rsidRPr="005020BD" w:rsidRDefault="00200B9A" w:rsidP="00200B9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0BD">
        <w:rPr>
          <w:rFonts w:ascii="Times New Roman" w:hAnsi="Times New Roman" w:cs="Times New Roman"/>
          <w:b/>
          <w:sz w:val="24"/>
          <w:szCs w:val="24"/>
        </w:rPr>
        <w:t xml:space="preserve">8. Надбавка к должностному окладу за выслугу лет </w:t>
      </w:r>
    </w:p>
    <w:p w:rsidR="00200B9A" w:rsidRPr="005020BD" w:rsidRDefault="00200B9A" w:rsidP="00200B9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0BD">
        <w:rPr>
          <w:rFonts w:ascii="Times New Roman" w:hAnsi="Times New Roman" w:cs="Times New Roman"/>
          <w:b/>
          <w:sz w:val="24"/>
          <w:szCs w:val="24"/>
        </w:rPr>
        <w:t>на муниципальной службе</w:t>
      </w:r>
    </w:p>
    <w:p w:rsidR="009B66CA" w:rsidRPr="000D413C" w:rsidRDefault="009B66C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B66CA" w:rsidRPr="00200B9A" w:rsidRDefault="009B66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B9A">
        <w:rPr>
          <w:rFonts w:ascii="Times New Roman" w:hAnsi="Times New Roman" w:cs="Times New Roman"/>
          <w:sz w:val="24"/>
          <w:szCs w:val="24"/>
        </w:rPr>
        <w:t>8.1. Надбавка к должностному окладу за выслугу лет на муниципальной службе устанавливается в следующих размерах:</w:t>
      </w:r>
    </w:p>
    <w:p w:rsidR="009B66CA" w:rsidRPr="00200B9A" w:rsidRDefault="009B66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B9A">
        <w:rPr>
          <w:rFonts w:ascii="Times New Roman" w:hAnsi="Times New Roman" w:cs="Times New Roman"/>
          <w:sz w:val="24"/>
          <w:szCs w:val="24"/>
        </w:rPr>
        <w:t>1) 10 процентов должностного оклада при стаже муниципальной службы от 1 до 5 лет;</w:t>
      </w:r>
    </w:p>
    <w:p w:rsidR="009B66CA" w:rsidRPr="00200B9A" w:rsidRDefault="009B66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B9A">
        <w:rPr>
          <w:rFonts w:ascii="Times New Roman" w:hAnsi="Times New Roman" w:cs="Times New Roman"/>
          <w:sz w:val="24"/>
          <w:szCs w:val="24"/>
        </w:rPr>
        <w:t>2) 15 процентов должностного оклада при стаже муниципальной службы от 5 до 10 лет;</w:t>
      </w:r>
    </w:p>
    <w:p w:rsidR="009B66CA" w:rsidRPr="00200B9A" w:rsidRDefault="009B66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B9A">
        <w:rPr>
          <w:rFonts w:ascii="Times New Roman" w:hAnsi="Times New Roman" w:cs="Times New Roman"/>
          <w:sz w:val="24"/>
          <w:szCs w:val="24"/>
        </w:rPr>
        <w:t>3) 20 процентов должностного оклада при стаже муниципальной службы от 10 до 15 лет;</w:t>
      </w:r>
    </w:p>
    <w:p w:rsidR="009B66CA" w:rsidRPr="00200B9A" w:rsidRDefault="009B66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B9A">
        <w:rPr>
          <w:rFonts w:ascii="Times New Roman" w:hAnsi="Times New Roman" w:cs="Times New Roman"/>
          <w:sz w:val="24"/>
          <w:szCs w:val="24"/>
        </w:rPr>
        <w:t>4) 30 процентов должностного оклада при стаже муниципальной службы свыше 15 лет.</w:t>
      </w:r>
    </w:p>
    <w:p w:rsidR="009B66CA" w:rsidRPr="00200B9A" w:rsidRDefault="009B66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B9A">
        <w:rPr>
          <w:rFonts w:ascii="Times New Roman" w:hAnsi="Times New Roman" w:cs="Times New Roman"/>
          <w:sz w:val="24"/>
          <w:szCs w:val="24"/>
        </w:rPr>
        <w:t>8.2. Исчисление стажа муниципальной службы, дающего право на получение надбавки к должностному окладу за выслугу лет на муниципальной службе, осуществляется в соответствии с законодательством Московской области об исчислении стажа муниципальной службы.</w:t>
      </w:r>
    </w:p>
    <w:p w:rsidR="009B66CA" w:rsidRPr="00200B9A" w:rsidRDefault="009B66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B9A">
        <w:rPr>
          <w:rFonts w:ascii="Times New Roman" w:hAnsi="Times New Roman" w:cs="Times New Roman"/>
          <w:sz w:val="24"/>
          <w:szCs w:val="24"/>
        </w:rPr>
        <w:t>8.3. Надбавка к должностному окладу за выслугу лет на муниципальной службе выплачивается ежемесячно со дня возникновения права на нее. Размер надбавки к должностному окладу за выслугу лет на муниципальной службе подлежит изменению со дня достижения стажа муниципальной службы соответственно 5, 10 и 15 полных лет.</w:t>
      </w:r>
    </w:p>
    <w:p w:rsidR="009B66CA" w:rsidRDefault="009B66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B9A">
        <w:rPr>
          <w:rFonts w:ascii="Times New Roman" w:hAnsi="Times New Roman" w:cs="Times New Roman"/>
          <w:sz w:val="24"/>
          <w:szCs w:val="24"/>
        </w:rPr>
        <w:t>Если право на установление или изменение размера ежемесячной надбавки к должностному окладу за выслугу лет на муниципальной службе наступило в период, когда сохранялся средний заработок, в том числе выплачивалось пособие по временной нетрудоспособности или пособие по беременности и родам, надбавка к должностному окладу за выслугу лет на муниципальной службе устанавливается со дня, следующего за днем окончания указанного периода.</w:t>
      </w:r>
    </w:p>
    <w:p w:rsidR="00200B9A" w:rsidRPr="000D413C" w:rsidRDefault="00200B9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15181" w:rsidRDefault="00615181" w:rsidP="00200B9A">
      <w:pPr>
        <w:widowControl w:val="0"/>
        <w:autoSpaceDE w:val="0"/>
        <w:spacing w:after="0" w:line="273" w:lineRule="exact"/>
        <w:ind w:left="-15" w:firstLine="735"/>
        <w:jc w:val="center"/>
        <w:rPr>
          <w:rFonts w:ascii="Times New Roman" w:hAnsi="Times New Roman" w:cs="Times New Roman"/>
          <w:sz w:val="24"/>
          <w:szCs w:val="24"/>
        </w:rPr>
      </w:pPr>
    </w:p>
    <w:p w:rsidR="005020BD" w:rsidRDefault="005020BD" w:rsidP="00200B9A">
      <w:pPr>
        <w:widowControl w:val="0"/>
        <w:autoSpaceDE w:val="0"/>
        <w:spacing w:after="0" w:line="273" w:lineRule="exact"/>
        <w:ind w:left="-15" w:firstLine="735"/>
        <w:jc w:val="center"/>
        <w:rPr>
          <w:rFonts w:ascii="Times New Roman" w:hAnsi="Times New Roman" w:cs="Times New Roman"/>
          <w:sz w:val="24"/>
          <w:szCs w:val="24"/>
        </w:rPr>
      </w:pPr>
    </w:p>
    <w:p w:rsidR="005020BD" w:rsidRDefault="005020BD" w:rsidP="00200B9A">
      <w:pPr>
        <w:widowControl w:val="0"/>
        <w:autoSpaceDE w:val="0"/>
        <w:spacing w:after="0" w:line="273" w:lineRule="exact"/>
        <w:ind w:left="-15" w:firstLine="735"/>
        <w:jc w:val="center"/>
        <w:rPr>
          <w:rFonts w:ascii="Times New Roman" w:hAnsi="Times New Roman" w:cs="Times New Roman"/>
          <w:sz w:val="24"/>
          <w:szCs w:val="24"/>
        </w:rPr>
      </w:pPr>
    </w:p>
    <w:p w:rsidR="005020BD" w:rsidRDefault="005020BD" w:rsidP="00200B9A">
      <w:pPr>
        <w:widowControl w:val="0"/>
        <w:autoSpaceDE w:val="0"/>
        <w:spacing w:after="0" w:line="273" w:lineRule="exact"/>
        <w:ind w:left="-15" w:firstLine="735"/>
        <w:jc w:val="center"/>
        <w:rPr>
          <w:rFonts w:ascii="Times New Roman" w:hAnsi="Times New Roman" w:cs="Times New Roman"/>
          <w:sz w:val="24"/>
          <w:szCs w:val="24"/>
        </w:rPr>
      </w:pPr>
    </w:p>
    <w:p w:rsidR="005020BD" w:rsidRDefault="005020BD" w:rsidP="00200B9A">
      <w:pPr>
        <w:widowControl w:val="0"/>
        <w:autoSpaceDE w:val="0"/>
        <w:spacing w:after="0" w:line="273" w:lineRule="exact"/>
        <w:ind w:left="-15" w:firstLine="735"/>
        <w:jc w:val="center"/>
        <w:rPr>
          <w:rFonts w:ascii="Times New Roman" w:hAnsi="Times New Roman" w:cs="Times New Roman"/>
          <w:sz w:val="24"/>
          <w:szCs w:val="24"/>
        </w:rPr>
      </w:pPr>
    </w:p>
    <w:p w:rsidR="00200B9A" w:rsidRPr="005020BD" w:rsidRDefault="00200B9A" w:rsidP="00200B9A">
      <w:pPr>
        <w:widowControl w:val="0"/>
        <w:autoSpaceDE w:val="0"/>
        <w:spacing w:after="0" w:line="273" w:lineRule="exact"/>
        <w:ind w:left="-15" w:firstLine="73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0BD">
        <w:rPr>
          <w:rFonts w:ascii="Times New Roman" w:hAnsi="Times New Roman" w:cs="Times New Roman"/>
          <w:b/>
          <w:sz w:val="24"/>
          <w:szCs w:val="24"/>
        </w:rPr>
        <w:t xml:space="preserve">9. Надбавка к должностному окладу за работу со сведениями, </w:t>
      </w:r>
    </w:p>
    <w:p w:rsidR="00200B9A" w:rsidRPr="005020BD" w:rsidRDefault="00200B9A" w:rsidP="00200B9A">
      <w:pPr>
        <w:widowControl w:val="0"/>
        <w:autoSpaceDE w:val="0"/>
        <w:spacing w:after="0" w:line="273" w:lineRule="exact"/>
        <w:ind w:left="-15" w:firstLine="73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0BD">
        <w:rPr>
          <w:rFonts w:ascii="Times New Roman" w:hAnsi="Times New Roman" w:cs="Times New Roman"/>
          <w:b/>
          <w:sz w:val="24"/>
          <w:szCs w:val="24"/>
        </w:rPr>
        <w:t>составляющими государственную тайну</w:t>
      </w:r>
    </w:p>
    <w:p w:rsidR="00200B9A" w:rsidRPr="005020BD" w:rsidRDefault="00200B9A" w:rsidP="00200B9A">
      <w:pPr>
        <w:pStyle w:val="ConsPlusNormal"/>
        <w:ind w:firstLine="54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B66CA" w:rsidRPr="00160622" w:rsidRDefault="00160622" w:rsidP="006151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9B66CA" w:rsidRPr="00160622">
        <w:rPr>
          <w:rFonts w:ascii="Times New Roman" w:hAnsi="Times New Roman" w:cs="Times New Roman"/>
          <w:sz w:val="24"/>
          <w:szCs w:val="24"/>
        </w:rPr>
        <w:t>1. Надбавка к должностному окладу за работу со сведениями, составляющими государственную тайну, выплачивается лицу, имеющему оформленный в установленном законодательством порядке допуск к сведениям соответствующей степени секретности и постоянно работающему с указанными сведениями в силу должностных (функциональных) обязанностей, и устанавливается:</w:t>
      </w:r>
    </w:p>
    <w:p w:rsidR="009B66CA" w:rsidRPr="00160622" w:rsidRDefault="009B66CA" w:rsidP="006151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622">
        <w:rPr>
          <w:rFonts w:ascii="Times New Roman" w:hAnsi="Times New Roman" w:cs="Times New Roman"/>
          <w:sz w:val="24"/>
          <w:szCs w:val="24"/>
        </w:rPr>
        <w:t xml:space="preserve">1) лицу, замещающему муниципальную должность, - Советом депутатов </w:t>
      </w:r>
      <w:r w:rsidR="00200B9A" w:rsidRPr="00160622">
        <w:rPr>
          <w:rFonts w:ascii="Times New Roman" w:hAnsi="Times New Roman" w:cs="Times New Roman"/>
          <w:sz w:val="24"/>
          <w:szCs w:val="24"/>
        </w:rPr>
        <w:t>городского округа Павловский Посад Московской области</w:t>
      </w:r>
      <w:r w:rsidRPr="00160622">
        <w:rPr>
          <w:rFonts w:ascii="Times New Roman" w:hAnsi="Times New Roman" w:cs="Times New Roman"/>
          <w:sz w:val="24"/>
          <w:szCs w:val="24"/>
        </w:rPr>
        <w:t>;</w:t>
      </w:r>
    </w:p>
    <w:p w:rsidR="009B66CA" w:rsidRPr="00A867EA" w:rsidRDefault="00200B9A" w:rsidP="006151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622">
        <w:rPr>
          <w:rFonts w:ascii="Times New Roman" w:hAnsi="Times New Roman" w:cs="Times New Roman"/>
          <w:sz w:val="24"/>
          <w:szCs w:val="24"/>
        </w:rPr>
        <w:t xml:space="preserve">2) </w:t>
      </w:r>
      <w:r w:rsidRPr="00A867EA">
        <w:rPr>
          <w:rFonts w:ascii="Times New Roman" w:hAnsi="Times New Roman" w:cs="Times New Roman"/>
          <w:sz w:val="24"/>
          <w:szCs w:val="24"/>
        </w:rPr>
        <w:t>муниципальному служащему</w:t>
      </w:r>
      <w:r w:rsidR="00615181">
        <w:rPr>
          <w:rFonts w:ascii="Times New Roman" w:hAnsi="Times New Roman" w:cs="Times New Roman"/>
          <w:sz w:val="24"/>
          <w:szCs w:val="24"/>
        </w:rPr>
        <w:t xml:space="preserve"> </w:t>
      </w:r>
      <w:r w:rsidR="009B66CA" w:rsidRPr="00A867EA">
        <w:rPr>
          <w:rFonts w:ascii="Times New Roman" w:hAnsi="Times New Roman" w:cs="Times New Roman"/>
          <w:sz w:val="24"/>
          <w:szCs w:val="24"/>
        </w:rPr>
        <w:t>- представителем нанимателя</w:t>
      </w:r>
      <w:r w:rsidR="00A867EA">
        <w:rPr>
          <w:rFonts w:ascii="Times New Roman" w:hAnsi="Times New Roman" w:cs="Times New Roman"/>
          <w:sz w:val="24"/>
          <w:szCs w:val="24"/>
        </w:rPr>
        <w:t xml:space="preserve"> (работодателем)</w:t>
      </w:r>
      <w:r w:rsidR="009B66CA" w:rsidRPr="00A867EA">
        <w:rPr>
          <w:rFonts w:ascii="Times New Roman" w:hAnsi="Times New Roman" w:cs="Times New Roman"/>
          <w:sz w:val="24"/>
          <w:szCs w:val="24"/>
        </w:rPr>
        <w:t>.</w:t>
      </w:r>
    </w:p>
    <w:p w:rsidR="009B66CA" w:rsidRPr="00160622" w:rsidRDefault="00160622" w:rsidP="006151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7EA">
        <w:rPr>
          <w:rFonts w:ascii="Times New Roman" w:hAnsi="Times New Roman" w:cs="Times New Roman"/>
          <w:sz w:val="24"/>
          <w:szCs w:val="24"/>
        </w:rPr>
        <w:t>9.</w:t>
      </w:r>
      <w:r w:rsidR="009B66CA" w:rsidRPr="00A867EA">
        <w:rPr>
          <w:rFonts w:ascii="Times New Roman" w:hAnsi="Times New Roman" w:cs="Times New Roman"/>
          <w:sz w:val="24"/>
          <w:szCs w:val="24"/>
        </w:rPr>
        <w:t>2. Надбавка к должностному окладу за работу со сведениями, составляющими государственную тайну,</w:t>
      </w:r>
      <w:r w:rsidR="009B66CA" w:rsidRPr="00160622">
        <w:rPr>
          <w:rFonts w:ascii="Times New Roman" w:hAnsi="Times New Roman" w:cs="Times New Roman"/>
          <w:sz w:val="24"/>
          <w:szCs w:val="24"/>
        </w:rPr>
        <w:t xml:space="preserve"> устанавливается в соответствии с законодательством Российской Федерации о государственной тайне и выплачивается ежемесячно со дня оформления допуска к государственной тайне в следующих размерах:</w:t>
      </w:r>
    </w:p>
    <w:p w:rsidR="009B66CA" w:rsidRPr="00160622" w:rsidRDefault="009B66CA" w:rsidP="006151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622">
        <w:rPr>
          <w:rFonts w:ascii="Times New Roman" w:hAnsi="Times New Roman" w:cs="Times New Roman"/>
          <w:sz w:val="24"/>
          <w:szCs w:val="24"/>
        </w:rPr>
        <w:t xml:space="preserve">1) за работу со сведениями, имеющими степень секретности </w:t>
      </w:r>
      <w:r w:rsidR="00200B9A" w:rsidRPr="00160622">
        <w:rPr>
          <w:rFonts w:ascii="Times New Roman" w:hAnsi="Times New Roman" w:cs="Times New Roman"/>
          <w:sz w:val="24"/>
          <w:szCs w:val="24"/>
        </w:rPr>
        <w:t>«</w:t>
      </w:r>
      <w:r w:rsidRPr="00160622">
        <w:rPr>
          <w:rFonts w:ascii="Times New Roman" w:hAnsi="Times New Roman" w:cs="Times New Roman"/>
          <w:sz w:val="24"/>
          <w:szCs w:val="24"/>
        </w:rPr>
        <w:t>особой важности</w:t>
      </w:r>
      <w:r w:rsidR="00200B9A" w:rsidRPr="00160622">
        <w:rPr>
          <w:rFonts w:ascii="Times New Roman" w:hAnsi="Times New Roman" w:cs="Times New Roman"/>
          <w:sz w:val="24"/>
          <w:szCs w:val="24"/>
        </w:rPr>
        <w:t>»</w:t>
      </w:r>
      <w:r w:rsidRPr="00160622">
        <w:rPr>
          <w:rFonts w:ascii="Times New Roman" w:hAnsi="Times New Roman" w:cs="Times New Roman"/>
          <w:sz w:val="24"/>
          <w:szCs w:val="24"/>
        </w:rPr>
        <w:t>, - 50-75 процентов должностного оклада;</w:t>
      </w:r>
    </w:p>
    <w:p w:rsidR="009B66CA" w:rsidRPr="00160622" w:rsidRDefault="009B66CA" w:rsidP="006151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622">
        <w:rPr>
          <w:rFonts w:ascii="Times New Roman" w:hAnsi="Times New Roman" w:cs="Times New Roman"/>
          <w:sz w:val="24"/>
          <w:szCs w:val="24"/>
        </w:rPr>
        <w:t>2) за работу со сведениями</w:t>
      </w:r>
      <w:r w:rsidR="00200B9A" w:rsidRPr="00160622">
        <w:rPr>
          <w:rFonts w:ascii="Times New Roman" w:hAnsi="Times New Roman" w:cs="Times New Roman"/>
          <w:sz w:val="24"/>
          <w:szCs w:val="24"/>
        </w:rPr>
        <w:t>, имеющими степень секретности «</w:t>
      </w:r>
      <w:r w:rsidRPr="00160622">
        <w:rPr>
          <w:rFonts w:ascii="Times New Roman" w:hAnsi="Times New Roman" w:cs="Times New Roman"/>
          <w:sz w:val="24"/>
          <w:szCs w:val="24"/>
        </w:rPr>
        <w:t>совершенно секретно</w:t>
      </w:r>
      <w:r w:rsidR="00200B9A" w:rsidRPr="00160622">
        <w:rPr>
          <w:rFonts w:ascii="Times New Roman" w:hAnsi="Times New Roman" w:cs="Times New Roman"/>
          <w:sz w:val="24"/>
          <w:szCs w:val="24"/>
        </w:rPr>
        <w:t>»</w:t>
      </w:r>
      <w:r w:rsidRPr="00160622">
        <w:rPr>
          <w:rFonts w:ascii="Times New Roman" w:hAnsi="Times New Roman" w:cs="Times New Roman"/>
          <w:sz w:val="24"/>
          <w:szCs w:val="24"/>
        </w:rPr>
        <w:t>, - 30-50 процентов должностного оклада;</w:t>
      </w:r>
    </w:p>
    <w:p w:rsidR="009B66CA" w:rsidRPr="00160622" w:rsidRDefault="009B66CA" w:rsidP="006151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622">
        <w:rPr>
          <w:rFonts w:ascii="Times New Roman" w:hAnsi="Times New Roman" w:cs="Times New Roman"/>
          <w:sz w:val="24"/>
          <w:szCs w:val="24"/>
        </w:rPr>
        <w:t xml:space="preserve">3) за работу со сведениями, имеющими степень секретности </w:t>
      </w:r>
      <w:r w:rsidR="00200B9A" w:rsidRPr="00160622">
        <w:rPr>
          <w:rFonts w:ascii="Times New Roman" w:hAnsi="Times New Roman" w:cs="Times New Roman"/>
          <w:sz w:val="24"/>
          <w:szCs w:val="24"/>
        </w:rPr>
        <w:t>«</w:t>
      </w:r>
      <w:r w:rsidRPr="00160622">
        <w:rPr>
          <w:rFonts w:ascii="Times New Roman" w:hAnsi="Times New Roman" w:cs="Times New Roman"/>
          <w:sz w:val="24"/>
          <w:szCs w:val="24"/>
        </w:rPr>
        <w:t>секретно</w:t>
      </w:r>
      <w:r w:rsidR="00200B9A" w:rsidRPr="00160622">
        <w:rPr>
          <w:rFonts w:ascii="Times New Roman" w:hAnsi="Times New Roman" w:cs="Times New Roman"/>
          <w:sz w:val="24"/>
          <w:szCs w:val="24"/>
        </w:rPr>
        <w:t>»</w:t>
      </w:r>
      <w:r w:rsidRPr="00160622">
        <w:rPr>
          <w:rFonts w:ascii="Times New Roman" w:hAnsi="Times New Roman" w:cs="Times New Roman"/>
          <w:sz w:val="24"/>
          <w:szCs w:val="24"/>
        </w:rPr>
        <w:t>, при оформлении допуска с проведением проверочных мероприятий - 15 процентов должностного оклада, без проведения проверочных мероприятий - 10 процентов должностного оклада.</w:t>
      </w:r>
    </w:p>
    <w:p w:rsidR="009B66CA" w:rsidRDefault="00160622" w:rsidP="006151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9B66CA" w:rsidRPr="00160622">
        <w:rPr>
          <w:rFonts w:ascii="Times New Roman" w:hAnsi="Times New Roman" w:cs="Times New Roman"/>
          <w:sz w:val="24"/>
          <w:szCs w:val="24"/>
        </w:rPr>
        <w:t>3. При определении конкретного размера ежемесячной надбавки к должностному окладу учитываются объем сведений, к которым указанные лица имеют доступ, а также продолжительность срока, в течение которого сохраняется актуальность засекречивания этих сведений.</w:t>
      </w:r>
    </w:p>
    <w:p w:rsidR="005651BE" w:rsidRDefault="005651BE" w:rsidP="00200B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51BE" w:rsidRPr="005020BD" w:rsidRDefault="005651BE" w:rsidP="005651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0BD">
        <w:rPr>
          <w:rFonts w:ascii="Times New Roman" w:hAnsi="Times New Roman" w:cs="Times New Roman"/>
          <w:b/>
          <w:sz w:val="24"/>
          <w:szCs w:val="24"/>
        </w:rPr>
        <w:t>10. Ежемесячное денежное поощрение</w:t>
      </w:r>
    </w:p>
    <w:p w:rsidR="005651BE" w:rsidRPr="00160622" w:rsidRDefault="005651BE" w:rsidP="005651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66CA" w:rsidRPr="005651BE" w:rsidRDefault="009B66CA" w:rsidP="005651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1BE">
        <w:rPr>
          <w:rFonts w:ascii="Times New Roman" w:hAnsi="Times New Roman" w:cs="Times New Roman"/>
          <w:sz w:val="24"/>
          <w:szCs w:val="24"/>
        </w:rPr>
        <w:t>Муниципальному служащему выплачивается ежемесячное денежное поощрение в размере до 70 процентов должностного оклада.</w:t>
      </w:r>
    </w:p>
    <w:p w:rsidR="009B66CA" w:rsidRPr="005651BE" w:rsidRDefault="009B66CA" w:rsidP="005651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1BE">
        <w:rPr>
          <w:rFonts w:ascii="Times New Roman" w:hAnsi="Times New Roman" w:cs="Times New Roman"/>
          <w:sz w:val="24"/>
          <w:szCs w:val="24"/>
        </w:rPr>
        <w:t>Конкретный размер ежемесячного денежного поощрения устанавливается представителем нанимателя</w:t>
      </w:r>
      <w:r w:rsidR="00A867EA">
        <w:rPr>
          <w:rFonts w:ascii="Times New Roman" w:hAnsi="Times New Roman" w:cs="Times New Roman"/>
          <w:sz w:val="24"/>
          <w:szCs w:val="24"/>
        </w:rPr>
        <w:t xml:space="preserve"> (работодателем)</w:t>
      </w:r>
      <w:r w:rsidRPr="005651BE">
        <w:rPr>
          <w:rFonts w:ascii="Times New Roman" w:hAnsi="Times New Roman" w:cs="Times New Roman"/>
          <w:sz w:val="24"/>
          <w:szCs w:val="24"/>
        </w:rPr>
        <w:t>.</w:t>
      </w:r>
    </w:p>
    <w:p w:rsidR="005651BE" w:rsidRDefault="005651BE">
      <w:pPr>
        <w:pStyle w:val="ConsPlusNormal"/>
        <w:jc w:val="center"/>
        <w:outlineLvl w:val="1"/>
      </w:pPr>
    </w:p>
    <w:p w:rsidR="005651BE" w:rsidRDefault="005651BE" w:rsidP="005651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651BE" w:rsidRPr="005020BD" w:rsidRDefault="005651BE" w:rsidP="005651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0BD">
        <w:rPr>
          <w:rFonts w:ascii="Times New Roman" w:hAnsi="Times New Roman" w:cs="Times New Roman"/>
          <w:b/>
          <w:sz w:val="24"/>
          <w:szCs w:val="24"/>
        </w:rPr>
        <w:t>11. Премирование муниципального служащего</w:t>
      </w:r>
    </w:p>
    <w:p w:rsidR="005651BE" w:rsidRPr="005651BE" w:rsidRDefault="005651BE" w:rsidP="005651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B66CA" w:rsidRDefault="009B66CA" w:rsidP="005651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1BE">
        <w:rPr>
          <w:rFonts w:ascii="Times New Roman" w:hAnsi="Times New Roman" w:cs="Times New Roman"/>
          <w:sz w:val="24"/>
          <w:szCs w:val="24"/>
        </w:rPr>
        <w:t>Муниципальному служащему за выполнение особо важных и сложных заданий выплачивается премия в порядке, установленном представителем нанимателя</w:t>
      </w:r>
      <w:r w:rsidR="00A867EA">
        <w:rPr>
          <w:rFonts w:ascii="Times New Roman" w:hAnsi="Times New Roman" w:cs="Times New Roman"/>
          <w:sz w:val="24"/>
          <w:szCs w:val="24"/>
        </w:rPr>
        <w:t xml:space="preserve"> (работодателем)</w:t>
      </w:r>
      <w:r w:rsidRPr="005651BE">
        <w:rPr>
          <w:rFonts w:ascii="Times New Roman" w:hAnsi="Times New Roman" w:cs="Times New Roman"/>
          <w:sz w:val="24"/>
          <w:szCs w:val="24"/>
        </w:rPr>
        <w:t>.</w:t>
      </w:r>
    </w:p>
    <w:p w:rsidR="005651BE" w:rsidRDefault="005651BE" w:rsidP="005651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51BE" w:rsidRPr="005020BD" w:rsidRDefault="005651BE" w:rsidP="005651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0BD">
        <w:rPr>
          <w:rFonts w:ascii="Times New Roman" w:hAnsi="Times New Roman" w:cs="Times New Roman"/>
          <w:b/>
          <w:sz w:val="24"/>
          <w:szCs w:val="24"/>
        </w:rPr>
        <w:t>12. Материальная помощь и единовременная выплата</w:t>
      </w:r>
    </w:p>
    <w:p w:rsidR="009B66CA" w:rsidRDefault="009B66CA">
      <w:pPr>
        <w:pStyle w:val="ConsPlusNormal"/>
        <w:jc w:val="both"/>
      </w:pPr>
    </w:p>
    <w:p w:rsidR="009B66CA" w:rsidRPr="00A867EA" w:rsidRDefault="00A867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7EA">
        <w:rPr>
          <w:rFonts w:ascii="Times New Roman" w:hAnsi="Times New Roman" w:cs="Times New Roman"/>
          <w:sz w:val="24"/>
          <w:szCs w:val="24"/>
        </w:rPr>
        <w:t>12</w:t>
      </w:r>
      <w:r w:rsidR="009B66CA" w:rsidRPr="00A867EA">
        <w:rPr>
          <w:rFonts w:ascii="Times New Roman" w:hAnsi="Times New Roman" w:cs="Times New Roman"/>
          <w:sz w:val="24"/>
          <w:szCs w:val="24"/>
        </w:rPr>
        <w:t>.1. Лицу, замещающему муниципальную должность, и муниципальному служащему при предоставлении ежегодного оплачиваемого отпуска или его части за счет средств фонда оплаты труда один раз в календарном году выплачивается материальная помощь в размере двух должностных окладов.</w:t>
      </w:r>
    </w:p>
    <w:p w:rsidR="009B66CA" w:rsidRDefault="00A867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7EA">
        <w:rPr>
          <w:rFonts w:ascii="Times New Roman" w:hAnsi="Times New Roman" w:cs="Times New Roman"/>
          <w:sz w:val="24"/>
          <w:szCs w:val="24"/>
        </w:rPr>
        <w:t>12</w:t>
      </w:r>
      <w:r w:rsidR="009B66CA" w:rsidRPr="00A867EA">
        <w:rPr>
          <w:rFonts w:ascii="Times New Roman" w:hAnsi="Times New Roman" w:cs="Times New Roman"/>
          <w:sz w:val="24"/>
          <w:szCs w:val="24"/>
        </w:rPr>
        <w:t>.2. Лицу, замещающему муниципальную должность, при предоставлении ежегодного оплачиваемого отпуска или его части производится единовременная выплата в размере двух должностных окладов.</w:t>
      </w:r>
    </w:p>
    <w:p w:rsidR="00A352BC" w:rsidRPr="00B76090" w:rsidRDefault="004C48A7" w:rsidP="00A35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7EA"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867EA">
        <w:rPr>
          <w:rFonts w:ascii="Times New Roman" w:hAnsi="Times New Roman" w:cs="Times New Roman"/>
          <w:sz w:val="24"/>
          <w:szCs w:val="24"/>
        </w:rPr>
        <w:t xml:space="preserve">. </w:t>
      </w:r>
      <w:r w:rsidR="00A352BC" w:rsidRPr="00B76090">
        <w:rPr>
          <w:rFonts w:ascii="Times New Roman" w:hAnsi="Times New Roman" w:cs="Times New Roman"/>
          <w:sz w:val="24"/>
          <w:szCs w:val="24"/>
        </w:rPr>
        <w:t xml:space="preserve">Выплата материальной помощи в первый и последний год </w:t>
      </w:r>
      <w:r w:rsidR="000D413C" w:rsidRPr="00B76090">
        <w:rPr>
          <w:rFonts w:ascii="Times New Roman" w:hAnsi="Times New Roman" w:cs="Times New Roman"/>
          <w:sz w:val="24"/>
          <w:szCs w:val="24"/>
        </w:rPr>
        <w:t>работы</w:t>
      </w:r>
      <w:r w:rsidR="00A352BC" w:rsidRPr="00B76090">
        <w:rPr>
          <w:rFonts w:ascii="Times New Roman" w:hAnsi="Times New Roman" w:cs="Times New Roman"/>
          <w:sz w:val="24"/>
          <w:szCs w:val="24"/>
        </w:rPr>
        <w:t xml:space="preserve"> производится пропорционально отработанному времени в календарном году.</w:t>
      </w:r>
    </w:p>
    <w:p w:rsidR="009B66CA" w:rsidRPr="00A867EA" w:rsidRDefault="00A867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7EA">
        <w:rPr>
          <w:rFonts w:ascii="Times New Roman" w:hAnsi="Times New Roman" w:cs="Times New Roman"/>
          <w:sz w:val="24"/>
          <w:szCs w:val="24"/>
        </w:rPr>
        <w:t>12</w:t>
      </w:r>
      <w:r w:rsidR="009B66CA" w:rsidRPr="00A867EA">
        <w:rPr>
          <w:rFonts w:ascii="Times New Roman" w:hAnsi="Times New Roman" w:cs="Times New Roman"/>
          <w:sz w:val="24"/>
          <w:szCs w:val="24"/>
        </w:rPr>
        <w:t>.</w:t>
      </w:r>
      <w:r w:rsidR="004C48A7">
        <w:rPr>
          <w:rFonts w:ascii="Times New Roman" w:hAnsi="Times New Roman" w:cs="Times New Roman"/>
          <w:sz w:val="24"/>
          <w:szCs w:val="24"/>
        </w:rPr>
        <w:t>4</w:t>
      </w:r>
      <w:r w:rsidR="009B66CA" w:rsidRPr="00A867EA">
        <w:rPr>
          <w:rFonts w:ascii="Times New Roman" w:hAnsi="Times New Roman" w:cs="Times New Roman"/>
          <w:sz w:val="24"/>
          <w:szCs w:val="24"/>
        </w:rPr>
        <w:t>. Для расчета размера материальной помощи и единовременной выплаты принимается размер должностного оклада, установленный на день выплаты материальной помощи и единовременной выплаты.</w:t>
      </w:r>
    </w:p>
    <w:p w:rsidR="00777165" w:rsidRPr="00777165" w:rsidRDefault="00777165" w:rsidP="007771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7165" w:rsidRPr="00A867EA" w:rsidRDefault="007771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48A7" w:rsidRDefault="004C48A7" w:rsidP="00ED5FDD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5A7CEC" w:rsidRPr="00ED5FDD" w:rsidRDefault="00ED5FDD" w:rsidP="00ED5FDD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ED5FDD">
        <w:rPr>
          <w:rFonts w:ascii="Times New Roman" w:hAnsi="Times New Roman" w:cs="Times New Roman"/>
          <w:sz w:val="24"/>
          <w:szCs w:val="24"/>
        </w:rPr>
        <w:t>Приложение</w:t>
      </w:r>
    </w:p>
    <w:p w:rsidR="00ED5FDD" w:rsidRPr="00ED5FDD" w:rsidRDefault="00ED5FDD" w:rsidP="00ED5FDD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ED5FDD">
        <w:rPr>
          <w:rFonts w:ascii="Times New Roman" w:hAnsi="Times New Roman" w:cs="Times New Roman"/>
          <w:sz w:val="24"/>
          <w:szCs w:val="24"/>
        </w:rPr>
        <w:t>к Положению о денежном</w:t>
      </w:r>
    </w:p>
    <w:p w:rsidR="00ED5FDD" w:rsidRPr="00ED5FDD" w:rsidRDefault="00ED5FDD" w:rsidP="00ED5FDD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ED5FDD">
        <w:rPr>
          <w:rFonts w:ascii="Times New Roman" w:hAnsi="Times New Roman" w:cs="Times New Roman"/>
          <w:sz w:val="24"/>
          <w:szCs w:val="24"/>
        </w:rPr>
        <w:t>содержании лиц, замещающих</w:t>
      </w:r>
    </w:p>
    <w:p w:rsidR="00ED5FDD" w:rsidRDefault="00ED5FDD" w:rsidP="00ED5FDD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ED5FDD">
        <w:rPr>
          <w:rFonts w:ascii="Times New Roman" w:hAnsi="Times New Roman" w:cs="Times New Roman"/>
          <w:sz w:val="24"/>
          <w:szCs w:val="24"/>
        </w:rPr>
        <w:t xml:space="preserve">муниципальные должности и должности муниципальной службы </w:t>
      </w:r>
    </w:p>
    <w:p w:rsidR="00ED5FDD" w:rsidRPr="00ED5FDD" w:rsidRDefault="00ED5FDD" w:rsidP="00ED5FDD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ED5FDD">
        <w:rPr>
          <w:rFonts w:ascii="Times New Roman" w:hAnsi="Times New Roman" w:cs="Times New Roman"/>
          <w:sz w:val="24"/>
          <w:szCs w:val="24"/>
        </w:rPr>
        <w:t>в органах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5FDD">
        <w:rPr>
          <w:rFonts w:ascii="Times New Roman" w:hAnsi="Times New Roman" w:cs="Times New Roman"/>
          <w:sz w:val="24"/>
          <w:szCs w:val="24"/>
        </w:rPr>
        <w:t>городского округа Павловский Посад</w:t>
      </w:r>
    </w:p>
    <w:p w:rsidR="00ED5FDD" w:rsidRPr="00ED5FDD" w:rsidRDefault="00ED5FDD" w:rsidP="00ED5FDD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ED5FDD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5A7CEC" w:rsidRPr="005020BD" w:rsidRDefault="005A7CEC" w:rsidP="005A7CEC">
      <w:pPr>
        <w:pStyle w:val="ConsPlusNormal"/>
        <w:jc w:val="both"/>
        <w:rPr>
          <w:b/>
          <w:sz w:val="16"/>
          <w:szCs w:val="16"/>
        </w:rPr>
      </w:pPr>
    </w:p>
    <w:p w:rsidR="005A7CEC" w:rsidRPr="005020BD" w:rsidRDefault="005A7CEC" w:rsidP="005A7CE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215"/>
      <w:bookmarkEnd w:id="1"/>
      <w:r w:rsidRPr="005020BD">
        <w:rPr>
          <w:rFonts w:ascii="Times New Roman" w:hAnsi="Times New Roman" w:cs="Times New Roman"/>
          <w:b/>
          <w:sz w:val="24"/>
          <w:szCs w:val="24"/>
        </w:rPr>
        <w:t>ТАБЛИЦА</w:t>
      </w:r>
    </w:p>
    <w:p w:rsidR="005A7CEC" w:rsidRPr="005020BD" w:rsidRDefault="005A7CEC" w:rsidP="005A7CE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0BD">
        <w:rPr>
          <w:rFonts w:ascii="Times New Roman" w:hAnsi="Times New Roman" w:cs="Times New Roman"/>
          <w:b/>
          <w:sz w:val="24"/>
          <w:szCs w:val="24"/>
        </w:rPr>
        <w:t>КОЭФФИЦИЕНТОВ, ПРИМЕНЯЕМЫХ ПРИ ИСЧИСЛЕНИИ ДОЛЖНОСТНЫХ</w:t>
      </w:r>
    </w:p>
    <w:p w:rsidR="005A7CEC" w:rsidRPr="005020BD" w:rsidRDefault="005A7CEC" w:rsidP="005A7CE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0BD">
        <w:rPr>
          <w:rFonts w:ascii="Times New Roman" w:hAnsi="Times New Roman" w:cs="Times New Roman"/>
          <w:b/>
          <w:sz w:val="24"/>
          <w:szCs w:val="24"/>
        </w:rPr>
        <w:t>ОКЛАДОВ ЛИЦ, ЗАМЕЩАЮЩИХ МУНИЦИПАЛЬНЫЕ ДОЛЖНОСТИ И ДОЛЖНОСТИ</w:t>
      </w:r>
      <w:r w:rsidR="005020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20BD">
        <w:rPr>
          <w:rFonts w:ascii="Times New Roman" w:hAnsi="Times New Roman" w:cs="Times New Roman"/>
          <w:b/>
          <w:sz w:val="24"/>
          <w:szCs w:val="24"/>
        </w:rPr>
        <w:t>МУНИЦИПАЛЬНОЙ СЛУЖБЫ В ОРГАНАХ МЕСТНОГО САМОУПРАВЛЕНИЯ</w:t>
      </w:r>
      <w:r w:rsidR="005020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20BD">
        <w:rPr>
          <w:rFonts w:ascii="Times New Roman" w:hAnsi="Times New Roman" w:cs="Times New Roman"/>
          <w:b/>
          <w:sz w:val="24"/>
          <w:szCs w:val="24"/>
        </w:rPr>
        <w:t xml:space="preserve">ГОРОДСКОГО ОКРУГА </w:t>
      </w:r>
      <w:r w:rsidR="00ED5FDD" w:rsidRPr="005020BD">
        <w:rPr>
          <w:rFonts w:ascii="Times New Roman" w:hAnsi="Times New Roman" w:cs="Times New Roman"/>
          <w:b/>
          <w:sz w:val="24"/>
          <w:szCs w:val="24"/>
        </w:rPr>
        <w:t>ПАВЛОВСКИЙ ПОСАД</w:t>
      </w:r>
      <w:r w:rsidRPr="005020BD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</w:t>
      </w:r>
    </w:p>
    <w:tbl>
      <w:tblPr>
        <w:tblStyle w:val="a3"/>
        <w:tblW w:w="9209" w:type="dxa"/>
        <w:tblLook w:val="04A0"/>
      </w:tblPr>
      <w:tblGrid>
        <w:gridCol w:w="704"/>
        <w:gridCol w:w="6095"/>
        <w:gridCol w:w="2410"/>
      </w:tblGrid>
      <w:tr w:rsidR="00B11C56" w:rsidTr="009B7559">
        <w:trPr>
          <w:trHeight w:val="340"/>
        </w:trPr>
        <w:tc>
          <w:tcPr>
            <w:tcW w:w="704" w:type="dxa"/>
          </w:tcPr>
          <w:p w:rsidR="00B11C56" w:rsidRDefault="00B11C56" w:rsidP="005A7C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95" w:type="dxa"/>
          </w:tcPr>
          <w:p w:rsidR="00B11C56" w:rsidRDefault="00B11C56" w:rsidP="005A7C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2410" w:type="dxa"/>
          </w:tcPr>
          <w:p w:rsidR="00B11C56" w:rsidRDefault="00B11C56" w:rsidP="005A7C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Коэффициенты</w:t>
            </w:r>
          </w:p>
        </w:tc>
      </w:tr>
      <w:tr w:rsidR="000E04E4" w:rsidTr="009B7559">
        <w:trPr>
          <w:trHeight w:val="351"/>
        </w:trPr>
        <w:tc>
          <w:tcPr>
            <w:tcW w:w="9209" w:type="dxa"/>
            <w:gridSpan w:val="3"/>
          </w:tcPr>
          <w:p w:rsidR="000E04E4" w:rsidRDefault="000E04E4" w:rsidP="005A7C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должности</w:t>
            </w:r>
          </w:p>
        </w:tc>
      </w:tr>
      <w:tr w:rsidR="000E04E4" w:rsidTr="009B7559">
        <w:trPr>
          <w:trHeight w:val="351"/>
        </w:trPr>
        <w:tc>
          <w:tcPr>
            <w:tcW w:w="704" w:type="dxa"/>
          </w:tcPr>
          <w:p w:rsidR="000E04E4" w:rsidRDefault="000E04E4" w:rsidP="000E0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0E04E4" w:rsidRPr="006746B6" w:rsidRDefault="000E04E4" w:rsidP="000E0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6B6">
              <w:rPr>
                <w:rFonts w:ascii="Times New Roman" w:hAnsi="Times New Roman" w:cs="Times New Roman"/>
                <w:sz w:val="24"/>
                <w:szCs w:val="24"/>
              </w:rPr>
              <w:t>Глава городского округа</w:t>
            </w:r>
          </w:p>
        </w:tc>
        <w:tc>
          <w:tcPr>
            <w:tcW w:w="2410" w:type="dxa"/>
          </w:tcPr>
          <w:p w:rsidR="000E04E4" w:rsidRDefault="000E04E4" w:rsidP="000E0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0E04E4" w:rsidTr="009B7559">
        <w:trPr>
          <w:trHeight w:val="351"/>
        </w:trPr>
        <w:tc>
          <w:tcPr>
            <w:tcW w:w="704" w:type="dxa"/>
          </w:tcPr>
          <w:p w:rsidR="000E04E4" w:rsidRDefault="000E04E4" w:rsidP="000E0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0E04E4" w:rsidRPr="006746B6" w:rsidRDefault="000E04E4" w:rsidP="000E0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6B6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депутатов городского округа</w:t>
            </w:r>
          </w:p>
        </w:tc>
        <w:tc>
          <w:tcPr>
            <w:tcW w:w="2410" w:type="dxa"/>
          </w:tcPr>
          <w:p w:rsidR="000E04E4" w:rsidRDefault="000E04E4" w:rsidP="000E0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0E04E4" w:rsidTr="009B7559">
        <w:trPr>
          <w:trHeight w:val="351"/>
        </w:trPr>
        <w:tc>
          <w:tcPr>
            <w:tcW w:w="704" w:type="dxa"/>
          </w:tcPr>
          <w:p w:rsidR="000E04E4" w:rsidRDefault="000E04E4" w:rsidP="000E0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0E04E4" w:rsidRPr="006746B6" w:rsidRDefault="000E04E4" w:rsidP="000E0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6B6">
              <w:rPr>
                <w:rFonts w:ascii="Times New Roman" w:hAnsi="Times New Roman" w:cs="Times New Roman"/>
                <w:sz w:val="24"/>
                <w:szCs w:val="24"/>
              </w:rPr>
              <w:t>Председатель контрольно-счетного органа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46B6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2410" w:type="dxa"/>
          </w:tcPr>
          <w:p w:rsidR="000E04E4" w:rsidRDefault="000E04E4" w:rsidP="000E0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0E04E4" w:rsidTr="009B7559">
        <w:trPr>
          <w:trHeight w:val="351"/>
        </w:trPr>
        <w:tc>
          <w:tcPr>
            <w:tcW w:w="704" w:type="dxa"/>
          </w:tcPr>
          <w:p w:rsidR="000E04E4" w:rsidRDefault="000E04E4" w:rsidP="000E0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0E04E4" w:rsidRDefault="000E04E4" w:rsidP="000E04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1C56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Совета депутатов городского округа</w:t>
            </w:r>
          </w:p>
        </w:tc>
        <w:tc>
          <w:tcPr>
            <w:tcW w:w="2410" w:type="dxa"/>
          </w:tcPr>
          <w:p w:rsidR="000E04E4" w:rsidRDefault="000E04E4" w:rsidP="000E0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0E04E4" w:rsidTr="009B7559">
        <w:trPr>
          <w:trHeight w:val="351"/>
        </w:trPr>
        <w:tc>
          <w:tcPr>
            <w:tcW w:w="704" w:type="dxa"/>
          </w:tcPr>
          <w:p w:rsidR="000E04E4" w:rsidRDefault="000E04E4" w:rsidP="000E0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0E04E4" w:rsidRPr="008B2624" w:rsidRDefault="000E04E4" w:rsidP="000E04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2624"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городского округа</w:t>
            </w:r>
          </w:p>
          <w:p w:rsidR="000E04E4" w:rsidRDefault="000E04E4" w:rsidP="000E0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E04E4" w:rsidRDefault="000E04E4" w:rsidP="000E0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0E04E4" w:rsidTr="009B7559">
        <w:trPr>
          <w:trHeight w:val="351"/>
        </w:trPr>
        <w:tc>
          <w:tcPr>
            <w:tcW w:w="9209" w:type="dxa"/>
            <w:gridSpan w:val="3"/>
          </w:tcPr>
          <w:p w:rsidR="000E04E4" w:rsidRDefault="000E04E4" w:rsidP="000E0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C56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 категории «руководители», «помощники» (советники), «специалисты»</w:t>
            </w:r>
          </w:p>
        </w:tc>
      </w:tr>
      <w:tr w:rsidR="000E04E4" w:rsidTr="009B7559">
        <w:trPr>
          <w:trHeight w:val="351"/>
        </w:trPr>
        <w:tc>
          <w:tcPr>
            <w:tcW w:w="704" w:type="dxa"/>
          </w:tcPr>
          <w:p w:rsidR="000E04E4" w:rsidRDefault="00B76090" w:rsidP="000E0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0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0E04E4" w:rsidRPr="008B2624" w:rsidRDefault="000E04E4" w:rsidP="000E04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2624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городского округа</w:t>
            </w:r>
          </w:p>
        </w:tc>
        <w:tc>
          <w:tcPr>
            <w:tcW w:w="2410" w:type="dxa"/>
          </w:tcPr>
          <w:p w:rsidR="000E04E4" w:rsidRDefault="000E04E4" w:rsidP="000E0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0E04E4" w:rsidTr="009B7559">
        <w:trPr>
          <w:trHeight w:val="351"/>
        </w:trPr>
        <w:tc>
          <w:tcPr>
            <w:tcW w:w="704" w:type="dxa"/>
          </w:tcPr>
          <w:p w:rsidR="000E04E4" w:rsidRDefault="00B76090" w:rsidP="000E0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0E04E4" w:rsidRPr="00B11C56" w:rsidRDefault="000E04E4" w:rsidP="000E04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1C56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городского округа</w:t>
            </w:r>
          </w:p>
        </w:tc>
        <w:tc>
          <w:tcPr>
            <w:tcW w:w="2410" w:type="dxa"/>
          </w:tcPr>
          <w:p w:rsidR="000E04E4" w:rsidRPr="00B11C56" w:rsidRDefault="000E04E4" w:rsidP="000E04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1C56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0E04E4" w:rsidTr="009B7559">
        <w:trPr>
          <w:trHeight w:val="351"/>
        </w:trPr>
        <w:tc>
          <w:tcPr>
            <w:tcW w:w="704" w:type="dxa"/>
          </w:tcPr>
          <w:p w:rsidR="000E04E4" w:rsidRDefault="00B76090" w:rsidP="000E0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0E04E4" w:rsidRPr="008B2624" w:rsidRDefault="000E04E4" w:rsidP="000E04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2624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контрольно-счетного органа городского округа</w:t>
            </w:r>
          </w:p>
          <w:p w:rsidR="000E04E4" w:rsidRPr="00B11C56" w:rsidRDefault="000E04E4" w:rsidP="000E04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1C56">
              <w:rPr>
                <w:rFonts w:ascii="Times New Roman" w:hAnsi="Times New Roman" w:cs="Times New Roman"/>
                <w:sz w:val="24"/>
                <w:szCs w:val="24"/>
              </w:rPr>
              <w:t>Аудитор контрольно-счетного органа городского округа</w:t>
            </w:r>
          </w:p>
        </w:tc>
        <w:tc>
          <w:tcPr>
            <w:tcW w:w="2410" w:type="dxa"/>
          </w:tcPr>
          <w:p w:rsidR="000E04E4" w:rsidRPr="00B11C56" w:rsidRDefault="000E04E4" w:rsidP="000E04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1C5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E04E4" w:rsidTr="009B7559">
        <w:trPr>
          <w:trHeight w:val="351"/>
        </w:trPr>
        <w:tc>
          <w:tcPr>
            <w:tcW w:w="704" w:type="dxa"/>
          </w:tcPr>
          <w:p w:rsidR="000E04E4" w:rsidRDefault="00B76090" w:rsidP="000E0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0E04E4" w:rsidRPr="00B11C56" w:rsidRDefault="000E04E4" w:rsidP="000E04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1C56"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 городского округа</w:t>
            </w:r>
          </w:p>
        </w:tc>
        <w:tc>
          <w:tcPr>
            <w:tcW w:w="2410" w:type="dxa"/>
          </w:tcPr>
          <w:p w:rsidR="000E04E4" w:rsidRPr="00B11C56" w:rsidRDefault="000E04E4" w:rsidP="000E04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1C56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0E04E4" w:rsidTr="009B7559">
        <w:trPr>
          <w:trHeight w:val="351"/>
        </w:trPr>
        <w:tc>
          <w:tcPr>
            <w:tcW w:w="704" w:type="dxa"/>
          </w:tcPr>
          <w:p w:rsidR="000E04E4" w:rsidRDefault="000E04E4" w:rsidP="00B760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60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95" w:type="dxa"/>
          </w:tcPr>
          <w:p w:rsidR="000E04E4" w:rsidRPr="00B11C56" w:rsidRDefault="000E04E4" w:rsidP="000E04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1C56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администрации городского округа</w:t>
            </w:r>
          </w:p>
          <w:p w:rsidR="000E04E4" w:rsidRPr="00B11C56" w:rsidRDefault="000E04E4" w:rsidP="000E04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1C56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администрации городского округа</w:t>
            </w:r>
          </w:p>
        </w:tc>
        <w:tc>
          <w:tcPr>
            <w:tcW w:w="2410" w:type="dxa"/>
          </w:tcPr>
          <w:p w:rsidR="000E04E4" w:rsidRPr="00B11C56" w:rsidRDefault="000E04E4" w:rsidP="000E04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1C5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0E04E4" w:rsidTr="009B7559">
        <w:trPr>
          <w:trHeight w:val="351"/>
        </w:trPr>
        <w:tc>
          <w:tcPr>
            <w:tcW w:w="704" w:type="dxa"/>
          </w:tcPr>
          <w:p w:rsidR="000E04E4" w:rsidRDefault="00B76090" w:rsidP="000E0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5" w:type="dxa"/>
          </w:tcPr>
          <w:p w:rsidR="000E04E4" w:rsidRPr="00B11C56" w:rsidRDefault="000E04E4" w:rsidP="000E04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1C56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 администрации городского округа</w:t>
            </w:r>
          </w:p>
          <w:p w:rsidR="000E04E4" w:rsidRPr="00B11C56" w:rsidRDefault="000E04E4" w:rsidP="000E04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1C56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</w:t>
            </w:r>
            <w:bookmarkStart w:id="2" w:name="_GoBack"/>
            <w:bookmarkEnd w:id="2"/>
            <w:r w:rsidRPr="00B11C56">
              <w:rPr>
                <w:rFonts w:ascii="Times New Roman" w:hAnsi="Times New Roman" w:cs="Times New Roman"/>
                <w:sz w:val="24"/>
                <w:szCs w:val="24"/>
              </w:rPr>
              <w:t>я администрации городского округа</w:t>
            </w:r>
          </w:p>
        </w:tc>
        <w:tc>
          <w:tcPr>
            <w:tcW w:w="2410" w:type="dxa"/>
          </w:tcPr>
          <w:p w:rsidR="000E04E4" w:rsidRPr="00B11C56" w:rsidRDefault="000E04E4" w:rsidP="000E04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1C56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0E04E4" w:rsidTr="009B7559">
        <w:trPr>
          <w:trHeight w:val="351"/>
        </w:trPr>
        <w:tc>
          <w:tcPr>
            <w:tcW w:w="704" w:type="dxa"/>
          </w:tcPr>
          <w:p w:rsidR="000E04E4" w:rsidRDefault="00B76090" w:rsidP="000E0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5" w:type="dxa"/>
          </w:tcPr>
          <w:p w:rsidR="000E04E4" w:rsidRPr="008B2624" w:rsidRDefault="000E04E4" w:rsidP="000E04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2624">
              <w:rPr>
                <w:rFonts w:ascii="Times New Roman" w:hAnsi="Times New Roman" w:cs="Times New Roman"/>
                <w:sz w:val="24"/>
                <w:szCs w:val="24"/>
              </w:rPr>
              <w:t>Начальник отдела администрации городского округа</w:t>
            </w:r>
          </w:p>
          <w:p w:rsidR="000E04E4" w:rsidRPr="008B2624" w:rsidRDefault="000E04E4" w:rsidP="00B760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2624">
              <w:rPr>
                <w:rFonts w:ascii="Times New Roman" w:hAnsi="Times New Roman" w:cs="Times New Roman"/>
                <w:sz w:val="24"/>
                <w:szCs w:val="24"/>
              </w:rPr>
              <w:t>Начальник отдела в Совете депутатов городского округа</w:t>
            </w:r>
          </w:p>
        </w:tc>
        <w:tc>
          <w:tcPr>
            <w:tcW w:w="2410" w:type="dxa"/>
          </w:tcPr>
          <w:p w:rsidR="000E04E4" w:rsidRPr="00B11C56" w:rsidRDefault="000E04E4" w:rsidP="000E04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1C56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0E04E4" w:rsidTr="009B7559">
        <w:trPr>
          <w:trHeight w:val="351"/>
        </w:trPr>
        <w:tc>
          <w:tcPr>
            <w:tcW w:w="704" w:type="dxa"/>
          </w:tcPr>
          <w:p w:rsidR="000E04E4" w:rsidRDefault="00B76090" w:rsidP="000E0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95" w:type="dxa"/>
          </w:tcPr>
          <w:p w:rsidR="000E04E4" w:rsidRPr="008B2624" w:rsidRDefault="000E04E4" w:rsidP="000E04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2624">
              <w:rPr>
                <w:rFonts w:ascii="Times New Roman" w:hAnsi="Times New Roman" w:cs="Times New Roman"/>
                <w:sz w:val="24"/>
                <w:szCs w:val="24"/>
              </w:rPr>
              <w:t>Начальник отдела в составе комитета, управления администрации городского округа</w:t>
            </w:r>
          </w:p>
          <w:p w:rsidR="000E04E4" w:rsidRPr="008B2624" w:rsidRDefault="000E04E4" w:rsidP="000E04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2624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</w:t>
            </w:r>
            <w:r w:rsidR="00E925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2624">
              <w:rPr>
                <w:rFonts w:ascii="Times New Roman" w:hAnsi="Times New Roman" w:cs="Times New Roman"/>
                <w:sz w:val="24"/>
                <w:szCs w:val="24"/>
              </w:rPr>
              <w:t xml:space="preserve"> отдела администрации городского округа</w:t>
            </w:r>
          </w:p>
          <w:p w:rsidR="000E04E4" w:rsidRDefault="000E04E4" w:rsidP="000E04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2624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в Совете депутатов городского округа</w:t>
            </w:r>
          </w:p>
          <w:p w:rsidR="00E925FA" w:rsidRPr="008B2624" w:rsidRDefault="00E925FA" w:rsidP="000E04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сектора органа местного самоуправления городского округа</w:t>
            </w:r>
          </w:p>
          <w:p w:rsidR="000E04E4" w:rsidRPr="008B2624" w:rsidRDefault="000E04E4" w:rsidP="000E04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2624">
              <w:rPr>
                <w:rFonts w:ascii="Times New Roman" w:hAnsi="Times New Roman" w:cs="Times New Roman"/>
                <w:sz w:val="24"/>
                <w:szCs w:val="24"/>
              </w:rPr>
              <w:t>Начальник сектора в Совете депутатов городского округа</w:t>
            </w:r>
          </w:p>
        </w:tc>
        <w:tc>
          <w:tcPr>
            <w:tcW w:w="2410" w:type="dxa"/>
          </w:tcPr>
          <w:p w:rsidR="000E04E4" w:rsidRPr="00B11C56" w:rsidRDefault="000E04E4" w:rsidP="000E04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1C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2,6</w:t>
            </w:r>
          </w:p>
        </w:tc>
      </w:tr>
      <w:tr w:rsidR="000E04E4" w:rsidTr="009B7559">
        <w:trPr>
          <w:trHeight w:val="351"/>
        </w:trPr>
        <w:tc>
          <w:tcPr>
            <w:tcW w:w="704" w:type="dxa"/>
          </w:tcPr>
          <w:p w:rsidR="000E04E4" w:rsidRDefault="00B76090" w:rsidP="000E0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6095" w:type="dxa"/>
          </w:tcPr>
          <w:p w:rsidR="000E04E4" w:rsidRPr="00B11C56" w:rsidRDefault="000E04E4" w:rsidP="000E04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1C56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в составе комитета, управления администрации городского округа</w:t>
            </w:r>
          </w:p>
          <w:p w:rsidR="000E04E4" w:rsidRPr="00B11C56" w:rsidRDefault="000E04E4" w:rsidP="000E04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1C56">
              <w:rPr>
                <w:rFonts w:ascii="Times New Roman" w:hAnsi="Times New Roman" w:cs="Times New Roman"/>
                <w:sz w:val="24"/>
                <w:szCs w:val="24"/>
              </w:rPr>
              <w:t>Начальник сектора в составе комитета, управления, отдела администрации городского округа</w:t>
            </w:r>
          </w:p>
        </w:tc>
        <w:tc>
          <w:tcPr>
            <w:tcW w:w="2410" w:type="dxa"/>
          </w:tcPr>
          <w:p w:rsidR="000E04E4" w:rsidRPr="00B11C56" w:rsidRDefault="000E04E4" w:rsidP="000E04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1C56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0E04E4" w:rsidTr="009B7559">
        <w:trPr>
          <w:trHeight w:val="351"/>
        </w:trPr>
        <w:tc>
          <w:tcPr>
            <w:tcW w:w="704" w:type="dxa"/>
          </w:tcPr>
          <w:p w:rsidR="000E04E4" w:rsidRDefault="00B76090" w:rsidP="000E0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95" w:type="dxa"/>
          </w:tcPr>
          <w:p w:rsidR="000E04E4" w:rsidRPr="00B11C56" w:rsidRDefault="000E04E4" w:rsidP="000E04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1C56">
              <w:rPr>
                <w:rFonts w:ascii="Times New Roman" w:hAnsi="Times New Roman" w:cs="Times New Roman"/>
                <w:sz w:val="24"/>
                <w:szCs w:val="24"/>
              </w:rPr>
              <w:t>Советник главы городского округа</w:t>
            </w:r>
          </w:p>
          <w:p w:rsidR="000E04E4" w:rsidRPr="00B11C56" w:rsidRDefault="000E04E4" w:rsidP="000E04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1C56">
              <w:rPr>
                <w:rFonts w:ascii="Times New Roman" w:hAnsi="Times New Roman" w:cs="Times New Roman"/>
                <w:sz w:val="24"/>
                <w:szCs w:val="24"/>
              </w:rPr>
              <w:t>Пресс-секретарь главы городского округа</w:t>
            </w:r>
          </w:p>
          <w:p w:rsidR="000E04E4" w:rsidRPr="00B11C56" w:rsidRDefault="000E04E4" w:rsidP="000E04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1C56">
              <w:rPr>
                <w:rFonts w:ascii="Times New Roman" w:hAnsi="Times New Roman" w:cs="Times New Roman"/>
                <w:sz w:val="24"/>
                <w:szCs w:val="24"/>
              </w:rPr>
              <w:t>Помощник главы городского округа</w:t>
            </w:r>
          </w:p>
          <w:p w:rsidR="000E04E4" w:rsidRPr="00B11C56" w:rsidRDefault="000E04E4" w:rsidP="000E04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1C56">
              <w:rPr>
                <w:rFonts w:ascii="Times New Roman" w:hAnsi="Times New Roman" w:cs="Times New Roman"/>
                <w:sz w:val="24"/>
                <w:szCs w:val="24"/>
              </w:rPr>
              <w:t>Помощник председателя Совета депутатов городского округа</w:t>
            </w:r>
          </w:p>
          <w:p w:rsidR="000E04E4" w:rsidRPr="00B11C56" w:rsidRDefault="000E04E4" w:rsidP="000E04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1C56">
              <w:rPr>
                <w:rFonts w:ascii="Times New Roman" w:hAnsi="Times New Roman" w:cs="Times New Roman"/>
                <w:sz w:val="24"/>
                <w:szCs w:val="24"/>
              </w:rPr>
              <w:t>Консультант в администрации, Совете депутатов, в органе местного самоуправления городского округа</w:t>
            </w:r>
          </w:p>
          <w:p w:rsidR="000E04E4" w:rsidRPr="00B11C56" w:rsidRDefault="000E04E4" w:rsidP="000E04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1C56">
              <w:rPr>
                <w:rFonts w:ascii="Times New Roman" w:hAnsi="Times New Roman" w:cs="Times New Roman"/>
                <w:sz w:val="24"/>
                <w:szCs w:val="24"/>
              </w:rPr>
              <w:t>Инспектор контрольно-счетного органа городского округа</w:t>
            </w:r>
          </w:p>
        </w:tc>
        <w:tc>
          <w:tcPr>
            <w:tcW w:w="2410" w:type="dxa"/>
          </w:tcPr>
          <w:p w:rsidR="000E04E4" w:rsidRPr="00B11C56" w:rsidRDefault="000E04E4" w:rsidP="000E04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1C56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0E04E4" w:rsidTr="009B7559">
        <w:trPr>
          <w:trHeight w:val="351"/>
        </w:trPr>
        <w:tc>
          <w:tcPr>
            <w:tcW w:w="704" w:type="dxa"/>
          </w:tcPr>
          <w:p w:rsidR="000E04E4" w:rsidRDefault="00B76090" w:rsidP="000E0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95" w:type="dxa"/>
          </w:tcPr>
          <w:p w:rsidR="000E04E4" w:rsidRPr="00B11C56" w:rsidRDefault="000E04E4" w:rsidP="000E04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1C56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2410" w:type="dxa"/>
          </w:tcPr>
          <w:p w:rsidR="000E04E4" w:rsidRPr="00B11C56" w:rsidRDefault="000E04E4" w:rsidP="000E04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1C56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0E04E4" w:rsidTr="009B7559">
        <w:trPr>
          <w:trHeight w:val="351"/>
        </w:trPr>
        <w:tc>
          <w:tcPr>
            <w:tcW w:w="704" w:type="dxa"/>
          </w:tcPr>
          <w:p w:rsidR="000E04E4" w:rsidRDefault="00B76090" w:rsidP="000E0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95" w:type="dxa"/>
          </w:tcPr>
          <w:p w:rsidR="000E04E4" w:rsidRPr="00B11C56" w:rsidRDefault="000E04E4" w:rsidP="000E04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1C56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2410" w:type="dxa"/>
          </w:tcPr>
          <w:p w:rsidR="000E04E4" w:rsidRPr="00B11C56" w:rsidRDefault="000E04E4" w:rsidP="000E04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1C56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0E04E4" w:rsidTr="009B7559">
        <w:trPr>
          <w:trHeight w:val="351"/>
        </w:trPr>
        <w:tc>
          <w:tcPr>
            <w:tcW w:w="704" w:type="dxa"/>
          </w:tcPr>
          <w:p w:rsidR="000E04E4" w:rsidRDefault="00B76090" w:rsidP="000E0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95" w:type="dxa"/>
          </w:tcPr>
          <w:p w:rsidR="000E04E4" w:rsidRPr="00B11C56" w:rsidRDefault="000E04E4" w:rsidP="000E04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1C56">
              <w:rPr>
                <w:rFonts w:ascii="Times New Roman" w:hAnsi="Times New Roman" w:cs="Times New Roman"/>
                <w:sz w:val="24"/>
                <w:szCs w:val="24"/>
              </w:rPr>
              <w:t>Специалист 1-й категории</w:t>
            </w:r>
          </w:p>
        </w:tc>
        <w:tc>
          <w:tcPr>
            <w:tcW w:w="2410" w:type="dxa"/>
          </w:tcPr>
          <w:p w:rsidR="000E04E4" w:rsidRPr="00B11C56" w:rsidRDefault="000E04E4" w:rsidP="000E04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1C56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0E04E4" w:rsidTr="009B7559">
        <w:trPr>
          <w:trHeight w:val="351"/>
        </w:trPr>
        <w:tc>
          <w:tcPr>
            <w:tcW w:w="704" w:type="dxa"/>
          </w:tcPr>
          <w:p w:rsidR="000E04E4" w:rsidRDefault="00B76090" w:rsidP="000E0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95" w:type="dxa"/>
          </w:tcPr>
          <w:p w:rsidR="000E04E4" w:rsidRPr="00B11C56" w:rsidRDefault="000E04E4" w:rsidP="000E04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1C56">
              <w:rPr>
                <w:rFonts w:ascii="Times New Roman" w:hAnsi="Times New Roman" w:cs="Times New Roman"/>
                <w:sz w:val="24"/>
                <w:szCs w:val="24"/>
              </w:rPr>
              <w:t>Специалист 2-й категории</w:t>
            </w:r>
          </w:p>
        </w:tc>
        <w:tc>
          <w:tcPr>
            <w:tcW w:w="2410" w:type="dxa"/>
          </w:tcPr>
          <w:p w:rsidR="000E04E4" w:rsidRPr="00B11C56" w:rsidRDefault="000E04E4" w:rsidP="000E04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1C5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E04E4" w:rsidTr="009B7559">
        <w:trPr>
          <w:trHeight w:val="351"/>
        </w:trPr>
        <w:tc>
          <w:tcPr>
            <w:tcW w:w="704" w:type="dxa"/>
          </w:tcPr>
          <w:p w:rsidR="000E04E4" w:rsidRDefault="00B76090" w:rsidP="000E0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95" w:type="dxa"/>
          </w:tcPr>
          <w:p w:rsidR="000E04E4" w:rsidRPr="00B11C56" w:rsidRDefault="000E04E4" w:rsidP="000E04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1C56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2410" w:type="dxa"/>
          </w:tcPr>
          <w:p w:rsidR="000E04E4" w:rsidRPr="00B11C56" w:rsidRDefault="000E04E4" w:rsidP="000E04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1C56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</w:tbl>
    <w:p w:rsidR="005A7CEC" w:rsidRDefault="005A7CEC" w:rsidP="005A7C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7CEC" w:rsidRPr="00B11C56" w:rsidRDefault="005A7CEC" w:rsidP="005A7CEC">
      <w:pPr>
        <w:rPr>
          <w:rFonts w:ascii="Times New Roman" w:hAnsi="Times New Roman" w:cs="Times New Roman"/>
          <w:sz w:val="24"/>
          <w:szCs w:val="24"/>
        </w:rPr>
      </w:pPr>
    </w:p>
    <w:p w:rsidR="005A7CEC" w:rsidRPr="00B11C56" w:rsidRDefault="005A7CEC">
      <w:pPr>
        <w:rPr>
          <w:rFonts w:ascii="Times New Roman" w:hAnsi="Times New Roman" w:cs="Times New Roman"/>
          <w:sz w:val="24"/>
          <w:szCs w:val="24"/>
        </w:rPr>
      </w:pPr>
    </w:p>
    <w:sectPr w:rsidR="005A7CEC" w:rsidRPr="00B11C56" w:rsidSect="00FD75F8">
      <w:pgSz w:w="11905" w:h="16838"/>
      <w:pgMar w:top="624" w:right="624" w:bottom="794" w:left="1304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pStyle w:val="1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1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3793E08"/>
    <w:multiLevelType w:val="hybridMultilevel"/>
    <w:tmpl w:val="0178D328"/>
    <w:lvl w:ilvl="0" w:tplc="B50CFBE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6CA"/>
    <w:rsid w:val="0001139B"/>
    <w:rsid w:val="000C5BB9"/>
    <w:rsid w:val="000D413C"/>
    <w:rsid w:val="000E04E4"/>
    <w:rsid w:val="000E65B2"/>
    <w:rsid w:val="000F370E"/>
    <w:rsid w:val="00160622"/>
    <w:rsid w:val="001F21A7"/>
    <w:rsid w:val="00200B9A"/>
    <w:rsid w:val="002A19EB"/>
    <w:rsid w:val="003C7215"/>
    <w:rsid w:val="00417AF1"/>
    <w:rsid w:val="004C48A7"/>
    <w:rsid w:val="005020BD"/>
    <w:rsid w:val="005651BE"/>
    <w:rsid w:val="00584518"/>
    <w:rsid w:val="00585C73"/>
    <w:rsid w:val="005A7CEC"/>
    <w:rsid w:val="00615181"/>
    <w:rsid w:val="006746B6"/>
    <w:rsid w:val="00723BED"/>
    <w:rsid w:val="00777165"/>
    <w:rsid w:val="007A26BE"/>
    <w:rsid w:val="008B2624"/>
    <w:rsid w:val="009B66CA"/>
    <w:rsid w:val="009B7559"/>
    <w:rsid w:val="00A352BC"/>
    <w:rsid w:val="00A867EA"/>
    <w:rsid w:val="00AA3BE9"/>
    <w:rsid w:val="00AF721D"/>
    <w:rsid w:val="00B11C56"/>
    <w:rsid w:val="00B6426B"/>
    <w:rsid w:val="00B76090"/>
    <w:rsid w:val="00C208D8"/>
    <w:rsid w:val="00CF4A4D"/>
    <w:rsid w:val="00D47765"/>
    <w:rsid w:val="00D66C06"/>
    <w:rsid w:val="00DA7617"/>
    <w:rsid w:val="00DE18A5"/>
    <w:rsid w:val="00E925FA"/>
    <w:rsid w:val="00ED5FDD"/>
    <w:rsid w:val="00F407B0"/>
    <w:rsid w:val="00FD7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66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B66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B66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rmal">
    <w:name w:val="ConsNormal"/>
    <w:rsid w:val="009B66CA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table" w:styleId="a3">
    <w:name w:val="Table Grid"/>
    <w:basedOn w:val="a1"/>
    <w:uiPriority w:val="39"/>
    <w:rsid w:val="00B11C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1"/>
    <w:basedOn w:val="a"/>
    <w:next w:val="a"/>
    <w:rsid w:val="000E04E4"/>
    <w:pPr>
      <w:keepNext/>
      <w:widowControl w:val="0"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Arial" w:hAnsi="Arial" w:cs="Arial"/>
      <w:b/>
      <w:bCs/>
      <w:sz w:val="28"/>
      <w:szCs w:val="28"/>
      <w:lang w:eastAsia="zh-CN"/>
    </w:rPr>
  </w:style>
  <w:style w:type="paragraph" w:customStyle="1" w:styleId="21">
    <w:name w:val="Заголовок 21"/>
    <w:basedOn w:val="a"/>
    <w:next w:val="a"/>
    <w:rsid w:val="000E04E4"/>
    <w:pPr>
      <w:keepNext/>
      <w:widowControl w:val="0"/>
      <w:numPr>
        <w:ilvl w:val="1"/>
        <w:numId w:val="1"/>
      </w:numPr>
      <w:suppressAutoHyphens/>
      <w:spacing w:after="0" w:line="360" w:lineRule="auto"/>
      <w:jc w:val="center"/>
      <w:outlineLvl w:val="1"/>
    </w:pPr>
    <w:rPr>
      <w:rFonts w:ascii="Arial" w:eastAsia="Arial" w:hAnsi="Arial" w:cs="Arial"/>
      <w:b/>
      <w:bCs/>
      <w:sz w:val="36"/>
      <w:szCs w:val="36"/>
      <w:lang w:eastAsia="zh-CN"/>
    </w:rPr>
  </w:style>
  <w:style w:type="paragraph" w:styleId="a4">
    <w:name w:val="List Paragraph"/>
    <w:basedOn w:val="a"/>
    <w:uiPriority w:val="34"/>
    <w:qFormat/>
    <w:rsid w:val="009B755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6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60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77A69-AF68-4DB2-9DBA-758FC6BB9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1932</Words>
  <Characters>11016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Владимировна Масленникова</dc:creator>
  <cp:lastModifiedBy>1</cp:lastModifiedBy>
  <cp:revision>5</cp:revision>
  <cp:lastPrinted>2017-05-11T15:09:00Z</cp:lastPrinted>
  <dcterms:created xsi:type="dcterms:W3CDTF">2017-05-11T06:31:00Z</dcterms:created>
  <dcterms:modified xsi:type="dcterms:W3CDTF">2017-05-11T15:09:00Z</dcterms:modified>
</cp:coreProperties>
</file>