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5995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5995" w:right="1478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8248" w:val="left" w:leader="none"/>
          <w:tab w:pos="9796" w:val="left" w:leader="none"/>
        </w:tabs>
        <w:spacing w:before="91"/>
        <w:ind w:left="5995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  <w:spacing w:before="1"/>
      </w:pPr>
    </w:p>
    <w:p>
      <w:pPr>
        <w:pStyle w:val="BodyText"/>
        <w:tabs>
          <w:tab w:pos="6436" w:val="left" w:leader="none"/>
          <w:tab w:pos="7972" w:val="left" w:leader="none"/>
          <w:tab w:pos="8466" w:val="left" w:leader="none"/>
        </w:tabs>
        <w:ind w:left="5995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800" w:right="979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802" w:right="979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№ </w:t>
      </w:r>
      <w:r>
        <w:rPr>
          <w:b/>
          <w:color w:val="0000FF"/>
          <w:sz w:val="28"/>
        </w:rPr>
        <w:t>АЗГЭ-ПП/21-3124</w:t>
      </w:r>
    </w:p>
    <w:p>
      <w:pPr>
        <w:spacing w:line="322" w:lineRule="exact" w:before="160"/>
        <w:ind w:left="1344" w:right="979" w:firstLine="0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право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заключения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договора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аренды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земельного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участка,</w:t>
      </w:r>
    </w:p>
    <w:p>
      <w:pPr>
        <w:spacing w:line="240" w:lineRule="auto" w:before="0"/>
        <w:ind w:left="1112" w:right="742" w:hanging="5"/>
        <w:jc w:val="center"/>
        <w:rPr>
          <w:sz w:val="28"/>
        </w:rPr>
      </w:pPr>
      <w:r>
        <w:rPr>
          <w:color w:val="0000FF"/>
          <w:sz w:val="28"/>
        </w:rPr>
        <w:t>государственная собственность на который не разграничена, расположенного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на территории городского округа Павловский Посад Московской области,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вид разрешенного использования: для ведения личного подсобного хозяйства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земельный участок)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1"/>
        </w:rPr>
      </w:pPr>
    </w:p>
    <w:p>
      <w:pPr>
        <w:pStyle w:val="Title"/>
      </w:pPr>
      <w:r>
        <w:rPr>
          <w:color w:val="FF0000"/>
        </w:rPr>
        <w:t>ТОЛЬКО</w:t>
      </w:r>
      <w:r>
        <w:rPr>
          <w:color w:val="FF0000"/>
          <w:spacing w:val="6"/>
        </w:rPr>
        <w:t> </w:t>
      </w:r>
      <w:r>
        <w:rPr>
          <w:color w:val="FF0000"/>
        </w:rPr>
        <w:t>ДЛЯ</w:t>
      </w:r>
      <w:r>
        <w:rPr>
          <w:color w:val="FF0000"/>
          <w:spacing w:val="11"/>
        </w:rPr>
        <w:t> </w:t>
      </w:r>
      <w:r>
        <w:rPr>
          <w:color w:val="FF0000"/>
        </w:rPr>
        <w:t>ГРАЖДАН</w:t>
      </w:r>
      <w:r>
        <w:rPr>
          <w:color w:val="FF0000"/>
          <w:spacing w:val="9"/>
        </w:rPr>
        <w:t> </w:t>
      </w:r>
      <w:r>
        <w:rPr>
          <w:color w:val="FF0000"/>
        </w:rPr>
        <w:t>-</w:t>
      </w:r>
      <w:r>
        <w:rPr>
          <w:color w:val="FF0000"/>
          <w:spacing w:val="9"/>
        </w:rPr>
        <w:t> </w:t>
      </w:r>
      <w:r>
        <w:rPr>
          <w:color w:val="FF0000"/>
        </w:rPr>
        <w:t>ФИЗИЧЕСКИХ</w:t>
      </w:r>
      <w:r>
        <w:rPr>
          <w:color w:val="FF0000"/>
          <w:spacing w:val="7"/>
        </w:rPr>
        <w:t> </w:t>
      </w:r>
      <w:r>
        <w:rPr>
          <w:color w:val="FF0000"/>
        </w:rPr>
        <w:t>ЛИЦ</w:t>
      </w:r>
      <w:r>
        <w:rPr>
          <w:color w:val="FF0000"/>
          <w:spacing w:val="1"/>
        </w:rPr>
        <w:t> </w:t>
      </w:r>
      <w:r>
        <w:rPr>
          <w:color w:val="FF0000"/>
        </w:rPr>
        <w:t>(НЕ</w:t>
      </w:r>
      <w:r>
        <w:rPr>
          <w:color w:val="FF0000"/>
          <w:spacing w:val="-10"/>
        </w:rPr>
        <w:t> </w:t>
      </w:r>
      <w:r>
        <w:rPr>
          <w:color w:val="FF0000"/>
        </w:rPr>
        <w:t>ИНДИВИДУАЛЬНЫХ</w:t>
      </w:r>
      <w:r>
        <w:rPr>
          <w:color w:val="FF0000"/>
          <w:spacing w:val="-11"/>
        </w:rPr>
        <w:t> </w:t>
      </w:r>
      <w:r>
        <w:rPr>
          <w:color w:val="FF0000"/>
        </w:rPr>
        <w:t>ПРЕДПРИНИМАТЕЛЕЙ)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3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2"/>
        <w:gridCol w:w="2508"/>
      </w:tblGrid>
      <w:tr>
        <w:trPr>
          <w:trHeight w:val="442" w:hRule="atLeast"/>
        </w:trPr>
        <w:tc>
          <w:tcPr>
            <w:tcW w:w="4102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508" w:type="dxa"/>
          </w:tcPr>
          <w:p>
            <w:pPr>
              <w:pStyle w:val="TableParagraph"/>
              <w:spacing w:line="311" w:lineRule="exact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271221/6987935/12</w:t>
            </w:r>
          </w:p>
        </w:tc>
      </w:tr>
      <w:tr>
        <w:trPr>
          <w:trHeight w:val="597" w:hRule="atLeast"/>
        </w:trPr>
        <w:tc>
          <w:tcPr>
            <w:tcW w:w="4102" w:type="dxa"/>
          </w:tcPr>
          <w:p>
            <w:pPr>
              <w:pStyle w:val="TableParagraph"/>
              <w:spacing w:before="139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2508" w:type="dxa"/>
          </w:tcPr>
          <w:p>
            <w:pPr>
              <w:pStyle w:val="TableParagraph"/>
              <w:spacing w:before="120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00300060109054</w:t>
            </w:r>
          </w:p>
        </w:tc>
      </w:tr>
      <w:tr>
        <w:trPr>
          <w:trHeight w:val="621" w:hRule="atLeast"/>
        </w:trPr>
        <w:tc>
          <w:tcPr>
            <w:tcW w:w="4102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08" w:type="dxa"/>
          </w:tcPr>
          <w:p>
            <w:pPr>
              <w:pStyle w:val="TableParagraph"/>
              <w:spacing w:before="144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28.12.2021</w:t>
            </w:r>
          </w:p>
        </w:tc>
      </w:tr>
      <w:tr>
        <w:trPr>
          <w:trHeight w:val="620" w:hRule="atLeast"/>
        </w:trPr>
        <w:tc>
          <w:tcPr>
            <w:tcW w:w="4102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08" w:type="dxa"/>
          </w:tcPr>
          <w:p>
            <w:pPr>
              <w:pStyle w:val="TableParagraph"/>
              <w:spacing w:before="144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22.02.2022</w:t>
            </w:r>
          </w:p>
        </w:tc>
      </w:tr>
      <w:tr>
        <w:trPr>
          <w:trHeight w:val="465" w:hRule="atLeast"/>
        </w:trPr>
        <w:tc>
          <w:tcPr>
            <w:tcW w:w="4102" w:type="dxa"/>
          </w:tcPr>
          <w:p>
            <w:pPr>
              <w:pStyle w:val="TableParagraph"/>
              <w:spacing w:line="283" w:lineRule="exact"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508" w:type="dxa"/>
          </w:tcPr>
          <w:p>
            <w:pPr>
              <w:pStyle w:val="TableParagraph"/>
              <w:spacing w:line="302" w:lineRule="exact" w:before="143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25.02.2022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89"/>
        <w:ind w:left="1350" w:right="979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2021 год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280" w:bottom="280" w:left="460" w:right="26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75" w:after="0"/>
        <w:ind w:left="1578" w:right="0" w:hanging="260"/>
        <w:jc w:val="both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4"/>
        <w:ind w:left="531" w:right="159"/>
        <w:jc w:val="both"/>
      </w:pPr>
      <w:r>
        <w:rPr/>
        <w:t>Аукцион</w:t>
      </w:r>
      <w:r>
        <w:rPr>
          <w:spacing w:val="87"/>
        </w:rPr>
        <w:t> </w:t>
      </w:r>
      <w:r>
        <w:rPr/>
        <w:t>в</w:t>
      </w:r>
      <w:r>
        <w:rPr>
          <w:spacing w:val="89"/>
        </w:rPr>
        <w:t> </w:t>
      </w:r>
      <w:r>
        <w:rPr/>
        <w:t>электронной</w:t>
      </w:r>
      <w:r>
        <w:rPr>
          <w:spacing w:val="84"/>
        </w:rPr>
        <w:t> </w:t>
      </w:r>
      <w:r>
        <w:rPr/>
        <w:t>форме,</w:t>
      </w:r>
      <w:r>
        <w:rPr>
          <w:spacing w:val="88"/>
        </w:rPr>
        <w:t> </w:t>
      </w:r>
      <w:r>
        <w:rPr/>
        <w:t>открытый</w:t>
      </w:r>
      <w:r>
        <w:rPr>
          <w:spacing w:val="87"/>
        </w:rPr>
        <w:t> </w:t>
      </w:r>
      <w:r>
        <w:rPr/>
        <w:t>по</w:t>
      </w:r>
      <w:r>
        <w:rPr>
          <w:spacing w:val="84"/>
        </w:rPr>
        <w:t> </w:t>
      </w:r>
      <w:r>
        <w:rPr/>
        <w:t>форме</w:t>
      </w:r>
      <w:r>
        <w:rPr>
          <w:spacing w:val="86"/>
        </w:rPr>
        <w:t> </w:t>
      </w:r>
      <w:r>
        <w:rPr/>
        <w:t>подачи</w:t>
      </w:r>
      <w:r>
        <w:rPr>
          <w:spacing w:val="86"/>
        </w:rPr>
        <w:t> </w:t>
      </w:r>
      <w:r>
        <w:rPr/>
        <w:t>предложений</w:t>
      </w:r>
      <w:r>
        <w:rPr>
          <w:spacing w:val="87"/>
        </w:rPr>
        <w:t> </w:t>
      </w:r>
      <w:r>
        <w:rPr/>
        <w:t>о</w:t>
      </w:r>
      <w:r>
        <w:rPr>
          <w:spacing w:val="87"/>
        </w:rPr>
        <w:t> </w:t>
      </w:r>
      <w:r>
        <w:rPr/>
        <w:t>цене</w:t>
      </w:r>
      <w:r>
        <w:rPr>
          <w:spacing w:val="88"/>
        </w:rPr>
        <w:t> </w:t>
      </w:r>
      <w:r>
        <w:rPr/>
        <w:t>предмета</w:t>
      </w:r>
      <w:r>
        <w:rPr>
          <w:spacing w:val="85"/>
        </w:rPr>
        <w:t> </w:t>
      </w:r>
      <w:r>
        <w:rPr/>
        <w:t>аукциона</w:t>
      </w:r>
      <w:r>
        <w:rPr>
          <w:spacing w:val="-53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  <w:color w:val="FF0000"/>
        </w:rPr>
        <w:t>ТОЛЬКО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ДЛЯ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ГРАЖДАН</w:t>
      </w:r>
      <w:r>
        <w:rPr/>
        <w:t>,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требованиями: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52" w:lineRule="exact" w:before="0" w:after="0"/>
        <w:ind w:left="656" w:right="0" w:hanging="125"/>
        <w:jc w:val="both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8" w:after="0"/>
        <w:ind w:left="656" w:right="0" w:hanging="125"/>
        <w:jc w:val="both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40" w:after="0"/>
        <w:ind w:left="656" w:right="0" w:hanging="125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  <w:tab w:pos="1503" w:val="left" w:leader="none"/>
          <w:tab w:pos="2865" w:val="left" w:leader="none"/>
          <w:tab w:pos="3811" w:val="left" w:leader="none"/>
          <w:tab w:pos="4221" w:val="left" w:leader="none"/>
          <w:tab w:pos="5411" w:val="left" w:leader="none"/>
          <w:tab w:pos="6671" w:val="left" w:leader="none"/>
          <w:tab w:pos="7141" w:val="left" w:leader="none"/>
          <w:tab w:pos="8760" w:val="left" w:leader="none"/>
          <w:tab w:pos="9972" w:val="left" w:leader="none"/>
        </w:tabs>
        <w:spacing w:line="276" w:lineRule="auto" w:before="37" w:after="0"/>
        <w:ind w:left="531" w:right="158" w:firstLine="0"/>
        <w:jc w:val="left"/>
        <w:rPr>
          <w:sz w:val="22"/>
        </w:rPr>
      </w:pPr>
      <w:r>
        <w:rPr>
          <w:sz w:val="22"/>
        </w:rPr>
        <w:t>Закона</w:t>
        <w:tab/>
        <w:t>Московской</w:t>
        <w:tab/>
        <w:t>области</w:t>
        <w:tab/>
        <w:t>от</w:t>
        <w:tab/>
        <w:t>07.06.1996</w:t>
        <w:tab/>
        <w:t>№23/96-ОЗ</w:t>
        <w:tab/>
        <w:t>«О</w:t>
        <w:tab/>
        <w:t>регулировании</w:t>
        <w:tab/>
        <w:t>земельных</w:t>
        <w:tab/>
      </w:r>
      <w:r>
        <w:rPr>
          <w:spacing w:val="-1"/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758" w:val="left" w:leader="none"/>
        </w:tabs>
        <w:spacing w:line="252" w:lineRule="exact" w:before="0" w:after="0"/>
        <w:ind w:left="757" w:right="0" w:hanging="227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44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94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98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97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97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96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10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97"/>
          <w:sz w:val="22"/>
        </w:rPr>
        <w:t> </w:t>
      </w:r>
      <w:r>
        <w:rPr>
          <w:color w:val="0000FF"/>
          <w:sz w:val="22"/>
        </w:rPr>
        <w:t>22.12.2021</w:t>
      </w:r>
    </w:p>
    <w:p>
      <w:pPr>
        <w:pStyle w:val="BodyText"/>
        <w:spacing w:before="37"/>
        <w:ind w:left="531"/>
      </w:pPr>
      <w:r>
        <w:rPr>
          <w:color w:val="0000FF"/>
        </w:rPr>
        <w:t>№ 186-З п. 13;</w:t>
      </w:r>
    </w:p>
    <w:p>
      <w:pPr>
        <w:pStyle w:val="ListParagraph"/>
        <w:numPr>
          <w:ilvl w:val="0"/>
          <w:numId w:val="2"/>
        </w:numPr>
        <w:tabs>
          <w:tab w:pos="758" w:val="left" w:leader="none"/>
        </w:tabs>
        <w:spacing w:line="240" w:lineRule="auto" w:before="40" w:after="0"/>
        <w:ind w:left="757" w:right="0" w:hanging="227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40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4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42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42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4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4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4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4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9"/>
          <w:sz w:val="22"/>
        </w:rPr>
        <w:t> </w:t>
      </w:r>
      <w:r>
        <w:rPr>
          <w:color w:val="0000FF"/>
          <w:sz w:val="22"/>
        </w:rPr>
        <w:t>24.12.2021</w:t>
      </w:r>
    </w:p>
    <w:p>
      <w:pPr>
        <w:pStyle w:val="BodyText"/>
        <w:spacing w:line="276" w:lineRule="auto" w:before="38"/>
        <w:ind w:left="531"/>
      </w:pPr>
      <w:r>
        <w:rPr>
          <w:color w:val="0000FF"/>
        </w:rPr>
        <w:t>№</w:t>
      </w:r>
      <w:r>
        <w:rPr>
          <w:color w:val="0000FF"/>
          <w:spacing w:val="36"/>
        </w:rPr>
        <w:t> </w:t>
      </w:r>
      <w:r>
        <w:rPr>
          <w:color w:val="0000FF"/>
        </w:rPr>
        <w:t>2394</w:t>
      </w:r>
      <w:r>
        <w:rPr>
          <w:color w:val="0000FF"/>
          <w:spacing w:val="36"/>
        </w:rPr>
        <w:t> </w:t>
      </w:r>
      <w:r>
        <w:rPr>
          <w:color w:val="0000FF"/>
        </w:rPr>
        <w:t>«О</w:t>
      </w:r>
      <w:r>
        <w:rPr>
          <w:color w:val="0000FF"/>
          <w:spacing w:val="34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34"/>
        </w:rPr>
        <w:t> </w:t>
      </w:r>
      <w:r>
        <w:rPr>
          <w:color w:val="0000FF"/>
        </w:rPr>
        <w:t>аукциона</w:t>
      </w:r>
      <w:r>
        <w:rPr>
          <w:color w:val="0000FF"/>
          <w:spacing w:val="35"/>
        </w:rPr>
        <w:t> </w:t>
      </w:r>
      <w:r>
        <w:rPr>
          <w:color w:val="0000FF"/>
        </w:rPr>
        <w:t>в</w:t>
      </w:r>
      <w:r>
        <w:rPr>
          <w:color w:val="0000FF"/>
          <w:spacing w:val="34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33"/>
        </w:rPr>
        <w:t> </w:t>
      </w:r>
      <w:r>
        <w:rPr>
          <w:color w:val="0000FF"/>
        </w:rPr>
        <w:t>форме,</w:t>
      </w:r>
      <w:r>
        <w:rPr>
          <w:color w:val="0000FF"/>
          <w:spacing w:val="36"/>
        </w:rPr>
        <w:t> </w:t>
      </w:r>
      <w:r>
        <w:rPr>
          <w:color w:val="0000FF"/>
        </w:rPr>
        <w:t>на</w:t>
      </w:r>
      <w:r>
        <w:rPr>
          <w:color w:val="0000FF"/>
          <w:spacing w:val="35"/>
        </w:rPr>
        <w:t> </w:t>
      </w:r>
      <w:r>
        <w:rPr>
          <w:color w:val="0000FF"/>
        </w:rPr>
        <w:t>право</w:t>
      </w:r>
      <w:r>
        <w:rPr>
          <w:color w:val="0000FF"/>
          <w:spacing w:val="34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35"/>
        </w:rPr>
        <w:t> </w:t>
      </w:r>
      <w:r>
        <w:rPr>
          <w:color w:val="0000FF"/>
        </w:rPr>
        <w:t>договора</w:t>
      </w:r>
      <w:r>
        <w:rPr>
          <w:color w:val="0000FF"/>
          <w:spacing w:val="36"/>
        </w:rPr>
        <w:t> </w:t>
      </w:r>
      <w:r>
        <w:rPr>
          <w:color w:val="0000FF"/>
        </w:rPr>
        <w:t>аренды</w:t>
      </w:r>
      <w:r>
        <w:rPr>
          <w:color w:val="0000FF"/>
          <w:spacing w:val="35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> </w:t>
      </w:r>
      <w:r>
        <w:rPr>
          <w:color w:val="0000FF"/>
        </w:rPr>
        <w:t>участка»</w:t>
      </w:r>
      <w:r>
        <w:rPr>
          <w:color w:val="0000FF"/>
          <w:spacing w:val="-4"/>
        </w:rPr>
        <w:t> </w:t>
      </w:r>
      <w:r>
        <w:rPr>
          <w:color w:val="0000FF"/>
        </w:rPr>
        <w:t>(Приложение 1);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52" w:lineRule="exact" w:before="0" w:after="0"/>
        <w:ind w:left="658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3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144" w:after="0"/>
        <w:ind w:left="531" w:right="155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Московской</w:t>
      </w:r>
      <w:r>
        <w:rPr>
          <w:spacing w:val="1"/>
          <w:sz w:val="22"/>
        </w:rPr>
        <w:t> </w:t>
      </w:r>
      <w:r>
        <w:rPr>
          <w:sz w:val="22"/>
        </w:rPr>
        <w:t>области,</w:t>
      </w:r>
      <w:r>
        <w:rPr>
          <w:spacing w:val="1"/>
          <w:sz w:val="22"/>
        </w:rPr>
        <w:t> </w:t>
      </w:r>
      <w:r>
        <w:rPr>
          <w:sz w:val="22"/>
        </w:rPr>
        <w:t>принимающий</w:t>
      </w:r>
      <w:r>
        <w:rPr>
          <w:spacing w:val="1"/>
          <w:sz w:val="22"/>
        </w:rPr>
        <w:t> </w:t>
      </w:r>
      <w:r>
        <w:rPr>
          <w:sz w:val="22"/>
        </w:rPr>
        <w:t>решение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</w:t>
      </w:r>
      <w:r>
        <w:rPr>
          <w:spacing w:val="1"/>
          <w:sz w:val="22"/>
        </w:rPr>
        <w:t> </w:t>
      </w:r>
      <w:r>
        <w:rPr>
          <w:sz w:val="22"/>
        </w:rPr>
        <w:t>об</w:t>
      </w:r>
      <w:r>
        <w:rPr>
          <w:spacing w:val="1"/>
          <w:sz w:val="22"/>
        </w:rPr>
        <w:t> </w:t>
      </w:r>
      <w:r>
        <w:rPr>
          <w:sz w:val="22"/>
        </w:rPr>
        <w:t>отказе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-52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55"/>
          <w:sz w:val="22"/>
        </w:rPr>
        <w:t> </w:t>
      </w:r>
      <w:r>
        <w:rPr>
          <w:sz w:val="22"/>
        </w:rPr>
        <w:t>участка</w:t>
      </w:r>
      <w:r>
        <w:rPr>
          <w:spacing w:val="55"/>
          <w:sz w:val="22"/>
        </w:rPr>
        <w:t> </w:t>
      </w:r>
      <w:r>
        <w:rPr>
          <w:sz w:val="22"/>
        </w:rPr>
        <w:t>сведениям,</w:t>
      </w:r>
      <w:r>
        <w:rPr>
          <w:spacing w:val="55"/>
          <w:sz w:val="22"/>
        </w:rPr>
        <w:t> </w:t>
      </w:r>
      <w:r>
        <w:rPr>
          <w:sz w:val="22"/>
        </w:rPr>
        <w:t>указанным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Извещении   о</w:t>
      </w:r>
      <w:r>
        <w:rPr>
          <w:spacing w:val="55"/>
          <w:sz w:val="22"/>
        </w:rPr>
        <w:t> </w:t>
      </w:r>
      <w:r>
        <w:rPr>
          <w:sz w:val="22"/>
        </w:rPr>
        <w:t>проведении</w:t>
      </w:r>
      <w:r>
        <w:rPr>
          <w:spacing w:val="55"/>
          <w:sz w:val="22"/>
        </w:rPr>
        <w:t> </w:t>
      </w:r>
      <w:r>
        <w:rPr>
          <w:sz w:val="22"/>
        </w:rPr>
        <w:t>аукциона   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форме,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56"/>
          <w:sz w:val="22"/>
        </w:rPr>
        <w:t> </w:t>
      </w:r>
      <w:r>
        <w:rPr>
          <w:sz w:val="22"/>
        </w:rPr>
        <w:t>своевременное</w:t>
      </w:r>
      <w:r>
        <w:rPr>
          <w:spacing w:val="56"/>
          <w:sz w:val="22"/>
        </w:rPr>
        <w:t> </w:t>
      </w:r>
      <w:r>
        <w:rPr>
          <w:sz w:val="22"/>
        </w:rPr>
        <w:t>опубликование   (обнародование)   указанного   Извещения   в   порядке,   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 официального опубликования (обнародования) муниципальных правовых актов уставом 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 осуществляющий его заключение.</w:t>
      </w:r>
    </w:p>
    <w:p>
      <w:pPr>
        <w:pStyle w:val="Heading3"/>
        <w:spacing w:line="250" w:lineRule="exact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</w:t>
      </w:r>
      <w:r>
        <w:rPr>
          <w:color w:val="0000FF"/>
          <w:spacing w:val="-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> </w:t>
      </w:r>
      <w:r>
        <w:rPr>
          <w:color w:val="0000FF"/>
        </w:rPr>
        <w:t>области</w:t>
      </w:r>
    </w:p>
    <w:p>
      <w:pPr>
        <w:pStyle w:val="BodyText"/>
        <w:ind w:left="531" w:right="3254"/>
      </w:pPr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> </w:t>
      </w:r>
      <w:r>
        <w:rPr>
          <w:color w:val="0000FF"/>
        </w:rPr>
        <w:t>Сайт: </w:t>
      </w:r>
      <w:hyperlink r:id="rId7">
        <w:r>
          <w:rPr>
            <w:color w:val="0000FF"/>
          </w:rPr>
          <w:t>www.pavpos.ru</w:t>
        </w:r>
      </w:hyperlink>
    </w:p>
    <w:p>
      <w:pPr>
        <w:pStyle w:val="BodyText"/>
        <w:spacing w:line="252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8">
        <w:r>
          <w:rPr>
            <w:color w:val="0000FF"/>
          </w:rPr>
          <w:t>pavpos@mosreg.ru</w:t>
        </w:r>
      </w:hyperlink>
    </w:p>
    <w:p>
      <w:pPr>
        <w:pStyle w:val="BodyText"/>
        <w:spacing w:line="252" w:lineRule="exact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158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</w:t>
      </w:r>
      <w:r>
        <w:rPr>
          <w:spacing w:val="27"/>
          <w:sz w:val="22"/>
        </w:rPr>
        <w:t> </w:t>
      </w:r>
      <w:r>
        <w:rPr>
          <w:sz w:val="22"/>
        </w:rPr>
        <w:t>функции</w:t>
      </w:r>
      <w:r>
        <w:rPr>
          <w:spacing w:val="83"/>
          <w:sz w:val="22"/>
        </w:rPr>
        <w:t> </w:t>
      </w:r>
      <w:r>
        <w:rPr>
          <w:sz w:val="22"/>
        </w:rPr>
        <w:t>по</w:t>
      </w:r>
      <w:r>
        <w:rPr>
          <w:spacing w:val="83"/>
          <w:sz w:val="22"/>
        </w:rPr>
        <w:t> </w:t>
      </w:r>
      <w:r>
        <w:rPr>
          <w:sz w:val="22"/>
        </w:rPr>
        <w:t>организации</w:t>
      </w:r>
      <w:r>
        <w:rPr>
          <w:spacing w:val="83"/>
          <w:sz w:val="22"/>
        </w:rPr>
        <w:t> </w:t>
      </w:r>
      <w:r>
        <w:rPr>
          <w:sz w:val="22"/>
        </w:rPr>
        <w:t>аукциона</w:t>
      </w:r>
      <w:r>
        <w:rPr>
          <w:spacing w:val="84"/>
          <w:sz w:val="22"/>
        </w:rPr>
        <w:t> </w:t>
      </w:r>
      <w:r>
        <w:rPr>
          <w:sz w:val="22"/>
        </w:rPr>
        <w:t>в</w:t>
      </w:r>
      <w:r>
        <w:rPr>
          <w:spacing w:val="83"/>
          <w:sz w:val="22"/>
        </w:rPr>
        <w:t> </w:t>
      </w:r>
      <w:r>
        <w:rPr>
          <w:sz w:val="22"/>
        </w:rPr>
        <w:t>электронной</w:t>
      </w:r>
      <w:r>
        <w:rPr>
          <w:spacing w:val="80"/>
          <w:sz w:val="22"/>
        </w:rPr>
        <w:t> </w:t>
      </w:r>
      <w:r>
        <w:rPr>
          <w:sz w:val="22"/>
        </w:rPr>
        <w:t>форме,</w:t>
      </w:r>
      <w:r>
        <w:rPr>
          <w:spacing w:val="86"/>
          <w:sz w:val="22"/>
        </w:rPr>
        <w:t> </w:t>
      </w:r>
      <w:r>
        <w:rPr>
          <w:sz w:val="22"/>
        </w:rPr>
        <w:t>утверждающий</w:t>
      </w:r>
      <w:r>
        <w:rPr>
          <w:spacing w:val="84"/>
          <w:sz w:val="22"/>
        </w:rPr>
        <w:t> </w:t>
      </w:r>
      <w:r>
        <w:rPr>
          <w:sz w:val="22"/>
        </w:rPr>
        <w:t>Извещение</w:t>
      </w:r>
      <w:r>
        <w:rPr>
          <w:spacing w:val="-5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проведении аукциона 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комиссии.</w:t>
      </w:r>
    </w:p>
    <w:p>
      <w:pPr>
        <w:spacing w:line="276" w:lineRule="auto" w:before="0"/>
        <w:ind w:left="531" w:right="324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9">
        <w:r>
          <w:rPr>
            <w:sz w:val="22"/>
          </w:rPr>
          <w:t>www.zakaz-mo.mosreg.ru</w:t>
        </w:r>
      </w:hyperlink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1082" w:val="left" w:leader="none"/>
        </w:tabs>
        <w:spacing w:line="276" w:lineRule="auto" w:before="1" w:after="0"/>
        <w:ind w:left="531" w:right="158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осуществляющее   организационно   -   технические   функции   по   организации   аукциона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-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   законодательства,   соблюдение   сроков   размещения   Извещения   о   проведении   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</w:t>
      </w:r>
      <w:r>
        <w:rPr>
          <w:spacing w:val="56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документов,</w:t>
      </w:r>
      <w:r>
        <w:rPr>
          <w:spacing w:val="55"/>
          <w:sz w:val="22"/>
        </w:rPr>
        <w:t> </w:t>
      </w:r>
      <w:r>
        <w:rPr>
          <w:sz w:val="22"/>
        </w:rPr>
        <w:t>составляемых</w:t>
      </w:r>
      <w:r>
        <w:rPr>
          <w:spacing w:val="56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ходе</w:t>
      </w:r>
      <w:r>
        <w:rPr>
          <w:spacing w:val="55"/>
          <w:sz w:val="22"/>
        </w:rPr>
        <w:t> </w:t>
      </w:r>
      <w:r>
        <w:rPr>
          <w:sz w:val="22"/>
        </w:rPr>
        <w:t>проведения</w:t>
      </w:r>
      <w:r>
        <w:rPr>
          <w:spacing w:val="56"/>
          <w:sz w:val="22"/>
        </w:rPr>
        <w:t> </w:t>
      </w:r>
      <w:r>
        <w:rPr>
          <w:sz w:val="22"/>
        </w:rPr>
        <w:t>аукциона   в</w:t>
      </w:r>
      <w:r>
        <w:rPr>
          <w:spacing w:val="55"/>
          <w:sz w:val="22"/>
        </w:rPr>
        <w:t> </w:t>
      </w:r>
      <w:r>
        <w:rPr>
          <w:sz w:val="22"/>
        </w:rPr>
        <w:t>электронной   форме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</w:t>
      </w:r>
      <w:r>
        <w:rPr>
          <w:spacing w:val="1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информационно-телекоммуникационной</w:t>
      </w:r>
      <w:r>
        <w:rPr>
          <w:spacing w:val="55"/>
          <w:sz w:val="22"/>
        </w:rPr>
        <w:t> </w:t>
      </w:r>
      <w:r>
        <w:rPr>
          <w:sz w:val="22"/>
        </w:rPr>
        <w:t>сети</w:t>
      </w:r>
      <w:r>
        <w:rPr>
          <w:spacing w:val="55"/>
          <w:sz w:val="22"/>
        </w:rPr>
        <w:t> </w:t>
      </w:r>
      <w:r>
        <w:rPr>
          <w:sz w:val="22"/>
        </w:rPr>
        <w:t>«Интернет»</w:t>
      </w:r>
      <w:r>
        <w:rPr>
          <w:spacing w:val="-53"/>
          <w:sz w:val="22"/>
        </w:rPr>
        <w:t> </w:t>
      </w:r>
      <w:r>
        <w:rPr>
          <w:sz w:val="22"/>
        </w:rPr>
        <w:t>для размещения информации о проведении торгов по адресу </w:t>
      </w:r>
      <w:hyperlink r:id="rId5">
        <w:r>
          <w:rPr>
            <w:b/>
            <w:sz w:val="22"/>
          </w:rPr>
          <w:t>www.torgi.gov.ru</w:t>
        </w:r>
      </w:hyperlink>
      <w:r>
        <w:rPr>
          <w:b/>
          <w:sz w:val="22"/>
        </w:rPr>
        <w:t> </w:t>
      </w:r>
      <w:r>
        <w:rPr>
          <w:sz w:val="22"/>
        </w:rPr>
        <w:t>(далее - Официальный сайт</w:t>
      </w:r>
      <w:r>
        <w:rPr>
          <w:spacing w:val="1"/>
          <w:sz w:val="22"/>
        </w:rPr>
        <w:t> </w:t>
      </w:r>
      <w:r>
        <w:rPr>
          <w:sz w:val="22"/>
        </w:rPr>
        <w:t>торгов)</w:t>
      </w:r>
      <w:r>
        <w:rPr>
          <w:sz w:val="24"/>
        </w:rPr>
        <w:t>, </w:t>
      </w:r>
      <w:r>
        <w:rPr>
          <w:sz w:val="22"/>
        </w:rPr>
        <w:t>на Едином портале торгов Московской области (далее - Портал ЕАСУЗ), на электронной площадке</w:t>
      </w:r>
      <w:r>
        <w:rPr>
          <w:spacing w:val="1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b/>
            <w:spacing w:val="-1"/>
            <w:sz w:val="22"/>
          </w:rPr>
          <w:t> </w:t>
        </w:r>
      </w:hyperlink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действующим</w:t>
      </w:r>
      <w:r>
        <w:rPr>
          <w:spacing w:val="-3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line="276" w:lineRule="auto" w:before="1"/>
      </w:pPr>
      <w:r>
        <w:rPr/>
        <w:t>Наименование:</w:t>
      </w:r>
      <w:r>
        <w:rPr>
          <w:spacing w:val="30"/>
        </w:rPr>
        <w:t> </w:t>
      </w:r>
      <w:r>
        <w:rPr/>
        <w:t>Государственное</w:t>
      </w:r>
      <w:r>
        <w:rPr>
          <w:spacing w:val="32"/>
        </w:rPr>
        <w:t> </w:t>
      </w:r>
      <w:r>
        <w:rPr/>
        <w:t>казенное</w:t>
      </w:r>
      <w:r>
        <w:rPr>
          <w:spacing w:val="32"/>
        </w:rPr>
        <w:t> </w:t>
      </w:r>
      <w:r>
        <w:rPr/>
        <w:t>учреждение</w:t>
      </w:r>
      <w:r>
        <w:rPr>
          <w:spacing w:val="32"/>
        </w:rPr>
        <w:t> </w:t>
      </w:r>
      <w:r>
        <w:rPr/>
        <w:t>Московской</w:t>
      </w:r>
      <w:r>
        <w:rPr>
          <w:spacing w:val="30"/>
        </w:rPr>
        <w:t> </w:t>
      </w:r>
      <w:r>
        <w:rPr/>
        <w:t>области</w:t>
      </w:r>
      <w:r>
        <w:rPr>
          <w:spacing w:val="32"/>
        </w:rPr>
        <w:t> </w:t>
      </w:r>
      <w:r>
        <w:rPr/>
        <w:t>«Региональный</w:t>
      </w:r>
      <w:r>
        <w:rPr>
          <w:spacing w:val="32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-3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before="1"/>
        <w:ind w:left="531"/>
      </w:pPr>
      <w:r>
        <w:rPr/>
        <w:t>Адрес:</w:t>
      </w:r>
      <w:r>
        <w:rPr>
          <w:spacing w:val="-3"/>
        </w:rPr>
        <w:t> </w:t>
      </w:r>
      <w:r>
        <w:rPr/>
        <w:t>143407,</w:t>
      </w:r>
      <w:r>
        <w:rPr>
          <w:spacing w:val="-2"/>
        </w:rPr>
        <w:t> </w:t>
      </w:r>
      <w:r>
        <w:rPr/>
        <w:t>Московская</w:t>
      </w:r>
      <w:r>
        <w:rPr>
          <w:spacing w:val="-2"/>
        </w:rPr>
        <w:t> </w:t>
      </w:r>
      <w:r>
        <w:rPr/>
        <w:t>область,</w:t>
      </w:r>
      <w:r>
        <w:rPr>
          <w:spacing w:val="-2"/>
        </w:rPr>
        <w:t> </w:t>
      </w:r>
      <w:r>
        <w:rPr/>
        <w:t>городской</w:t>
      </w:r>
      <w:r>
        <w:rPr>
          <w:spacing w:val="-1"/>
        </w:rPr>
        <w:t> </w:t>
      </w:r>
      <w:r>
        <w:rPr/>
        <w:t>округ</w:t>
      </w:r>
      <w:r>
        <w:rPr>
          <w:spacing w:val="-2"/>
        </w:rPr>
        <w:t> </w:t>
      </w:r>
      <w:r>
        <w:rPr/>
        <w:t>Красногорск,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Красногорск,</w:t>
      </w:r>
      <w:r>
        <w:rPr>
          <w:spacing w:val="-2"/>
        </w:rPr>
        <w:t> </w:t>
      </w:r>
      <w:r>
        <w:rPr/>
        <w:t>бульвар</w:t>
      </w:r>
      <w:r>
        <w:rPr>
          <w:spacing w:val="-1"/>
        </w:rPr>
        <w:t> </w:t>
      </w:r>
      <w:r>
        <w:rPr/>
        <w:t>Строителей,</w:t>
      </w:r>
      <w:r>
        <w:rPr>
          <w:spacing w:val="-2"/>
        </w:rPr>
        <w:t> </w:t>
      </w:r>
      <w:r>
        <w:rPr/>
        <w:t>д.</w:t>
      </w:r>
      <w:r>
        <w:rPr>
          <w:spacing w:val="-2"/>
        </w:rPr>
        <w:t> </w:t>
      </w:r>
      <w:r>
        <w:rPr/>
        <w:t>7.</w:t>
      </w:r>
    </w:p>
    <w:p>
      <w:pPr>
        <w:spacing w:after="0"/>
        <w:sectPr>
          <w:footerReference w:type="default" r:id="rId6"/>
          <w:pgSz w:w="11910" w:h="16840"/>
          <w:pgMar w:footer="318" w:header="0" w:top="760" w:bottom="500" w:left="460" w:right="260"/>
          <w:pgNumType w:start="2"/>
        </w:sectPr>
      </w:pPr>
    </w:p>
    <w:p>
      <w:pPr>
        <w:pStyle w:val="BodyText"/>
        <w:spacing w:before="74"/>
        <w:ind w:left="531"/>
      </w:pPr>
      <w:r>
        <w:rPr/>
        <w:t>Сайт:</w:t>
      </w:r>
      <w:r>
        <w:rPr>
          <w:spacing w:val="-2"/>
        </w:rPr>
        <w:t> </w:t>
      </w:r>
      <w:hyperlink r:id="rId11">
        <w:r>
          <w:rPr/>
          <w:t>www.rctmo.ru</w:t>
        </w:r>
      </w:hyperlink>
    </w:p>
    <w:p>
      <w:pPr>
        <w:pStyle w:val="BodyText"/>
        <w:spacing w:before="38"/>
        <w:ind w:left="531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2">
        <w:r>
          <w:rPr/>
          <w:t>rct_torgi@mosreg.ru</w:t>
        </w:r>
      </w:hyperlink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158" w:firstLine="0"/>
        <w:jc w:val="both"/>
        <w:rPr>
          <w:sz w:val="22"/>
        </w:rPr>
      </w:pPr>
      <w:r>
        <w:rPr>
          <w:b/>
          <w:sz w:val="22"/>
        </w:rPr>
        <w:t>Оператор электронной площадки </w:t>
      </w:r>
      <w:r>
        <w:rPr>
          <w:sz w:val="22"/>
        </w:rPr>
        <w:t>– юридическое лицо, владеющее электронной площадкой, в том числе</w:t>
      </w:r>
      <w:r>
        <w:rPr>
          <w:spacing w:val="1"/>
          <w:sz w:val="22"/>
        </w:rPr>
        <w:t> </w:t>
      </w:r>
      <w:r>
        <w:rPr>
          <w:sz w:val="22"/>
        </w:rPr>
        <w:t>необходимыми</w:t>
      </w:r>
      <w:r>
        <w:rPr>
          <w:spacing w:val="55"/>
          <w:sz w:val="22"/>
        </w:rPr>
        <w:t> </w:t>
      </w:r>
      <w:r>
        <w:rPr>
          <w:sz w:val="22"/>
        </w:rPr>
        <w:t>для</w:t>
      </w:r>
      <w:r>
        <w:rPr>
          <w:spacing w:val="55"/>
          <w:sz w:val="22"/>
        </w:rPr>
        <w:t> </w:t>
      </w:r>
      <w:r>
        <w:rPr>
          <w:sz w:val="22"/>
        </w:rPr>
        <w:t>ее</w:t>
      </w:r>
      <w:r>
        <w:rPr>
          <w:spacing w:val="55"/>
          <w:sz w:val="22"/>
        </w:rPr>
        <w:t> </w:t>
      </w:r>
      <w:r>
        <w:rPr>
          <w:sz w:val="22"/>
        </w:rPr>
        <w:t>функционирования   программными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техническими   средствами,</w:t>
      </w:r>
      <w:r>
        <w:rPr>
          <w:spacing w:val="55"/>
          <w:sz w:val="22"/>
        </w:rPr>
        <w:t> </w:t>
      </w:r>
      <w:r>
        <w:rPr>
          <w:sz w:val="22"/>
        </w:rPr>
        <w:t>обеспечивающее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</w:t>
      </w:r>
      <w:r>
        <w:rPr>
          <w:spacing w:val="40"/>
          <w:sz w:val="22"/>
        </w:rPr>
        <w:t> </w:t>
      </w:r>
      <w:r>
        <w:rPr>
          <w:sz w:val="22"/>
        </w:rPr>
        <w:t>Российской</w:t>
      </w:r>
      <w:r>
        <w:rPr>
          <w:spacing w:val="40"/>
          <w:sz w:val="22"/>
        </w:rPr>
        <w:t> </w:t>
      </w:r>
      <w:r>
        <w:rPr>
          <w:sz w:val="22"/>
        </w:rPr>
        <w:t>Федерации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93"/>
          <w:sz w:val="22"/>
        </w:rPr>
        <w:t> </w:t>
      </w:r>
      <w:r>
        <w:rPr>
          <w:sz w:val="22"/>
        </w:rPr>
        <w:t>соответствии</w:t>
      </w:r>
      <w:r>
        <w:rPr>
          <w:spacing w:val="93"/>
          <w:sz w:val="22"/>
        </w:rPr>
        <w:t> </w:t>
      </w:r>
      <w:r>
        <w:rPr>
          <w:sz w:val="22"/>
        </w:rPr>
        <w:t>с</w:t>
      </w:r>
      <w:r>
        <w:rPr>
          <w:spacing w:val="95"/>
          <w:sz w:val="22"/>
        </w:rPr>
        <w:t> </w:t>
      </w:r>
      <w:r>
        <w:rPr>
          <w:sz w:val="22"/>
        </w:rPr>
        <w:t>частью</w:t>
      </w:r>
      <w:r>
        <w:rPr>
          <w:spacing w:val="96"/>
          <w:sz w:val="22"/>
        </w:rPr>
        <w:t> </w:t>
      </w:r>
      <w:r>
        <w:rPr>
          <w:sz w:val="22"/>
        </w:rPr>
        <w:t>3</w:t>
      </w:r>
      <w:r>
        <w:rPr>
          <w:spacing w:val="92"/>
          <w:sz w:val="22"/>
        </w:rPr>
        <w:t> </w:t>
      </w:r>
      <w:r>
        <w:rPr>
          <w:sz w:val="22"/>
        </w:rPr>
        <w:t>статьи</w:t>
      </w:r>
      <w:r>
        <w:rPr>
          <w:spacing w:val="94"/>
          <w:sz w:val="22"/>
        </w:rPr>
        <w:t> </w:t>
      </w:r>
      <w:r>
        <w:rPr>
          <w:sz w:val="22"/>
        </w:rPr>
        <w:t>24.1</w:t>
      </w:r>
      <w:r>
        <w:rPr>
          <w:spacing w:val="93"/>
          <w:sz w:val="22"/>
        </w:rPr>
        <w:t> </w:t>
      </w:r>
      <w:r>
        <w:rPr>
          <w:sz w:val="22"/>
        </w:rPr>
        <w:t>Федерального</w:t>
      </w:r>
      <w:r>
        <w:rPr>
          <w:spacing w:val="92"/>
          <w:sz w:val="22"/>
        </w:rPr>
        <w:t> </w:t>
      </w:r>
      <w:r>
        <w:rPr>
          <w:sz w:val="22"/>
        </w:rPr>
        <w:t>закона</w:t>
      </w:r>
      <w:r>
        <w:rPr>
          <w:spacing w:val="-53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05.04.2013</w:t>
      </w:r>
      <w:r>
        <w:rPr>
          <w:spacing w:val="1"/>
          <w:sz w:val="22"/>
        </w:rPr>
        <w:t> </w:t>
      </w:r>
      <w:r>
        <w:rPr>
          <w:sz w:val="22"/>
        </w:rPr>
        <w:t>№</w:t>
      </w:r>
      <w:r>
        <w:rPr>
          <w:spacing w:val="1"/>
          <w:sz w:val="22"/>
        </w:rPr>
        <w:t> </w:t>
      </w:r>
      <w:r>
        <w:rPr>
          <w:sz w:val="22"/>
        </w:rPr>
        <w:t>44-ФЗ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1"/>
          <w:sz w:val="22"/>
        </w:rPr>
        <w:t> </w:t>
      </w:r>
      <w:r>
        <w:rPr>
          <w:sz w:val="22"/>
        </w:rPr>
        <w:t>контрактной</w:t>
      </w:r>
      <w:r>
        <w:rPr>
          <w:spacing w:val="1"/>
          <w:sz w:val="22"/>
        </w:rPr>
        <w:t> </w:t>
      </w:r>
      <w:r>
        <w:rPr>
          <w:sz w:val="22"/>
        </w:rPr>
        <w:t>системе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сфере</w:t>
      </w:r>
      <w:r>
        <w:rPr>
          <w:spacing w:val="1"/>
          <w:sz w:val="22"/>
        </w:rPr>
        <w:t> </w:t>
      </w:r>
      <w:r>
        <w:rPr>
          <w:sz w:val="22"/>
        </w:rPr>
        <w:t>закупок</w:t>
      </w:r>
      <w:r>
        <w:rPr>
          <w:spacing w:val="1"/>
          <w:sz w:val="22"/>
        </w:rPr>
        <w:t> </w:t>
      </w:r>
      <w:r>
        <w:rPr>
          <w:sz w:val="22"/>
        </w:rPr>
        <w:t>товаров,</w:t>
      </w:r>
      <w:r>
        <w:rPr>
          <w:spacing w:val="1"/>
          <w:sz w:val="22"/>
        </w:rPr>
        <w:t> </w:t>
      </w:r>
      <w:r>
        <w:rPr>
          <w:sz w:val="22"/>
        </w:rPr>
        <w:t>работ,</w:t>
      </w:r>
      <w:r>
        <w:rPr>
          <w:spacing w:val="1"/>
          <w:sz w:val="22"/>
        </w:rPr>
        <w:t> </w:t>
      </w:r>
      <w:r>
        <w:rPr>
          <w:sz w:val="22"/>
        </w:rPr>
        <w:t>услуг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обеспечения</w:t>
      </w:r>
      <w:r>
        <w:rPr>
          <w:spacing w:val="-52"/>
          <w:sz w:val="22"/>
        </w:rPr>
        <w:t> </w:t>
      </w:r>
      <w:r>
        <w:rPr>
          <w:sz w:val="22"/>
        </w:rPr>
        <w:t>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и муниципальных нужд».</w:t>
      </w:r>
    </w:p>
    <w:p>
      <w:pPr>
        <w:spacing w:line="252" w:lineRule="exact" w:before="131"/>
        <w:ind w:left="531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</w:t>
      </w:r>
      <w:r>
        <w:rPr>
          <w:spacing w:val="-1"/>
          <w:sz w:val="22"/>
        </w:rPr>
        <w:t> </w:t>
      </w:r>
      <w:r>
        <w:rPr>
          <w:sz w:val="22"/>
        </w:rPr>
        <w:t>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0">
        <w:r>
          <w:rPr>
            <w:sz w:val="22"/>
          </w:rPr>
          <w:t>www.rts-tender.ru.</w:t>
        </w:r>
      </w:hyperlink>
    </w:p>
    <w:p>
      <w:pPr>
        <w:spacing w:line="252" w:lineRule="exact" w:before="2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2"/>
          <w:sz w:val="22"/>
        </w:rPr>
        <w:t> </w:t>
      </w:r>
      <w:hyperlink r:id="rId13">
        <w:r>
          <w:rPr>
            <w:sz w:val="22"/>
          </w:rPr>
          <w:t>iSupport@rts-tender.ru</w:t>
        </w:r>
      </w:hyperlink>
    </w:p>
    <w:p>
      <w:pPr>
        <w:pStyle w:val="BodyText"/>
        <w:spacing w:line="252" w:lineRule="exact"/>
        <w:ind w:left="531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-1"/>
        </w:rPr>
        <w:t> </w:t>
      </w:r>
      <w:r>
        <w:rPr/>
        <w:t>(495) 733-95-19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158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который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разграничена,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расположенного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территории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 области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(далее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Земельный участок).</w:t>
      </w:r>
    </w:p>
    <w:p>
      <w:pPr>
        <w:pStyle w:val="BodyText"/>
        <w:spacing w:before="5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both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spacing w:before="116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(адрес):</w:t>
      </w:r>
      <w:r>
        <w:rPr>
          <w:b/>
          <w:spacing w:val="54"/>
          <w:sz w:val="22"/>
        </w:rPr>
        <w:t> </w:t>
      </w:r>
      <w:r>
        <w:rPr>
          <w:color w:val="0000FF"/>
          <w:sz w:val="22"/>
        </w:rPr>
        <w:t>Московская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Фатеево,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Посад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</w:t>
      </w:r>
      <w:r>
        <w:rPr>
          <w:color w:val="0000FF"/>
          <w:sz w:val="22"/>
        </w:rPr>
        <w:t>2 263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 w:before="1"/>
        <w:ind w:left="531" w:right="157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56"/>
        </w:rPr>
        <w:t> </w:t>
      </w:r>
      <w:r>
        <w:rPr>
          <w:color w:val="0000FF"/>
        </w:rPr>
        <w:t>50:17:0030501:1123</w:t>
      </w:r>
      <w:r>
        <w:rPr>
          <w:color w:val="0000FF"/>
          <w:spacing w:val="55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14.12.2021 № КУВИ-002/2021-166874663 –</w:t>
      </w:r>
      <w:r>
        <w:rPr>
          <w:color w:val="0000FF"/>
          <w:spacing w:val="-1"/>
        </w:rPr>
        <w:t> </w:t>
      </w:r>
      <w:r>
        <w:rPr>
          <w:color w:val="0000FF"/>
        </w:rPr>
        <w:t>Приложение 2).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6"/>
        <w:rPr>
          <w:sz w:val="28"/>
        </w:rPr>
      </w:pPr>
    </w:p>
    <w:p>
      <w:pPr>
        <w:spacing w:line="276" w:lineRule="auto" w:before="0"/>
        <w:ind w:left="531" w:right="159" w:firstLine="0"/>
        <w:jc w:val="both"/>
        <w:rPr>
          <w:b/>
          <w:i/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</w:t>
      </w:r>
      <w:r>
        <w:rPr>
          <w:color w:val="0000FF"/>
          <w:spacing w:val="1"/>
          <w:sz w:val="22"/>
        </w:rPr>
        <w:t> </w:t>
      </w:r>
      <w:r>
        <w:rPr>
          <w:b/>
          <w:i/>
          <w:sz w:val="22"/>
        </w:rPr>
        <w:t>(в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соответствии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п. 17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ст. 39.8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Земельного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кодекса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Российской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Федерации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изменение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вида</w:t>
      </w:r>
      <w:r>
        <w:rPr>
          <w:b/>
          <w:i/>
          <w:spacing w:val="-52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земельного участка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не</w:t>
      </w:r>
      <w:r>
        <w:rPr>
          <w:b/>
          <w:i/>
          <w:spacing w:val="2"/>
          <w:sz w:val="22"/>
        </w:rPr>
        <w:t> </w:t>
      </w:r>
      <w:r>
        <w:rPr>
          <w:b/>
          <w:i/>
          <w:sz w:val="22"/>
        </w:rPr>
        <w:t>допускается).</w:t>
      </w:r>
    </w:p>
    <w:p>
      <w:pPr>
        <w:pStyle w:val="BodyText"/>
        <w:spacing w:before="4"/>
        <w:rPr>
          <w:b/>
          <w:i/>
          <w:sz w:val="25"/>
        </w:rPr>
      </w:pPr>
    </w:p>
    <w:p>
      <w:pPr>
        <w:spacing w:line="276" w:lineRule="auto" w:before="0"/>
        <w:ind w:left="531" w:right="158" w:firstLine="0"/>
        <w:jc w:val="both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правах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Земельный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участок:</w:t>
      </w:r>
      <w:r>
        <w:rPr>
          <w:b/>
          <w:spacing w:val="55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разграничена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(выписка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из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Единого</w:t>
      </w:r>
      <w:r>
        <w:rPr>
          <w:color w:val="0000FF"/>
          <w:spacing w:val="23"/>
          <w:sz w:val="22"/>
        </w:rPr>
        <w:t> </w:t>
      </w:r>
      <w:r>
        <w:rPr>
          <w:color w:val="0000FF"/>
          <w:sz w:val="22"/>
        </w:rPr>
        <w:t>государственного</w:t>
      </w:r>
      <w:r>
        <w:rPr>
          <w:color w:val="0000FF"/>
          <w:spacing w:val="23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23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24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14.12.2021</w:t>
      </w:r>
    </w:p>
    <w:p>
      <w:pPr>
        <w:pStyle w:val="BodyText"/>
        <w:spacing w:before="1"/>
        <w:ind w:left="531"/>
      </w:pPr>
      <w:r>
        <w:rPr>
          <w:color w:val="0000FF"/>
        </w:rPr>
        <w:t>№ КУВИ-002/2021-166874663</w:t>
      </w:r>
      <w:r>
        <w:rPr>
          <w:color w:val="0000FF"/>
          <w:spacing w:val="-1"/>
        </w:rPr>
        <w:t> </w:t>
      </w:r>
      <w:r>
        <w:rPr>
          <w:color w:val="0000FF"/>
        </w:rPr>
        <w:t>– Приложение</w:t>
      </w:r>
      <w:r>
        <w:rPr>
          <w:color w:val="0000FF"/>
          <w:spacing w:val="-3"/>
        </w:rPr>
        <w:t> </w:t>
      </w:r>
      <w:r>
        <w:rPr>
          <w:color w:val="0000FF"/>
        </w:rPr>
        <w:t>2)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/>
        <w:ind w:left="531" w:right="156"/>
        <w:jc w:val="both"/>
      </w:pPr>
      <w:r>
        <w:rPr>
          <w:b/>
        </w:rPr>
        <w:t>Сведения</w:t>
      </w:r>
      <w:r>
        <w:rPr>
          <w:b/>
          <w:spacing w:val="25"/>
        </w:rPr>
        <w:t> </w:t>
      </w:r>
      <w:r>
        <w:rPr>
          <w:b/>
        </w:rPr>
        <w:t>об</w:t>
      </w:r>
      <w:r>
        <w:rPr>
          <w:b/>
          <w:spacing w:val="25"/>
        </w:rPr>
        <w:t> </w:t>
      </w:r>
      <w:r>
        <w:rPr>
          <w:b/>
        </w:rPr>
        <w:t>ограничении</w:t>
      </w:r>
      <w:r>
        <w:rPr>
          <w:b/>
          <w:spacing w:val="24"/>
        </w:rPr>
        <w:t> </w:t>
      </w:r>
      <w:r>
        <w:rPr>
          <w:b/>
        </w:rPr>
        <w:t>прав</w:t>
      </w:r>
      <w:r>
        <w:rPr>
          <w:b/>
          <w:spacing w:val="25"/>
        </w:rPr>
        <w:t> </w:t>
      </w:r>
      <w:r>
        <w:rPr>
          <w:b/>
        </w:rPr>
        <w:t>на</w:t>
      </w:r>
      <w:r>
        <w:rPr>
          <w:b/>
          <w:spacing w:val="24"/>
        </w:rPr>
        <w:t> </w:t>
      </w:r>
      <w:r>
        <w:rPr>
          <w:b/>
        </w:rPr>
        <w:t>Земельный</w:t>
      </w:r>
      <w:r>
        <w:rPr>
          <w:b/>
          <w:spacing w:val="23"/>
        </w:rPr>
        <w:t> </w:t>
      </w:r>
      <w:r>
        <w:rPr>
          <w:b/>
        </w:rPr>
        <w:t>участок:</w:t>
      </w:r>
      <w:r>
        <w:rPr>
          <w:b/>
          <w:spacing w:val="25"/>
        </w:rPr>
        <w:t> </w:t>
      </w:r>
      <w:r>
        <w:rPr>
          <w:color w:val="0000FF"/>
        </w:rPr>
        <w:t>указаны</w:t>
      </w:r>
      <w:r>
        <w:rPr>
          <w:color w:val="0000FF"/>
          <w:spacing w:val="25"/>
        </w:rPr>
        <w:t> </w:t>
      </w:r>
      <w:r>
        <w:rPr>
          <w:color w:val="0000FF"/>
        </w:rPr>
        <w:t>в</w:t>
      </w:r>
      <w:r>
        <w:rPr>
          <w:color w:val="0000FF"/>
          <w:spacing w:val="23"/>
        </w:rPr>
        <w:t> </w:t>
      </w:r>
      <w:r>
        <w:rPr>
          <w:color w:val="0000FF"/>
        </w:rPr>
        <w:t>информации</w:t>
      </w:r>
      <w:r>
        <w:rPr>
          <w:color w:val="0000FF"/>
          <w:spacing w:val="24"/>
        </w:rPr>
        <w:t> </w:t>
      </w:r>
      <w:r>
        <w:rPr>
          <w:color w:val="0000FF"/>
        </w:rPr>
        <w:t>Комитета</w:t>
      </w:r>
      <w:r>
        <w:rPr>
          <w:color w:val="0000FF"/>
          <w:spacing w:val="25"/>
        </w:rPr>
        <w:t> </w:t>
      </w:r>
      <w:r>
        <w:rPr>
          <w:color w:val="0000FF"/>
        </w:rPr>
        <w:t>по</w:t>
      </w:r>
      <w:r>
        <w:rPr>
          <w:color w:val="0000FF"/>
          <w:spacing w:val="24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-53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01.12.2021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ГЗ-21-019024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письме</w:t>
      </w:r>
      <w:r>
        <w:rPr>
          <w:color w:val="0000FF"/>
          <w:spacing w:val="1"/>
        </w:rPr>
        <w:t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> </w:t>
      </w:r>
      <w:r>
        <w:rPr>
          <w:color w:val="0000FF"/>
        </w:rPr>
        <w:t>округа</w:t>
      </w:r>
      <w:r>
        <w:rPr>
          <w:color w:val="0000FF"/>
          <w:spacing w:val="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17.12.2021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2208-озо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> </w:t>
      </w:r>
      <w:r>
        <w:rPr>
          <w:color w:val="0000FF"/>
        </w:rPr>
        <w:t>4), акте осмотра Земельного</w:t>
      </w:r>
      <w:r>
        <w:rPr>
          <w:color w:val="0000FF"/>
          <w:spacing w:val="-2"/>
        </w:rPr>
        <w:t> </w:t>
      </w:r>
      <w:r>
        <w:rPr>
          <w:color w:val="0000FF"/>
        </w:rPr>
        <w:t>участка</w:t>
      </w:r>
      <w:r>
        <w:rPr>
          <w:color w:val="0000FF"/>
          <w:spacing w:val="-2"/>
        </w:rPr>
        <w:t> </w:t>
      </w:r>
      <w:r>
        <w:rPr>
          <w:color w:val="0000FF"/>
        </w:rPr>
        <w:t>от 15.12.2021 (Приложение 4).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531" w:right="158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капитального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2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</w:t>
      </w:r>
      <w:r>
        <w:rPr>
          <w:spacing w:val="-1"/>
          <w:sz w:val="22"/>
        </w:rPr>
        <w:t> </w:t>
      </w:r>
      <w:r>
        <w:rPr>
          <w:sz w:val="22"/>
        </w:rPr>
        <w:t>4)</w:t>
      </w:r>
      <w:r>
        <w:rPr>
          <w:b/>
          <w:sz w:val="22"/>
        </w:rPr>
        <w:t>:</w:t>
      </w:r>
      <w:r>
        <w:rPr>
          <w:b/>
          <w:spacing w:val="48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45"/>
          <w:sz w:val="22"/>
        </w:rPr>
        <w:t> </w:t>
      </w:r>
      <w:r>
        <w:rPr>
          <w:color w:val="0000FF"/>
          <w:sz w:val="22"/>
        </w:rPr>
        <w:t>Комитета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архитектуре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 области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01.12.2021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ГЗ-21-019024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spacing w:line="278" w:lineRule="auto"/>
        <w:ind w:right="162"/>
        <w:jc w:val="both"/>
        <w:rPr>
          <w:b w:val="0"/>
        </w:rPr>
      </w:pPr>
      <w:r>
        <w:rPr/>
        <w:t>Информация о возможности</w:t>
      </w:r>
      <w:r>
        <w:rPr>
          <w:spacing w:val="1"/>
        </w:rPr>
        <w:t> </w:t>
      </w:r>
      <w:r>
        <w:rPr/>
        <w:t>подключения (технологического присоединения) объекта 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сетям</w:t>
      </w:r>
      <w:r>
        <w:rPr>
          <w:spacing w:val="-1"/>
        </w:rPr>
        <w:t> </w:t>
      </w:r>
      <w:r>
        <w:rPr/>
        <w:t>инженерно-технического</w:t>
      </w:r>
      <w:r>
        <w:rPr>
          <w:spacing w:val="-2"/>
        </w:rPr>
        <w:t> </w:t>
      </w:r>
      <w:r>
        <w:rPr/>
        <w:t>обеспечения</w:t>
      </w:r>
      <w:r>
        <w:rPr>
          <w:spacing w:val="1"/>
        </w:rPr>
        <w:t> </w:t>
      </w:r>
      <w:r>
        <w:rPr>
          <w:b w:val="0"/>
        </w:rPr>
        <w:t>(Приложение</w:t>
      </w:r>
      <w:r>
        <w:rPr>
          <w:b w:val="0"/>
          <w:spacing w:val="-1"/>
        </w:rPr>
        <w:t> </w:t>
      </w:r>
      <w:r>
        <w:rPr>
          <w:b w:val="0"/>
        </w:rPr>
        <w:t>5):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0" w:after="0"/>
        <w:ind w:left="660" w:right="0" w:hanging="130"/>
        <w:jc w:val="both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73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газоснабжения </w:t>
      </w:r>
      <w:r>
        <w:rPr>
          <w:color w:val="0000FF"/>
          <w:sz w:val="22"/>
        </w:rPr>
        <w:t>указаны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письме филиала АО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23.11.2021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 9657/В/11;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76" w:lineRule="auto" w:before="196" w:after="0"/>
        <w:ind w:left="531" w:right="161" w:firstLine="0"/>
        <w:jc w:val="both"/>
        <w:rPr>
          <w:sz w:val="22"/>
        </w:rPr>
      </w:pPr>
      <w:r>
        <w:rPr>
          <w:b/>
          <w:sz w:val="22"/>
        </w:rPr>
        <w:t>связи  </w:t>
      </w:r>
      <w:r>
        <w:rPr>
          <w:b/>
          <w:spacing w:val="1"/>
          <w:sz w:val="22"/>
        </w:rPr>
        <w:t> </w:t>
      </w:r>
      <w:r>
        <w:rPr>
          <w:color w:val="0000FF"/>
          <w:sz w:val="22"/>
        </w:rPr>
        <w:t>указаны    в    письме    Министра    государственного    управления,    информационных    технологий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связи Московской области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15.11.2021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11-9678/Исх.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  <w:ind w:right="161"/>
        <w:jc w:val="both"/>
      </w:pPr>
      <w:r>
        <w:rPr/>
        <w:t>Извещение о предоставлении Земельного участка в соответствии со статьей 39.18. Земельного 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опубликовано: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5"/>
        </w:numPr>
        <w:tabs>
          <w:tab w:pos="649" w:val="left" w:leader="none"/>
        </w:tabs>
        <w:spacing w:line="276" w:lineRule="auto" w:before="1" w:after="0"/>
        <w:ind w:left="531" w:right="158" w:firstLine="0"/>
        <w:jc w:val="both"/>
        <w:rPr>
          <w:sz w:val="22"/>
        </w:rPr>
      </w:pPr>
      <w:r>
        <w:rPr>
          <w:color w:val="0000FF"/>
          <w:spacing w:val="-1"/>
          <w:sz w:val="22"/>
        </w:rPr>
        <w:t>на</w:t>
      </w:r>
      <w:r>
        <w:rPr>
          <w:color w:val="0000FF"/>
          <w:spacing w:val="-8"/>
          <w:sz w:val="22"/>
        </w:rPr>
        <w:t> </w:t>
      </w:r>
      <w:r>
        <w:rPr>
          <w:color w:val="0000FF"/>
          <w:spacing w:val="-1"/>
          <w:sz w:val="22"/>
        </w:rPr>
        <w:t>официальном</w:t>
      </w:r>
      <w:r>
        <w:rPr>
          <w:color w:val="0000FF"/>
          <w:spacing w:val="-8"/>
          <w:sz w:val="22"/>
        </w:rPr>
        <w:t> </w:t>
      </w:r>
      <w:r>
        <w:rPr>
          <w:color w:val="0000FF"/>
          <w:spacing w:val="-1"/>
          <w:sz w:val="22"/>
        </w:rPr>
        <w:t>сайте</w:t>
      </w:r>
      <w:r>
        <w:rPr>
          <w:color w:val="0000FF"/>
          <w:spacing w:val="-7"/>
          <w:sz w:val="22"/>
        </w:rPr>
        <w:t> </w:t>
      </w:r>
      <w:r>
        <w:rPr>
          <w:color w:val="0000FF"/>
          <w:spacing w:val="-1"/>
          <w:sz w:val="22"/>
        </w:rPr>
        <w:t>Российской</w:t>
      </w:r>
      <w:r>
        <w:rPr>
          <w:color w:val="0000FF"/>
          <w:spacing w:val="-8"/>
          <w:sz w:val="22"/>
        </w:rPr>
        <w:t> </w:t>
      </w:r>
      <w:r>
        <w:rPr>
          <w:color w:val="0000FF"/>
          <w:sz w:val="22"/>
        </w:rPr>
        <w:t>Федерации</w:t>
      </w:r>
      <w:r>
        <w:rPr>
          <w:color w:val="0000FF"/>
          <w:spacing w:val="-8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информационно-телекоммуникационной</w:t>
      </w:r>
      <w:r>
        <w:rPr>
          <w:color w:val="0000FF"/>
          <w:spacing w:val="-8"/>
          <w:sz w:val="22"/>
        </w:rPr>
        <w:t> </w:t>
      </w:r>
      <w:r>
        <w:rPr>
          <w:color w:val="0000FF"/>
          <w:sz w:val="22"/>
        </w:rPr>
        <w:t>сети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«Интернет»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для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размещения  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информации  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  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проведении  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торгов:  </w:t>
      </w:r>
      <w:r>
        <w:rPr>
          <w:color w:val="0000FF"/>
          <w:spacing w:val="1"/>
          <w:sz w:val="22"/>
        </w:rPr>
        <w:t> </w:t>
      </w:r>
      <w:hyperlink r:id="rId5">
        <w:r>
          <w:rPr>
            <w:color w:val="0000FF"/>
            <w:sz w:val="22"/>
          </w:rPr>
          <w:t>www.torgi.gov.ru</w:t>
        </w:r>
      </w:hyperlink>
      <w:r>
        <w:rPr>
          <w:color w:val="0000FF"/>
          <w:sz w:val="22"/>
        </w:rPr>
        <w:t>:  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№ 280721/0065128/05,    лот    № 1,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дата публикации от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28.07.2021;</w:t>
      </w:r>
    </w:p>
    <w:p>
      <w:pPr>
        <w:pStyle w:val="ListParagraph"/>
        <w:numPr>
          <w:ilvl w:val="0"/>
          <w:numId w:val="5"/>
        </w:numPr>
        <w:tabs>
          <w:tab w:pos="659" w:val="left" w:leader="none"/>
        </w:tabs>
        <w:spacing w:line="240" w:lineRule="auto" w:before="0" w:after="0"/>
        <w:ind w:left="658" w:right="0" w:hanging="128"/>
        <w:jc w:val="both"/>
        <w:rPr>
          <w:sz w:val="22"/>
        </w:rPr>
      </w:pP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общественно-политической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газете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«Павлово-Посадские известия»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29.07.2021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29 (14428);</w:t>
      </w:r>
    </w:p>
    <w:p>
      <w:pPr>
        <w:pStyle w:val="ListParagraph"/>
        <w:numPr>
          <w:ilvl w:val="0"/>
          <w:numId w:val="5"/>
        </w:numPr>
        <w:tabs>
          <w:tab w:pos="659" w:val="left" w:leader="none"/>
        </w:tabs>
        <w:spacing w:line="276" w:lineRule="auto" w:before="38" w:after="0"/>
        <w:ind w:left="531" w:right="165" w:firstLine="0"/>
        <w:jc w:val="both"/>
        <w:rPr>
          <w:sz w:val="22"/>
        </w:rPr>
      </w:pPr>
      <w:r>
        <w:rPr>
          <w:color w:val="0000FF"/>
          <w:sz w:val="22"/>
        </w:rPr>
        <w:t>на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официальном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сайте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1"/>
          <w:sz w:val="22"/>
        </w:rPr>
        <w:t> </w:t>
      </w:r>
      <w:hyperlink r:id="rId7">
        <w:r>
          <w:rPr>
            <w:color w:val="0000FF"/>
            <w:sz w:val="22"/>
          </w:rPr>
          <w:t>www.pavpos.ru </w:t>
        </w:r>
      </w:hyperlink>
      <w:r>
        <w:rPr>
          <w:color w:val="0000FF"/>
          <w:sz w:val="22"/>
        </w:rPr>
        <w:t>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29.07.2021</w:t>
      </w:r>
    </w:p>
    <w:p>
      <w:pPr>
        <w:pStyle w:val="BodyText"/>
        <w:spacing w:before="2"/>
        <w:rPr>
          <w:sz w:val="25"/>
        </w:rPr>
      </w:pPr>
    </w:p>
    <w:p>
      <w:pPr>
        <w:spacing w:line="276" w:lineRule="auto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Начальная цена предмета аукциона в электронной форме (далее - Начальная цена предмета аукциона):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500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000,00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14"/>
          <w:sz w:val="22"/>
        </w:rPr>
        <w:t> </w:t>
      </w:r>
      <w:r>
        <w:rPr>
          <w:color w:val="0000FF"/>
          <w:sz w:val="22"/>
        </w:rPr>
        <w:t>(Пятьсот</w:t>
      </w:r>
      <w:r>
        <w:rPr>
          <w:color w:val="0000FF"/>
          <w:spacing w:val="14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14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15"/>
          <w:sz w:val="22"/>
        </w:rPr>
        <w:t> </w:t>
      </w:r>
      <w:r>
        <w:rPr>
          <w:color w:val="0000FF"/>
          <w:sz w:val="22"/>
        </w:rPr>
        <w:t>00</w:t>
      </w:r>
      <w:r>
        <w:rPr>
          <w:color w:val="0000FF"/>
          <w:spacing w:val="14"/>
          <w:sz w:val="22"/>
        </w:rPr>
        <w:t> </w:t>
      </w:r>
      <w:r>
        <w:rPr>
          <w:color w:val="0000FF"/>
          <w:sz w:val="22"/>
        </w:rPr>
        <w:t>коп.</w:t>
      </w:r>
      <w:r>
        <w:rPr>
          <w:b/>
          <w:color w:val="0000FF"/>
          <w:sz w:val="22"/>
        </w:rPr>
        <w:t>)</w:t>
      </w:r>
      <w:r>
        <w:rPr>
          <w:sz w:val="22"/>
        </w:rPr>
        <w:t>,</w:t>
      </w:r>
      <w:r>
        <w:rPr>
          <w:spacing w:val="14"/>
          <w:sz w:val="22"/>
        </w:rPr>
        <w:t> </w:t>
      </w:r>
      <w:r>
        <w:rPr>
          <w:sz w:val="22"/>
        </w:rPr>
        <w:t>НДС</w:t>
      </w:r>
      <w:r>
        <w:rPr>
          <w:spacing w:val="14"/>
          <w:sz w:val="22"/>
        </w:rPr>
        <w:t> </w:t>
      </w:r>
      <w:r>
        <w:rPr>
          <w:sz w:val="22"/>
        </w:rPr>
        <w:t>не</w:t>
      </w:r>
      <w:r>
        <w:rPr>
          <w:spacing w:val="14"/>
          <w:sz w:val="22"/>
        </w:rPr>
        <w:t> </w:t>
      </w:r>
      <w:r>
        <w:rPr>
          <w:sz w:val="22"/>
        </w:rPr>
        <w:t>облагается.</w:t>
      </w:r>
      <w:r>
        <w:rPr>
          <w:spacing w:val="14"/>
          <w:sz w:val="22"/>
        </w:rPr>
        <w:t> </w:t>
      </w:r>
      <w:r>
        <w:rPr>
          <w:sz w:val="22"/>
        </w:rPr>
        <w:t>Начальная</w:t>
      </w:r>
      <w:r>
        <w:rPr>
          <w:spacing w:val="13"/>
          <w:sz w:val="22"/>
        </w:rPr>
        <w:t> </w:t>
      </w:r>
      <w:r>
        <w:rPr>
          <w:sz w:val="22"/>
        </w:rPr>
        <w:t>цена</w:t>
      </w:r>
      <w:r>
        <w:rPr>
          <w:spacing w:val="15"/>
          <w:sz w:val="22"/>
        </w:rPr>
        <w:t> </w:t>
      </w:r>
      <w:r>
        <w:rPr>
          <w:sz w:val="22"/>
        </w:rPr>
        <w:t>предмета</w:t>
      </w:r>
      <w:r>
        <w:rPr>
          <w:spacing w:val="1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устанавливается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 ежегодной арендной</w:t>
      </w:r>
      <w:r>
        <w:rPr>
          <w:spacing w:val="-1"/>
          <w:sz w:val="22"/>
        </w:rPr>
        <w:t> </w:t>
      </w:r>
      <w:r>
        <w:rPr>
          <w:sz w:val="22"/>
        </w:rPr>
        <w:t>платы.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31" w:right="0" w:firstLine="0"/>
        <w:jc w:val="both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 </w:t>
      </w:r>
      <w:r>
        <w:rPr>
          <w:b/>
          <w:color w:val="0000FF"/>
          <w:sz w:val="22"/>
        </w:rPr>
        <w:t>15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000,00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-1"/>
          <w:sz w:val="22"/>
        </w:rPr>
        <w:t> </w:t>
      </w:r>
      <w:r>
        <w:rPr>
          <w:color w:val="0000FF"/>
          <w:sz w:val="22"/>
        </w:rPr>
        <w:t>(Пятнадцать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руб. 00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531" w:right="147" w:firstLine="0"/>
        <w:jc w:val="left"/>
        <w:rPr>
          <w:sz w:val="22"/>
        </w:rPr>
      </w:pPr>
      <w:r>
        <w:rPr>
          <w:b/>
          <w:sz w:val="22"/>
        </w:rPr>
        <w:t>Размер задатка для участия в аукционе в электронной форме: </w:t>
      </w:r>
      <w:r>
        <w:rPr>
          <w:b/>
          <w:color w:val="0000FF"/>
          <w:sz w:val="22"/>
        </w:rPr>
        <w:t>500 000,00 руб. </w:t>
      </w:r>
      <w:r>
        <w:rPr>
          <w:color w:val="0000FF"/>
          <w:sz w:val="22"/>
        </w:rPr>
        <w:t>(Пятьсот тысяч руб. 00 коп.),</w:t>
      </w:r>
      <w:r>
        <w:rPr>
          <w:color w:val="0000FF"/>
          <w:spacing w:val="-52"/>
          <w:sz w:val="22"/>
        </w:rPr>
        <w:t> </w:t>
      </w:r>
      <w:r>
        <w:rPr>
          <w:sz w:val="22"/>
        </w:rPr>
        <w:t>НДС</w:t>
      </w:r>
      <w:r>
        <w:rPr>
          <w:spacing w:val="-1"/>
          <w:sz w:val="22"/>
        </w:rPr>
        <w:t> </w:t>
      </w:r>
      <w:r>
        <w:rPr>
          <w:sz w:val="22"/>
        </w:rPr>
        <w:t>не облагается.</w:t>
      </w:r>
    </w:p>
    <w:p>
      <w:pPr>
        <w:pStyle w:val="Heading3"/>
        <w:spacing w:before="211"/>
        <w:jc w:val="both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20</w:t>
      </w:r>
      <w:r>
        <w:rPr>
          <w:color w:val="0000FF"/>
          <w:spacing w:val="-1"/>
        </w:rPr>
        <w:t> </w:t>
      </w:r>
      <w:r>
        <w:rPr>
          <w:color w:val="0000FF"/>
        </w:rPr>
        <w:t>лет.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69" w:val="left" w:leader="none"/>
        </w:tabs>
        <w:spacing w:line="240" w:lineRule="auto" w:before="0" w:after="0"/>
        <w:ind w:left="968" w:right="0" w:hanging="43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Заявка):</w:t>
      </w:r>
    </w:p>
    <w:p>
      <w:pPr>
        <w:spacing w:before="37"/>
        <w:ind w:left="531" w:right="0" w:firstLine="0"/>
        <w:jc w:val="both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1"/>
          <w:sz w:val="22"/>
        </w:rPr>
        <w:t> </w:t>
      </w:r>
      <w:hyperlink r:id="rId10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6"/>
        <w:rPr>
          <w:b/>
          <w:sz w:val="28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 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28.12.2021</w:t>
      </w:r>
      <w:r>
        <w:rPr>
          <w:color w:val="0000FF"/>
          <w:spacing w:val="-1"/>
        </w:rPr>
        <w:t> </w:t>
      </w:r>
      <w:r>
        <w:rPr>
          <w:color w:val="0000FF"/>
        </w:rPr>
        <w:t>в 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3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мин.</w:t>
      </w:r>
      <w:r>
        <w:rPr>
          <w:color w:val="0000FF"/>
          <w:vertAlign w:val="superscript"/>
        </w:rPr>
        <w:t>1</w:t>
      </w:r>
    </w:p>
    <w:p>
      <w:pPr>
        <w:pStyle w:val="BodyText"/>
        <w:spacing w:before="40"/>
        <w:ind w:left="531"/>
        <w:jc w:val="both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11"/>
        <w:rPr>
          <w:sz w:val="33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Дата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 окончания</w:t>
      </w:r>
      <w:r>
        <w:rPr>
          <w:spacing w:val="-1"/>
        </w:rPr>
        <w:t> </w:t>
      </w:r>
      <w:r>
        <w:rPr/>
        <w:t>срока</w:t>
      </w:r>
      <w:r>
        <w:rPr>
          <w:spacing w:val="-1"/>
        </w:rPr>
        <w:t> </w:t>
      </w:r>
      <w:r>
        <w:rPr/>
        <w:t>приема</w:t>
      </w:r>
      <w:r>
        <w:rPr>
          <w:spacing w:val="-3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их</w:t>
      </w:r>
      <w:r>
        <w:rPr>
          <w:spacing w:val="-4"/>
        </w:rPr>
        <w:t> </w:t>
      </w:r>
      <w:r>
        <w:rPr/>
        <w:t>рассмотрения: </w:t>
      </w:r>
      <w:r>
        <w:rPr>
          <w:color w:val="0000FF"/>
        </w:rPr>
        <w:t>22.02.2022</w:t>
      </w:r>
      <w:r>
        <w:rPr>
          <w:color w:val="0000FF"/>
          <w:spacing w:val="-5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18</w:t>
      </w:r>
      <w:r>
        <w:rPr>
          <w:color w:val="0000FF"/>
          <w:spacing w:val="-1"/>
        </w:rPr>
        <w:t> </w:t>
      </w:r>
      <w:r>
        <w:rPr>
          <w:color w:val="0000FF"/>
        </w:rPr>
        <w:t>час.</w:t>
      </w:r>
      <w:r>
        <w:rPr>
          <w:color w:val="0000FF"/>
          <w:spacing w:val="-1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  <w:rPr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 окончания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рассмотрения 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25.02.2022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00 мин</w:t>
      </w:r>
      <w:r>
        <w:rPr>
          <w:color w:val="0000FF"/>
          <w:sz w:val="22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3"/>
          <w:sz w:val="22"/>
        </w:rPr>
        <w:t> </w:t>
      </w:r>
      <w:hyperlink r:id="rId10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форме: </w:t>
      </w:r>
      <w:r>
        <w:rPr>
          <w:b/>
          <w:color w:val="0000FF"/>
          <w:sz w:val="22"/>
        </w:rPr>
        <w:t>25.02.2022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мин.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6"/>
        </w:numPr>
        <w:tabs>
          <w:tab w:pos="1346" w:val="left" w:leader="none"/>
        </w:tabs>
        <w:spacing w:line="240" w:lineRule="auto" w:before="142" w:after="0"/>
        <w:ind w:left="531" w:right="163" w:firstLine="427"/>
        <w:jc w:val="both"/>
        <w:rPr>
          <w:sz w:val="24"/>
        </w:rPr>
      </w:pPr>
      <w:r>
        <w:rPr>
          <w:sz w:val="22"/>
        </w:rPr>
        <w:t>Извещение</w:t>
      </w:r>
      <w:r>
        <w:rPr>
          <w:spacing w:val="-9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проведении</w:t>
      </w:r>
      <w:r>
        <w:rPr>
          <w:spacing w:val="-8"/>
          <w:sz w:val="22"/>
        </w:rPr>
        <w:t> </w:t>
      </w:r>
      <w:r>
        <w:rPr>
          <w:sz w:val="22"/>
        </w:rPr>
        <w:t>аукциона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10"/>
          <w:sz w:val="22"/>
        </w:rPr>
        <w:t> </w:t>
      </w:r>
      <w:r>
        <w:rPr>
          <w:sz w:val="22"/>
        </w:rPr>
        <w:t>форме</w:t>
      </w:r>
      <w:r>
        <w:rPr>
          <w:spacing w:val="-7"/>
          <w:sz w:val="22"/>
        </w:rPr>
        <w:t> </w:t>
      </w:r>
      <w:r>
        <w:rPr>
          <w:sz w:val="22"/>
        </w:rPr>
        <w:t>(далее</w:t>
      </w:r>
      <w:r>
        <w:rPr>
          <w:spacing w:val="-8"/>
          <w:sz w:val="22"/>
        </w:rPr>
        <w:t> </w:t>
      </w:r>
      <w:r>
        <w:rPr>
          <w:sz w:val="22"/>
        </w:rPr>
        <w:t>по</w:t>
      </w:r>
      <w:r>
        <w:rPr>
          <w:spacing w:val="-10"/>
          <w:sz w:val="22"/>
        </w:rPr>
        <w:t> </w:t>
      </w:r>
      <w:r>
        <w:rPr>
          <w:sz w:val="22"/>
        </w:rPr>
        <w:t>тексту</w:t>
      </w:r>
      <w:r>
        <w:rPr>
          <w:spacing w:val="-10"/>
          <w:sz w:val="22"/>
        </w:rPr>
        <w:t> </w:t>
      </w:r>
      <w:r>
        <w:rPr>
          <w:sz w:val="22"/>
        </w:rPr>
        <w:t>-</w:t>
      </w:r>
      <w:r>
        <w:rPr>
          <w:spacing w:val="-12"/>
          <w:sz w:val="22"/>
        </w:rPr>
        <w:t> </w:t>
      </w:r>
      <w:r>
        <w:rPr>
          <w:sz w:val="22"/>
        </w:rPr>
        <w:t>Извещение)</w:t>
      </w:r>
      <w:r>
        <w:rPr>
          <w:spacing w:val="-7"/>
          <w:sz w:val="22"/>
        </w:rPr>
        <w:t> </w:t>
      </w:r>
      <w:r>
        <w:rPr>
          <w:sz w:val="22"/>
        </w:rPr>
        <w:t>размещается</w:t>
      </w:r>
      <w:r>
        <w:rPr>
          <w:spacing w:val="-10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</w:t>
      </w:r>
      <w:r>
        <w:rPr>
          <w:spacing w:val="-1"/>
          <w:sz w:val="22"/>
        </w:rPr>
        <w:t> </w:t>
      </w:r>
      <w:r>
        <w:rPr>
          <w:sz w:val="22"/>
        </w:rPr>
        <w:t>ЕАСУЗ и</w:t>
      </w:r>
      <w:r>
        <w:rPr>
          <w:spacing w:val="-4"/>
          <w:sz w:val="22"/>
        </w:rPr>
        <w:t> </w:t>
      </w:r>
      <w:r>
        <w:rPr>
          <w:sz w:val="22"/>
        </w:rPr>
        <w:t>на 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площадке:</w:t>
      </w:r>
      <w:r>
        <w:rPr>
          <w:spacing w:val="-2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ind w:left="531" w:right="162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Земельного</w:t>
      </w:r>
      <w:r>
        <w:rPr>
          <w:spacing w:val="-52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7"/>
        </w:numPr>
        <w:tabs>
          <w:tab w:pos="1151" w:val="left" w:leader="none"/>
        </w:tabs>
        <w:spacing w:line="240" w:lineRule="auto" w:before="0" w:after="0"/>
        <w:ind w:left="531" w:right="158" w:firstLine="427"/>
        <w:jc w:val="both"/>
        <w:rPr>
          <w:color w:val="0000FF"/>
          <w:sz w:val="22"/>
        </w:rPr>
      </w:pPr>
      <w:r>
        <w:rPr>
          <w:color w:val="0000FF"/>
          <w:sz w:val="22"/>
        </w:rPr>
        <w:t>на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официальном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сайте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ListParagraph"/>
        <w:numPr>
          <w:ilvl w:val="0"/>
          <w:numId w:val="7"/>
        </w:numPr>
        <w:tabs>
          <w:tab w:pos="1087" w:val="left" w:leader="none"/>
        </w:tabs>
        <w:spacing w:line="244" w:lineRule="auto" w:before="0" w:after="0"/>
        <w:ind w:left="1014" w:right="3636" w:hanging="56"/>
        <w:jc w:val="both"/>
        <w:rPr>
          <w:color w:val="0000FF"/>
          <w:sz w:val="22"/>
        </w:rPr>
      </w:pPr>
      <w:r>
        <w:rPr>
          <w:color w:val="0000FF"/>
          <w:sz w:val="22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  <w:sz w:val="22"/>
        </w:rPr>
        <w:t> </w:t>
      </w:r>
      <w:r>
        <w:rPr>
          <w:sz w:val="22"/>
        </w:rPr>
        <w:t>Все</w:t>
      </w:r>
      <w:r>
        <w:rPr>
          <w:spacing w:val="-2"/>
          <w:sz w:val="22"/>
        </w:rPr>
        <w:t> </w:t>
      </w:r>
      <w:r>
        <w:rPr>
          <w:sz w:val="22"/>
        </w:rPr>
        <w:t>приложения</w:t>
      </w:r>
      <w:r>
        <w:rPr>
          <w:spacing w:val="-2"/>
          <w:sz w:val="22"/>
        </w:rPr>
        <w:t> </w:t>
      </w:r>
      <w:r>
        <w:rPr>
          <w:sz w:val="22"/>
        </w:rPr>
        <w:t>к Извещению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неотъемлемой</w:t>
      </w:r>
      <w:r>
        <w:rPr>
          <w:spacing w:val="-2"/>
          <w:sz w:val="22"/>
        </w:rPr>
        <w:t> </w:t>
      </w:r>
      <w:r>
        <w:rPr>
          <w:sz w:val="22"/>
        </w:rPr>
        <w:t>частью.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49.560001pt;margin-top:13.622942pt;width:144.05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531" w:right="0" w:firstLine="0"/>
        <w:jc w:val="left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2"/>
          <w:position w:val="6"/>
          <w:sz w:val="12"/>
        </w:rPr>
        <w:t> </w:t>
      </w:r>
      <w:r>
        <w:rPr>
          <w:sz w:val="18"/>
        </w:rPr>
        <w:t>Здесь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далее</w:t>
      </w:r>
      <w:r>
        <w:rPr>
          <w:spacing w:val="-1"/>
          <w:sz w:val="18"/>
        </w:rPr>
        <w:t> </w:t>
      </w:r>
      <w:r>
        <w:rPr>
          <w:sz w:val="18"/>
        </w:rPr>
        <w:t>указано</w:t>
      </w:r>
      <w:r>
        <w:rPr>
          <w:spacing w:val="-1"/>
          <w:sz w:val="18"/>
        </w:rPr>
        <w:t> </w:t>
      </w:r>
      <w:r>
        <w:rPr>
          <w:sz w:val="18"/>
        </w:rPr>
        <w:t>московское</w:t>
      </w:r>
      <w:r>
        <w:rPr>
          <w:spacing w:val="-4"/>
          <w:sz w:val="18"/>
        </w:rPr>
        <w:t> </w:t>
      </w:r>
      <w:r>
        <w:rPr>
          <w:sz w:val="18"/>
        </w:rPr>
        <w:t>время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18" w:top="920" w:bottom="580" w:left="460" w:right="260"/>
        </w:sectPr>
      </w:pPr>
    </w:p>
    <w:p>
      <w:pPr>
        <w:pStyle w:val="ListParagraph"/>
        <w:numPr>
          <w:ilvl w:val="1"/>
          <w:numId w:val="6"/>
        </w:numPr>
        <w:tabs>
          <w:tab w:pos="1377" w:val="left" w:leader="none"/>
        </w:tabs>
        <w:spacing w:line="276" w:lineRule="auto" w:before="74" w:after="0"/>
        <w:ind w:left="531" w:right="157" w:firstLine="427"/>
        <w:jc w:val="right"/>
        <w:rPr>
          <w:sz w:val="22"/>
        </w:rPr>
      </w:pPr>
      <w:r>
        <w:rPr>
          <w:sz w:val="22"/>
        </w:rPr>
        <w:t>Осмотр</w:t>
      </w:r>
      <w:r>
        <w:rPr>
          <w:spacing w:val="29"/>
          <w:sz w:val="22"/>
        </w:rPr>
        <w:t> </w:t>
      </w:r>
      <w:r>
        <w:rPr>
          <w:sz w:val="22"/>
        </w:rPr>
        <w:t>Земельного</w:t>
      </w:r>
      <w:r>
        <w:rPr>
          <w:spacing w:val="26"/>
          <w:sz w:val="22"/>
        </w:rPr>
        <w:t> </w:t>
      </w:r>
      <w:r>
        <w:rPr>
          <w:sz w:val="22"/>
        </w:rPr>
        <w:t>участка</w:t>
      </w:r>
      <w:r>
        <w:rPr>
          <w:spacing w:val="30"/>
          <w:sz w:val="22"/>
        </w:rPr>
        <w:t> </w:t>
      </w:r>
      <w:r>
        <w:rPr>
          <w:sz w:val="22"/>
        </w:rPr>
        <w:t>производится</w:t>
      </w:r>
      <w:r>
        <w:rPr>
          <w:spacing w:val="28"/>
          <w:sz w:val="22"/>
        </w:rPr>
        <w:t> </w:t>
      </w:r>
      <w:r>
        <w:rPr>
          <w:sz w:val="22"/>
        </w:rPr>
        <w:t>без</w:t>
      </w:r>
      <w:r>
        <w:rPr>
          <w:spacing w:val="29"/>
          <w:sz w:val="22"/>
        </w:rPr>
        <w:t> </w:t>
      </w:r>
      <w:r>
        <w:rPr>
          <w:sz w:val="22"/>
        </w:rPr>
        <w:t>взимания</w:t>
      </w:r>
      <w:r>
        <w:rPr>
          <w:spacing w:val="28"/>
          <w:sz w:val="22"/>
        </w:rPr>
        <w:t> </w:t>
      </w:r>
      <w:r>
        <w:rPr>
          <w:sz w:val="22"/>
        </w:rPr>
        <w:t>платы</w:t>
      </w:r>
      <w:r>
        <w:rPr>
          <w:spacing w:val="30"/>
          <w:sz w:val="22"/>
        </w:rPr>
        <w:t> </w:t>
      </w:r>
      <w:r>
        <w:rPr>
          <w:sz w:val="22"/>
        </w:rPr>
        <w:t>и</w:t>
      </w:r>
      <w:r>
        <w:rPr>
          <w:spacing w:val="28"/>
          <w:sz w:val="22"/>
        </w:rPr>
        <w:t> </w:t>
      </w:r>
      <w:r>
        <w:rPr>
          <w:sz w:val="22"/>
        </w:rPr>
        <w:t>обеспечивается</w:t>
      </w:r>
      <w:r>
        <w:rPr>
          <w:spacing w:val="29"/>
          <w:sz w:val="22"/>
        </w:rPr>
        <w:t> </w:t>
      </w:r>
      <w:r>
        <w:rPr>
          <w:sz w:val="22"/>
        </w:rPr>
        <w:t>Арендодателем</w:t>
      </w:r>
      <w:r>
        <w:rPr>
          <w:spacing w:val="28"/>
          <w:sz w:val="22"/>
        </w:rPr>
        <w:t> </w:t>
      </w:r>
      <w:r>
        <w:rPr>
          <w:sz w:val="22"/>
        </w:rPr>
        <w:t>во</w:t>
      </w:r>
      <w:r>
        <w:rPr>
          <w:spacing w:val="-52"/>
          <w:sz w:val="22"/>
        </w:rPr>
        <w:t> </w:t>
      </w:r>
      <w:r>
        <w:rPr>
          <w:sz w:val="22"/>
        </w:rPr>
        <w:t>взаимодействии</w:t>
      </w:r>
      <w:r>
        <w:rPr>
          <w:spacing w:val="-12"/>
          <w:sz w:val="22"/>
        </w:rPr>
        <w:t> </w:t>
      </w:r>
      <w:r>
        <w:rPr>
          <w:sz w:val="22"/>
        </w:rPr>
        <w:t>с</w:t>
      </w:r>
      <w:r>
        <w:rPr>
          <w:spacing w:val="-10"/>
          <w:sz w:val="22"/>
        </w:rPr>
        <w:t> </w:t>
      </w:r>
      <w:r>
        <w:rPr>
          <w:sz w:val="22"/>
        </w:rPr>
        <w:t>Организатором</w:t>
      </w:r>
      <w:r>
        <w:rPr>
          <w:spacing w:val="-11"/>
          <w:sz w:val="22"/>
        </w:rPr>
        <w:t> </w:t>
      </w:r>
      <w:r>
        <w:rPr>
          <w:sz w:val="22"/>
        </w:rPr>
        <w:t>аукциона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установленный</w:t>
      </w:r>
      <w:r>
        <w:rPr>
          <w:spacing w:val="-12"/>
          <w:sz w:val="22"/>
        </w:rPr>
        <w:t> </w:t>
      </w:r>
      <w:r>
        <w:rPr>
          <w:sz w:val="22"/>
        </w:rPr>
        <w:t>пунктами</w:t>
      </w:r>
      <w:r>
        <w:rPr>
          <w:spacing w:val="-12"/>
          <w:sz w:val="22"/>
        </w:rPr>
        <w:t> </w:t>
      </w:r>
      <w:r>
        <w:rPr>
          <w:sz w:val="22"/>
        </w:rPr>
        <w:t>2.7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2.8</w:t>
      </w:r>
      <w:r>
        <w:rPr>
          <w:spacing w:val="-10"/>
          <w:sz w:val="22"/>
        </w:rPr>
        <w:t> </w:t>
      </w:r>
      <w:r>
        <w:rPr>
          <w:sz w:val="22"/>
        </w:rPr>
        <w:t>Извещения</w:t>
      </w:r>
      <w:r>
        <w:rPr>
          <w:spacing w:val="-11"/>
          <w:sz w:val="22"/>
        </w:rPr>
        <w:t> </w:t>
      </w:r>
      <w:r>
        <w:rPr>
          <w:sz w:val="22"/>
        </w:rPr>
        <w:t>срок</w:t>
      </w:r>
      <w:r>
        <w:rPr>
          <w:spacing w:val="-10"/>
          <w:sz w:val="22"/>
        </w:rPr>
        <w:t> </w:t>
      </w:r>
      <w:r>
        <w:rPr>
          <w:sz w:val="22"/>
        </w:rPr>
        <w:t>приема</w:t>
      </w:r>
      <w:r>
        <w:rPr>
          <w:spacing w:val="-1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157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</w:t>
      </w:r>
      <w:r>
        <w:rPr>
          <w:spacing w:val="32"/>
        </w:rPr>
        <w:t> </w:t>
      </w:r>
      <w:r>
        <w:rPr/>
        <w:t>не</w:t>
      </w:r>
      <w:r>
        <w:rPr>
          <w:spacing w:val="33"/>
        </w:rPr>
        <w:t> </w:t>
      </w:r>
      <w:r>
        <w:rPr/>
        <w:t>позднее,</w:t>
      </w:r>
      <w:r>
        <w:rPr>
          <w:spacing w:val="34"/>
        </w:rPr>
        <w:t> </w:t>
      </w:r>
      <w:r>
        <w:rPr/>
        <w:t>чем</w:t>
      </w:r>
      <w:r>
        <w:rPr>
          <w:spacing w:val="30"/>
        </w:rPr>
        <w:t> </w:t>
      </w:r>
      <w:r>
        <w:rPr/>
        <w:t>за</w:t>
      </w:r>
      <w:r>
        <w:rPr>
          <w:spacing w:val="34"/>
        </w:rPr>
        <w:t> </w:t>
      </w:r>
      <w:r>
        <w:rPr/>
        <w:t>2</w:t>
      </w:r>
      <w:r>
        <w:rPr>
          <w:spacing w:val="33"/>
        </w:rPr>
        <w:t> </w:t>
      </w:r>
      <w:r>
        <w:rPr/>
        <w:t>(два)</w:t>
      </w:r>
      <w:r>
        <w:rPr>
          <w:spacing w:val="36"/>
        </w:rPr>
        <w:t> </w:t>
      </w:r>
      <w:r>
        <w:rPr/>
        <w:t>рабочих</w:t>
      </w:r>
      <w:r>
        <w:rPr>
          <w:spacing w:val="33"/>
        </w:rPr>
        <w:t> </w:t>
      </w:r>
      <w:r>
        <w:rPr/>
        <w:t>дня</w:t>
      </w:r>
      <w:r>
        <w:rPr>
          <w:spacing w:val="30"/>
        </w:rPr>
        <w:t> </w:t>
      </w:r>
      <w:r>
        <w:rPr/>
        <w:t>до</w:t>
      </w:r>
      <w:r>
        <w:rPr>
          <w:spacing w:val="34"/>
        </w:rPr>
        <w:t> </w:t>
      </w:r>
      <w:r>
        <w:rPr/>
        <w:t>дня</w:t>
      </w:r>
      <w:r>
        <w:rPr>
          <w:spacing w:val="33"/>
        </w:rPr>
        <w:t> </w:t>
      </w:r>
      <w:r>
        <w:rPr/>
        <w:t>окончания</w:t>
      </w:r>
      <w:r>
        <w:rPr>
          <w:spacing w:val="32"/>
        </w:rPr>
        <w:t> </w:t>
      </w:r>
      <w:r>
        <w:rPr/>
        <w:t>срока</w:t>
      </w:r>
      <w:r>
        <w:rPr>
          <w:spacing w:val="32"/>
        </w:rPr>
        <w:t> </w:t>
      </w:r>
      <w:r>
        <w:rPr/>
        <w:t>приема</w:t>
      </w:r>
      <w:r>
        <w:rPr>
          <w:spacing w:val="34"/>
        </w:rPr>
        <w:t> </w:t>
      </w:r>
      <w:r>
        <w:rPr/>
        <w:t>Заявок</w:t>
      </w:r>
      <w:r>
        <w:rPr>
          <w:spacing w:val="34"/>
        </w:rPr>
        <w:t> </w:t>
      </w:r>
      <w:r>
        <w:rPr/>
        <w:t>направляет</w:t>
      </w:r>
      <w:r>
        <w:rPr>
          <w:spacing w:val="33"/>
        </w:rPr>
        <w:t> </w:t>
      </w:r>
      <w:r>
        <w:rPr/>
        <w:t>Запрос</w:t>
      </w:r>
      <w:r>
        <w:rPr>
          <w:spacing w:val="-53"/>
        </w:rPr>
        <w:t> </w:t>
      </w:r>
      <w:r>
        <w:rPr/>
        <w:t>на осмотр Земельного участка (Приложение 8) на адрес электронной почты </w:t>
      </w:r>
      <w:hyperlink r:id="rId12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7"/>
        </w:numPr>
        <w:tabs>
          <w:tab w:pos="1087" w:val="left" w:leader="none"/>
        </w:tabs>
        <w:spacing w:line="240" w:lineRule="auto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</w:t>
      </w:r>
      <w:r>
        <w:rPr>
          <w:spacing w:val="2"/>
          <w:sz w:val="22"/>
        </w:rPr>
        <w:t> </w:t>
      </w:r>
      <w:r>
        <w:rPr>
          <w:sz w:val="22"/>
        </w:rPr>
        <w:t>Земельного участка;</w:t>
      </w:r>
    </w:p>
    <w:p>
      <w:pPr>
        <w:pStyle w:val="ListParagraph"/>
        <w:numPr>
          <w:ilvl w:val="0"/>
          <w:numId w:val="7"/>
        </w:numPr>
        <w:tabs>
          <w:tab w:pos="1084" w:val="left" w:leader="none"/>
        </w:tabs>
        <w:spacing w:line="240" w:lineRule="auto" w:before="37" w:after="0"/>
        <w:ind w:left="1083" w:right="0" w:hanging="126"/>
        <w:jc w:val="both"/>
        <w:rPr>
          <w:sz w:val="22"/>
        </w:rPr>
      </w:pPr>
      <w:r>
        <w:rPr>
          <w:sz w:val="22"/>
        </w:rPr>
        <w:t>Ф.И.О.</w:t>
      </w:r>
      <w:r>
        <w:rPr>
          <w:spacing w:val="-2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уполномоченного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осмотр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4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представителя;</w:t>
      </w:r>
    </w:p>
    <w:p>
      <w:pPr>
        <w:pStyle w:val="ListParagraph"/>
        <w:numPr>
          <w:ilvl w:val="0"/>
          <w:numId w:val="7"/>
        </w:numPr>
        <w:tabs>
          <w:tab w:pos="1084" w:val="left" w:leader="none"/>
        </w:tabs>
        <w:spacing w:line="240" w:lineRule="auto" w:before="38" w:after="0"/>
        <w:ind w:left="1083" w:right="0" w:hanging="126"/>
        <w:jc w:val="both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1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7"/>
        </w:numPr>
        <w:tabs>
          <w:tab w:pos="1084" w:val="left" w:leader="none"/>
        </w:tabs>
        <w:spacing w:line="240" w:lineRule="auto" w:before="40" w:after="0"/>
        <w:ind w:left="1083" w:right="0" w:hanging="126"/>
        <w:jc w:val="left"/>
        <w:rPr>
          <w:sz w:val="22"/>
        </w:rPr>
      </w:pPr>
      <w:r>
        <w:rPr>
          <w:sz w:val="22"/>
        </w:rPr>
        <w:t>дата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№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7"/>
        </w:numPr>
        <w:tabs>
          <w:tab w:pos="1084" w:val="left" w:leader="none"/>
        </w:tabs>
        <w:spacing w:line="240" w:lineRule="auto" w:before="37" w:after="0"/>
        <w:ind w:left="1083" w:right="0" w:hanging="126"/>
        <w:jc w:val="left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before="37"/>
        <w:ind w:left="958"/>
      </w:pPr>
      <w:r>
        <w:rPr/>
        <w:t>В</w:t>
      </w:r>
      <w:r>
        <w:rPr>
          <w:spacing w:val="7"/>
        </w:rPr>
        <w:t> </w:t>
      </w:r>
      <w:r>
        <w:rPr/>
        <w:t>течение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(двух)</w:t>
      </w:r>
      <w:r>
        <w:rPr>
          <w:spacing w:val="9"/>
        </w:rPr>
        <w:t> </w:t>
      </w:r>
      <w:r>
        <w:rPr/>
        <w:t>рабочих</w:t>
      </w:r>
      <w:r>
        <w:rPr>
          <w:spacing w:val="7"/>
        </w:rPr>
        <w:t> </w:t>
      </w:r>
      <w:r>
        <w:rPr/>
        <w:t>дней</w:t>
      </w:r>
      <w:r>
        <w:rPr>
          <w:spacing w:val="10"/>
        </w:rPr>
        <w:t> </w:t>
      </w:r>
      <w:r>
        <w:rPr/>
        <w:t>со</w:t>
      </w:r>
      <w:r>
        <w:rPr>
          <w:spacing w:val="8"/>
        </w:rPr>
        <w:t> </w:t>
      </w:r>
      <w:r>
        <w:rPr/>
        <w:t>дня</w:t>
      </w:r>
      <w:r>
        <w:rPr>
          <w:spacing w:val="7"/>
        </w:rPr>
        <w:t> </w:t>
      </w:r>
      <w:r>
        <w:rPr/>
        <w:t>поступления</w:t>
      </w:r>
      <w:r>
        <w:rPr>
          <w:spacing w:val="7"/>
        </w:rPr>
        <w:t> </w:t>
      </w:r>
      <w:r>
        <w:rPr/>
        <w:t>Запроса</w:t>
      </w:r>
      <w:r>
        <w:rPr>
          <w:spacing w:val="8"/>
        </w:rPr>
        <w:t> </w:t>
      </w:r>
      <w:r>
        <w:rPr/>
        <w:t>на</w:t>
      </w:r>
      <w:r>
        <w:rPr>
          <w:spacing w:val="10"/>
        </w:rPr>
        <w:t> </w:t>
      </w:r>
      <w:r>
        <w:rPr/>
        <w:t>осмотр</w:t>
      </w:r>
      <w:r>
        <w:rPr>
          <w:spacing w:val="8"/>
        </w:rPr>
        <w:t> </w:t>
      </w:r>
      <w:r>
        <w:rPr/>
        <w:t>Земельного</w:t>
      </w:r>
      <w:r>
        <w:rPr>
          <w:spacing w:val="8"/>
        </w:rPr>
        <w:t> </w:t>
      </w:r>
      <w:r>
        <w:rPr/>
        <w:t>участка</w:t>
      </w:r>
      <w:r>
        <w:rPr>
          <w:spacing w:val="8"/>
        </w:rPr>
        <w:t> </w:t>
      </w:r>
      <w:r>
        <w:rPr/>
        <w:t>оформляется</w:t>
      </w:r>
    </w:p>
    <w:p>
      <w:pPr>
        <w:pStyle w:val="BodyText"/>
        <w:spacing w:before="38"/>
        <w:ind w:left="531"/>
      </w:pPr>
      <w:r>
        <w:rPr/>
        <w:t>«смотровое</w:t>
      </w:r>
      <w:r>
        <w:rPr>
          <w:spacing w:val="-1"/>
        </w:rPr>
        <w:t> </w:t>
      </w:r>
      <w:r>
        <w:rPr/>
        <w:t>письмо»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направляется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электронному</w:t>
      </w:r>
      <w:r>
        <w:rPr>
          <w:spacing w:val="-4"/>
        </w:rPr>
        <w:t> </w:t>
      </w:r>
      <w:r>
        <w:rPr/>
        <w:t>адресу, указанному</w:t>
      </w:r>
      <w:r>
        <w:rPr>
          <w:spacing w:val="-4"/>
        </w:rPr>
        <w:t> </w:t>
      </w:r>
      <w:r>
        <w:rPr/>
        <w:t>в обращении.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1" w:after="0"/>
        <w:ind w:left="1578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line="276" w:lineRule="auto" w:before="144"/>
        <w:ind w:left="531" w:right="157" w:firstLine="427"/>
        <w:jc w:val="both"/>
      </w:pPr>
      <w:r>
        <w:rPr/>
        <w:t>Заявителем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Заявитель)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>
          <w:b/>
          <w:color w:val="FF0000"/>
        </w:rPr>
        <w:t>ТОЛЬКО</w:t>
      </w:r>
      <w:r>
        <w:rPr>
          <w:b/>
          <w:color w:val="FF0000"/>
          <w:spacing w:val="-52"/>
        </w:rPr>
        <w:t> </w:t>
      </w:r>
      <w:r>
        <w:rPr>
          <w:b/>
          <w:color w:val="FF0000"/>
        </w:rPr>
        <w:t>ГРАЖДАНИН</w:t>
      </w:r>
      <w:r>
        <w:rPr/>
        <w:t>, претендующий на заключение договора аренды Земельного участка, имеющий электронную</w:t>
      </w:r>
      <w:r>
        <w:rPr>
          <w:spacing w:val="1"/>
        </w:rPr>
        <w:t> </w:t>
      </w:r>
      <w:r>
        <w:rPr/>
        <w:t>подпись,</w:t>
      </w:r>
      <w:r>
        <w:rPr>
          <w:spacing w:val="1"/>
        </w:rPr>
        <w:t> </w:t>
      </w:r>
      <w:r>
        <w:rPr/>
        <w:t>оформленную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удостоверяющим</w:t>
      </w:r>
      <w:r>
        <w:rPr>
          <w:spacing w:val="-52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ЭП),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b/>
          <w:color w:val="FF0000"/>
        </w:rPr>
        <w:t>ПРОШЕДШИЙ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РЕГИСТРАЦИЮ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(АККРЕДИТАЦИЮ)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В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КАЧЕСТВЕ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ФИЗИЧЕСКОГО ЛИЦА (НЕ ИНДИВИДУАЛЬНОГО ПРЕДПРИНИМАТЕЛЯ) </w:t>
      </w:r>
      <w:r>
        <w:rPr/>
        <w:t>на электронной площадке</w:t>
      </w:r>
      <w:r>
        <w:rPr>
          <w:spacing w:val="1"/>
        </w:rPr>
        <w:t> </w:t>
      </w:r>
      <w:r>
        <w:rPr/>
        <w:t>в соответствии с Регламентом Оператора электронной площадки и Инструкциями Претендента/Арендатора,</w:t>
      </w:r>
      <w:r>
        <w:rPr>
          <w:spacing w:val="1"/>
        </w:rPr>
        <w:t> </w:t>
      </w:r>
      <w:r>
        <w:rPr/>
        <w:t>размещенными</w:t>
      </w:r>
      <w:r>
        <w:rPr>
          <w:spacing w:val="-2"/>
        </w:rPr>
        <w:t> </w:t>
      </w:r>
      <w:r>
        <w:rPr/>
        <w:t>на электронной</w:t>
      </w:r>
      <w:r>
        <w:rPr>
          <w:spacing w:val="1"/>
        </w:rPr>
        <w:t> </w:t>
      </w:r>
      <w:r>
        <w:rPr/>
        <w:t>площадке</w:t>
      </w:r>
      <w:r>
        <w:rPr>
          <w:spacing w:val="-3"/>
        </w:rPr>
        <w:t> </w:t>
      </w:r>
      <w:r>
        <w:rPr/>
        <w:t>(далее -</w:t>
      </w:r>
      <w:r>
        <w:rPr>
          <w:spacing w:val="-2"/>
        </w:rPr>
        <w:t> </w:t>
      </w:r>
      <w:r>
        <w:rPr/>
        <w:t>Регламент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Инструкции).</w:t>
      </w:r>
    </w:p>
    <w:p>
      <w:pPr>
        <w:pStyle w:val="Heading3"/>
        <w:spacing w:line="252" w:lineRule="exact"/>
        <w:ind w:left="1348" w:right="979"/>
        <w:jc w:val="center"/>
      </w:pPr>
      <w:r>
        <w:rPr>
          <w:color w:val="FF0000"/>
        </w:rPr>
        <w:t>ВНИМАНИЕ!</w:t>
      </w:r>
    </w:p>
    <w:p>
      <w:pPr>
        <w:spacing w:before="40"/>
        <w:ind w:left="1342" w:right="979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Пройти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регистрацию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на</w:t>
      </w:r>
      <w:r>
        <w:rPr>
          <w:b/>
          <w:color w:val="FF0000"/>
          <w:spacing w:val="-6"/>
          <w:sz w:val="22"/>
        </w:rPr>
        <w:t> </w:t>
      </w:r>
      <w:r>
        <w:rPr>
          <w:b/>
          <w:color w:val="FF0000"/>
          <w:sz w:val="22"/>
        </w:rPr>
        <w:t>электронной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площадке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необходимо</w:t>
      </w:r>
    </w:p>
    <w:p>
      <w:pPr>
        <w:spacing w:before="37"/>
        <w:ind w:left="1347" w:right="979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в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качестве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физического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лица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(не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индивидуального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предпринимателя)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.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40" w:lineRule="auto" w:before="0" w:after="0"/>
        <w:ind w:left="1498" w:right="0" w:hanging="260"/>
        <w:jc w:val="both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145" w:after="0"/>
        <w:ind w:left="531" w:right="160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1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1"/>
          <w:sz w:val="22"/>
        </w:rPr>
        <w:t> </w:t>
      </w:r>
      <w:r>
        <w:rPr>
          <w:sz w:val="22"/>
        </w:rPr>
        <w:t>иметь</w:t>
      </w:r>
      <w:r>
        <w:rPr>
          <w:spacing w:val="-4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 законодательства.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1" w:after="0"/>
        <w:ind w:left="531" w:right="158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24"/>
          <w:sz w:val="22"/>
        </w:rPr>
        <w:t> </w:t>
      </w:r>
      <w:r>
        <w:rPr>
          <w:sz w:val="22"/>
        </w:rPr>
        <w:t>обеспечения</w:t>
      </w:r>
      <w:r>
        <w:rPr>
          <w:spacing w:val="24"/>
          <w:sz w:val="22"/>
        </w:rPr>
        <w:t> </w:t>
      </w:r>
      <w:r>
        <w:rPr>
          <w:sz w:val="22"/>
        </w:rPr>
        <w:t>доступа</w:t>
      </w:r>
      <w:r>
        <w:rPr>
          <w:spacing w:val="25"/>
          <w:sz w:val="22"/>
        </w:rPr>
        <w:t> </w:t>
      </w:r>
      <w:r>
        <w:rPr>
          <w:sz w:val="22"/>
        </w:rPr>
        <w:t>к</w:t>
      </w:r>
      <w:r>
        <w:rPr>
          <w:spacing w:val="25"/>
          <w:sz w:val="22"/>
        </w:rPr>
        <w:t> </w:t>
      </w:r>
      <w:r>
        <w:rPr>
          <w:sz w:val="22"/>
        </w:rPr>
        <w:t>подаче</w:t>
      </w:r>
      <w:r>
        <w:rPr>
          <w:spacing w:val="25"/>
          <w:sz w:val="22"/>
        </w:rPr>
        <w:t> </w:t>
      </w:r>
      <w:r>
        <w:rPr>
          <w:sz w:val="22"/>
        </w:rPr>
        <w:t>заявки</w:t>
      </w:r>
      <w:r>
        <w:rPr>
          <w:spacing w:val="24"/>
          <w:sz w:val="22"/>
        </w:rPr>
        <w:t> </w:t>
      </w:r>
      <w:r>
        <w:rPr>
          <w:sz w:val="22"/>
        </w:rPr>
        <w:t>и</w:t>
      </w:r>
      <w:r>
        <w:rPr>
          <w:spacing w:val="24"/>
          <w:sz w:val="22"/>
        </w:rPr>
        <w:t> </w:t>
      </w:r>
      <w:r>
        <w:rPr>
          <w:sz w:val="22"/>
        </w:rPr>
        <w:t>к</w:t>
      </w:r>
      <w:r>
        <w:rPr>
          <w:spacing w:val="23"/>
          <w:sz w:val="22"/>
        </w:rPr>
        <w:t> </w:t>
      </w:r>
      <w:r>
        <w:rPr>
          <w:sz w:val="22"/>
        </w:rPr>
        <w:t>участию</w:t>
      </w:r>
      <w:r>
        <w:rPr>
          <w:spacing w:val="25"/>
          <w:sz w:val="22"/>
        </w:rPr>
        <w:t> </w:t>
      </w:r>
      <w:r>
        <w:rPr>
          <w:sz w:val="22"/>
        </w:rPr>
        <w:t>в</w:t>
      </w:r>
      <w:r>
        <w:rPr>
          <w:spacing w:val="24"/>
          <w:sz w:val="22"/>
        </w:rPr>
        <w:t> </w:t>
      </w:r>
      <w:r>
        <w:rPr>
          <w:sz w:val="22"/>
        </w:rPr>
        <w:t>аукционе</w:t>
      </w:r>
      <w:r>
        <w:rPr>
          <w:spacing w:val="25"/>
          <w:sz w:val="22"/>
        </w:rPr>
        <w:t> </w:t>
      </w:r>
      <w:r>
        <w:rPr>
          <w:sz w:val="22"/>
        </w:rPr>
        <w:t>в</w:t>
      </w:r>
      <w:r>
        <w:rPr>
          <w:spacing w:val="24"/>
          <w:sz w:val="22"/>
        </w:rPr>
        <w:t> </w:t>
      </w:r>
      <w:r>
        <w:rPr>
          <w:sz w:val="22"/>
        </w:rPr>
        <w:t>электронной</w:t>
      </w:r>
      <w:r>
        <w:rPr>
          <w:spacing w:val="28"/>
          <w:sz w:val="22"/>
        </w:rPr>
        <w:t> </w:t>
      </w:r>
      <w:r>
        <w:rPr>
          <w:sz w:val="22"/>
        </w:rPr>
        <w:t>форме</w:t>
      </w:r>
      <w:r>
        <w:rPr>
          <w:spacing w:val="25"/>
          <w:sz w:val="22"/>
        </w:rPr>
        <w:t> </w:t>
      </w:r>
      <w:r>
        <w:rPr>
          <w:sz w:val="22"/>
        </w:rPr>
        <w:t>Заявителю</w:t>
      </w:r>
      <w:r>
        <w:rPr>
          <w:spacing w:val="-53"/>
          <w:sz w:val="22"/>
        </w:rPr>
        <w:t> </w:t>
      </w:r>
      <w:r>
        <w:rPr>
          <w:sz w:val="22"/>
        </w:rPr>
        <w:t>с учетом Раздела 4 и пункта 5.1 Извещения необходимо пройти регистрацию (аккредитацию)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в соответствии</w:t>
      </w:r>
      <w:r>
        <w:rPr>
          <w:spacing w:val="-4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0" w:after="0"/>
        <w:ind w:left="531" w:right="160" w:firstLine="427"/>
        <w:jc w:val="both"/>
        <w:rPr>
          <w:sz w:val="22"/>
        </w:rPr>
      </w:pPr>
      <w:r>
        <w:rPr>
          <w:sz w:val="22"/>
        </w:rPr>
        <w:t>Информация</w:t>
      </w:r>
      <w:r>
        <w:rPr>
          <w:spacing w:val="-8"/>
          <w:sz w:val="22"/>
        </w:rPr>
        <w:t> </w:t>
      </w:r>
      <w:r>
        <w:rPr>
          <w:sz w:val="22"/>
        </w:rPr>
        <w:t>по</w:t>
      </w:r>
      <w:r>
        <w:rPr>
          <w:spacing w:val="-8"/>
          <w:sz w:val="22"/>
        </w:rPr>
        <w:t> </w:t>
      </w:r>
      <w:r>
        <w:rPr>
          <w:sz w:val="22"/>
        </w:rPr>
        <w:t>получению</w:t>
      </w:r>
      <w:r>
        <w:rPr>
          <w:spacing w:val="-7"/>
          <w:sz w:val="22"/>
        </w:rPr>
        <w:t> </w:t>
      </w:r>
      <w:r>
        <w:rPr>
          <w:sz w:val="22"/>
        </w:rPr>
        <w:t>ЭП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регистрации</w:t>
      </w:r>
      <w:r>
        <w:rPr>
          <w:spacing w:val="-8"/>
          <w:sz w:val="22"/>
        </w:rPr>
        <w:t> </w:t>
      </w:r>
      <w:r>
        <w:rPr>
          <w:sz w:val="22"/>
        </w:rPr>
        <w:t>(аккредитации)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7"/>
          <w:sz w:val="22"/>
        </w:rPr>
        <w:t> </w:t>
      </w:r>
      <w:r>
        <w:rPr>
          <w:sz w:val="22"/>
        </w:rPr>
        <w:t>электронной</w:t>
      </w:r>
      <w:r>
        <w:rPr>
          <w:spacing w:val="-7"/>
          <w:sz w:val="22"/>
        </w:rPr>
        <w:t> </w:t>
      </w:r>
      <w:r>
        <w:rPr>
          <w:sz w:val="22"/>
        </w:rPr>
        <w:t>площадке</w:t>
      </w:r>
      <w:r>
        <w:rPr>
          <w:spacing w:val="-7"/>
          <w:sz w:val="22"/>
        </w:rPr>
        <w:t> </w:t>
      </w:r>
      <w:r>
        <w:rPr>
          <w:sz w:val="22"/>
        </w:rPr>
        <w:t>указана</w:t>
      </w:r>
      <w:r>
        <w:rPr>
          <w:spacing w:val="-10"/>
          <w:sz w:val="22"/>
        </w:rPr>
        <w:t> </w:t>
      </w:r>
      <w:r>
        <w:rPr>
          <w:sz w:val="22"/>
        </w:rPr>
        <w:t>также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</w:t>
      </w:r>
      <w:r>
        <w:rPr>
          <w:spacing w:val="1"/>
          <w:sz w:val="22"/>
        </w:rPr>
        <w:t> </w:t>
      </w:r>
      <w:r>
        <w:rPr>
          <w:sz w:val="22"/>
        </w:rPr>
        <w:t>(Приложение</w:t>
      </w:r>
      <w:r>
        <w:rPr>
          <w:spacing w:val="-2"/>
          <w:sz w:val="22"/>
        </w:rPr>
        <w:t> </w:t>
      </w:r>
      <w:r>
        <w:rPr>
          <w:sz w:val="22"/>
        </w:rPr>
        <w:t>10).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76" w:lineRule="auto" w:before="0" w:after="0"/>
        <w:ind w:left="531" w:right="173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40" w:lineRule="auto" w:before="135" w:after="0"/>
        <w:ind w:left="134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7" w:after="0"/>
        <w:ind w:left="531" w:right="160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менее</w:t>
      </w:r>
      <w:r>
        <w:rPr>
          <w:spacing w:val="-2"/>
          <w:sz w:val="22"/>
        </w:rPr>
        <w:t> </w:t>
      </w:r>
      <w:r>
        <w:rPr>
          <w:sz w:val="22"/>
        </w:rPr>
        <w:t>суммы</w:t>
      </w:r>
      <w:r>
        <w:rPr>
          <w:spacing w:val="-1"/>
          <w:sz w:val="22"/>
        </w:rPr>
        <w:t> </w:t>
      </w:r>
      <w:r>
        <w:rPr>
          <w:sz w:val="22"/>
        </w:rPr>
        <w:t>задатка,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8" w:lineRule="auto"/>
        <w:ind w:left="531" w:right="158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 с</w:t>
      </w:r>
      <w:r>
        <w:rPr>
          <w:spacing w:val="-53"/>
        </w:rPr>
        <w:t> </w:t>
      </w:r>
      <w:r>
        <w:rPr/>
        <w:t>Регламентом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Инструкциями, по следующим</w:t>
      </w:r>
      <w:r>
        <w:rPr>
          <w:spacing w:val="-3"/>
        </w:rPr>
        <w:t> </w:t>
      </w:r>
      <w:r>
        <w:rPr/>
        <w:t>реквизитам: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2"/>
        <w:ind w:left="531" w:right="371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1" w:lineRule="exact"/>
        <w:ind w:left="53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before="1"/>
        <w:ind w:left="531"/>
      </w:pPr>
      <w:r>
        <w:rPr/>
        <w:t>Корр. счёт 30101810445250000360</w:t>
      </w:r>
    </w:p>
    <w:p>
      <w:pPr>
        <w:spacing w:after="0"/>
        <w:sectPr>
          <w:pgSz w:w="11910" w:h="16840"/>
          <w:pgMar w:header="0" w:footer="318" w:top="760" w:bottom="580" w:left="460" w:right="260"/>
        </w:sectPr>
      </w:pPr>
    </w:p>
    <w:p>
      <w:pPr>
        <w:pStyle w:val="BodyText"/>
        <w:spacing w:before="67"/>
        <w:ind w:left="53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tabs>
          <w:tab w:pos="1761" w:val="left" w:leader="none"/>
          <w:tab w:pos="3341" w:val="left" w:leader="none"/>
          <w:tab w:pos="5214" w:val="left" w:leader="none"/>
          <w:tab w:pos="6721" w:val="left" w:leader="none"/>
          <w:tab w:pos="7033" w:val="left" w:leader="none"/>
          <w:tab w:pos="8150" w:val="left" w:leader="none"/>
          <w:tab w:pos="9732" w:val="left" w:leader="none"/>
        </w:tabs>
        <w:spacing w:before="38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  <w:tab/>
        <w:t>гарантийного</w:t>
        <w:tab/>
        <w:t>обеспечения  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по</w:t>
        <w:tab/>
        <w:t>Соглашению</w:t>
        <w:tab/>
        <w:t>о</w:t>
        <w:tab/>
        <w:t>внесении</w:t>
        <w:tab/>
        <w:t>гарантийного</w:t>
        <w:tab/>
        <w:t>обеспечения,</w:t>
      </w:r>
    </w:p>
    <w:p>
      <w:pPr>
        <w:pStyle w:val="Heading3"/>
        <w:tabs>
          <w:tab w:pos="4045" w:val="left" w:leader="none"/>
        </w:tabs>
        <w:spacing w:before="40"/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НДС».</w:t>
      </w:r>
      <w:r>
        <w:rPr>
          <w:vertAlign w:val="superscript"/>
        </w:rPr>
        <w:t>2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162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71"/>
          <w:sz w:val="22"/>
        </w:rPr>
        <w:t> </w:t>
      </w:r>
      <w:r>
        <w:rPr>
          <w:sz w:val="22"/>
        </w:rPr>
        <w:t>по  </w:t>
      </w:r>
      <w:r>
        <w:rPr>
          <w:spacing w:val="15"/>
          <w:sz w:val="22"/>
        </w:rPr>
        <w:t> </w:t>
      </w:r>
      <w:r>
        <w:rPr>
          <w:sz w:val="22"/>
        </w:rPr>
        <w:t>перечислению  </w:t>
      </w:r>
      <w:r>
        <w:rPr>
          <w:spacing w:val="14"/>
          <w:sz w:val="22"/>
        </w:rPr>
        <w:t> </w:t>
      </w:r>
      <w:r>
        <w:rPr>
          <w:sz w:val="22"/>
        </w:rPr>
        <w:t>денежных  </w:t>
      </w:r>
      <w:r>
        <w:rPr>
          <w:spacing w:val="14"/>
          <w:sz w:val="22"/>
        </w:rPr>
        <w:t> </w:t>
      </w:r>
      <w:r>
        <w:rPr>
          <w:sz w:val="22"/>
        </w:rPr>
        <w:t>средств  </w:t>
      </w:r>
      <w:r>
        <w:rPr>
          <w:spacing w:val="15"/>
          <w:sz w:val="22"/>
        </w:rPr>
        <w:t> </w:t>
      </w:r>
      <w:r>
        <w:rPr>
          <w:sz w:val="22"/>
        </w:rPr>
        <w:t>на  </w:t>
      </w:r>
      <w:r>
        <w:rPr>
          <w:spacing w:val="13"/>
          <w:sz w:val="22"/>
        </w:rPr>
        <w:t> </w:t>
      </w:r>
      <w:r>
        <w:rPr>
          <w:sz w:val="22"/>
        </w:rPr>
        <w:t>счете  </w:t>
      </w:r>
      <w:r>
        <w:rPr>
          <w:spacing w:val="14"/>
          <w:sz w:val="22"/>
        </w:rPr>
        <w:t> </w:t>
      </w:r>
      <w:r>
        <w:rPr>
          <w:sz w:val="22"/>
        </w:rPr>
        <w:t>Оператора  </w:t>
      </w:r>
      <w:r>
        <w:rPr>
          <w:spacing w:val="17"/>
          <w:sz w:val="22"/>
        </w:rPr>
        <w:t> </w:t>
      </w:r>
      <w:r>
        <w:rPr>
          <w:sz w:val="22"/>
        </w:rPr>
        <w:t>электронной  </w:t>
      </w:r>
      <w:r>
        <w:rPr>
          <w:spacing w:val="13"/>
          <w:sz w:val="22"/>
        </w:rPr>
        <w:t> </w:t>
      </w:r>
      <w:r>
        <w:rPr>
          <w:sz w:val="22"/>
        </w:rPr>
        <w:t>площадки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соответствии</w:t>
      </w:r>
      <w:r>
        <w:rPr>
          <w:spacing w:val="-6"/>
          <w:sz w:val="22"/>
        </w:rPr>
        <w:t> </w:t>
      </w:r>
      <w:r>
        <w:rPr>
          <w:sz w:val="22"/>
        </w:rPr>
        <w:t>Регламентом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Инструкциями</w:t>
      </w:r>
      <w:r>
        <w:rPr>
          <w:spacing w:val="-6"/>
          <w:sz w:val="22"/>
        </w:rPr>
        <w:t> </w:t>
      </w:r>
      <w:r>
        <w:rPr>
          <w:sz w:val="22"/>
        </w:rPr>
        <w:t>учитываются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аналитическом</w:t>
      </w:r>
      <w:r>
        <w:rPr>
          <w:spacing w:val="-5"/>
          <w:sz w:val="22"/>
        </w:rPr>
        <w:t> </w:t>
      </w:r>
      <w:r>
        <w:rPr>
          <w:sz w:val="22"/>
        </w:rPr>
        <w:t>счете</w:t>
      </w:r>
      <w:r>
        <w:rPr>
          <w:spacing w:val="-5"/>
          <w:sz w:val="22"/>
        </w:rPr>
        <w:t> </w:t>
      </w:r>
      <w:r>
        <w:rPr>
          <w:sz w:val="22"/>
        </w:rPr>
        <w:t>Заявителя,</w:t>
      </w:r>
      <w:r>
        <w:rPr>
          <w:spacing w:val="-7"/>
          <w:sz w:val="22"/>
        </w:rPr>
        <w:t> </w:t>
      </w:r>
      <w:r>
        <w:rPr>
          <w:sz w:val="22"/>
        </w:rPr>
        <w:t>организованном</w:t>
      </w:r>
      <w:r>
        <w:rPr>
          <w:spacing w:val="-52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/>
        <w:ind w:left="531" w:right="156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36"/>
        </w:rPr>
        <w:t> </w:t>
      </w:r>
      <w:r>
        <w:rPr/>
        <w:t>электронной</w:t>
      </w:r>
      <w:r>
        <w:rPr>
          <w:spacing w:val="90"/>
        </w:rPr>
        <w:t> </w:t>
      </w:r>
      <w:r>
        <w:rPr/>
        <w:t>площадки</w:t>
      </w:r>
      <w:r>
        <w:rPr>
          <w:spacing w:val="93"/>
        </w:rPr>
        <w:t> </w:t>
      </w:r>
      <w:r>
        <w:rPr/>
        <w:t>на</w:t>
      </w:r>
      <w:r>
        <w:rPr>
          <w:spacing w:val="89"/>
        </w:rPr>
        <w:t> </w:t>
      </w:r>
      <w:r>
        <w:rPr/>
        <w:t>аналитическом</w:t>
      </w:r>
      <w:r>
        <w:rPr>
          <w:spacing w:val="88"/>
        </w:rPr>
        <w:t> </w:t>
      </w:r>
      <w:r>
        <w:rPr/>
        <w:t>счете</w:t>
      </w:r>
      <w:r>
        <w:rPr>
          <w:spacing w:val="91"/>
        </w:rPr>
        <w:t> </w:t>
      </w:r>
      <w:r>
        <w:rPr/>
        <w:t>Заявителя</w:t>
      </w:r>
      <w:r>
        <w:rPr>
          <w:spacing w:val="90"/>
        </w:rPr>
        <w:t> </w:t>
      </w:r>
      <w:r>
        <w:rPr/>
        <w:t>в</w:t>
      </w:r>
      <w:r>
        <w:rPr>
          <w:spacing w:val="90"/>
        </w:rPr>
        <w:t> </w:t>
      </w:r>
      <w:r>
        <w:rPr/>
        <w:t>соответствии</w:t>
      </w:r>
      <w:r>
        <w:rPr>
          <w:spacing w:val="90"/>
        </w:rPr>
        <w:t> </w:t>
      </w:r>
      <w:r>
        <w:rPr/>
        <w:t>с</w:t>
      </w:r>
      <w:r>
        <w:rPr>
          <w:spacing w:val="92"/>
        </w:rPr>
        <w:t> </w:t>
      </w:r>
      <w:r>
        <w:rPr/>
        <w:t>Регламентом</w:t>
      </w:r>
      <w:r>
        <w:rPr>
          <w:spacing w:val="-53"/>
        </w:rPr>
        <w:t> </w:t>
      </w:r>
      <w:r>
        <w:rPr/>
        <w:t>и 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spacing w:line="253" w:lineRule="exact"/>
        <w:ind w:left="95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 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 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8" w:after="0"/>
        <w:ind w:left="531" w:right="158" w:firstLine="427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55"/>
          <w:sz w:val="22"/>
        </w:rPr>
        <w:t> </w:t>
      </w:r>
      <w:r>
        <w:rPr>
          <w:sz w:val="22"/>
        </w:rPr>
        <w:t>блокирования</w:t>
      </w:r>
      <w:r>
        <w:rPr>
          <w:spacing w:val="55"/>
          <w:sz w:val="22"/>
        </w:rPr>
        <w:t> </w:t>
      </w:r>
      <w:r>
        <w:rPr>
          <w:sz w:val="22"/>
        </w:rPr>
        <w:t>денежных</w:t>
      </w:r>
      <w:r>
        <w:rPr>
          <w:spacing w:val="55"/>
          <w:sz w:val="22"/>
        </w:rPr>
        <w:t> </w:t>
      </w:r>
      <w:r>
        <w:rPr>
          <w:sz w:val="22"/>
        </w:rPr>
        <w:t>средств</w:t>
      </w:r>
      <w:r>
        <w:rPr>
          <w:spacing w:val="55"/>
          <w:sz w:val="22"/>
        </w:rPr>
        <w:t> </w:t>
      </w:r>
      <w:r>
        <w:rPr>
          <w:sz w:val="22"/>
        </w:rPr>
        <w:t>на</w:t>
      </w:r>
      <w:r>
        <w:rPr>
          <w:spacing w:val="55"/>
          <w:sz w:val="22"/>
        </w:rPr>
        <w:t> </w:t>
      </w:r>
      <w:r>
        <w:rPr>
          <w:sz w:val="22"/>
        </w:rPr>
        <w:t>счете</w:t>
      </w:r>
      <w:r>
        <w:rPr>
          <w:spacing w:val="55"/>
          <w:sz w:val="22"/>
        </w:rPr>
        <w:t> </w:t>
      </w:r>
      <w:r>
        <w:rPr>
          <w:sz w:val="22"/>
        </w:rPr>
        <w:t>Заявителя</w:t>
      </w:r>
      <w:r>
        <w:rPr>
          <w:spacing w:val="55"/>
          <w:sz w:val="22"/>
        </w:rPr>
        <w:t> </w:t>
      </w:r>
      <w:r>
        <w:rPr>
          <w:sz w:val="22"/>
        </w:rPr>
        <w:t>в 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1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 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следующем</w:t>
      </w:r>
      <w:r>
        <w:rPr>
          <w:spacing w:val="-1"/>
          <w:sz w:val="22"/>
        </w:rPr>
        <w:t> </w:t>
      </w:r>
      <w:r>
        <w:rPr>
          <w:sz w:val="22"/>
        </w:rPr>
        <w:t>порядке:</w:t>
      </w:r>
    </w:p>
    <w:p>
      <w:pPr>
        <w:pStyle w:val="ListParagraph"/>
        <w:numPr>
          <w:ilvl w:val="0"/>
          <w:numId w:val="7"/>
        </w:numPr>
        <w:tabs>
          <w:tab w:pos="1240" w:val="left" w:leader="none"/>
        </w:tabs>
        <w:spacing w:line="276" w:lineRule="auto" w:before="0" w:after="0"/>
        <w:ind w:left="531" w:right="160" w:firstLine="427"/>
        <w:jc w:val="both"/>
        <w:rPr>
          <w:sz w:val="22"/>
        </w:rPr>
      </w:pPr>
      <w:r>
        <w:rPr>
          <w:sz w:val="22"/>
        </w:rPr>
        <w:t>для Заявителя, отозвавшего Заявку до окончания срока приема Заявок, установленного пунктом 2.8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40"/>
          <w:sz w:val="22"/>
        </w:rPr>
        <w:t> </w:t>
      </w:r>
      <w:r>
        <w:rPr>
          <w:sz w:val="22"/>
        </w:rPr>
        <w:t>–</w:t>
      </w:r>
      <w:r>
        <w:rPr>
          <w:spacing w:val="94"/>
          <w:sz w:val="22"/>
        </w:rPr>
        <w:t> </w:t>
      </w:r>
      <w:r>
        <w:rPr>
          <w:sz w:val="22"/>
        </w:rPr>
        <w:t>в</w:t>
      </w:r>
      <w:r>
        <w:rPr>
          <w:spacing w:val="93"/>
          <w:sz w:val="22"/>
        </w:rPr>
        <w:t> </w:t>
      </w:r>
      <w:r>
        <w:rPr>
          <w:sz w:val="22"/>
        </w:rPr>
        <w:t>течение</w:t>
      </w:r>
      <w:r>
        <w:rPr>
          <w:spacing w:val="94"/>
          <w:sz w:val="22"/>
        </w:rPr>
        <w:t> </w:t>
      </w:r>
      <w:r>
        <w:rPr>
          <w:sz w:val="22"/>
        </w:rPr>
        <w:t>3</w:t>
      </w:r>
      <w:r>
        <w:rPr>
          <w:spacing w:val="92"/>
          <w:sz w:val="22"/>
        </w:rPr>
        <w:t> </w:t>
      </w:r>
      <w:r>
        <w:rPr>
          <w:sz w:val="22"/>
        </w:rPr>
        <w:t>(трех)</w:t>
      </w:r>
      <w:r>
        <w:rPr>
          <w:spacing w:val="92"/>
          <w:sz w:val="22"/>
        </w:rPr>
        <w:t> </w:t>
      </w:r>
      <w:r>
        <w:rPr>
          <w:sz w:val="22"/>
        </w:rPr>
        <w:t>рабочих</w:t>
      </w:r>
      <w:r>
        <w:rPr>
          <w:spacing w:val="92"/>
          <w:sz w:val="22"/>
        </w:rPr>
        <w:t> </w:t>
      </w:r>
      <w:r>
        <w:rPr>
          <w:sz w:val="22"/>
        </w:rPr>
        <w:t>дней</w:t>
      </w:r>
      <w:r>
        <w:rPr>
          <w:spacing w:val="93"/>
          <w:sz w:val="22"/>
        </w:rPr>
        <w:t> </w:t>
      </w:r>
      <w:r>
        <w:rPr>
          <w:sz w:val="22"/>
        </w:rPr>
        <w:t>со</w:t>
      </w:r>
      <w:r>
        <w:rPr>
          <w:spacing w:val="93"/>
          <w:sz w:val="22"/>
        </w:rPr>
        <w:t> </w:t>
      </w:r>
      <w:r>
        <w:rPr>
          <w:sz w:val="22"/>
        </w:rPr>
        <w:t>дня</w:t>
      </w:r>
      <w:r>
        <w:rPr>
          <w:spacing w:val="94"/>
          <w:sz w:val="22"/>
        </w:rPr>
        <w:t> </w:t>
      </w:r>
      <w:r>
        <w:rPr>
          <w:sz w:val="22"/>
        </w:rPr>
        <w:t>поступления</w:t>
      </w:r>
      <w:r>
        <w:rPr>
          <w:spacing w:val="93"/>
          <w:sz w:val="22"/>
        </w:rPr>
        <w:t> </w:t>
      </w:r>
      <w:r>
        <w:rPr>
          <w:sz w:val="22"/>
        </w:rPr>
        <w:t>уведомления</w:t>
      </w:r>
      <w:r>
        <w:rPr>
          <w:spacing w:val="94"/>
          <w:sz w:val="22"/>
        </w:rPr>
        <w:t> </w:t>
      </w:r>
      <w:r>
        <w:rPr>
          <w:sz w:val="22"/>
        </w:rPr>
        <w:t>об</w:t>
      </w:r>
      <w:r>
        <w:rPr>
          <w:spacing w:val="92"/>
          <w:sz w:val="22"/>
        </w:rPr>
        <w:t> </w:t>
      </w:r>
      <w:r>
        <w:rPr>
          <w:sz w:val="22"/>
        </w:rPr>
        <w:t>отзыве</w:t>
      </w:r>
      <w:r>
        <w:rPr>
          <w:spacing w:val="95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7"/>
        </w:numPr>
        <w:tabs>
          <w:tab w:pos="1240" w:val="left" w:leader="none"/>
        </w:tabs>
        <w:spacing w:line="276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9"/>
          <w:sz w:val="22"/>
        </w:rPr>
        <w:t> </w:t>
      </w:r>
      <w:r>
        <w:rPr>
          <w:sz w:val="22"/>
        </w:rPr>
        <w:t>Заявителя,</w:t>
      </w:r>
      <w:r>
        <w:rPr>
          <w:spacing w:val="-9"/>
          <w:sz w:val="22"/>
        </w:rPr>
        <w:t> </w:t>
      </w:r>
      <w:r>
        <w:rPr>
          <w:sz w:val="22"/>
        </w:rPr>
        <w:t>не</w:t>
      </w:r>
      <w:r>
        <w:rPr>
          <w:spacing w:val="-8"/>
          <w:sz w:val="22"/>
        </w:rPr>
        <w:t> </w:t>
      </w:r>
      <w:r>
        <w:rPr>
          <w:sz w:val="22"/>
        </w:rPr>
        <w:t>допущенного</w:t>
      </w:r>
      <w:r>
        <w:rPr>
          <w:spacing w:val="-8"/>
          <w:sz w:val="22"/>
        </w:rPr>
        <w:t> </w:t>
      </w:r>
      <w:r>
        <w:rPr>
          <w:sz w:val="22"/>
        </w:rPr>
        <w:t>к</w:t>
      </w:r>
      <w:r>
        <w:rPr>
          <w:spacing w:val="-8"/>
          <w:sz w:val="22"/>
        </w:rPr>
        <w:t> </w:t>
      </w:r>
      <w:r>
        <w:rPr>
          <w:sz w:val="22"/>
        </w:rPr>
        <w:t>участию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аукционе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электронной</w:t>
      </w:r>
      <w:r>
        <w:rPr>
          <w:spacing w:val="-10"/>
          <w:sz w:val="22"/>
        </w:rPr>
        <w:t> </w:t>
      </w:r>
      <w:r>
        <w:rPr>
          <w:sz w:val="22"/>
        </w:rPr>
        <w:t>форме,</w:t>
      </w:r>
      <w:r>
        <w:rPr>
          <w:spacing w:val="-8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3</w:t>
      </w:r>
      <w:r>
        <w:rPr>
          <w:spacing w:val="-8"/>
          <w:sz w:val="22"/>
        </w:rPr>
        <w:t> </w:t>
      </w:r>
      <w:r>
        <w:rPr>
          <w:sz w:val="22"/>
        </w:rPr>
        <w:t>(трех)</w:t>
      </w:r>
      <w:r>
        <w:rPr>
          <w:spacing w:val="-7"/>
          <w:sz w:val="22"/>
        </w:rPr>
        <w:t> </w:t>
      </w:r>
      <w:r>
        <w:rPr>
          <w:sz w:val="22"/>
        </w:rPr>
        <w:t>рабочих</w:t>
      </w:r>
      <w:r>
        <w:rPr>
          <w:spacing w:val="-53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 оформления</w:t>
      </w:r>
      <w:r>
        <w:rPr>
          <w:spacing w:val="1"/>
          <w:sz w:val="22"/>
        </w:rPr>
        <w:t> </w:t>
      </w:r>
      <w:r>
        <w:rPr>
          <w:sz w:val="22"/>
        </w:rPr>
        <w:t>Протокола</w:t>
      </w:r>
      <w:r>
        <w:rPr>
          <w:spacing w:val="1"/>
          <w:sz w:val="22"/>
        </w:rPr>
        <w:t> </w:t>
      </w:r>
      <w:r>
        <w:rPr>
          <w:sz w:val="22"/>
        </w:rPr>
        <w:t>рассмотрения заявок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участие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7"/>
        </w:numPr>
        <w:tabs>
          <w:tab w:pos="1240" w:val="left" w:leader="none"/>
        </w:tabs>
        <w:spacing w:line="276" w:lineRule="auto" w:before="1" w:after="0"/>
        <w:ind w:left="531" w:right="159" w:firstLine="425"/>
        <w:jc w:val="both"/>
        <w:rPr>
          <w:sz w:val="22"/>
        </w:rPr>
      </w:pPr>
      <w:r>
        <w:rPr>
          <w:sz w:val="22"/>
        </w:rPr>
        <w:t>для</w:t>
      </w:r>
      <w:r>
        <w:rPr>
          <w:spacing w:val="27"/>
          <w:sz w:val="22"/>
        </w:rPr>
        <w:t> </w:t>
      </w:r>
      <w:r>
        <w:rPr>
          <w:sz w:val="22"/>
        </w:rPr>
        <w:t>участников</w:t>
      </w:r>
      <w:r>
        <w:rPr>
          <w:spacing w:val="79"/>
          <w:sz w:val="22"/>
        </w:rPr>
        <w:t> </w:t>
      </w:r>
      <w:r>
        <w:rPr>
          <w:sz w:val="22"/>
        </w:rPr>
        <w:t>аукциона</w:t>
      </w:r>
      <w:r>
        <w:rPr>
          <w:spacing w:val="82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электронной</w:t>
      </w:r>
      <w:r>
        <w:rPr>
          <w:spacing w:val="78"/>
          <w:sz w:val="22"/>
        </w:rPr>
        <w:t> </w:t>
      </w:r>
      <w:r>
        <w:rPr>
          <w:sz w:val="22"/>
        </w:rPr>
        <w:t>форме</w:t>
      </w:r>
      <w:r>
        <w:rPr>
          <w:spacing w:val="79"/>
          <w:sz w:val="22"/>
        </w:rPr>
        <w:t> </w:t>
      </w:r>
      <w:r>
        <w:rPr>
          <w:sz w:val="22"/>
        </w:rPr>
        <w:t>(далее</w:t>
      </w:r>
      <w:r>
        <w:rPr>
          <w:spacing w:val="87"/>
          <w:sz w:val="22"/>
        </w:rPr>
        <w:t> </w:t>
      </w:r>
      <w:r>
        <w:rPr>
          <w:sz w:val="22"/>
        </w:rPr>
        <w:t>-</w:t>
      </w:r>
      <w:r>
        <w:rPr>
          <w:spacing w:val="78"/>
          <w:sz w:val="22"/>
        </w:rPr>
        <w:t> </w:t>
      </w:r>
      <w:r>
        <w:rPr>
          <w:sz w:val="22"/>
        </w:rPr>
        <w:t>Участник),</w:t>
      </w:r>
      <w:r>
        <w:rPr>
          <w:spacing w:val="81"/>
          <w:sz w:val="22"/>
        </w:rPr>
        <w:t> </w:t>
      </w:r>
      <w:r>
        <w:rPr>
          <w:sz w:val="22"/>
        </w:rPr>
        <w:t>участвовавших</w:t>
      </w:r>
      <w:r>
        <w:rPr>
          <w:spacing w:val="83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аукционе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форме,</w:t>
      </w:r>
      <w:r>
        <w:rPr>
          <w:spacing w:val="-3"/>
          <w:sz w:val="22"/>
        </w:rPr>
        <w:t> </w:t>
      </w:r>
      <w:r>
        <w:rPr>
          <w:sz w:val="22"/>
        </w:rPr>
        <w:t>но</w:t>
      </w:r>
      <w:r>
        <w:rPr>
          <w:spacing w:val="-8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победивших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нем,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5"/>
          <w:sz w:val="22"/>
        </w:rPr>
        <w:t> </w:t>
      </w:r>
      <w:r>
        <w:rPr>
          <w:sz w:val="22"/>
        </w:rPr>
        <w:t>(трех)</w:t>
      </w:r>
      <w:r>
        <w:rPr>
          <w:spacing w:val="-4"/>
          <w:sz w:val="22"/>
        </w:rPr>
        <w:t> </w:t>
      </w:r>
      <w:r>
        <w:rPr>
          <w:sz w:val="22"/>
        </w:rPr>
        <w:t>рабочих</w:t>
      </w:r>
      <w:r>
        <w:rPr>
          <w:spacing w:val="-6"/>
          <w:sz w:val="22"/>
        </w:rPr>
        <w:t> </w:t>
      </w:r>
      <w:r>
        <w:rPr>
          <w:sz w:val="22"/>
        </w:rPr>
        <w:t>дней</w:t>
      </w:r>
      <w:r>
        <w:rPr>
          <w:spacing w:val="-3"/>
          <w:sz w:val="22"/>
        </w:rPr>
        <w:t> </w:t>
      </w:r>
      <w:r>
        <w:rPr>
          <w:sz w:val="22"/>
        </w:rPr>
        <w:t>со</w:t>
      </w:r>
      <w:r>
        <w:rPr>
          <w:spacing w:val="-5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подписания</w:t>
      </w:r>
      <w:r>
        <w:rPr>
          <w:spacing w:val="-8"/>
          <w:sz w:val="22"/>
        </w:rPr>
        <w:t> </w:t>
      </w:r>
      <w:r>
        <w:rPr>
          <w:sz w:val="22"/>
        </w:rPr>
        <w:t>Протокола</w:t>
      </w:r>
      <w:r>
        <w:rPr>
          <w:spacing w:val="-5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8" w:lineRule="auto" w:before="0" w:after="0"/>
        <w:ind w:left="531" w:right="166" w:firstLine="425"/>
        <w:jc w:val="both"/>
        <w:rPr>
          <w:sz w:val="22"/>
        </w:rPr>
      </w:pPr>
      <w:r>
        <w:rPr>
          <w:sz w:val="22"/>
        </w:rPr>
        <w:t>Информация по внесению, блокированию и прекращению блокирования денежных средств в качестве</w:t>
      </w:r>
      <w:r>
        <w:rPr>
          <w:spacing w:val="-5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указана также в Памятке (Приложении 11).</w:t>
      </w:r>
    </w:p>
    <w:p>
      <w:pPr>
        <w:pStyle w:val="ListParagraph"/>
        <w:numPr>
          <w:ilvl w:val="1"/>
          <w:numId w:val="9"/>
        </w:numPr>
        <w:tabs>
          <w:tab w:pos="1343" w:val="left" w:leader="none"/>
        </w:tabs>
        <w:spacing w:line="276" w:lineRule="auto" w:before="0" w:after="0"/>
        <w:ind w:left="531" w:right="159" w:firstLine="425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Арендодателю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счет</w:t>
      </w:r>
      <w:r>
        <w:rPr>
          <w:spacing w:val="-15"/>
          <w:sz w:val="22"/>
        </w:rPr>
        <w:t> </w:t>
      </w:r>
      <w:r>
        <w:rPr>
          <w:sz w:val="22"/>
        </w:rPr>
        <w:t>арендной</w:t>
      </w:r>
      <w:r>
        <w:rPr>
          <w:spacing w:val="-13"/>
          <w:sz w:val="22"/>
        </w:rPr>
        <w:t> </w:t>
      </w:r>
      <w:r>
        <w:rPr>
          <w:sz w:val="22"/>
        </w:rPr>
        <w:t>платы</w:t>
      </w:r>
      <w:r>
        <w:rPr>
          <w:spacing w:val="-12"/>
          <w:sz w:val="22"/>
        </w:rPr>
        <w:t> </w:t>
      </w:r>
      <w:r>
        <w:rPr>
          <w:sz w:val="22"/>
        </w:rPr>
        <w:t>за</w:t>
      </w:r>
      <w:r>
        <w:rPr>
          <w:spacing w:val="-14"/>
          <w:sz w:val="22"/>
        </w:rPr>
        <w:t> </w:t>
      </w:r>
      <w:r>
        <w:rPr>
          <w:sz w:val="22"/>
        </w:rPr>
        <w:t>земельный</w:t>
      </w:r>
      <w:r>
        <w:rPr>
          <w:spacing w:val="-17"/>
          <w:sz w:val="22"/>
        </w:rPr>
        <w:t> </w:t>
      </w:r>
      <w:r>
        <w:rPr>
          <w:sz w:val="22"/>
        </w:rPr>
        <w:t>участок</w:t>
      </w:r>
      <w:r>
        <w:rPr>
          <w:spacing w:val="-11"/>
          <w:sz w:val="22"/>
        </w:rPr>
        <w:t> </w:t>
      </w:r>
      <w:r>
        <w:rPr>
          <w:sz w:val="22"/>
        </w:rPr>
        <w:t>осуществляется</w:t>
      </w:r>
      <w:r>
        <w:rPr>
          <w:spacing w:val="-15"/>
          <w:sz w:val="22"/>
        </w:rPr>
        <w:t> </w:t>
      </w:r>
      <w:r>
        <w:rPr>
          <w:sz w:val="22"/>
        </w:rPr>
        <w:t>Оператором</w:t>
      </w:r>
      <w:r>
        <w:rPr>
          <w:spacing w:val="-16"/>
          <w:sz w:val="22"/>
        </w:rPr>
        <w:t> </w:t>
      </w:r>
      <w:r>
        <w:rPr>
          <w:sz w:val="22"/>
        </w:rPr>
        <w:t>электронной</w:t>
      </w:r>
      <w:r>
        <w:rPr>
          <w:spacing w:val="-18"/>
          <w:sz w:val="22"/>
        </w:rPr>
        <w:t> </w:t>
      </w:r>
      <w:r>
        <w:rPr>
          <w:sz w:val="22"/>
        </w:rPr>
        <w:t>площадки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31" w:right="159" w:firstLine="427"/>
        <w:jc w:val="both"/>
      </w:pPr>
      <w:r>
        <w:rPr/>
        <w:t>Задатки,</w:t>
      </w:r>
      <w:r>
        <w:rPr>
          <w:spacing w:val="30"/>
        </w:rPr>
        <w:t> </w:t>
      </w:r>
      <w:r>
        <w:rPr/>
        <w:t>внесенные</w:t>
      </w:r>
      <w:r>
        <w:rPr>
          <w:spacing w:val="86"/>
        </w:rPr>
        <w:t> </w:t>
      </w:r>
      <w:r>
        <w:rPr/>
        <w:t>указанными</w:t>
      </w:r>
      <w:r>
        <w:rPr>
          <w:spacing w:val="83"/>
        </w:rPr>
        <w:t> </w:t>
      </w:r>
      <w:r>
        <w:rPr/>
        <w:t>в</w:t>
      </w:r>
      <w:r>
        <w:rPr>
          <w:spacing w:val="83"/>
        </w:rPr>
        <w:t> </w:t>
      </w:r>
      <w:r>
        <w:rPr/>
        <w:t>настоящем</w:t>
      </w:r>
      <w:r>
        <w:rPr>
          <w:spacing w:val="82"/>
        </w:rPr>
        <w:t> </w:t>
      </w:r>
      <w:r>
        <w:rPr/>
        <w:t>пункте</w:t>
      </w:r>
      <w:r>
        <w:rPr>
          <w:spacing w:val="86"/>
        </w:rPr>
        <w:t> </w:t>
      </w:r>
      <w:r>
        <w:rPr/>
        <w:t>лицами,</w:t>
      </w:r>
      <w:r>
        <w:rPr>
          <w:spacing w:val="84"/>
        </w:rPr>
        <w:t> </w:t>
      </w:r>
      <w:r>
        <w:rPr/>
        <w:t>не</w:t>
      </w:r>
      <w:r>
        <w:rPr>
          <w:spacing w:val="85"/>
        </w:rPr>
        <w:t> </w:t>
      </w:r>
      <w:r>
        <w:rPr/>
        <w:t>заключившими</w:t>
      </w:r>
      <w:r>
        <w:rPr>
          <w:spacing w:val="83"/>
        </w:rPr>
        <w:t> </w:t>
      </w:r>
      <w:r>
        <w:rPr/>
        <w:t>в</w:t>
      </w:r>
      <w:r>
        <w:rPr>
          <w:spacing w:val="83"/>
        </w:rPr>
        <w:t> </w:t>
      </w:r>
      <w:r>
        <w:rPr/>
        <w:t>установленном</w:t>
      </w:r>
      <w:r>
        <w:rPr>
          <w:spacing w:val="-53"/>
        </w:rPr>
        <w:t> </w:t>
      </w:r>
      <w:r>
        <w:rPr/>
        <w:t>в 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1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отзыва Заявок</w:t>
      </w:r>
    </w:p>
    <w:p>
      <w:pPr>
        <w:pStyle w:val="Heading3"/>
        <w:spacing w:before="144"/>
        <w:ind w:left="1348" w:right="979"/>
        <w:jc w:val="center"/>
      </w:pPr>
      <w:r>
        <w:rPr/>
        <w:t>ВНИМАНИЕ!</w:t>
      </w:r>
    </w:p>
    <w:p>
      <w:pPr>
        <w:spacing w:line="276" w:lineRule="auto" w:before="38"/>
        <w:ind w:left="598" w:right="232" w:firstLine="3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 аукционе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форме 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установленные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Извещении сроки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порядке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является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акцептом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</w:t>
      </w:r>
    </w:p>
    <w:p>
      <w:pPr>
        <w:pStyle w:val="Heading3"/>
        <w:spacing w:before="1"/>
        <w:ind w:left="1344" w:right="979"/>
        <w:jc w:val="center"/>
      </w:pPr>
      <w:r>
        <w:rPr/>
        <w:t>соответствии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статьей</w:t>
      </w:r>
      <w:r>
        <w:rPr>
          <w:spacing w:val="-5"/>
        </w:rPr>
        <w:t> </w:t>
      </w:r>
      <w:r>
        <w:rPr/>
        <w:t>438</w:t>
      </w:r>
      <w:r>
        <w:rPr>
          <w:spacing w:val="-2"/>
        </w:rPr>
        <w:t> </w:t>
      </w:r>
      <w:r>
        <w:rPr/>
        <w:t>Гражданского</w:t>
      </w:r>
      <w:r>
        <w:rPr>
          <w:spacing w:val="-2"/>
        </w:rPr>
        <w:t> </w:t>
      </w:r>
      <w:r>
        <w:rPr/>
        <w:t>кодекса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90" w:after="0"/>
        <w:ind w:left="531" w:right="160" w:firstLine="427"/>
        <w:jc w:val="left"/>
        <w:rPr>
          <w:sz w:val="22"/>
        </w:rPr>
      </w:pPr>
      <w:r>
        <w:rPr>
          <w:sz w:val="22"/>
        </w:rPr>
        <w:t>Прием</w:t>
      </w:r>
      <w:r>
        <w:rPr>
          <w:spacing w:val="5"/>
          <w:sz w:val="22"/>
        </w:rPr>
        <w:t> </w:t>
      </w:r>
      <w:r>
        <w:rPr>
          <w:sz w:val="22"/>
        </w:rPr>
        <w:t>заявок</w:t>
      </w:r>
      <w:r>
        <w:rPr>
          <w:spacing w:val="57"/>
          <w:sz w:val="22"/>
        </w:rPr>
        <w:t> </w:t>
      </w:r>
      <w:r>
        <w:rPr>
          <w:sz w:val="22"/>
        </w:rPr>
        <w:t>обеспечивается</w:t>
      </w:r>
      <w:r>
        <w:rPr>
          <w:spacing w:val="61"/>
          <w:sz w:val="22"/>
        </w:rPr>
        <w:t> </w:t>
      </w:r>
      <w:r>
        <w:rPr>
          <w:sz w:val="22"/>
        </w:rPr>
        <w:t>Оператором</w:t>
      </w:r>
      <w:r>
        <w:rPr>
          <w:spacing w:val="59"/>
          <w:sz w:val="22"/>
        </w:rPr>
        <w:t> </w:t>
      </w:r>
      <w:r>
        <w:rPr>
          <w:sz w:val="22"/>
        </w:rPr>
        <w:t>электронной</w:t>
      </w:r>
      <w:r>
        <w:rPr>
          <w:spacing w:val="59"/>
          <w:sz w:val="22"/>
        </w:rPr>
        <w:t> </w:t>
      </w:r>
      <w:r>
        <w:rPr>
          <w:sz w:val="22"/>
        </w:rPr>
        <w:t>площадки</w:t>
      </w:r>
      <w:r>
        <w:rPr>
          <w:spacing w:val="58"/>
          <w:sz w:val="22"/>
        </w:rPr>
        <w:t> </w:t>
      </w:r>
      <w:r>
        <w:rPr>
          <w:sz w:val="22"/>
        </w:rPr>
        <w:t>в</w:t>
      </w:r>
      <w:r>
        <w:rPr>
          <w:spacing w:val="59"/>
          <w:sz w:val="22"/>
        </w:rPr>
        <w:t> </w:t>
      </w:r>
      <w:r>
        <w:rPr>
          <w:sz w:val="22"/>
        </w:rPr>
        <w:t>соответствии</w:t>
      </w:r>
      <w:r>
        <w:rPr>
          <w:spacing w:val="60"/>
          <w:sz w:val="22"/>
        </w:rPr>
        <w:t> </w:t>
      </w:r>
      <w:r>
        <w:rPr>
          <w:sz w:val="22"/>
        </w:rPr>
        <w:t>с</w:t>
      </w:r>
      <w:r>
        <w:rPr>
          <w:spacing w:val="60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 Заявитель</w:t>
      </w:r>
      <w:r>
        <w:rPr>
          <w:spacing w:val="-1"/>
          <w:sz w:val="22"/>
        </w:rPr>
        <w:t> </w:t>
      </w:r>
      <w:r>
        <w:rPr>
          <w:sz w:val="22"/>
        </w:rPr>
        <w:t>вправе подать только</w:t>
      </w:r>
      <w:r>
        <w:rPr>
          <w:spacing w:val="-1"/>
          <w:sz w:val="22"/>
        </w:rPr>
        <w:t> </w:t>
      </w:r>
      <w:r>
        <w:rPr>
          <w:sz w:val="22"/>
        </w:rPr>
        <w:t>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8" w:lineRule="auto" w:before="0" w:after="0"/>
        <w:ind w:left="531" w:right="160" w:firstLine="427"/>
        <w:jc w:val="left"/>
        <w:rPr>
          <w:sz w:val="22"/>
        </w:rPr>
      </w:pPr>
      <w:r>
        <w:rPr>
          <w:sz w:val="22"/>
        </w:rPr>
        <w:t>Заявитель</w:t>
      </w:r>
      <w:r>
        <w:rPr>
          <w:spacing w:val="21"/>
          <w:sz w:val="22"/>
        </w:rPr>
        <w:t> </w:t>
      </w:r>
      <w:r>
        <w:rPr>
          <w:sz w:val="22"/>
        </w:rPr>
        <w:t>с</w:t>
      </w:r>
      <w:r>
        <w:rPr>
          <w:spacing w:val="76"/>
          <w:sz w:val="22"/>
        </w:rPr>
        <w:t> </w:t>
      </w:r>
      <w:r>
        <w:rPr>
          <w:sz w:val="22"/>
        </w:rPr>
        <w:t>учетом</w:t>
      </w:r>
      <w:r>
        <w:rPr>
          <w:spacing w:val="75"/>
          <w:sz w:val="22"/>
        </w:rPr>
        <w:t> </w:t>
      </w:r>
      <w:r>
        <w:rPr>
          <w:sz w:val="22"/>
        </w:rPr>
        <w:t>требований</w:t>
      </w:r>
      <w:r>
        <w:rPr>
          <w:spacing w:val="76"/>
          <w:sz w:val="22"/>
        </w:rPr>
        <w:t> </w:t>
      </w:r>
      <w:r>
        <w:rPr>
          <w:sz w:val="22"/>
        </w:rPr>
        <w:t>Разделов</w:t>
      </w:r>
      <w:r>
        <w:rPr>
          <w:spacing w:val="73"/>
          <w:sz w:val="22"/>
        </w:rPr>
        <w:t> </w:t>
      </w:r>
      <w:r>
        <w:rPr>
          <w:sz w:val="22"/>
        </w:rPr>
        <w:t>4;</w:t>
      </w:r>
      <w:r>
        <w:rPr>
          <w:spacing w:val="77"/>
          <w:sz w:val="22"/>
        </w:rPr>
        <w:t> </w:t>
      </w:r>
      <w:r>
        <w:rPr>
          <w:sz w:val="22"/>
        </w:rPr>
        <w:t>5;</w:t>
      </w:r>
      <w:r>
        <w:rPr>
          <w:spacing w:val="74"/>
          <w:sz w:val="22"/>
        </w:rPr>
        <w:t> </w:t>
      </w:r>
      <w:r>
        <w:rPr>
          <w:sz w:val="22"/>
        </w:rPr>
        <w:t>6</w:t>
      </w:r>
      <w:r>
        <w:rPr>
          <w:spacing w:val="76"/>
          <w:sz w:val="22"/>
        </w:rPr>
        <w:t> </w:t>
      </w:r>
      <w:r>
        <w:rPr>
          <w:sz w:val="22"/>
        </w:rPr>
        <w:t>подает</w:t>
      </w:r>
      <w:r>
        <w:rPr>
          <w:spacing w:val="75"/>
          <w:sz w:val="22"/>
        </w:rPr>
        <w:t> </w:t>
      </w:r>
      <w:r>
        <w:rPr>
          <w:sz w:val="22"/>
        </w:rPr>
        <w:t>заявку</w:t>
      </w:r>
      <w:r>
        <w:rPr>
          <w:spacing w:val="74"/>
          <w:sz w:val="22"/>
        </w:rPr>
        <w:t> </w:t>
      </w:r>
      <w:r>
        <w:rPr>
          <w:sz w:val="22"/>
        </w:rPr>
        <w:t>в</w:t>
      </w:r>
      <w:r>
        <w:rPr>
          <w:spacing w:val="72"/>
          <w:sz w:val="22"/>
        </w:rPr>
        <w:t> </w:t>
      </w:r>
      <w:r>
        <w:rPr>
          <w:sz w:val="22"/>
        </w:rPr>
        <w:t>соответствии</w:t>
      </w:r>
      <w:r>
        <w:rPr>
          <w:spacing w:val="76"/>
          <w:sz w:val="22"/>
        </w:rPr>
        <w:t> </w:t>
      </w:r>
      <w:r>
        <w:rPr>
          <w:sz w:val="22"/>
        </w:rPr>
        <w:t>с</w:t>
      </w:r>
      <w:r>
        <w:rPr>
          <w:spacing w:val="76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-2"/>
          <w:sz w:val="22"/>
        </w:rPr>
        <w:t> </w:t>
      </w:r>
      <w:r>
        <w:rPr>
          <w:sz w:val="22"/>
        </w:rPr>
        <w:t>указана также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 (Приложении</w:t>
      </w:r>
      <w:r>
        <w:rPr>
          <w:spacing w:val="-4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159" w:firstLine="427"/>
        <w:jc w:val="left"/>
        <w:rPr>
          <w:sz w:val="22"/>
        </w:rPr>
      </w:pPr>
      <w:r>
        <w:rPr>
          <w:sz w:val="22"/>
        </w:rPr>
        <w:t>Заявка</w:t>
      </w:r>
      <w:r>
        <w:rPr>
          <w:spacing w:val="48"/>
          <w:sz w:val="22"/>
        </w:rPr>
        <w:t> </w:t>
      </w:r>
      <w:r>
        <w:rPr>
          <w:sz w:val="22"/>
        </w:rPr>
        <w:t>направляется</w:t>
      </w:r>
      <w:r>
        <w:rPr>
          <w:spacing w:val="46"/>
          <w:sz w:val="22"/>
        </w:rPr>
        <w:t> </w:t>
      </w:r>
      <w:r>
        <w:rPr>
          <w:sz w:val="22"/>
        </w:rPr>
        <w:t>Заявителем</w:t>
      </w:r>
      <w:r>
        <w:rPr>
          <w:spacing w:val="48"/>
          <w:sz w:val="22"/>
        </w:rPr>
        <w:t> </w:t>
      </w:r>
      <w:r>
        <w:rPr>
          <w:sz w:val="22"/>
        </w:rPr>
        <w:t>Оператору</w:t>
      </w:r>
      <w:r>
        <w:rPr>
          <w:spacing w:val="46"/>
          <w:sz w:val="22"/>
        </w:rPr>
        <w:t> </w:t>
      </w:r>
      <w:r>
        <w:rPr>
          <w:sz w:val="22"/>
        </w:rPr>
        <w:t>электронной</w:t>
      </w:r>
      <w:r>
        <w:rPr>
          <w:spacing w:val="48"/>
          <w:sz w:val="22"/>
        </w:rPr>
        <w:t> </w:t>
      </w:r>
      <w:r>
        <w:rPr>
          <w:sz w:val="22"/>
        </w:rPr>
        <w:t>площадки</w:t>
      </w:r>
      <w:r>
        <w:rPr>
          <w:spacing w:val="52"/>
          <w:sz w:val="22"/>
        </w:rPr>
        <w:t> </w:t>
      </w:r>
      <w:r>
        <w:rPr>
          <w:sz w:val="22"/>
        </w:rPr>
        <w:t>в</w:t>
      </w:r>
      <w:r>
        <w:rPr>
          <w:spacing w:val="46"/>
          <w:sz w:val="22"/>
        </w:rPr>
        <w:t> </w:t>
      </w:r>
      <w:r>
        <w:rPr>
          <w:sz w:val="22"/>
        </w:rPr>
        <w:t>сроки,</w:t>
      </w:r>
      <w:r>
        <w:rPr>
          <w:spacing w:val="49"/>
          <w:sz w:val="22"/>
        </w:rPr>
        <w:t> </w:t>
      </w:r>
      <w:r>
        <w:rPr>
          <w:sz w:val="22"/>
        </w:rPr>
        <w:t>указанные</w:t>
      </w:r>
      <w:r>
        <w:rPr>
          <w:spacing w:val="50"/>
          <w:sz w:val="22"/>
        </w:rPr>
        <w:t> </w:t>
      </w:r>
      <w:r>
        <w:rPr>
          <w:sz w:val="22"/>
        </w:rPr>
        <w:t>в</w:t>
      </w:r>
      <w:r>
        <w:rPr>
          <w:spacing w:val="48"/>
          <w:sz w:val="22"/>
        </w:rPr>
        <w:t> </w:t>
      </w:r>
      <w:r>
        <w:rPr>
          <w:sz w:val="22"/>
        </w:rPr>
        <w:t>пунктах</w:t>
      </w:r>
      <w:r>
        <w:rPr>
          <w:spacing w:val="-52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BodyText"/>
        <w:spacing w:before="7"/>
        <w:rPr>
          <w:sz w:val="28"/>
        </w:rPr>
      </w:pPr>
      <w:r>
        <w:rPr/>
        <w:pict>
          <v:rect style="position:absolute;margin-left:49.560001pt;margin-top:18.400787pt;width:144.050pt;height:.60004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ListParagraph"/>
        <w:numPr>
          <w:ilvl w:val="2"/>
          <w:numId w:val="10"/>
        </w:numPr>
        <w:tabs>
          <w:tab w:pos="1624" w:val="left" w:leader="none"/>
        </w:tabs>
        <w:spacing w:line="276" w:lineRule="auto" w:before="74" w:after="0"/>
        <w:ind w:left="531" w:right="161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56"/>
          <w:sz w:val="22"/>
        </w:rPr>
        <w:t> </w:t>
      </w:r>
      <w:r>
        <w:rPr>
          <w:sz w:val="22"/>
        </w:rPr>
        <w:t>Заявителем   ее   электронной   формы   (Приложение 6)   с   приложением   указанных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44"/>
          <w:sz w:val="22"/>
        </w:rPr>
        <w:t> </w:t>
      </w:r>
      <w:r>
        <w:rPr>
          <w:sz w:val="22"/>
        </w:rPr>
        <w:t>настоящем</w:t>
      </w:r>
      <w:r>
        <w:rPr>
          <w:spacing w:val="45"/>
          <w:sz w:val="22"/>
        </w:rPr>
        <w:t> </w:t>
      </w:r>
      <w:r>
        <w:rPr>
          <w:sz w:val="22"/>
        </w:rPr>
        <w:t>пункте</w:t>
      </w:r>
      <w:r>
        <w:rPr>
          <w:spacing w:val="46"/>
          <w:sz w:val="22"/>
        </w:rPr>
        <w:t> </w:t>
      </w:r>
      <w:r>
        <w:rPr>
          <w:sz w:val="22"/>
        </w:rPr>
        <w:t>документов</w:t>
      </w:r>
      <w:r>
        <w:rPr>
          <w:spacing w:val="45"/>
          <w:sz w:val="22"/>
        </w:rPr>
        <w:t> </w:t>
      </w:r>
      <w:r>
        <w:rPr>
          <w:sz w:val="22"/>
        </w:rPr>
        <w:t>в</w:t>
      </w:r>
      <w:r>
        <w:rPr>
          <w:spacing w:val="44"/>
          <w:sz w:val="22"/>
        </w:rPr>
        <w:t> </w:t>
      </w:r>
      <w:r>
        <w:rPr>
          <w:sz w:val="22"/>
        </w:rPr>
        <w:t>форме</w:t>
      </w:r>
      <w:r>
        <w:rPr>
          <w:spacing w:val="45"/>
          <w:sz w:val="22"/>
        </w:rPr>
        <w:t> </w:t>
      </w:r>
      <w:r>
        <w:rPr>
          <w:sz w:val="22"/>
        </w:rPr>
        <w:t>электронных</w:t>
      </w:r>
      <w:r>
        <w:rPr>
          <w:spacing w:val="46"/>
          <w:sz w:val="22"/>
        </w:rPr>
        <w:t> </w:t>
      </w:r>
      <w:r>
        <w:rPr>
          <w:sz w:val="22"/>
        </w:rPr>
        <w:t>документов</w:t>
      </w:r>
      <w:r>
        <w:rPr>
          <w:spacing w:val="45"/>
          <w:sz w:val="22"/>
        </w:rPr>
        <w:t> </w:t>
      </w:r>
      <w:r>
        <w:rPr>
          <w:sz w:val="22"/>
        </w:rPr>
        <w:t>или</w:t>
      </w:r>
      <w:r>
        <w:rPr>
          <w:spacing w:val="44"/>
          <w:sz w:val="22"/>
        </w:rPr>
        <w:t> </w:t>
      </w:r>
      <w:r>
        <w:rPr>
          <w:sz w:val="22"/>
        </w:rPr>
        <w:t>электронных</w:t>
      </w:r>
      <w:r>
        <w:rPr>
          <w:spacing w:val="46"/>
          <w:sz w:val="22"/>
        </w:rPr>
        <w:t> </w:t>
      </w:r>
      <w:r>
        <w:rPr>
          <w:sz w:val="22"/>
        </w:rPr>
        <w:t>образов</w:t>
      </w:r>
      <w:r>
        <w:rPr>
          <w:spacing w:val="44"/>
          <w:sz w:val="22"/>
        </w:rPr>
        <w:t> </w:t>
      </w:r>
      <w:r>
        <w:rPr>
          <w:sz w:val="22"/>
        </w:rPr>
        <w:t>документов,</w:t>
      </w:r>
      <w:r>
        <w:rPr>
          <w:spacing w:val="-52"/>
          <w:sz w:val="22"/>
        </w:rPr>
        <w:t> </w:t>
      </w:r>
      <w:r>
        <w:rPr>
          <w:sz w:val="22"/>
        </w:rPr>
        <w:t>то</w:t>
      </w:r>
      <w:r>
        <w:rPr>
          <w:spacing w:val="1"/>
          <w:sz w:val="22"/>
        </w:rPr>
        <w:t> </w:t>
      </w:r>
      <w:r>
        <w:rPr>
          <w:sz w:val="22"/>
        </w:rPr>
        <w:t>есть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бумажном</w:t>
      </w:r>
      <w:r>
        <w:rPr>
          <w:spacing w:val="1"/>
          <w:sz w:val="22"/>
        </w:rPr>
        <w:t> </w:t>
      </w:r>
      <w:r>
        <w:rPr>
          <w:sz w:val="22"/>
        </w:rPr>
        <w:t>носителе,</w:t>
      </w:r>
      <w:r>
        <w:rPr>
          <w:spacing w:val="1"/>
          <w:sz w:val="22"/>
        </w:rPr>
        <w:t> </w:t>
      </w:r>
      <w:r>
        <w:rPr>
          <w:sz w:val="22"/>
        </w:rPr>
        <w:t>преобразованных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1"/>
          <w:sz w:val="22"/>
        </w:rPr>
        <w:t> </w:t>
      </w:r>
      <w:r>
        <w:rPr>
          <w:sz w:val="22"/>
        </w:rPr>
        <w:t>форму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сканирования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сохранением</w:t>
      </w:r>
      <w:r>
        <w:rPr>
          <w:spacing w:val="-1"/>
          <w:sz w:val="22"/>
        </w:rPr>
        <w:t> </w:t>
      </w:r>
      <w:r>
        <w:rPr>
          <w:sz w:val="22"/>
        </w:rPr>
        <w:t>их реквизитов:</w:t>
      </w:r>
    </w:p>
    <w:p>
      <w:pPr>
        <w:pStyle w:val="ListParagraph"/>
        <w:numPr>
          <w:ilvl w:val="0"/>
          <w:numId w:val="7"/>
        </w:numPr>
        <w:tabs>
          <w:tab w:pos="1084" w:val="left" w:leader="none"/>
        </w:tabs>
        <w:spacing w:line="276" w:lineRule="auto" w:before="0" w:after="0"/>
        <w:ind w:left="531" w:right="158" w:firstLine="427"/>
        <w:jc w:val="both"/>
        <w:rPr>
          <w:sz w:val="22"/>
        </w:rPr>
      </w:pP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удостоверяющих</w:t>
      </w:r>
      <w:r>
        <w:rPr>
          <w:spacing w:val="1"/>
          <w:sz w:val="22"/>
        </w:rPr>
        <w:t> </w:t>
      </w:r>
      <w:r>
        <w:rPr>
          <w:sz w:val="22"/>
        </w:rPr>
        <w:t>личность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представления</w:t>
      </w:r>
      <w:r>
        <w:rPr>
          <w:spacing w:val="1"/>
          <w:sz w:val="22"/>
        </w:rPr>
        <w:t> </w:t>
      </w: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паспорта</w:t>
      </w:r>
      <w:r>
        <w:rPr>
          <w:spacing w:val="1"/>
          <w:sz w:val="22"/>
        </w:rPr>
        <w:t> </w:t>
      </w:r>
      <w:r>
        <w:rPr>
          <w:sz w:val="22"/>
        </w:rPr>
        <w:t>гражданина Российской Федерации представляются копии 20 (двадцати) страниц паспорта: </w:t>
      </w:r>
      <w:r>
        <w:rPr>
          <w:b/>
          <w:sz w:val="22"/>
        </w:rPr>
        <w:t>от 1-ой страницы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    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изображением      Государственного      герба      Российской      Федерации      по      20-ую      страницу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pStyle w:val="ListParagraph"/>
        <w:numPr>
          <w:ilvl w:val="0"/>
          <w:numId w:val="7"/>
        </w:numPr>
        <w:tabs>
          <w:tab w:pos="1084" w:val="left" w:leader="none"/>
        </w:tabs>
        <w:spacing w:line="240" w:lineRule="auto" w:before="16" w:after="0"/>
        <w:ind w:left="1083" w:right="0" w:hanging="126"/>
        <w:jc w:val="both"/>
        <w:rPr>
          <w:sz w:val="22"/>
        </w:rPr>
      </w:pPr>
      <w:r>
        <w:rPr>
          <w:sz w:val="22"/>
        </w:rPr>
        <w:t>документы, подтверждающие внесение задатка</w:t>
      </w:r>
      <w:r>
        <w:rPr>
          <w:sz w:val="22"/>
          <w:vertAlign w:val="superscript"/>
        </w:rPr>
        <w:t>3.</w:t>
      </w:r>
    </w:p>
    <w:p>
      <w:pPr>
        <w:pStyle w:val="ListParagraph"/>
        <w:numPr>
          <w:ilvl w:val="2"/>
          <w:numId w:val="10"/>
        </w:numPr>
        <w:tabs>
          <w:tab w:pos="1511" w:val="left" w:leader="none"/>
        </w:tabs>
        <w:spacing w:line="240" w:lineRule="auto" w:before="49" w:after="0"/>
        <w:ind w:left="151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38" w:after="0"/>
        <w:ind w:left="531" w:right="158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 и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Инструкциями.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Не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допускается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раздельного</w:t>
      </w:r>
      <w:r>
        <w:rPr>
          <w:spacing w:val="-14"/>
          <w:sz w:val="22"/>
        </w:rPr>
        <w:t> </w:t>
      </w:r>
      <w:r>
        <w:rPr>
          <w:sz w:val="22"/>
        </w:rPr>
        <w:t>направления</w:t>
      </w:r>
      <w:r>
        <w:rPr>
          <w:spacing w:val="-13"/>
          <w:sz w:val="22"/>
        </w:rPr>
        <w:t> </w:t>
      </w:r>
      <w:r>
        <w:rPr>
          <w:sz w:val="22"/>
        </w:rPr>
        <w:t>Заявки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4"/>
          <w:sz w:val="22"/>
        </w:rPr>
        <w:t> </w:t>
      </w:r>
      <w:r>
        <w:rPr>
          <w:sz w:val="22"/>
        </w:rPr>
        <w:t>приложенных</w:t>
      </w:r>
      <w:r>
        <w:rPr>
          <w:spacing w:val="-11"/>
          <w:sz w:val="22"/>
        </w:rPr>
        <w:t> </w:t>
      </w:r>
      <w:r>
        <w:rPr>
          <w:sz w:val="22"/>
        </w:rPr>
        <w:t>к</w:t>
      </w:r>
      <w:r>
        <w:rPr>
          <w:spacing w:val="-13"/>
          <w:sz w:val="22"/>
        </w:rPr>
        <w:t> </w:t>
      </w:r>
      <w:r>
        <w:rPr>
          <w:sz w:val="22"/>
        </w:rPr>
        <w:t>ней</w:t>
      </w:r>
      <w:r>
        <w:rPr>
          <w:spacing w:val="-15"/>
          <w:sz w:val="22"/>
        </w:rPr>
        <w:t> </w:t>
      </w:r>
      <w:r>
        <w:rPr>
          <w:sz w:val="22"/>
        </w:rPr>
        <w:t>документов,</w:t>
      </w:r>
      <w:r>
        <w:rPr>
          <w:spacing w:val="-11"/>
          <w:sz w:val="22"/>
        </w:rPr>
        <w:t> </w:t>
      </w:r>
      <w:r>
        <w:rPr>
          <w:sz w:val="22"/>
        </w:rPr>
        <w:t>направление</w:t>
      </w:r>
      <w:r>
        <w:rPr>
          <w:spacing w:val="-52"/>
          <w:sz w:val="22"/>
        </w:rPr>
        <w:t> </w:t>
      </w:r>
      <w:r>
        <w:rPr>
          <w:sz w:val="22"/>
        </w:rPr>
        <w:t>дополнительных документов после подачи Заявки или замена ранее направленных документов без отзыва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2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10"/>
        </w:numPr>
        <w:tabs>
          <w:tab w:pos="1363" w:val="left" w:leader="none"/>
        </w:tabs>
        <w:spacing w:line="276" w:lineRule="auto" w:before="0" w:after="0"/>
        <w:ind w:left="531" w:right="158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0"/>
          <w:numId w:val="7"/>
        </w:numPr>
        <w:tabs>
          <w:tab w:pos="1087" w:val="left" w:leader="none"/>
        </w:tabs>
        <w:spacing w:line="253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7"/>
        </w:numPr>
        <w:tabs>
          <w:tab w:pos="1087" w:val="left" w:leader="none"/>
        </w:tabs>
        <w:spacing w:line="240" w:lineRule="auto" w:before="37" w:after="0"/>
        <w:ind w:left="108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2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более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2"/>
          <w:sz w:val="22"/>
        </w:rPr>
        <w:t> </w:t>
      </w:r>
      <w:r>
        <w:rPr>
          <w:sz w:val="22"/>
        </w:rPr>
        <w:t>что</w:t>
      </w:r>
      <w:r>
        <w:rPr>
          <w:spacing w:val="-1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1"/>
          <w:sz w:val="22"/>
        </w:rPr>
        <w:t> </w:t>
      </w:r>
      <w:r>
        <w:rPr>
          <w:sz w:val="22"/>
        </w:rPr>
        <w:t>Заявки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0"/>
          <w:numId w:val="7"/>
        </w:numPr>
        <w:tabs>
          <w:tab w:pos="1087" w:val="left" w:leader="none"/>
        </w:tabs>
        <w:spacing w:line="276" w:lineRule="auto" w:before="40" w:after="0"/>
        <w:ind w:left="531" w:right="160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6"/>
          <w:sz w:val="22"/>
        </w:rPr>
        <w:t> </w:t>
      </w:r>
      <w:r>
        <w:rPr>
          <w:sz w:val="22"/>
        </w:rPr>
        <w:t>Заявки</w:t>
      </w:r>
      <w:r>
        <w:rPr>
          <w:spacing w:val="7"/>
          <w:sz w:val="22"/>
        </w:rPr>
        <w:t> </w:t>
      </w:r>
      <w:r>
        <w:rPr>
          <w:sz w:val="22"/>
        </w:rPr>
        <w:t>после</w:t>
      </w:r>
      <w:r>
        <w:rPr>
          <w:spacing w:val="6"/>
          <w:sz w:val="22"/>
        </w:rPr>
        <w:t> </w:t>
      </w:r>
      <w:r>
        <w:rPr>
          <w:sz w:val="22"/>
        </w:rPr>
        <w:t>установленных</w:t>
      </w:r>
      <w:r>
        <w:rPr>
          <w:spacing w:val="8"/>
          <w:sz w:val="22"/>
        </w:rPr>
        <w:t> </w:t>
      </w:r>
      <w:r>
        <w:rPr>
          <w:sz w:val="22"/>
        </w:rPr>
        <w:t>в</w:t>
      </w:r>
      <w:r>
        <w:rPr>
          <w:spacing w:val="7"/>
          <w:sz w:val="22"/>
        </w:rPr>
        <w:t> </w:t>
      </w:r>
      <w:r>
        <w:rPr>
          <w:sz w:val="22"/>
        </w:rPr>
        <w:t>пункте</w:t>
      </w:r>
      <w:r>
        <w:rPr>
          <w:spacing w:val="8"/>
          <w:sz w:val="22"/>
        </w:rPr>
        <w:t> </w:t>
      </w:r>
      <w:r>
        <w:rPr>
          <w:sz w:val="22"/>
        </w:rPr>
        <w:t>2.8</w:t>
      </w:r>
      <w:r>
        <w:rPr>
          <w:spacing w:val="8"/>
          <w:sz w:val="22"/>
        </w:rPr>
        <w:t> </w:t>
      </w:r>
      <w:r>
        <w:rPr>
          <w:sz w:val="22"/>
        </w:rPr>
        <w:t>Извещения</w:t>
      </w:r>
      <w:r>
        <w:rPr>
          <w:spacing w:val="8"/>
          <w:sz w:val="22"/>
        </w:rPr>
        <w:t> </w:t>
      </w:r>
      <w:r>
        <w:rPr>
          <w:sz w:val="22"/>
        </w:rPr>
        <w:t>дня</w:t>
      </w:r>
      <w:r>
        <w:rPr>
          <w:spacing w:val="7"/>
          <w:sz w:val="22"/>
        </w:rPr>
        <w:t> </w:t>
      </w:r>
      <w:r>
        <w:rPr>
          <w:sz w:val="22"/>
        </w:rPr>
        <w:t>и</w:t>
      </w:r>
      <w:r>
        <w:rPr>
          <w:spacing w:val="7"/>
          <w:sz w:val="22"/>
        </w:rPr>
        <w:t> </w:t>
      </w:r>
      <w:r>
        <w:rPr>
          <w:sz w:val="22"/>
        </w:rPr>
        <w:t>времени</w:t>
      </w:r>
      <w:r>
        <w:rPr>
          <w:spacing w:val="6"/>
          <w:sz w:val="22"/>
        </w:rPr>
        <w:t> </w:t>
      </w:r>
      <w:r>
        <w:rPr>
          <w:sz w:val="22"/>
        </w:rPr>
        <w:t>окончания</w:t>
      </w:r>
      <w:r>
        <w:rPr>
          <w:spacing w:val="7"/>
          <w:sz w:val="22"/>
        </w:rPr>
        <w:t> </w:t>
      </w:r>
      <w:r>
        <w:rPr>
          <w:sz w:val="22"/>
        </w:rPr>
        <w:t>срока</w:t>
      </w:r>
      <w:r>
        <w:rPr>
          <w:spacing w:val="6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147" w:firstLine="427"/>
      </w:pPr>
      <w:r>
        <w:rPr/>
        <w:t>Одновременно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возвратом</w:t>
      </w:r>
      <w:r>
        <w:rPr>
          <w:spacing w:val="4"/>
        </w:rPr>
        <w:t> </w:t>
      </w:r>
      <w:r>
        <w:rPr/>
        <w:t>Заявки</w:t>
      </w:r>
      <w:r>
        <w:rPr>
          <w:spacing w:val="4"/>
        </w:rPr>
        <w:t> </w:t>
      </w:r>
      <w:r>
        <w:rPr/>
        <w:t>Оператор</w:t>
      </w:r>
      <w:r>
        <w:rPr>
          <w:spacing w:val="5"/>
        </w:rPr>
        <w:t> </w:t>
      </w:r>
      <w:r>
        <w:rPr/>
        <w:t>электронной</w:t>
      </w:r>
      <w:r>
        <w:rPr>
          <w:spacing w:val="4"/>
        </w:rPr>
        <w:t> </w:t>
      </w:r>
      <w:r>
        <w:rPr/>
        <w:t>площадки</w:t>
      </w:r>
      <w:r>
        <w:rPr>
          <w:spacing w:val="4"/>
        </w:rPr>
        <w:t> </w:t>
      </w:r>
      <w:r>
        <w:rPr/>
        <w:t>уведомляет</w:t>
      </w:r>
      <w:r>
        <w:rPr>
          <w:spacing w:val="5"/>
        </w:rPr>
        <w:t> </w:t>
      </w:r>
      <w:r>
        <w:rPr/>
        <w:t>Заявителя</w:t>
      </w:r>
      <w:r>
        <w:rPr>
          <w:spacing w:val="6"/>
        </w:rPr>
        <w:t> </w:t>
      </w:r>
      <w:r>
        <w:rPr/>
        <w:t>об</w:t>
      </w:r>
      <w:r>
        <w:rPr>
          <w:spacing w:val="5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 возврата.</w:t>
      </w:r>
    </w:p>
    <w:p>
      <w:pPr>
        <w:pStyle w:val="BodyText"/>
        <w:spacing w:line="252" w:lineRule="exact"/>
        <w:ind w:left="958"/>
      </w:pPr>
      <w:r>
        <w:rPr/>
        <w:t>Возврат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39" w:after="0"/>
        <w:ind w:left="531" w:right="159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отсутствия</w:t>
      </w:r>
      <w:r>
        <w:rPr>
          <w:spacing w:val="1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оснований</w:t>
      </w:r>
      <w:r>
        <w:rPr>
          <w:spacing w:val="1"/>
          <w:sz w:val="22"/>
        </w:rPr>
        <w:t> </w:t>
      </w:r>
      <w:r>
        <w:rPr>
          <w:sz w:val="22"/>
        </w:rPr>
        <w:t>возврата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55"/>
          <w:sz w:val="22"/>
        </w:rPr>
        <w:t> </w:t>
      </w:r>
      <w:r>
        <w:rPr>
          <w:sz w:val="22"/>
        </w:rPr>
        <w:t>регистрирует</w:t>
      </w:r>
      <w:r>
        <w:rPr>
          <w:spacing w:val="55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28"/>
          <w:sz w:val="22"/>
        </w:rPr>
        <w:t> </w:t>
      </w:r>
      <w:r>
        <w:rPr>
          <w:sz w:val="22"/>
        </w:rPr>
        <w:t>этом</w:t>
      </w:r>
      <w:r>
        <w:rPr>
          <w:spacing w:val="83"/>
          <w:sz w:val="22"/>
        </w:rPr>
        <w:t> </w:t>
      </w:r>
      <w:r>
        <w:rPr>
          <w:sz w:val="22"/>
        </w:rPr>
        <w:t>Оператор</w:t>
      </w:r>
      <w:r>
        <w:rPr>
          <w:spacing w:val="83"/>
          <w:sz w:val="22"/>
        </w:rPr>
        <w:t> </w:t>
      </w:r>
      <w:r>
        <w:rPr>
          <w:sz w:val="22"/>
        </w:rPr>
        <w:t>электронной</w:t>
      </w:r>
      <w:r>
        <w:rPr>
          <w:spacing w:val="82"/>
          <w:sz w:val="22"/>
        </w:rPr>
        <w:t> </w:t>
      </w:r>
      <w:r>
        <w:rPr>
          <w:sz w:val="22"/>
        </w:rPr>
        <w:t>площадки</w:t>
      </w:r>
      <w:r>
        <w:rPr>
          <w:spacing w:val="86"/>
          <w:sz w:val="22"/>
        </w:rPr>
        <w:t> </w:t>
      </w:r>
      <w:r>
        <w:rPr>
          <w:sz w:val="22"/>
        </w:rPr>
        <w:t>направляет</w:t>
      </w:r>
      <w:r>
        <w:rPr>
          <w:spacing w:val="83"/>
          <w:sz w:val="22"/>
        </w:rPr>
        <w:t> </w:t>
      </w:r>
      <w:r>
        <w:rPr>
          <w:sz w:val="22"/>
        </w:rPr>
        <w:t>Заявителю</w:t>
      </w:r>
      <w:r>
        <w:rPr>
          <w:spacing w:val="84"/>
          <w:sz w:val="22"/>
        </w:rPr>
        <w:t> </w:t>
      </w:r>
      <w:r>
        <w:rPr>
          <w:sz w:val="22"/>
        </w:rPr>
        <w:t>уведомление</w:t>
      </w:r>
      <w:r>
        <w:rPr>
          <w:spacing w:val="84"/>
          <w:sz w:val="22"/>
        </w:rPr>
        <w:t> </w:t>
      </w:r>
      <w:r>
        <w:rPr>
          <w:sz w:val="22"/>
        </w:rPr>
        <w:t>о</w:t>
      </w:r>
      <w:r>
        <w:rPr>
          <w:spacing w:val="83"/>
          <w:sz w:val="22"/>
        </w:rPr>
        <w:t> </w:t>
      </w:r>
      <w:r>
        <w:rPr>
          <w:sz w:val="22"/>
        </w:rPr>
        <w:t>поступлении</w:t>
      </w:r>
      <w:r>
        <w:rPr>
          <w:spacing w:val="80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 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158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z w:val="22"/>
        </w:rPr>
        <w:t>окончания</w:t>
      </w:r>
      <w:r>
        <w:rPr>
          <w:spacing w:val="-4"/>
          <w:sz w:val="22"/>
        </w:rPr>
        <w:t> </w:t>
      </w:r>
      <w:r>
        <w:rPr>
          <w:sz w:val="22"/>
        </w:rPr>
        <w:t>срока</w:t>
      </w:r>
      <w:r>
        <w:rPr>
          <w:spacing w:val="-2"/>
          <w:sz w:val="22"/>
        </w:rPr>
        <w:t> </w:t>
      </w:r>
      <w:r>
        <w:rPr>
          <w:sz w:val="22"/>
        </w:rPr>
        <w:t>приема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3"/>
          <w:sz w:val="22"/>
        </w:rPr>
        <w:t> </w:t>
      </w:r>
      <w:r>
        <w:rPr>
          <w:sz w:val="22"/>
        </w:rPr>
        <w:t>(пункт</w:t>
      </w:r>
      <w:r>
        <w:rPr>
          <w:spacing w:val="-2"/>
          <w:sz w:val="22"/>
        </w:rPr>
        <w:t> </w:t>
      </w:r>
      <w:r>
        <w:rPr>
          <w:sz w:val="22"/>
        </w:rPr>
        <w:t>2.8</w:t>
      </w:r>
      <w:r>
        <w:rPr>
          <w:spacing w:val="-2"/>
          <w:sz w:val="22"/>
        </w:rPr>
        <w:t> </w:t>
      </w:r>
      <w:r>
        <w:rPr>
          <w:sz w:val="22"/>
        </w:rPr>
        <w:t>Извещения)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порядке,</w:t>
      </w:r>
      <w:r>
        <w:rPr>
          <w:spacing w:val="-1"/>
          <w:sz w:val="22"/>
        </w:rPr>
        <w:t> </w:t>
      </w:r>
      <w:r>
        <w:rPr>
          <w:sz w:val="22"/>
        </w:rPr>
        <w:t>установленном</w:t>
      </w:r>
      <w:r>
        <w:rPr>
          <w:spacing w:val="-4"/>
          <w:sz w:val="22"/>
        </w:rPr>
        <w:t> </w:t>
      </w:r>
      <w:r>
        <w:rPr>
          <w:sz w:val="22"/>
        </w:rPr>
        <w:t>пунктами</w:t>
      </w:r>
      <w:r>
        <w:rPr>
          <w:spacing w:val="-3"/>
          <w:sz w:val="22"/>
        </w:rPr>
        <w:t> </w:t>
      </w:r>
      <w:r>
        <w:rPr>
          <w:sz w:val="22"/>
        </w:rPr>
        <w:t>7.1-7.6</w:t>
      </w:r>
      <w:r>
        <w:rPr>
          <w:spacing w:val="-2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8" w:lineRule="auto" w:before="0" w:after="0"/>
        <w:ind w:left="531" w:right="160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82"/>
          <w:sz w:val="22"/>
        </w:rPr>
        <w:t> </w:t>
      </w:r>
      <w:r>
        <w:rPr>
          <w:sz w:val="22"/>
        </w:rPr>
        <w:t>Заявок  </w:t>
      </w:r>
      <w:r>
        <w:rPr>
          <w:spacing w:val="26"/>
          <w:sz w:val="22"/>
        </w:rPr>
        <w:t> </w:t>
      </w:r>
      <w:r>
        <w:rPr>
          <w:sz w:val="22"/>
        </w:rPr>
        <w:t>прекращается  </w:t>
      </w:r>
      <w:r>
        <w:rPr>
          <w:spacing w:val="25"/>
          <w:sz w:val="22"/>
        </w:rPr>
        <w:t> </w:t>
      </w:r>
      <w:r>
        <w:rPr>
          <w:sz w:val="22"/>
        </w:rPr>
        <w:t>Оператором  </w:t>
      </w:r>
      <w:r>
        <w:rPr>
          <w:spacing w:val="23"/>
          <w:sz w:val="22"/>
        </w:rPr>
        <w:t> </w:t>
      </w:r>
      <w:r>
        <w:rPr>
          <w:sz w:val="22"/>
        </w:rPr>
        <w:t>электронной  </w:t>
      </w:r>
      <w:r>
        <w:rPr>
          <w:spacing w:val="29"/>
          <w:sz w:val="22"/>
        </w:rPr>
        <w:t> </w:t>
      </w:r>
      <w:r>
        <w:rPr>
          <w:sz w:val="22"/>
        </w:rPr>
        <w:t>площадки  </w:t>
      </w:r>
      <w:r>
        <w:rPr>
          <w:spacing w:val="25"/>
          <w:sz w:val="22"/>
        </w:rPr>
        <w:t> </w:t>
      </w:r>
      <w:r>
        <w:rPr>
          <w:sz w:val="22"/>
        </w:rPr>
        <w:t>с  </w:t>
      </w:r>
      <w:r>
        <w:rPr>
          <w:spacing w:val="26"/>
          <w:sz w:val="22"/>
        </w:rPr>
        <w:t> </w:t>
      </w:r>
      <w:r>
        <w:rPr>
          <w:sz w:val="22"/>
        </w:rPr>
        <w:t>помощью  </w:t>
      </w:r>
      <w:r>
        <w:rPr>
          <w:spacing w:val="26"/>
          <w:sz w:val="22"/>
        </w:rPr>
        <w:t> </w:t>
      </w:r>
      <w:r>
        <w:rPr>
          <w:sz w:val="22"/>
        </w:rPr>
        <w:t>программных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 окончания</w:t>
      </w:r>
      <w:r>
        <w:rPr>
          <w:spacing w:val="-2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Заявок, указанные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 Извещения.</w:t>
      </w:r>
    </w:p>
    <w:p>
      <w:pPr>
        <w:pStyle w:val="ListParagraph"/>
        <w:numPr>
          <w:ilvl w:val="1"/>
          <w:numId w:val="10"/>
        </w:numPr>
        <w:tabs>
          <w:tab w:pos="1456" w:val="left" w:leader="none"/>
        </w:tabs>
        <w:spacing w:line="276" w:lineRule="auto" w:before="0" w:after="0"/>
        <w:ind w:left="531" w:right="156" w:firstLine="427"/>
        <w:jc w:val="both"/>
        <w:rPr>
          <w:sz w:val="22"/>
        </w:rPr>
      </w:pPr>
      <w:r>
        <w:rPr>
          <w:sz w:val="22"/>
        </w:rPr>
        <w:t>Ответственность за достоверность указанной в Заявке информации и приложенных к ней документов</w:t>
      </w:r>
      <w:r>
        <w:rPr>
          <w:spacing w:val="-53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10"/>
        </w:numPr>
        <w:tabs>
          <w:tab w:pos="1456" w:val="left" w:leader="none"/>
        </w:tabs>
        <w:spacing w:line="278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окончания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(пункт</w:t>
      </w:r>
      <w:r>
        <w:rPr>
          <w:spacing w:val="1"/>
          <w:sz w:val="22"/>
        </w:rPr>
        <w:t> </w:t>
      </w:r>
      <w:r>
        <w:rPr>
          <w:sz w:val="22"/>
        </w:rPr>
        <w:t>2.8</w:t>
      </w:r>
      <w:r>
        <w:rPr>
          <w:spacing w:val="1"/>
          <w:sz w:val="22"/>
        </w:rPr>
        <w:t> </w:t>
      </w:r>
      <w:r>
        <w:rPr>
          <w:sz w:val="22"/>
        </w:rPr>
        <w:t>Извещения)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52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1"/>
        </w:numPr>
        <w:tabs>
          <w:tab w:pos="1341" w:val="left" w:leader="none"/>
        </w:tabs>
        <w:spacing w:line="240" w:lineRule="auto" w:before="144" w:after="0"/>
        <w:ind w:left="1340" w:right="0" w:hanging="383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-9"/>
          <w:sz w:val="22"/>
        </w:rPr>
        <w:t> </w:t>
      </w:r>
      <w:r>
        <w:rPr>
          <w:sz w:val="22"/>
        </w:rPr>
        <w:t>комиссия</w:t>
      </w:r>
      <w:r>
        <w:rPr>
          <w:spacing w:val="-8"/>
          <w:sz w:val="22"/>
        </w:rPr>
        <w:t> </w:t>
      </w:r>
      <w:r>
        <w:rPr>
          <w:sz w:val="22"/>
        </w:rPr>
        <w:t>формируется</w:t>
      </w:r>
      <w:r>
        <w:rPr>
          <w:spacing w:val="-8"/>
          <w:sz w:val="22"/>
        </w:rPr>
        <w:t> </w:t>
      </w:r>
      <w:r>
        <w:rPr>
          <w:sz w:val="22"/>
        </w:rPr>
        <w:t>Организатором</w:t>
      </w:r>
      <w:r>
        <w:rPr>
          <w:spacing w:val="-8"/>
          <w:sz w:val="22"/>
        </w:rPr>
        <w:t> </w:t>
      </w:r>
      <w:r>
        <w:rPr>
          <w:sz w:val="22"/>
        </w:rPr>
        <w:t>аукциона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осуществляет</w:t>
      </w:r>
      <w:r>
        <w:rPr>
          <w:spacing w:val="-8"/>
          <w:sz w:val="22"/>
        </w:rPr>
        <w:t> </w:t>
      </w:r>
      <w:r>
        <w:rPr>
          <w:sz w:val="22"/>
        </w:rPr>
        <w:t>следующие</w:t>
      </w:r>
      <w:r>
        <w:rPr>
          <w:spacing w:val="-8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0"/>
          <w:numId w:val="7"/>
        </w:numPr>
        <w:tabs>
          <w:tab w:pos="1185" w:val="left" w:leader="none"/>
        </w:tabs>
        <w:spacing w:line="276" w:lineRule="auto" w:before="38" w:after="0"/>
        <w:ind w:left="531" w:right="159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0"/>
          <w:numId w:val="7"/>
        </w:numPr>
        <w:tabs>
          <w:tab w:pos="1127" w:val="left" w:leader="none"/>
        </w:tabs>
        <w:spacing w:line="276" w:lineRule="auto" w:before="2" w:after="0"/>
        <w:ind w:left="531" w:right="161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об</w:t>
      </w:r>
      <w:r>
        <w:rPr>
          <w:spacing w:val="1"/>
          <w:sz w:val="22"/>
        </w:rPr>
        <w:t> </w:t>
      </w:r>
      <w:r>
        <w:rPr>
          <w:sz w:val="22"/>
        </w:rPr>
        <w:t>отказе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допуске</w:t>
      </w:r>
      <w:r>
        <w:rPr>
          <w:spacing w:val="1"/>
          <w:sz w:val="22"/>
        </w:rPr>
        <w:t> </w:t>
      </w:r>
      <w:r>
        <w:rPr>
          <w:sz w:val="22"/>
        </w:rPr>
        <w:t>Заявителей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 Аукционной комиссией;</w:t>
      </w:r>
    </w:p>
    <w:p>
      <w:pPr>
        <w:pStyle w:val="ListParagraph"/>
        <w:numPr>
          <w:ilvl w:val="0"/>
          <w:numId w:val="7"/>
        </w:numPr>
        <w:tabs>
          <w:tab w:pos="1084" w:val="left" w:leader="none"/>
        </w:tabs>
        <w:spacing w:line="251" w:lineRule="exact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оформляет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подписывает Протокол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 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rect style="position:absolute;margin-left:49.560001pt;margin-top:16.623968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531" w:right="1014" w:firstLine="0"/>
        <w:jc w:val="left"/>
        <w:rPr>
          <w:sz w:val="18"/>
        </w:rPr>
      </w:pPr>
      <w:r>
        <w:rPr>
          <w:position w:val="6"/>
          <w:sz w:val="12"/>
        </w:rPr>
        <w:t>3 </w:t>
      </w:r>
      <w:r>
        <w:rPr>
          <w:sz w:val="18"/>
        </w:rPr>
        <w:t>При подаче Заявителем Заявки в соответствии с Регламентом и Инструкциями, информация о внесении Заявителем задатка</w:t>
      </w:r>
      <w:r>
        <w:rPr>
          <w:spacing w:val="-42"/>
          <w:sz w:val="18"/>
        </w:rPr>
        <w:t> </w:t>
      </w:r>
      <w:r>
        <w:rPr>
          <w:sz w:val="18"/>
        </w:rPr>
        <w:t>формируется Оператором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</w:t>
      </w:r>
      <w:r>
        <w:rPr>
          <w:spacing w:val="-2"/>
          <w:sz w:val="18"/>
        </w:rPr>
        <w:t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> </w:t>
      </w:r>
      <w:r>
        <w:rPr>
          <w:sz w:val="18"/>
        </w:rPr>
        <w:t>аукциона.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ListParagraph"/>
        <w:numPr>
          <w:ilvl w:val="1"/>
          <w:numId w:val="11"/>
        </w:numPr>
        <w:tabs>
          <w:tab w:pos="1415" w:val="left" w:leader="none"/>
        </w:tabs>
        <w:spacing w:line="276" w:lineRule="auto" w:before="74" w:after="0"/>
        <w:ind w:left="531" w:right="163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40" w:lineRule="auto" w:before="144" w:after="0"/>
        <w:ind w:left="134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40" w:lineRule="auto" w:before="40" w:after="0"/>
        <w:ind w:left="134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1"/>
          <w:sz w:val="22"/>
        </w:rPr>
        <w:t> </w:t>
      </w:r>
      <w:r>
        <w:rPr>
          <w:sz w:val="22"/>
        </w:rPr>
        <w:t>к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7"/>
        </w:numPr>
        <w:tabs>
          <w:tab w:pos="1087" w:val="left" w:leader="none"/>
        </w:tabs>
        <w:spacing w:line="276" w:lineRule="auto" w:before="37" w:after="0"/>
        <w:ind w:left="531" w:right="162" w:firstLine="427"/>
        <w:jc w:val="both"/>
        <w:rPr>
          <w:sz w:val="22"/>
        </w:rPr>
      </w:pPr>
      <w:r>
        <w:rPr>
          <w:sz w:val="22"/>
        </w:rPr>
        <w:t>непредставление  </w:t>
      </w:r>
      <w:r>
        <w:rPr>
          <w:spacing w:val="1"/>
          <w:sz w:val="22"/>
        </w:rPr>
        <w:t> </w:t>
      </w:r>
      <w:r>
        <w:rPr>
          <w:sz w:val="22"/>
        </w:rPr>
        <w:t>необходимых  </w:t>
      </w:r>
      <w:r>
        <w:rPr>
          <w:spacing w:val="1"/>
          <w:sz w:val="22"/>
        </w:rPr>
        <w:t> </w:t>
      </w:r>
      <w:r>
        <w:rPr>
          <w:sz w:val="22"/>
        </w:rPr>
        <w:t>для  </w:t>
      </w:r>
      <w:r>
        <w:rPr>
          <w:spacing w:val="1"/>
          <w:sz w:val="22"/>
        </w:rPr>
        <w:t> </w:t>
      </w:r>
      <w:r>
        <w:rPr>
          <w:sz w:val="22"/>
        </w:rPr>
        <w:t>участия  </w:t>
      </w:r>
      <w:r>
        <w:rPr>
          <w:spacing w:val="1"/>
          <w:sz w:val="22"/>
        </w:rPr>
        <w:t> </w:t>
      </w:r>
      <w:r>
        <w:rPr>
          <w:sz w:val="22"/>
        </w:rPr>
        <w:t>в  </w:t>
      </w:r>
      <w:r>
        <w:rPr>
          <w:spacing w:val="1"/>
          <w:sz w:val="22"/>
        </w:rPr>
        <w:t> </w:t>
      </w:r>
      <w:r>
        <w:rPr>
          <w:sz w:val="22"/>
        </w:rPr>
        <w:t>аукционе    в    электронной    форме    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представление недостоверных сведений;</w:t>
      </w:r>
    </w:p>
    <w:p>
      <w:pPr>
        <w:pStyle w:val="ListParagraph"/>
        <w:numPr>
          <w:ilvl w:val="0"/>
          <w:numId w:val="7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5"/>
          <w:sz w:val="22"/>
        </w:rPr>
        <w:t> </w:t>
      </w:r>
      <w:r>
        <w:rPr>
          <w:sz w:val="22"/>
        </w:rPr>
        <w:t>рассмотрения</w:t>
      </w:r>
      <w:r>
        <w:rPr>
          <w:spacing w:val="-3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0"/>
          <w:numId w:val="7"/>
        </w:numPr>
        <w:tabs>
          <w:tab w:pos="1087" w:val="left" w:leader="none"/>
        </w:tabs>
        <w:spacing w:line="278" w:lineRule="auto" w:before="38" w:after="0"/>
        <w:ind w:left="531" w:right="165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1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 права</w:t>
      </w:r>
      <w:r>
        <w:rPr>
          <w:spacing w:val="-4"/>
          <w:sz w:val="22"/>
        </w:rPr>
        <w:t> </w:t>
      </w:r>
      <w:r>
        <w:rPr>
          <w:sz w:val="22"/>
        </w:rPr>
        <w:t>быть Участником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приобрести</w:t>
      </w:r>
      <w:r>
        <w:rPr>
          <w:spacing w:val="-2"/>
          <w:sz w:val="22"/>
        </w:rPr>
        <w:t> </w:t>
      </w:r>
      <w:r>
        <w:rPr>
          <w:sz w:val="22"/>
        </w:rPr>
        <w:t>земельный участок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0"/>
          <w:numId w:val="7"/>
        </w:numPr>
        <w:tabs>
          <w:tab w:pos="1087" w:val="left" w:leader="none"/>
        </w:tabs>
        <w:spacing w:line="249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наличие</w:t>
      </w:r>
      <w:r>
        <w:rPr>
          <w:spacing w:val="-2"/>
          <w:sz w:val="22"/>
        </w:rPr>
        <w:t> </w:t>
      </w:r>
      <w:r>
        <w:rPr>
          <w:sz w:val="22"/>
        </w:rPr>
        <w:t>сведений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Заявителе в</w:t>
      </w:r>
      <w:r>
        <w:rPr>
          <w:spacing w:val="-3"/>
          <w:sz w:val="22"/>
        </w:rPr>
        <w:t> </w:t>
      </w:r>
      <w:r>
        <w:rPr>
          <w:sz w:val="22"/>
        </w:rPr>
        <w:t>реестре</w:t>
      </w:r>
      <w:r>
        <w:rPr>
          <w:spacing w:val="-2"/>
          <w:sz w:val="22"/>
        </w:rPr>
        <w:t> </w:t>
      </w:r>
      <w:r>
        <w:rPr>
          <w:sz w:val="22"/>
        </w:rPr>
        <w:t>недобросовестных</w:t>
      </w:r>
      <w:r>
        <w:rPr>
          <w:spacing w:val="-1"/>
          <w:sz w:val="22"/>
        </w:rPr>
        <w:t> </w:t>
      </w:r>
      <w:r>
        <w:rPr>
          <w:sz w:val="22"/>
        </w:rPr>
        <w:t>участников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423" w:val="left" w:leader="none"/>
        </w:tabs>
        <w:spacing w:line="276" w:lineRule="auto" w:before="37" w:after="0"/>
        <w:ind w:left="531" w:right="159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8"/>
          <w:sz w:val="22"/>
        </w:rPr>
        <w:t> </w:t>
      </w:r>
      <w:r>
        <w:rPr>
          <w:sz w:val="22"/>
        </w:rPr>
        <w:t>результатам</w:t>
      </w:r>
      <w:r>
        <w:rPr>
          <w:spacing w:val="72"/>
          <w:sz w:val="22"/>
        </w:rPr>
        <w:t> </w:t>
      </w:r>
      <w:r>
        <w:rPr>
          <w:sz w:val="22"/>
        </w:rPr>
        <w:t>рассмотрения</w:t>
      </w:r>
      <w:r>
        <w:rPr>
          <w:spacing w:val="73"/>
          <w:sz w:val="22"/>
        </w:rPr>
        <w:t> </w:t>
      </w:r>
      <w:r>
        <w:rPr>
          <w:sz w:val="22"/>
        </w:rPr>
        <w:t>Аукционной</w:t>
      </w:r>
      <w:r>
        <w:rPr>
          <w:spacing w:val="73"/>
          <w:sz w:val="22"/>
        </w:rPr>
        <w:t> </w:t>
      </w:r>
      <w:r>
        <w:rPr>
          <w:sz w:val="22"/>
        </w:rPr>
        <w:t>комиссией</w:t>
      </w:r>
      <w:r>
        <w:rPr>
          <w:spacing w:val="73"/>
          <w:sz w:val="22"/>
        </w:rPr>
        <w:t> </w:t>
      </w:r>
      <w:r>
        <w:rPr>
          <w:sz w:val="22"/>
        </w:rPr>
        <w:t>Заявок</w:t>
      </w:r>
      <w:r>
        <w:rPr>
          <w:spacing w:val="77"/>
          <w:sz w:val="22"/>
        </w:rPr>
        <w:t> </w:t>
      </w:r>
      <w:r>
        <w:rPr>
          <w:sz w:val="22"/>
        </w:rPr>
        <w:t>Оператор</w:t>
      </w:r>
      <w:r>
        <w:rPr>
          <w:spacing w:val="73"/>
          <w:sz w:val="22"/>
        </w:rPr>
        <w:t> </w:t>
      </w:r>
      <w:r>
        <w:rPr>
          <w:sz w:val="22"/>
        </w:rPr>
        <w:t>электронной</w:t>
      </w:r>
      <w:r>
        <w:rPr>
          <w:spacing w:val="73"/>
          <w:sz w:val="22"/>
        </w:rPr>
        <w:t> </w:t>
      </w:r>
      <w:r>
        <w:rPr>
          <w:sz w:val="22"/>
        </w:rPr>
        <w:t>площадки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0"/>
          <w:numId w:val="7"/>
        </w:numPr>
        <w:tabs>
          <w:tab w:pos="1156" w:val="left" w:leader="none"/>
        </w:tabs>
        <w:spacing w:line="276" w:lineRule="auto" w:before="2" w:after="0"/>
        <w:ind w:left="531" w:right="158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</w:t>
      </w:r>
      <w:r>
        <w:rPr>
          <w:spacing w:val="14"/>
          <w:sz w:val="22"/>
        </w:rPr>
        <w:t> </w:t>
      </w:r>
      <w:r>
        <w:rPr>
          <w:sz w:val="22"/>
        </w:rPr>
        <w:t>и</w:t>
      </w:r>
      <w:r>
        <w:rPr>
          <w:spacing w:val="64"/>
          <w:sz w:val="22"/>
        </w:rPr>
        <w:t> </w:t>
      </w:r>
      <w:r>
        <w:rPr>
          <w:sz w:val="22"/>
        </w:rPr>
        <w:t>Заявителям,</w:t>
      </w:r>
      <w:r>
        <w:rPr>
          <w:spacing w:val="70"/>
          <w:sz w:val="22"/>
        </w:rPr>
        <w:t> </w:t>
      </w:r>
      <w:r>
        <w:rPr>
          <w:sz w:val="22"/>
        </w:rPr>
        <w:t>не</w:t>
      </w:r>
      <w:r>
        <w:rPr>
          <w:spacing w:val="68"/>
          <w:sz w:val="22"/>
        </w:rPr>
        <w:t> </w:t>
      </w:r>
      <w:r>
        <w:rPr>
          <w:sz w:val="22"/>
        </w:rPr>
        <w:t>допущенным</w:t>
      </w:r>
      <w:r>
        <w:rPr>
          <w:spacing w:val="65"/>
          <w:sz w:val="22"/>
        </w:rPr>
        <w:t> </w:t>
      </w:r>
      <w:r>
        <w:rPr>
          <w:sz w:val="22"/>
        </w:rPr>
        <w:t>к</w:t>
      </w:r>
      <w:r>
        <w:rPr>
          <w:spacing w:val="65"/>
          <w:sz w:val="22"/>
        </w:rPr>
        <w:t> </w:t>
      </w:r>
      <w:r>
        <w:rPr>
          <w:sz w:val="22"/>
        </w:rPr>
        <w:t>участию</w:t>
      </w:r>
      <w:r>
        <w:rPr>
          <w:spacing w:val="68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аукционе</w:t>
      </w:r>
      <w:r>
        <w:rPr>
          <w:spacing w:val="68"/>
          <w:sz w:val="22"/>
        </w:rPr>
        <w:t> </w:t>
      </w:r>
      <w:r>
        <w:rPr>
          <w:sz w:val="22"/>
        </w:rPr>
        <w:t>в</w:t>
      </w:r>
      <w:r>
        <w:rPr>
          <w:spacing w:val="63"/>
          <w:sz w:val="22"/>
        </w:rPr>
        <w:t> </w:t>
      </w:r>
      <w:r>
        <w:rPr>
          <w:sz w:val="22"/>
        </w:rPr>
        <w:t>электронной</w:t>
      </w:r>
      <w:r>
        <w:rPr>
          <w:spacing w:val="64"/>
          <w:sz w:val="22"/>
        </w:rPr>
        <w:t> </w:t>
      </w:r>
      <w:r>
        <w:rPr>
          <w:sz w:val="22"/>
        </w:rPr>
        <w:t>форме,</w:t>
      </w:r>
      <w:r>
        <w:rPr>
          <w:spacing w:val="68"/>
          <w:sz w:val="22"/>
        </w:rPr>
        <w:t> </w:t>
      </w:r>
      <w:r>
        <w:rPr>
          <w:sz w:val="22"/>
        </w:rPr>
        <w:t>уведомления</w:t>
      </w:r>
      <w:r>
        <w:rPr>
          <w:spacing w:val="-53"/>
          <w:sz w:val="22"/>
        </w:rPr>
        <w:t> </w:t>
      </w:r>
      <w:r>
        <w:rPr>
          <w:sz w:val="22"/>
        </w:rPr>
        <w:t>о 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2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7"/>
        </w:numPr>
        <w:tabs>
          <w:tab w:pos="1106" w:val="left" w:leader="none"/>
        </w:tabs>
        <w:spacing w:line="278" w:lineRule="auto" w:before="0" w:after="0"/>
        <w:ind w:left="531" w:right="162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420" w:val="left" w:leader="none"/>
        </w:tabs>
        <w:spacing w:line="276" w:lineRule="auto" w:before="0" w:after="0"/>
        <w:ind w:left="531" w:right="158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29"/>
          <w:sz w:val="22"/>
        </w:rPr>
        <w:t> </w:t>
      </w:r>
      <w:r>
        <w:rPr>
          <w:sz w:val="22"/>
        </w:rPr>
        <w:t>рассмотрения</w:t>
      </w:r>
      <w:r>
        <w:rPr>
          <w:spacing w:val="29"/>
          <w:sz w:val="22"/>
        </w:rPr>
        <w:t> </w:t>
      </w:r>
      <w:r>
        <w:rPr>
          <w:sz w:val="22"/>
        </w:rPr>
        <w:t>заявок</w:t>
      </w:r>
      <w:r>
        <w:rPr>
          <w:spacing w:val="31"/>
          <w:sz w:val="22"/>
        </w:rPr>
        <w:t> </w:t>
      </w:r>
      <w:r>
        <w:rPr>
          <w:sz w:val="22"/>
        </w:rPr>
        <w:t>на</w:t>
      </w:r>
      <w:r>
        <w:rPr>
          <w:spacing w:val="29"/>
          <w:sz w:val="22"/>
        </w:rPr>
        <w:t> </w:t>
      </w:r>
      <w:r>
        <w:rPr>
          <w:sz w:val="22"/>
        </w:rPr>
        <w:t>участие</w:t>
      </w:r>
      <w:r>
        <w:rPr>
          <w:spacing w:val="32"/>
          <w:sz w:val="22"/>
        </w:rPr>
        <w:t> </w:t>
      </w:r>
      <w:r>
        <w:rPr>
          <w:sz w:val="22"/>
        </w:rPr>
        <w:t>в</w:t>
      </w:r>
      <w:r>
        <w:rPr>
          <w:spacing w:val="31"/>
          <w:sz w:val="22"/>
        </w:rPr>
        <w:t> </w:t>
      </w:r>
      <w:r>
        <w:rPr>
          <w:sz w:val="22"/>
        </w:rPr>
        <w:t>аукционе</w:t>
      </w:r>
      <w:r>
        <w:rPr>
          <w:spacing w:val="33"/>
          <w:sz w:val="22"/>
        </w:rPr>
        <w:t> </w:t>
      </w:r>
      <w:r>
        <w:rPr>
          <w:sz w:val="22"/>
        </w:rPr>
        <w:t>в</w:t>
      </w:r>
      <w:r>
        <w:rPr>
          <w:spacing w:val="30"/>
          <w:sz w:val="22"/>
        </w:rPr>
        <w:t> </w:t>
      </w:r>
      <w:r>
        <w:rPr>
          <w:sz w:val="22"/>
        </w:rPr>
        <w:t>электронной</w:t>
      </w:r>
      <w:r>
        <w:rPr>
          <w:spacing w:val="28"/>
          <w:sz w:val="22"/>
        </w:rPr>
        <w:t> </w:t>
      </w:r>
      <w:r>
        <w:rPr>
          <w:sz w:val="22"/>
        </w:rPr>
        <w:t>форме</w:t>
      </w:r>
      <w:r>
        <w:rPr>
          <w:spacing w:val="31"/>
          <w:sz w:val="22"/>
        </w:rPr>
        <w:t> </w:t>
      </w:r>
      <w:r>
        <w:rPr>
          <w:sz w:val="22"/>
        </w:rPr>
        <w:t>на</w:t>
      </w:r>
      <w:r>
        <w:rPr>
          <w:spacing w:val="29"/>
          <w:sz w:val="22"/>
        </w:rPr>
        <w:t> </w:t>
      </w:r>
      <w:r>
        <w:rPr>
          <w:sz w:val="22"/>
        </w:rPr>
        <w:t>Официальном</w:t>
      </w:r>
      <w:r>
        <w:rPr>
          <w:spacing w:val="31"/>
          <w:sz w:val="22"/>
        </w:rPr>
        <w:t> </w:t>
      </w:r>
      <w:r>
        <w:rPr>
          <w:sz w:val="22"/>
        </w:rPr>
        <w:t>сайте</w:t>
      </w:r>
      <w:r>
        <w:rPr>
          <w:spacing w:val="32"/>
          <w:sz w:val="22"/>
        </w:rPr>
        <w:t> </w:t>
      </w:r>
      <w:r>
        <w:rPr>
          <w:sz w:val="22"/>
        </w:rPr>
        <w:t>торгов,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Портале ЕАСУЗ</w:t>
      </w:r>
      <w:r>
        <w:rPr>
          <w:spacing w:val="-1"/>
          <w:sz w:val="22"/>
        </w:rPr>
        <w:t> </w:t>
      </w:r>
      <w:r>
        <w:rPr>
          <w:sz w:val="22"/>
        </w:rPr>
        <w:t>не позднее,</w:t>
      </w:r>
      <w:r>
        <w:rPr>
          <w:spacing w:val="-1"/>
          <w:sz w:val="22"/>
        </w:rPr>
        <w:t> </w:t>
      </w:r>
      <w:r>
        <w:rPr>
          <w:sz w:val="22"/>
        </w:rPr>
        <w:t>чем на</w:t>
      </w:r>
      <w:r>
        <w:rPr>
          <w:spacing w:val="-1"/>
          <w:sz w:val="22"/>
        </w:rPr>
        <w:t> </w:t>
      </w:r>
      <w:r>
        <w:rPr>
          <w:sz w:val="22"/>
        </w:rPr>
        <w:t>следующий</w:t>
      </w:r>
      <w:r>
        <w:rPr>
          <w:spacing w:val="-3"/>
          <w:sz w:val="22"/>
        </w:rPr>
        <w:t> </w:t>
      </w:r>
      <w:r>
        <w:rPr>
          <w:sz w:val="22"/>
        </w:rPr>
        <w:t>день</w:t>
      </w:r>
      <w:r>
        <w:rPr>
          <w:spacing w:val="-1"/>
          <w:sz w:val="22"/>
        </w:rPr>
        <w:t> </w:t>
      </w:r>
      <w:r>
        <w:rPr>
          <w:sz w:val="22"/>
        </w:rPr>
        <w:t>после дня</w:t>
      </w:r>
      <w:r>
        <w:rPr>
          <w:spacing w:val="-2"/>
          <w:sz w:val="22"/>
        </w:rPr>
        <w:t> </w:t>
      </w: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указанного протокола.</w:t>
      </w:r>
    </w:p>
    <w:p>
      <w:pPr>
        <w:pStyle w:val="ListParagraph"/>
        <w:numPr>
          <w:ilvl w:val="1"/>
          <w:numId w:val="12"/>
        </w:numPr>
        <w:tabs>
          <w:tab w:pos="1343" w:val="left" w:leader="none"/>
        </w:tabs>
        <w:spacing w:line="276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соответствии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полученным</w:t>
      </w:r>
      <w:r>
        <w:rPr>
          <w:spacing w:val="-4"/>
          <w:sz w:val="22"/>
        </w:rPr>
        <w:t> </w:t>
      </w:r>
      <w:r>
        <w:rPr>
          <w:sz w:val="22"/>
        </w:rPr>
        <w:t>им</w:t>
      </w:r>
      <w:r>
        <w:rPr>
          <w:spacing w:val="-6"/>
          <w:sz w:val="22"/>
        </w:rPr>
        <w:t> </w:t>
      </w:r>
      <w:r>
        <w:rPr>
          <w:sz w:val="22"/>
        </w:rPr>
        <w:t>уведомлением</w:t>
      </w:r>
      <w:r>
        <w:rPr>
          <w:spacing w:val="-5"/>
          <w:sz w:val="22"/>
        </w:rPr>
        <w:t> </w:t>
      </w:r>
      <w:r>
        <w:rPr>
          <w:sz w:val="22"/>
        </w:rPr>
        <w:t>Участника,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53"/>
          <w:sz w:val="22"/>
        </w:rPr>
        <w:t> </w:t>
      </w:r>
      <w:r>
        <w:rPr>
          <w:sz w:val="22"/>
        </w:rPr>
        <w:t>Инструкциями считается участвующим в аукционе в электронной форме с даты и времени начала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форме, указанных в пункте 2.11 Извещения.</w:t>
      </w:r>
    </w:p>
    <w:p>
      <w:pPr>
        <w:pStyle w:val="BodyText"/>
        <w:spacing w:before="9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0" w:after="0"/>
        <w:ind w:left="1707" w:right="0" w:hanging="390"/>
        <w:jc w:val="both"/>
      </w:pPr>
      <w:r>
        <w:rPr/>
        <w:t>Порядок</w:t>
      </w:r>
      <w:r>
        <w:rPr>
          <w:spacing w:val="-4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8" w:lineRule="auto" w:before="144" w:after="0"/>
        <w:ind w:left="531" w:right="161" w:firstLine="427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-2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</w:t>
      </w:r>
      <w:r>
        <w:rPr>
          <w:spacing w:val="55"/>
          <w:sz w:val="22"/>
        </w:rPr>
        <w:t> </w:t>
      </w:r>
      <w:r>
        <w:rPr>
          <w:sz w:val="22"/>
        </w:rPr>
        <w:t>могут</w:t>
      </w:r>
      <w:r>
        <w:rPr>
          <w:spacing w:val="55"/>
          <w:sz w:val="22"/>
        </w:rPr>
        <w:t> </w:t>
      </w:r>
      <w:r>
        <w:rPr>
          <w:sz w:val="22"/>
        </w:rPr>
        <w:t>участвовать</w:t>
      </w:r>
      <w:r>
        <w:rPr>
          <w:spacing w:val="55"/>
          <w:sz w:val="22"/>
        </w:rPr>
        <w:t> </w:t>
      </w:r>
      <w:r>
        <w:rPr>
          <w:sz w:val="22"/>
        </w:rPr>
        <w:t>только</w:t>
      </w:r>
      <w:r>
        <w:rPr>
          <w:spacing w:val="55"/>
          <w:sz w:val="22"/>
        </w:rPr>
        <w:t> </w:t>
      </w:r>
      <w:r>
        <w:rPr>
          <w:sz w:val="22"/>
        </w:rPr>
        <w:t>Заявители,</w:t>
      </w:r>
      <w:r>
        <w:rPr>
          <w:spacing w:val="55"/>
          <w:sz w:val="22"/>
        </w:rPr>
        <w:t> </w:t>
      </w:r>
      <w:r>
        <w:rPr>
          <w:sz w:val="22"/>
        </w:rPr>
        <w:t>допущенные</w:t>
      </w:r>
      <w:r>
        <w:rPr>
          <w:spacing w:val="55"/>
          <w:sz w:val="22"/>
        </w:rPr>
        <w:t> </w:t>
      </w:r>
      <w:r>
        <w:rPr>
          <w:sz w:val="22"/>
        </w:rPr>
        <w:t>к</w:t>
      </w:r>
      <w:r>
        <w:rPr>
          <w:spacing w:val="55"/>
          <w:sz w:val="22"/>
        </w:rPr>
        <w:t> </w:t>
      </w:r>
      <w:r>
        <w:rPr>
          <w:sz w:val="22"/>
        </w:rPr>
        <w:t>участию</w:t>
      </w:r>
      <w:r>
        <w:rPr>
          <w:spacing w:val="-52"/>
          <w:sz w:val="22"/>
        </w:rPr>
        <w:t> </w:t>
      </w:r>
      <w:r>
        <w:rPr>
          <w:sz w:val="22"/>
        </w:rPr>
        <w:t>в аукционе в электронной форме и признанные Участниками. Оператор электронной площадки обеспечивает</w:t>
      </w:r>
      <w:r>
        <w:rPr>
          <w:spacing w:val="1"/>
          <w:sz w:val="22"/>
        </w:rPr>
        <w:t> </w:t>
      </w:r>
      <w:r>
        <w:rPr>
          <w:sz w:val="22"/>
        </w:rPr>
        <w:t>Участникам</w:t>
      </w:r>
      <w:r>
        <w:rPr>
          <w:spacing w:val="23"/>
          <w:sz w:val="22"/>
        </w:rPr>
        <w:t> </w:t>
      </w:r>
      <w:r>
        <w:rPr>
          <w:sz w:val="22"/>
        </w:rPr>
        <w:t>возможность</w:t>
      </w:r>
      <w:r>
        <w:rPr>
          <w:spacing w:val="77"/>
          <w:sz w:val="22"/>
        </w:rPr>
        <w:t> </w:t>
      </w:r>
      <w:r>
        <w:rPr>
          <w:sz w:val="22"/>
        </w:rPr>
        <w:t>принять</w:t>
      </w:r>
      <w:r>
        <w:rPr>
          <w:spacing w:val="76"/>
          <w:sz w:val="22"/>
        </w:rPr>
        <w:t> </w:t>
      </w:r>
      <w:r>
        <w:rPr>
          <w:sz w:val="22"/>
        </w:rPr>
        <w:t>участие</w:t>
      </w:r>
      <w:r>
        <w:rPr>
          <w:spacing w:val="77"/>
          <w:sz w:val="22"/>
        </w:rPr>
        <w:t> </w:t>
      </w:r>
      <w:r>
        <w:rPr>
          <w:sz w:val="22"/>
        </w:rPr>
        <w:t>в</w:t>
      </w:r>
      <w:r>
        <w:rPr>
          <w:spacing w:val="76"/>
          <w:sz w:val="22"/>
        </w:rPr>
        <w:t> </w:t>
      </w:r>
      <w:r>
        <w:rPr>
          <w:sz w:val="22"/>
        </w:rPr>
        <w:t>аукционе</w:t>
      </w:r>
      <w:r>
        <w:rPr>
          <w:spacing w:val="81"/>
          <w:sz w:val="22"/>
        </w:rPr>
        <w:t> </w:t>
      </w:r>
      <w:r>
        <w:rPr>
          <w:sz w:val="22"/>
        </w:rPr>
        <w:t>в</w:t>
      </w:r>
      <w:r>
        <w:rPr>
          <w:spacing w:val="76"/>
          <w:sz w:val="22"/>
        </w:rPr>
        <w:t> </w:t>
      </w:r>
      <w:r>
        <w:rPr>
          <w:sz w:val="22"/>
        </w:rPr>
        <w:t>электронной</w:t>
      </w:r>
      <w:r>
        <w:rPr>
          <w:spacing w:val="73"/>
          <w:sz w:val="22"/>
        </w:rPr>
        <w:t> </w:t>
      </w:r>
      <w:r>
        <w:rPr>
          <w:sz w:val="22"/>
        </w:rPr>
        <w:t>форме.</w:t>
      </w:r>
      <w:r>
        <w:rPr>
          <w:spacing w:val="78"/>
          <w:sz w:val="22"/>
        </w:rPr>
        <w:t> </w:t>
      </w:r>
      <w:r>
        <w:rPr>
          <w:sz w:val="22"/>
        </w:rPr>
        <w:t>Информация</w:t>
      </w:r>
      <w:r>
        <w:rPr>
          <w:spacing w:val="75"/>
          <w:sz w:val="22"/>
        </w:rPr>
        <w:t> </w:t>
      </w:r>
      <w:r>
        <w:rPr>
          <w:sz w:val="22"/>
        </w:rPr>
        <w:t>по</w:t>
      </w:r>
      <w:r>
        <w:rPr>
          <w:spacing w:val="75"/>
          <w:sz w:val="22"/>
        </w:rPr>
        <w:t> </w:t>
      </w:r>
      <w:r>
        <w:rPr>
          <w:sz w:val="22"/>
        </w:rPr>
        <w:t>участию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указана также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 (Приложении</w:t>
      </w:r>
      <w:r>
        <w:rPr>
          <w:spacing w:val="-3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13"/>
        </w:numPr>
        <w:tabs>
          <w:tab w:pos="1538" w:val="left" w:leader="none"/>
        </w:tabs>
        <w:spacing w:line="240" w:lineRule="auto" w:before="0" w:after="0"/>
        <w:ind w:left="1537" w:right="0" w:hanging="580"/>
        <w:jc w:val="both"/>
        <w:rPr>
          <w:sz w:val="22"/>
        </w:rPr>
      </w:pPr>
      <w:r>
        <w:rPr>
          <w:sz w:val="22"/>
        </w:rPr>
        <w:t>Процедура</w:t>
      </w:r>
      <w:r>
        <w:rPr>
          <w:spacing w:val="26"/>
          <w:sz w:val="22"/>
        </w:rPr>
        <w:t> </w:t>
      </w:r>
      <w:r>
        <w:rPr>
          <w:sz w:val="22"/>
        </w:rPr>
        <w:t>аукциона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79"/>
          <w:sz w:val="22"/>
        </w:rPr>
        <w:t> </w:t>
      </w:r>
      <w:r>
        <w:rPr>
          <w:sz w:val="22"/>
        </w:rPr>
        <w:t>электронной</w:t>
      </w:r>
      <w:r>
        <w:rPr>
          <w:spacing w:val="76"/>
          <w:sz w:val="22"/>
        </w:rPr>
        <w:t> </w:t>
      </w:r>
      <w:r>
        <w:rPr>
          <w:sz w:val="22"/>
        </w:rPr>
        <w:t>форме</w:t>
      </w:r>
      <w:r>
        <w:rPr>
          <w:spacing w:val="82"/>
          <w:sz w:val="22"/>
        </w:rPr>
        <w:t> </w:t>
      </w:r>
      <w:r>
        <w:rPr>
          <w:sz w:val="22"/>
        </w:rPr>
        <w:t>проводится</w:t>
      </w:r>
      <w:r>
        <w:rPr>
          <w:spacing w:val="78"/>
          <w:sz w:val="22"/>
        </w:rPr>
        <w:t> </w:t>
      </w:r>
      <w:r>
        <w:rPr>
          <w:sz w:val="22"/>
        </w:rPr>
        <w:t>в</w:t>
      </w:r>
      <w:r>
        <w:rPr>
          <w:spacing w:val="77"/>
          <w:sz w:val="22"/>
        </w:rPr>
        <w:t> </w:t>
      </w:r>
      <w:r>
        <w:rPr>
          <w:sz w:val="22"/>
        </w:rPr>
        <w:t>день</w:t>
      </w:r>
      <w:r>
        <w:rPr>
          <w:spacing w:val="79"/>
          <w:sz w:val="22"/>
        </w:rPr>
        <w:t> </w:t>
      </w:r>
      <w:r>
        <w:rPr>
          <w:sz w:val="22"/>
        </w:rPr>
        <w:t>и</w:t>
      </w:r>
      <w:r>
        <w:rPr>
          <w:spacing w:val="77"/>
          <w:sz w:val="22"/>
        </w:rPr>
        <w:t> </w:t>
      </w:r>
      <w:r>
        <w:rPr>
          <w:sz w:val="22"/>
        </w:rPr>
        <w:t>время,</w:t>
      </w:r>
      <w:r>
        <w:rPr>
          <w:spacing w:val="79"/>
          <w:sz w:val="22"/>
        </w:rPr>
        <w:t> </w:t>
      </w:r>
      <w:r>
        <w:rPr>
          <w:sz w:val="22"/>
        </w:rPr>
        <w:t>указанные</w:t>
      </w:r>
      <w:r>
        <w:rPr>
          <w:spacing w:val="81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пункте</w:t>
      </w:r>
    </w:p>
    <w:p>
      <w:pPr>
        <w:pStyle w:val="BodyText"/>
        <w:spacing w:line="276" w:lineRule="auto" w:before="34"/>
        <w:ind w:left="531" w:right="158"/>
        <w:jc w:val="both"/>
      </w:pPr>
      <w:r>
        <w:rPr/>
        <w:t>2.11</w:t>
      </w:r>
      <w:r>
        <w:rPr>
          <w:spacing w:val="1"/>
        </w:rPr>
        <w:t> </w:t>
      </w:r>
      <w:r>
        <w:rPr/>
        <w:t>Извещения.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совпадать</w:t>
      </w:r>
      <w:r>
        <w:rPr>
          <w:spacing w:val="1"/>
        </w:rPr>
        <w:t> </w:t>
      </w:r>
      <w:r>
        <w:rPr/>
        <w:t>со временем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профилактических работ на электронной площадке.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52" w:lineRule="exact" w:before="0" w:after="0"/>
        <w:ind w:left="1455" w:right="0" w:hanging="49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проводится</w:t>
      </w:r>
      <w:r>
        <w:rPr>
          <w:spacing w:val="-2"/>
          <w:sz w:val="22"/>
        </w:rPr>
        <w:t> </w:t>
      </w:r>
      <w:r>
        <w:rPr>
          <w:sz w:val="22"/>
        </w:rPr>
        <w:t>путем</w:t>
      </w:r>
      <w:r>
        <w:rPr>
          <w:spacing w:val="-3"/>
          <w:sz w:val="22"/>
        </w:rPr>
        <w:t> </w:t>
      </w:r>
      <w:r>
        <w:rPr>
          <w:sz w:val="22"/>
        </w:rPr>
        <w:t>повышения</w:t>
      </w:r>
      <w:r>
        <w:rPr>
          <w:spacing w:val="-1"/>
          <w:sz w:val="22"/>
        </w:rPr>
        <w:t> </w:t>
      </w:r>
      <w:r>
        <w:rPr>
          <w:sz w:val="22"/>
        </w:rPr>
        <w:t>Начальной</w:t>
      </w:r>
      <w:r>
        <w:rPr>
          <w:spacing w:val="-2"/>
          <w:sz w:val="22"/>
        </w:rPr>
        <w:t> </w:t>
      </w:r>
      <w:r>
        <w:rPr>
          <w:sz w:val="22"/>
        </w:rPr>
        <w:t>цены</w:t>
      </w:r>
      <w:r>
        <w:rPr>
          <w:spacing w:val="-2"/>
          <w:sz w:val="22"/>
        </w:rPr>
        <w:t> </w:t>
      </w:r>
      <w:r>
        <w:rPr>
          <w:sz w:val="22"/>
        </w:rPr>
        <w:t>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</w:t>
      </w:r>
      <w:r>
        <w:rPr>
          <w:spacing w:val="-2"/>
          <w:sz w:val="22"/>
        </w:rPr>
        <w:t> </w:t>
      </w:r>
      <w:r>
        <w:rPr>
          <w:sz w:val="22"/>
        </w:rPr>
        <w:t>на</w:t>
      </w:r>
    </w:p>
    <w:p>
      <w:pPr>
        <w:pStyle w:val="BodyText"/>
        <w:spacing w:before="40"/>
        <w:ind w:left="531"/>
        <w:jc w:val="both"/>
      </w:pPr>
      <w:r>
        <w:rPr/>
        <w:t>«шаг</w:t>
      </w:r>
      <w:r>
        <w:rPr>
          <w:spacing w:val="-4"/>
        </w:rPr>
        <w:t> </w:t>
      </w:r>
      <w:r>
        <w:rPr/>
        <w:t>аукциона»,</w:t>
      </w:r>
      <w:r>
        <w:rPr>
          <w:spacing w:val="-1"/>
        </w:rPr>
        <w:t> </w:t>
      </w:r>
      <w:r>
        <w:rPr/>
        <w:t>установленные</w:t>
      </w:r>
      <w:r>
        <w:rPr>
          <w:spacing w:val="-4"/>
        </w:rPr>
        <w:t> </w:t>
      </w:r>
      <w:r>
        <w:rPr/>
        <w:t>пунктом</w:t>
      </w:r>
      <w:r>
        <w:rPr>
          <w:spacing w:val="-1"/>
        </w:rPr>
        <w:t> </w:t>
      </w:r>
      <w:r>
        <w:rPr/>
        <w:t>2.5</w:t>
      </w:r>
      <w:r>
        <w:rPr>
          <w:spacing w:val="-3"/>
        </w:rPr>
        <w:t> </w:t>
      </w:r>
      <w:r>
        <w:rPr/>
        <w:t>Извещения.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38" w:after="0"/>
        <w:ind w:left="531" w:right="159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</w:t>
      </w:r>
      <w:r>
        <w:rPr>
          <w:spacing w:val="17"/>
          <w:sz w:val="22"/>
        </w:rPr>
        <w:t> </w:t>
      </w:r>
      <w:r>
        <w:rPr>
          <w:sz w:val="22"/>
        </w:rPr>
        <w:t>цену</w:t>
      </w:r>
      <w:r>
        <w:rPr>
          <w:spacing w:val="67"/>
          <w:sz w:val="22"/>
        </w:rPr>
        <w:t> </w:t>
      </w:r>
      <w:r>
        <w:rPr>
          <w:sz w:val="22"/>
        </w:rPr>
        <w:t>Предмета</w:t>
      </w:r>
      <w:r>
        <w:rPr>
          <w:spacing w:val="69"/>
          <w:sz w:val="22"/>
        </w:rPr>
        <w:t> </w:t>
      </w:r>
      <w:r>
        <w:rPr>
          <w:sz w:val="22"/>
        </w:rPr>
        <w:t>аукциона</w:t>
      </w:r>
      <w:r>
        <w:rPr>
          <w:spacing w:val="73"/>
          <w:sz w:val="22"/>
        </w:rPr>
        <w:t> </w:t>
      </w:r>
      <w:r>
        <w:rPr>
          <w:sz w:val="22"/>
        </w:rPr>
        <w:t>(пункт</w:t>
      </w:r>
      <w:r>
        <w:rPr>
          <w:spacing w:val="70"/>
          <w:sz w:val="22"/>
        </w:rPr>
        <w:t> </w:t>
      </w:r>
      <w:r>
        <w:rPr>
          <w:sz w:val="22"/>
        </w:rPr>
        <w:t>10.4</w:t>
      </w:r>
      <w:r>
        <w:rPr>
          <w:spacing w:val="71"/>
          <w:sz w:val="22"/>
        </w:rPr>
        <w:t> </w:t>
      </w:r>
      <w:r>
        <w:rPr>
          <w:sz w:val="22"/>
        </w:rPr>
        <w:t>Извещения),</w:t>
      </w:r>
      <w:r>
        <w:rPr>
          <w:spacing w:val="78"/>
          <w:sz w:val="22"/>
        </w:rPr>
        <w:t> </w:t>
      </w:r>
      <w:r>
        <w:rPr>
          <w:sz w:val="22"/>
        </w:rPr>
        <w:t>аукцион</w:t>
      </w:r>
      <w:r>
        <w:rPr>
          <w:spacing w:val="69"/>
          <w:sz w:val="22"/>
        </w:rPr>
        <w:t> </w:t>
      </w:r>
      <w:r>
        <w:rPr>
          <w:sz w:val="22"/>
        </w:rPr>
        <w:t>в</w:t>
      </w:r>
      <w:r>
        <w:rPr>
          <w:spacing w:val="69"/>
          <w:sz w:val="22"/>
        </w:rPr>
        <w:t> </w:t>
      </w:r>
      <w:r>
        <w:rPr>
          <w:sz w:val="22"/>
        </w:rPr>
        <w:t>электронной</w:t>
      </w:r>
      <w:r>
        <w:rPr>
          <w:spacing w:val="69"/>
          <w:sz w:val="22"/>
        </w:rPr>
        <w:t> </w:t>
      </w:r>
      <w:r>
        <w:rPr>
          <w:sz w:val="22"/>
        </w:rPr>
        <w:t>форме</w:t>
      </w:r>
      <w:r>
        <w:rPr>
          <w:spacing w:val="70"/>
          <w:sz w:val="22"/>
        </w:rPr>
        <w:t> </w:t>
      </w:r>
      <w:r>
        <w:rPr>
          <w:sz w:val="22"/>
        </w:rPr>
        <w:t>завершается</w:t>
      </w:r>
      <w:r>
        <w:rPr>
          <w:spacing w:val="-5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-3"/>
          <w:sz w:val="22"/>
        </w:rPr>
        <w:t> </w:t>
      </w:r>
      <w:r>
        <w:rPr>
          <w:sz w:val="22"/>
        </w:rPr>
        <w:t>и технических</w:t>
      </w:r>
      <w:r>
        <w:rPr>
          <w:spacing w:val="-3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1" w:after="0"/>
        <w:ind w:left="531" w:right="160" w:firstLine="427"/>
        <w:jc w:val="both"/>
        <w:rPr>
          <w:sz w:val="22"/>
        </w:rPr>
      </w:pPr>
      <w:r>
        <w:rPr>
          <w:sz w:val="22"/>
        </w:rPr>
        <w:t>В случае поступления предложения о более высокой цене Предмета аукциона, время представления</w:t>
      </w:r>
      <w:r>
        <w:rPr>
          <w:spacing w:val="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</w:t>
      </w:r>
      <w:r>
        <w:rPr>
          <w:spacing w:val="-1"/>
          <w:sz w:val="22"/>
        </w:rPr>
        <w:t> </w:t>
      </w:r>
      <w:r>
        <w:rPr>
          <w:sz w:val="22"/>
        </w:rPr>
        <w:t>цене Предмета аукциона</w:t>
      </w:r>
      <w:r>
        <w:rPr>
          <w:spacing w:val="-1"/>
          <w:sz w:val="22"/>
        </w:rPr>
        <w:t> </w:t>
      </w:r>
      <w:r>
        <w:rPr>
          <w:sz w:val="22"/>
        </w:rPr>
        <w:t>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157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9"/>
          <w:sz w:val="22"/>
        </w:rPr>
        <w:t> </w:t>
      </w:r>
      <w:r>
        <w:rPr>
          <w:sz w:val="22"/>
        </w:rPr>
        <w:t>площадки,</w:t>
      </w:r>
      <w:r>
        <w:rPr>
          <w:spacing w:val="71"/>
          <w:sz w:val="22"/>
        </w:rPr>
        <w:t> </w:t>
      </w:r>
      <w:r>
        <w:rPr>
          <w:sz w:val="22"/>
        </w:rPr>
        <w:t>если</w:t>
      </w:r>
      <w:r>
        <w:rPr>
          <w:spacing w:val="73"/>
          <w:sz w:val="22"/>
        </w:rPr>
        <w:t> </w:t>
      </w:r>
      <w:r>
        <w:rPr>
          <w:sz w:val="22"/>
        </w:rPr>
        <w:t>в</w:t>
      </w:r>
      <w:r>
        <w:rPr>
          <w:spacing w:val="72"/>
          <w:sz w:val="22"/>
        </w:rPr>
        <w:t> </w:t>
      </w:r>
      <w:r>
        <w:rPr>
          <w:sz w:val="22"/>
        </w:rPr>
        <w:t>течение</w:t>
      </w:r>
      <w:r>
        <w:rPr>
          <w:spacing w:val="74"/>
          <w:sz w:val="22"/>
        </w:rPr>
        <w:t> </w:t>
      </w:r>
      <w:r>
        <w:rPr>
          <w:sz w:val="22"/>
        </w:rPr>
        <w:t>10</w:t>
      </w:r>
      <w:r>
        <w:rPr>
          <w:spacing w:val="71"/>
          <w:sz w:val="22"/>
        </w:rPr>
        <w:t> </w:t>
      </w:r>
      <w:r>
        <w:rPr>
          <w:sz w:val="22"/>
        </w:rPr>
        <w:t>(десяти)</w:t>
      </w:r>
      <w:r>
        <w:rPr>
          <w:spacing w:val="74"/>
          <w:sz w:val="22"/>
        </w:rPr>
        <w:t> </w:t>
      </w:r>
      <w:r>
        <w:rPr>
          <w:sz w:val="22"/>
        </w:rPr>
        <w:t>минут</w:t>
      </w:r>
      <w:r>
        <w:rPr>
          <w:spacing w:val="73"/>
          <w:sz w:val="22"/>
        </w:rPr>
        <w:t> </w:t>
      </w:r>
      <w:r>
        <w:rPr>
          <w:sz w:val="22"/>
        </w:rPr>
        <w:t>после</w:t>
      </w:r>
      <w:r>
        <w:rPr>
          <w:spacing w:val="74"/>
          <w:sz w:val="22"/>
        </w:rPr>
        <w:t> </w:t>
      </w:r>
      <w:r>
        <w:rPr>
          <w:sz w:val="22"/>
        </w:rPr>
        <w:t>поступления</w:t>
      </w:r>
      <w:r>
        <w:rPr>
          <w:spacing w:val="73"/>
          <w:sz w:val="22"/>
        </w:rPr>
        <w:t> </w:t>
      </w:r>
      <w:r>
        <w:rPr>
          <w:sz w:val="22"/>
        </w:rPr>
        <w:t>последнего</w:t>
      </w:r>
      <w:r>
        <w:rPr>
          <w:spacing w:val="73"/>
          <w:sz w:val="22"/>
        </w:rPr>
        <w:t> </w:t>
      </w:r>
      <w:r>
        <w:rPr>
          <w:sz w:val="22"/>
        </w:rPr>
        <w:t>предложения</w:t>
      </w:r>
      <w:r>
        <w:rPr>
          <w:spacing w:val="-53"/>
          <w:sz w:val="22"/>
        </w:rPr>
        <w:t> </w:t>
      </w:r>
      <w:r>
        <w:rPr>
          <w:sz w:val="22"/>
        </w:rPr>
        <w:t>о цене Предмета аукциона ни один Участник не сделал предложение о цене Предмета аукциона, 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 высокую цену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40" w:lineRule="auto" w:before="0" w:after="0"/>
        <w:ind w:left="145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ListParagraph"/>
        <w:numPr>
          <w:ilvl w:val="1"/>
          <w:numId w:val="13"/>
        </w:numPr>
        <w:tabs>
          <w:tab w:pos="1454" w:val="left" w:leader="none"/>
        </w:tabs>
        <w:spacing w:line="276" w:lineRule="auto" w:before="74" w:after="0"/>
        <w:ind w:left="531" w:right="156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 в электронном журнале, который направляется Организатору аукциона в течение 1 (одного) часа со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завершения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подведения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результатов</w:t>
      </w:r>
      <w:r>
        <w:rPr>
          <w:spacing w:val="-52"/>
          <w:sz w:val="22"/>
        </w:rPr>
        <w:t> </w:t>
      </w:r>
      <w:r>
        <w:rPr>
          <w:sz w:val="22"/>
        </w:rPr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  <w:sz w:val="22"/>
        </w:rPr>
        <w:t> </w:t>
      </w:r>
      <w:r>
        <w:rPr>
          <w:sz w:val="22"/>
        </w:rPr>
        <w:t>Один экземпляр Протокола</w:t>
      </w:r>
      <w:r>
        <w:rPr>
          <w:spacing w:val="55"/>
          <w:sz w:val="22"/>
        </w:rPr>
        <w:t> </w:t>
      </w:r>
      <w:r>
        <w:rPr>
          <w:sz w:val="22"/>
        </w:rPr>
        <w:t>о</w:t>
      </w:r>
      <w:r>
        <w:rPr>
          <w:spacing w:val="55"/>
          <w:sz w:val="22"/>
        </w:rPr>
        <w:t> </w:t>
      </w:r>
      <w:r>
        <w:rPr>
          <w:sz w:val="22"/>
        </w:rPr>
        <w:t>результатах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 электронной форме</w:t>
      </w:r>
      <w:r>
        <w:rPr>
          <w:spacing w:val="55"/>
          <w:sz w:val="22"/>
        </w:rPr>
        <w:t> </w:t>
      </w:r>
      <w:r>
        <w:rPr>
          <w:sz w:val="22"/>
        </w:rPr>
        <w:t>передается Победителю 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0" w:after="0"/>
        <w:ind w:left="531" w:right="158" w:firstLine="427"/>
        <w:jc w:val="both"/>
        <w:rPr>
          <w:sz w:val="22"/>
        </w:rPr>
      </w:pP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площадки</w:t>
      </w:r>
      <w:r>
        <w:rPr>
          <w:spacing w:val="55"/>
          <w:sz w:val="22"/>
        </w:rPr>
        <w:t> </w:t>
      </w:r>
      <w:r>
        <w:rPr>
          <w:sz w:val="22"/>
        </w:rPr>
        <w:t>приостанавливает</w:t>
      </w:r>
      <w:r>
        <w:rPr>
          <w:spacing w:val="55"/>
          <w:sz w:val="22"/>
        </w:rPr>
        <w:t> </w:t>
      </w:r>
      <w:r>
        <w:rPr>
          <w:sz w:val="22"/>
        </w:rPr>
        <w:t>проведение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</w:t>
      </w:r>
      <w:r>
        <w:rPr>
          <w:spacing w:val="-52"/>
          <w:sz w:val="22"/>
        </w:rPr>
        <w:t> </w:t>
      </w:r>
      <w:r>
        <w:rPr>
          <w:sz w:val="22"/>
        </w:rPr>
        <w:t>в 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</w:t>
      </w:r>
      <w:r>
        <w:rPr>
          <w:spacing w:val="-11"/>
          <w:sz w:val="22"/>
        </w:rPr>
        <w:t> </w:t>
      </w:r>
      <w:r>
        <w:rPr>
          <w:sz w:val="22"/>
        </w:rPr>
        <w:t>Не</w:t>
      </w:r>
      <w:r>
        <w:rPr>
          <w:spacing w:val="-14"/>
          <w:sz w:val="22"/>
        </w:rPr>
        <w:t> </w:t>
      </w:r>
      <w:r>
        <w:rPr>
          <w:sz w:val="22"/>
        </w:rPr>
        <w:t>позднее</w:t>
      </w:r>
      <w:r>
        <w:rPr>
          <w:spacing w:val="-11"/>
          <w:sz w:val="22"/>
        </w:rPr>
        <w:t> </w:t>
      </w:r>
      <w:r>
        <w:rPr>
          <w:sz w:val="22"/>
        </w:rPr>
        <w:t>чем</w:t>
      </w:r>
      <w:r>
        <w:rPr>
          <w:spacing w:val="-11"/>
          <w:sz w:val="22"/>
        </w:rPr>
        <w:t> </w:t>
      </w:r>
      <w:r>
        <w:rPr>
          <w:sz w:val="22"/>
        </w:rPr>
        <w:t>за</w:t>
      </w:r>
      <w:r>
        <w:rPr>
          <w:spacing w:val="-11"/>
          <w:sz w:val="22"/>
        </w:rPr>
        <w:t> </w:t>
      </w:r>
      <w:r>
        <w:rPr>
          <w:sz w:val="22"/>
        </w:rPr>
        <w:t>3</w:t>
      </w:r>
      <w:r>
        <w:rPr>
          <w:spacing w:val="-14"/>
          <w:sz w:val="22"/>
        </w:rPr>
        <w:t> </w:t>
      </w:r>
      <w:r>
        <w:rPr>
          <w:sz w:val="22"/>
        </w:rPr>
        <w:t>(три)</w:t>
      </w:r>
      <w:r>
        <w:rPr>
          <w:spacing w:val="-13"/>
          <w:sz w:val="22"/>
        </w:rPr>
        <w:t> </w:t>
      </w:r>
      <w:r>
        <w:rPr>
          <w:sz w:val="22"/>
        </w:rPr>
        <w:t>часа</w:t>
      </w:r>
      <w:r>
        <w:rPr>
          <w:spacing w:val="-10"/>
          <w:sz w:val="22"/>
        </w:rPr>
        <w:t> </w:t>
      </w:r>
      <w:r>
        <w:rPr>
          <w:sz w:val="22"/>
        </w:rPr>
        <w:t>до</w:t>
      </w:r>
      <w:r>
        <w:rPr>
          <w:spacing w:val="-14"/>
          <w:sz w:val="22"/>
        </w:rPr>
        <w:t> </w:t>
      </w:r>
      <w:r>
        <w:rPr>
          <w:sz w:val="22"/>
        </w:rPr>
        <w:t>времени</w:t>
      </w:r>
      <w:r>
        <w:rPr>
          <w:spacing w:val="-13"/>
          <w:sz w:val="22"/>
        </w:rPr>
        <w:t> </w:t>
      </w:r>
      <w:r>
        <w:rPr>
          <w:sz w:val="22"/>
        </w:rPr>
        <w:t>возобновления</w:t>
      </w:r>
      <w:r>
        <w:rPr>
          <w:spacing w:val="-12"/>
          <w:sz w:val="22"/>
        </w:rPr>
        <w:t> </w:t>
      </w:r>
      <w:r>
        <w:rPr>
          <w:sz w:val="22"/>
        </w:rPr>
        <w:t>проведения</w:t>
      </w:r>
      <w:r>
        <w:rPr>
          <w:spacing w:val="-12"/>
          <w:sz w:val="22"/>
        </w:rPr>
        <w:t> </w:t>
      </w:r>
      <w:r>
        <w:rPr>
          <w:sz w:val="22"/>
        </w:rPr>
        <w:t>аукциона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электронной</w:t>
      </w:r>
      <w:r>
        <w:rPr>
          <w:spacing w:val="-13"/>
          <w:sz w:val="22"/>
        </w:rPr>
        <w:t> </w:t>
      </w:r>
      <w:r>
        <w:rPr>
          <w:sz w:val="22"/>
        </w:rPr>
        <w:t>форме,</w:t>
      </w:r>
      <w:r>
        <w:rPr>
          <w:spacing w:val="-53"/>
          <w:sz w:val="22"/>
        </w:rPr>
        <w:t> </w:t>
      </w:r>
      <w:r>
        <w:rPr>
          <w:sz w:val="22"/>
        </w:rPr>
        <w:t>в соответствии с Регламентом и Инструкциями Участники получают уведомления от Оператора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с указанием</w:t>
      </w:r>
      <w:r>
        <w:rPr>
          <w:spacing w:val="-1"/>
          <w:sz w:val="22"/>
        </w:rPr>
        <w:t> </w:t>
      </w:r>
      <w:r>
        <w:rPr>
          <w:sz w:val="22"/>
        </w:rPr>
        <w:t>даты и времени</w:t>
      </w:r>
      <w:r>
        <w:rPr>
          <w:spacing w:val="-2"/>
          <w:sz w:val="22"/>
        </w:rPr>
        <w:t> </w:t>
      </w:r>
      <w:r>
        <w:rPr>
          <w:sz w:val="22"/>
        </w:rPr>
        <w:t>возобновления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0" w:after="0"/>
        <w:ind w:left="531" w:right="158" w:firstLine="427"/>
        <w:jc w:val="both"/>
        <w:rPr>
          <w:sz w:val="22"/>
        </w:rPr>
      </w:pP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завершения 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результатах</w:t>
      </w:r>
      <w:r>
        <w:rPr>
          <w:spacing w:val="-1"/>
          <w:sz w:val="22"/>
        </w:rPr>
        <w:t> </w:t>
      </w:r>
      <w:r>
        <w:rPr>
          <w:sz w:val="22"/>
        </w:rPr>
        <w:t>аукциона на 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5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8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56"/>
          <w:sz w:val="22"/>
        </w:rPr>
        <w:t> </w:t>
      </w:r>
      <w:r>
        <w:rPr>
          <w:sz w:val="22"/>
        </w:rPr>
        <w:t>аукциона</w:t>
      </w:r>
      <w:r>
        <w:rPr>
          <w:spacing w:val="56"/>
          <w:sz w:val="22"/>
        </w:rPr>
        <w:t> </w:t>
      </w:r>
      <w:r>
        <w:rPr>
          <w:sz w:val="22"/>
        </w:rPr>
        <w:t>размещает</w:t>
      </w:r>
      <w:r>
        <w:rPr>
          <w:spacing w:val="56"/>
          <w:sz w:val="22"/>
        </w:rPr>
        <w:t> </w:t>
      </w:r>
      <w:r>
        <w:rPr>
          <w:sz w:val="22"/>
        </w:rPr>
        <w:t>Протокол   о   результатах   аукциона   в   электронной   форме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течение</w:t>
      </w:r>
      <w:r>
        <w:rPr>
          <w:spacing w:val="-1"/>
          <w:sz w:val="22"/>
        </w:rPr>
        <w:t> </w:t>
      </w:r>
      <w:r>
        <w:rPr>
          <w:sz w:val="22"/>
        </w:rPr>
        <w:t>одного рабочего</w:t>
      </w:r>
      <w:r>
        <w:rPr>
          <w:spacing w:val="-1"/>
          <w:sz w:val="22"/>
        </w:rPr>
        <w:t> </w:t>
      </w:r>
      <w:r>
        <w:rPr>
          <w:sz w:val="22"/>
        </w:rPr>
        <w:t>дня</w:t>
      </w:r>
      <w:r>
        <w:rPr>
          <w:spacing w:val="-3"/>
          <w:sz w:val="22"/>
        </w:rPr>
        <w:t> </w:t>
      </w:r>
      <w:r>
        <w:rPr>
          <w:sz w:val="22"/>
        </w:rPr>
        <w:t>со дня</w:t>
      </w:r>
      <w:r>
        <w:rPr>
          <w:spacing w:val="-3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подписания.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49" w:lineRule="exact" w:before="0" w:after="0"/>
        <w:ind w:left="156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 признается</w:t>
      </w:r>
      <w:r>
        <w:rPr>
          <w:spacing w:val="-2"/>
          <w:sz w:val="22"/>
        </w:rPr>
        <w:t> </w:t>
      </w:r>
      <w:r>
        <w:rPr>
          <w:sz w:val="22"/>
        </w:rPr>
        <w:t>несостоявшимся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случаях,</w:t>
      </w:r>
      <w:r>
        <w:rPr>
          <w:spacing w:val="-1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0"/>
          <w:numId w:val="14"/>
        </w:numPr>
        <w:tabs>
          <w:tab w:pos="1087" w:val="left" w:leader="none"/>
        </w:tabs>
        <w:spacing w:line="240" w:lineRule="auto" w:before="37" w:after="0"/>
        <w:ind w:left="108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была 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0"/>
          <w:numId w:val="14"/>
        </w:numPr>
        <w:tabs>
          <w:tab w:pos="1087" w:val="left" w:leader="none"/>
        </w:tabs>
        <w:spacing w:line="240" w:lineRule="auto" w:before="37" w:after="0"/>
        <w:ind w:left="1086" w:right="0" w:hanging="129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0"/>
          <w:numId w:val="14"/>
        </w:numPr>
        <w:tabs>
          <w:tab w:pos="1154" w:val="left" w:leader="none"/>
        </w:tabs>
        <w:spacing w:line="276" w:lineRule="auto" w:before="40" w:after="0"/>
        <w:ind w:left="531" w:right="164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12"/>
          <w:sz w:val="22"/>
        </w:rPr>
        <w:t> </w:t>
      </w:r>
      <w:r>
        <w:rPr>
          <w:sz w:val="22"/>
        </w:rPr>
        <w:t>основании</w:t>
      </w:r>
      <w:r>
        <w:rPr>
          <w:spacing w:val="65"/>
          <w:sz w:val="22"/>
        </w:rPr>
        <w:t> </w:t>
      </w:r>
      <w:r>
        <w:rPr>
          <w:sz w:val="22"/>
        </w:rPr>
        <w:t>результатов</w:t>
      </w:r>
      <w:r>
        <w:rPr>
          <w:spacing w:val="65"/>
          <w:sz w:val="22"/>
        </w:rPr>
        <w:t> </w:t>
      </w:r>
      <w:r>
        <w:rPr>
          <w:sz w:val="22"/>
        </w:rPr>
        <w:t>рассмотрения</w:t>
      </w:r>
      <w:r>
        <w:rPr>
          <w:spacing w:val="65"/>
          <w:sz w:val="22"/>
        </w:rPr>
        <w:t> </w:t>
      </w:r>
      <w:r>
        <w:rPr>
          <w:sz w:val="22"/>
        </w:rPr>
        <w:t>Заявок</w:t>
      </w:r>
      <w:r>
        <w:rPr>
          <w:spacing w:val="67"/>
          <w:sz w:val="22"/>
        </w:rPr>
        <w:t> </w:t>
      </w:r>
      <w:r>
        <w:rPr>
          <w:sz w:val="22"/>
        </w:rPr>
        <w:t>принято</w:t>
      </w:r>
      <w:r>
        <w:rPr>
          <w:spacing w:val="66"/>
          <w:sz w:val="22"/>
        </w:rPr>
        <w:t> </w:t>
      </w:r>
      <w:r>
        <w:rPr>
          <w:sz w:val="22"/>
        </w:rPr>
        <w:t>решение</w:t>
      </w:r>
      <w:r>
        <w:rPr>
          <w:spacing w:val="66"/>
          <w:sz w:val="22"/>
        </w:rPr>
        <w:t> </w:t>
      </w:r>
      <w:r>
        <w:rPr>
          <w:sz w:val="22"/>
        </w:rPr>
        <w:t>об</w:t>
      </w:r>
      <w:r>
        <w:rPr>
          <w:spacing w:val="65"/>
          <w:sz w:val="22"/>
        </w:rPr>
        <w:t> </w:t>
      </w:r>
      <w:r>
        <w:rPr>
          <w:sz w:val="22"/>
        </w:rPr>
        <w:t>отказе</w:t>
      </w:r>
      <w:r>
        <w:rPr>
          <w:spacing w:val="67"/>
          <w:sz w:val="22"/>
        </w:rPr>
        <w:t> </w:t>
      </w:r>
      <w:r>
        <w:rPr>
          <w:sz w:val="22"/>
        </w:rPr>
        <w:t>в</w:t>
      </w:r>
      <w:r>
        <w:rPr>
          <w:spacing w:val="64"/>
          <w:sz w:val="22"/>
        </w:rPr>
        <w:t> </w:t>
      </w:r>
      <w:r>
        <w:rPr>
          <w:sz w:val="22"/>
        </w:rPr>
        <w:t>допуске</w:t>
      </w:r>
      <w:r>
        <w:rPr>
          <w:spacing w:val="65"/>
          <w:sz w:val="22"/>
        </w:rPr>
        <w:t> </w:t>
      </w:r>
      <w:r>
        <w:rPr>
          <w:sz w:val="22"/>
        </w:rPr>
        <w:t>к</w:t>
      </w:r>
      <w:r>
        <w:rPr>
          <w:spacing w:val="67"/>
          <w:sz w:val="22"/>
        </w:rPr>
        <w:t> </w:t>
      </w:r>
      <w:r>
        <w:rPr>
          <w:sz w:val="22"/>
        </w:rPr>
        <w:t>участию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 всех Заявителей;</w:t>
      </w:r>
    </w:p>
    <w:p>
      <w:pPr>
        <w:pStyle w:val="ListParagraph"/>
        <w:numPr>
          <w:ilvl w:val="0"/>
          <w:numId w:val="14"/>
        </w:numPr>
        <w:tabs>
          <w:tab w:pos="1139" w:val="left" w:leader="none"/>
        </w:tabs>
        <w:spacing w:line="276" w:lineRule="auto" w:before="0" w:after="0"/>
        <w:ind w:left="531" w:right="164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52"/>
          <w:sz w:val="22"/>
        </w:rPr>
        <w:t> </w:t>
      </w:r>
      <w:r>
        <w:rPr>
          <w:sz w:val="22"/>
        </w:rPr>
        <w:t>основании</w:t>
      </w:r>
      <w:r>
        <w:rPr>
          <w:spacing w:val="53"/>
          <w:sz w:val="22"/>
        </w:rPr>
        <w:t> </w:t>
      </w:r>
      <w:r>
        <w:rPr>
          <w:sz w:val="22"/>
        </w:rPr>
        <w:t>результатов</w:t>
      </w:r>
      <w:r>
        <w:rPr>
          <w:spacing w:val="51"/>
          <w:sz w:val="22"/>
        </w:rPr>
        <w:t> </w:t>
      </w:r>
      <w:r>
        <w:rPr>
          <w:sz w:val="22"/>
        </w:rPr>
        <w:t>рассмотрения</w:t>
      </w:r>
      <w:r>
        <w:rPr>
          <w:spacing w:val="53"/>
          <w:sz w:val="22"/>
        </w:rPr>
        <w:t> </w:t>
      </w:r>
      <w:r>
        <w:rPr>
          <w:sz w:val="22"/>
        </w:rPr>
        <w:t>Заявок</w:t>
      </w:r>
      <w:r>
        <w:rPr>
          <w:spacing w:val="51"/>
          <w:sz w:val="22"/>
        </w:rPr>
        <w:t> </w:t>
      </w:r>
      <w:r>
        <w:rPr>
          <w:sz w:val="22"/>
        </w:rPr>
        <w:t>принято</w:t>
      </w:r>
      <w:r>
        <w:rPr>
          <w:spacing w:val="53"/>
          <w:sz w:val="22"/>
        </w:rPr>
        <w:t> </w:t>
      </w:r>
      <w:r>
        <w:rPr>
          <w:sz w:val="22"/>
        </w:rPr>
        <w:t>решение</w:t>
      </w:r>
      <w:r>
        <w:rPr>
          <w:spacing w:val="51"/>
          <w:sz w:val="22"/>
        </w:rPr>
        <w:t> </w:t>
      </w:r>
      <w:r>
        <w:rPr>
          <w:sz w:val="22"/>
        </w:rPr>
        <w:t>о</w:t>
      </w:r>
      <w:r>
        <w:rPr>
          <w:spacing w:val="54"/>
          <w:sz w:val="22"/>
        </w:rPr>
        <w:t> </w:t>
      </w:r>
      <w:r>
        <w:rPr>
          <w:sz w:val="22"/>
        </w:rPr>
        <w:t>допуске</w:t>
      </w:r>
      <w:r>
        <w:rPr>
          <w:spacing w:val="53"/>
          <w:sz w:val="22"/>
        </w:rPr>
        <w:t> </w:t>
      </w:r>
      <w:r>
        <w:rPr>
          <w:sz w:val="22"/>
        </w:rPr>
        <w:t>к</w:t>
      </w:r>
      <w:r>
        <w:rPr>
          <w:spacing w:val="54"/>
          <w:sz w:val="22"/>
        </w:rPr>
        <w:t> </w:t>
      </w:r>
      <w:r>
        <w:rPr>
          <w:sz w:val="22"/>
        </w:rPr>
        <w:t>участию</w:t>
      </w:r>
      <w:r>
        <w:rPr>
          <w:spacing w:val="52"/>
          <w:sz w:val="22"/>
        </w:rPr>
        <w:t> </w:t>
      </w:r>
      <w:r>
        <w:rPr>
          <w:sz w:val="22"/>
        </w:rPr>
        <w:t>в</w:t>
      </w:r>
      <w:r>
        <w:rPr>
          <w:spacing w:val="52"/>
          <w:sz w:val="22"/>
        </w:rPr>
        <w:t> </w:t>
      </w:r>
      <w:r>
        <w:rPr>
          <w:sz w:val="22"/>
        </w:rPr>
        <w:t>аукционе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 и</w:t>
      </w:r>
      <w:r>
        <w:rPr>
          <w:spacing w:val="-1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 только</w:t>
      </w:r>
      <w:r>
        <w:rPr>
          <w:spacing w:val="-1"/>
          <w:sz w:val="22"/>
        </w:rPr>
        <w:t> </w:t>
      </w:r>
      <w:r>
        <w:rPr>
          <w:sz w:val="22"/>
        </w:rPr>
        <w:t>одного Заявителя;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76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течении</w:t>
      </w:r>
      <w:r>
        <w:rPr>
          <w:spacing w:val="55"/>
          <w:sz w:val="22"/>
        </w:rPr>
        <w:t> </w:t>
      </w:r>
      <w:r>
        <w:rPr>
          <w:sz w:val="22"/>
        </w:rPr>
        <w:t>1</w:t>
      </w:r>
      <w:r>
        <w:rPr>
          <w:spacing w:val="55"/>
          <w:sz w:val="22"/>
        </w:rPr>
        <w:t> </w:t>
      </w:r>
      <w:r>
        <w:rPr>
          <w:sz w:val="22"/>
        </w:rPr>
        <w:t>(одного)</w:t>
      </w:r>
      <w:r>
        <w:rPr>
          <w:spacing w:val="55"/>
          <w:sz w:val="22"/>
        </w:rPr>
        <w:t> </w:t>
      </w:r>
      <w:r>
        <w:rPr>
          <w:sz w:val="22"/>
        </w:rPr>
        <w:t>часа</w:t>
      </w:r>
      <w:r>
        <w:rPr>
          <w:spacing w:val="55"/>
          <w:sz w:val="22"/>
        </w:rPr>
        <w:t> </w:t>
      </w:r>
      <w:r>
        <w:rPr>
          <w:sz w:val="22"/>
        </w:rPr>
        <w:t>после</w:t>
      </w:r>
      <w:r>
        <w:rPr>
          <w:spacing w:val="55"/>
          <w:sz w:val="22"/>
        </w:rPr>
        <w:t> </w:t>
      </w:r>
      <w:r>
        <w:rPr>
          <w:sz w:val="22"/>
        </w:rPr>
        <w:t>начала</w:t>
      </w:r>
      <w:r>
        <w:rPr>
          <w:spacing w:val="55"/>
          <w:sz w:val="22"/>
        </w:rPr>
        <w:t> </w:t>
      </w:r>
      <w:r>
        <w:rPr>
          <w:sz w:val="22"/>
        </w:rPr>
        <w:t>проведения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не поступило ни одного предложения о цене Предмета аукциона, которое предусматривало бы более высокую</w:t>
      </w:r>
      <w:r>
        <w:rPr>
          <w:spacing w:val="1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 аукциона</w:t>
      </w:r>
      <w:r>
        <w:rPr>
          <w:spacing w:val="-3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1" w:after="0"/>
        <w:ind w:left="170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144" w:after="0"/>
        <w:ind w:left="531" w:right="158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1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нормативными правовыми</w:t>
      </w:r>
      <w:r>
        <w:rPr>
          <w:spacing w:val="-2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1" w:after="0"/>
        <w:ind w:left="531" w:right="158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</w:t>
      </w:r>
      <w:r>
        <w:rPr>
          <w:spacing w:val="55"/>
          <w:sz w:val="22"/>
        </w:rPr>
        <w:t> </w:t>
      </w:r>
      <w:r>
        <w:rPr>
          <w:sz w:val="22"/>
        </w:rPr>
        <w:t>к</w:t>
      </w:r>
      <w:r>
        <w:rPr>
          <w:spacing w:val="55"/>
          <w:sz w:val="22"/>
        </w:rPr>
        <w:t> </w:t>
      </w:r>
      <w:r>
        <w:rPr>
          <w:sz w:val="22"/>
        </w:rPr>
        <w:t>участию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аукционе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признан</w:t>
      </w:r>
      <w:r>
        <w:rPr>
          <w:spacing w:val="55"/>
          <w:sz w:val="22"/>
        </w:rPr>
        <w:t> </w:t>
      </w:r>
      <w:r>
        <w:rPr>
          <w:sz w:val="22"/>
        </w:rPr>
        <w:t>Участником,</w:t>
      </w:r>
      <w:r>
        <w:rPr>
          <w:spacing w:val="55"/>
          <w:sz w:val="22"/>
        </w:rPr>
        <w:t> </w:t>
      </w:r>
      <w:r>
        <w:rPr>
          <w:sz w:val="22"/>
        </w:rPr>
        <w:t>Арендодатель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10 (десяти) дней со дня подписания Протокола рассмотрения заявок направляет Заявителю 3 (три) 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 участка</w:t>
      </w:r>
      <w:r>
        <w:rPr>
          <w:spacing w:val="-1"/>
          <w:sz w:val="22"/>
        </w:rPr>
        <w:t> </w:t>
      </w:r>
      <w:r>
        <w:rPr>
          <w:sz w:val="22"/>
        </w:rPr>
        <w:t>определяется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равном</w:t>
      </w:r>
      <w:r>
        <w:rPr>
          <w:spacing w:val="-1"/>
          <w:sz w:val="22"/>
        </w:rPr>
        <w:t> </w:t>
      </w:r>
      <w:r>
        <w:rPr>
          <w:sz w:val="22"/>
        </w:rPr>
        <w:t>Начальной</w:t>
      </w:r>
      <w:r>
        <w:rPr>
          <w:spacing w:val="-1"/>
          <w:sz w:val="22"/>
        </w:rPr>
        <w:t> </w:t>
      </w:r>
      <w:r>
        <w:rPr>
          <w:sz w:val="22"/>
        </w:rPr>
        <w:t>цене</w:t>
      </w:r>
      <w:r>
        <w:rPr>
          <w:spacing w:val="3"/>
          <w:sz w:val="22"/>
        </w:rPr>
        <w:t> </w:t>
      </w:r>
      <w:r>
        <w:rPr>
          <w:sz w:val="22"/>
        </w:rPr>
        <w:t>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157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 в течение 10 (десяти) дней со дня рассмотрения указанной Заявки направляет Заявителю 3 (три)</w:t>
      </w:r>
      <w:r>
        <w:rPr>
          <w:spacing w:val="1"/>
          <w:sz w:val="22"/>
        </w:rPr>
        <w:t> </w:t>
      </w:r>
      <w:r>
        <w:rPr>
          <w:sz w:val="22"/>
        </w:rPr>
        <w:t>экземпляра подписанного проекта договора аренды земельного участка. При этом размер ежегодной арендной</w:t>
      </w:r>
      <w:r>
        <w:rPr>
          <w:spacing w:val="1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31" w:right="161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1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-3"/>
        </w:rPr>
        <w:t> </w:t>
      </w:r>
      <w:r>
        <w:rPr/>
        <w:t>о результатах</w:t>
      </w:r>
      <w:r>
        <w:rPr>
          <w:spacing w:val="-3"/>
        </w:rPr>
        <w:t> </w:t>
      </w:r>
      <w:r>
        <w:rPr/>
        <w:t>аукциона в 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161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 со</w:t>
      </w:r>
      <w:r>
        <w:rPr>
          <w:spacing w:val="-52"/>
          <w:sz w:val="22"/>
        </w:rPr>
        <w:t> </w:t>
      </w:r>
      <w:r>
        <w:rPr>
          <w:sz w:val="22"/>
        </w:rPr>
        <w:t>дня</w:t>
      </w:r>
      <w:r>
        <w:rPr>
          <w:spacing w:val="-3"/>
          <w:sz w:val="22"/>
        </w:rPr>
        <w:t> </w:t>
      </w:r>
      <w:r>
        <w:rPr>
          <w:sz w:val="22"/>
        </w:rPr>
        <w:t>размещения</w:t>
      </w:r>
      <w:r>
        <w:rPr>
          <w:spacing w:val="-2"/>
          <w:sz w:val="22"/>
        </w:rPr>
        <w:t> </w:t>
      </w:r>
      <w:r>
        <w:rPr>
          <w:sz w:val="22"/>
        </w:rPr>
        <w:t>информации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результатах</w:t>
      </w:r>
      <w:r>
        <w:rPr>
          <w:spacing w:val="-1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</w:t>
      </w:r>
      <w:r>
        <w:rPr>
          <w:spacing w:val="-2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162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 в соответствии с Земельным кодексом Российской Федерации, обязаны подписать договор</w:t>
      </w:r>
      <w:r>
        <w:rPr>
          <w:spacing w:val="-52"/>
          <w:sz w:val="22"/>
        </w:rPr>
        <w:t> </w:t>
      </w:r>
      <w:r>
        <w:rPr>
          <w:sz w:val="22"/>
        </w:rPr>
        <w:t>аренды</w:t>
      </w:r>
      <w:r>
        <w:rPr>
          <w:spacing w:val="-3"/>
          <w:sz w:val="22"/>
        </w:rPr>
        <w:t> </w:t>
      </w:r>
      <w:r>
        <w:rPr>
          <w:sz w:val="22"/>
        </w:rPr>
        <w:t>земельного участка 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30 (тридцати) дней</w:t>
      </w:r>
      <w:r>
        <w:rPr>
          <w:spacing w:val="-1"/>
          <w:sz w:val="22"/>
        </w:rPr>
        <w:t> </w:t>
      </w:r>
      <w:r>
        <w:rPr>
          <w:sz w:val="22"/>
        </w:rPr>
        <w:t>со дня</w:t>
      </w:r>
      <w:r>
        <w:rPr>
          <w:spacing w:val="-1"/>
          <w:sz w:val="22"/>
        </w:rPr>
        <w:t> </w:t>
      </w:r>
      <w:r>
        <w:rPr>
          <w:sz w:val="22"/>
        </w:rPr>
        <w:t>направления им</w:t>
      </w:r>
      <w:r>
        <w:rPr>
          <w:spacing w:val="-2"/>
          <w:sz w:val="22"/>
        </w:rPr>
        <w:t> </w:t>
      </w:r>
      <w:r>
        <w:rPr>
          <w:sz w:val="22"/>
        </w:rPr>
        <w:t>такого</w:t>
      </w:r>
      <w:r>
        <w:rPr>
          <w:spacing w:val="-3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3"/>
          <w:sz w:val="22"/>
        </w:rPr>
        <w:t> </w:t>
      </w:r>
      <w:r>
        <w:rPr>
          <w:sz w:val="22"/>
        </w:rPr>
        <w:t>аренды</w:t>
      </w:r>
      <w:r>
        <w:rPr>
          <w:spacing w:val="14"/>
          <w:sz w:val="22"/>
        </w:rPr>
        <w:t> </w:t>
      </w:r>
      <w:r>
        <w:rPr>
          <w:sz w:val="22"/>
        </w:rPr>
        <w:t>земельного</w:t>
      </w:r>
      <w:r>
        <w:rPr>
          <w:spacing w:val="16"/>
          <w:sz w:val="22"/>
        </w:rPr>
        <w:t> </w:t>
      </w:r>
      <w:r>
        <w:rPr>
          <w:sz w:val="22"/>
        </w:rPr>
        <w:t>участка</w:t>
      </w:r>
      <w:r>
        <w:rPr>
          <w:spacing w:val="14"/>
          <w:sz w:val="22"/>
        </w:rPr>
        <w:t> </w:t>
      </w:r>
      <w:r>
        <w:rPr>
          <w:sz w:val="22"/>
        </w:rPr>
        <w:t>Победителю</w:t>
      </w:r>
      <w:r>
        <w:rPr>
          <w:spacing w:val="16"/>
          <w:sz w:val="22"/>
        </w:rPr>
        <w:t> </w:t>
      </w:r>
      <w:r>
        <w:rPr>
          <w:sz w:val="22"/>
        </w:rPr>
        <w:t>аукциона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14"/>
          <w:sz w:val="22"/>
        </w:rPr>
        <w:t> </w:t>
      </w:r>
      <w:r>
        <w:rPr>
          <w:sz w:val="22"/>
        </w:rPr>
        <w:t>электронной</w:t>
      </w:r>
      <w:r>
        <w:rPr>
          <w:spacing w:val="14"/>
          <w:sz w:val="22"/>
        </w:rPr>
        <w:t> </w:t>
      </w:r>
      <w:r>
        <w:rPr>
          <w:sz w:val="22"/>
        </w:rPr>
        <w:t>форме</w:t>
      </w:r>
      <w:r>
        <w:rPr>
          <w:spacing w:val="16"/>
          <w:sz w:val="22"/>
        </w:rPr>
        <w:t> </w:t>
      </w:r>
      <w:r>
        <w:rPr>
          <w:sz w:val="22"/>
        </w:rPr>
        <w:t>не</w:t>
      </w:r>
      <w:r>
        <w:rPr>
          <w:spacing w:val="13"/>
          <w:sz w:val="22"/>
        </w:rPr>
        <w:t> </w:t>
      </w:r>
      <w:r>
        <w:rPr>
          <w:sz w:val="22"/>
        </w:rPr>
        <w:t>был</w:t>
      </w:r>
      <w:r>
        <w:rPr>
          <w:spacing w:val="16"/>
          <w:sz w:val="22"/>
        </w:rPr>
        <w:t> </w:t>
      </w:r>
      <w:r>
        <w:rPr>
          <w:sz w:val="22"/>
        </w:rPr>
        <w:t>им</w:t>
      </w:r>
      <w:r>
        <w:rPr>
          <w:spacing w:val="12"/>
          <w:sz w:val="22"/>
        </w:rPr>
        <w:t> </w:t>
      </w:r>
      <w:r>
        <w:rPr>
          <w:sz w:val="22"/>
        </w:rPr>
        <w:t>подписан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BodyText"/>
        <w:spacing w:line="276" w:lineRule="auto" w:before="74"/>
        <w:ind w:left="531" w:right="158"/>
        <w:jc w:val="both"/>
      </w:pPr>
      <w:r>
        <w:rPr/>
        <w:t>и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Арендодателю,</w:t>
      </w:r>
      <w:r>
        <w:rPr>
          <w:spacing w:val="1"/>
        </w:rPr>
        <w:t> </w:t>
      </w:r>
      <w:r>
        <w:rPr/>
        <w:t>Арендодатель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заключить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иному</w:t>
      </w:r>
      <w:r>
        <w:rPr>
          <w:spacing w:val="1"/>
        </w:rPr>
        <w:t> </w:t>
      </w:r>
      <w:r>
        <w:rPr/>
        <w:t>Участнику,</w:t>
      </w:r>
      <w:r>
        <w:rPr>
          <w:spacing w:val="-52"/>
        </w:rPr>
        <w:t> </w:t>
      </w:r>
      <w:r>
        <w:rPr/>
        <w:t>который сделал предпоследнее предложение о цене Предмета аукциона, по цене, предложенной Победителем</w:t>
      </w:r>
      <w:r>
        <w:rPr>
          <w:spacing w:val="1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 аренды земельного участка в соответствии с пунктами 11.2 и 11.3 Извещения, в течение 30 (тридцати)</w:t>
      </w:r>
      <w:r>
        <w:rPr>
          <w:spacing w:val="1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указанный</w:t>
      </w:r>
      <w:r>
        <w:rPr>
          <w:spacing w:val="1"/>
          <w:sz w:val="22"/>
        </w:rPr>
        <w:t> </w:t>
      </w:r>
      <w:r>
        <w:rPr>
          <w:sz w:val="22"/>
        </w:rPr>
        <w:t>договор,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сведения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Федеральную</w:t>
      </w:r>
      <w:r>
        <w:rPr>
          <w:spacing w:val="1"/>
          <w:sz w:val="22"/>
        </w:rPr>
        <w:t> </w:t>
      </w:r>
      <w:r>
        <w:rPr>
          <w:sz w:val="22"/>
        </w:rPr>
        <w:t>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-1"/>
          <w:sz w:val="22"/>
        </w:rPr>
        <w:t> </w:t>
      </w:r>
      <w:r>
        <w:rPr>
          <w:sz w:val="22"/>
        </w:rPr>
        <w:t>для включения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реестр недобросовестных участников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159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 объявить</w:t>
      </w:r>
      <w:r>
        <w:rPr>
          <w:spacing w:val="1"/>
          <w:sz w:val="22"/>
        </w:rPr>
        <w:t> </w:t>
      </w:r>
      <w:r>
        <w:rPr>
          <w:sz w:val="22"/>
        </w:rPr>
        <w:t>о проведении повторного 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или распорядиться земельным</w:t>
      </w:r>
      <w:r>
        <w:rPr>
          <w:spacing w:val="1"/>
          <w:sz w:val="22"/>
        </w:rPr>
        <w:t> </w:t>
      </w:r>
      <w:r>
        <w:rPr>
          <w:sz w:val="22"/>
        </w:rPr>
        <w:t>участком</w:t>
      </w:r>
      <w:r>
        <w:rPr>
          <w:spacing w:val="-1"/>
          <w:sz w:val="22"/>
        </w:rPr>
        <w:t> </w:t>
      </w:r>
      <w:r>
        <w:rPr>
          <w:sz w:val="22"/>
        </w:rPr>
        <w:t>иным</w:t>
      </w:r>
      <w:r>
        <w:rPr>
          <w:spacing w:val="-1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Земельным 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Heading1"/>
        <w:spacing w:before="75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629919</wp:posOffset>
            </wp:positionH>
            <wp:positionV relativeFrom="paragraph">
              <wp:posOffset>182642</wp:posOffset>
            </wp:positionV>
            <wp:extent cx="6648403" cy="90582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03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651876" cy="940117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876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60" w:right="260"/>
        </w:sectPr>
      </w:pPr>
    </w:p>
    <w:p>
      <w:pPr>
        <w:spacing w:before="73"/>
        <w:ind w:left="0" w:right="163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935156</wp:posOffset>
            </wp:positionH>
            <wp:positionV relativeFrom="paragraph">
              <wp:posOffset>228265</wp:posOffset>
            </wp:positionV>
            <wp:extent cx="5945538" cy="81534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38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318" w:top="760" w:bottom="500" w:left="460" w:right="260"/>
        </w:sectPr>
      </w:pPr>
    </w:p>
    <w:p>
      <w:pPr>
        <w:pStyle w:val="BodyText"/>
        <w:ind w:left="772"/>
        <w:rPr>
          <w:sz w:val="20"/>
        </w:rPr>
      </w:pPr>
      <w:r>
        <w:rPr>
          <w:sz w:val="20"/>
        </w:rPr>
        <w:drawing>
          <wp:inline distT="0" distB="0" distL="0" distR="0">
            <wp:extent cx="6101298" cy="81534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298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60" w:right="260"/>
        </w:sectPr>
      </w:pPr>
    </w:p>
    <w:p>
      <w:pPr>
        <w:pStyle w:val="BodyText"/>
        <w:ind w:left="772"/>
        <w:rPr>
          <w:sz w:val="20"/>
        </w:rPr>
      </w:pPr>
      <w:r>
        <w:rPr>
          <w:sz w:val="20"/>
        </w:rPr>
        <w:drawing>
          <wp:inline distT="0" distB="0" distL="0" distR="0">
            <wp:extent cx="6101298" cy="81534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298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60" w:right="260"/>
        </w:sectPr>
      </w:pPr>
    </w:p>
    <w:p>
      <w:pPr>
        <w:pStyle w:val="BodyText"/>
        <w:ind w:left="772"/>
        <w:rPr>
          <w:sz w:val="20"/>
        </w:rPr>
      </w:pPr>
      <w:r>
        <w:rPr>
          <w:sz w:val="20"/>
        </w:rPr>
        <w:drawing>
          <wp:inline distT="0" distB="0" distL="0" distR="0">
            <wp:extent cx="6101298" cy="81534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298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60" w:right="260"/>
        </w:sectPr>
      </w:pPr>
    </w:p>
    <w:p>
      <w:pPr>
        <w:pStyle w:val="BodyText"/>
        <w:ind w:left="772"/>
        <w:rPr>
          <w:sz w:val="20"/>
        </w:rPr>
      </w:pPr>
      <w:r>
        <w:rPr>
          <w:sz w:val="20"/>
        </w:rPr>
        <w:drawing>
          <wp:inline distT="0" distB="0" distL="0" distR="0">
            <wp:extent cx="6101298" cy="81534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298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60" w:right="260"/>
        </w:sectPr>
      </w:pPr>
    </w:p>
    <w:p>
      <w:pPr>
        <w:pStyle w:val="Heading1"/>
        <w:spacing w:before="73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653707" cy="8802433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707" cy="880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760" w:bottom="500" w:left="460" w:right="260"/>
        </w:sectPr>
      </w:pPr>
    </w:p>
    <w:p>
      <w:pPr>
        <w:spacing w:before="73"/>
        <w:ind w:left="0" w:right="163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1240393</wp:posOffset>
            </wp:positionH>
            <wp:positionV relativeFrom="paragraph">
              <wp:posOffset>234932</wp:posOffset>
            </wp:positionV>
            <wp:extent cx="5717118" cy="792480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18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720311" cy="83820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1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60" w:right="2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720311" cy="83820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1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60" w:right="2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720358" cy="82296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60" w:right="260"/>
        </w:sectPr>
      </w:pPr>
    </w:p>
    <w:p>
      <w:pPr>
        <w:pStyle w:val="BodyText"/>
        <w:ind w:left="3401"/>
        <w:rPr>
          <w:sz w:val="20"/>
        </w:rPr>
      </w:pPr>
      <w:r>
        <w:rPr>
          <w:sz w:val="20"/>
        </w:rPr>
        <w:drawing>
          <wp:inline distT="0" distB="0" distL="0" distR="0">
            <wp:extent cx="3175444" cy="93345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44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300" w:bottom="50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1165"/>
        <w:rPr>
          <w:sz w:val="20"/>
        </w:rPr>
      </w:pPr>
      <w:r>
        <w:rPr>
          <w:sz w:val="20"/>
        </w:rPr>
        <w:drawing>
          <wp:inline distT="0" distB="0" distL="0" distR="0">
            <wp:extent cx="5969235" cy="775639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235" cy="775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0"/>
        </w:rPr>
      </w:pPr>
    </w:p>
    <w:p>
      <w:pPr>
        <w:pStyle w:val="BodyText"/>
        <w:ind w:left="1165"/>
        <w:rPr>
          <w:sz w:val="20"/>
        </w:rPr>
      </w:pPr>
      <w:r>
        <w:rPr>
          <w:sz w:val="20"/>
        </w:rPr>
        <w:drawing>
          <wp:inline distT="0" distB="0" distL="0" distR="0">
            <wp:extent cx="5836585" cy="749122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85" cy="74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0"/>
        </w:rPr>
      </w:pPr>
    </w:p>
    <w:p>
      <w:pPr>
        <w:pStyle w:val="BodyText"/>
        <w:ind w:left="1165"/>
        <w:rPr>
          <w:sz w:val="20"/>
        </w:rPr>
      </w:pPr>
      <w:r>
        <w:rPr>
          <w:sz w:val="20"/>
        </w:rPr>
        <w:drawing>
          <wp:inline distT="0" distB="0" distL="0" distR="0">
            <wp:extent cx="5836585" cy="749122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85" cy="74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1165"/>
        <w:rPr>
          <w:sz w:val="20"/>
        </w:rPr>
      </w:pPr>
      <w:r>
        <w:rPr>
          <w:sz w:val="20"/>
        </w:rPr>
        <w:drawing>
          <wp:inline distT="0" distB="0" distL="0" distR="0">
            <wp:extent cx="5836585" cy="775639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85" cy="775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60" w:right="2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651876" cy="940117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876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60" w:right="2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11796" cy="9061989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796" cy="90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60" w:right="260"/>
        </w:sectPr>
      </w:pPr>
    </w:p>
    <w:p>
      <w:pPr>
        <w:pStyle w:val="Heading2"/>
        <w:spacing w:before="72"/>
        <w:ind w:left="1344" w:right="979"/>
        <w:jc w:val="center"/>
      </w:pPr>
      <w:r>
        <w:rPr/>
        <w:t>АДМИНИСТРАЦИЯ</w:t>
      </w:r>
    </w:p>
    <w:p>
      <w:pPr>
        <w:spacing w:before="0"/>
        <w:ind w:left="1350" w:right="979" w:firstLine="0"/>
        <w:jc w:val="center"/>
        <w:rPr>
          <w:b/>
          <w:sz w:val="24"/>
        </w:rPr>
      </w:pPr>
      <w:r>
        <w:rPr>
          <w:b/>
          <w:sz w:val="24"/>
        </w:rPr>
        <w:t>ГОРОДСКОГО ОКРУГА ПАВЛОВСКИЙ ПОСАД МОСКОВСКОЙ ОБЛАСТИ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ФОТОТАБЛИЦА</w:t>
      </w:r>
    </w:p>
    <w:p>
      <w:pPr>
        <w:spacing w:before="1"/>
        <w:ind w:left="1417" w:right="199" w:firstLine="0"/>
        <w:jc w:val="center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к акту</w:t>
      </w:r>
      <w:r>
        <w:rPr>
          <w:spacing w:val="-6"/>
          <w:sz w:val="24"/>
        </w:rPr>
        <w:t> </w:t>
      </w:r>
      <w:r>
        <w:rPr>
          <w:sz w:val="24"/>
        </w:rPr>
        <w:t>осмотра</w:t>
      </w:r>
      <w:r>
        <w:rPr>
          <w:spacing w:val="-1"/>
          <w:sz w:val="24"/>
        </w:rPr>
        <w:t> </w:t>
      </w:r>
      <w:r>
        <w:rPr>
          <w:sz w:val="24"/>
        </w:rPr>
        <w:t>от 15.12.2021 г.</w:t>
      </w:r>
    </w:p>
    <w:p>
      <w:pPr>
        <w:spacing w:before="0"/>
        <w:ind w:left="2641" w:right="1420" w:firstLine="0"/>
        <w:jc w:val="center"/>
        <w:rPr>
          <w:sz w:val="24"/>
        </w:rPr>
      </w:pPr>
      <w:r>
        <w:rPr>
          <w:sz w:val="24"/>
        </w:rPr>
        <w:t>земельного участка, расположенного по адресу: Московская область,</w:t>
      </w:r>
      <w:r>
        <w:rPr>
          <w:spacing w:val="-57"/>
          <w:sz w:val="24"/>
        </w:rPr>
        <w:t> </w:t>
      </w:r>
      <w:r>
        <w:rPr>
          <w:sz w:val="24"/>
        </w:rPr>
        <w:t>г.о.</w:t>
      </w:r>
      <w:r>
        <w:rPr>
          <w:spacing w:val="-2"/>
          <w:sz w:val="24"/>
        </w:rPr>
        <w:t> </w:t>
      </w:r>
      <w:r>
        <w:rPr>
          <w:sz w:val="24"/>
        </w:rPr>
        <w:t>Павловский Посад,</w:t>
      </w:r>
      <w:r>
        <w:rPr>
          <w:spacing w:val="3"/>
          <w:sz w:val="24"/>
        </w:rPr>
        <w:t> </w:t>
      </w:r>
      <w:r>
        <w:rPr>
          <w:sz w:val="24"/>
        </w:rPr>
        <w:t>д.Фатеево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629919</wp:posOffset>
            </wp:positionH>
            <wp:positionV relativeFrom="paragraph">
              <wp:posOffset>174853</wp:posOffset>
            </wp:positionV>
            <wp:extent cx="6463835" cy="792480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83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318" w:top="760" w:bottom="500" w:left="460" w:right="2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35420" cy="816864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42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60" w:right="2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392529" cy="8290559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29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60" w:right="260"/>
        </w:sectPr>
      </w:pPr>
    </w:p>
    <w:p>
      <w:pPr>
        <w:pStyle w:val="Heading1"/>
        <w:spacing w:before="73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920720</wp:posOffset>
            </wp:positionH>
            <wp:positionV relativeFrom="paragraph">
              <wp:posOffset>134812</wp:posOffset>
            </wp:positionV>
            <wp:extent cx="6225355" cy="6243637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355" cy="624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318" w:top="760" w:bottom="500" w:left="460" w:right="260"/>
        </w:sectPr>
      </w:pPr>
    </w:p>
    <w:p>
      <w:pPr>
        <w:pStyle w:val="BodyText"/>
        <w:ind w:left="2389"/>
        <w:rPr>
          <w:sz w:val="20"/>
        </w:rPr>
      </w:pPr>
      <w:r>
        <w:rPr>
          <w:sz w:val="20"/>
        </w:rPr>
        <w:drawing>
          <wp:inline distT="0" distB="0" distL="0" distR="0">
            <wp:extent cx="4376845" cy="7859267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45" cy="785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340" w:bottom="500" w:left="460" w:right="2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646774" cy="9398127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774" cy="93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60" w:right="260"/>
        </w:sectPr>
      </w:pPr>
    </w:p>
    <w:p>
      <w:pPr>
        <w:pStyle w:val="BodyText"/>
        <w:ind w:left="552"/>
        <w:rPr>
          <w:sz w:val="20"/>
        </w:rPr>
      </w:pPr>
      <w:r>
        <w:rPr>
          <w:sz w:val="20"/>
        </w:rPr>
        <w:drawing>
          <wp:inline distT="0" distB="0" distL="0" distR="0">
            <wp:extent cx="6646983" cy="9398127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983" cy="93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60" w:right="260"/>
        </w:sectPr>
      </w:pPr>
    </w:p>
    <w:p>
      <w:pPr>
        <w:pStyle w:val="BodyText"/>
        <w:ind w:left="1593"/>
        <w:rPr>
          <w:sz w:val="20"/>
        </w:rPr>
      </w:pPr>
      <w:r>
        <w:rPr>
          <w:sz w:val="20"/>
        </w:rPr>
        <w:drawing>
          <wp:inline distT="0" distB="0" distL="0" distR="0">
            <wp:extent cx="5752189" cy="8135111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189" cy="81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000" w:bottom="50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ind w:left="1593"/>
        <w:rPr>
          <w:sz w:val="20"/>
        </w:rPr>
      </w:pPr>
      <w:r>
        <w:rPr>
          <w:sz w:val="20"/>
        </w:rPr>
        <w:drawing>
          <wp:inline distT="0" distB="0" distL="0" distR="0">
            <wp:extent cx="5647177" cy="2279904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177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8"/>
        </w:rPr>
      </w:pPr>
    </w:p>
    <w:p>
      <w:pPr>
        <w:pStyle w:val="BodyText"/>
        <w:ind w:left="2001"/>
        <w:rPr>
          <w:sz w:val="20"/>
        </w:rPr>
      </w:pPr>
      <w:r>
        <w:rPr>
          <w:sz w:val="20"/>
        </w:rPr>
        <w:drawing>
          <wp:inline distT="0" distB="0" distL="0" distR="0">
            <wp:extent cx="5232705" cy="7927848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705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60" w:right="260"/>
        </w:sect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ind w:left="2001"/>
        <w:rPr>
          <w:sz w:val="20"/>
        </w:rPr>
      </w:pPr>
      <w:r>
        <w:rPr>
          <w:sz w:val="20"/>
        </w:rPr>
        <w:drawing>
          <wp:inline distT="0" distB="0" distL="0" distR="0">
            <wp:extent cx="5232705" cy="8083296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705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60" w:right="260"/>
        </w:sect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ind w:left="1991"/>
        <w:rPr>
          <w:sz w:val="20"/>
        </w:rPr>
      </w:pPr>
      <w:r>
        <w:rPr>
          <w:sz w:val="20"/>
        </w:rPr>
        <w:drawing>
          <wp:inline distT="0" distB="0" distL="0" distR="0">
            <wp:extent cx="5239182" cy="8083296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182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60" w:right="260"/>
        </w:sect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ind w:left="2001"/>
        <w:rPr>
          <w:sz w:val="20"/>
        </w:rPr>
      </w:pPr>
      <w:r>
        <w:rPr>
          <w:sz w:val="20"/>
        </w:rPr>
        <w:drawing>
          <wp:inline distT="0" distB="0" distL="0" distR="0">
            <wp:extent cx="5232705" cy="129540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7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60" w:right="260"/>
        </w:sectPr>
      </w:pPr>
    </w:p>
    <w:p>
      <w:pPr>
        <w:spacing w:before="73"/>
        <w:ind w:left="0" w:right="163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Heading3"/>
        <w:spacing w:line="253" w:lineRule="exact"/>
        <w:ind w:left="1345" w:right="979"/>
        <w:jc w:val="center"/>
      </w:pPr>
      <w:r>
        <w:rPr/>
        <w:t>ФОРМА</w:t>
      </w:r>
      <w:r>
        <w:rPr>
          <w:spacing w:val="-5"/>
        </w:rPr>
        <w:t> </w:t>
      </w:r>
      <w:r>
        <w:rPr/>
        <w:t>ЗАЯВКИ 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line="253" w:lineRule="exact" w:before="0"/>
        <w:ind w:left="2823" w:right="0" w:firstLine="0"/>
        <w:jc w:val="left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участка</w:t>
      </w:r>
    </w:p>
    <w:p>
      <w:pPr>
        <w:spacing w:line="211" w:lineRule="auto" w:before="48"/>
        <w:ind w:left="672" w:right="8178" w:firstLine="0"/>
        <w:jc w:val="left"/>
        <w:rPr>
          <w:b/>
          <w:sz w:val="20"/>
        </w:rPr>
      </w:pPr>
      <w:r>
        <w:rPr>
          <w:b/>
          <w:sz w:val="20"/>
        </w:rPr>
        <w:t>В Аукционную комиссию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Заявитель</w:t>
      </w:r>
    </w:p>
    <w:p>
      <w:pPr>
        <w:pStyle w:val="BodyText"/>
        <w:spacing w:before="8"/>
        <w:rPr>
          <w:b/>
          <w:sz w:val="15"/>
        </w:rPr>
      </w:pPr>
      <w:r>
        <w:rPr/>
        <w:pict>
          <v:rect style="position:absolute;margin-left:55.200001pt;margin-top:10.974268pt;width:513.36pt;height:.48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60" w:lineRule="exact" w:before="0"/>
        <w:ind w:left="1348" w:right="979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3"/>
          <w:sz w:val="16"/>
        </w:rPr>
        <w:t> </w:t>
      </w:r>
      <w:r>
        <w:rPr>
          <w:sz w:val="16"/>
        </w:rPr>
        <w:t>гражданина)</w:t>
      </w:r>
    </w:p>
    <w:p>
      <w:pPr>
        <w:pStyle w:val="BodyText"/>
        <w:ind w:left="456"/>
        <w:rPr>
          <w:sz w:val="20"/>
        </w:rPr>
      </w:pPr>
      <w:r>
        <w:rPr/>
        <w:pict>
          <v:group style="position:absolute;margin-left:59.784pt;margin-top:14.52pt;width:382.15pt;height:1pt;mso-position-horizontal-relative:page;mso-position-vertical-relative:paragraph;z-index:-16316928" coordorigin="1196,290" coordsize="7643,20">
            <v:line style="position:absolute" from="7398,306" to="8838,306" stroked="true" strokeweight=".36pt" strokecolor="#000000">
              <v:stroke dashstyle="solid"/>
            </v:line>
            <v:rect style="position:absolute;left:1195;top:290;width:6203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58.32pt;margin-top:77.040001pt;width:504.82pt;height:.48pt;mso-position-horizontal-relative:page;mso-position-vertical-relative:paragraph;z-index:-16316416" filled="true" fillcolor="#000000" stroked="false">
            <v:fill type="solid"/>
            <w10:wrap type="none"/>
          </v:rect>
        </w:pict>
      </w:r>
      <w:r>
        <w:rPr>
          <w:sz w:val="20"/>
        </w:rPr>
        <w:pict>
          <v:group style="width:529.8pt;height:151.85pt;mso-position-horizontal-relative:char;mso-position-vertical-relative:line" coordorigin="0,0" coordsize="10596,3037">
            <v:shape style="position:absolute;left:0;top:0;width:10596;height:3037" coordorigin="0,0" coordsize="10596,3037" path="m10553,1243l10538,1243,10538,2979,58,2979,58,1243,29,1243,29,2979,29,2993,58,2993,10538,2993,10553,2993,10553,2979,10553,1243xm10553,1212l10538,1212,58,1212,29,1212,29,1241,29,1243,58,1243,58,1241,10538,1241,10538,1243,10553,1243,10553,1241,10553,1212xm10553,29l10538,29,10538,58,10538,60,10538,1183,58,1183,58,60,58,58,10538,58,10538,29,58,29,29,29,29,29,29,58,29,60,29,1183,29,1198,58,1198,10538,1198,10553,1198,10553,1183,10553,60,10553,58,10553,29,10553,29xm10596,1243l10567,1243,10567,2979,10567,3008,10538,3008,58,3008,14,3008,14,2979,14,1243,0,1243,0,2979,0,3008,0,3037,14,3037,58,3037,10538,3037,10567,3037,10596,3037,10596,3008,10596,2979,10596,1243xm10596,0l10567,0,10538,0,58,0,14,0,0,0,0,14,0,60,0,1183,0,1241,0,1243,14,1243,14,1241,14,1183,14,60,14,14,58,14,10538,14,10567,14,10567,60,10567,1183,10567,1241,10567,1243,10596,1243,10596,1241,10596,1183,10596,60,10596,14,10596,0xe" filled="true" fillcolor="#c0c0c0" stroked="false">
              <v:path arrowok="t"/>
              <v:fill type="solid"/>
            </v:shape>
            <v:shape style="position:absolute;left:43;top:1226;width:10510;height:1767" type="#_x0000_t202" filled="false" stroked="false">
              <v:textbox inset="0,0,0,0">
                <w:txbxContent>
                  <w:p>
                    <w:pPr>
                      <w:spacing w:before="0"/>
                      <w:ind w:left="23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r>
                      <w:rPr>
                        <w:position w:val="9"/>
                        <w:sz w:val="16"/>
                      </w:rPr>
                      <w:t>1</w:t>
                    </w:r>
                  </w:p>
                  <w:p>
                    <w:pPr>
                      <w:spacing w:line="183" w:lineRule="exact" w:before="45"/>
                      <w:ind w:left="4928" w:right="492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(Ф.И.О,)</w:t>
                    </w:r>
                  </w:p>
                  <w:p>
                    <w:pPr>
                      <w:tabs>
                        <w:tab w:pos="3778" w:val="left" w:leader="none"/>
                      </w:tabs>
                      <w:spacing w:line="206" w:lineRule="exact" w:before="0"/>
                      <w:ind w:left="23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Действует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основании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доверенности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от</w:t>
                      <w:tab/>
                      <w:t>,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№</w:t>
                    </w:r>
                  </w:p>
                  <w:p>
                    <w:pPr>
                      <w:tabs>
                        <w:tab w:pos="4277" w:val="left" w:leader="none"/>
                        <w:tab w:pos="5033" w:val="left" w:leader="none"/>
                      </w:tabs>
                      <w:spacing w:before="2"/>
                      <w:ind w:left="235" w:right="444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Паспортные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данные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представителя: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серия</w:t>
                      <w:tab/>
                      <w:t>№</w:t>
                      <w:tab/>
                      <w:t>,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дата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выдачи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кем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выдан:</w:t>
                    </w:r>
                  </w:p>
                  <w:p>
                    <w:pPr>
                      <w:spacing w:line="206" w:lineRule="exact" w:before="0"/>
                      <w:ind w:left="23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места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жительства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(по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паспорту):</w:t>
                    </w:r>
                  </w:p>
                  <w:p>
                    <w:pPr>
                      <w:spacing w:line="242" w:lineRule="auto" w:before="0"/>
                      <w:ind w:left="235" w:right="534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Почтовый</w:t>
                    </w:r>
                    <w:r>
                      <w:rPr>
                        <w:spacing w:val="-6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для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направления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корреспонденции: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Контактный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телефон:</w:t>
                    </w:r>
                  </w:p>
                </w:txbxContent>
              </v:textbox>
              <w10:wrap type="none"/>
            </v:shape>
            <v:shape style="position:absolute;left:278;top:732;width:4045;height:4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Почтовый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6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для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направления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корреспонденции: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Контактный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телефон:</w:t>
                    </w:r>
                  </w:p>
                </w:txbxContent>
              </v:textbox>
              <w10:wrap type="none"/>
            </v:shape>
            <v:shape style="position:absolute;left:5454;top:110;width:104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,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выдачи</w:t>
                    </w:r>
                  </w:p>
                </w:txbxContent>
              </v:textbox>
              <w10:wrap type="none"/>
            </v:shape>
            <v:shape style="position:absolute;left:3886;top:110;width:19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</w:t>
                    </w:r>
                  </w:p>
                </w:txbxContent>
              </v:textbox>
              <w10:wrap type="none"/>
            </v:shape>
            <v:shape style="position:absolute;left:278;top:110;width:3033;height:61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94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данные: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серия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кем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выдан:</w:t>
                    </w:r>
                  </w:p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места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жительства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(по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паспорту):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72" w:lineRule="exact" w:before="0"/>
        <w:ind w:left="531" w:right="0" w:firstLine="0"/>
        <w:jc w:val="both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решение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заключения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договора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участка</w:t>
      </w:r>
    </w:p>
    <w:p>
      <w:pPr>
        <w:tabs>
          <w:tab w:pos="5680" w:val="left" w:leader="none"/>
        </w:tabs>
        <w:spacing w:before="0"/>
        <w:ind w:left="531" w:right="162" w:firstLine="0"/>
        <w:jc w:val="both"/>
        <w:rPr>
          <w:b/>
          <w:sz w:val="18"/>
        </w:rPr>
      </w:pPr>
      <w:r>
        <w:rPr>
          <w:b/>
          <w:sz w:val="18"/>
        </w:rPr>
        <w:t>и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размере</w:t>
        <w:tab/>
        <w:t>в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аукциона в электронной форме на право аренды Земельного участка в электронной форме, и в соответствии с Регламентом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Претендента/Арендатора,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размещенными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Регламент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7"/>
        </w:numPr>
        <w:tabs>
          <w:tab w:pos="849" w:val="left" w:leader="none"/>
        </w:tabs>
        <w:spacing w:line="207" w:lineRule="exact" w:before="0" w:after="0"/>
        <w:ind w:left="848" w:right="0" w:hanging="318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7"/>
        </w:numPr>
        <w:tabs>
          <w:tab w:pos="991" w:val="left" w:leader="none"/>
        </w:tabs>
        <w:spacing w:line="240" w:lineRule="auto" w:before="0" w:after="0"/>
        <w:ind w:left="389" w:right="170" w:firstLine="283"/>
        <w:jc w:val="both"/>
        <w:rPr>
          <w:sz w:val="18"/>
        </w:rPr>
      </w:pPr>
      <w:r>
        <w:rPr>
          <w:sz w:val="18"/>
        </w:rPr>
        <w:t>Соблюдать</w:t>
      </w:r>
      <w:r>
        <w:rPr>
          <w:spacing w:val="13"/>
          <w:sz w:val="18"/>
        </w:rPr>
        <w:t> </w:t>
      </w:r>
      <w:r>
        <w:rPr>
          <w:sz w:val="18"/>
        </w:rPr>
        <w:t>условия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12"/>
          <w:sz w:val="18"/>
        </w:rPr>
        <w:t> </w:t>
      </w:r>
      <w:r>
        <w:rPr>
          <w:sz w:val="18"/>
        </w:rPr>
        <w:t>порядок</w:t>
      </w:r>
      <w:r>
        <w:rPr>
          <w:spacing w:val="12"/>
          <w:sz w:val="18"/>
        </w:rPr>
        <w:t> </w:t>
      </w:r>
      <w:r>
        <w:rPr>
          <w:sz w:val="18"/>
        </w:rPr>
        <w:t>проведения</w:t>
      </w:r>
      <w:r>
        <w:rPr>
          <w:spacing w:val="14"/>
          <w:sz w:val="18"/>
        </w:rPr>
        <w:t> </w:t>
      </w:r>
      <w:r>
        <w:rPr>
          <w:sz w:val="18"/>
        </w:rPr>
        <w:t>аукциона</w:t>
      </w:r>
      <w:r>
        <w:rPr>
          <w:spacing w:val="12"/>
          <w:sz w:val="18"/>
        </w:rPr>
        <w:t> </w:t>
      </w:r>
      <w:r>
        <w:rPr>
          <w:sz w:val="18"/>
        </w:rPr>
        <w:t>в</w:t>
      </w:r>
      <w:r>
        <w:rPr>
          <w:spacing w:val="12"/>
          <w:sz w:val="18"/>
        </w:rPr>
        <w:t> </w:t>
      </w:r>
      <w:r>
        <w:rPr>
          <w:sz w:val="18"/>
        </w:rPr>
        <w:t>электронной</w:t>
      </w:r>
      <w:r>
        <w:rPr>
          <w:spacing w:val="10"/>
          <w:sz w:val="18"/>
        </w:rPr>
        <w:t> </w:t>
      </w:r>
      <w:r>
        <w:rPr>
          <w:sz w:val="18"/>
        </w:rPr>
        <w:t>форме,</w:t>
      </w:r>
      <w:r>
        <w:rPr>
          <w:spacing w:val="14"/>
          <w:sz w:val="18"/>
        </w:rPr>
        <w:t> </w:t>
      </w:r>
      <w:r>
        <w:rPr>
          <w:sz w:val="18"/>
        </w:rPr>
        <w:t>содержащиеся</w:t>
      </w:r>
      <w:r>
        <w:rPr>
          <w:spacing w:val="14"/>
          <w:sz w:val="18"/>
        </w:rPr>
        <w:t> </w:t>
      </w:r>
      <w:r>
        <w:rPr>
          <w:sz w:val="18"/>
        </w:rPr>
        <w:t>в</w:t>
      </w:r>
      <w:r>
        <w:rPr>
          <w:spacing w:val="12"/>
          <w:sz w:val="18"/>
        </w:rPr>
        <w:t> </w:t>
      </w:r>
      <w:r>
        <w:rPr>
          <w:sz w:val="18"/>
        </w:rPr>
        <w:t>Извещении</w:t>
      </w:r>
      <w:r>
        <w:rPr>
          <w:spacing w:val="12"/>
          <w:sz w:val="18"/>
        </w:rPr>
        <w:t> </w:t>
      </w:r>
      <w:r>
        <w:rPr>
          <w:sz w:val="18"/>
        </w:rPr>
        <w:t>о</w:t>
      </w:r>
      <w:r>
        <w:rPr>
          <w:spacing w:val="14"/>
          <w:sz w:val="18"/>
        </w:rPr>
        <w:t> </w:t>
      </w:r>
      <w:r>
        <w:rPr>
          <w:sz w:val="18"/>
        </w:rPr>
        <w:t>проведении</w:t>
      </w:r>
      <w:r>
        <w:rPr>
          <w:spacing w:val="12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</w:t>
      </w:r>
      <w:r>
        <w:rPr>
          <w:sz w:val="18"/>
          <w:vertAlign w:val="superscript"/>
        </w:rPr>
        <w:t>2</w:t>
      </w:r>
      <w:r>
        <w:rPr>
          <w:sz w:val="18"/>
          <w:vertAlign w:val="baseline"/>
        </w:rPr>
        <w:t>.</w:t>
      </w:r>
    </w:p>
    <w:p>
      <w:pPr>
        <w:pStyle w:val="ListParagraph"/>
        <w:numPr>
          <w:ilvl w:val="1"/>
          <w:numId w:val="17"/>
        </w:numPr>
        <w:tabs>
          <w:tab w:pos="991" w:val="left" w:leader="none"/>
        </w:tabs>
        <w:spacing w:line="240" w:lineRule="auto" w:before="0" w:after="0"/>
        <w:ind w:left="389" w:right="163" w:firstLine="283"/>
        <w:jc w:val="both"/>
        <w:rPr>
          <w:sz w:val="18"/>
        </w:rPr>
      </w:pPr>
      <w:r>
        <w:rPr>
          <w:sz w:val="18"/>
        </w:rPr>
        <w:t>В случае признания Победителем аукциона в электронной форме, а также в иных случаях, предусмотренных пунктами 13 и 14</w:t>
      </w:r>
      <w:r>
        <w:rPr>
          <w:spacing w:val="1"/>
          <w:sz w:val="18"/>
        </w:rPr>
        <w:t> </w:t>
      </w:r>
      <w:r>
        <w:rPr>
          <w:sz w:val="18"/>
        </w:rPr>
        <w:t>статьи</w:t>
      </w:r>
      <w:r>
        <w:rPr>
          <w:spacing w:val="-8"/>
          <w:sz w:val="18"/>
        </w:rPr>
        <w:t> </w:t>
      </w:r>
      <w:r>
        <w:rPr>
          <w:sz w:val="18"/>
        </w:rPr>
        <w:t>39.12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кодекса</w:t>
      </w:r>
      <w:r>
        <w:rPr>
          <w:spacing w:val="-8"/>
          <w:sz w:val="18"/>
        </w:rPr>
        <w:t> </w:t>
      </w:r>
      <w:r>
        <w:rPr>
          <w:sz w:val="18"/>
        </w:rPr>
        <w:t>Российской</w:t>
      </w:r>
      <w:r>
        <w:rPr>
          <w:spacing w:val="-8"/>
          <w:sz w:val="18"/>
        </w:rPr>
        <w:t> </w:t>
      </w:r>
      <w:r>
        <w:rPr>
          <w:sz w:val="18"/>
        </w:rPr>
        <w:t>Федерации,</w:t>
      </w:r>
      <w:r>
        <w:rPr>
          <w:spacing w:val="-5"/>
          <w:sz w:val="18"/>
        </w:rPr>
        <w:t> </w:t>
      </w:r>
      <w:r>
        <w:rPr>
          <w:sz w:val="18"/>
        </w:rPr>
        <w:t>заключить</w:t>
      </w:r>
      <w:r>
        <w:rPr>
          <w:spacing w:val="-8"/>
          <w:sz w:val="18"/>
        </w:rPr>
        <w:t> </w:t>
      </w:r>
      <w:r>
        <w:rPr>
          <w:sz w:val="18"/>
        </w:rPr>
        <w:t>договор</w:t>
      </w:r>
      <w:r>
        <w:rPr>
          <w:spacing w:val="-9"/>
          <w:sz w:val="18"/>
        </w:rPr>
        <w:t> </w:t>
      </w:r>
      <w:r>
        <w:rPr>
          <w:sz w:val="18"/>
        </w:rPr>
        <w:t>аренды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z w:val="18"/>
        </w:rPr>
        <w:t>Арендодателем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z w:val="18"/>
        </w:rPr>
        <w:t>порядком,</w:t>
      </w:r>
      <w:r>
        <w:rPr>
          <w:spacing w:val="-8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требованиями,</w:t>
      </w:r>
      <w:r>
        <w:rPr>
          <w:spacing w:val="-2"/>
          <w:sz w:val="18"/>
        </w:rPr>
        <w:t> </w:t>
      </w:r>
      <w:r>
        <w:rPr>
          <w:sz w:val="18"/>
        </w:rPr>
        <w:t>установленными</w:t>
      </w:r>
      <w:r>
        <w:rPr>
          <w:spacing w:val="-3"/>
          <w:sz w:val="18"/>
        </w:rPr>
        <w:t> </w:t>
      </w:r>
      <w:r>
        <w:rPr>
          <w:sz w:val="18"/>
        </w:rPr>
        <w:t>Извещением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проведении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договором</w:t>
      </w:r>
      <w:r>
        <w:rPr>
          <w:spacing w:val="-3"/>
          <w:sz w:val="18"/>
        </w:rPr>
        <w:t> </w:t>
      </w:r>
      <w:r>
        <w:rPr>
          <w:sz w:val="18"/>
        </w:rPr>
        <w:t>аренды</w:t>
      </w:r>
      <w:r>
        <w:rPr>
          <w:spacing w:val="-3"/>
          <w:sz w:val="18"/>
        </w:rPr>
        <w:t> </w:t>
      </w:r>
      <w:r>
        <w:rPr>
          <w:sz w:val="18"/>
        </w:rPr>
        <w:t>земельного</w:t>
      </w:r>
      <w:r>
        <w:rPr>
          <w:spacing w:val="-2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7"/>
        </w:numPr>
        <w:tabs>
          <w:tab w:pos="991" w:val="left" w:leader="none"/>
        </w:tabs>
        <w:spacing w:line="240" w:lineRule="auto" w:before="1" w:after="0"/>
        <w:ind w:left="389" w:right="166" w:firstLine="283"/>
        <w:jc w:val="both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использования, указанным в Извещении о проведении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договоре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1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7"/>
        </w:numPr>
        <w:tabs>
          <w:tab w:pos="803" w:val="left" w:leader="none"/>
        </w:tabs>
        <w:spacing w:line="240" w:lineRule="auto" w:before="0" w:after="0"/>
        <w:ind w:left="389" w:right="158" w:firstLine="141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</w:t>
      </w:r>
      <w:r>
        <w:rPr>
          <w:spacing w:val="1"/>
          <w:sz w:val="18"/>
        </w:rPr>
        <w:t> </w:t>
      </w:r>
      <w:r>
        <w:rPr>
          <w:sz w:val="18"/>
        </w:rPr>
        <w:t>проекта договора аренды Земельного участка, Регламента и Инструкций, и они ему понятны. Заявителю известны сведения о Земельном</w:t>
      </w:r>
      <w:r>
        <w:rPr>
          <w:spacing w:val="1"/>
          <w:sz w:val="18"/>
        </w:rPr>
        <w:t> </w:t>
      </w:r>
      <w:r>
        <w:rPr>
          <w:sz w:val="18"/>
        </w:rPr>
        <w:t>участке,</w:t>
      </w:r>
      <w:r>
        <w:rPr>
          <w:spacing w:val="-1"/>
          <w:sz w:val="18"/>
        </w:rPr>
        <w:t> </w:t>
      </w:r>
      <w:r>
        <w:rPr>
          <w:sz w:val="18"/>
        </w:rPr>
        <w:t>Заявитель</w:t>
      </w:r>
      <w:r>
        <w:rPr>
          <w:spacing w:val="-2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2"/>
          <w:sz w:val="18"/>
        </w:rPr>
        <w:t> </w:t>
      </w:r>
      <w:r>
        <w:rPr>
          <w:sz w:val="18"/>
        </w:rPr>
        <w:t>ознакомлен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реальным</w:t>
      </w:r>
      <w:r>
        <w:rPr>
          <w:spacing w:val="-2"/>
          <w:sz w:val="18"/>
        </w:rPr>
        <w:t> </w:t>
      </w:r>
      <w:r>
        <w:rPr>
          <w:sz w:val="18"/>
        </w:rPr>
        <w:t>состоянием</w:t>
      </w:r>
      <w:r>
        <w:rPr>
          <w:spacing w:val="-2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4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имеет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7"/>
        </w:numPr>
        <w:tabs>
          <w:tab w:pos="803" w:val="left" w:leader="none"/>
        </w:tabs>
        <w:spacing w:line="240" w:lineRule="auto" w:before="0" w:after="0"/>
        <w:ind w:left="389" w:right="156" w:firstLine="141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</w:t>
      </w:r>
      <w:r>
        <w:rPr>
          <w:spacing w:val="1"/>
          <w:sz w:val="18"/>
        </w:rPr>
        <w:t> </w:t>
      </w:r>
      <w:r>
        <w:rPr>
          <w:sz w:val="18"/>
        </w:rPr>
        <w:t>Заявок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5"/>
          <w:sz w:val="18"/>
        </w:rPr>
        <w:t> </w:t>
      </w:r>
      <w:r>
        <w:rPr>
          <w:sz w:val="18"/>
        </w:rPr>
        <w:t>форме,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порядке,</w:t>
      </w:r>
      <w:r>
        <w:rPr>
          <w:spacing w:val="-4"/>
          <w:sz w:val="18"/>
        </w:rPr>
        <w:t> </w:t>
      </w:r>
      <w:r>
        <w:rPr>
          <w:sz w:val="18"/>
        </w:rPr>
        <w:t>установленном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5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5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электронной</w:t>
      </w:r>
      <w:r>
        <w:rPr>
          <w:spacing w:val="-5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7"/>
        </w:numPr>
        <w:tabs>
          <w:tab w:pos="806" w:val="left" w:leader="none"/>
        </w:tabs>
        <w:spacing w:line="240" w:lineRule="auto" w:before="0" w:after="0"/>
        <w:ind w:left="389" w:right="164" w:firstLine="141"/>
        <w:jc w:val="both"/>
        <w:rPr>
          <w:sz w:val="18"/>
        </w:rPr>
      </w:pPr>
      <w:r>
        <w:rPr>
          <w:sz w:val="18"/>
        </w:rPr>
        <w:t>Изменение вида разрешенного использования Земельного участка, переданного в аренду по результатам аукциона в 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форме,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течение</w:t>
      </w:r>
      <w:r>
        <w:rPr>
          <w:spacing w:val="-1"/>
          <w:sz w:val="18"/>
        </w:rPr>
        <w:t> </w:t>
      </w:r>
      <w:r>
        <w:rPr>
          <w:sz w:val="18"/>
        </w:rPr>
        <w:t>срока</w:t>
      </w:r>
      <w:r>
        <w:rPr>
          <w:spacing w:val="-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2"/>
          <w:sz w:val="18"/>
        </w:rPr>
        <w:t> </w:t>
      </w:r>
      <w:r>
        <w:rPr>
          <w:sz w:val="18"/>
        </w:rPr>
        <w:t>не</w:t>
      </w:r>
      <w:r>
        <w:rPr>
          <w:spacing w:val="-1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7"/>
        </w:numPr>
        <w:tabs>
          <w:tab w:pos="806" w:val="left" w:leader="none"/>
        </w:tabs>
        <w:spacing w:line="207" w:lineRule="exact" w:before="0" w:after="0"/>
        <w:ind w:left="805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достоверность</w:t>
      </w:r>
      <w:r>
        <w:rPr>
          <w:spacing w:val="-4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4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7"/>
        </w:numPr>
        <w:tabs>
          <w:tab w:pos="803" w:val="left" w:leader="none"/>
        </w:tabs>
        <w:spacing w:line="240" w:lineRule="auto" w:before="0" w:after="0"/>
        <w:ind w:left="389" w:right="158" w:firstLine="141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порядком</w:t>
      </w:r>
      <w:r>
        <w:rPr>
          <w:spacing w:val="-3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прекращения</w:t>
      </w:r>
      <w:r>
        <w:rPr>
          <w:spacing w:val="-1"/>
          <w:sz w:val="18"/>
        </w:rPr>
        <w:t> </w:t>
      </w:r>
      <w:r>
        <w:rPr>
          <w:sz w:val="18"/>
        </w:rPr>
        <w:t>блокирования денежных</w:t>
      </w:r>
      <w:r>
        <w:rPr>
          <w:spacing w:val="-3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качестве</w:t>
      </w:r>
      <w:r>
        <w:rPr>
          <w:spacing w:val="-2"/>
          <w:sz w:val="18"/>
        </w:rPr>
        <w:t> </w:t>
      </w:r>
      <w:r>
        <w:rPr>
          <w:sz w:val="18"/>
        </w:rPr>
        <w:t>задатка,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они</w:t>
      </w:r>
      <w:r>
        <w:rPr>
          <w:spacing w:val="6"/>
          <w:sz w:val="18"/>
        </w:rPr>
        <w:t> </w:t>
      </w:r>
      <w:r>
        <w:rPr>
          <w:sz w:val="18"/>
        </w:rPr>
        <w:t>ему</w:t>
      </w:r>
      <w:r>
        <w:rPr>
          <w:spacing w:val="-6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7"/>
        </w:numPr>
        <w:tabs>
          <w:tab w:pos="803" w:val="left" w:leader="none"/>
        </w:tabs>
        <w:spacing w:line="240" w:lineRule="auto" w:before="0" w:after="0"/>
        <w:ind w:left="389" w:right="160" w:firstLine="141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7"/>
          <w:sz w:val="18"/>
        </w:rPr>
        <w:t> </w:t>
      </w:r>
      <w:r>
        <w:rPr>
          <w:sz w:val="18"/>
        </w:rPr>
        <w:t>осведомлен</w:t>
      </w:r>
      <w:r>
        <w:rPr>
          <w:spacing w:val="9"/>
          <w:sz w:val="18"/>
        </w:rPr>
        <w:t> </w:t>
      </w:r>
      <w:r>
        <w:rPr>
          <w:sz w:val="18"/>
        </w:rPr>
        <w:t>и</w:t>
      </w:r>
      <w:r>
        <w:rPr>
          <w:spacing w:val="9"/>
          <w:sz w:val="18"/>
        </w:rPr>
        <w:t> </w:t>
      </w:r>
      <w:r>
        <w:rPr>
          <w:sz w:val="18"/>
        </w:rPr>
        <w:t>согласен</w:t>
      </w:r>
      <w:r>
        <w:rPr>
          <w:spacing w:val="8"/>
          <w:sz w:val="18"/>
        </w:rPr>
        <w:t> </w:t>
      </w:r>
      <w:r>
        <w:rPr>
          <w:sz w:val="18"/>
        </w:rPr>
        <w:t>с</w:t>
      </w:r>
      <w:r>
        <w:rPr>
          <w:spacing w:val="8"/>
          <w:sz w:val="18"/>
        </w:rPr>
        <w:t> </w:t>
      </w:r>
      <w:r>
        <w:rPr>
          <w:sz w:val="18"/>
        </w:rPr>
        <w:t>тем,</w:t>
      </w:r>
      <w:r>
        <w:rPr>
          <w:spacing w:val="9"/>
          <w:sz w:val="18"/>
        </w:rPr>
        <w:t> </w:t>
      </w:r>
      <w:r>
        <w:rPr>
          <w:sz w:val="18"/>
        </w:rPr>
        <w:t>что</w:t>
      </w:r>
      <w:r>
        <w:rPr>
          <w:spacing w:val="8"/>
          <w:sz w:val="18"/>
        </w:rPr>
        <w:t> </w:t>
      </w:r>
      <w:r>
        <w:rPr>
          <w:sz w:val="18"/>
        </w:rPr>
        <w:t>Арендодатель</w:t>
      </w:r>
      <w:r>
        <w:rPr>
          <w:spacing w:val="8"/>
          <w:sz w:val="18"/>
        </w:rPr>
        <w:t> </w:t>
      </w:r>
      <w:r>
        <w:rPr>
          <w:sz w:val="18"/>
        </w:rPr>
        <w:t>/</w:t>
      </w:r>
      <w:r>
        <w:rPr>
          <w:spacing w:val="8"/>
          <w:sz w:val="18"/>
        </w:rPr>
        <w:t> </w:t>
      </w:r>
      <w:r>
        <w:rPr>
          <w:sz w:val="18"/>
        </w:rPr>
        <w:t>Организатор</w:t>
      </w:r>
      <w:r>
        <w:rPr>
          <w:spacing w:val="8"/>
          <w:sz w:val="18"/>
        </w:rPr>
        <w:t> </w:t>
      </w:r>
      <w:r>
        <w:rPr>
          <w:sz w:val="18"/>
        </w:rPr>
        <w:t>аукциона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8"/>
          <w:sz w:val="18"/>
        </w:rPr>
        <w:t> </w:t>
      </w:r>
      <w:r>
        <w:rPr>
          <w:sz w:val="18"/>
        </w:rPr>
        <w:t>электронной</w:t>
      </w:r>
      <w:r>
        <w:rPr>
          <w:spacing w:val="5"/>
          <w:sz w:val="18"/>
        </w:rPr>
        <w:t> </w:t>
      </w:r>
      <w:r>
        <w:rPr>
          <w:sz w:val="18"/>
        </w:rPr>
        <w:t>форме</w:t>
      </w:r>
      <w:r>
        <w:rPr>
          <w:spacing w:val="8"/>
          <w:sz w:val="18"/>
        </w:rPr>
        <w:t> </w:t>
      </w:r>
      <w:r>
        <w:rPr>
          <w:sz w:val="18"/>
        </w:rPr>
        <w:t>не</w:t>
      </w:r>
      <w:r>
        <w:rPr>
          <w:spacing w:val="5"/>
          <w:sz w:val="18"/>
        </w:rPr>
        <w:t> </w:t>
      </w:r>
      <w:r>
        <w:rPr>
          <w:sz w:val="18"/>
        </w:rPr>
        <w:t>несут</w:t>
      </w:r>
      <w:r>
        <w:rPr>
          <w:spacing w:val="9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ущерб,</w:t>
      </w:r>
      <w:r>
        <w:rPr>
          <w:spacing w:val="45"/>
          <w:sz w:val="18"/>
        </w:rPr>
        <w:t> </w:t>
      </w:r>
      <w:r>
        <w:rPr>
          <w:sz w:val="18"/>
        </w:rPr>
        <w:t>который</w:t>
      </w:r>
      <w:r>
        <w:rPr>
          <w:spacing w:val="45"/>
          <w:sz w:val="18"/>
        </w:rPr>
        <w:t> </w:t>
      </w:r>
      <w:r>
        <w:rPr>
          <w:sz w:val="18"/>
        </w:rPr>
        <w:t>может</w:t>
      </w:r>
      <w:r>
        <w:rPr>
          <w:spacing w:val="45"/>
          <w:sz w:val="18"/>
        </w:rPr>
        <w:t> </w:t>
      </w:r>
      <w:r>
        <w:rPr>
          <w:sz w:val="18"/>
        </w:rPr>
        <w:t>быть</w:t>
      </w:r>
      <w:r>
        <w:rPr>
          <w:spacing w:val="45"/>
          <w:sz w:val="18"/>
        </w:rPr>
        <w:t> </w:t>
      </w:r>
      <w:r>
        <w:rPr>
          <w:sz w:val="18"/>
        </w:rPr>
        <w:t>причинен</w:t>
      </w:r>
      <w:r>
        <w:rPr>
          <w:spacing w:val="45"/>
          <w:sz w:val="18"/>
        </w:rPr>
        <w:t> </w:t>
      </w:r>
      <w:r>
        <w:rPr>
          <w:sz w:val="18"/>
        </w:rPr>
        <w:t>Заявителю</w:t>
      </w:r>
      <w:r>
        <w:rPr>
          <w:spacing w:val="45"/>
          <w:sz w:val="18"/>
        </w:rPr>
        <w:t> </w:t>
      </w:r>
      <w:r>
        <w:rPr>
          <w:sz w:val="18"/>
        </w:rPr>
        <w:t>отменой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внесением</w:t>
      </w:r>
      <w:r>
        <w:rPr>
          <w:spacing w:val="45"/>
          <w:sz w:val="18"/>
        </w:rPr>
        <w:t> </w:t>
      </w:r>
      <w:r>
        <w:rPr>
          <w:sz w:val="18"/>
        </w:rPr>
        <w:t>изменений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Извещение</w:t>
      </w:r>
      <w:r>
        <w:rPr>
          <w:spacing w:val="-43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проведении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а</w:t>
      </w:r>
      <w:r>
        <w:rPr>
          <w:spacing w:val="45"/>
          <w:sz w:val="18"/>
        </w:rPr>
        <w:t> </w:t>
      </w:r>
      <w:r>
        <w:rPr>
          <w:sz w:val="18"/>
        </w:rPr>
        <w:t>также</w:t>
      </w:r>
      <w:r>
        <w:rPr>
          <w:spacing w:val="45"/>
          <w:sz w:val="18"/>
        </w:rPr>
        <w:t> </w:t>
      </w:r>
      <w:r>
        <w:rPr>
          <w:sz w:val="18"/>
        </w:rPr>
        <w:t>приостановлением</w:t>
      </w:r>
      <w:r>
        <w:rPr>
          <w:spacing w:val="45"/>
          <w:sz w:val="18"/>
        </w:rPr>
        <w:t> </w:t>
      </w:r>
      <w:r>
        <w:rPr>
          <w:sz w:val="18"/>
        </w:rPr>
        <w:t>процедуры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79"/>
          <w:sz w:val="18"/>
        </w:rPr>
        <w:t> </w:t>
      </w:r>
      <w:r>
        <w:rPr>
          <w:sz w:val="18"/>
        </w:rPr>
        <w:t>этом</w:t>
      </w:r>
      <w:r>
        <w:rPr>
          <w:spacing w:val="76"/>
          <w:sz w:val="18"/>
        </w:rPr>
        <w:t> </w:t>
      </w:r>
      <w:r>
        <w:rPr>
          <w:sz w:val="18"/>
        </w:rPr>
        <w:t>Заявитель</w:t>
      </w:r>
      <w:r>
        <w:rPr>
          <w:spacing w:val="78"/>
          <w:sz w:val="18"/>
        </w:rPr>
        <w:t> </w:t>
      </w:r>
      <w:r>
        <w:rPr>
          <w:sz w:val="18"/>
        </w:rPr>
        <w:t>считается</w:t>
      </w:r>
      <w:r>
        <w:rPr>
          <w:spacing w:val="81"/>
          <w:sz w:val="18"/>
        </w:rPr>
        <w:t> </w:t>
      </w:r>
      <w:r>
        <w:rPr>
          <w:sz w:val="18"/>
        </w:rPr>
        <w:t>уведомленным</w:t>
      </w:r>
      <w:r>
        <w:rPr>
          <w:spacing w:val="78"/>
          <w:sz w:val="18"/>
        </w:rPr>
        <w:t> </w:t>
      </w:r>
      <w:r>
        <w:rPr>
          <w:sz w:val="18"/>
        </w:rPr>
        <w:t>об</w:t>
      </w:r>
      <w:r>
        <w:rPr>
          <w:spacing w:val="80"/>
          <w:sz w:val="18"/>
        </w:rPr>
        <w:t> </w:t>
      </w:r>
      <w:r>
        <w:rPr>
          <w:sz w:val="18"/>
        </w:rPr>
        <w:t>отмене</w:t>
      </w:r>
      <w:r>
        <w:rPr>
          <w:spacing w:val="78"/>
          <w:sz w:val="18"/>
        </w:rPr>
        <w:t> </w:t>
      </w:r>
      <w:r>
        <w:rPr>
          <w:sz w:val="18"/>
        </w:rPr>
        <w:t>аукциона</w:t>
      </w:r>
      <w:r>
        <w:rPr>
          <w:spacing w:val="79"/>
          <w:sz w:val="18"/>
        </w:rPr>
        <w:t> </w:t>
      </w:r>
      <w:r>
        <w:rPr>
          <w:sz w:val="18"/>
        </w:rPr>
        <w:t>в</w:t>
      </w:r>
      <w:r>
        <w:rPr>
          <w:spacing w:val="78"/>
          <w:sz w:val="18"/>
        </w:rPr>
        <w:t> </w:t>
      </w:r>
      <w:r>
        <w:rPr>
          <w:sz w:val="18"/>
        </w:rPr>
        <w:t>электронной</w:t>
      </w:r>
      <w:r>
        <w:rPr>
          <w:spacing w:val="80"/>
          <w:sz w:val="18"/>
        </w:rPr>
        <w:t> </w:t>
      </w:r>
      <w:r>
        <w:rPr>
          <w:sz w:val="18"/>
        </w:rPr>
        <w:t>форме,</w:t>
      </w:r>
      <w:r>
        <w:rPr>
          <w:spacing w:val="79"/>
          <w:sz w:val="18"/>
        </w:rPr>
        <w:t> </w:t>
      </w:r>
      <w:r>
        <w:rPr>
          <w:sz w:val="18"/>
        </w:rPr>
        <w:t>внесении</w:t>
      </w:r>
      <w:r>
        <w:rPr>
          <w:spacing w:val="80"/>
          <w:sz w:val="18"/>
        </w:rPr>
        <w:t> </w:t>
      </w:r>
      <w:r>
        <w:rPr>
          <w:sz w:val="18"/>
        </w:rPr>
        <w:t>изменений</w:t>
      </w:r>
      <w:r>
        <w:rPr>
          <w:spacing w:val="79"/>
          <w:sz w:val="18"/>
        </w:rPr>
        <w:t> </w:t>
      </w:r>
      <w:r>
        <w:rPr>
          <w:sz w:val="18"/>
        </w:rPr>
        <w:t>в</w:t>
      </w:r>
      <w:r>
        <w:rPr>
          <w:spacing w:val="81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75"/>
          <w:sz w:val="18"/>
        </w:rPr>
        <w:t> </w:t>
      </w:r>
      <w:r>
        <w:rPr>
          <w:sz w:val="18"/>
        </w:rPr>
        <w:t>в</w:t>
      </w:r>
      <w:r>
        <w:rPr>
          <w:spacing w:val="74"/>
          <w:sz w:val="18"/>
        </w:rPr>
        <w:t> </w:t>
      </w:r>
      <w:r>
        <w:rPr>
          <w:sz w:val="18"/>
        </w:rPr>
        <w:t>Извещение</w:t>
      </w:r>
      <w:r>
        <w:rPr>
          <w:spacing w:val="73"/>
          <w:sz w:val="18"/>
        </w:rPr>
        <w:t> </w:t>
      </w:r>
      <w:r>
        <w:rPr>
          <w:sz w:val="18"/>
        </w:rPr>
        <w:t>о</w:t>
      </w:r>
      <w:r>
        <w:rPr>
          <w:spacing w:val="75"/>
          <w:sz w:val="18"/>
        </w:rPr>
        <w:t> </w:t>
      </w:r>
      <w:r>
        <w:rPr>
          <w:sz w:val="18"/>
        </w:rPr>
        <w:t>проведении</w:t>
      </w:r>
      <w:r>
        <w:rPr>
          <w:spacing w:val="73"/>
          <w:sz w:val="18"/>
        </w:rPr>
        <w:t> </w:t>
      </w:r>
      <w:r>
        <w:rPr>
          <w:sz w:val="18"/>
        </w:rPr>
        <w:t>аукциона</w:t>
      </w:r>
      <w:r>
        <w:rPr>
          <w:spacing w:val="73"/>
          <w:sz w:val="18"/>
        </w:rPr>
        <w:t> </w:t>
      </w:r>
      <w:r>
        <w:rPr>
          <w:sz w:val="18"/>
        </w:rPr>
        <w:t>в</w:t>
      </w:r>
      <w:r>
        <w:rPr>
          <w:spacing w:val="75"/>
          <w:sz w:val="18"/>
        </w:rPr>
        <w:t> </w:t>
      </w:r>
      <w:r>
        <w:rPr>
          <w:sz w:val="18"/>
        </w:rPr>
        <w:t>электронной</w:t>
      </w:r>
      <w:r>
        <w:rPr>
          <w:spacing w:val="73"/>
          <w:sz w:val="18"/>
        </w:rPr>
        <w:t> </w:t>
      </w:r>
      <w:r>
        <w:rPr>
          <w:sz w:val="18"/>
        </w:rPr>
        <w:t>форме</w:t>
      </w:r>
      <w:r>
        <w:rPr>
          <w:spacing w:val="73"/>
          <w:sz w:val="18"/>
        </w:rPr>
        <w:t> </w:t>
      </w:r>
      <w:r>
        <w:rPr>
          <w:sz w:val="18"/>
        </w:rPr>
        <w:t>на</w:t>
      </w:r>
      <w:r>
        <w:rPr>
          <w:spacing w:val="73"/>
          <w:sz w:val="18"/>
        </w:rPr>
        <w:t> </w:t>
      </w:r>
      <w:r>
        <w:rPr>
          <w:sz w:val="18"/>
        </w:rPr>
        <w:t>официальном</w:t>
      </w:r>
      <w:r>
        <w:rPr>
          <w:spacing w:val="73"/>
          <w:sz w:val="18"/>
        </w:rPr>
        <w:t> </w:t>
      </w:r>
      <w:r>
        <w:rPr>
          <w:sz w:val="18"/>
        </w:rPr>
        <w:t>сайте</w:t>
      </w:r>
      <w:r>
        <w:rPr>
          <w:spacing w:val="73"/>
          <w:sz w:val="18"/>
        </w:rPr>
        <w:t> </w:t>
      </w:r>
      <w:r>
        <w:rPr>
          <w:sz w:val="18"/>
        </w:rPr>
        <w:t>торгов</w:t>
      </w:r>
      <w:r>
        <w:rPr>
          <w:spacing w:val="70"/>
          <w:sz w:val="18"/>
        </w:rPr>
        <w:t> </w:t>
      </w:r>
      <w:r>
        <w:rPr>
          <w:sz w:val="18"/>
        </w:rPr>
        <w:t>Российской</w:t>
      </w:r>
      <w:r>
        <w:rPr>
          <w:spacing w:val="76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</w:rPr>
          <w:t>www.torgi.gov.ru </w:t>
        </w:r>
      </w:hyperlink>
      <w:r>
        <w:rPr>
          <w:sz w:val="18"/>
        </w:rPr>
        <w:t>и сайте</w:t>
      </w:r>
      <w:r>
        <w:rPr>
          <w:spacing w:val="1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7"/>
        </w:numPr>
        <w:tabs>
          <w:tab w:pos="784" w:val="left" w:leader="none"/>
        </w:tabs>
        <w:spacing w:line="240" w:lineRule="auto" w:before="0" w:after="0"/>
        <w:ind w:left="783" w:right="0" w:hanging="253"/>
        <w:jc w:val="both"/>
        <w:rPr>
          <w:sz w:val="18"/>
        </w:rPr>
      </w:pP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Федеральным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законом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27.07.2006</w:t>
      </w:r>
      <w:r>
        <w:rPr>
          <w:spacing w:val="-8"/>
          <w:sz w:val="18"/>
        </w:rPr>
        <w:t> </w:t>
      </w:r>
      <w:r>
        <w:rPr>
          <w:sz w:val="18"/>
        </w:rPr>
        <w:t>№</w:t>
      </w:r>
      <w:r>
        <w:rPr>
          <w:spacing w:val="-6"/>
          <w:sz w:val="18"/>
        </w:rPr>
        <w:t> </w:t>
      </w:r>
      <w:r>
        <w:rPr>
          <w:sz w:val="18"/>
        </w:rPr>
        <w:t>152-ФЗ</w:t>
      </w:r>
      <w:r>
        <w:rPr>
          <w:spacing w:val="-4"/>
          <w:sz w:val="18"/>
        </w:rPr>
        <w:t> </w:t>
      </w:r>
      <w:r>
        <w:rPr>
          <w:sz w:val="18"/>
        </w:rPr>
        <w:t>«О</w:t>
      </w:r>
      <w:r>
        <w:rPr>
          <w:spacing w:val="-9"/>
          <w:sz w:val="18"/>
        </w:rPr>
        <w:t> </w:t>
      </w:r>
      <w:r>
        <w:rPr>
          <w:sz w:val="18"/>
        </w:rPr>
        <w:t>персональных</w:t>
      </w:r>
      <w:r>
        <w:rPr>
          <w:spacing w:val="-8"/>
          <w:sz w:val="18"/>
        </w:rPr>
        <w:t> </w:t>
      </w:r>
      <w:r>
        <w:rPr>
          <w:sz w:val="18"/>
        </w:rPr>
        <w:t>данных»</w:t>
      </w:r>
      <w:r>
        <w:rPr>
          <w:spacing w:val="-11"/>
          <w:sz w:val="18"/>
        </w:rPr>
        <w:t> </w:t>
      </w:r>
      <w:r>
        <w:rPr>
          <w:sz w:val="18"/>
        </w:rPr>
        <w:t>(далее</w:t>
      </w:r>
      <w:r>
        <w:rPr>
          <w:spacing w:val="-5"/>
          <w:sz w:val="18"/>
        </w:rPr>
        <w:t> </w:t>
      </w:r>
      <w:r>
        <w:rPr>
          <w:sz w:val="18"/>
        </w:rPr>
        <w:t>-</w:t>
      </w:r>
      <w:r>
        <w:rPr>
          <w:spacing w:val="-7"/>
          <w:sz w:val="18"/>
        </w:rPr>
        <w:t> </w:t>
      </w:r>
      <w:r>
        <w:rPr>
          <w:sz w:val="18"/>
        </w:rPr>
        <w:t>Федеральный</w:t>
      </w:r>
      <w:r>
        <w:rPr>
          <w:spacing w:val="-7"/>
          <w:sz w:val="18"/>
        </w:rPr>
        <w:t> </w:t>
      </w:r>
      <w:r>
        <w:rPr>
          <w:sz w:val="18"/>
        </w:rPr>
        <w:t>закон</w:t>
      </w:r>
      <w:r>
        <w:rPr>
          <w:spacing w:val="-7"/>
          <w:sz w:val="18"/>
        </w:rPr>
        <w:t> </w:t>
      </w:r>
      <w:r>
        <w:rPr>
          <w:sz w:val="18"/>
        </w:rPr>
        <w:t>от</w:t>
      </w:r>
      <w:r>
        <w:rPr>
          <w:spacing w:val="-7"/>
          <w:sz w:val="18"/>
        </w:rPr>
        <w:t> </w:t>
      </w:r>
      <w:r>
        <w:rPr>
          <w:sz w:val="18"/>
        </w:rPr>
        <w:t>27.07.2006</w:t>
      </w:r>
    </w:p>
    <w:p>
      <w:pPr>
        <w:spacing w:before="1"/>
        <w:ind w:left="389" w:right="159" w:firstLine="0"/>
        <w:jc w:val="both"/>
        <w:rPr>
          <w:sz w:val="18"/>
        </w:rPr>
      </w:pPr>
      <w:r>
        <w:rPr>
          <w:sz w:val="18"/>
        </w:rPr>
        <w:t>№</w:t>
      </w:r>
      <w:r>
        <w:rPr>
          <w:spacing w:val="76"/>
          <w:sz w:val="18"/>
        </w:rPr>
        <w:t> </w:t>
      </w:r>
      <w:r>
        <w:rPr>
          <w:sz w:val="18"/>
        </w:rPr>
        <w:t>152-ФЗ),</w:t>
      </w:r>
      <w:r>
        <w:rPr>
          <w:spacing w:val="76"/>
          <w:sz w:val="18"/>
        </w:rPr>
        <w:t> </w:t>
      </w:r>
      <w:r>
        <w:rPr>
          <w:sz w:val="18"/>
        </w:rPr>
        <w:t>подавая</w:t>
      </w:r>
      <w:r>
        <w:rPr>
          <w:spacing w:val="76"/>
          <w:sz w:val="18"/>
        </w:rPr>
        <w:t> </w:t>
      </w:r>
      <w:r>
        <w:rPr>
          <w:sz w:val="18"/>
        </w:rPr>
        <w:t>Заявку,</w:t>
      </w:r>
      <w:r>
        <w:rPr>
          <w:spacing w:val="78"/>
          <w:sz w:val="18"/>
        </w:rPr>
        <w:t> </w:t>
      </w:r>
      <w:r>
        <w:rPr>
          <w:sz w:val="18"/>
        </w:rPr>
        <w:t>Заявитель</w:t>
      </w:r>
      <w:r>
        <w:rPr>
          <w:spacing w:val="76"/>
          <w:sz w:val="18"/>
        </w:rPr>
        <w:t> </w:t>
      </w:r>
      <w:r>
        <w:rPr>
          <w:sz w:val="18"/>
        </w:rPr>
        <w:t>дает</w:t>
      </w:r>
      <w:r>
        <w:rPr>
          <w:spacing w:val="76"/>
          <w:sz w:val="18"/>
        </w:rPr>
        <w:t> </w:t>
      </w:r>
      <w:r>
        <w:rPr>
          <w:sz w:val="18"/>
        </w:rPr>
        <w:t>согласие</w:t>
      </w:r>
      <w:r>
        <w:rPr>
          <w:spacing w:val="74"/>
          <w:sz w:val="18"/>
        </w:rPr>
        <w:t> </w:t>
      </w:r>
      <w:r>
        <w:rPr>
          <w:sz w:val="18"/>
        </w:rPr>
        <w:t>на</w:t>
      </w:r>
      <w:r>
        <w:rPr>
          <w:spacing w:val="76"/>
          <w:sz w:val="18"/>
        </w:rPr>
        <w:t> </w:t>
      </w:r>
      <w:r>
        <w:rPr>
          <w:sz w:val="18"/>
        </w:rPr>
        <w:t>обработку</w:t>
      </w:r>
      <w:r>
        <w:rPr>
          <w:spacing w:val="72"/>
          <w:sz w:val="18"/>
        </w:rPr>
        <w:t> </w:t>
      </w:r>
      <w:r>
        <w:rPr>
          <w:sz w:val="18"/>
        </w:rPr>
        <w:t>персональных</w:t>
      </w:r>
      <w:r>
        <w:rPr>
          <w:spacing w:val="74"/>
          <w:sz w:val="18"/>
        </w:rPr>
        <w:t> </w:t>
      </w:r>
      <w:r>
        <w:rPr>
          <w:sz w:val="18"/>
        </w:rPr>
        <w:t>данных,</w:t>
      </w:r>
      <w:r>
        <w:rPr>
          <w:spacing w:val="78"/>
          <w:sz w:val="18"/>
        </w:rPr>
        <w:t> </w:t>
      </w:r>
      <w:r>
        <w:rPr>
          <w:sz w:val="18"/>
        </w:rPr>
        <w:t>указанных</w:t>
      </w:r>
      <w:r>
        <w:rPr>
          <w:spacing w:val="75"/>
          <w:sz w:val="18"/>
        </w:rPr>
        <w:t> </w:t>
      </w:r>
      <w:r>
        <w:rPr>
          <w:sz w:val="18"/>
        </w:rPr>
        <w:t>выше</w:t>
      </w:r>
      <w:r>
        <w:rPr>
          <w:spacing w:val="74"/>
          <w:sz w:val="18"/>
        </w:rPr>
        <w:t> </w:t>
      </w:r>
      <w:r>
        <w:rPr>
          <w:sz w:val="18"/>
        </w:rPr>
        <w:t>и</w:t>
      </w:r>
      <w:r>
        <w:rPr>
          <w:spacing w:val="83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 представленных документах, в целях участия в аукционе (под обработкой персональных данных понимается совершение, в том числе,</w:t>
      </w:r>
      <w:r>
        <w:rPr>
          <w:spacing w:val="1"/>
          <w:sz w:val="18"/>
        </w:rPr>
        <w:t> </w:t>
      </w:r>
      <w:r>
        <w:rPr>
          <w:sz w:val="18"/>
        </w:rPr>
        <w:t>следующих действий: сбор, систематизация, накопление, хранение, уточнение (обновление, изменение), использование, обезличивание,</w:t>
      </w:r>
      <w:r>
        <w:rPr>
          <w:spacing w:val="1"/>
          <w:sz w:val="18"/>
        </w:rPr>
        <w:t> </w:t>
      </w:r>
      <w:r>
        <w:rPr>
          <w:sz w:val="18"/>
        </w:rPr>
        <w:t>блокирование, уничтожение</w:t>
      </w:r>
      <w:r>
        <w:rPr>
          <w:spacing w:val="-5"/>
          <w:sz w:val="18"/>
        </w:rPr>
        <w:t> </w:t>
      </w:r>
      <w:r>
        <w:rPr>
          <w:sz w:val="18"/>
        </w:rPr>
        <w:t>персональных</w:t>
      </w:r>
      <w:r>
        <w:rPr>
          <w:spacing w:val="-5"/>
          <w:sz w:val="18"/>
        </w:rPr>
        <w:t> </w:t>
      </w:r>
      <w:r>
        <w:rPr>
          <w:sz w:val="18"/>
        </w:rPr>
        <w:t>данных,</w:t>
      </w:r>
      <w:r>
        <w:rPr>
          <w:spacing w:val="-3"/>
          <w:sz w:val="18"/>
        </w:rPr>
        <w:t> </w:t>
      </w:r>
      <w:r>
        <w:rPr>
          <w:sz w:val="18"/>
        </w:rPr>
        <w:t>описание</w:t>
      </w:r>
      <w:r>
        <w:rPr>
          <w:spacing w:val="-2"/>
          <w:sz w:val="18"/>
        </w:rPr>
        <w:t> </w:t>
      </w:r>
      <w:r>
        <w:rPr>
          <w:sz w:val="18"/>
        </w:rPr>
        <w:t>способов</w:t>
      </w:r>
      <w:r>
        <w:rPr>
          <w:spacing w:val="-5"/>
          <w:sz w:val="18"/>
        </w:rPr>
        <w:t> </w:t>
      </w:r>
      <w:r>
        <w:rPr>
          <w:sz w:val="18"/>
        </w:rPr>
        <w:t>обработки</w:t>
      </w:r>
      <w:r>
        <w:rPr>
          <w:spacing w:val="-4"/>
          <w:sz w:val="18"/>
        </w:rPr>
        <w:t> </w:t>
      </w:r>
      <w:r>
        <w:rPr>
          <w:sz w:val="18"/>
        </w:rPr>
        <w:t>данных</w:t>
      </w:r>
      <w:r>
        <w:rPr>
          <w:spacing w:val="-5"/>
          <w:sz w:val="18"/>
        </w:rPr>
        <w:t> </w:t>
      </w:r>
      <w:r>
        <w:rPr>
          <w:sz w:val="18"/>
        </w:rPr>
        <w:t>приведено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Федеральном</w:t>
      </w:r>
      <w:r>
        <w:rPr>
          <w:spacing w:val="-5"/>
          <w:sz w:val="18"/>
        </w:rPr>
        <w:t> </w:t>
      </w:r>
      <w:r>
        <w:rPr>
          <w:sz w:val="18"/>
        </w:rPr>
        <w:t>законе</w:t>
      </w:r>
      <w:r>
        <w:rPr>
          <w:spacing w:val="-4"/>
          <w:sz w:val="18"/>
        </w:rPr>
        <w:t> </w:t>
      </w:r>
      <w:r>
        <w:rPr>
          <w:sz w:val="18"/>
        </w:rPr>
        <w:t>от</w:t>
      </w:r>
      <w:r>
        <w:rPr>
          <w:spacing w:val="-4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389" w:right="158" w:firstLine="0"/>
        <w:jc w:val="both"/>
        <w:rPr>
          <w:sz w:val="18"/>
        </w:rPr>
      </w:pPr>
      <w:r>
        <w:rPr>
          <w:sz w:val="18"/>
        </w:rPr>
        <w:t>№ 152-ФЗ), а также на передачу такой информации третьим лицам, в случаях, установленных нормативными документами вышестоящих</w:t>
      </w:r>
      <w:r>
        <w:rPr>
          <w:spacing w:val="-42"/>
          <w:sz w:val="18"/>
        </w:rPr>
        <w:t> </w:t>
      </w:r>
      <w:r>
        <w:rPr>
          <w:sz w:val="18"/>
        </w:rPr>
        <w:t>органов и законодательством. Настоящее согласие действует бессрочно и может быть отозвано в любой момент по соглашению сторон.</w:t>
      </w:r>
      <w:r>
        <w:rPr>
          <w:spacing w:val="1"/>
          <w:sz w:val="18"/>
        </w:rPr>
        <w:t> </w:t>
      </w:r>
      <w:r>
        <w:rPr>
          <w:sz w:val="18"/>
        </w:rPr>
        <w:t>Заявитель подтверждает, что ознакомлен с положениями Федерального закона от 27.07.2006 №152-ФЗ, права и обязанности в области</w:t>
      </w:r>
      <w:r>
        <w:rPr>
          <w:spacing w:val="1"/>
          <w:sz w:val="18"/>
        </w:rPr>
        <w:t> </w:t>
      </w:r>
      <w:r>
        <w:rPr>
          <w:sz w:val="18"/>
        </w:rPr>
        <w:t>защиты</w:t>
      </w:r>
      <w:r>
        <w:rPr>
          <w:spacing w:val="-2"/>
          <w:sz w:val="18"/>
        </w:rPr>
        <w:t> </w:t>
      </w:r>
      <w:r>
        <w:rPr>
          <w:sz w:val="18"/>
        </w:rPr>
        <w:t>персональных</w:t>
      </w:r>
      <w:r>
        <w:rPr>
          <w:spacing w:val="-1"/>
          <w:sz w:val="18"/>
        </w:rPr>
        <w:t> </w:t>
      </w:r>
      <w:r>
        <w:rPr>
          <w:sz w:val="18"/>
        </w:rPr>
        <w:t>данных</w:t>
      </w:r>
      <w:r>
        <w:rPr>
          <w:spacing w:val="1"/>
          <w:sz w:val="18"/>
        </w:rPr>
        <w:t> </w:t>
      </w:r>
      <w:r>
        <w:rPr>
          <w:sz w:val="18"/>
        </w:rPr>
        <w:t>ему</w:t>
      </w:r>
      <w:r>
        <w:rPr>
          <w:spacing w:val="-4"/>
          <w:sz w:val="18"/>
        </w:rPr>
        <w:t> </w:t>
      </w:r>
      <w:r>
        <w:rPr>
          <w:sz w:val="18"/>
        </w:rPr>
        <w:t>известны.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28.200001pt;margin-top:8.934134pt;width:171.05pt;height:.1pt;mso-position-horizontal-relative:page;mso-position-vertical-relative:paragraph;z-index:-15723520;mso-wrap-distance-left:0;mso-wrap-distance-right:0" coordorigin="564,179" coordsize="3421,0" path="m564,179l3984,179e" filled="false" stroked="true" strokeweight=".36pt" strokecolor="#000000">
            <v:path arrowok="t"/>
            <v:stroke dashstyle="solid"/>
            <w10:wrap type="topAndBottom"/>
          </v:shape>
        </w:pict>
      </w:r>
    </w:p>
    <w:p>
      <w:pPr>
        <w:spacing w:line="177" w:lineRule="exact" w:before="0"/>
        <w:ind w:left="103" w:right="0" w:firstLine="0"/>
        <w:jc w:val="left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1"/>
          <w:position w:val="6"/>
          <w:sz w:val="12"/>
        </w:rPr>
        <w:t> </w:t>
      </w:r>
      <w:r>
        <w:rPr>
          <w:sz w:val="18"/>
        </w:rPr>
        <w:t>Заполняется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6"/>
          <w:sz w:val="18"/>
        </w:rPr>
        <w:t> </w:t>
      </w:r>
      <w:r>
        <w:rPr>
          <w:sz w:val="18"/>
        </w:rPr>
        <w:t>подаче</w:t>
      </w:r>
      <w:r>
        <w:rPr>
          <w:spacing w:val="-4"/>
          <w:sz w:val="18"/>
        </w:rPr>
        <w:t> </w:t>
      </w:r>
      <w:r>
        <w:rPr>
          <w:sz w:val="18"/>
        </w:rPr>
        <w:t>Заявки</w:t>
      </w:r>
      <w:r>
        <w:rPr>
          <w:spacing w:val="-4"/>
          <w:sz w:val="18"/>
        </w:rPr>
        <w:t> </w:t>
      </w:r>
      <w:r>
        <w:rPr>
          <w:sz w:val="18"/>
        </w:rPr>
        <w:t>лицом,</w:t>
      </w:r>
      <w:r>
        <w:rPr>
          <w:spacing w:val="-3"/>
          <w:sz w:val="18"/>
        </w:rPr>
        <w:t> </w:t>
      </w:r>
      <w:r>
        <w:rPr>
          <w:sz w:val="18"/>
        </w:rPr>
        <w:t>действующим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3"/>
          <w:sz w:val="18"/>
        </w:rPr>
        <w:t> </w:t>
      </w:r>
      <w:r>
        <w:rPr>
          <w:sz w:val="18"/>
        </w:rPr>
        <w:t>доверенности</w:t>
      </w:r>
    </w:p>
    <w:p>
      <w:pPr>
        <w:spacing w:line="209" w:lineRule="exact" w:before="0"/>
        <w:ind w:left="103" w:right="0" w:firstLine="0"/>
        <w:jc w:val="left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> </w:t>
      </w:r>
      <w:r>
        <w:rPr>
          <w:sz w:val="18"/>
        </w:rPr>
        <w:t>Ознакомлен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Регламентом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Инструкциями</w:t>
      </w:r>
      <w:r>
        <w:rPr>
          <w:spacing w:val="-4"/>
          <w:sz w:val="18"/>
        </w:rPr>
        <w:t> </w:t>
      </w:r>
      <w:r>
        <w:rPr>
          <w:sz w:val="18"/>
        </w:rPr>
        <w:t>при</w:t>
      </w:r>
      <w:r>
        <w:rPr>
          <w:spacing w:val="-5"/>
          <w:sz w:val="18"/>
        </w:rPr>
        <w:t> </w:t>
      </w:r>
      <w:r>
        <w:rPr>
          <w:sz w:val="18"/>
        </w:rPr>
        <w:t>регистрации</w:t>
      </w:r>
      <w:r>
        <w:rPr>
          <w:spacing w:val="-5"/>
          <w:sz w:val="18"/>
        </w:rPr>
        <w:t> </w:t>
      </w:r>
      <w:r>
        <w:rPr>
          <w:sz w:val="18"/>
        </w:rPr>
        <w:t>(аккредитации)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площадке</w:t>
      </w:r>
    </w:p>
    <w:p>
      <w:pPr>
        <w:spacing w:after="0" w:line="209" w:lineRule="exact"/>
        <w:jc w:val="left"/>
        <w:rPr>
          <w:sz w:val="18"/>
        </w:rPr>
        <w:sectPr>
          <w:pgSz w:w="11910" w:h="16840"/>
          <w:pgMar w:header="0" w:footer="318" w:top="760" w:bottom="500" w:left="460" w:right="260"/>
        </w:sectPr>
      </w:pPr>
    </w:p>
    <w:p>
      <w:pPr>
        <w:pStyle w:val="Heading1"/>
        <w:spacing w:before="73"/>
        <w:ind w:right="162"/>
      </w:pPr>
      <w:r>
        <w:rPr/>
        <w:t>Приложение</w:t>
      </w:r>
      <w:r>
        <w:rPr>
          <w:spacing w:val="-2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Heading3"/>
        <w:tabs>
          <w:tab w:pos="5174" w:val="left" w:leader="none"/>
        </w:tabs>
        <w:ind w:left="418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tabs>
          <w:tab w:pos="548" w:val="left" w:leader="none"/>
          <w:tab w:pos="2594" w:val="left" w:leader="none"/>
        </w:tabs>
        <w:spacing w:before="91"/>
        <w:ind w:left="0" w:right="281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644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201" w:val="left" w:leader="none"/>
          <w:tab w:pos="9167" w:val="left" w:leader="none"/>
        </w:tabs>
        <w:spacing w:before="180"/>
        <w:ind w:left="531" w:right="160" w:firstLine="427"/>
        <w:jc w:val="both"/>
      </w:pPr>
      <w:r>
        <w:rPr/>
        <w:t>Комитет</w:t>
      </w:r>
      <w:r>
        <w:rPr>
          <w:spacing w:val="53"/>
        </w:rPr>
        <w:t> </w:t>
      </w:r>
      <w:r>
        <w:rPr/>
        <w:t>по</w:t>
      </w:r>
      <w:r>
        <w:rPr>
          <w:spacing w:val="54"/>
        </w:rPr>
        <w:t> </w:t>
      </w:r>
      <w:r>
        <w:rPr/>
        <w:t>конкурентной</w:t>
      </w:r>
      <w:r>
        <w:rPr>
          <w:spacing w:val="53"/>
        </w:rPr>
        <w:t> </w:t>
      </w:r>
      <w:r>
        <w:rPr/>
        <w:t>политике  Московской</w:t>
      </w:r>
      <w:r>
        <w:rPr>
          <w:spacing w:val="51"/>
        </w:rPr>
        <w:t> </w:t>
      </w:r>
      <w:r>
        <w:rPr/>
        <w:t>области</w:t>
      </w:r>
      <w:r>
        <w:rPr>
          <w:spacing w:val="57"/>
        </w:rPr>
        <w:t> </w:t>
      </w:r>
      <w:r>
        <w:rPr/>
        <w:t>в</w:t>
      </w:r>
      <w:r>
        <w:rPr>
          <w:spacing w:val="54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100"/>
        </w:rPr>
        <w:t> </w:t>
      </w:r>
      <w:r>
        <w:rPr/>
        <w:t>именуемый</w:t>
      </w:r>
      <w:r>
        <w:rPr>
          <w:spacing w:val="103"/>
        </w:rPr>
        <w:t> </w:t>
      </w:r>
      <w:r>
        <w:rPr/>
        <w:t>в</w:t>
      </w:r>
      <w:r>
        <w:rPr>
          <w:spacing w:val="98"/>
        </w:rPr>
        <w:t> </w:t>
      </w:r>
      <w:r>
        <w:rPr/>
        <w:t>дальнейшем</w:t>
      </w:r>
      <w:r>
        <w:rPr>
          <w:spacing w:val="103"/>
        </w:rPr>
        <w:t> </w:t>
      </w:r>
      <w:r>
        <w:rPr/>
        <w:t>«Организатор</w:t>
      </w:r>
      <w:r>
        <w:rPr>
          <w:spacing w:val="103"/>
        </w:rPr>
        <w:t> </w:t>
      </w:r>
      <w:r>
        <w:rPr/>
        <w:t>аукциона»,</w:t>
      </w:r>
      <w:r>
        <w:rPr>
          <w:spacing w:val="102"/>
        </w:rPr>
        <w:t> </w:t>
      </w:r>
      <w:r>
        <w:rPr/>
        <w:t>и</w:t>
      </w:r>
    </w:p>
    <w:p>
      <w:pPr>
        <w:pStyle w:val="BodyText"/>
        <w:tabs>
          <w:tab w:pos="2842" w:val="left" w:leader="none"/>
          <w:tab w:pos="5447" w:val="left" w:leader="none"/>
          <w:tab w:pos="9473" w:val="left" w:leader="none"/>
          <w:tab w:pos="10185" w:val="left" w:leader="none"/>
        </w:tabs>
        <w:ind w:left="531" w:right="160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98"/>
        </w:rPr>
        <w:t> </w:t>
      </w:r>
      <w:r>
        <w:rPr/>
        <w:t>в</w:t>
      </w:r>
      <w:r>
        <w:rPr>
          <w:spacing w:val="9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98"/>
        </w:rPr>
        <w:t> </w:t>
      </w:r>
      <w:r>
        <w:rPr/>
        <w:t>действующего</w:t>
      </w:r>
      <w:r>
        <w:rPr>
          <w:spacing w:val="97"/>
        </w:rPr>
        <w:t> </w:t>
      </w:r>
      <w:r>
        <w:rPr/>
        <w:t>на</w:t>
      </w:r>
      <w:r>
        <w:rPr>
          <w:spacing w:val="98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36"/>
        </w:rPr>
        <w:t> </w:t>
      </w:r>
      <w:r>
        <w:rPr/>
        <w:t>именуемый</w:t>
      </w:r>
      <w:r>
        <w:rPr>
          <w:spacing w:val="37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57"/>
        </w:rPr>
        <w:t> </w:t>
      </w:r>
      <w:r>
        <w:rPr/>
        <w:t>«Оператор</w:t>
      </w:r>
      <w:r>
        <w:rPr>
          <w:spacing w:val="60"/>
        </w:rPr>
        <w:t> </w:t>
      </w:r>
      <w:r>
        <w:rPr/>
        <w:t>электронной</w:t>
      </w:r>
      <w:r>
        <w:rPr>
          <w:spacing w:val="57"/>
        </w:rPr>
        <w:t> </w:t>
      </w:r>
      <w:r>
        <w:rPr/>
        <w:t>площадки»,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/>
        <w:t>одной</w:t>
      </w:r>
      <w:r>
        <w:rPr>
          <w:spacing w:val="58"/>
        </w:rPr>
        <w:t> </w:t>
      </w:r>
      <w:r>
        <w:rPr/>
        <w:t>стороны,</w:t>
      </w:r>
      <w:r>
        <w:rPr>
          <w:spacing w:val="58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57"/>
        </w:rPr>
        <w:t> </w:t>
      </w:r>
      <w:r>
        <w:rPr/>
        <w:t>в</w:t>
      </w:r>
      <w:r>
        <w:rPr>
          <w:spacing w:val="52"/>
        </w:rPr>
        <w:t> </w:t>
      </w:r>
      <w:r>
        <w:rPr/>
        <w:t>лице</w:t>
      </w:r>
    </w:p>
    <w:p>
      <w:pPr>
        <w:pStyle w:val="BodyText"/>
        <w:tabs>
          <w:tab w:pos="2842" w:val="left" w:leader="none"/>
          <w:tab w:pos="7044" w:val="left" w:leader="none"/>
        </w:tabs>
        <w:ind w:left="531" w:right="157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4"/>
        </w:rPr>
        <w:t> </w:t>
      </w:r>
      <w:r>
        <w:rPr/>
        <w:t>действующего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"/>
        </w:rPr>
        <w:t> </w:t>
      </w:r>
      <w:r>
        <w:rPr/>
        <w:t>именуемое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дальнейшем</w:t>
      </w:r>
      <w:r>
        <w:rPr>
          <w:spacing w:val="7"/>
        </w:rPr>
        <w:t> </w:t>
      </w:r>
      <w:r>
        <w:rPr/>
        <w:t>«Заявитель»,</w:t>
      </w:r>
      <w:r>
        <w:rPr>
          <w:spacing w:val="7"/>
        </w:rPr>
        <w:t> </w:t>
      </w:r>
      <w:r>
        <w:rPr/>
        <w:t>с</w:t>
      </w:r>
      <w:r>
        <w:rPr>
          <w:spacing w:val="-53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пунктом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380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numPr>
          <w:ilvl w:val="0"/>
          <w:numId w:val="18"/>
        </w:numPr>
        <w:tabs>
          <w:tab w:pos="4802" w:val="left" w:leader="none"/>
        </w:tabs>
        <w:spacing w:line="240" w:lineRule="auto" w:before="0" w:after="0"/>
        <w:ind w:left="4801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52" w:lineRule="exact"/>
        <w:ind w:left="958"/>
        <w:jc w:val="both"/>
      </w:pPr>
      <w:r>
        <w:rPr/>
        <w:t>Заявитель    </w:t>
      </w:r>
      <w:r>
        <w:rPr>
          <w:spacing w:val="23"/>
        </w:rPr>
        <w:t> </w:t>
      </w:r>
      <w:r>
        <w:rPr/>
        <w:t>в    </w:t>
      </w:r>
      <w:r>
        <w:rPr>
          <w:spacing w:val="23"/>
        </w:rPr>
        <w:t> </w:t>
      </w:r>
      <w:r>
        <w:rPr/>
        <w:t>доказательство    </w:t>
      </w:r>
      <w:r>
        <w:rPr>
          <w:spacing w:val="24"/>
        </w:rPr>
        <w:t> </w:t>
      </w:r>
      <w:r>
        <w:rPr/>
        <w:t>намерения    </w:t>
      </w:r>
      <w:r>
        <w:rPr>
          <w:spacing w:val="23"/>
        </w:rPr>
        <w:t> </w:t>
      </w:r>
      <w:r>
        <w:rPr/>
        <w:t>заключить    </w:t>
      </w:r>
      <w:r>
        <w:rPr>
          <w:spacing w:val="22"/>
        </w:rPr>
        <w:t> </w:t>
      </w:r>
      <w:r>
        <w:rPr/>
        <w:t>договор    </w:t>
      </w:r>
      <w:r>
        <w:rPr>
          <w:spacing w:val="24"/>
        </w:rPr>
        <w:t> </w:t>
      </w:r>
      <w:r>
        <w:rPr/>
        <w:t>аренды    </w:t>
      </w:r>
      <w:r>
        <w:rPr>
          <w:spacing w:val="24"/>
        </w:rPr>
        <w:t> </w:t>
      </w:r>
      <w:r>
        <w:rPr/>
        <w:t>земельного    </w:t>
      </w:r>
      <w:r>
        <w:rPr>
          <w:spacing w:val="23"/>
        </w:rPr>
        <w:t> </w:t>
      </w:r>
      <w:r>
        <w:rPr/>
        <w:t>участка</w:t>
      </w:r>
    </w:p>
    <w:p>
      <w:pPr>
        <w:pStyle w:val="BodyText"/>
        <w:tabs>
          <w:tab w:pos="3060" w:val="left" w:leader="none"/>
          <w:tab w:pos="9504" w:val="left" w:leader="none"/>
          <w:tab w:pos="10711" w:val="left" w:leader="none"/>
        </w:tabs>
        <w:ind w:left="531" w:right="157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-12"/>
        </w:rPr>
        <w:t> </w:t>
      </w:r>
      <w:r>
        <w:rPr/>
        <w:t>а</w:t>
      </w:r>
      <w:r>
        <w:rPr>
          <w:spacing w:val="-10"/>
        </w:rPr>
        <w:t> </w:t>
      </w:r>
      <w:r>
        <w:rPr/>
        <w:t>также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качестве</w:t>
      </w:r>
      <w:r>
        <w:rPr>
          <w:spacing w:val="-10"/>
        </w:rPr>
        <w:t> </w:t>
      </w:r>
      <w:r>
        <w:rPr/>
        <w:t>обеспечения</w:t>
      </w:r>
      <w:r>
        <w:rPr>
          <w:spacing w:val="-11"/>
        </w:rPr>
        <w:t> </w:t>
      </w:r>
      <w:r>
        <w:rPr/>
        <w:t>надлежащего</w:t>
      </w:r>
      <w:r>
        <w:rPr>
          <w:spacing w:val="-11"/>
        </w:rPr>
        <w:t> </w:t>
      </w:r>
      <w:r>
        <w:rPr/>
        <w:t>исполнения</w:t>
      </w:r>
      <w:r>
        <w:rPr>
          <w:spacing w:val="-12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обязательств,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счет</w:t>
      </w:r>
      <w:r>
        <w:rPr>
          <w:spacing w:val="-53"/>
        </w:rPr>
        <w:t> </w:t>
      </w:r>
      <w:r>
        <w:rPr/>
        <w:t>причитающихся с него по договору платежей, обеспечивает наличие денежных средств на счёте Оператора</w:t>
      </w:r>
      <w:r>
        <w:rPr>
          <w:spacing w:val="1"/>
        </w:rPr>
        <w:t> </w:t>
      </w:r>
      <w:r>
        <w:rPr/>
        <w:t>электронной</w:t>
      </w:r>
      <w:r>
        <w:rPr>
          <w:spacing w:val="8"/>
        </w:rPr>
        <w:t> </w:t>
      </w:r>
      <w:r>
        <w:rPr/>
        <w:t>площадки</w:t>
      </w:r>
      <w:r>
        <w:rPr>
          <w:spacing w:val="12"/>
        </w:rPr>
        <w:t> </w:t>
      </w:r>
      <w:r>
        <w:rPr/>
        <w:t>в</w:t>
      </w:r>
      <w:r>
        <w:rPr>
          <w:spacing w:val="9"/>
        </w:rPr>
        <w:t> </w:t>
      </w:r>
      <w:r>
        <w:rPr/>
        <w:t>размере</w:t>
      </w:r>
      <w:r>
        <w:rPr>
          <w:spacing w:val="13"/>
        </w:rPr>
        <w:t> </w:t>
      </w:r>
      <w:r>
        <w:rPr/>
        <w:t>не</w:t>
      </w:r>
      <w:r>
        <w:rPr>
          <w:spacing w:val="9"/>
        </w:rPr>
        <w:t> </w:t>
      </w:r>
      <w:r>
        <w:rPr/>
        <w:t>менее</w:t>
      </w:r>
      <w:r>
        <w:rPr>
          <w:spacing w:val="11"/>
        </w:rPr>
        <w:t> </w:t>
      </w:r>
      <w:r>
        <w:rPr/>
        <w:t>суммы</w:t>
      </w:r>
      <w:r>
        <w:rPr>
          <w:spacing w:val="11"/>
        </w:rPr>
        <w:t> </w:t>
      </w:r>
      <w:r>
        <w:rPr/>
        <w:t>задатка,</w:t>
      </w:r>
      <w:r>
        <w:rPr>
          <w:spacing w:val="10"/>
        </w:rPr>
        <w:t> </w:t>
      </w:r>
      <w:r>
        <w:rPr/>
        <w:t>установленного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12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соглашается</w:t>
      </w:r>
      <w:r>
        <w:rPr>
          <w:spacing w:val="-5"/>
        </w:rPr>
        <w:t> </w:t>
      </w:r>
      <w:r>
        <w:rPr/>
        <w:t>с</w:t>
      </w:r>
      <w:r>
        <w:rPr>
          <w:spacing w:val="-7"/>
        </w:rPr>
        <w:t> </w:t>
      </w:r>
      <w:r>
        <w:rPr/>
        <w:t>блокированием</w:t>
      </w:r>
      <w:r>
        <w:rPr>
          <w:spacing w:val="-5"/>
        </w:rPr>
        <w:t> </w:t>
      </w:r>
      <w:r>
        <w:rPr/>
        <w:t>указанной</w:t>
      </w:r>
      <w:r>
        <w:rPr>
          <w:spacing w:val="-5"/>
        </w:rPr>
        <w:t> </w:t>
      </w:r>
      <w:r>
        <w:rPr/>
        <w:t>суммы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/>
        <w:t>порядке,</w:t>
      </w:r>
      <w:r>
        <w:rPr>
          <w:spacing w:val="-5"/>
        </w:rPr>
        <w:t> </w:t>
      </w:r>
      <w:r>
        <w:rPr/>
        <w:t>предусмотренном</w:t>
      </w:r>
      <w:r>
        <w:rPr>
          <w:spacing w:val="-5"/>
        </w:rPr>
        <w:t> </w:t>
      </w:r>
      <w:r>
        <w:rPr/>
        <w:t>Разделом</w:t>
      </w:r>
      <w:r>
        <w:rPr>
          <w:spacing w:val="-7"/>
        </w:rPr>
        <w:t> </w:t>
      </w:r>
      <w:r>
        <w:rPr/>
        <w:t>2</w:t>
      </w:r>
      <w:r>
        <w:rPr>
          <w:spacing w:val="-5"/>
        </w:rPr>
        <w:t> </w:t>
      </w:r>
      <w:r>
        <w:rPr/>
        <w:t>настоящего</w:t>
      </w:r>
      <w:r>
        <w:rPr>
          <w:spacing w:val="-6"/>
        </w:rPr>
        <w:t> </w:t>
      </w:r>
      <w:r>
        <w:rPr/>
        <w:t>Договора.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numPr>
          <w:ilvl w:val="0"/>
          <w:numId w:val="18"/>
        </w:numPr>
        <w:tabs>
          <w:tab w:pos="760" w:val="left" w:leader="none"/>
        </w:tabs>
        <w:spacing w:line="240" w:lineRule="auto" w:before="0" w:after="0"/>
        <w:ind w:left="759" w:right="0" w:hanging="222"/>
        <w:jc w:val="left"/>
      </w:pPr>
      <w:r>
        <w:rPr/>
        <w:t>Порядок</w:t>
      </w:r>
      <w:r>
        <w:rPr>
          <w:spacing w:val="-2"/>
        </w:rPr>
        <w:t> </w:t>
      </w:r>
      <w:r>
        <w:rPr/>
        <w:t>внесения,</w:t>
      </w:r>
      <w:r>
        <w:rPr>
          <w:spacing w:val="-2"/>
        </w:rPr>
        <w:t> </w:t>
      </w:r>
      <w:r>
        <w:rPr/>
        <w:t>блокирования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прекращения</w:t>
      </w:r>
      <w:r>
        <w:rPr>
          <w:spacing w:val="-2"/>
        </w:rPr>
        <w:t> </w:t>
      </w:r>
      <w:r>
        <w:rPr/>
        <w:t>блокирования денежных</w:t>
      </w:r>
      <w:r>
        <w:rPr>
          <w:spacing w:val="-5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задатка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8"/>
        </w:numPr>
        <w:tabs>
          <w:tab w:pos="951" w:val="left" w:leader="none"/>
        </w:tabs>
        <w:spacing w:line="240" w:lineRule="auto" w:before="0" w:after="0"/>
        <w:ind w:left="531" w:right="156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28"/>
          <w:sz w:val="22"/>
        </w:rPr>
        <w:t> </w:t>
      </w:r>
      <w:r>
        <w:rPr>
          <w:sz w:val="22"/>
        </w:rPr>
        <w:t>денежных</w:t>
      </w:r>
      <w:r>
        <w:rPr>
          <w:spacing w:val="31"/>
          <w:sz w:val="22"/>
        </w:rPr>
        <w:t> </w:t>
      </w:r>
      <w:r>
        <w:rPr>
          <w:sz w:val="22"/>
        </w:rPr>
        <w:t>средств</w:t>
      </w:r>
      <w:r>
        <w:rPr>
          <w:spacing w:val="28"/>
          <w:sz w:val="22"/>
        </w:rPr>
        <w:t> </w:t>
      </w:r>
      <w:r>
        <w:rPr>
          <w:sz w:val="22"/>
        </w:rPr>
        <w:t>на</w:t>
      </w:r>
      <w:r>
        <w:rPr>
          <w:spacing w:val="29"/>
          <w:sz w:val="22"/>
        </w:rPr>
        <w:t> </w:t>
      </w:r>
      <w:r>
        <w:rPr>
          <w:sz w:val="22"/>
        </w:rPr>
        <w:t>счёт</w:t>
      </w:r>
      <w:r>
        <w:rPr>
          <w:spacing w:val="31"/>
          <w:sz w:val="22"/>
        </w:rPr>
        <w:t> </w:t>
      </w:r>
      <w:r>
        <w:rPr>
          <w:sz w:val="22"/>
        </w:rPr>
        <w:t>Оператора</w:t>
      </w:r>
      <w:r>
        <w:rPr>
          <w:spacing w:val="29"/>
          <w:sz w:val="22"/>
        </w:rPr>
        <w:t> </w:t>
      </w:r>
      <w:r>
        <w:rPr>
          <w:sz w:val="22"/>
        </w:rPr>
        <w:t>электронной</w:t>
      </w:r>
      <w:r>
        <w:rPr>
          <w:spacing w:val="30"/>
          <w:sz w:val="22"/>
        </w:rPr>
        <w:t> </w:t>
      </w:r>
      <w:r>
        <w:rPr>
          <w:sz w:val="22"/>
        </w:rPr>
        <w:t>площадки</w:t>
      </w:r>
      <w:r>
        <w:rPr>
          <w:spacing w:val="31"/>
          <w:sz w:val="22"/>
        </w:rPr>
        <w:t> </w:t>
      </w:r>
      <w:r>
        <w:rPr>
          <w:sz w:val="22"/>
        </w:rPr>
        <w:t>производится</w:t>
      </w:r>
      <w:r>
        <w:rPr>
          <w:spacing w:val="34"/>
          <w:sz w:val="22"/>
        </w:rPr>
        <w:t> </w:t>
      </w:r>
      <w:r>
        <w:rPr>
          <w:sz w:val="22"/>
        </w:rPr>
        <w:t>Заявителем</w:t>
      </w:r>
      <w:r>
        <w:rPr>
          <w:spacing w:val="32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11" w:val="left" w:leader="none"/>
          <w:tab w:pos="8981" w:val="left" w:leader="none"/>
        </w:tabs>
        <w:ind w:left="531" w:right="2182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5"/>
          <w:u w:val="single"/>
        </w:rPr>
        <w:t> </w:t>
      </w:r>
      <w:r>
        <w:rPr/>
        <w:t> Банковские</w:t>
      </w:r>
      <w:r>
        <w:rPr>
          <w:spacing w:val="-10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4" w:val="left" w:leader="none"/>
          <w:tab w:pos="4363" w:val="left" w:leader="none"/>
          <w:tab w:pos="4771" w:val="left" w:leader="none"/>
        </w:tabs>
        <w:ind w:left="531" w:right="641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9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3" w:val="left" w:leader="none"/>
        </w:tabs>
        <w:spacing w:line="252" w:lineRule="exact"/>
        <w:ind w:left="531"/>
      </w:pPr>
      <w:r>
        <w:rPr/>
        <w:t>«</w:t>
        <w:tab/>
        <w:t>».</w:t>
      </w:r>
    </w:p>
    <w:p>
      <w:pPr>
        <w:pStyle w:val="BodyText"/>
        <w:spacing w:line="20" w:lineRule="exact"/>
        <w:ind w:left="634"/>
        <w:rPr>
          <w:sz w:val="2"/>
        </w:rPr>
      </w:pPr>
      <w:r>
        <w:rPr>
          <w:sz w:val="2"/>
        </w:rPr>
        <w:pict>
          <v:group style="width:440.2pt;height:.45pt;mso-position-horizontal-relative:char;mso-position-vertical-relative:line" coordorigin="0,0" coordsize="8804,9">
            <v:line style="position:absolute" from="0,4" to="8804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8"/>
        </w:numPr>
        <w:tabs>
          <w:tab w:pos="913" w:val="left" w:leader="none"/>
        </w:tabs>
        <w:spacing w:line="234" w:lineRule="exact" w:before="0" w:after="0"/>
        <w:ind w:left="912" w:right="0" w:hanging="382"/>
        <w:jc w:val="left"/>
        <w:rPr>
          <w:sz w:val="22"/>
        </w:rPr>
      </w:pP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целях</w:t>
      </w:r>
      <w:r>
        <w:rPr>
          <w:spacing w:val="-6"/>
          <w:sz w:val="22"/>
        </w:rPr>
        <w:t> </w:t>
      </w:r>
      <w:r>
        <w:rPr>
          <w:sz w:val="22"/>
        </w:rPr>
        <w:t>исполнения</w:t>
      </w:r>
      <w:r>
        <w:rPr>
          <w:spacing w:val="-8"/>
          <w:sz w:val="22"/>
        </w:rPr>
        <w:t> </w:t>
      </w:r>
      <w:r>
        <w:rPr>
          <w:sz w:val="22"/>
        </w:rPr>
        <w:t>требований</w:t>
      </w:r>
      <w:r>
        <w:rPr>
          <w:spacing w:val="-7"/>
          <w:sz w:val="22"/>
        </w:rPr>
        <w:t> </w:t>
      </w:r>
      <w:r>
        <w:rPr>
          <w:sz w:val="22"/>
        </w:rPr>
        <w:t>о</w:t>
      </w:r>
      <w:r>
        <w:rPr>
          <w:spacing w:val="-6"/>
          <w:sz w:val="22"/>
        </w:rPr>
        <w:t> </w:t>
      </w:r>
      <w:r>
        <w:rPr>
          <w:sz w:val="22"/>
        </w:rPr>
        <w:t>внесении</w:t>
      </w:r>
      <w:r>
        <w:rPr>
          <w:spacing w:val="-8"/>
          <w:sz w:val="22"/>
        </w:rPr>
        <w:t> </w:t>
      </w:r>
      <w:r>
        <w:rPr>
          <w:sz w:val="22"/>
        </w:rPr>
        <w:t>задатка</w:t>
      </w:r>
      <w:r>
        <w:rPr>
          <w:spacing w:val="-5"/>
          <w:sz w:val="22"/>
        </w:rPr>
        <w:t> </w:t>
      </w:r>
      <w:r>
        <w:rPr>
          <w:sz w:val="22"/>
        </w:rPr>
        <w:t>для</w:t>
      </w:r>
      <w:r>
        <w:rPr>
          <w:spacing w:val="-7"/>
          <w:sz w:val="22"/>
        </w:rPr>
        <w:t> </w:t>
      </w:r>
      <w:r>
        <w:rPr>
          <w:sz w:val="22"/>
        </w:rPr>
        <w:t>участия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аукционе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электронной</w:t>
      </w:r>
      <w:r>
        <w:rPr>
          <w:spacing w:val="-7"/>
          <w:sz w:val="22"/>
        </w:rPr>
        <w:t> </w:t>
      </w:r>
      <w:r>
        <w:rPr>
          <w:sz w:val="22"/>
        </w:rPr>
        <w:t>форме</w:t>
      </w:r>
      <w:r>
        <w:rPr>
          <w:spacing w:val="-6"/>
          <w:sz w:val="22"/>
        </w:rPr>
        <w:t> </w:t>
      </w:r>
      <w:r>
        <w:rPr>
          <w:sz w:val="22"/>
        </w:rPr>
        <w:t>Заявитель</w:t>
      </w:r>
    </w:p>
    <w:p>
      <w:pPr>
        <w:pStyle w:val="BodyText"/>
        <w:spacing w:before="1"/>
        <w:ind w:left="531"/>
      </w:pPr>
      <w:r>
        <w:rPr/>
        <w:t>обеспечивает</w:t>
      </w:r>
      <w:r>
        <w:rPr>
          <w:spacing w:val="-7"/>
        </w:rPr>
        <w:t> </w:t>
      </w:r>
      <w:r>
        <w:rPr/>
        <w:t>наличие</w:t>
      </w:r>
      <w:r>
        <w:rPr>
          <w:spacing w:val="-6"/>
        </w:rPr>
        <w:t> </w:t>
      </w:r>
      <w:r>
        <w:rPr/>
        <w:t>денежных</w:t>
      </w:r>
      <w:r>
        <w:rPr>
          <w:spacing w:val="-9"/>
        </w:rPr>
        <w:t> </w:t>
      </w:r>
      <w:r>
        <w:rPr/>
        <w:t>средств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счёте</w:t>
      </w:r>
      <w:r>
        <w:rPr>
          <w:spacing w:val="-6"/>
        </w:rPr>
        <w:t> </w:t>
      </w:r>
      <w:r>
        <w:rPr/>
        <w:t>Оператора</w:t>
      </w:r>
      <w:r>
        <w:rPr>
          <w:spacing w:val="-7"/>
        </w:rPr>
        <w:t> </w:t>
      </w:r>
      <w:r>
        <w:rPr/>
        <w:t>электронной</w:t>
      </w:r>
      <w:r>
        <w:rPr>
          <w:spacing w:val="-7"/>
        </w:rPr>
        <w:t> </w:t>
      </w:r>
      <w:r>
        <w:rPr/>
        <w:t>площадки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размере,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менее</w:t>
      </w:r>
      <w:r>
        <w:rPr>
          <w:spacing w:val="-6"/>
        </w:rPr>
        <w:t> </w:t>
      </w:r>
      <w:r>
        <w:rPr/>
        <w:t>суммы</w:t>
      </w:r>
      <w:r>
        <w:rPr>
          <w:spacing w:val="-52"/>
        </w:rPr>
        <w:t> </w:t>
      </w:r>
      <w:r>
        <w:rPr/>
        <w:t>задатка,</w:t>
      </w:r>
      <w:r>
        <w:rPr>
          <w:spacing w:val="8"/>
        </w:rPr>
        <w:t> </w:t>
      </w:r>
      <w:r>
        <w:rPr/>
        <w:t>установленной</w:t>
      </w:r>
      <w:r>
        <w:rPr>
          <w:spacing w:val="3"/>
        </w:rPr>
        <w:t> </w:t>
      </w:r>
      <w:r>
        <w:rPr/>
        <w:t>Извещением</w:t>
      </w:r>
      <w:r>
        <w:rPr>
          <w:spacing w:val="8"/>
        </w:rPr>
        <w:t> </w:t>
      </w:r>
      <w:r>
        <w:rPr/>
        <w:t>о</w:t>
      </w:r>
      <w:r>
        <w:rPr>
          <w:spacing w:val="6"/>
        </w:rPr>
        <w:t> </w:t>
      </w:r>
      <w:r>
        <w:rPr/>
        <w:t>проведении</w:t>
      </w:r>
      <w:r>
        <w:rPr>
          <w:spacing w:val="7"/>
        </w:rPr>
        <w:t> </w:t>
      </w:r>
      <w:r>
        <w:rPr/>
        <w:t>аукциона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электронной</w:t>
      </w:r>
      <w:r>
        <w:rPr>
          <w:spacing w:val="7"/>
        </w:rPr>
        <w:t> </w:t>
      </w:r>
      <w:r>
        <w:rPr/>
        <w:t>форме</w:t>
      </w:r>
      <w:r>
        <w:rPr>
          <w:spacing w:val="12"/>
        </w:rPr>
        <w:t> </w:t>
      </w:r>
      <w:r>
        <w:rPr/>
        <w:t>на</w:t>
      </w:r>
      <w:r>
        <w:rPr>
          <w:spacing w:val="8"/>
        </w:rPr>
        <w:t> </w:t>
      </w:r>
      <w:r>
        <w:rPr/>
        <w:t>право</w:t>
      </w:r>
      <w:r>
        <w:rPr>
          <w:spacing w:val="8"/>
        </w:rPr>
        <w:t> </w:t>
      </w:r>
      <w:r>
        <w:rPr/>
        <w:t>заключения</w:t>
      </w:r>
    </w:p>
    <w:p>
      <w:pPr>
        <w:spacing w:after="0"/>
        <w:sectPr>
          <w:pgSz w:w="11910" w:h="16840"/>
          <w:pgMar w:header="0" w:footer="318" w:top="760" w:bottom="580" w:left="460" w:right="260"/>
        </w:sectPr>
      </w:pPr>
    </w:p>
    <w:p>
      <w:pPr>
        <w:pStyle w:val="BodyText"/>
        <w:tabs>
          <w:tab w:pos="1584" w:val="left" w:leader="none"/>
          <w:tab w:pos="2474" w:val="left" w:leader="none"/>
          <w:tab w:pos="3741" w:val="left" w:leader="none"/>
          <w:tab w:pos="4665" w:val="left" w:leader="none"/>
          <w:tab w:pos="10000" w:val="left" w:leader="none"/>
        </w:tabs>
        <w:spacing w:line="251" w:lineRule="exact"/>
        <w:ind w:left="531"/>
      </w:pPr>
      <w:r>
        <w:rPr/>
        <w:t>договора</w:t>
        <w:tab/>
        <w:t>аренды</w:t>
        <w:tab/>
        <w:t>земельного</w:t>
        <w:tab/>
        <w:t>участка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"/>
        <w:ind w:left="531"/>
      </w:pPr>
      <w:r>
        <w:rPr/>
        <w:t>Извещение).</w:t>
      </w:r>
    </w:p>
    <w:p>
      <w:pPr>
        <w:pStyle w:val="BodyText"/>
        <w:tabs>
          <w:tab w:pos="913" w:val="left" w:leader="none"/>
        </w:tabs>
        <w:spacing w:line="251" w:lineRule="exact"/>
        <w:ind w:left="113"/>
      </w:pPr>
      <w:r>
        <w:rPr/>
        <w:br w:type="column"/>
      </w:r>
      <w:r>
        <w:rPr/>
        <w:t>(далее</w:t>
        <w:tab/>
        <w:t>-</w:t>
      </w:r>
    </w:p>
    <w:p>
      <w:pPr>
        <w:spacing w:after="0" w:line="251" w:lineRule="exact"/>
        <w:sectPr>
          <w:type w:val="continuous"/>
          <w:pgSz w:w="11910" w:h="16840"/>
          <w:pgMar w:top="1280" w:bottom="280" w:left="460" w:right="260"/>
          <w:cols w:num="2" w:equalWidth="0">
            <w:col w:w="10002" w:space="40"/>
            <w:col w:w="1148"/>
          </w:cols>
        </w:sectPr>
      </w:pPr>
    </w:p>
    <w:p>
      <w:pPr>
        <w:pStyle w:val="ListParagraph"/>
        <w:numPr>
          <w:ilvl w:val="1"/>
          <w:numId w:val="18"/>
        </w:numPr>
        <w:tabs>
          <w:tab w:pos="990" w:val="left" w:leader="none"/>
        </w:tabs>
        <w:spacing w:line="240" w:lineRule="auto" w:before="0" w:after="0"/>
        <w:ind w:left="531" w:right="158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8"/>
        </w:numPr>
        <w:tabs>
          <w:tab w:pos="985" w:val="left" w:leader="none"/>
        </w:tabs>
        <w:spacing w:line="240" w:lineRule="auto" w:before="0" w:after="0"/>
        <w:ind w:left="531" w:right="158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pStyle w:val="Heading3"/>
        <w:numPr>
          <w:ilvl w:val="0"/>
          <w:numId w:val="18"/>
        </w:numPr>
        <w:tabs>
          <w:tab w:pos="4637" w:val="left" w:leader="none"/>
        </w:tabs>
        <w:spacing w:line="252" w:lineRule="exact" w:before="0" w:after="0"/>
        <w:ind w:left="4636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9"/>
        </w:numPr>
        <w:tabs>
          <w:tab w:pos="1004" w:val="left" w:leader="none"/>
        </w:tabs>
        <w:spacing w:line="240" w:lineRule="auto" w:before="0" w:after="0"/>
        <w:ind w:left="531" w:right="159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19"/>
        </w:numPr>
        <w:tabs>
          <w:tab w:pos="990" w:val="left" w:leader="none"/>
        </w:tabs>
        <w:spacing w:line="240" w:lineRule="auto" w:before="1" w:after="0"/>
        <w:ind w:left="531" w:right="157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2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 порядке.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top="1280" w:bottom="280" w:left="460" w:right="260"/>
        </w:sectPr>
      </w:pPr>
    </w:p>
    <w:p>
      <w:pPr>
        <w:pStyle w:val="Heading3"/>
        <w:numPr>
          <w:ilvl w:val="0"/>
          <w:numId w:val="18"/>
        </w:numPr>
        <w:tabs>
          <w:tab w:pos="4493" w:val="left" w:leader="none"/>
        </w:tabs>
        <w:spacing w:line="240" w:lineRule="auto" w:before="64" w:after="0"/>
        <w:ind w:left="4492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20"/>
        </w:numPr>
        <w:tabs>
          <w:tab w:pos="918" w:val="left" w:leader="none"/>
        </w:tabs>
        <w:spacing w:line="252" w:lineRule="exact" w:before="0" w:after="0"/>
        <w:ind w:left="917" w:right="0" w:hanging="387"/>
        <w:jc w:val="left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Сторонами.</w:t>
      </w:r>
    </w:p>
    <w:p>
      <w:pPr>
        <w:pStyle w:val="ListParagraph"/>
        <w:numPr>
          <w:ilvl w:val="1"/>
          <w:numId w:val="20"/>
        </w:numPr>
        <w:tabs>
          <w:tab w:pos="954" w:val="left" w:leader="none"/>
        </w:tabs>
        <w:spacing w:line="240" w:lineRule="auto" w:before="0" w:after="0"/>
        <w:ind w:left="531" w:right="162" w:firstLine="0"/>
        <w:jc w:val="left"/>
        <w:rPr>
          <w:sz w:val="22"/>
        </w:rPr>
      </w:pPr>
      <w:r>
        <w:rPr>
          <w:sz w:val="22"/>
        </w:rPr>
        <w:t>Соглашение</w:t>
      </w:r>
      <w:r>
        <w:rPr>
          <w:spacing w:val="33"/>
          <w:sz w:val="22"/>
        </w:rPr>
        <w:t> </w:t>
      </w:r>
      <w:r>
        <w:rPr>
          <w:sz w:val="22"/>
        </w:rPr>
        <w:t>прекращает</w:t>
      </w:r>
      <w:r>
        <w:rPr>
          <w:spacing w:val="33"/>
          <w:sz w:val="22"/>
        </w:rPr>
        <w:t> </w:t>
      </w:r>
      <w:r>
        <w:rPr>
          <w:sz w:val="22"/>
        </w:rPr>
        <w:t>свое</w:t>
      </w:r>
      <w:r>
        <w:rPr>
          <w:spacing w:val="33"/>
          <w:sz w:val="22"/>
        </w:rPr>
        <w:t> </w:t>
      </w:r>
      <w:r>
        <w:rPr>
          <w:sz w:val="22"/>
        </w:rPr>
        <w:t>действие</w:t>
      </w:r>
      <w:r>
        <w:rPr>
          <w:spacing w:val="33"/>
          <w:sz w:val="22"/>
        </w:rPr>
        <w:t> </w:t>
      </w:r>
      <w:r>
        <w:rPr>
          <w:sz w:val="22"/>
        </w:rPr>
        <w:t>с</w:t>
      </w:r>
      <w:r>
        <w:rPr>
          <w:spacing w:val="33"/>
          <w:sz w:val="22"/>
        </w:rPr>
        <w:t> </w:t>
      </w:r>
      <w:r>
        <w:rPr>
          <w:sz w:val="22"/>
        </w:rPr>
        <w:t>момента</w:t>
      </w:r>
      <w:r>
        <w:rPr>
          <w:spacing w:val="37"/>
          <w:sz w:val="22"/>
        </w:rPr>
        <w:t> </w:t>
      </w:r>
      <w:r>
        <w:rPr>
          <w:sz w:val="22"/>
        </w:rPr>
        <w:t>надлежащего</w:t>
      </w:r>
      <w:r>
        <w:rPr>
          <w:spacing w:val="32"/>
          <w:sz w:val="22"/>
        </w:rPr>
        <w:t> </w:t>
      </w:r>
      <w:r>
        <w:rPr>
          <w:sz w:val="22"/>
        </w:rPr>
        <w:t>исполнения</w:t>
      </w:r>
      <w:r>
        <w:rPr>
          <w:spacing w:val="33"/>
          <w:sz w:val="22"/>
        </w:rPr>
        <w:t> </w:t>
      </w:r>
      <w:r>
        <w:rPr>
          <w:sz w:val="22"/>
        </w:rPr>
        <w:t>Сторонами</w:t>
      </w:r>
      <w:r>
        <w:rPr>
          <w:spacing w:val="32"/>
          <w:sz w:val="22"/>
        </w:rPr>
        <w:t> </w:t>
      </w:r>
      <w:r>
        <w:rPr>
          <w:sz w:val="22"/>
        </w:rPr>
        <w:t>взятых</w:t>
      </w:r>
      <w:r>
        <w:rPr>
          <w:spacing w:val="33"/>
          <w:sz w:val="22"/>
        </w:rPr>
        <w:t> </w:t>
      </w:r>
      <w:r>
        <w:rPr>
          <w:sz w:val="22"/>
        </w:rPr>
        <w:t>на</w:t>
      </w:r>
      <w:r>
        <w:rPr>
          <w:spacing w:val="32"/>
          <w:sz w:val="22"/>
        </w:rPr>
        <w:t> </w:t>
      </w:r>
      <w:r>
        <w:rPr>
          <w:sz w:val="22"/>
        </w:rPr>
        <w:t>себя</w:t>
      </w:r>
      <w:r>
        <w:rPr>
          <w:spacing w:val="-52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0"/>
          <w:numId w:val="18"/>
        </w:numPr>
        <w:tabs>
          <w:tab w:pos="4442" w:val="left" w:leader="none"/>
        </w:tabs>
        <w:spacing w:line="240" w:lineRule="auto" w:before="0" w:after="0"/>
        <w:ind w:left="4441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1"/>
        </w:numPr>
        <w:tabs>
          <w:tab w:pos="985" w:val="left" w:leader="none"/>
        </w:tabs>
        <w:spacing w:line="240" w:lineRule="auto" w:before="1" w:after="0"/>
        <w:ind w:left="531" w:right="158" w:firstLine="0"/>
        <w:jc w:val="left"/>
        <w:rPr>
          <w:sz w:val="22"/>
        </w:rPr>
      </w:pPr>
      <w:r>
        <w:rPr>
          <w:sz w:val="22"/>
        </w:rPr>
        <w:t>Все</w:t>
      </w:r>
      <w:r>
        <w:rPr>
          <w:spacing w:val="12"/>
          <w:sz w:val="22"/>
        </w:rPr>
        <w:t> </w:t>
      </w:r>
      <w:r>
        <w:rPr>
          <w:sz w:val="22"/>
        </w:rPr>
        <w:t>изменения</w:t>
      </w:r>
      <w:r>
        <w:rPr>
          <w:spacing w:val="11"/>
          <w:sz w:val="22"/>
        </w:rPr>
        <w:t> </w:t>
      </w:r>
      <w:r>
        <w:rPr>
          <w:sz w:val="22"/>
        </w:rPr>
        <w:t>и</w:t>
      </w:r>
      <w:r>
        <w:rPr>
          <w:spacing w:val="11"/>
          <w:sz w:val="22"/>
        </w:rPr>
        <w:t> </w:t>
      </w:r>
      <w:r>
        <w:rPr>
          <w:sz w:val="22"/>
        </w:rPr>
        <w:t>дополнения</w:t>
      </w:r>
      <w:r>
        <w:rPr>
          <w:spacing w:val="11"/>
          <w:sz w:val="22"/>
        </w:rPr>
        <w:t> </w:t>
      </w:r>
      <w:r>
        <w:rPr>
          <w:sz w:val="22"/>
        </w:rPr>
        <w:t>к</w:t>
      </w:r>
      <w:r>
        <w:rPr>
          <w:spacing w:val="12"/>
          <w:sz w:val="22"/>
        </w:rPr>
        <w:t> </w:t>
      </w:r>
      <w:r>
        <w:rPr>
          <w:sz w:val="22"/>
        </w:rPr>
        <w:t>настоящему</w:t>
      </w:r>
      <w:r>
        <w:rPr>
          <w:spacing w:val="9"/>
          <w:sz w:val="22"/>
        </w:rPr>
        <w:t> </w:t>
      </w:r>
      <w:r>
        <w:rPr>
          <w:sz w:val="22"/>
        </w:rPr>
        <w:t>Соглашению</w:t>
      </w:r>
      <w:r>
        <w:rPr>
          <w:spacing w:val="12"/>
          <w:sz w:val="22"/>
        </w:rPr>
        <w:t> </w:t>
      </w:r>
      <w:r>
        <w:rPr>
          <w:sz w:val="22"/>
        </w:rPr>
        <w:t>оформляются</w:t>
      </w:r>
      <w:r>
        <w:rPr>
          <w:spacing w:val="11"/>
          <w:sz w:val="22"/>
        </w:rPr>
        <w:t> </w:t>
      </w:r>
      <w:r>
        <w:rPr>
          <w:sz w:val="22"/>
        </w:rPr>
        <w:t>письменно</w:t>
      </w:r>
      <w:r>
        <w:rPr>
          <w:spacing w:val="12"/>
          <w:sz w:val="22"/>
        </w:rPr>
        <w:t> </w:t>
      </w:r>
      <w:r>
        <w:rPr>
          <w:sz w:val="22"/>
        </w:rPr>
        <w:t>дополнительным</w:t>
      </w:r>
      <w:r>
        <w:rPr>
          <w:spacing w:val="-52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1"/>
        </w:numPr>
        <w:tabs>
          <w:tab w:pos="918" w:val="left" w:leader="none"/>
        </w:tabs>
        <w:spacing w:line="240" w:lineRule="auto" w:before="0" w:after="0"/>
        <w:ind w:left="917" w:right="0" w:hanging="387"/>
        <w:jc w:val="left"/>
        <w:rPr>
          <w:sz w:val="22"/>
        </w:rPr>
      </w:pPr>
      <w:r>
        <w:rPr>
          <w:sz w:val="22"/>
        </w:rPr>
        <w:t>Настоящее</w:t>
      </w:r>
      <w:r>
        <w:rPr>
          <w:spacing w:val="-2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</w:t>
      </w:r>
      <w:r>
        <w:rPr>
          <w:spacing w:val="1"/>
          <w:sz w:val="22"/>
        </w:rPr>
        <w:t> </w:t>
      </w:r>
      <w:r>
        <w:rPr>
          <w:sz w:val="22"/>
        </w:rPr>
        <w:t>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numPr>
          <w:ilvl w:val="0"/>
          <w:numId w:val="18"/>
        </w:numPr>
        <w:tabs>
          <w:tab w:pos="3775" w:val="left" w:leader="none"/>
        </w:tabs>
        <w:spacing w:line="240" w:lineRule="auto" w:before="0" w:after="0"/>
        <w:ind w:left="3774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2"/>
        <w:rPr>
          <w:b/>
        </w:rPr>
      </w:pPr>
    </w:p>
    <w:p>
      <w:pPr>
        <w:tabs>
          <w:tab w:pos="4100" w:val="left" w:leader="none"/>
          <w:tab w:pos="8637" w:val="left" w:leader="none"/>
        </w:tabs>
        <w:spacing w:before="0"/>
        <w:ind w:left="105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3"/>
        <w:numPr>
          <w:ilvl w:val="0"/>
          <w:numId w:val="18"/>
        </w:numPr>
        <w:tabs>
          <w:tab w:pos="5088" w:val="left" w:leader="none"/>
        </w:tabs>
        <w:spacing w:line="240" w:lineRule="auto" w:before="0" w:after="0"/>
        <w:ind w:left="5087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tabs>
          <w:tab w:pos="4475" w:val="left" w:leader="none"/>
          <w:tab w:pos="8015" w:val="left" w:leader="none"/>
        </w:tabs>
        <w:ind w:left="1249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tabs>
          <w:tab w:pos="2040" w:val="left" w:leader="none"/>
          <w:tab w:pos="3091" w:val="left" w:leader="none"/>
          <w:tab w:pos="3452" w:val="left" w:leader="none"/>
          <w:tab w:pos="4993" w:val="left" w:leader="none"/>
          <w:tab w:pos="6483" w:val="left" w:leader="none"/>
          <w:tab w:pos="6846" w:val="left" w:leader="none"/>
          <w:tab w:pos="8498" w:val="left" w:leader="none"/>
          <w:tab w:pos="10319" w:val="left" w:leader="none"/>
        </w:tabs>
        <w:ind w:left="38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18" w:top="1020" w:bottom="580" w:left="460" w:right="260"/>
        </w:sectPr>
      </w:pPr>
    </w:p>
    <w:p>
      <w:pPr>
        <w:pStyle w:val="BodyText"/>
        <w:spacing w:before="1"/>
        <w:ind w:left="1364"/>
      </w:pPr>
      <w:r>
        <w:rPr/>
        <w:t>Подпись</w:t>
      </w:r>
    </w:p>
    <w:p>
      <w:pPr>
        <w:pStyle w:val="BodyText"/>
        <w:spacing w:before="1"/>
        <w:ind w:left="1364"/>
      </w:pPr>
      <w:r>
        <w:rPr/>
        <w:br w:type="column"/>
      </w:r>
      <w:r>
        <w:rPr/>
        <w:t>Подпись</w:t>
      </w:r>
    </w:p>
    <w:p>
      <w:pPr>
        <w:pStyle w:val="BodyText"/>
        <w:spacing w:before="1"/>
        <w:ind w:left="1364"/>
      </w:pPr>
      <w:r>
        <w:rPr/>
        <w:br w:type="column"/>
      </w:r>
      <w:r>
        <w:rPr/>
        <w:t>Подпись</w:t>
      </w:r>
    </w:p>
    <w:p>
      <w:pPr>
        <w:spacing w:after="0"/>
        <w:sectPr>
          <w:type w:val="continuous"/>
          <w:pgSz w:w="11910" w:h="16840"/>
          <w:pgMar w:top="1280" w:bottom="280" w:left="460" w:right="260"/>
          <w:cols w:num="3" w:equalWidth="0">
            <w:col w:w="2221" w:space="1005"/>
            <w:col w:w="2221" w:space="1396"/>
            <w:col w:w="4347"/>
          </w:cols>
        </w:sectPr>
      </w:pPr>
    </w:p>
    <w:p>
      <w:pPr>
        <w:pStyle w:val="Heading1"/>
        <w:spacing w:before="73"/>
        <w:ind w:right="162"/>
      </w:pPr>
      <w:r>
        <w:rPr/>
        <w:t>Приложение</w:t>
      </w:r>
      <w:r>
        <w:rPr>
          <w:spacing w:val="-6"/>
        </w:rPr>
        <w:t> </w:t>
      </w:r>
      <w:r>
        <w:rPr/>
        <w:t>8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0" w:right="160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before="91"/>
        <w:ind w:left="6554"/>
      </w:pPr>
      <w:r>
        <w:rPr/>
        <w:t>В</w:t>
      </w:r>
      <w:r>
        <w:rPr>
          <w:spacing w:val="-4"/>
        </w:rPr>
        <w:t> </w:t>
      </w:r>
      <w:r>
        <w:rPr/>
        <w:t>Аукционную</w:t>
      </w:r>
      <w:r>
        <w:rPr>
          <w:spacing w:val="-3"/>
        </w:rPr>
        <w:t> </w:t>
      </w:r>
      <w:r>
        <w:rPr/>
        <w:t>комиссию</w:t>
      </w:r>
    </w:p>
    <w:p>
      <w:pPr>
        <w:pStyle w:val="BodyText"/>
        <w:spacing w:before="1"/>
      </w:pPr>
    </w:p>
    <w:p>
      <w:pPr>
        <w:pStyle w:val="BodyText"/>
        <w:tabs>
          <w:tab w:pos="10614" w:val="left" w:leader="none"/>
        </w:tabs>
        <w:spacing w:line="252" w:lineRule="exact"/>
        <w:ind w:left="6559"/>
      </w:pPr>
      <w:r>
        <w:rPr/>
        <w:t>от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52" w:lineRule="exact"/>
        <w:ind w:left="7550"/>
      </w:pPr>
      <w:r>
        <w:rPr/>
        <w:t>(Ф.И.О.</w:t>
      </w:r>
      <w:r>
        <w:rPr>
          <w:spacing w:val="-4"/>
        </w:rPr>
        <w:t> </w:t>
      </w:r>
      <w:r>
        <w:rPr/>
        <w:t>гражданина)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1"/>
        <w:ind w:left="1345" w:right="979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9"/>
        <w:rPr>
          <w:b/>
          <w:sz w:val="23"/>
        </w:rPr>
      </w:pPr>
    </w:p>
    <w:p>
      <w:pPr>
        <w:tabs>
          <w:tab w:pos="4782" w:val="left" w:leader="none"/>
        </w:tabs>
        <w:spacing w:before="0"/>
        <w:ind w:left="531" w:right="4448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82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770" w:val="left" w:leader="none"/>
          <w:tab w:pos="64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3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6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856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560001pt;margin-top:15.873877pt;width:402pt;height:.1pt;mso-position-horizontal-relative:page;mso-position-vertical-relative:paragraph;z-index:-15720960;mso-wrap-distance-left:0;mso-wrap-distance-right:0" coordorigin="991,317" coordsize="8040,0" path="m991,317l903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8" w:lineRule="exact" w:before="0"/>
        <w:ind w:left="531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почты</w:t>
      </w:r>
      <w:r>
        <w:rPr>
          <w:spacing w:val="-2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7283" w:val="left" w:leader="none"/>
        </w:tabs>
        <w:spacing w:before="90"/>
        <w:ind w:left="3952" w:right="0" w:firstLine="0"/>
        <w:jc w:val="left"/>
        <w:rPr>
          <w:sz w:val="24"/>
        </w:rPr>
      </w:pP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Heading1"/>
        <w:spacing w:line="298" w:lineRule="exact" w:before="73"/>
        <w:ind w:right="162"/>
      </w:pPr>
      <w:r>
        <w:rPr/>
        <w:t>Приложение</w:t>
      </w:r>
      <w:r>
        <w:rPr>
          <w:spacing w:val="-6"/>
        </w:rPr>
        <w:t> </w:t>
      </w:r>
      <w:r>
        <w:rPr/>
        <w:t>9</w:t>
      </w:r>
    </w:p>
    <w:p>
      <w:pPr>
        <w:spacing w:line="275" w:lineRule="exact" w:before="0"/>
        <w:ind w:left="0" w:right="163" w:firstLine="0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> </w:t>
      </w:r>
      <w:r>
        <w:rPr>
          <w:sz w:val="24"/>
        </w:rPr>
        <w:t>договора</w:t>
      </w:r>
      <w:r>
        <w:rPr>
          <w:spacing w:val="-5"/>
          <w:sz w:val="24"/>
        </w:rPr>
        <w:t> </w:t>
      </w:r>
      <w:r>
        <w:rPr>
          <w:sz w:val="24"/>
        </w:rPr>
        <w:t>аренды</w:t>
      </w:r>
      <w:r>
        <w:rPr>
          <w:spacing w:val="-2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</w:p>
    <w:p>
      <w:pPr>
        <w:spacing w:before="0"/>
        <w:ind w:left="1417" w:right="343" w:firstLine="0"/>
        <w:jc w:val="center"/>
        <w:rPr>
          <w:b/>
          <w:sz w:val="23"/>
        </w:rPr>
      </w:pPr>
      <w:r>
        <w:rPr>
          <w:b/>
          <w:sz w:val="23"/>
        </w:rPr>
        <w:t>ДОГОВОР</w:t>
      </w:r>
    </w:p>
    <w:p>
      <w:pPr>
        <w:spacing w:before="0"/>
        <w:ind w:left="1417" w:right="346" w:firstLine="0"/>
        <w:jc w:val="center"/>
        <w:rPr>
          <w:b/>
          <w:sz w:val="23"/>
        </w:rPr>
      </w:pPr>
      <w:r>
        <w:rPr>
          <w:b/>
          <w:sz w:val="23"/>
        </w:rPr>
        <w:t>аренды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земельного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участка,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заключаемый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результатам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проведения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торгов</w:t>
      </w:r>
    </w:p>
    <w:p>
      <w:pPr>
        <w:pStyle w:val="BodyText"/>
        <w:spacing w:before="1"/>
        <w:rPr>
          <w:b/>
          <w:sz w:val="23"/>
        </w:rPr>
      </w:pPr>
    </w:p>
    <w:p>
      <w:pPr>
        <w:tabs>
          <w:tab w:pos="2085" w:val="left" w:leader="none"/>
          <w:tab w:pos="3268" w:val="left" w:leader="none"/>
        </w:tabs>
        <w:spacing w:before="0"/>
        <w:ind w:left="0" w:right="106" w:firstLine="0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16"/>
        </w:rPr>
      </w:pPr>
    </w:p>
    <w:p>
      <w:pPr>
        <w:tabs>
          <w:tab w:pos="6648" w:val="left" w:leader="none"/>
          <w:tab w:pos="7375" w:val="left" w:leader="none"/>
          <w:tab w:pos="9112" w:val="left" w:leader="none"/>
          <w:tab w:pos="9887" w:val="left" w:leader="none"/>
        </w:tabs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> </w:t>
      </w:r>
      <w:r>
        <w:rPr>
          <w:sz w:val="24"/>
        </w:rPr>
        <w:t>заключения</w:t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pacing w:val="-5"/>
          <w:sz w:val="24"/>
        </w:rPr>
        <w:t> </w:t>
      </w:r>
      <w:r>
        <w:rPr>
          <w:sz w:val="24"/>
        </w:rPr>
        <w:t>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tabs>
          <w:tab w:pos="7731" w:val="left" w:leader="none"/>
          <w:tab w:pos="10960" w:val="left" w:leader="none"/>
        </w:tabs>
        <w:spacing w:before="9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34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2894" w:val="left" w:leader="none"/>
          <w:tab w:pos="4520" w:val="left" w:leader="none"/>
          <w:tab w:pos="80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_/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</w:t>
      </w:r>
      <w:r>
        <w:rPr>
          <w:spacing w:val="50"/>
          <w:sz w:val="24"/>
          <w:u w:val="single"/>
        </w:rPr>
        <w:t> </w:t>
      </w:r>
      <w:r>
        <w:rPr>
          <w:sz w:val="24"/>
        </w:rPr>
        <w:t>на</w:t>
      </w:r>
      <w:r>
        <w:rPr>
          <w:spacing w:val="9"/>
          <w:sz w:val="24"/>
        </w:rPr>
        <w:t> </w:t>
      </w:r>
      <w:r>
        <w:rPr>
          <w:sz w:val="24"/>
        </w:rPr>
        <w:t>основании</w:t>
      </w:r>
    </w:p>
    <w:p>
      <w:pPr>
        <w:tabs>
          <w:tab w:pos="2091" w:val="left" w:leader="none"/>
          <w:tab w:pos="9674" w:val="left" w:leader="none"/>
          <w:tab w:pos="10958" w:val="left" w:leader="none"/>
        </w:tabs>
        <w:spacing w:before="0"/>
        <w:ind w:left="531" w:right="106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92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      именуем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52"/>
          <w:sz w:val="24"/>
        </w:rPr>
        <w:t> </w:t>
      </w:r>
      <w:r>
        <w:rPr>
          <w:sz w:val="24"/>
        </w:rPr>
        <w:t>дальнейшем</w:t>
      </w:r>
      <w:r>
        <w:rPr>
          <w:spacing w:val="53"/>
          <w:sz w:val="24"/>
        </w:rPr>
        <w:t> </w:t>
      </w:r>
      <w:r>
        <w:rPr>
          <w:sz w:val="24"/>
        </w:rPr>
        <w:t>Арендодатель,</w:t>
      </w:r>
      <w:r>
        <w:rPr>
          <w:spacing w:val="53"/>
          <w:sz w:val="24"/>
        </w:rPr>
        <w:t> </w:t>
      </w:r>
      <w:r>
        <w:rPr>
          <w:sz w:val="24"/>
        </w:rPr>
        <w:t>юридический</w:t>
      </w:r>
      <w:r>
        <w:rPr>
          <w:spacing w:val="55"/>
          <w:sz w:val="24"/>
        </w:rPr>
        <w:t> </w:t>
      </w:r>
      <w:r>
        <w:rPr>
          <w:sz w:val="24"/>
        </w:rPr>
        <w:t>адрес:</w:t>
      </w:r>
      <w:r>
        <w:rPr>
          <w:spacing w:val="53"/>
          <w:sz w:val="24"/>
        </w:rPr>
        <w:t> </w:t>
      </w:r>
      <w:r>
        <w:rPr>
          <w:sz w:val="24"/>
        </w:rPr>
        <w:t>Московская</w:t>
      </w:r>
      <w:r>
        <w:rPr>
          <w:spacing w:val="54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одной стороны, и</w:t>
      </w:r>
    </w:p>
    <w:p>
      <w:pPr>
        <w:tabs>
          <w:tab w:pos="7011" w:val="left" w:leader="none"/>
          <w:tab w:pos="9765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37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7"/>
          <w:sz w:val="24"/>
        </w:rPr>
        <w:t> </w:t>
      </w:r>
      <w:r>
        <w:rPr>
          <w:sz w:val="24"/>
        </w:rPr>
        <w:t>ИНН/КПП</w:t>
      </w:r>
    </w:p>
    <w:p>
      <w:pPr>
        <w:tabs>
          <w:tab w:pos="1731" w:val="left" w:leader="none"/>
          <w:tab w:pos="3597" w:val="left" w:leader="none"/>
          <w:tab w:pos="4865" w:val="left" w:leader="none"/>
          <w:tab w:pos="8029" w:val="left" w:leader="none"/>
          <w:tab w:pos="10961" w:val="left" w:leader="none"/>
        </w:tabs>
        <w:spacing w:before="0"/>
        <w:ind w:left="531" w:right="16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5"/>
          <w:sz w:val="24"/>
        </w:rPr>
        <w:t> </w:t>
      </w:r>
      <w:r>
        <w:rPr>
          <w:sz w:val="24"/>
        </w:rPr>
        <w:t>юридический</w:t>
      </w:r>
      <w:r>
        <w:rPr>
          <w:spacing w:val="94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8"/>
          <w:sz w:val="24"/>
        </w:rPr>
        <w:t> </w:t>
      </w:r>
      <w:r>
        <w:rPr>
          <w:sz w:val="24"/>
        </w:rPr>
        <w:t>в</w:t>
      </w:r>
      <w:r>
        <w:rPr>
          <w:spacing w:val="97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</w:t>
      </w:r>
      <w:r>
        <w:rPr>
          <w:spacing w:val="32"/>
          <w:sz w:val="24"/>
        </w:rPr>
        <w:t> </w:t>
      </w:r>
      <w:r>
        <w:rPr>
          <w:sz w:val="24"/>
        </w:rPr>
        <w:t>на</w:t>
      </w:r>
      <w:r>
        <w:rPr>
          <w:spacing w:val="35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36"/>
          <w:sz w:val="24"/>
        </w:rPr>
        <w:t> </w:t>
      </w:r>
      <w:r>
        <w:rPr>
          <w:sz w:val="24"/>
        </w:rPr>
        <w:t>с</w:t>
      </w:r>
      <w:r>
        <w:rPr>
          <w:spacing w:val="35"/>
          <w:sz w:val="24"/>
        </w:rPr>
        <w:t> </w:t>
      </w:r>
      <w:r>
        <w:rPr>
          <w:sz w:val="24"/>
        </w:rPr>
        <w:t>другой</w:t>
      </w:r>
      <w:r>
        <w:rPr>
          <w:spacing w:val="37"/>
          <w:sz w:val="24"/>
        </w:rPr>
        <w:t> </w:t>
      </w:r>
      <w:r>
        <w:rPr>
          <w:sz w:val="24"/>
        </w:rPr>
        <w:t>стороны,</w:t>
      </w:r>
      <w:r>
        <w:rPr>
          <w:spacing w:val="35"/>
          <w:sz w:val="24"/>
        </w:rPr>
        <w:t> </w:t>
      </w:r>
      <w:r>
        <w:rPr>
          <w:sz w:val="24"/>
        </w:rPr>
        <w:t>именуем</w:t>
      </w:r>
      <w:r>
        <w:rPr>
          <w:spacing w:val="32"/>
          <w:sz w:val="24"/>
        </w:rPr>
        <w:t> </w:t>
      </w:r>
      <w:r>
        <w:rPr>
          <w:sz w:val="24"/>
        </w:rPr>
        <w:t>в</w:t>
      </w:r>
      <w:r>
        <w:rPr>
          <w:spacing w:val="35"/>
          <w:sz w:val="24"/>
        </w:rPr>
        <w:t> </w:t>
      </w:r>
      <w:r>
        <w:rPr>
          <w:sz w:val="24"/>
        </w:rPr>
        <w:t>дальнейшем</w:t>
      </w:r>
      <w:r>
        <w:rPr>
          <w:spacing w:val="35"/>
          <w:sz w:val="24"/>
        </w:rPr>
        <w:t> </w:t>
      </w:r>
      <w:r>
        <w:rPr>
          <w:sz w:val="24"/>
        </w:rPr>
        <w:t>Арендатор,</w:t>
      </w:r>
      <w:r>
        <w:rPr>
          <w:spacing w:val="-58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совместном</w:t>
      </w:r>
      <w:r>
        <w:rPr>
          <w:spacing w:val="-1"/>
          <w:sz w:val="24"/>
        </w:rPr>
        <w:t> </w:t>
      </w:r>
      <w:r>
        <w:rPr>
          <w:sz w:val="24"/>
        </w:rPr>
        <w:t>упоминании,</w:t>
      </w:r>
      <w:r>
        <w:rPr>
          <w:spacing w:val="-5"/>
          <w:sz w:val="24"/>
        </w:rPr>
        <w:t> </w:t>
      </w:r>
      <w:r>
        <w:rPr>
          <w:sz w:val="24"/>
        </w:rPr>
        <w:t>именуемые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дальнейшем</w:t>
      </w:r>
      <w:r>
        <w:rPr>
          <w:spacing w:val="-6"/>
          <w:sz w:val="24"/>
        </w:rPr>
        <w:t> </w:t>
      </w:r>
      <w:r>
        <w:rPr>
          <w:sz w:val="24"/>
        </w:rPr>
        <w:t>Стороны,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pacing w:val="-1"/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заключили</w:t>
      </w:r>
      <w:r>
        <w:rPr>
          <w:spacing w:val="-1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 о нижеследующем.</w:t>
      </w:r>
    </w:p>
    <w:p>
      <w:pPr>
        <w:pStyle w:val="ListParagraph"/>
        <w:numPr>
          <w:ilvl w:val="0"/>
          <w:numId w:val="22"/>
        </w:numPr>
        <w:tabs>
          <w:tab w:pos="4588" w:val="left" w:leader="none"/>
        </w:tabs>
        <w:spacing w:line="240" w:lineRule="auto" w:before="214" w:after="0"/>
        <w:ind w:left="4587" w:right="0" w:hanging="199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3"/>
        </w:numPr>
        <w:tabs>
          <w:tab w:pos="1725" w:val="left" w:leader="none"/>
          <w:tab w:pos="1994" w:val="left" w:leader="none"/>
          <w:tab w:pos="8146" w:val="left" w:leader="none"/>
          <w:tab w:pos="9848" w:val="left" w:leader="none"/>
        </w:tabs>
        <w:spacing w:line="240" w:lineRule="auto" w:before="17" w:after="0"/>
        <w:ind w:left="531" w:right="158" w:firstLine="708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1"/>
          <w:sz w:val="24"/>
        </w:rPr>
        <w:t> </w:t>
      </w:r>
      <w:r>
        <w:rPr>
          <w:sz w:val="24"/>
        </w:rPr>
        <w:t>обязуется</w:t>
      </w:r>
      <w:r>
        <w:rPr>
          <w:spacing w:val="1"/>
          <w:sz w:val="24"/>
        </w:rPr>
        <w:t> </w:t>
      </w:r>
      <w:r>
        <w:rPr>
          <w:sz w:val="24"/>
        </w:rPr>
        <w:t>предоставить</w:t>
      </w:r>
      <w:r>
        <w:rPr>
          <w:spacing w:val="1"/>
          <w:sz w:val="24"/>
        </w:rPr>
        <w:t> </w:t>
      </w:r>
      <w:r>
        <w:rPr>
          <w:sz w:val="24"/>
        </w:rPr>
        <w:t>Арендатору за</w:t>
      </w:r>
      <w:r>
        <w:rPr>
          <w:spacing w:val="1"/>
          <w:sz w:val="24"/>
        </w:rPr>
        <w:t> </w:t>
      </w:r>
      <w:r>
        <w:rPr>
          <w:sz w:val="24"/>
        </w:rPr>
        <w:t>плату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временное</w:t>
      </w:r>
      <w:r>
        <w:rPr>
          <w:spacing w:val="1"/>
          <w:sz w:val="24"/>
        </w:rPr>
        <w:t> </w:t>
      </w:r>
      <w:r>
        <w:rPr>
          <w:sz w:val="24"/>
        </w:rPr>
        <w:t>владение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пользование</w:t>
      </w:r>
      <w:r>
        <w:rPr>
          <w:spacing w:val="37"/>
          <w:sz w:val="24"/>
        </w:rPr>
        <w:t> </w:t>
      </w:r>
      <w:r>
        <w:rPr>
          <w:sz w:val="24"/>
        </w:rPr>
        <w:t>земельный</w:t>
      </w:r>
      <w:r>
        <w:rPr>
          <w:spacing w:val="42"/>
          <w:sz w:val="24"/>
        </w:rPr>
        <w:t> </w:t>
      </w:r>
      <w:r>
        <w:rPr>
          <w:sz w:val="24"/>
        </w:rPr>
        <w:t>участок</w:t>
      </w:r>
      <w:r>
        <w:rPr>
          <w:spacing w:val="40"/>
          <w:sz w:val="24"/>
        </w:rPr>
        <w:t> </w:t>
      </w:r>
      <w:r>
        <w:rPr>
          <w:sz w:val="24"/>
        </w:rPr>
        <w:t>площадью </w:t>
      </w:r>
      <w:r>
        <w:rPr>
          <w:sz w:val="24"/>
          <w:u w:val="single"/>
        </w:rPr>
        <w:t>         </w:t>
      </w:r>
      <w:r>
        <w:rPr>
          <w:spacing w:val="17"/>
          <w:sz w:val="24"/>
        </w:rPr>
        <w:t> </w:t>
      </w:r>
      <w:r>
        <w:rPr>
          <w:sz w:val="24"/>
        </w:rPr>
        <w:t>кв.м,</w:t>
      </w:r>
      <w:r>
        <w:rPr>
          <w:spacing w:val="40"/>
          <w:sz w:val="24"/>
        </w:rPr>
        <w:t> </w:t>
      </w:r>
      <w:r>
        <w:rPr>
          <w:sz w:val="24"/>
        </w:rPr>
        <w:t>с</w:t>
      </w:r>
      <w:r>
        <w:rPr>
          <w:spacing w:val="38"/>
          <w:sz w:val="24"/>
        </w:rPr>
        <w:t> </w:t>
      </w:r>
      <w:r>
        <w:rPr>
          <w:sz w:val="24"/>
        </w:rPr>
        <w:t>кадастровым</w:t>
      </w:r>
      <w:r>
        <w:rPr>
          <w:spacing w:val="39"/>
          <w:sz w:val="24"/>
        </w:rPr>
        <w:t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1"/>
          <w:sz w:val="24"/>
        </w:rPr>
        <w:t> </w:t>
      </w:r>
      <w:r>
        <w:rPr>
          <w:sz w:val="24"/>
        </w:rPr>
        <w:t>категория</w:t>
      </w:r>
      <w:r>
        <w:rPr>
          <w:spacing w:val="-57"/>
          <w:sz w:val="24"/>
        </w:rPr>
        <w:t> </w:t>
      </w: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видом</w:t>
      </w:r>
      <w:r>
        <w:rPr>
          <w:spacing w:val="-2"/>
          <w:sz w:val="24"/>
        </w:rPr>
        <w:t> </w:t>
      </w:r>
      <w:r>
        <w:rPr>
          <w:sz w:val="24"/>
        </w:rPr>
        <w:t>разрешенного</w:t>
      </w:r>
      <w:r>
        <w:rPr>
          <w:spacing w:val="-2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расположенный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адресу:</w:t>
      </w:r>
    </w:p>
    <w:p>
      <w:pPr>
        <w:tabs>
          <w:tab w:pos="3819" w:val="left" w:leader="none"/>
        </w:tabs>
        <w:spacing w:before="0"/>
        <w:ind w:left="531" w:right="166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pacing w:val="-1"/>
          <w:sz w:val="24"/>
        </w:rPr>
        <w:t>(далее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тексту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Земельный</w:t>
      </w:r>
      <w:r>
        <w:rPr>
          <w:spacing w:val="-11"/>
          <w:sz w:val="24"/>
        </w:rPr>
        <w:t> </w:t>
      </w:r>
      <w:r>
        <w:rPr>
          <w:sz w:val="24"/>
        </w:rPr>
        <w:t>участок),</w:t>
      </w:r>
      <w:r>
        <w:rPr>
          <w:spacing w:val="-14"/>
          <w:sz w:val="24"/>
        </w:rPr>
        <w:t> </w:t>
      </w:r>
      <w:r>
        <w:rPr>
          <w:sz w:val="24"/>
        </w:rPr>
        <w:t>а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2"/>
          <w:sz w:val="24"/>
        </w:rPr>
        <w:t> </w:t>
      </w:r>
      <w:r>
        <w:rPr>
          <w:sz w:val="24"/>
        </w:rPr>
        <w:t>обязуется</w:t>
      </w:r>
      <w:r>
        <w:rPr>
          <w:spacing w:val="-11"/>
          <w:sz w:val="24"/>
        </w:rPr>
        <w:t> </w:t>
      </w:r>
      <w:r>
        <w:rPr>
          <w:sz w:val="24"/>
        </w:rPr>
        <w:t>принять</w:t>
      </w:r>
      <w:r>
        <w:rPr>
          <w:spacing w:val="-58"/>
          <w:sz w:val="24"/>
        </w:rPr>
        <w:t> </w:t>
      </w:r>
      <w:r>
        <w:rPr>
          <w:sz w:val="24"/>
        </w:rPr>
        <w:t>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акту</w:t>
      </w:r>
      <w:r>
        <w:rPr>
          <w:spacing w:val="1"/>
          <w:sz w:val="24"/>
        </w:rPr>
        <w:t> </w:t>
      </w:r>
      <w:r>
        <w:rPr>
          <w:sz w:val="24"/>
        </w:rPr>
        <w:t>приема-передачи</w:t>
      </w:r>
      <w:r>
        <w:rPr>
          <w:spacing w:val="1"/>
          <w:sz w:val="24"/>
        </w:rPr>
        <w:t> </w:t>
      </w:r>
      <w:r>
        <w:rPr>
          <w:sz w:val="24"/>
        </w:rPr>
        <w:t>(Приложение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неотъемлемой</w:t>
      </w:r>
      <w:r>
        <w:rPr>
          <w:spacing w:val="1"/>
          <w:sz w:val="24"/>
        </w:rPr>
        <w:t> </w:t>
      </w:r>
      <w:r>
        <w:rPr>
          <w:sz w:val="24"/>
        </w:rPr>
        <w:t>частью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договора).</w:t>
      </w:r>
    </w:p>
    <w:p>
      <w:pPr>
        <w:pStyle w:val="ListParagraph"/>
        <w:numPr>
          <w:ilvl w:val="1"/>
          <w:numId w:val="23"/>
        </w:numPr>
        <w:tabs>
          <w:tab w:pos="1754" w:val="left" w:leader="none"/>
          <w:tab w:pos="11071" w:val="left" w:leader="none"/>
        </w:tabs>
        <w:spacing w:line="240" w:lineRule="auto" w:before="0" w:after="0"/>
        <w:ind w:left="1753" w:right="0" w:hanging="515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32"/>
          <w:sz w:val="24"/>
        </w:rPr>
        <w:t> </w:t>
      </w:r>
      <w:r>
        <w:rPr>
          <w:sz w:val="24"/>
        </w:rPr>
        <w:t>договор</w:t>
      </w:r>
      <w:r>
        <w:rPr>
          <w:spacing w:val="90"/>
          <w:sz w:val="24"/>
        </w:rPr>
        <w:t> </w:t>
      </w:r>
      <w:r>
        <w:rPr>
          <w:sz w:val="24"/>
        </w:rPr>
        <w:t>заключен</w:t>
      </w:r>
      <w:r>
        <w:rPr>
          <w:spacing w:val="89"/>
          <w:sz w:val="24"/>
        </w:rPr>
        <w:t> </w:t>
      </w:r>
      <w:r>
        <w:rPr>
          <w:sz w:val="24"/>
        </w:rPr>
        <w:t>на</w:t>
      </w:r>
      <w:r>
        <w:rPr>
          <w:spacing w:val="89"/>
          <w:sz w:val="24"/>
        </w:rPr>
        <w:t> </w:t>
      </w:r>
      <w:r>
        <w:rPr>
          <w:sz w:val="24"/>
        </w:rPr>
        <w:t>основании</w:t>
      </w:r>
      <w:r>
        <w:rPr>
          <w:spacing w:val="88"/>
          <w:sz w:val="24"/>
        </w:rPr>
        <w:t> </w:t>
      </w:r>
      <w:r>
        <w:rPr>
          <w:sz w:val="24"/>
        </w:rPr>
        <w:t>протокола</w:t>
      </w:r>
      <w:r>
        <w:rPr>
          <w:spacing w:val="89"/>
          <w:sz w:val="24"/>
        </w:rPr>
        <w:t> </w:t>
      </w:r>
      <w:r>
        <w:rPr>
          <w:sz w:val="24"/>
        </w:rPr>
        <w:t>о  </w:t>
      </w:r>
      <w:r>
        <w:rPr>
          <w:spacing w:val="-2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before="0"/>
        <w:ind w:left="531" w:right="0" w:firstLine="0"/>
        <w:jc w:val="both"/>
        <w:rPr>
          <w:sz w:val="24"/>
        </w:rPr>
      </w:pPr>
      <w:r>
        <w:rPr>
          <w:sz w:val="24"/>
        </w:rPr>
        <w:t>(далее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тексту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Протокол), являющегося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3"/>
        </w:numPr>
        <w:tabs>
          <w:tab w:pos="1660" w:val="left" w:leader="none"/>
          <w:tab w:pos="10962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/>
        <w:pict>
          <v:group style="position:absolute;margin-left:238.490005pt;margin-top:12.523124pt;width:335.75pt;height:1.3pt;mso-position-horizontal-relative:page;mso-position-vertical-relative:paragraph;z-index:15736832" coordorigin="4770,250" coordsize="6715,26">
            <v:line style="position:absolute" from="5182,271" to="11422,271" stroked="true" strokeweight=".48pt" strokecolor="#000000">
              <v:stroke dashstyle="solid"/>
            </v:line>
            <v:rect style="position:absolute;left:4769;top:250;width:6715;height:12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предоставляется</w:t>
      </w:r>
      <w:r>
        <w:rPr>
          <w:spacing w:val="-2"/>
          <w:sz w:val="24"/>
        </w:rPr>
        <w:t> </w:t>
      </w:r>
      <w:r>
        <w:rPr>
          <w:sz w:val="24"/>
        </w:rPr>
        <w:t>для</w:t>
        <w:tab/>
        <w:t>.</w:t>
      </w:r>
    </w:p>
    <w:p>
      <w:pPr>
        <w:pStyle w:val="ListParagraph"/>
        <w:numPr>
          <w:ilvl w:val="1"/>
          <w:numId w:val="23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4"/>
          <w:sz w:val="24"/>
        </w:rPr>
        <w:t> </w:t>
      </w:r>
      <w:r>
        <w:rPr>
          <w:sz w:val="24"/>
        </w:rPr>
        <w:t>ограничениях</w:t>
      </w:r>
      <w:r>
        <w:rPr>
          <w:spacing w:val="-2"/>
          <w:sz w:val="24"/>
        </w:rPr>
        <w:t> </w:t>
      </w:r>
      <w:r>
        <w:rPr>
          <w:sz w:val="24"/>
        </w:rPr>
        <w:t>(обременениях)</w:t>
      </w:r>
      <w:r>
        <w:rPr>
          <w:spacing w:val="-4"/>
          <w:sz w:val="24"/>
        </w:rPr>
        <w:t> </w:t>
      </w:r>
      <w:r>
        <w:rPr>
          <w:sz w:val="24"/>
        </w:rPr>
        <w:t>прав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Земельный</w:t>
      </w:r>
      <w:r>
        <w:rPr>
          <w:spacing w:val="-2"/>
          <w:sz w:val="24"/>
        </w:rPr>
        <w:t> </w:t>
      </w:r>
      <w:r>
        <w:rPr>
          <w:sz w:val="24"/>
        </w:rPr>
        <w:t>участок:</w:t>
      </w:r>
      <w:r>
        <w:rPr>
          <w:spacing w:val="-4"/>
          <w:sz w:val="24"/>
        </w:rPr>
        <w:t> </w:t>
      </w:r>
      <w:r>
        <w:rPr>
          <w:sz w:val="24"/>
        </w:rPr>
        <w:t>отсутствуют.</w:t>
      </w:r>
    </w:p>
    <w:p>
      <w:pPr>
        <w:pStyle w:val="ListParagraph"/>
        <w:numPr>
          <w:ilvl w:val="1"/>
          <w:numId w:val="23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5167" w:val="left" w:leader="none"/>
        </w:tabs>
        <w:spacing w:line="240" w:lineRule="auto" w:before="0" w:after="0"/>
        <w:ind w:left="5166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4"/>
        </w:numPr>
        <w:tabs>
          <w:tab w:pos="1653" w:val="left" w:leader="none"/>
          <w:tab w:pos="7507" w:val="left" w:leader="none"/>
          <w:tab w:pos="9976" w:val="left" w:leader="none"/>
          <w:tab w:pos="10514" w:val="left" w:leader="none"/>
        </w:tabs>
        <w:spacing w:line="240" w:lineRule="auto" w:before="24" w:after="0"/>
        <w:ind w:left="1652" w:right="0" w:hanging="414"/>
        <w:jc w:val="left"/>
        <w:rPr>
          <w:sz w:val="24"/>
        </w:rPr>
      </w:pPr>
      <w:r>
        <w:rPr>
          <w:sz w:val="24"/>
        </w:rPr>
        <w:t>Настоящий</w:t>
      </w:r>
      <w:r>
        <w:rPr>
          <w:spacing w:val="-10"/>
          <w:sz w:val="24"/>
        </w:rPr>
        <w:t> </w:t>
      </w:r>
      <w:r>
        <w:rPr>
          <w:sz w:val="24"/>
        </w:rPr>
        <w:t>договор</w:t>
      </w:r>
      <w:r>
        <w:rPr>
          <w:spacing w:val="-8"/>
          <w:sz w:val="24"/>
        </w:rPr>
        <w:t> </w:t>
      </w:r>
      <w:r>
        <w:rPr>
          <w:sz w:val="24"/>
        </w:rPr>
        <w:t>заключается</w:t>
      </w:r>
      <w:r>
        <w:rPr>
          <w:spacing w:val="-10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> 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_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«__»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7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1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года.</w:t>
      </w:r>
    </w:p>
    <w:p>
      <w:pPr>
        <w:pStyle w:val="ListParagraph"/>
        <w:numPr>
          <w:ilvl w:val="1"/>
          <w:numId w:val="24"/>
        </w:numPr>
        <w:tabs>
          <w:tab w:pos="1758" w:val="left" w:leader="none"/>
        </w:tabs>
        <w:spacing w:line="240" w:lineRule="auto" w:before="0" w:after="0"/>
        <w:ind w:left="531" w:right="167" w:firstLine="708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38"/>
          <w:sz w:val="24"/>
        </w:rPr>
        <w:t> </w:t>
      </w:r>
      <w:r>
        <w:rPr>
          <w:sz w:val="24"/>
        </w:rPr>
        <w:t>участок</w:t>
      </w:r>
      <w:r>
        <w:rPr>
          <w:spacing w:val="35"/>
          <w:sz w:val="24"/>
        </w:rPr>
        <w:t> </w:t>
      </w:r>
      <w:r>
        <w:rPr>
          <w:sz w:val="24"/>
        </w:rPr>
        <w:t>считается</w:t>
      </w:r>
      <w:r>
        <w:rPr>
          <w:spacing w:val="34"/>
          <w:sz w:val="24"/>
        </w:rPr>
        <w:t> </w:t>
      </w:r>
      <w:r>
        <w:rPr>
          <w:sz w:val="24"/>
        </w:rPr>
        <w:t>переданным</w:t>
      </w:r>
      <w:r>
        <w:rPr>
          <w:spacing w:val="34"/>
          <w:sz w:val="24"/>
        </w:rPr>
        <w:t> </w:t>
      </w:r>
      <w:r>
        <w:rPr>
          <w:sz w:val="24"/>
        </w:rPr>
        <w:t>Арендодателем</w:t>
      </w:r>
      <w:r>
        <w:rPr>
          <w:spacing w:val="36"/>
          <w:sz w:val="24"/>
        </w:rPr>
        <w:t> </w:t>
      </w:r>
      <w:r>
        <w:rPr>
          <w:sz w:val="24"/>
        </w:rPr>
        <w:t>Арендатору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36"/>
          <w:sz w:val="24"/>
        </w:rPr>
        <w:t> </w:t>
      </w:r>
      <w:r>
        <w:rPr>
          <w:sz w:val="24"/>
        </w:rPr>
        <w:t>принятым</w:t>
      </w:r>
      <w:r>
        <w:rPr>
          <w:spacing w:val="-57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момента подписания</w:t>
      </w:r>
      <w:r>
        <w:rPr>
          <w:spacing w:val="-1"/>
          <w:sz w:val="24"/>
        </w:rPr>
        <w:t> </w:t>
      </w:r>
      <w:r>
        <w:rPr>
          <w:sz w:val="24"/>
        </w:rPr>
        <w:t>акта-приема</w:t>
      </w:r>
      <w:r>
        <w:rPr>
          <w:spacing w:val="-1"/>
          <w:sz w:val="24"/>
        </w:rPr>
        <w:t> </w:t>
      </w:r>
      <w:r>
        <w:rPr>
          <w:sz w:val="24"/>
        </w:rPr>
        <w:t>передачи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531" w:right="0" w:firstLine="708"/>
        <w:jc w:val="left"/>
        <w:rPr>
          <w:sz w:val="24"/>
        </w:rPr>
      </w:pPr>
      <w:r>
        <w:rPr>
          <w:spacing w:val="-1"/>
          <w:sz w:val="24"/>
        </w:rPr>
        <w:t>Договор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считается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заключенным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момента</w:t>
      </w:r>
      <w:r>
        <w:rPr>
          <w:spacing w:val="-13"/>
          <w:sz w:val="24"/>
        </w:rPr>
        <w:t> </w:t>
      </w:r>
      <w:r>
        <w:rPr>
          <w:sz w:val="24"/>
        </w:rPr>
        <w:t>передачи</w:t>
      </w:r>
      <w:r>
        <w:rPr>
          <w:spacing w:val="-12"/>
          <w:sz w:val="24"/>
        </w:rPr>
        <w:t> </w:t>
      </w:r>
      <w:r>
        <w:rPr>
          <w:sz w:val="24"/>
        </w:rPr>
        <w:t>Земельного</w:t>
      </w:r>
      <w:r>
        <w:rPr>
          <w:spacing w:val="-10"/>
          <w:sz w:val="24"/>
        </w:rPr>
        <w:t> </w:t>
      </w:r>
      <w:r>
        <w:rPr>
          <w:sz w:val="24"/>
        </w:rPr>
        <w:t>участка.</w:t>
      </w:r>
      <w:r>
        <w:rPr>
          <w:spacing w:val="-12"/>
          <w:sz w:val="24"/>
        </w:rPr>
        <w:t> </w:t>
      </w:r>
      <w:r>
        <w:rPr>
          <w:sz w:val="24"/>
        </w:rPr>
        <w:t>Акт</w:t>
      </w:r>
      <w:r>
        <w:rPr>
          <w:spacing w:val="-14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-2"/>
          <w:sz w:val="24"/>
        </w:rPr>
        <w:t> </w:t>
      </w:r>
      <w:r>
        <w:rPr>
          <w:sz w:val="24"/>
        </w:rPr>
        <w:t>подписывается</w:t>
      </w:r>
      <w:r>
        <w:rPr>
          <w:spacing w:val="-1"/>
          <w:sz w:val="24"/>
        </w:rPr>
        <w:t> </w:t>
      </w:r>
      <w:r>
        <w:rPr>
          <w:sz w:val="24"/>
        </w:rPr>
        <w:t>одновременно с</w:t>
      </w:r>
      <w:r>
        <w:rPr>
          <w:spacing w:val="-2"/>
          <w:sz w:val="24"/>
        </w:rPr>
        <w:t> </w:t>
      </w:r>
      <w:r>
        <w:rPr>
          <w:sz w:val="24"/>
        </w:rPr>
        <w:t>подписанием</w:t>
      </w:r>
      <w:r>
        <w:rPr>
          <w:spacing w:val="-2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4"/>
        </w:numPr>
        <w:tabs>
          <w:tab w:pos="1734" w:val="left" w:leader="none"/>
        </w:tabs>
        <w:spacing w:line="240" w:lineRule="auto" w:before="0" w:after="0"/>
        <w:ind w:left="531" w:right="168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0"/>
          <w:sz w:val="24"/>
        </w:rPr>
        <w:t> </w:t>
      </w:r>
      <w:r>
        <w:rPr>
          <w:sz w:val="24"/>
        </w:rPr>
        <w:t>подлежит</w:t>
      </w:r>
      <w:r>
        <w:rPr>
          <w:spacing w:val="10"/>
          <w:sz w:val="24"/>
        </w:rPr>
        <w:t> </w:t>
      </w:r>
      <w:r>
        <w:rPr>
          <w:sz w:val="24"/>
        </w:rPr>
        <w:t>государственной</w:t>
      </w:r>
      <w:r>
        <w:rPr>
          <w:spacing w:val="11"/>
          <w:sz w:val="24"/>
        </w:rPr>
        <w:t> </w:t>
      </w:r>
      <w:r>
        <w:rPr>
          <w:sz w:val="24"/>
        </w:rPr>
        <w:t>регистрации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установленном</w:t>
      </w:r>
      <w:r>
        <w:rPr>
          <w:spacing w:val="9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> </w:t>
      </w:r>
      <w:r>
        <w:rPr>
          <w:sz w:val="24"/>
        </w:rPr>
        <w:t>порядке.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5143" w:val="left" w:leader="none"/>
        </w:tabs>
        <w:spacing w:line="240" w:lineRule="auto" w:before="0" w:after="0"/>
        <w:ind w:left="5142" w:right="0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72" w:after="0"/>
        <w:ind w:left="531" w:right="160" w:firstLine="70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5"/>
          <w:sz w:val="24"/>
        </w:rPr>
        <w:t> </w:t>
      </w:r>
      <w:r>
        <w:rPr>
          <w:sz w:val="24"/>
        </w:rPr>
        <w:t>начисляется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даты</w:t>
      </w:r>
      <w:r>
        <w:rPr>
          <w:spacing w:val="-2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акту</w:t>
      </w:r>
      <w:r>
        <w:rPr>
          <w:spacing w:val="-9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1" w:after="0"/>
        <w:ind w:left="165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> </w:t>
      </w:r>
      <w:r>
        <w:rPr>
          <w:sz w:val="24"/>
        </w:rPr>
        <w:t>годовой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4"/>
          <w:sz w:val="24"/>
        </w:rPr>
        <w:t> </w:t>
      </w:r>
      <w:r>
        <w:rPr>
          <w:sz w:val="24"/>
        </w:rPr>
        <w:t>платы</w:t>
      </w:r>
      <w:r>
        <w:rPr>
          <w:spacing w:val="-1"/>
          <w:sz w:val="24"/>
        </w:rPr>
        <w:t> </w:t>
      </w:r>
      <w:r>
        <w:rPr>
          <w:sz w:val="24"/>
        </w:rPr>
        <w:t>устанавливается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5"/>
        </w:numPr>
        <w:tabs>
          <w:tab w:pos="1662" w:val="left" w:leader="none"/>
        </w:tabs>
        <w:spacing w:line="240" w:lineRule="auto" w:before="0" w:after="0"/>
        <w:ind w:left="531" w:right="160" w:firstLine="708"/>
        <w:jc w:val="left"/>
        <w:rPr>
          <w:sz w:val="24"/>
        </w:rPr>
      </w:pPr>
      <w:r>
        <w:rPr>
          <w:sz w:val="24"/>
        </w:rPr>
        <w:t>Размер арендной</w:t>
      </w:r>
      <w:r>
        <w:rPr>
          <w:spacing w:val="2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за земельный</w:t>
      </w:r>
      <w:r>
        <w:rPr>
          <w:spacing w:val="3"/>
          <w:sz w:val="24"/>
        </w:rPr>
        <w:t> </w:t>
      </w:r>
      <w:r>
        <w:rPr>
          <w:sz w:val="24"/>
        </w:rPr>
        <w:t>участок</w:t>
      </w:r>
      <w:r>
        <w:rPr>
          <w:spacing w:val="2"/>
          <w:sz w:val="24"/>
        </w:rPr>
        <w:t> </w:t>
      </w:r>
      <w:r>
        <w:rPr>
          <w:sz w:val="24"/>
        </w:rPr>
        <w:t>определяется в Приложении</w:t>
      </w:r>
      <w:r>
        <w:rPr>
          <w:spacing w:val="2"/>
          <w:sz w:val="24"/>
        </w:rPr>
        <w:t> </w:t>
      </w:r>
      <w:r>
        <w:rPr>
          <w:sz w:val="24"/>
        </w:rPr>
        <w:t>2 к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tabs>
          <w:tab w:pos="2520" w:val="left" w:leader="none"/>
          <w:tab w:pos="4465" w:val="left" w:leader="none"/>
          <w:tab w:pos="6017" w:val="left" w:leader="none"/>
          <w:tab w:pos="7233" w:val="left" w:leader="none"/>
          <w:tab w:pos="9503" w:val="left" w:leader="none"/>
          <w:tab w:pos="10208" w:val="left" w:leader="none"/>
        </w:tabs>
        <w:spacing w:before="0"/>
        <w:ind w:left="531" w:right="166" w:firstLine="708"/>
        <w:jc w:val="left"/>
        <w:rPr>
          <w:sz w:val="24"/>
        </w:rPr>
      </w:pPr>
      <w:r>
        <w:rPr>
          <w:sz w:val="24"/>
        </w:rPr>
        <w:t>Сумма</w:t>
        <w:tab/>
        <w:t>ежемесячной</w:t>
        <w:tab/>
        <w:t>арендной</w:t>
        <w:tab/>
        <w:t>платы</w:t>
        <w:tab/>
        <w:t>устанавливается</w:t>
        <w:tab/>
        <w:t>в</w:t>
        <w:tab/>
        <w:t>размере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1"/>
          <w:numId w:val="25"/>
        </w:numPr>
        <w:tabs>
          <w:tab w:pos="1775" w:val="left" w:leader="none"/>
        </w:tabs>
        <w:spacing w:line="240" w:lineRule="auto" w:before="0" w:after="0"/>
        <w:ind w:left="531" w:right="167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Приложении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позднее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включительно,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внесения</w:t>
      </w:r>
      <w:r>
        <w:rPr>
          <w:spacing w:val="1"/>
          <w:sz w:val="24"/>
        </w:rPr>
        <w:t> </w:t>
      </w:r>
      <w:r>
        <w:rPr>
          <w:sz w:val="24"/>
        </w:rPr>
        <w:t>денежных</w:t>
      </w:r>
      <w:r>
        <w:rPr>
          <w:spacing w:val="-57"/>
          <w:sz w:val="24"/>
        </w:rPr>
        <w:t> </w:t>
      </w:r>
      <w:r>
        <w:rPr>
          <w:sz w:val="24"/>
        </w:rPr>
        <w:t>средств,</w:t>
      </w:r>
      <w:r>
        <w:rPr>
          <w:spacing w:val="1"/>
          <w:sz w:val="24"/>
        </w:rPr>
        <w:t> </w:t>
      </w:r>
      <w:r>
        <w:rPr>
          <w:sz w:val="24"/>
        </w:rPr>
        <w:t>безналичным</w:t>
      </w:r>
      <w:r>
        <w:rPr>
          <w:spacing w:val="1"/>
          <w:sz w:val="24"/>
        </w:rPr>
        <w:t> </w:t>
      </w:r>
      <w:r>
        <w:rPr>
          <w:sz w:val="24"/>
        </w:rPr>
        <w:t>порядком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обязательным</w:t>
      </w:r>
      <w:r>
        <w:rPr>
          <w:spacing w:val="1"/>
          <w:sz w:val="24"/>
        </w:rPr>
        <w:t> </w:t>
      </w:r>
      <w:r>
        <w:rPr>
          <w:sz w:val="24"/>
        </w:rPr>
        <w:t>указанием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платежном</w:t>
      </w:r>
      <w:r>
        <w:rPr>
          <w:spacing w:val="1"/>
          <w:sz w:val="24"/>
        </w:rPr>
        <w:t> </w:t>
      </w:r>
      <w:r>
        <w:rPr>
          <w:sz w:val="24"/>
        </w:rPr>
        <w:t>документе</w:t>
      </w:r>
      <w:r>
        <w:rPr>
          <w:spacing w:val="1"/>
          <w:sz w:val="24"/>
        </w:rPr>
        <w:t> </w:t>
      </w:r>
      <w:r>
        <w:rPr>
          <w:sz w:val="24"/>
        </w:rPr>
        <w:t>назначения</w:t>
      </w:r>
      <w:r>
        <w:rPr>
          <w:spacing w:val="1"/>
          <w:sz w:val="24"/>
        </w:rPr>
        <w:t> </w:t>
      </w:r>
      <w:r>
        <w:rPr>
          <w:sz w:val="24"/>
        </w:rPr>
        <w:t>платежа,</w:t>
      </w:r>
      <w:r>
        <w:rPr>
          <w:spacing w:val="-1"/>
          <w:sz w:val="24"/>
        </w:rPr>
        <w:t> </w:t>
      </w:r>
      <w:r>
        <w:rPr>
          <w:sz w:val="24"/>
        </w:rPr>
        <w:t>номера</w:t>
      </w:r>
      <w:r>
        <w:rPr>
          <w:spacing w:val="-1"/>
          <w:sz w:val="24"/>
        </w:rPr>
        <w:t> </w:t>
      </w:r>
      <w:r>
        <w:rPr>
          <w:sz w:val="24"/>
        </w:rPr>
        <w:t>и даты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следующим</w:t>
      </w:r>
      <w:r>
        <w:rPr>
          <w:spacing w:val="-1"/>
          <w:sz w:val="24"/>
        </w:rPr>
        <w:t> </w:t>
      </w:r>
      <w:r>
        <w:rPr>
          <w:sz w:val="24"/>
        </w:rPr>
        <w:t>реквизитам: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18" w:top="760" w:bottom="580" w:left="460" w:right="260"/>
        </w:sectPr>
      </w:pPr>
    </w:p>
    <w:p>
      <w:pPr>
        <w:tabs>
          <w:tab w:pos="5439" w:val="left" w:leader="none"/>
        </w:tabs>
        <w:spacing w:before="72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;</w:t>
      </w:r>
    </w:p>
    <w:p>
      <w:pPr>
        <w:tabs>
          <w:tab w:pos="5439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5"/>
        </w:numPr>
        <w:tabs>
          <w:tab w:pos="1720" w:val="left" w:leader="none"/>
        </w:tabs>
        <w:spacing w:line="240" w:lineRule="auto" w:before="0" w:after="0"/>
        <w:ind w:left="531" w:right="167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за неполный период</w:t>
      </w:r>
      <w:r>
        <w:rPr>
          <w:spacing w:val="1"/>
          <w:sz w:val="24"/>
        </w:rPr>
        <w:t> </w:t>
      </w:r>
      <w:r>
        <w:rPr>
          <w:sz w:val="24"/>
        </w:rPr>
        <w:t>месяц</w:t>
      </w:r>
      <w:r>
        <w:rPr>
          <w:spacing w:val="1"/>
          <w:sz w:val="24"/>
        </w:rPr>
        <w:t> </w:t>
      </w:r>
      <w:r>
        <w:rPr>
          <w:sz w:val="24"/>
        </w:rPr>
        <w:t>исчисляется</w:t>
      </w:r>
      <w:r>
        <w:rPr>
          <w:spacing w:val="1"/>
          <w:sz w:val="24"/>
        </w:rPr>
        <w:t> </w:t>
      </w:r>
      <w:r>
        <w:rPr>
          <w:sz w:val="24"/>
        </w:rPr>
        <w:t>пропорционально количеству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> </w:t>
      </w:r>
      <w:r>
        <w:rPr>
          <w:sz w:val="24"/>
        </w:rPr>
        <w:t>месяце</w:t>
      </w:r>
      <w:r>
        <w:rPr>
          <w:spacing w:val="-1"/>
          <w:sz w:val="24"/>
        </w:rPr>
        <w:t> </w:t>
      </w:r>
      <w:r>
        <w:rPr>
          <w:sz w:val="24"/>
        </w:rPr>
        <w:t>к количеству</w:t>
      </w:r>
      <w:r>
        <w:rPr>
          <w:spacing w:val="-5"/>
          <w:sz w:val="24"/>
        </w:rPr>
        <w:t> </w:t>
      </w:r>
      <w:r>
        <w:rPr>
          <w:sz w:val="24"/>
        </w:rPr>
        <w:t>дней</w:t>
      </w:r>
      <w:r>
        <w:rPr>
          <w:spacing w:val="-1"/>
          <w:sz w:val="24"/>
        </w:rPr>
        <w:t> </w:t>
      </w:r>
      <w:r>
        <w:rPr>
          <w:sz w:val="24"/>
        </w:rPr>
        <w:t>данного месяца</w:t>
      </w:r>
    </w:p>
    <w:p>
      <w:pPr>
        <w:pStyle w:val="ListParagraph"/>
        <w:numPr>
          <w:ilvl w:val="1"/>
          <w:numId w:val="25"/>
        </w:numPr>
        <w:tabs>
          <w:tab w:pos="1703" w:val="left" w:leader="none"/>
        </w:tabs>
        <w:spacing w:line="240" w:lineRule="auto" w:before="1" w:after="0"/>
        <w:ind w:left="531" w:right="169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 основного долга зачисляется в счет оплаты пени, вне зависимости от назначения платежа,</w:t>
      </w:r>
      <w:r>
        <w:rPr>
          <w:spacing w:val="-57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5"/>
        </w:numPr>
        <w:tabs>
          <w:tab w:pos="1648" w:val="left" w:leader="none"/>
        </w:tabs>
        <w:spacing w:line="240" w:lineRule="auto" w:before="0" w:after="0"/>
        <w:ind w:left="531" w:right="164" w:firstLine="708"/>
        <w:jc w:val="both"/>
        <w:rPr>
          <w:sz w:val="24"/>
        </w:rPr>
      </w:pPr>
      <w:r>
        <w:rPr>
          <w:spacing w:val="-1"/>
          <w:sz w:val="24"/>
        </w:rPr>
        <w:t>Обязательства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оплате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настоящему</w:t>
      </w:r>
      <w:r>
        <w:rPr>
          <w:spacing w:val="-16"/>
          <w:sz w:val="24"/>
        </w:rPr>
        <w:t> </w:t>
      </w:r>
      <w:r>
        <w:rPr>
          <w:sz w:val="24"/>
        </w:rPr>
        <w:t>договору</w:t>
      </w:r>
      <w:r>
        <w:rPr>
          <w:spacing w:val="-16"/>
          <w:sz w:val="24"/>
        </w:rPr>
        <w:t> </w:t>
      </w:r>
      <w:r>
        <w:rPr>
          <w:sz w:val="24"/>
        </w:rPr>
        <w:t>считаются</w:t>
      </w:r>
      <w:r>
        <w:rPr>
          <w:spacing w:val="-11"/>
          <w:sz w:val="24"/>
        </w:rPr>
        <w:t> </w:t>
      </w:r>
      <w:r>
        <w:rPr>
          <w:sz w:val="24"/>
        </w:rPr>
        <w:t>исполненными</w:t>
      </w:r>
      <w:r>
        <w:rPr>
          <w:spacing w:val="-13"/>
          <w:sz w:val="24"/>
        </w:rPr>
        <w:t> </w:t>
      </w:r>
      <w:r>
        <w:rPr>
          <w:sz w:val="24"/>
        </w:rPr>
        <w:t>после</w:t>
      </w:r>
      <w:r>
        <w:rPr>
          <w:spacing w:val="-12"/>
          <w:sz w:val="24"/>
        </w:rPr>
        <w:t> </w:t>
      </w:r>
      <w:r>
        <w:rPr>
          <w:sz w:val="24"/>
        </w:rPr>
        <w:t>внесения</w:t>
      </w:r>
      <w:r>
        <w:rPr>
          <w:spacing w:val="-58"/>
          <w:sz w:val="24"/>
        </w:rPr>
        <w:t> </w:t>
      </w:r>
      <w:r>
        <w:rPr>
          <w:sz w:val="24"/>
        </w:rPr>
        <w:t>Арендатором арендной платы в полном объеме за период, установленный пунктом 3.4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3"/>
          <w:sz w:val="24"/>
        </w:rPr>
        <w:t> </w:t>
      </w:r>
      <w:r>
        <w:rPr>
          <w:sz w:val="24"/>
        </w:rPr>
        <w:t>При</w:t>
      </w:r>
      <w:r>
        <w:rPr>
          <w:spacing w:val="15"/>
          <w:sz w:val="24"/>
        </w:rPr>
        <w:t> </w:t>
      </w:r>
      <w:r>
        <w:rPr>
          <w:sz w:val="24"/>
        </w:rPr>
        <w:t>внесении</w:t>
      </w:r>
      <w:r>
        <w:rPr>
          <w:spacing w:val="15"/>
          <w:sz w:val="24"/>
        </w:rPr>
        <w:t> </w:t>
      </w:r>
      <w:r>
        <w:rPr>
          <w:sz w:val="24"/>
        </w:rPr>
        <w:t>Арендатором</w:t>
      </w:r>
      <w:r>
        <w:rPr>
          <w:spacing w:val="14"/>
          <w:sz w:val="24"/>
        </w:rPr>
        <w:t> </w:t>
      </w:r>
      <w:r>
        <w:rPr>
          <w:sz w:val="24"/>
        </w:rPr>
        <w:t>арендной</w:t>
      </w:r>
      <w:r>
        <w:rPr>
          <w:spacing w:val="14"/>
          <w:sz w:val="24"/>
        </w:rPr>
        <w:t> </w:t>
      </w:r>
      <w:r>
        <w:rPr>
          <w:sz w:val="24"/>
        </w:rPr>
        <w:t>платы</w:t>
      </w:r>
      <w:r>
        <w:rPr>
          <w:spacing w:val="14"/>
          <w:sz w:val="24"/>
        </w:rPr>
        <w:t> </w:t>
      </w:r>
      <w:r>
        <w:rPr>
          <w:sz w:val="24"/>
        </w:rPr>
        <w:t>не</w:t>
      </w:r>
      <w:r>
        <w:rPr>
          <w:spacing w:val="13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полном</w:t>
      </w:r>
      <w:r>
        <w:rPr>
          <w:spacing w:val="12"/>
          <w:sz w:val="24"/>
        </w:rPr>
        <w:t> </w:t>
      </w:r>
      <w:r>
        <w:rPr>
          <w:sz w:val="24"/>
        </w:rPr>
        <w:t>объеме,</w:t>
      </w:r>
      <w:r>
        <w:rPr>
          <w:spacing w:val="19"/>
          <w:sz w:val="24"/>
        </w:rPr>
        <w:t> </w:t>
      </w:r>
      <w:r>
        <w:rPr>
          <w:sz w:val="24"/>
        </w:rPr>
        <w:t>установленном</w:t>
      </w:r>
      <w:r>
        <w:rPr>
          <w:spacing w:val="13"/>
          <w:sz w:val="24"/>
        </w:rPr>
        <w:t> </w:t>
      </w:r>
      <w:r>
        <w:rPr>
          <w:sz w:val="24"/>
        </w:rPr>
        <w:t>пунктом</w:t>
      </w:r>
    </w:p>
    <w:p>
      <w:pPr>
        <w:pStyle w:val="ListParagraph"/>
        <w:numPr>
          <w:ilvl w:val="1"/>
          <w:numId w:val="26"/>
        </w:numPr>
        <w:tabs>
          <w:tab w:pos="892" w:val="left" w:leader="none"/>
        </w:tabs>
        <w:spacing w:line="274" w:lineRule="exact" w:before="0" w:after="0"/>
        <w:ind w:left="891" w:right="0" w:hanging="361"/>
        <w:jc w:val="both"/>
        <w:rPr>
          <w:sz w:val="24"/>
        </w:rPr>
      </w:pPr>
      <w:r>
        <w:rPr>
          <w:sz w:val="24"/>
        </w:rPr>
        <w:t>настоящего</w:t>
      </w:r>
      <w:r>
        <w:rPr>
          <w:spacing w:val="-3"/>
          <w:sz w:val="24"/>
        </w:rPr>
        <w:t> </w:t>
      </w:r>
      <w:r>
        <w:rPr>
          <w:sz w:val="24"/>
        </w:rPr>
        <w:t>договора,</w:t>
      </w:r>
      <w:r>
        <w:rPr>
          <w:spacing w:val="-2"/>
          <w:sz w:val="24"/>
        </w:rPr>
        <w:t> </w:t>
      </w:r>
      <w:r>
        <w:rPr>
          <w:sz w:val="24"/>
        </w:rPr>
        <w:t>обязательства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</w:t>
      </w:r>
      <w:r>
        <w:rPr>
          <w:spacing w:val="-6"/>
          <w:sz w:val="24"/>
        </w:rPr>
        <w:t> </w:t>
      </w:r>
      <w:r>
        <w:rPr>
          <w:sz w:val="24"/>
        </w:rPr>
        <w:t>считаются</w:t>
      </w:r>
      <w:r>
        <w:rPr>
          <w:spacing w:val="-2"/>
          <w:sz w:val="24"/>
        </w:rPr>
        <w:t> </w:t>
      </w:r>
      <w:r>
        <w:rPr>
          <w:sz w:val="24"/>
        </w:rPr>
        <w:t>неисполненными.</w:t>
      </w:r>
    </w:p>
    <w:p>
      <w:pPr>
        <w:spacing w:before="0"/>
        <w:ind w:left="531" w:right="166" w:firstLine="708"/>
        <w:jc w:val="both"/>
        <w:rPr>
          <w:sz w:val="24"/>
        </w:rPr>
      </w:pPr>
      <w:r>
        <w:rPr>
          <w:sz w:val="24"/>
        </w:rPr>
        <w:t>Датой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обязательств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внесению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дата</w:t>
      </w:r>
      <w:r>
        <w:rPr>
          <w:spacing w:val="1"/>
          <w:sz w:val="24"/>
        </w:rPr>
        <w:t> </w:t>
      </w:r>
      <w:r>
        <w:rPr>
          <w:sz w:val="24"/>
        </w:rPr>
        <w:t>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488" w:val="left" w:leader="none"/>
        </w:tabs>
        <w:spacing w:line="240" w:lineRule="auto" w:before="0" w:after="0"/>
        <w:ind w:left="4487" w:right="0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7"/>
        </w:numPr>
        <w:tabs>
          <w:tab w:pos="1898" w:val="left" w:leader="none"/>
        </w:tabs>
        <w:spacing w:line="240" w:lineRule="auto" w:before="0" w:after="0"/>
        <w:ind w:left="531" w:right="170" w:firstLine="708"/>
        <w:jc w:val="both"/>
        <w:rPr>
          <w:sz w:val="24"/>
        </w:rPr>
      </w:pPr>
      <w:r>
        <w:rPr>
          <w:sz w:val="24"/>
        </w:rPr>
        <w:t>Досрочно расторгнуть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 в порядке и</w:t>
      </w:r>
      <w:r>
        <w:rPr>
          <w:spacing w:val="1"/>
          <w:sz w:val="24"/>
        </w:rPr>
        <w:t> </w:t>
      </w:r>
      <w:r>
        <w:rPr>
          <w:sz w:val="24"/>
        </w:rPr>
        <w:t>в случаях,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2"/>
          <w:numId w:val="26"/>
        </w:numPr>
        <w:tabs>
          <w:tab w:pos="1384" w:val="left" w:leader="none"/>
        </w:tabs>
        <w:spacing w:line="240" w:lineRule="auto" w:before="1" w:after="0"/>
        <w:ind w:left="1383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способами,</w:t>
      </w:r>
      <w:r>
        <w:rPr>
          <w:spacing w:val="-4"/>
          <w:sz w:val="24"/>
        </w:rPr>
        <w:t> </w:t>
      </w:r>
      <w:r>
        <w:rPr>
          <w:sz w:val="24"/>
        </w:rPr>
        <w:t>приводящими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2"/>
          <w:numId w:val="26"/>
        </w:numPr>
        <w:tabs>
          <w:tab w:pos="1384" w:val="left" w:leader="none"/>
        </w:tabs>
        <w:spacing w:line="240" w:lineRule="auto" w:before="0" w:after="0"/>
        <w:ind w:left="531" w:right="165" w:firstLine="708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видом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1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2"/>
          <w:numId w:val="26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 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2"/>
          <w:numId w:val="26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2"/>
          <w:numId w:val="26"/>
        </w:numPr>
        <w:tabs>
          <w:tab w:pos="1384" w:val="left" w:leader="none"/>
        </w:tabs>
        <w:spacing w:line="240" w:lineRule="auto" w:before="0" w:after="0"/>
        <w:ind w:left="531" w:right="167" w:firstLine="708"/>
        <w:jc w:val="both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</w:t>
      </w:r>
      <w:r>
        <w:rPr>
          <w:spacing w:val="1"/>
          <w:sz w:val="24"/>
        </w:rPr>
        <w:t> </w:t>
      </w:r>
      <w:r>
        <w:rPr>
          <w:sz w:val="24"/>
        </w:rPr>
        <w:t>подряд;</w:t>
      </w:r>
    </w:p>
    <w:p>
      <w:pPr>
        <w:pStyle w:val="ListParagraph"/>
        <w:numPr>
          <w:ilvl w:val="2"/>
          <w:numId w:val="26"/>
        </w:numPr>
        <w:tabs>
          <w:tab w:pos="1384" w:val="left" w:leader="none"/>
        </w:tabs>
        <w:spacing w:line="240" w:lineRule="auto" w:before="0" w:after="0"/>
        <w:ind w:left="531" w:right="166" w:firstLine="708"/>
        <w:jc w:val="both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-1"/>
          <w:sz w:val="24"/>
        </w:rPr>
        <w:t> </w:t>
      </w:r>
      <w:r>
        <w:rPr>
          <w:sz w:val="24"/>
        </w:rPr>
        <w:t>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2"/>
          <w:numId w:val="26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обязанностей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6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заключения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4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6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</w:t>
      </w:r>
      <w:r>
        <w:rPr>
          <w:spacing w:val="-4"/>
          <w:sz w:val="24"/>
        </w:rPr>
        <w:t> </w:t>
      </w:r>
      <w:r>
        <w:rPr>
          <w:sz w:val="24"/>
        </w:rPr>
        <w:t>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7"/>
        </w:numPr>
        <w:tabs>
          <w:tab w:pos="1838" w:val="left" w:leader="none"/>
        </w:tabs>
        <w:spacing w:line="240" w:lineRule="auto" w:before="0" w:after="0"/>
        <w:ind w:left="531" w:right="169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беспрепятственный</w:t>
      </w:r>
      <w:r>
        <w:rPr>
          <w:spacing w:val="-8"/>
          <w:sz w:val="24"/>
        </w:rPr>
        <w:t> </w:t>
      </w:r>
      <w:r>
        <w:rPr>
          <w:sz w:val="24"/>
        </w:rPr>
        <w:t>доступ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территорию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3"/>
          <w:sz w:val="24"/>
        </w:rPr>
        <w:t> </w:t>
      </w:r>
      <w:r>
        <w:rPr>
          <w:sz w:val="24"/>
        </w:rPr>
        <w:t>участка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целью</w:t>
      </w:r>
      <w:r>
        <w:rPr>
          <w:spacing w:val="-8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осмотра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58"/>
          <w:sz w:val="24"/>
        </w:rPr>
        <w:t> </w:t>
      </w:r>
      <w:r>
        <w:rPr>
          <w:sz w:val="24"/>
        </w:rPr>
        <w:t>предмет</w:t>
      </w:r>
      <w:r>
        <w:rPr>
          <w:spacing w:val="-1"/>
          <w:sz w:val="24"/>
        </w:rPr>
        <w:t> </w:t>
      </w:r>
      <w:r>
        <w:rPr>
          <w:sz w:val="24"/>
        </w:rPr>
        <w:t>соблюдения</w:t>
      </w:r>
      <w:r>
        <w:rPr>
          <w:spacing w:val="2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7"/>
        </w:numPr>
        <w:tabs>
          <w:tab w:pos="1852" w:val="left" w:leader="none"/>
        </w:tabs>
        <w:spacing w:line="240" w:lineRule="auto" w:before="1" w:after="0"/>
        <w:ind w:left="531" w:right="166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1"/>
          <w:sz w:val="24"/>
        </w:rPr>
        <w:t> </w:t>
      </w:r>
      <w:r>
        <w:rPr>
          <w:sz w:val="24"/>
        </w:rPr>
        <w:t>таковых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действующее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907" w:val="left" w:leader="none"/>
        </w:tabs>
        <w:spacing w:line="240" w:lineRule="auto" w:before="0" w:after="0"/>
        <w:ind w:left="531" w:right="161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возмещение</w:t>
      </w:r>
      <w:r>
        <w:rPr>
          <w:spacing w:val="1"/>
          <w:sz w:val="24"/>
        </w:rPr>
        <w:t> </w:t>
      </w:r>
      <w:r>
        <w:rPr>
          <w:sz w:val="24"/>
        </w:rPr>
        <w:t>убытков,</w:t>
      </w:r>
      <w:r>
        <w:rPr>
          <w:spacing w:val="1"/>
          <w:sz w:val="24"/>
        </w:rPr>
        <w:t> </w:t>
      </w:r>
      <w:r>
        <w:rPr>
          <w:sz w:val="24"/>
        </w:rPr>
        <w:t>причиненных</w:t>
      </w:r>
      <w:r>
        <w:rPr>
          <w:spacing w:val="1"/>
          <w:sz w:val="24"/>
        </w:rPr>
        <w:t> </w:t>
      </w:r>
      <w:r>
        <w:rPr>
          <w:sz w:val="24"/>
        </w:rPr>
        <w:t>ухудшением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862" w:val="left" w:leader="none"/>
        </w:tabs>
        <w:spacing w:line="240" w:lineRule="auto" w:before="0" w:after="0"/>
        <w:ind w:left="531" w:right="166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7"/>
        </w:numPr>
        <w:tabs>
          <w:tab w:pos="1859" w:val="left" w:leader="none"/>
        </w:tabs>
        <w:spacing w:line="240" w:lineRule="auto" w:before="0" w:after="0"/>
        <w:ind w:left="531" w:right="161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7"/>
        </w:numPr>
        <w:tabs>
          <w:tab w:pos="1869" w:val="left" w:leader="none"/>
        </w:tabs>
        <w:spacing w:line="240" w:lineRule="auto" w:before="0" w:after="0"/>
        <w:ind w:left="531" w:right="164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7"/>
        </w:numPr>
        <w:tabs>
          <w:tab w:pos="1955" w:val="left" w:leader="none"/>
        </w:tabs>
        <w:spacing w:line="240" w:lineRule="auto" w:before="0" w:after="0"/>
        <w:ind w:left="531" w:right="168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7"/>
        </w:numPr>
        <w:tabs>
          <w:tab w:pos="1866" w:val="left" w:leader="none"/>
        </w:tabs>
        <w:spacing w:line="240" w:lineRule="auto" w:before="1" w:after="0"/>
        <w:ind w:left="531" w:right="160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2"/>
          <w:sz w:val="24"/>
        </w:rPr>
        <w:t> </w:t>
      </w:r>
      <w:r>
        <w:rPr>
          <w:sz w:val="24"/>
        </w:rPr>
        <w:t>правоотношения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ListParagraph"/>
        <w:numPr>
          <w:ilvl w:val="2"/>
          <w:numId w:val="27"/>
        </w:numPr>
        <w:tabs>
          <w:tab w:pos="1931" w:val="left" w:leader="none"/>
        </w:tabs>
        <w:spacing w:line="240" w:lineRule="auto" w:before="72" w:after="0"/>
        <w:ind w:left="531" w:right="16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-8"/>
          <w:sz w:val="24"/>
        </w:rPr>
        <w:t> </w:t>
      </w:r>
      <w:r>
        <w:rPr>
          <w:sz w:val="24"/>
        </w:rPr>
        <w:t>указанных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пункте</w:t>
      </w:r>
      <w:r>
        <w:rPr>
          <w:spacing w:val="-11"/>
          <w:sz w:val="24"/>
        </w:rPr>
        <w:t> </w:t>
      </w:r>
      <w:r>
        <w:rPr>
          <w:sz w:val="24"/>
        </w:rPr>
        <w:t>3.4</w:t>
      </w:r>
      <w:r>
        <w:rPr>
          <w:spacing w:val="-11"/>
          <w:sz w:val="24"/>
        </w:rPr>
        <w:t> </w:t>
      </w:r>
      <w:r>
        <w:rPr>
          <w:sz w:val="24"/>
        </w:rPr>
        <w:t>настоящего</w:t>
      </w:r>
      <w:r>
        <w:rPr>
          <w:spacing w:val="-10"/>
          <w:sz w:val="24"/>
        </w:rPr>
        <w:t> </w:t>
      </w:r>
      <w:r>
        <w:rPr>
          <w:sz w:val="24"/>
        </w:rPr>
        <w:t>договора,</w:t>
      </w:r>
      <w:r>
        <w:rPr>
          <w:spacing w:val="-11"/>
          <w:sz w:val="24"/>
        </w:rPr>
        <w:t> </w:t>
      </w:r>
      <w:r>
        <w:rPr>
          <w:sz w:val="24"/>
        </w:rPr>
        <w:t>а</w:t>
      </w:r>
      <w:r>
        <w:rPr>
          <w:spacing w:val="-12"/>
          <w:sz w:val="24"/>
        </w:rPr>
        <w:t> </w:t>
      </w:r>
      <w:r>
        <w:rPr>
          <w:sz w:val="24"/>
        </w:rPr>
        <w:t>также</w:t>
      </w:r>
      <w:r>
        <w:rPr>
          <w:spacing w:val="-11"/>
          <w:sz w:val="24"/>
        </w:rPr>
        <w:t> </w:t>
      </w:r>
      <w:r>
        <w:rPr>
          <w:sz w:val="24"/>
        </w:rPr>
        <w:t>об</w:t>
      </w:r>
      <w:r>
        <w:rPr>
          <w:spacing w:val="-12"/>
          <w:sz w:val="24"/>
        </w:rPr>
        <w:t> </w:t>
      </w:r>
      <w:r>
        <w:rPr>
          <w:sz w:val="24"/>
        </w:rPr>
        <w:t>изменении</w:t>
      </w:r>
      <w:r>
        <w:rPr>
          <w:spacing w:val="-12"/>
          <w:sz w:val="24"/>
        </w:rPr>
        <w:t> </w:t>
      </w:r>
      <w:r>
        <w:rPr>
          <w:sz w:val="24"/>
        </w:rPr>
        <w:t>ИНН,</w:t>
      </w:r>
      <w:r>
        <w:rPr>
          <w:spacing w:val="-11"/>
          <w:sz w:val="24"/>
        </w:rPr>
        <w:t> </w:t>
      </w:r>
      <w:r>
        <w:rPr>
          <w:sz w:val="24"/>
        </w:rPr>
        <w:t>КПП,</w:t>
      </w:r>
      <w:r>
        <w:rPr>
          <w:spacing w:val="-10"/>
          <w:sz w:val="24"/>
        </w:rPr>
        <w:t> </w:t>
      </w:r>
      <w:r>
        <w:rPr>
          <w:sz w:val="24"/>
        </w:rPr>
        <w:t>почтового</w:t>
      </w:r>
      <w:r>
        <w:rPr>
          <w:spacing w:val="-58"/>
          <w:sz w:val="24"/>
        </w:rPr>
        <w:t> </w:t>
      </w:r>
      <w:r>
        <w:rPr>
          <w:sz w:val="24"/>
        </w:rPr>
        <w:t>адреса,</w:t>
      </w:r>
      <w:r>
        <w:rPr>
          <w:spacing w:val="-1"/>
          <w:sz w:val="24"/>
        </w:rPr>
        <w:t> </w:t>
      </w:r>
      <w:r>
        <w:rPr>
          <w:sz w:val="24"/>
        </w:rPr>
        <w:t>контактного телефона.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40" w:lineRule="auto" w:before="1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7"/>
        </w:numPr>
        <w:tabs>
          <w:tab w:pos="1842" w:val="left" w:leader="none"/>
        </w:tabs>
        <w:spacing w:line="240" w:lineRule="auto" w:before="0" w:after="0"/>
        <w:ind w:left="531" w:right="168" w:firstLine="708"/>
        <w:jc w:val="both"/>
        <w:rPr>
          <w:sz w:val="24"/>
        </w:rPr>
      </w:pPr>
      <w:r>
        <w:rPr>
          <w:sz w:val="24"/>
        </w:rPr>
        <w:t>Использовать участок на условиях, установленных настоящим договором исходя из вида</w:t>
      </w:r>
      <w:r>
        <w:rPr>
          <w:spacing w:val="-57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7"/>
        </w:numPr>
        <w:tabs>
          <w:tab w:pos="1914" w:val="left" w:leader="none"/>
        </w:tabs>
        <w:spacing w:line="240" w:lineRule="auto" w:before="0" w:after="0"/>
        <w:ind w:left="531" w:right="166" w:firstLine="708"/>
        <w:jc w:val="both"/>
        <w:rPr>
          <w:sz w:val="24"/>
        </w:rPr>
      </w:pPr>
      <w:r>
        <w:rPr>
          <w:sz w:val="24"/>
        </w:rPr>
        <w:t>Возводить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соблюдением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1"/>
          <w:sz w:val="24"/>
        </w:rPr>
        <w:t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застройки</w:t>
      </w:r>
      <w:r>
        <w:rPr>
          <w:spacing w:val="1"/>
          <w:sz w:val="24"/>
        </w:rPr>
        <w:t> </w:t>
      </w:r>
      <w:r>
        <w:rPr>
          <w:sz w:val="24"/>
        </w:rPr>
        <w:t>здания,</w:t>
      </w:r>
      <w:r>
        <w:rPr>
          <w:spacing w:val="1"/>
          <w:sz w:val="24"/>
        </w:rPr>
        <w:t> </w:t>
      </w:r>
      <w:r>
        <w:rPr>
          <w:sz w:val="24"/>
        </w:rPr>
        <w:t>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целью,</w:t>
      </w:r>
      <w:r>
        <w:rPr>
          <w:spacing w:val="1"/>
          <w:sz w:val="24"/>
        </w:rPr>
        <w:t> </w:t>
      </w:r>
      <w:r>
        <w:rPr>
          <w:sz w:val="24"/>
        </w:rPr>
        <w:t>указанной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п.1.3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соблюдением</w:t>
      </w:r>
      <w:r>
        <w:rPr>
          <w:spacing w:val="-3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> </w:t>
      </w:r>
      <w:r>
        <w:rPr>
          <w:sz w:val="24"/>
        </w:rPr>
        <w:t>регламентов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иных</w:t>
      </w:r>
      <w:r>
        <w:rPr>
          <w:spacing w:val="-4"/>
          <w:sz w:val="24"/>
        </w:rPr>
        <w:t> </w:t>
      </w:r>
      <w:r>
        <w:rPr>
          <w:sz w:val="24"/>
        </w:rPr>
        <w:t>правил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74" w:lineRule="exact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7"/>
        </w:numPr>
        <w:tabs>
          <w:tab w:pos="1840" w:val="left" w:leader="none"/>
        </w:tabs>
        <w:spacing w:line="240" w:lineRule="auto" w:before="0" w:after="0"/>
        <w:ind w:left="1839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7"/>
        </w:numPr>
        <w:tabs>
          <w:tab w:pos="1905" w:val="left" w:leader="none"/>
        </w:tabs>
        <w:spacing w:line="240" w:lineRule="auto" w:before="0" w:after="0"/>
        <w:ind w:left="531" w:right="16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досрочном</w:t>
      </w:r>
      <w:r>
        <w:rPr>
          <w:spacing w:val="1"/>
          <w:sz w:val="24"/>
        </w:rPr>
        <w:t> </w:t>
      </w:r>
      <w:r>
        <w:rPr>
          <w:sz w:val="24"/>
        </w:rPr>
        <w:t>расторжении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истечении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-57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7"/>
        </w:numPr>
        <w:tabs>
          <w:tab w:pos="1958" w:val="left" w:leader="none"/>
        </w:tabs>
        <w:spacing w:line="240" w:lineRule="auto" w:before="0" w:after="0"/>
        <w:ind w:left="531" w:right="167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арендуемого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участка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прилегающих</w:t>
      </w:r>
      <w:r>
        <w:rPr>
          <w:spacing w:val="-15"/>
          <w:sz w:val="24"/>
        </w:rPr>
        <w:t> </w:t>
      </w:r>
      <w:r>
        <w:rPr>
          <w:sz w:val="24"/>
        </w:rPr>
        <w:t>к</w:t>
      </w:r>
      <w:r>
        <w:rPr>
          <w:spacing w:val="-13"/>
          <w:sz w:val="24"/>
        </w:rPr>
        <w:t> </w:t>
      </w:r>
      <w:r>
        <w:rPr>
          <w:sz w:val="24"/>
        </w:rPr>
        <w:t>нему</w:t>
      </w:r>
      <w:r>
        <w:rPr>
          <w:spacing w:val="-22"/>
          <w:sz w:val="24"/>
        </w:rPr>
        <w:t> </w:t>
      </w:r>
      <w:r>
        <w:rPr>
          <w:sz w:val="24"/>
        </w:rPr>
        <w:t>территорий,</w:t>
      </w:r>
      <w:r>
        <w:rPr>
          <w:spacing w:val="-13"/>
          <w:sz w:val="24"/>
        </w:rPr>
        <w:t> </w:t>
      </w:r>
      <w:r>
        <w:rPr>
          <w:sz w:val="24"/>
        </w:rPr>
        <w:t>экологической</w:t>
      </w:r>
      <w:r>
        <w:rPr>
          <w:spacing w:val="-14"/>
          <w:sz w:val="24"/>
        </w:rPr>
        <w:t> </w:t>
      </w:r>
      <w:r>
        <w:rPr>
          <w:sz w:val="24"/>
        </w:rPr>
        <w:t>обстановки</w:t>
      </w:r>
      <w:r>
        <w:rPr>
          <w:spacing w:val="-16"/>
          <w:sz w:val="24"/>
        </w:rPr>
        <w:t> </w:t>
      </w:r>
      <w:r>
        <w:rPr>
          <w:sz w:val="24"/>
        </w:rPr>
        <w:t>местности,</w:t>
      </w:r>
      <w:r>
        <w:rPr>
          <w:spacing w:val="-14"/>
          <w:sz w:val="24"/>
        </w:rPr>
        <w:t> </w:t>
      </w:r>
      <w:r>
        <w:rPr>
          <w:sz w:val="24"/>
        </w:rPr>
        <w:t>а</w:t>
      </w:r>
      <w:r>
        <w:rPr>
          <w:spacing w:val="-16"/>
          <w:sz w:val="24"/>
        </w:rPr>
        <w:t> </w:t>
      </w:r>
      <w:r>
        <w:rPr>
          <w:sz w:val="24"/>
        </w:rPr>
        <w:t>также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загрязнению</w:t>
      </w:r>
      <w:r>
        <w:rPr>
          <w:spacing w:val="-2"/>
          <w:sz w:val="24"/>
        </w:rPr>
        <w:t> </w:t>
      </w:r>
      <w:r>
        <w:rPr>
          <w:sz w:val="24"/>
        </w:rPr>
        <w:t>территории.</w:t>
      </w:r>
    </w:p>
    <w:p>
      <w:pPr>
        <w:pStyle w:val="ListParagraph"/>
        <w:numPr>
          <w:ilvl w:val="2"/>
          <w:numId w:val="27"/>
        </w:numPr>
        <w:tabs>
          <w:tab w:pos="1895" w:val="left" w:leader="none"/>
        </w:tabs>
        <w:spacing w:line="240" w:lineRule="auto" w:before="1" w:after="0"/>
        <w:ind w:left="531" w:right="17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-4"/>
          <w:sz w:val="24"/>
        </w:rPr>
        <w:t> </w:t>
      </w:r>
      <w:r>
        <w:rPr>
          <w:sz w:val="24"/>
        </w:rPr>
        <w:t>и сооружения.</w:t>
      </w:r>
    </w:p>
    <w:p>
      <w:pPr>
        <w:pStyle w:val="ListParagraph"/>
        <w:numPr>
          <w:ilvl w:val="2"/>
          <w:numId w:val="27"/>
        </w:numPr>
        <w:tabs>
          <w:tab w:pos="1902" w:val="left" w:leader="none"/>
        </w:tabs>
        <w:spacing w:line="240" w:lineRule="auto" w:before="0" w:after="0"/>
        <w:ind w:left="531" w:right="159" w:firstLine="708"/>
        <w:jc w:val="both"/>
        <w:rPr>
          <w:i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эксплуатации</w:t>
      </w:r>
      <w:r>
        <w:rPr>
          <w:spacing w:val="1"/>
          <w:sz w:val="24"/>
        </w:rPr>
        <w:t> </w:t>
      </w:r>
      <w:r>
        <w:rPr>
          <w:sz w:val="24"/>
        </w:rPr>
        <w:t>городских</w:t>
      </w:r>
      <w:r>
        <w:rPr>
          <w:spacing w:val="1"/>
          <w:sz w:val="24"/>
        </w:rPr>
        <w:t> </w:t>
      </w:r>
      <w:r>
        <w:rPr>
          <w:sz w:val="24"/>
        </w:rPr>
        <w:t>подземных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наземных</w:t>
      </w:r>
      <w:r>
        <w:rPr>
          <w:spacing w:val="1"/>
          <w:sz w:val="24"/>
        </w:rPr>
        <w:t> </w:t>
      </w:r>
      <w:r>
        <w:rPr>
          <w:sz w:val="24"/>
        </w:rPr>
        <w:t>коммуникаций,</w:t>
      </w:r>
      <w:r>
        <w:rPr>
          <w:spacing w:val="-57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расположены на земельном участке).</w:t>
      </w:r>
    </w:p>
    <w:p>
      <w:pPr>
        <w:pStyle w:val="ListParagraph"/>
        <w:numPr>
          <w:ilvl w:val="2"/>
          <w:numId w:val="27"/>
        </w:numPr>
        <w:tabs>
          <w:tab w:pos="1874" w:val="left" w:leader="none"/>
        </w:tabs>
        <w:spacing w:line="240" w:lineRule="auto" w:before="0" w:after="0"/>
        <w:ind w:left="531" w:right="162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-57"/>
          <w:sz w:val="24"/>
        </w:rPr>
        <w:t> </w:t>
      </w:r>
      <w:r>
        <w:rPr>
          <w:sz w:val="24"/>
        </w:rPr>
        <w:t>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7"/>
        </w:numPr>
        <w:tabs>
          <w:tab w:pos="1857" w:val="left" w:leader="none"/>
        </w:tabs>
        <w:spacing w:line="240" w:lineRule="auto" w:before="0" w:after="0"/>
        <w:ind w:left="531" w:right="170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1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 природными объектами.</w:t>
      </w:r>
    </w:p>
    <w:p>
      <w:pPr>
        <w:pStyle w:val="ListParagraph"/>
        <w:numPr>
          <w:ilvl w:val="2"/>
          <w:numId w:val="27"/>
        </w:numPr>
        <w:tabs>
          <w:tab w:pos="2032" w:val="left" w:leader="none"/>
        </w:tabs>
        <w:spacing w:line="240" w:lineRule="auto" w:before="0" w:after="0"/>
        <w:ind w:left="531" w:right="166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924" w:val="left" w:leader="none"/>
        </w:tabs>
        <w:spacing w:line="240" w:lineRule="auto" w:before="0" w:after="0"/>
        <w:ind w:left="531" w:right="161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 в</w:t>
      </w:r>
      <w:r>
        <w:rPr>
          <w:spacing w:val="-57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безопасности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инженерных</w:t>
      </w:r>
      <w:r>
        <w:rPr>
          <w:spacing w:val="1"/>
          <w:sz w:val="24"/>
        </w:rPr>
        <w:t> </w:t>
      </w:r>
      <w:r>
        <w:rPr>
          <w:sz w:val="24"/>
        </w:rPr>
        <w:t>коммуникаций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случае,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земельный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участок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полностью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или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частично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7"/>
        </w:numPr>
        <w:tabs>
          <w:tab w:pos="1979" w:val="left" w:leader="none"/>
        </w:tabs>
        <w:spacing w:line="240" w:lineRule="auto" w:before="1" w:after="0"/>
        <w:ind w:left="531" w:right="166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1"/>
          <w:sz w:val="24"/>
        </w:rPr>
        <w:t> </w:t>
      </w:r>
      <w:r>
        <w:rPr>
          <w:sz w:val="24"/>
        </w:rPr>
        <w:t>плату и по требованию Арендодателя представлять копии платежных документов, подтверждающих</w:t>
      </w:r>
      <w:r>
        <w:rPr>
          <w:spacing w:val="1"/>
          <w:sz w:val="24"/>
        </w:rPr>
        <w:t> </w:t>
      </w:r>
      <w:r>
        <w:rPr>
          <w:sz w:val="24"/>
        </w:rPr>
        <w:t>факт</w:t>
      </w:r>
      <w:r>
        <w:rPr>
          <w:spacing w:val="-1"/>
          <w:sz w:val="24"/>
        </w:rPr>
        <w:t> </w:t>
      </w:r>
      <w:r>
        <w:rPr>
          <w:sz w:val="24"/>
        </w:rPr>
        <w:t>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7"/>
        </w:numPr>
        <w:tabs>
          <w:tab w:pos="2039" w:val="left" w:leader="none"/>
        </w:tabs>
        <w:spacing w:line="240" w:lineRule="auto" w:before="0" w:after="0"/>
        <w:ind w:left="531" w:right="15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 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7"/>
        </w:numPr>
        <w:tabs>
          <w:tab w:pos="1982" w:val="left" w:leader="none"/>
        </w:tabs>
        <w:spacing w:line="240" w:lineRule="auto" w:before="0" w:after="0"/>
        <w:ind w:left="531" w:right="1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678" w:val="left" w:leader="none"/>
        </w:tabs>
        <w:spacing w:line="240" w:lineRule="auto" w:before="0" w:after="0"/>
        <w:ind w:left="4677" w:right="0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8"/>
        </w:numPr>
        <w:tabs>
          <w:tab w:pos="1655" w:val="left" w:leader="none"/>
        </w:tabs>
        <w:spacing w:line="240" w:lineRule="auto" w:before="0" w:after="0"/>
        <w:ind w:left="531" w:right="165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10"/>
          <w:sz w:val="24"/>
        </w:rPr>
        <w:t> </w:t>
      </w:r>
      <w:r>
        <w:rPr>
          <w:sz w:val="24"/>
        </w:rPr>
        <w:t>нарушение</w:t>
      </w:r>
      <w:r>
        <w:rPr>
          <w:spacing w:val="-6"/>
          <w:sz w:val="24"/>
        </w:rPr>
        <w:t> </w:t>
      </w:r>
      <w:r>
        <w:rPr>
          <w:sz w:val="24"/>
        </w:rPr>
        <w:t>условий</w:t>
      </w:r>
      <w:r>
        <w:rPr>
          <w:spacing w:val="-9"/>
          <w:sz w:val="24"/>
        </w:rPr>
        <w:t> </w:t>
      </w:r>
      <w:r>
        <w:rPr>
          <w:sz w:val="24"/>
        </w:rPr>
        <w:t>настоящего</w:t>
      </w:r>
      <w:r>
        <w:rPr>
          <w:spacing w:val="-8"/>
          <w:sz w:val="24"/>
        </w:rPr>
        <w:t> </w:t>
      </w:r>
      <w:r>
        <w:rPr>
          <w:sz w:val="24"/>
        </w:rPr>
        <w:t>договора</w:t>
      </w:r>
      <w:r>
        <w:rPr>
          <w:spacing w:val="-8"/>
          <w:sz w:val="24"/>
        </w:rPr>
        <w:t> </w:t>
      </w:r>
      <w:r>
        <w:rPr>
          <w:sz w:val="24"/>
        </w:rPr>
        <w:t>стороны</w:t>
      </w:r>
      <w:r>
        <w:rPr>
          <w:spacing w:val="-8"/>
          <w:sz w:val="24"/>
        </w:rPr>
        <w:t> </w:t>
      </w:r>
      <w:r>
        <w:rPr>
          <w:sz w:val="24"/>
        </w:rPr>
        <w:t>несут</w:t>
      </w:r>
      <w:r>
        <w:rPr>
          <w:spacing w:val="-8"/>
          <w:sz w:val="24"/>
        </w:rPr>
        <w:t> </w:t>
      </w:r>
      <w:r>
        <w:rPr>
          <w:sz w:val="24"/>
        </w:rPr>
        <w:t>ответственность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соответствии</w:t>
      </w:r>
      <w:r>
        <w:rPr>
          <w:spacing w:val="-58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8"/>
        </w:numPr>
        <w:tabs>
          <w:tab w:pos="1655" w:val="left" w:leader="none"/>
        </w:tabs>
        <w:spacing w:line="240" w:lineRule="auto" w:before="0" w:after="0"/>
        <w:ind w:left="531" w:right="170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-10"/>
          <w:sz w:val="24"/>
        </w:rPr>
        <w:t> </w:t>
      </w:r>
      <w:r>
        <w:rPr>
          <w:sz w:val="24"/>
        </w:rPr>
        <w:t>требованию</w:t>
      </w:r>
      <w:r>
        <w:rPr>
          <w:spacing w:val="-8"/>
          <w:sz w:val="24"/>
        </w:rPr>
        <w:t> </w:t>
      </w:r>
      <w:r>
        <w:rPr>
          <w:sz w:val="24"/>
        </w:rPr>
        <w:t>Арендодателя</w:t>
      </w:r>
      <w:r>
        <w:rPr>
          <w:spacing w:val="-8"/>
          <w:sz w:val="24"/>
        </w:rPr>
        <w:t> </w:t>
      </w:r>
      <w:r>
        <w:rPr>
          <w:sz w:val="24"/>
        </w:rPr>
        <w:t>настоящий</w:t>
      </w:r>
      <w:r>
        <w:rPr>
          <w:spacing w:val="-7"/>
          <w:sz w:val="24"/>
        </w:rPr>
        <w:t> </w:t>
      </w:r>
      <w:r>
        <w:rPr>
          <w:sz w:val="24"/>
        </w:rPr>
        <w:t>договор</w:t>
      </w:r>
      <w:r>
        <w:rPr>
          <w:spacing w:val="-9"/>
          <w:sz w:val="24"/>
        </w:rPr>
        <w:t> </w:t>
      </w:r>
      <w:r>
        <w:rPr>
          <w:sz w:val="24"/>
        </w:rPr>
        <w:t>аренды</w:t>
      </w:r>
      <w:r>
        <w:rPr>
          <w:spacing w:val="-8"/>
          <w:sz w:val="24"/>
        </w:rPr>
        <w:t> </w:t>
      </w:r>
      <w:r>
        <w:rPr>
          <w:sz w:val="24"/>
        </w:rPr>
        <w:t>может</w:t>
      </w:r>
      <w:r>
        <w:rPr>
          <w:spacing w:val="-9"/>
          <w:sz w:val="24"/>
        </w:rPr>
        <w:t> </w:t>
      </w:r>
      <w:r>
        <w:rPr>
          <w:sz w:val="24"/>
        </w:rPr>
        <w:t>быть</w:t>
      </w:r>
      <w:r>
        <w:rPr>
          <w:spacing w:val="-7"/>
          <w:sz w:val="24"/>
        </w:rPr>
        <w:t> </w:t>
      </w:r>
      <w:r>
        <w:rPr>
          <w:sz w:val="24"/>
        </w:rPr>
        <w:t>досрочно</w:t>
      </w:r>
      <w:r>
        <w:rPr>
          <w:spacing w:val="-8"/>
          <w:sz w:val="24"/>
        </w:rPr>
        <w:t> </w:t>
      </w:r>
      <w:r>
        <w:rPr>
          <w:sz w:val="24"/>
        </w:rPr>
        <w:t>расторгнут</w:t>
      </w:r>
      <w:r>
        <w:rPr>
          <w:spacing w:val="-58"/>
          <w:sz w:val="24"/>
        </w:rPr>
        <w:t> </w:t>
      </w:r>
      <w:r>
        <w:rPr>
          <w:sz w:val="24"/>
        </w:rPr>
        <w:t>судом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2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п. 4.1.1</w:t>
      </w:r>
      <w:r>
        <w:rPr>
          <w:spacing w:val="-1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before="0"/>
        <w:ind w:left="531" w:right="166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pStyle w:val="ListParagraph"/>
        <w:numPr>
          <w:ilvl w:val="1"/>
          <w:numId w:val="28"/>
        </w:numPr>
        <w:tabs>
          <w:tab w:pos="1660" w:val="left" w:leader="none"/>
        </w:tabs>
        <w:spacing w:line="240" w:lineRule="auto" w:before="0" w:after="0"/>
        <w:ind w:left="531" w:right="168" w:firstLine="708"/>
        <w:jc w:val="both"/>
        <w:rPr>
          <w:sz w:val="24"/>
        </w:rPr>
      </w:pPr>
      <w:r>
        <w:rPr>
          <w:sz w:val="24"/>
        </w:rPr>
        <w:t>За нарушение сроков внесения арендной платы Арендатор уплачивает Арендодателю пени</w:t>
      </w:r>
      <w:r>
        <w:rPr>
          <w:spacing w:val="-58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</w:t>
      </w:r>
      <w:r>
        <w:rPr>
          <w:spacing w:val="-1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</w:t>
      </w:r>
      <w:r>
        <w:rPr>
          <w:spacing w:val="-1"/>
          <w:sz w:val="24"/>
        </w:rPr>
        <w:t> </w:t>
      </w:r>
      <w:r>
        <w:rPr>
          <w:sz w:val="24"/>
        </w:rPr>
        <w:t>суммы за</w:t>
      </w:r>
      <w:r>
        <w:rPr>
          <w:spacing w:val="-1"/>
          <w:sz w:val="24"/>
        </w:rPr>
        <w:t> </w:t>
      </w:r>
      <w:r>
        <w:rPr>
          <w:sz w:val="24"/>
        </w:rPr>
        <w:t>каждый день</w:t>
      </w:r>
      <w:r>
        <w:rPr>
          <w:spacing w:val="-1"/>
          <w:sz w:val="24"/>
        </w:rPr>
        <w:t> </w:t>
      </w:r>
      <w:r>
        <w:rPr>
          <w:sz w:val="24"/>
        </w:rPr>
        <w:t>просрочки.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ListParagraph"/>
        <w:numPr>
          <w:ilvl w:val="0"/>
          <w:numId w:val="22"/>
        </w:numPr>
        <w:tabs>
          <w:tab w:pos="4869" w:val="left" w:leader="none"/>
        </w:tabs>
        <w:spacing w:line="240" w:lineRule="auto" w:before="68" w:after="0"/>
        <w:ind w:left="4869" w:right="0" w:hanging="372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-2"/>
          <w:sz w:val="24"/>
        </w:rPr>
        <w:t> </w:t>
      </w:r>
      <w:r>
        <w:rPr>
          <w:sz w:val="24"/>
        </w:rPr>
        <w:t>споров</w:t>
      </w:r>
    </w:p>
    <w:p>
      <w:pPr>
        <w:pStyle w:val="ListParagraph"/>
        <w:numPr>
          <w:ilvl w:val="1"/>
          <w:numId w:val="29"/>
        </w:numPr>
        <w:tabs>
          <w:tab w:pos="1651" w:val="left" w:leader="none"/>
        </w:tabs>
        <w:spacing w:line="240" w:lineRule="auto" w:before="0" w:after="0"/>
        <w:ind w:left="531" w:right="160" w:firstLine="708"/>
        <w:jc w:val="both"/>
        <w:rPr>
          <w:sz w:val="24"/>
        </w:rPr>
      </w:pPr>
      <w:r>
        <w:rPr>
          <w:spacing w:val="-1"/>
          <w:sz w:val="24"/>
        </w:rPr>
        <w:t>Все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споры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разногласия,</w:t>
      </w:r>
      <w:r>
        <w:rPr>
          <w:spacing w:val="-9"/>
          <w:sz w:val="24"/>
        </w:rPr>
        <w:t> </w:t>
      </w:r>
      <w:r>
        <w:rPr>
          <w:sz w:val="24"/>
        </w:rPr>
        <w:t>которые</w:t>
      </w:r>
      <w:r>
        <w:rPr>
          <w:spacing w:val="-10"/>
          <w:sz w:val="24"/>
        </w:rPr>
        <w:t> </w:t>
      </w:r>
      <w:r>
        <w:rPr>
          <w:sz w:val="24"/>
        </w:rPr>
        <w:t>могут</w:t>
      </w:r>
      <w:r>
        <w:rPr>
          <w:spacing w:val="-6"/>
          <w:sz w:val="24"/>
        </w:rPr>
        <w:t> </w:t>
      </w:r>
      <w:r>
        <w:rPr>
          <w:sz w:val="24"/>
        </w:rPr>
        <w:t>возникнуть</w:t>
      </w:r>
      <w:r>
        <w:rPr>
          <w:spacing w:val="-8"/>
          <w:sz w:val="24"/>
        </w:rPr>
        <w:t> </w:t>
      </w:r>
      <w:r>
        <w:rPr>
          <w:sz w:val="24"/>
        </w:rPr>
        <w:t>между</w:t>
      </w:r>
      <w:r>
        <w:rPr>
          <w:spacing w:val="-15"/>
          <w:sz w:val="24"/>
        </w:rPr>
        <w:t> </w:t>
      </w:r>
      <w:r>
        <w:rPr>
          <w:sz w:val="24"/>
        </w:rPr>
        <w:t>Сторонами,</w:t>
      </w:r>
      <w:r>
        <w:rPr>
          <w:spacing w:val="-9"/>
          <w:sz w:val="24"/>
        </w:rPr>
        <w:t> </w:t>
      </w:r>
      <w:r>
        <w:rPr>
          <w:sz w:val="24"/>
        </w:rPr>
        <w:t>разрешаются</w:t>
      </w:r>
      <w:r>
        <w:rPr>
          <w:spacing w:val="-9"/>
          <w:sz w:val="24"/>
        </w:rPr>
        <w:t> </w:t>
      </w:r>
      <w:r>
        <w:rPr>
          <w:sz w:val="24"/>
        </w:rPr>
        <w:t>путем</w:t>
      </w:r>
      <w:r>
        <w:rPr>
          <w:spacing w:val="-58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9"/>
        </w:numPr>
        <w:tabs>
          <w:tab w:pos="1713" w:val="left" w:leader="none"/>
        </w:tabs>
        <w:spacing w:line="240" w:lineRule="auto" w:before="1" w:after="0"/>
        <w:ind w:left="531" w:right="161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> </w:t>
      </w:r>
      <w:r>
        <w:rPr>
          <w:sz w:val="24"/>
        </w:rPr>
        <w:t>подлежат рассмотрению в Арбитражном суде Московской области, в Павлово-Посадском городском</w:t>
      </w:r>
      <w:r>
        <w:rPr>
          <w:spacing w:val="1"/>
          <w:sz w:val="24"/>
        </w:rPr>
        <w:t> </w:t>
      </w:r>
      <w:r>
        <w:rPr>
          <w:sz w:val="24"/>
        </w:rPr>
        <w:t>суде</w:t>
      </w:r>
      <w:r>
        <w:rPr>
          <w:spacing w:val="-2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ListParagraph"/>
        <w:numPr>
          <w:ilvl w:val="0"/>
          <w:numId w:val="22"/>
        </w:numPr>
        <w:tabs>
          <w:tab w:pos="4500" w:val="left" w:leader="none"/>
        </w:tabs>
        <w:spacing w:line="275" w:lineRule="exact" w:before="0" w:after="0"/>
        <w:ind w:left="4499" w:right="0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0"/>
        </w:numPr>
        <w:tabs>
          <w:tab w:pos="1655" w:val="left" w:leader="none"/>
        </w:tabs>
        <w:spacing w:line="240" w:lineRule="auto" w:before="0" w:after="0"/>
        <w:ind w:left="531" w:right="161" w:firstLine="708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дополнения</w:t>
      </w:r>
      <w:r>
        <w:rPr>
          <w:spacing w:val="-11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условиям</w:t>
      </w:r>
      <w:r>
        <w:rPr>
          <w:spacing w:val="-9"/>
          <w:sz w:val="24"/>
        </w:rPr>
        <w:t> </w:t>
      </w:r>
      <w:r>
        <w:rPr>
          <w:sz w:val="24"/>
        </w:rPr>
        <w:t>настоящего</w:t>
      </w:r>
      <w:r>
        <w:rPr>
          <w:spacing w:val="-7"/>
          <w:sz w:val="24"/>
        </w:rPr>
        <w:t> </w:t>
      </w:r>
      <w:r>
        <w:rPr>
          <w:sz w:val="24"/>
        </w:rPr>
        <w:t>договора</w:t>
      </w:r>
      <w:r>
        <w:rPr>
          <w:spacing w:val="-9"/>
          <w:sz w:val="24"/>
        </w:rPr>
        <w:t> </w:t>
      </w:r>
      <w:r>
        <w:rPr>
          <w:sz w:val="24"/>
        </w:rPr>
        <w:t>действительны</w:t>
      </w:r>
      <w:r>
        <w:rPr>
          <w:spacing w:val="-11"/>
          <w:sz w:val="24"/>
        </w:rPr>
        <w:t> </w:t>
      </w: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условии,</w:t>
      </w:r>
      <w:r>
        <w:rPr>
          <w:spacing w:val="-8"/>
          <w:sz w:val="24"/>
        </w:rPr>
        <w:t> </w:t>
      </w:r>
      <w:r>
        <w:rPr>
          <w:sz w:val="24"/>
        </w:rPr>
        <w:t>что</w:t>
      </w:r>
      <w:r>
        <w:rPr>
          <w:spacing w:val="-57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оформлены в письменном виде и</w:t>
      </w:r>
      <w:r>
        <w:rPr>
          <w:spacing w:val="1"/>
          <w:sz w:val="24"/>
        </w:rPr>
        <w:t> </w:t>
      </w:r>
      <w:r>
        <w:rPr>
          <w:sz w:val="24"/>
        </w:rPr>
        <w:t>подписаны</w:t>
      </w:r>
      <w:r>
        <w:rPr>
          <w:spacing w:val="1"/>
          <w:sz w:val="24"/>
        </w:rPr>
        <w:t> </w:t>
      </w:r>
      <w:r>
        <w:rPr>
          <w:sz w:val="24"/>
        </w:rPr>
        <w:t>уполномоченными</w:t>
      </w:r>
      <w:r>
        <w:rPr>
          <w:spacing w:val="1"/>
          <w:sz w:val="24"/>
        </w:rPr>
        <w:t> </w:t>
      </w:r>
      <w:r>
        <w:rPr>
          <w:sz w:val="24"/>
        </w:rPr>
        <w:t>представителями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 договору в форме дополнительного соглашения, которое является неотъемлемой частью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</w:t>
      </w:r>
      <w:r>
        <w:rPr>
          <w:spacing w:val="1"/>
          <w:sz w:val="24"/>
        </w:rPr>
        <w:t> </w:t>
      </w:r>
      <w:r>
        <w:rPr>
          <w:sz w:val="24"/>
        </w:rPr>
        <w:t>подлежит</w:t>
      </w:r>
      <w:r>
        <w:rPr>
          <w:spacing w:val="-1"/>
          <w:sz w:val="24"/>
        </w:rPr>
        <w:t> </w:t>
      </w:r>
      <w:r>
        <w:rPr>
          <w:sz w:val="24"/>
        </w:rPr>
        <w:t>регистрации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2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30"/>
        </w:numPr>
        <w:tabs>
          <w:tab w:pos="1679" w:val="left" w:leader="none"/>
        </w:tabs>
        <w:spacing w:line="240" w:lineRule="auto" w:before="0" w:after="0"/>
        <w:ind w:left="531" w:right="166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3746" w:val="left" w:leader="none"/>
        </w:tabs>
        <w:spacing w:line="240" w:lineRule="auto" w:before="0" w:after="0"/>
        <w:ind w:left="3745" w:right="0" w:hanging="532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1"/>
        </w:numPr>
        <w:tabs>
          <w:tab w:pos="1660" w:val="left" w:leader="none"/>
        </w:tabs>
        <w:spacing w:line="240" w:lineRule="auto" w:before="0" w:after="0"/>
        <w:ind w:left="531" w:right="157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</w:t>
      </w:r>
      <w:r>
        <w:rPr>
          <w:spacing w:val="1"/>
          <w:sz w:val="24"/>
        </w:rPr>
        <w:t> </w:t>
      </w:r>
      <w:r>
        <w:rPr>
          <w:sz w:val="24"/>
        </w:rPr>
        <w:t>обстоятельствах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</w:t>
      </w:r>
      <w:r>
        <w:rPr>
          <w:spacing w:val="1"/>
          <w:sz w:val="24"/>
        </w:rPr>
        <w:t> </w:t>
      </w:r>
      <w:r>
        <w:rPr>
          <w:sz w:val="24"/>
        </w:rPr>
        <w:t>Сообщение</w:t>
      </w:r>
      <w:r>
        <w:rPr>
          <w:spacing w:val="1"/>
          <w:sz w:val="24"/>
        </w:rPr>
        <w:t> </w:t>
      </w:r>
      <w:r>
        <w:rPr>
          <w:sz w:val="24"/>
        </w:rPr>
        <w:t>должно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подтверждено</w:t>
      </w:r>
      <w:r>
        <w:rPr>
          <w:spacing w:val="1"/>
          <w:sz w:val="24"/>
        </w:rPr>
        <w:t> </w:t>
      </w:r>
      <w:r>
        <w:rPr>
          <w:sz w:val="24"/>
        </w:rPr>
        <w:t>документом,</w:t>
      </w:r>
      <w:r>
        <w:rPr>
          <w:spacing w:val="1"/>
          <w:sz w:val="24"/>
        </w:rPr>
        <w:t> </w:t>
      </w:r>
      <w:r>
        <w:rPr>
          <w:sz w:val="24"/>
        </w:rPr>
        <w:t>выданным</w:t>
      </w:r>
      <w:r>
        <w:rPr>
          <w:spacing w:val="1"/>
          <w:sz w:val="24"/>
        </w:rPr>
        <w:t> </w:t>
      </w:r>
      <w:r>
        <w:rPr>
          <w:sz w:val="24"/>
        </w:rPr>
        <w:t>уполномоченным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то</w:t>
      </w:r>
      <w:r>
        <w:rPr>
          <w:spacing w:val="-57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1"/>
          <w:sz w:val="24"/>
        </w:rPr>
        <w:t> </w:t>
      </w:r>
      <w:r>
        <w:rPr>
          <w:sz w:val="24"/>
        </w:rPr>
        <w:t>месяцев или при не устранении последствий этих обстоятельств в течение 6 месяцев стороны должны</w:t>
      </w:r>
      <w:r>
        <w:rPr>
          <w:spacing w:val="-57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1"/>
        </w:numPr>
        <w:tabs>
          <w:tab w:pos="1720" w:val="left" w:leader="none"/>
        </w:tabs>
        <w:spacing w:line="240" w:lineRule="auto" w:before="0" w:after="0"/>
        <w:ind w:left="531" w:right="170" w:firstLine="708"/>
        <w:jc w:val="both"/>
        <w:rPr>
          <w:sz w:val="24"/>
        </w:rPr>
      </w:pPr>
      <w:r>
        <w:rPr>
          <w:sz w:val="24"/>
        </w:rPr>
        <w:t>Расходы по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 также</w:t>
      </w:r>
      <w:r>
        <w:rPr>
          <w:spacing w:val="1"/>
          <w:sz w:val="24"/>
        </w:rPr>
        <w:t> </w:t>
      </w:r>
      <w:r>
        <w:rPr>
          <w:sz w:val="24"/>
        </w:rPr>
        <w:t>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1"/>
        </w:numPr>
        <w:tabs>
          <w:tab w:pos="1660" w:val="left" w:leader="none"/>
        </w:tabs>
        <w:spacing w:line="240" w:lineRule="auto" w:before="0" w:after="0"/>
        <w:ind w:left="531" w:right="166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-4"/>
          <w:sz w:val="24"/>
        </w:rPr>
        <w:t> </w:t>
      </w:r>
      <w:r>
        <w:rPr>
          <w:sz w:val="24"/>
        </w:rPr>
        <w:t>договор</w:t>
      </w:r>
      <w:r>
        <w:rPr>
          <w:spacing w:val="-7"/>
          <w:sz w:val="24"/>
        </w:rPr>
        <w:t> </w:t>
      </w:r>
      <w:r>
        <w:rPr>
          <w:sz w:val="24"/>
        </w:rPr>
        <w:t>аренды</w:t>
      </w:r>
      <w:r>
        <w:rPr>
          <w:spacing w:val="-2"/>
          <w:sz w:val="24"/>
        </w:rPr>
        <w:t> </w:t>
      </w:r>
      <w:r>
        <w:rPr>
          <w:sz w:val="24"/>
        </w:rPr>
        <w:t>составлен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трех</w:t>
      </w:r>
      <w:r>
        <w:rPr>
          <w:spacing w:val="-4"/>
          <w:sz w:val="24"/>
        </w:rPr>
        <w:t> </w:t>
      </w:r>
      <w:r>
        <w:rPr>
          <w:sz w:val="24"/>
        </w:rPr>
        <w:t>экземплярах,</w:t>
      </w:r>
      <w:r>
        <w:rPr>
          <w:spacing w:val="-7"/>
          <w:sz w:val="24"/>
        </w:rPr>
        <w:t> </w:t>
      </w:r>
      <w:r>
        <w:rPr>
          <w:sz w:val="24"/>
        </w:rPr>
        <w:t>имеющих</w:t>
      </w:r>
      <w:r>
        <w:rPr>
          <w:spacing w:val="-2"/>
          <w:sz w:val="24"/>
        </w:rPr>
        <w:t> </w:t>
      </w:r>
      <w:r>
        <w:rPr>
          <w:sz w:val="24"/>
        </w:rPr>
        <w:t>равную</w:t>
      </w:r>
      <w:r>
        <w:rPr>
          <w:spacing w:val="-3"/>
          <w:sz w:val="24"/>
        </w:rPr>
        <w:t> </w:t>
      </w:r>
      <w:r>
        <w:rPr>
          <w:sz w:val="24"/>
        </w:rPr>
        <w:t>юридическую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силу,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одному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каждой</w:t>
      </w:r>
      <w:r>
        <w:rPr>
          <w:spacing w:val="-12"/>
          <w:sz w:val="24"/>
        </w:rPr>
        <w:t> </w:t>
      </w:r>
      <w:r>
        <w:rPr>
          <w:sz w:val="24"/>
        </w:rPr>
        <w:t>из</w:t>
      </w:r>
      <w:r>
        <w:rPr>
          <w:spacing w:val="-11"/>
          <w:sz w:val="24"/>
        </w:rPr>
        <w:t> </w:t>
      </w:r>
      <w:r>
        <w:rPr>
          <w:sz w:val="24"/>
        </w:rPr>
        <w:t>Сторон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для</w:t>
      </w:r>
      <w:r>
        <w:rPr>
          <w:spacing w:val="-12"/>
          <w:sz w:val="24"/>
        </w:rPr>
        <w:t> </w:t>
      </w:r>
      <w:r>
        <w:rPr>
          <w:sz w:val="24"/>
        </w:rPr>
        <w:t>органа,</w:t>
      </w:r>
      <w:r>
        <w:rPr>
          <w:spacing w:val="-12"/>
          <w:sz w:val="24"/>
        </w:rPr>
        <w:t> </w:t>
      </w:r>
      <w:r>
        <w:rPr>
          <w:sz w:val="24"/>
        </w:rPr>
        <w:t>осуществляющего</w:t>
      </w:r>
      <w:r>
        <w:rPr>
          <w:spacing w:val="-1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0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5311" w:val="left" w:leader="none"/>
        </w:tabs>
        <w:spacing w:line="240" w:lineRule="auto" w:before="0" w:after="0"/>
        <w:ind w:left="5310" w:right="0" w:hanging="373"/>
        <w:jc w:val="left"/>
        <w:rPr>
          <w:sz w:val="24"/>
        </w:rPr>
      </w:pPr>
      <w:r>
        <w:rPr>
          <w:sz w:val="24"/>
        </w:rPr>
        <w:t>Приложения</w:t>
      </w:r>
    </w:p>
    <w:p>
      <w:pPr>
        <w:spacing w:before="1"/>
        <w:ind w:left="123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2"/>
          <w:numId w:val="26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2"/>
          <w:numId w:val="26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26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3996" w:val="left" w:leader="none"/>
        </w:tabs>
        <w:spacing w:line="240" w:lineRule="auto" w:before="0" w:after="0"/>
        <w:ind w:left="3995" w:right="0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18" w:top="1040" w:bottom="580" w:left="460" w:right="260"/>
        </w:sectPr>
      </w:pPr>
    </w:p>
    <w:p>
      <w:pPr>
        <w:spacing w:before="90"/>
        <w:ind w:left="639" w:right="0" w:firstLine="0"/>
        <w:jc w:val="left"/>
        <w:rPr>
          <w:b/>
          <w:sz w:val="24"/>
        </w:rPr>
      </w:pPr>
      <w:r>
        <w:rPr>
          <w:b/>
          <w:sz w:val="24"/>
        </w:rPr>
        <w:t>Арендодатель:</w:t>
      </w:r>
    </w:p>
    <w:p>
      <w:pPr>
        <w:tabs>
          <w:tab w:pos="4394" w:val="left" w:leader="none"/>
          <w:tab w:pos="4445" w:val="left" w:leader="none"/>
        </w:tabs>
        <w:spacing w:before="0"/>
        <w:ind w:left="639" w:right="411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3"/>
          <w:sz w:val="24"/>
        </w:rPr>
        <w:t>;</w:t>
      </w:r>
    </w:p>
    <w:p>
      <w:pPr>
        <w:tabs>
          <w:tab w:pos="4384" w:val="left" w:leader="none"/>
          <w:tab w:pos="4458" w:val="left" w:leader="none"/>
        </w:tabs>
        <w:spacing w:line="237" w:lineRule="auto" w:before="2"/>
        <w:ind w:left="639" w:right="399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line="273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ind w:left="178"/>
      </w:pPr>
      <w:r>
        <w:rPr>
          <w:b w:val="0"/>
        </w:rPr>
        <w:br w:type="column"/>
      </w:r>
      <w:r>
        <w:rPr/>
        <w:t>Арендатор:</w:t>
      </w:r>
    </w:p>
    <w:p>
      <w:pPr>
        <w:tabs>
          <w:tab w:pos="4284" w:val="left" w:leader="none"/>
        </w:tabs>
        <w:spacing w:before="0"/>
        <w:ind w:left="178" w:right="131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357" w:val="left" w:leader="none"/>
          <w:tab w:pos="4431" w:val="left" w:leader="none"/>
        </w:tabs>
        <w:spacing w:before="0"/>
        <w:ind w:left="178" w:right="0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 банка)</w:t>
      </w:r>
    </w:p>
    <w:p>
      <w:pPr>
        <w:tabs>
          <w:tab w:pos="4310" w:val="left" w:leader="none"/>
          <w:tab w:pos="4429" w:val="left" w:leader="none"/>
        </w:tabs>
        <w:spacing w:before="1"/>
        <w:ind w:left="178" w:right="0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/</w:t>
      </w:r>
    </w:p>
    <w:p>
      <w:pPr>
        <w:pStyle w:val="BodyText"/>
        <w:spacing w:before="8" w:after="40"/>
        <w:rPr>
          <w:sz w:val="19"/>
        </w:rPr>
      </w:pPr>
    </w:p>
    <w:p>
      <w:pPr>
        <w:pStyle w:val="BodyText"/>
        <w:spacing w:line="20" w:lineRule="exact"/>
        <w:ind w:left="23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3"/>
        <w:ind w:left="-14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460" w:right="260"/>
          <w:cols w:num="3" w:equalWidth="0">
            <w:col w:w="4927" w:space="40"/>
            <w:col w:w="4499" w:space="39"/>
            <w:col w:w="1685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460" w:right="260"/>
        </w:sectPr>
      </w:pPr>
    </w:p>
    <w:p>
      <w:pPr>
        <w:tabs>
          <w:tab w:pos="8413" w:val="left" w:leader="dot"/>
          <w:tab w:pos="8948" w:val="left" w:leader="none"/>
          <w:tab w:pos="10976" w:val="left" w:leader="none"/>
        </w:tabs>
        <w:spacing w:line="213" w:lineRule="auto" w:before="91"/>
        <w:ind w:left="7528" w:right="207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6"/>
        <w:rPr>
          <w:sz w:val="24"/>
        </w:rPr>
      </w:pPr>
    </w:p>
    <w:p>
      <w:pPr>
        <w:spacing w:before="90"/>
        <w:ind w:left="1239" w:right="979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2"/>
        </w:numPr>
        <w:tabs>
          <w:tab w:pos="772" w:val="left" w:leader="none"/>
        </w:tabs>
        <w:spacing w:line="240" w:lineRule="auto" w:before="0" w:after="0"/>
        <w:ind w:left="771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75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993" w:val="left" w:leader="none"/>
          <w:tab w:pos="8819" w:val="left" w:leader="none"/>
        </w:tabs>
        <w:spacing w:line="240" w:lineRule="auto" w:before="223" w:after="0"/>
        <w:ind w:left="752" w:right="72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sz w:val="15"/>
        </w:rPr>
      </w:pPr>
    </w:p>
    <w:p>
      <w:pPr>
        <w:spacing w:line="237" w:lineRule="auto" w:before="92"/>
        <w:ind w:left="1390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spacing w:before="0"/>
        <w:ind w:left="1417" w:right="651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tabs>
          <w:tab w:pos="5144" w:val="left" w:leader="none"/>
        </w:tabs>
      </w:pPr>
      <w:r>
        <w:rPr>
          <w:u w:val="thick"/>
        </w:rPr>
        <w:t>Арендодатель</w:t>
      </w:r>
      <w:r>
        <w:rPr/>
        <w:t>:</w:t>
        <w:tab/>
      </w:r>
      <w:r>
        <w:rPr>
          <w:u w:val="thick"/>
        </w:rPr>
        <w:t>Арендатор</w:t>
      </w:r>
      <w:r>
        <w:rPr/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18" w:top="740" w:bottom="580" w:left="460" w:right="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57" w:lineRule="exact" w:before="215"/>
        <w:ind w:left="0" w:right="1413" w:firstLine="0"/>
        <w:jc w:val="right"/>
        <w:rPr>
          <w:sz w:val="24"/>
        </w:rPr>
      </w:pPr>
      <w:r>
        <w:rPr>
          <w:sz w:val="24"/>
        </w:rPr>
        <w:t>А</w:t>
      </w:r>
      <w:r>
        <w:rPr>
          <w:spacing w:val="8"/>
          <w:sz w:val="24"/>
        </w:rPr>
        <w:t> </w:t>
      </w:r>
      <w:r>
        <w:rPr>
          <w:sz w:val="24"/>
        </w:rPr>
        <w:t>К</w:t>
      </w:r>
      <w:r>
        <w:rPr>
          <w:spacing w:val="10"/>
          <w:sz w:val="24"/>
        </w:rPr>
        <w:t> </w:t>
      </w:r>
      <w:r>
        <w:rPr>
          <w:sz w:val="24"/>
        </w:rPr>
        <w:t>Т</w:t>
      </w:r>
    </w:p>
    <w:p>
      <w:pPr>
        <w:spacing w:line="257" w:lineRule="exact" w:before="0"/>
        <w:ind w:left="3371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8"/>
          <w:sz w:val="24"/>
        </w:rPr>
        <w:t> </w:t>
      </w:r>
      <w:r>
        <w:rPr>
          <w:sz w:val="24"/>
        </w:rPr>
        <w:t>земельного</w:t>
      </w:r>
      <w:r>
        <w:rPr>
          <w:spacing w:val="-6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2063" w:val="left" w:leader="none"/>
          <w:tab w:pos="3852" w:val="left" w:leader="none"/>
        </w:tabs>
        <w:spacing w:line="225" w:lineRule="auto" w:before="91"/>
        <w:ind w:left="403" w:right="105" w:hanging="58"/>
        <w:jc w:val="left"/>
        <w:rPr>
          <w:sz w:val="24"/>
        </w:rPr>
      </w:pPr>
      <w:r>
        <w:rPr/>
        <w:br w:type="column"/>
      </w:r>
      <w:r>
        <w:rPr>
          <w:sz w:val="24"/>
        </w:rPr>
        <w:t>Приложение 3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header="0" w:footer="318" w:top="740" w:bottom="580" w:left="460" w:right="260"/>
          <w:cols w:num="2" w:equalWidth="0">
            <w:col w:w="7187" w:space="40"/>
            <w:col w:w="3963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tabs>
          <w:tab w:pos="8929" w:val="left" w:leader="none"/>
          <w:tab w:pos="11077" w:val="left" w:leader="none"/>
        </w:tabs>
        <w:spacing w:before="90"/>
        <w:ind w:left="7269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tabs>
          <w:tab w:pos="7479" w:val="left" w:leader="none"/>
          <w:tab w:pos="7760" w:val="left" w:leader="none"/>
          <w:tab w:pos="8678" w:val="left" w:leader="none"/>
          <w:tab w:pos="10958" w:val="left" w:leader="none"/>
        </w:tabs>
        <w:spacing w:before="9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</w:r>
    </w:p>
    <w:p>
      <w:pPr>
        <w:tabs>
          <w:tab w:pos="1845" w:val="left" w:leader="none"/>
          <w:tab w:pos="3165" w:val="left" w:leader="none"/>
          <w:tab w:pos="4912" w:val="left" w:leader="none"/>
          <w:tab w:pos="5195" w:val="left" w:leader="none"/>
          <w:tab w:pos="5531" w:val="left" w:leader="none"/>
          <w:tab w:pos="6236" w:val="left" w:leader="none"/>
          <w:tab w:pos="8877" w:val="left" w:leader="none"/>
          <w:tab w:pos="9161" w:val="left" w:leader="none"/>
          <w:tab w:pos="1062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ИНН/КПП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  <w:tab/>
        <w:t>в</w:t>
        <w:tab/>
        <w:t>лице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53" w:val="left" w:leader="none"/>
          <w:tab w:pos="9429" w:val="left" w:leader="none"/>
          <w:tab w:pos="10745" w:val="left" w:leader="none"/>
        </w:tabs>
        <w:spacing w:before="0"/>
        <w:ind w:left="531" w:right="166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8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7"/>
          <w:sz w:val="24"/>
        </w:rPr>
        <w:t> </w:t>
      </w:r>
      <w:r>
        <w:rPr>
          <w:sz w:val="24"/>
        </w:rPr>
        <w:t>именуем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42"/>
          <w:sz w:val="24"/>
        </w:rPr>
        <w:t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42"/>
          <w:sz w:val="24"/>
        </w:rPr>
        <w:t> </w:t>
      </w:r>
      <w:r>
        <w:rPr>
          <w:sz w:val="24"/>
        </w:rPr>
        <w:t>юридический</w:t>
      </w:r>
      <w:r>
        <w:rPr>
          <w:spacing w:val="43"/>
          <w:sz w:val="24"/>
        </w:rPr>
        <w:t> </w:t>
      </w:r>
      <w:r>
        <w:rPr>
          <w:sz w:val="24"/>
        </w:rPr>
        <w:t>адрес:</w:t>
      </w:r>
      <w:r>
        <w:rPr>
          <w:spacing w:val="42"/>
          <w:sz w:val="24"/>
        </w:rPr>
        <w:t> </w:t>
      </w:r>
      <w:r>
        <w:rPr>
          <w:sz w:val="24"/>
        </w:rPr>
        <w:t>Московская</w:t>
      </w:r>
      <w:r>
        <w:rPr>
          <w:spacing w:val="43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3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одной стороны,</w:t>
      </w:r>
      <w:r>
        <w:rPr>
          <w:spacing w:val="-3"/>
          <w:sz w:val="24"/>
        </w:rPr>
        <w:t> </w:t>
      </w:r>
      <w:r>
        <w:rPr>
          <w:sz w:val="24"/>
        </w:rPr>
        <w:t>и</w:t>
      </w:r>
    </w:p>
    <w:p>
      <w:pPr>
        <w:tabs>
          <w:tab w:pos="5079" w:val="left" w:leader="none"/>
          <w:tab w:pos="5921" w:val="left" w:leader="none"/>
          <w:tab w:pos="7404" w:val="left" w:leader="none"/>
          <w:tab w:pos="9084" w:val="left" w:leader="none"/>
          <w:tab w:pos="9926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2211" w:val="left" w:leader="none"/>
          <w:tab w:pos="4317" w:val="left" w:leader="none"/>
          <w:tab w:pos="4860" w:val="left" w:leader="none"/>
          <w:tab w:pos="6730" w:val="left" w:leader="none"/>
          <w:tab w:pos="9398" w:val="left" w:leader="none"/>
          <w:tab w:pos="9940" w:val="left" w:leader="none"/>
          <w:tab w:pos="10538" w:val="left" w:leader="none"/>
        </w:tabs>
        <w:spacing w:before="1"/>
        <w:ind w:left="53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  <w:tab/>
        <w:t>юридический</w:t>
        <w:tab/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  <w:tab/>
        <w:t>в</w:t>
        <w:tab/>
        <w:t>лице</w:t>
      </w:r>
    </w:p>
    <w:p>
      <w:pPr>
        <w:tabs>
          <w:tab w:pos="2331" w:val="left" w:leader="none"/>
          <w:tab w:pos="4128" w:val="left" w:leader="none"/>
          <w:tab w:pos="719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96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98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8"/>
          <w:sz w:val="24"/>
        </w:rPr>
        <w:t> </w:t>
      </w:r>
      <w:r>
        <w:rPr>
          <w:sz w:val="24"/>
        </w:rPr>
        <w:t>с</w:t>
      </w:r>
      <w:r>
        <w:rPr>
          <w:spacing w:val="96"/>
          <w:sz w:val="24"/>
        </w:rPr>
        <w:t> </w:t>
      </w:r>
      <w:r>
        <w:rPr>
          <w:sz w:val="24"/>
        </w:rPr>
        <w:t>другой</w:t>
      </w:r>
      <w:r>
        <w:rPr>
          <w:spacing w:val="99"/>
          <w:sz w:val="24"/>
        </w:rPr>
        <w:t> </w:t>
      </w:r>
      <w:r>
        <w:rPr>
          <w:sz w:val="24"/>
        </w:rPr>
        <w:t>стороны,</w:t>
      </w:r>
      <w:r>
        <w:rPr>
          <w:spacing w:val="98"/>
          <w:sz w:val="24"/>
        </w:rPr>
        <w:t> </w:t>
      </w:r>
      <w:r>
        <w:rPr>
          <w:sz w:val="24"/>
        </w:rPr>
        <w:t>именуемое</w:t>
      </w:r>
      <w:r>
        <w:rPr>
          <w:spacing w:val="97"/>
          <w:sz w:val="24"/>
        </w:rPr>
        <w:t> </w:t>
      </w:r>
      <w:r>
        <w:rPr>
          <w:sz w:val="24"/>
        </w:rPr>
        <w:t>в</w:t>
      </w:r>
    </w:p>
    <w:p>
      <w:pPr>
        <w:tabs>
          <w:tab w:pos="3853" w:val="left" w:leader="none"/>
        </w:tabs>
        <w:spacing w:before="0"/>
        <w:ind w:left="531" w:right="157" w:firstLine="0"/>
        <w:jc w:val="both"/>
        <w:rPr>
          <w:sz w:val="24"/>
        </w:rPr>
      </w:pP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Стороны,</w:t>
      </w:r>
      <w:r>
        <w:rPr>
          <w:b/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2"/>
          <w:sz w:val="24"/>
          <w:u w:val="single"/>
        </w:rPr>
        <w:t> </w:t>
      </w:r>
      <w:r>
        <w:rPr>
          <w:sz w:val="24"/>
        </w:rPr>
        <w:t>о нижеследующем.</w:t>
      </w:r>
    </w:p>
    <w:p>
      <w:pPr>
        <w:pStyle w:val="ListParagraph"/>
        <w:numPr>
          <w:ilvl w:val="1"/>
          <w:numId w:val="32"/>
        </w:numPr>
        <w:tabs>
          <w:tab w:pos="1497" w:val="left" w:leader="none"/>
          <w:tab w:pos="7166" w:val="left" w:leader="none"/>
          <w:tab w:pos="8303" w:val="left" w:leader="none"/>
          <w:tab w:pos="10891" w:val="left" w:leader="none"/>
        </w:tabs>
        <w:spacing w:line="240" w:lineRule="auto" w:before="0" w:after="0"/>
        <w:ind w:left="531" w:right="165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1"/>
          <w:sz w:val="24"/>
        </w:rPr>
        <w:t> </w:t>
      </w:r>
      <w:r>
        <w:rPr>
          <w:sz w:val="24"/>
        </w:rPr>
        <w:t>Земельный</w:t>
      </w:r>
      <w:r>
        <w:rPr>
          <w:spacing w:val="11"/>
          <w:sz w:val="24"/>
        </w:rPr>
        <w:t> </w:t>
      </w:r>
      <w:r>
        <w:rPr>
          <w:sz w:val="24"/>
        </w:rPr>
        <w:t>участок</w:t>
      </w:r>
      <w:r>
        <w:rPr>
          <w:spacing w:val="9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>      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кв.м.,</w:t>
      </w:r>
      <w:r>
        <w:rPr>
          <w:spacing w:val="8"/>
          <w:sz w:val="24"/>
        </w:rPr>
        <w:t> </w:t>
      </w:r>
      <w:r>
        <w:rPr>
          <w:sz w:val="24"/>
        </w:rPr>
        <w:t>с</w:t>
      </w:r>
      <w:r>
        <w:rPr>
          <w:spacing w:val="9"/>
          <w:sz w:val="24"/>
        </w:rPr>
        <w:t> </w:t>
      </w:r>
      <w:r>
        <w:rPr>
          <w:sz w:val="24"/>
        </w:rPr>
        <w:t>кадастровым</w:t>
      </w:r>
      <w:r>
        <w:rPr>
          <w:spacing w:val="7"/>
          <w:sz w:val="24"/>
        </w:rPr>
        <w:t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категория</w:t>
      </w:r>
      <w:r>
        <w:rPr>
          <w:spacing w:val="8"/>
          <w:sz w:val="24"/>
        </w:rPr>
        <w:t> </w:t>
      </w:r>
      <w:r>
        <w:rPr>
          <w:sz w:val="24"/>
        </w:rPr>
        <w:t>земли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видом     </w:t>
      </w:r>
      <w:r>
        <w:rPr>
          <w:spacing w:val="21"/>
          <w:sz w:val="24"/>
        </w:rPr>
        <w:t> </w:t>
      </w:r>
      <w:r>
        <w:rPr>
          <w:sz w:val="24"/>
        </w:rPr>
        <w:t>разрешенного     </w:t>
      </w:r>
      <w:r>
        <w:rPr>
          <w:spacing w:val="20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расположенный</w:t>
      </w:r>
      <w:r>
        <w:rPr>
          <w:spacing w:val="24"/>
          <w:sz w:val="24"/>
        </w:rPr>
        <w:t> </w:t>
      </w:r>
      <w:r>
        <w:rPr>
          <w:sz w:val="24"/>
        </w:rPr>
        <w:t>по</w:t>
      </w:r>
      <w:r>
        <w:rPr>
          <w:spacing w:val="21"/>
          <w:sz w:val="24"/>
        </w:rPr>
        <w:t> </w:t>
      </w:r>
      <w:r>
        <w:rPr>
          <w:sz w:val="24"/>
        </w:rPr>
        <w:t>адресу:</w:t>
      </w:r>
    </w:p>
    <w:p>
      <w:pPr>
        <w:tabs>
          <w:tab w:pos="38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(далее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тексту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участок).</w:t>
      </w:r>
    </w:p>
    <w:p>
      <w:pPr>
        <w:pStyle w:val="ListParagraph"/>
        <w:numPr>
          <w:ilvl w:val="1"/>
          <w:numId w:val="32"/>
        </w:numPr>
        <w:tabs>
          <w:tab w:pos="1523" w:val="left" w:leader="none"/>
        </w:tabs>
        <w:spacing w:line="240" w:lineRule="auto" w:before="0" w:after="0"/>
        <w:ind w:left="531" w:right="165" w:firstLine="708"/>
        <w:jc w:val="both"/>
        <w:rPr>
          <w:sz w:val="24"/>
        </w:rPr>
      </w:pPr>
      <w:r>
        <w:rPr>
          <w:sz w:val="24"/>
        </w:rPr>
        <w:t>Переданный Земельный участок на момент его приема-передачи находится в состоянии,</w:t>
      </w:r>
      <w:r>
        <w:rPr>
          <w:spacing w:val="1"/>
          <w:sz w:val="24"/>
        </w:rPr>
        <w:t> </w:t>
      </w:r>
      <w:r>
        <w:rPr>
          <w:sz w:val="24"/>
        </w:rPr>
        <w:t>удовлетворяющем</w:t>
      </w:r>
      <w:r>
        <w:rPr>
          <w:spacing w:val="-2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2"/>
        </w:numPr>
        <w:tabs>
          <w:tab w:pos="1480" w:val="left" w:leader="none"/>
        </w:tabs>
        <w:spacing w:line="240" w:lineRule="auto" w:before="0" w:after="0"/>
        <w:ind w:left="1479" w:right="0" w:hanging="24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претензий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Арендодателю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2"/>
        <w:ind w:left="1347" w:right="979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pStyle w:val="Heading2"/>
        <w:tabs>
          <w:tab w:pos="5144" w:val="left" w:leader="none"/>
        </w:tabs>
      </w:pPr>
      <w:r>
        <w:rPr>
          <w:u w:val="thick"/>
        </w:rPr>
        <w:t>Арендодатель</w:t>
      </w:r>
      <w:r>
        <w:rPr/>
        <w:t>:</w:t>
        <w:tab/>
      </w:r>
      <w:r>
        <w:rPr>
          <w:u w:val="thick"/>
        </w:rPr>
        <w:t>Арендатор</w:t>
      </w:r>
      <w:r>
        <w:rPr/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80" w:bottom="280" w:left="460" w:right="260"/>
        </w:sectPr>
      </w:pPr>
    </w:p>
    <w:p>
      <w:pPr>
        <w:pStyle w:val="Heading1"/>
        <w:spacing w:before="73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500840" cy="9199054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40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760" w:bottom="58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70"/>
        <w:rPr>
          <w:sz w:val="20"/>
        </w:rPr>
      </w:pPr>
      <w:r>
        <w:rPr>
          <w:sz w:val="20"/>
        </w:rPr>
        <w:drawing>
          <wp:inline distT="0" distB="0" distL="0" distR="0">
            <wp:extent cx="5912529" cy="887730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529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1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40" w:bottom="500" w:left="460" w:right="260"/>
        </w:sectPr>
      </w:pPr>
    </w:p>
    <w:p>
      <w:pPr>
        <w:pStyle w:val="BodyText"/>
        <w:ind w:left="1012"/>
        <w:rPr>
          <w:sz w:val="20"/>
        </w:rPr>
      </w:pPr>
      <w:r>
        <w:rPr>
          <w:sz w:val="20"/>
        </w:rPr>
        <w:drawing>
          <wp:inline distT="0" distB="0" distL="0" distR="0">
            <wp:extent cx="6047543" cy="8781288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543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140" w:bottom="500" w:left="460" w:right="26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0069" cy="8723947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69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18" w:top="1240" w:bottom="500" w:left="4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9.179993pt;margin-top:811.002625pt;width:18.05pt;height:15.3pt;mso-position-horizontal-relative:page;mso-position-vertical-relative:page;z-index:-163225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771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1" w:hanging="2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6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2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8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5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1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7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3" w:hanging="257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2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7"/>
      <w:numFmt w:val="decimal"/>
      <w:lvlText w:val="%1"/>
      <w:lvlJc w:val="left"/>
      <w:pPr>
        <w:ind w:left="531" w:hanging="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1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1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6"/>
      <w:numFmt w:val="decimal"/>
      <w:lvlText w:val="%1"/>
      <w:lvlJc w:val="left"/>
      <w:pPr>
        <w:ind w:left="531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1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531" w:hanging="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1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16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5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8" w:hanging="6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6" w:hanging="6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4" w:hanging="6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3" w:hanging="6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1" w:hanging="6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9" w:hanging="65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891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9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1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0" w:hanging="14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2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652" w:hanging="4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2" w:hanging="41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5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7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0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3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5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8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1" w:hanging="4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531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8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4587" w:hanging="199"/>
        <w:jc w:val="right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40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01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61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22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8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4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0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19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531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5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3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9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6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9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6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3" w:hanging="38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531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7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7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801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0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9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2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8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48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57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7" w:hanging="42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48" w:hanging="31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8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8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8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7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7" w:hanging="31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9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9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53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12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38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340" w:hanging="3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0" w:hanging="3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9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3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8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3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7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2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38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6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6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6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6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6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66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38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531" w:hanging="192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19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38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31" w:hanging="118"/>
      </w:pPr>
      <w:rPr>
        <w:rFonts w:hint="default" w:ascii="Times New Roman" w:hAnsi="Times New Roman" w:eastAsia="Times New Roman" w:cs="Times New Roman"/>
        <w:color w:val="0000F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4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11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31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4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7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1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2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5" w:hanging="260"/>
      </w:pPr>
      <w:rPr>
        <w:rFonts w:hint="default"/>
        <w:lang w:val="ru-RU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63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813" w:right="1452" w:firstLine="8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footer" Target="footer1.xml"/><Relationship Id="rId7" Type="http://schemas.openxmlformats.org/officeDocument/2006/relationships/hyperlink" Target="http://www.pavpos.ru/" TargetMode="External"/><Relationship Id="rId8" Type="http://schemas.openxmlformats.org/officeDocument/2006/relationships/hyperlink" Target="mailto:pavpos@mosreg.ru" TargetMode="External"/><Relationship Id="rId9" Type="http://schemas.openxmlformats.org/officeDocument/2006/relationships/hyperlink" Target="http://www.zakaz-mo.mosreg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ctmo.ru/" TargetMode="External"/><Relationship Id="rId12" Type="http://schemas.openxmlformats.org/officeDocument/2006/relationships/hyperlink" Target="mailto:rct_torgi@mosreg.ru" TargetMode="External"/><Relationship Id="rId13" Type="http://schemas.openxmlformats.org/officeDocument/2006/relationships/hyperlink" Target="mailto:iSupport@rts-tender.ru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jpe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jpe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image" Target="media/image32.jpeg"/><Relationship Id="rId46" Type="http://schemas.openxmlformats.org/officeDocument/2006/relationships/image" Target="media/image33.jpeg"/><Relationship Id="rId47" Type="http://schemas.openxmlformats.org/officeDocument/2006/relationships/image" Target="media/image34.jpe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image" Target="media/image46.jpeg"/><Relationship Id="rId60" Type="http://schemas.openxmlformats.org/officeDocument/2006/relationships/image" Target="media/image47.jpeg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2021-12-28T07:13:03Z</dcterms:created>
  <dcterms:modified xsi:type="dcterms:W3CDTF">2021-12-28T07:13:03Z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2021-12-28T00:00:00Z</vt:filetime>
  </property>
</Properties>
</file>