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C4" w:rsidRDefault="00A301C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301C4" w:rsidRDefault="00A301C4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Pr="00ED5C04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ED5C0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 w:rsidRPr="00ED5C04">
        <w:rPr>
          <w:rFonts w:ascii="Times New Roman" w:hAnsi="Times New Roman" w:cs="Times New Roman"/>
          <w:bCs/>
          <w:sz w:val="24"/>
          <w:szCs w:val="24"/>
        </w:rPr>
        <w:t>А</w:t>
      </w:r>
      <w:r w:rsidRPr="00ED5C04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3036A4" w:rsidRDefault="00ED5C0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ED5C04">
        <w:rPr>
          <w:rFonts w:ascii="Times New Roman" w:hAnsi="Times New Roman" w:cs="Times New Roman"/>
          <w:bCs/>
          <w:sz w:val="24"/>
          <w:szCs w:val="24"/>
        </w:rPr>
        <w:t>городского округа Павловский Посад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6034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 xml:space="preserve">                 №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EE184B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602113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EE184B">
        <w:rPr>
          <w:b/>
          <w:color w:val="auto"/>
        </w:rPr>
        <w:t xml:space="preserve">городского округа Павловский Посад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3161F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8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9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11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12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13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17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19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21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22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22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24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24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28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29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30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31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31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32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32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35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37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37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39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39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43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43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45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45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46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46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47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47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54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54</w:t>
            </w:r>
            <w:r w:rsidR="003161F9">
              <w:rPr>
                <w:webHidden/>
              </w:rPr>
              <w:fldChar w:fldCharType="end"/>
            </w:r>
          </w:hyperlink>
        </w:p>
        <w:p w:rsidR="0021444E" w:rsidRDefault="0087555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3161F9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3161F9">
              <w:rPr>
                <w:noProof/>
                <w:webHidden/>
              </w:rPr>
            </w:r>
            <w:r w:rsidR="003161F9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59</w:t>
            </w:r>
            <w:r w:rsidR="003161F9">
              <w:rPr>
                <w:noProof/>
                <w:webHidden/>
              </w:rPr>
              <w:fldChar w:fldCharType="end"/>
            </w:r>
          </w:hyperlink>
        </w:p>
        <w:p w:rsidR="0021444E" w:rsidRDefault="0087555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3161F9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3161F9">
              <w:rPr>
                <w:webHidden/>
              </w:rPr>
            </w:r>
            <w:r w:rsidR="003161F9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59</w:t>
            </w:r>
            <w:r w:rsidR="003161F9">
              <w:rPr>
                <w:webHidden/>
              </w:rPr>
              <w:fldChar w:fldCharType="end"/>
            </w:r>
          </w:hyperlink>
        </w:p>
        <w:p w:rsidR="00273855" w:rsidRPr="00BF1958" w:rsidRDefault="003161F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875555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EE184B">
        <w:rPr>
          <w:sz w:val="24"/>
          <w:szCs w:val="24"/>
        </w:rPr>
        <w:t xml:space="preserve">городского округа Павловский Посад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EE184B">
        <w:rPr>
          <w:sz w:val="24"/>
          <w:szCs w:val="24"/>
        </w:rPr>
        <w:t xml:space="preserve">городском округе Павловский Посад </w:t>
      </w:r>
      <w:r w:rsidR="00602113" w:rsidRPr="004C7E39">
        <w:rPr>
          <w:sz w:val="24"/>
          <w:szCs w:val="24"/>
        </w:rPr>
        <w:t>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 xml:space="preserve">осковской области на основании </w:t>
      </w:r>
      <w:r w:rsidR="00E342AB" w:rsidRPr="004C7E39">
        <w:rPr>
          <w:rFonts w:ascii="Times New Roman" w:hAnsi="Times New Roman"/>
          <w:sz w:val="24"/>
          <w:szCs w:val="24"/>
        </w:rPr>
        <w:lastRenderedPageBreak/>
        <w:t>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EE184B">
        <w:rPr>
          <w:sz w:val="24"/>
          <w:szCs w:val="24"/>
          <w:shd w:val="clear" w:color="auto" w:fill="FFFFFF"/>
        </w:rPr>
        <w:t xml:space="preserve">городского округа Павловский Посад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EB231F">
        <w:rPr>
          <w:sz w:val="24"/>
          <w:szCs w:val="24"/>
        </w:rPr>
        <w:t>Органа</w:t>
      </w:r>
      <w:r w:rsidR="005A1EA6" w:rsidRPr="00F2598F">
        <w:rPr>
          <w:sz w:val="24"/>
          <w:szCs w:val="24"/>
        </w:rPr>
        <w:t>м</w:t>
      </w:r>
      <w:r w:rsidR="00EB231F">
        <w:rPr>
          <w:sz w:val="24"/>
          <w:szCs w:val="24"/>
        </w:rPr>
        <w:t>и</w:t>
      </w:r>
      <w:r w:rsidR="005A1EA6" w:rsidRPr="00F2598F">
        <w:rPr>
          <w:sz w:val="24"/>
          <w:szCs w:val="24"/>
        </w:rPr>
        <w:t>, ответственным</w:t>
      </w:r>
      <w:r w:rsidR="00EB231F">
        <w:rPr>
          <w:sz w:val="24"/>
          <w:szCs w:val="24"/>
        </w:rPr>
        <w:t>и</w:t>
      </w:r>
      <w:r w:rsidR="005A1EA6" w:rsidRPr="00F2598F">
        <w:rPr>
          <w:sz w:val="24"/>
          <w:szCs w:val="24"/>
        </w:rPr>
        <w:t xml:space="preserve">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>в</w:t>
      </w:r>
      <w:r w:rsidR="00EE184B">
        <w:rPr>
          <w:sz w:val="24"/>
          <w:szCs w:val="24"/>
        </w:rPr>
        <w:t xml:space="preserve"> городском округе Павловский Посад</w:t>
      </w:r>
      <w:r w:rsidR="001C0464" w:rsidRPr="00F2598F">
        <w:rPr>
          <w:sz w:val="24"/>
          <w:szCs w:val="24"/>
        </w:rPr>
        <w:t>, явля</w:t>
      </w:r>
      <w:r w:rsidR="00EB231F">
        <w:rPr>
          <w:sz w:val="24"/>
          <w:szCs w:val="24"/>
        </w:rPr>
        <w:t>ю</w:t>
      </w:r>
      <w:r w:rsidR="001C0464" w:rsidRPr="00F2598F">
        <w:rPr>
          <w:sz w:val="24"/>
          <w:szCs w:val="24"/>
        </w:rPr>
        <w:t xml:space="preserve">тся </w:t>
      </w:r>
      <w:r w:rsidR="00EB231F">
        <w:rPr>
          <w:sz w:val="24"/>
          <w:szCs w:val="24"/>
        </w:rPr>
        <w:t xml:space="preserve">Управление образования Администрации городского округа Павловский Посад, Управление </w:t>
      </w:r>
      <w:r w:rsidR="00887C2F">
        <w:rPr>
          <w:sz w:val="24"/>
          <w:szCs w:val="24"/>
        </w:rPr>
        <w:t>по культуре, спорту и работе с молодёжью Администрации городского округа Павловский Посад Московской области.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органом </w:t>
      </w:r>
      <w:r w:rsidR="00FE17E5" w:rsidRPr="00062B9C">
        <w:rPr>
          <w:sz w:val="24"/>
          <w:szCs w:val="24"/>
        </w:rPr>
        <w:t>местного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самоуправления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муниципальн</w:t>
      </w:r>
      <w:r w:rsidR="00FE17E5">
        <w:rPr>
          <w:sz w:val="24"/>
          <w:szCs w:val="24"/>
        </w:rPr>
        <w:t xml:space="preserve">ого </w:t>
      </w:r>
      <w:r w:rsidR="00FE17E5" w:rsidRPr="00062B9C">
        <w:rPr>
          <w:sz w:val="24"/>
          <w:szCs w:val="24"/>
        </w:rPr>
        <w:t>образовани</w:t>
      </w:r>
      <w:r w:rsidR="00FE17E5">
        <w:rPr>
          <w:sz w:val="24"/>
          <w:szCs w:val="24"/>
        </w:rPr>
        <w:t xml:space="preserve">я </w:t>
      </w:r>
      <w:r w:rsidR="00FE17E5" w:rsidRPr="00062B9C">
        <w:rPr>
          <w:sz w:val="24"/>
          <w:szCs w:val="24"/>
        </w:rPr>
        <w:t>Московской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области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</w:t>
      </w:r>
      <w:r w:rsidR="00FE17E5" w:rsidRPr="00062B9C">
        <w:rPr>
          <w:sz w:val="24"/>
          <w:szCs w:val="24"/>
        </w:rPr>
        <w:t>указать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полное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наименование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муниципально</w:t>
      </w:r>
      <w:r w:rsidR="00FE17E5">
        <w:rPr>
          <w:sz w:val="24"/>
          <w:szCs w:val="24"/>
        </w:rPr>
        <w:t xml:space="preserve">го </w:t>
      </w:r>
      <w:r w:rsidR="002A40DD">
        <w:rPr>
          <w:sz w:val="24"/>
          <w:szCs w:val="24"/>
        </w:rPr>
        <w:t>образования</w:t>
      </w:r>
      <w:r w:rsidR="00FE17E5">
        <w:rPr>
          <w:sz w:val="24"/>
          <w:szCs w:val="24"/>
        </w:rPr>
        <w:t xml:space="preserve">), осуществляющим </w:t>
      </w:r>
      <w:r w:rsidR="00FE17E5" w:rsidRPr="00062B9C">
        <w:rPr>
          <w:sz w:val="24"/>
          <w:szCs w:val="24"/>
        </w:rPr>
        <w:t>управление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сфере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образования,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культуры</w:t>
      </w:r>
      <w:r w:rsidR="00FE17E5" w:rsidRPr="00062B9C">
        <w:rPr>
          <w:sz w:val="24"/>
          <w:szCs w:val="24"/>
        </w:rPr>
        <w:t>,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физической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культуры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и</w:t>
      </w:r>
      <w:r w:rsidR="00FE17E5">
        <w:rPr>
          <w:sz w:val="24"/>
          <w:szCs w:val="24"/>
        </w:rPr>
        <w:t xml:space="preserve"> с</w:t>
      </w:r>
      <w:r w:rsidR="00754196" w:rsidRPr="00062B9C">
        <w:rPr>
          <w:sz w:val="24"/>
          <w:szCs w:val="24"/>
        </w:rPr>
        <w:t>порта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(далее – Администрация).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875555">
        <w:fldChar w:fldCharType="begin"/>
      </w:r>
      <w:r w:rsidR="00875555">
        <w:instrText xml:space="preserve"> REF _Ref438363884 \r \h  \* MERGEFORMAT </w:instrText>
      </w:r>
      <w:r w:rsidR="00875555">
        <w:fldChar w:fldCharType="separate"/>
      </w:r>
      <w:r w:rsidR="008632A9" w:rsidRPr="008632A9">
        <w:rPr>
          <w:rFonts w:ascii="Times New Roman" w:hAnsi="Times New Roman"/>
          <w:sz w:val="24"/>
          <w:szCs w:val="24"/>
        </w:rPr>
        <w:t>11.1</w:t>
      </w:r>
      <w:r w:rsidR="00875555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>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t>Приложение 1</w:t>
      </w:r>
      <w:bookmarkEnd w:id="289"/>
      <w:bookmarkEnd w:id="290"/>
    </w:p>
    <w:p w:rsidR="002E6D37" w:rsidRPr="00F2598F" w:rsidRDefault="0036230B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2E6D37" w:rsidRPr="00F2598F">
        <w:rPr>
          <w:b w:val="0"/>
          <w:bCs/>
          <w:szCs w:val="24"/>
        </w:rPr>
        <w:t>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2E6D37"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1C7BEA">
        <w:rPr>
          <w:b w:val="0"/>
          <w:bCs/>
          <w:szCs w:val="24"/>
        </w:rPr>
        <w:t xml:space="preserve"> городского округа Павловский Посад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1C7BEA">
        <w:rPr>
          <w:b w:val="0"/>
          <w:bCs/>
          <w:szCs w:val="24"/>
        </w:rPr>
        <w:t xml:space="preserve"> городского округа Павловский Посад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C43B48" w:rsidP="0036230B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36230B">
        <w:rPr>
          <w:b w:val="0"/>
          <w:bCs/>
          <w:szCs w:val="24"/>
        </w:rPr>
        <w:t>Устав городского округа Павловский Посад Московской области</w:t>
      </w:r>
      <w:r w:rsidR="007E71EA" w:rsidRPr="00F2598F">
        <w:rPr>
          <w:b w:val="0"/>
          <w:bCs/>
          <w:szCs w:val="24"/>
        </w:rPr>
        <w:t xml:space="preserve">; 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6230B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6230B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1C7BEA">
        <w:rPr>
          <w:b w:val="0"/>
          <w:bCs/>
          <w:szCs w:val="24"/>
        </w:rPr>
        <w:t xml:space="preserve"> городского округа Павловский Посад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1C7BEA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12E8C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1C7BEA">
        <w:rPr>
          <w:b w:val="0"/>
          <w:bCs/>
          <w:szCs w:val="24"/>
        </w:rPr>
        <w:t xml:space="preserve"> г</w:t>
      </w:r>
      <w:r w:rsidR="0036230B">
        <w:rPr>
          <w:b w:val="0"/>
          <w:bCs/>
          <w:szCs w:val="24"/>
        </w:rPr>
        <w:t>ородского округа</w:t>
      </w:r>
      <w:r w:rsidR="001C7BEA">
        <w:rPr>
          <w:b w:val="0"/>
          <w:bCs/>
          <w:szCs w:val="24"/>
        </w:rPr>
        <w:t xml:space="preserve"> Павловский Посад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2B6100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445B32" w:rsidRPr="00F2598F">
        <w:rPr>
          <w:b w:val="0"/>
          <w:bCs/>
          <w:szCs w:val="24"/>
        </w:rPr>
        <w:t>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445B32"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2B6100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621C8B" w:rsidRPr="00F2598F">
        <w:rPr>
          <w:b w:val="0"/>
          <w:bCs/>
          <w:szCs w:val="24"/>
        </w:rPr>
        <w:t>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="00621C8B"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C7BEA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EE184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EE184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55" w:rsidRDefault="00875555" w:rsidP="005F1EAE">
      <w:pPr>
        <w:spacing w:after="0" w:line="240" w:lineRule="auto"/>
      </w:pPr>
      <w:r>
        <w:separator/>
      </w:r>
    </w:p>
  </w:endnote>
  <w:endnote w:type="continuationSeparator" w:id="0">
    <w:p w:rsidR="00875555" w:rsidRDefault="00875555" w:rsidP="005F1EAE">
      <w:pPr>
        <w:spacing w:after="0" w:line="240" w:lineRule="auto"/>
      </w:pPr>
      <w:r>
        <w:continuationSeparator/>
      </w:r>
    </w:p>
  </w:endnote>
  <w:endnote w:type="continuationNotice" w:id="1">
    <w:p w:rsidR="00875555" w:rsidRDefault="00875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F" w:rsidRDefault="00887C2F" w:rsidP="00461595">
    <w:pPr>
      <w:pStyle w:val="a9"/>
      <w:jc w:val="center"/>
    </w:pPr>
  </w:p>
  <w:p w:rsidR="00887C2F" w:rsidRDefault="00887C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F" w:rsidRDefault="00887C2F" w:rsidP="00A55FBB">
    <w:pPr>
      <w:pStyle w:val="a9"/>
      <w:framePr w:wrap="none" w:vAnchor="text" w:hAnchor="margin" w:xAlign="right" w:y="1"/>
      <w:rPr>
        <w:rStyle w:val="af5"/>
      </w:rPr>
    </w:pPr>
  </w:p>
  <w:p w:rsidR="00887C2F" w:rsidRPr="00FF3AC8" w:rsidRDefault="00887C2F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F" w:rsidRDefault="00887C2F" w:rsidP="00A55FBB">
    <w:pPr>
      <w:pStyle w:val="a9"/>
      <w:framePr w:wrap="none" w:vAnchor="text" w:hAnchor="margin" w:xAlign="right" w:y="1"/>
      <w:rPr>
        <w:rStyle w:val="af5"/>
      </w:rPr>
    </w:pPr>
  </w:p>
  <w:p w:rsidR="00887C2F" w:rsidRPr="00FF3AC8" w:rsidRDefault="00887C2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55" w:rsidRDefault="00875555" w:rsidP="005F1EAE">
      <w:pPr>
        <w:spacing w:after="0" w:line="240" w:lineRule="auto"/>
      </w:pPr>
      <w:r>
        <w:separator/>
      </w:r>
    </w:p>
  </w:footnote>
  <w:footnote w:type="continuationSeparator" w:id="0">
    <w:p w:rsidR="00875555" w:rsidRDefault="00875555" w:rsidP="005F1EAE">
      <w:pPr>
        <w:spacing w:after="0" w:line="240" w:lineRule="auto"/>
      </w:pPr>
      <w:r>
        <w:continuationSeparator/>
      </w:r>
    </w:p>
  </w:footnote>
  <w:footnote w:type="continuationNotice" w:id="1">
    <w:p w:rsidR="00875555" w:rsidRDefault="00875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25653"/>
      <w:docPartObj>
        <w:docPartGallery w:val="Page Numbers (Top of Page)"/>
        <w:docPartUnique/>
      </w:docPartObj>
    </w:sdtPr>
    <w:sdtEndPr/>
    <w:sdtContent>
      <w:p w:rsidR="00887C2F" w:rsidRDefault="003161F9">
        <w:pPr>
          <w:pStyle w:val="a7"/>
          <w:jc w:val="center"/>
        </w:pPr>
        <w:r>
          <w:rPr>
            <w:noProof/>
          </w:rPr>
          <w:fldChar w:fldCharType="begin"/>
        </w:r>
        <w:r w:rsidR="00887C2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3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C2F" w:rsidRDefault="00887C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:rsidR="00887C2F" w:rsidRDefault="003161F9">
        <w:pPr>
          <w:pStyle w:val="a7"/>
          <w:jc w:val="center"/>
        </w:pPr>
        <w:r>
          <w:rPr>
            <w:noProof/>
          </w:rPr>
          <w:fldChar w:fldCharType="begin"/>
        </w:r>
        <w:r w:rsidR="00887C2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01C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87C2F" w:rsidRPr="00E57E03" w:rsidRDefault="00887C2F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F" w:rsidRDefault="003161F9">
    <w:pPr>
      <w:pStyle w:val="a7"/>
      <w:jc w:val="center"/>
    </w:pPr>
    <w:r>
      <w:rPr>
        <w:noProof/>
      </w:rPr>
      <w:fldChar w:fldCharType="begin"/>
    </w:r>
    <w:r w:rsidR="00887C2F">
      <w:rPr>
        <w:noProof/>
      </w:rPr>
      <w:instrText>PAGE   \* MERGEFORMAT</w:instrText>
    </w:r>
    <w:r>
      <w:rPr>
        <w:noProof/>
      </w:rPr>
      <w:fldChar w:fldCharType="separate"/>
    </w:r>
    <w:r w:rsidR="00A301C4">
      <w:rPr>
        <w:noProof/>
      </w:rPr>
      <w:t>61</w:t>
    </w:r>
    <w:r>
      <w:rPr>
        <w:noProof/>
      </w:rPr>
      <w:fldChar w:fldCharType="end"/>
    </w:r>
  </w:p>
  <w:p w:rsidR="00887C2F" w:rsidRPr="00E57E03" w:rsidRDefault="00887C2F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574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C7BEA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190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00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61F9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230B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5555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87C2F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01C4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3D0D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8FE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6C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2B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31F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0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184B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52E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D208A9-885A-41FF-A13F-E040D581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05D9A-22E5-4287-A57A-BF72E91D6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5D2F0-C4E9-4F2B-8F53-CD5A41F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25247</Words>
  <Characters>143909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168819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Анастасия Александровна Саукова</cp:lastModifiedBy>
  <cp:revision>3</cp:revision>
  <cp:lastPrinted>2020-04-24T14:10:00Z</cp:lastPrinted>
  <dcterms:created xsi:type="dcterms:W3CDTF">2021-11-01T10:06:00Z</dcterms:created>
  <dcterms:modified xsi:type="dcterms:W3CDTF">2021-11-01T10:06:00Z</dcterms:modified>
</cp:coreProperties>
</file>