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28E9E3B0" wp14:editId="2FD0901C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ПАВЛОВСКИЙ ПОСАД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1B7A55" w:rsidRPr="000C353E" w:rsidRDefault="001B7A55" w:rsidP="001B7A55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1B7A55" w:rsidRPr="000C353E" w:rsidRDefault="001B7A55" w:rsidP="001B7A55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1B7A55" w:rsidRPr="000C353E" w:rsidRDefault="001B7A55" w:rsidP="001B7A55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07597" w:rsidRDefault="00B07597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4A02EA" w:rsidRPr="001B7A55" w:rsidRDefault="001B7A55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>
        <w:rPr>
          <w:rFonts w:eastAsia="Calibri"/>
          <w:b/>
          <w:color w:val="000000" w:themeColor="text1"/>
          <w:lang w:val="ru-RU" w:eastAsia="en-US"/>
        </w:rPr>
        <w:t>П</w:t>
      </w:r>
      <w:r w:rsidR="00127FFE">
        <w:rPr>
          <w:rFonts w:eastAsia="Calibri"/>
          <w:b/>
          <w:color w:val="000000" w:themeColor="text1"/>
          <w:lang w:val="ru-RU" w:eastAsia="en-US"/>
        </w:rPr>
        <w:t xml:space="preserve">редписание № </w:t>
      </w:r>
      <w:r w:rsidR="008C7AE5">
        <w:rPr>
          <w:rFonts w:eastAsia="Calibri"/>
          <w:b/>
          <w:color w:val="000000" w:themeColor="text1"/>
          <w:lang w:val="ru-RU" w:eastAsia="en-US"/>
        </w:rPr>
        <w:t>7</w:t>
      </w:r>
      <w:r w:rsidR="00A93B9E">
        <w:rPr>
          <w:rFonts w:eastAsia="Calibri"/>
          <w:b/>
          <w:color w:val="000000" w:themeColor="text1"/>
          <w:lang w:val="ru-RU" w:eastAsia="en-US"/>
        </w:rPr>
        <w:t>5</w:t>
      </w:r>
      <w:r w:rsidRPr="001B7A55">
        <w:rPr>
          <w:rFonts w:eastAsia="Calibri"/>
          <w:b/>
          <w:color w:val="000000" w:themeColor="text1"/>
          <w:lang w:val="ru-RU" w:eastAsia="en-US"/>
        </w:rPr>
        <w:t>/2021</w:t>
      </w:r>
    </w:p>
    <w:p w:rsidR="004A02EA" w:rsidRPr="001B7A55" w:rsidRDefault="001B7A55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B7A55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184669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color w:val="000000" w:themeColor="text1"/>
          <w:lang w:val="ru-RU" w:eastAsia="en-US"/>
        </w:rPr>
      </w:pPr>
    </w:p>
    <w:p w:rsidR="004A02EA" w:rsidRPr="00184669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2B59DA">
        <w:rPr>
          <w:rFonts w:eastAsia="Calibri"/>
          <w:b/>
          <w:bCs/>
          <w:color w:val="000000" w:themeColor="text1"/>
          <w:lang w:val="ru-RU" w:eastAsia="en-US"/>
        </w:rPr>
        <w:t>22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» 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ноября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21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3125C" w:rsidRPr="00184669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color w:val="000000" w:themeColor="text1"/>
          <w:lang w:val="ru-RU" w:eastAsia="en-US"/>
        </w:rPr>
      </w:pPr>
    </w:p>
    <w:p w:rsidR="00F617BD" w:rsidRDefault="0077635D" w:rsidP="005D03AC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объектов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ральным законом от 13.03.2006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38-ФЗ «О рекламе», Законом Московской области от 30.12.2014 №191/2014-ОЗ «О благоустройстве в Московской области», «Архитектурно-художественным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кой области от 14.07.2015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31РВ-72 и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Павловский Посад Московской области», утвержденного Постановлением Администрации городского округа Павловский Посад от 18.01.2018 №38 (далее - Административный регламент), а именно по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адресу: Московская область, городской округ Павловский Посад, г. Павловский Посад, </w:t>
      </w:r>
      <w:r w:rsidR="00CE3D3A"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ул. Тихонова, дом № 45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, 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выявлено несанкционированное размещение и эксплуатация рекламно-информационн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ых конструкций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, котор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ые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установлен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по вышеуказанному адресу, 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без разрешительной документации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и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не соо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тв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етствую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т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требованиям вышеуказанных правовых актов, а именно:</w:t>
      </w:r>
    </w:p>
    <w:p w:rsidR="00CE3D3A" w:rsidRP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>
        <w:rPr>
          <w:rFonts w:eastAsia="Calibri"/>
          <w:color w:val="000000" w:themeColor="text1"/>
          <w:shd w:val="clear" w:color="auto" w:fill="FFFFFF"/>
          <w:lang w:val="ru-RU" w:eastAsia="en-US"/>
        </w:rPr>
        <w:t>р</w:t>
      </w: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екламно-информационная конструкция (далее РИК), размещенная на фасаде, изготовлена из баннерной ткани с графическим изображением и текстом «Магазин Светлана»;</w:t>
      </w:r>
    </w:p>
    <w:p w:rsidR="00CE3D3A" w:rsidRP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2 РИК на фасаде знания с текстом «Мы открылись», тип конструкции – настенная, вид – плоская конструкция;</w:t>
      </w:r>
    </w:p>
    <w:p w:rsidR="00CE3D3A" w:rsidRP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>
        <w:rPr>
          <w:rFonts w:eastAsia="Calibri"/>
          <w:color w:val="000000" w:themeColor="text1"/>
          <w:shd w:val="clear" w:color="auto" w:fill="FFFFFF"/>
          <w:lang w:val="ru-RU" w:eastAsia="en-US"/>
        </w:rPr>
        <w:t>в</w:t>
      </w: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витринах (окнах) 3 наклейки (цвет - желтый) с текстом «Одежда обувь»;</w:t>
      </w:r>
      <w:proofErr w:type="gramEnd"/>
    </w:p>
    <w:p w:rsidR="00CE3D3A" w:rsidRP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>
        <w:rPr>
          <w:rFonts w:eastAsia="Calibri"/>
          <w:color w:val="000000" w:themeColor="text1"/>
          <w:shd w:val="clear" w:color="auto" w:fill="FFFFFF"/>
          <w:lang w:val="ru-RU" w:eastAsia="en-US"/>
        </w:rPr>
        <w:t>н</w:t>
      </w: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а фасаде 2 информационные конструкции с текстом: «Аренда (номер телефона)»;</w:t>
      </w:r>
    </w:p>
    <w:p w:rsidR="00CE3D3A" w:rsidRP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>
        <w:rPr>
          <w:rFonts w:eastAsia="Calibri"/>
          <w:color w:val="000000" w:themeColor="text1"/>
          <w:shd w:val="clear" w:color="auto" w:fill="FFFFFF"/>
          <w:lang w:val="ru-RU" w:eastAsia="en-US"/>
        </w:rPr>
        <w:t>н</w:t>
      </w: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а фасаде над окнами (витринами) размещена плоская конструкция с текстом: «Цветочная мастерская»,</w:t>
      </w:r>
    </w:p>
    <w:p w:rsidR="00CE3D3A" w:rsidRP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>
        <w:rPr>
          <w:rFonts w:eastAsia="Calibri"/>
          <w:color w:val="000000" w:themeColor="text1"/>
          <w:shd w:val="clear" w:color="auto" w:fill="FFFFFF"/>
          <w:lang w:val="ru-RU" w:eastAsia="en-US"/>
        </w:rPr>
        <w:t>п</w:t>
      </w: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лоская конструкция с текстом: «</w:t>
      </w:r>
      <w:proofErr w:type="spellStart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Frau</w:t>
      </w:r>
      <w:proofErr w:type="spellEnd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Marta</w:t>
      </w:r>
      <w:proofErr w:type="spellEnd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», </w:t>
      </w:r>
      <w:proofErr w:type="gramStart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установлена</w:t>
      </w:r>
      <w:proofErr w:type="gramEnd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на фасаде здания слева.</w:t>
      </w:r>
    </w:p>
    <w:p w:rsidR="00CE3D3A" w:rsidRP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>
        <w:rPr>
          <w:rFonts w:eastAsia="Calibri"/>
          <w:color w:val="000000" w:themeColor="text1"/>
          <w:shd w:val="clear" w:color="auto" w:fill="FFFFFF"/>
          <w:lang w:val="ru-RU" w:eastAsia="en-US"/>
        </w:rPr>
        <w:t>в</w:t>
      </w: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витрине конструкция с информацией «</w:t>
      </w:r>
      <w:proofErr w:type="spellStart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Frau</w:t>
      </w:r>
      <w:proofErr w:type="spellEnd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Marta</w:t>
      </w:r>
      <w:proofErr w:type="spellEnd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»;</w:t>
      </w:r>
    </w:p>
    <w:p w:rsidR="00CE3D3A" w:rsidRP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>
        <w:rPr>
          <w:rFonts w:eastAsia="Calibri"/>
          <w:color w:val="000000" w:themeColor="text1"/>
          <w:shd w:val="clear" w:color="auto" w:fill="FFFFFF"/>
          <w:lang w:val="ru-RU" w:eastAsia="en-US"/>
        </w:rPr>
        <w:t>н</w:t>
      </w: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а боковом фасаде, на углу размещена настенная конструкция, в виде </w:t>
      </w:r>
      <w:proofErr w:type="gramStart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панель-кронштейна</w:t>
      </w:r>
      <w:proofErr w:type="gramEnd"/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с текстом «Чистая вода».</w:t>
      </w:r>
    </w:p>
    <w:p w:rsidR="00CE3D3A" w:rsidRDefault="00CE3D3A" w:rsidP="00CE3D3A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>
        <w:rPr>
          <w:rFonts w:eastAsia="Calibri"/>
          <w:color w:val="000000" w:themeColor="text1"/>
          <w:shd w:val="clear" w:color="auto" w:fill="FFFFFF"/>
          <w:lang w:val="ru-RU" w:eastAsia="en-US"/>
        </w:rPr>
        <w:t>н</w:t>
      </w:r>
      <w:r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а углу бокового фасада размещена информация на бумажном носителе.</w:t>
      </w:r>
    </w:p>
    <w:p w:rsidR="00CE3D3A" w:rsidRDefault="00CE3D3A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353F64" w:rsidRP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lastRenderedPageBreak/>
        <w:t>Владелец ОНРИ: Неизвестно</w:t>
      </w:r>
    </w:p>
    <w:p w:rsid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Собственник (иной законный владелец) имущества, к которому присоединена рекламно-информационная конструкция: ООО «</w:t>
      </w:r>
      <w:proofErr w:type="spellStart"/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Дарц</w:t>
      </w:r>
      <w:proofErr w:type="spellEnd"/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», ОГРН: 1025004645852, ИНН: 5035011683, КПП: 503501001, 142500, Московская область, г. Павловский Посад, ул. Каляева, д. 3 а, Директор Демина Светлана Николаевна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В соответствии с Законом Мос</w:t>
      </w:r>
      <w:r w:rsidR="00E2449A">
        <w:rPr>
          <w:rFonts w:eastAsia="Calibri"/>
          <w:color w:val="000000" w:themeColor="text1"/>
          <w:shd w:val="clear" w:color="auto" w:fill="FFFFFF"/>
          <w:lang w:val="ru-RU" w:eastAsia="en-US"/>
        </w:rPr>
        <w:t>ковской области от 30.12.2014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191/2014-ОЗ «О благоустройстве в Московской области» и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31РВ-72, предписываем</w:t>
      </w:r>
      <w:r w:rsidR="00BD7706" w:rsidRPr="00BD7706">
        <w:rPr>
          <w:lang w:val="ru-RU"/>
        </w:rPr>
        <w:t xml:space="preserve"> 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владельцу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рекламно-информационн</w:t>
      </w:r>
      <w:r w:rsidR="00BD7706">
        <w:rPr>
          <w:rFonts w:eastAsia="Calibri"/>
          <w:color w:val="000000" w:themeColor="text1"/>
          <w:shd w:val="clear" w:color="auto" w:fill="FFFFFF"/>
          <w:lang w:val="ru-RU" w:eastAsia="en-US"/>
        </w:rPr>
        <w:t>ы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х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конструкци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й,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произвести демонтаж некондиционных ОНРИ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с приведением фасада </w:t>
      </w:r>
      <w:r w:rsidR="00353F64">
        <w:rPr>
          <w:rFonts w:eastAsia="Calibri"/>
          <w:color w:val="000000" w:themeColor="text1"/>
          <w:shd w:val="clear" w:color="auto" w:fill="FFFFFF"/>
          <w:lang w:val="ru-RU" w:eastAsia="en-US"/>
        </w:rPr>
        <w:t>и витрин (окон</w:t>
      </w:r>
      <w:proofErr w:type="gramEnd"/>
      <w:r w:rsidR="00353F6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) </w:t>
      </w:r>
      <w:r w:rsid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здания </w:t>
      </w:r>
      <w:r w:rsid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первоначальное состояние. 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Срок для демонтажа рекламно-информационной конструкции – один месяц со дня выдачи настоящего Предписания.</w:t>
      </w: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Пр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иложение: Акт от </w:t>
      </w:r>
      <w:r w:rsidR="00EB3DF6">
        <w:rPr>
          <w:rFonts w:eastAsia="Calibri"/>
          <w:color w:val="000000" w:themeColor="text1"/>
          <w:shd w:val="clear" w:color="auto" w:fill="FFFFFF"/>
          <w:lang w:val="ru-RU" w:eastAsia="en-US"/>
        </w:rPr>
        <w:t>18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.11.2021 № </w:t>
      </w:r>
      <w:r w:rsidR="005D03AC">
        <w:rPr>
          <w:rFonts w:eastAsia="Calibri"/>
          <w:color w:val="000000" w:themeColor="text1"/>
          <w:shd w:val="clear" w:color="auto" w:fill="FFFFFF"/>
          <w:lang w:val="ru-RU" w:eastAsia="en-US"/>
        </w:rPr>
        <w:t>7</w:t>
      </w:r>
      <w:r w:rsidR="00CE3D3A">
        <w:rPr>
          <w:rFonts w:eastAsia="Calibri"/>
          <w:color w:val="000000" w:themeColor="text1"/>
          <w:shd w:val="clear" w:color="auto" w:fill="FFFFFF"/>
          <w:lang w:val="ru-RU" w:eastAsia="en-US"/>
        </w:rPr>
        <w:t>5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/2021 на 1 л. в 1 экз.</w:t>
      </w:r>
    </w:p>
    <w:p w:rsidR="004411CF" w:rsidRPr="0077635D" w:rsidRDefault="004411CF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bookmarkStart w:id="0" w:name="_GoBack"/>
      <w:bookmarkEnd w:id="0"/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Заместитель Главы Администрации                                                           </w:t>
      </w:r>
      <w:r w:rsidR="0055322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            И.С. </w:t>
      </w:r>
      <w:proofErr w:type="spell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Ордов</w:t>
      </w:r>
      <w:proofErr w:type="spellEnd"/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97" w:rsidRDefault="00E72E97" w:rsidP="00B53D3E">
      <w:r>
        <w:separator/>
      </w:r>
    </w:p>
  </w:endnote>
  <w:endnote w:type="continuationSeparator" w:id="0">
    <w:p w:rsidR="00E72E97" w:rsidRDefault="00E72E97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97" w:rsidRDefault="00E72E97" w:rsidP="00B53D3E">
      <w:r>
        <w:separator/>
      </w:r>
    </w:p>
  </w:footnote>
  <w:footnote w:type="continuationSeparator" w:id="0">
    <w:p w:rsidR="00E72E97" w:rsidRDefault="00E72E97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66"/>
    <w:multiLevelType w:val="hybridMultilevel"/>
    <w:tmpl w:val="6D38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E6121"/>
    <w:multiLevelType w:val="hybridMultilevel"/>
    <w:tmpl w:val="05BEA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46C79"/>
    <w:multiLevelType w:val="hybridMultilevel"/>
    <w:tmpl w:val="708C0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0D2A6C"/>
    <w:multiLevelType w:val="hybridMultilevel"/>
    <w:tmpl w:val="7E120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6124CF"/>
    <w:multiLevelType w:val="hybridMultilevel"/>
    <w:tmpl w:val="61BCDF88"/>
    <w:lvl w:ilvl="0" w:tplc="1BE483E4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C7A64"/>
    <w:multiLevelType w:val="hybridMultilevel"/>
    <w:tmpl w:val="0726C0C6"/>
    <w:lvl w:ilvl="0" w:tplc="42D8D5AE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4B3"/>
    <w:rsid w:val="00012FD9"/>
    <w:rsid w:val="00014DDE"/>
    <w:rsid w:val="00024A59"/>
    <w:rsid w:val="00027961"/>
    <w:rsid w:val="00027DB0"/>
    <w:rsid w:val="0004255E"/>
    <w:rsid w:val="0004255F"/>
    <w:rsid w:val="00044344"/>
    <w:rsid w:val="00051524"/>
    <w:rsid w:val="000549A1"/>
    <w:rsid w:val="0006024E"/>
    <w:rsid w:val="00065CF5"/>
    <w:rsid w:val="00067887"/>
    <w:rsid w:val="00071AE5"/>
    <w:rsid w:val="00077095"/>
    <w:rsid w:val="00096D96"/>
    <w:rsid w:val="00097589"/>
    <w:rsid w:val="000A2488"/>
    <w:rsid w:val="000C4E9A"/>
    <w:rsid w:val="000C7433"/>
    <w:rsid w:val="000D6E86"/>
    <w:rsid w:val="000E05A1"/>
    <w:rsid w:val="000E1A08"/>
    <w:rsid w:val="000E1B0A"/>
    <w:rsid w:val="000F11DC"/>
    <w:rsid w:val="000F2C53"/>
    <w:rsid w:val="000F710D"/>
    <w:rsid w:val="00101940"/>
    <w:rsid w:val="00117ADB"/>
    <w:rsid w:val="00124D51"/>
    <w:rsid w:val="00127FFE"/>
    <w:rsid w:val="0013069C"/>
    <w:rsid w:val="001308C6"/>
    <w:rsid w:val="00130AD6"/>
    <w:rsid w:val="00133DAC"/>
    <w:rsid w:val="0013464B"/>
    <w:rsid w:val="001354E1"/>
    <w:rsid w:val="001366C5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B7A55"/>
    <w:rsid w:val="001C15A7"/>
    <w:rsid w:val="001C197F"/>
    <w:rsid w:val="001C7C0B"/>
    <w:rsid w:val="001E3C29"/>
    <w:rsid w:val="001E4CDF"/>
    <w:rsid w:val="001E5BE1"/>
    <w:rsid w:val="001F2835"/>
    <w:rsid w:val="001F382F"/>
    <w:rsid w:val="001F515C"/>
    <w:rsid w:val="00204003"/>
    <w:rsid w:val="00216FCD"/>
    <w:rsid w:val="002267DB"/>
    <w:rsid w:val="00230E08"/>
    <w:rsid w:val="002378C6"/>
    <w:rsid w:val="00240A29"/>
    <w:rsid w:val="002437CB"/>
    <w:rsid w:val="00256C39"/>
    <w:rsid w:val="00262835"/>
    <w:rsid w:val="00265AF5"/>
    <w:rsid w:val="00291C57"/>
    <w:rsid w:val="00295C77"/>
    <w:rsid w:val="002A4639"/>
    <w:rsid w:val="002B59DA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13582"/>
    <w:rsid w:val="00316278"/>
    <w:rsid w:val="00320861"/>
    <w:rsid w:val="00321401"/>
    <w:rsid w:val="003231FF"/>
    <w:rsid w:val="0033354E"/>
    <w:rsid w:val="003349BF"/>
    <w:rsid w:val="00336297"/>
    <w:rsid w:val="00350D26"/>
    <w:rsid w:val="00353911"/>
    <w:rsid w:val="00353F64"/>
    <w:rsid w:val="00354B03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A6684"/>
    <w:rsid w:val="003B1AFC"/>
    <w:rsid w:val="003B5113"/>
    <w:rsid w:val="003C32DA"/>
    <w:rsid w:val="003C7D00"/>
    <w:rsid w:val="003D1FBE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411CF"/>
    <w:rsid w:val="00444B1A"/>
    <w:rsid w:val="00464325"/>
    <w:rsid w:val="00471359"/>
    <w:rsid w:val="0047183E"/>
    <w:rsid w:val="00472451"/>
    <w:rsid w:val="004726EF"/>
    <w:rsid w:val="00482B54"/>
    <w:rsid w:val="00483516"/>
    <w:rsid w:val="004874CF"/>
    <w:rsid w:val="004914EE"/>
    <w:rsid w:val="00492AB2"/>
    <w:rsid w:val="004946ED"/>
    <w:rsid w:val="00495528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07DFB"/>
    <w:rsid w:val="005135E1"/>
    <w:rsid w:val="0051483C"/>
    <w:rsid w:val="00516DB0"/>
    <w:rsid w:val="00520385"/>
    <w:rsid w:val="00525967"/>
    <w:rsid w:val="00546701"/>
    <w:rsid w:val="00551F18"/>
    <w:rsid w:val="00553224"/>
    <w:rsid w:val="005639A3"/>
    <w:rsid w:val="005805C7"/>
    <w:rsid w:val="005846BE"/>
    <w:rsid w:val="00585A22"/>
    <w:rsid w:val="00593660"/>
    <w:rsid w:val="00597E55"/>
    <w:rsid w:val="005A0B1A"/>
    <w:rsid w:val="005A7018"/>
    <w:rsid w:val="005A7F4F"/>
    <w:rsid w:val="005B4010"/>
    <w:rsid w:val="005C624C"/>
    <w:rsid w:val="005D03AC"/>
    <w:rsid w:val="005D565A"/>
    <w:rsid w:val="005E098A"/>
    <w:rsid w:val="005E2035"/>
    <w:rsid w:val="005F4FA5"/>
    <w:rsid w:val="006009ED"/>
    <w:rsid w:val="00607A13"/>
    <w:rsid w:val="00607C1F"/>
    <w:rsid w:val="00612F1E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7173F"/>
    <w:rsid w:val="00692CF0"/>
    <w:rsid w:val="006B092A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338C6"/>
    <w:rsid w:val="00736366"/>
    <w:rsid w:val="007521C2"/>
    <w:rsid w:val="0077269C"/>
    <w:rsid w:val="00775A9D"/>
    <w:rsid w:val="0077635D"/>
    <w:rsid w:val="007777C8"/>
    <w:rsid w:val="00783526"/>
    <w:rsid w:val="00786C8F"/>
    <w:rsid w:val="00791433"/>
    <w:rsid w:val="00791464"/>
    <w:rsid w:val="007A0397"/>
    <w:rsid w:val="007A1F1D"/>
    <w:rsid w:val="007A2EA1"/>
    <w:rsid w:val="007B18EB"/>
    <w:rsid w:val="007B2738"/>
    <w:rsid w:val="007B626C"/>
    <w:rsid w:val="007B6495"/>
    <w:rsid w:val="007C3E6A"/>
    <w:rsid w:val="007D43CA"/>
    <w:rsid w:val="007D5A5C"/>
    <w:rsid w:val="007E1632"/>
    <w:rsid w:val="007F255E"/>
    <w:rsid w:val="007F55FB"/>
    <w:rsid w:val="008063C9"/>
    <w:rsid w:val="008065EC"/>
    <w:rsid w:val="00810903"/>
    <w:rsid w:val="00813B7A"/>
    <w:rsid w:val="00816586"/>
    <w:rsid w:val="008266CA"/>
    <w:rsid w:val="00836F31"/>
    <w:rsid w:val="00840FD4"/>
    <w:rsid w:val="00841AB5"/>
    <w:rsid w:val="008476CE"/>
    <w:rsid w:val="00850B5F"/>
    <w:rsid w:val="00851181"/>
    <w:rsid w:val="008518E5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3DA7"/>
    <w:rsid w:val="008C7AE5"/>
    <w:rsid w:val="008D2971"/>
    <w:rsid w:val="008E0633"/>
    <w:rsid w:val="008E4E00"/>
    <w:rsid w:val="008E6416"/>
    <w:rsid w:val="008F4449"/>
    <w:rsid w:val="008F4E91"/>
    <w:rsid w:val="009019F8"/>
    <w:rsid w:val="009022CA"/>
    <w:rsid w:val="00902EB6"/>
    <w:rsid w:val="00921A50"/>
    <w:rsid w:val="00947CFB"/>
    <w:rsid w:val="00950613"/>
    <w:rsid w:val="009612E0"/>
    <w:rsid w:val="00971C2E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9F5BCC"/>
    <w:rsid w:val="00A06F7B"/>
    <w:rsid w:val="00A07704"/>
    <w:rsid w:val="00A143F6"/>
    <w:rsid w:val="00A21062"/>
    <w:rsid w:val="00A23B5F"/>
    <w:rsid w:val="00A3125C"/>
    <w:rsid w:val="00A45FFD"/>
    <w:rsid w:val="00A5161D"/>
    <w:rsid w:val="00A557D8"/>
    <w:rsid w:val="00A56E9D"/>
    <w:rsid w:val="00A61410"/>
    <w:rsid w:val="00A65786"/>
    <w:rsid w:val="00A754EC"/>
    <w:rsid w:val="00A804A6"/>
    <w:rsid w:val="00A81C82"/>
    <w:rsid w:val="00A82176"/>
    <w:rsid w:val="00A8637D"/>
    <w:rsid w:val="00A92A08"/>
    <w:rsid w:val="00A93B9E"/>
    <w:rsid w:val="00AC0C40"/>
    <w:rsid w:val="00AD6410"/>
    <w:rsid w:val="00AE3459"/>
    <w:rsid w:val="00AE3B2F"/>
    <w:rsid w:val="00AE7C26"/>
    <w:rsid w:val="00AF516D"/>
    <w:rsid w:val="00AF778E"/>
    <w:rsid w:val="00B0023C"/>
    <w:rsid w:val="00B07597"/>
    <w:rsid w:val="00B16EC7"/>
    <w:rsid w:val="00B32C52"/>
    <w:rsid w:val="00B36461"/>
    <w:rsid w:val="00B430F7"/>
    <w:rsid w:val="00B43FDF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57E2"/>
    <w:rsid w:val="00BC6057"/>
    <w:rsid w:val="00BC73B3"/>
    <w:rsid w:val="00BD03A2"/>
    <w:rsid w:val="00BD7706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86C06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3D3A"/>
    <w:rsid w:val="00CE56D5"/>
    <w:rsid w:val="00CE5CD4"/>
    <w:rsid w:val="00CF4EC0"/>
    <w:rsid w:val="00D06710"/>
    <w:rsid w:val="00D320CA"/>
    <w:rsid w:val="00D341B6"/>
    <w:rsid w:val="00D420F5"/>
    <w:rsid w:val="00D447F2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121A5"/>
    <w:rsid w:val="00E1544B"/>
    <w:rsid w:val="00E2449A"/>
    <w:rsid w:val="00E24C2A"/>
    <w:rsid w:val="00E25CC7"/>
    <w:rsid w:val="00E26AB2"/>
    <w:rsid w:val="00E26ABE"/>
    <w:rsid w:val="00E31182"/>
    <w:rsid w:val="00E318AD"/>
    <w:rsid w:val="00E40E0E"/>
    <w:rsid w:val="00E52BC9"/>
    <w:rsid w:val="00E71287"/>
    <w:rsid w:val="00E713D3"/>
    <w:rsid w:val="00E72E97"/>
    <w:rsid w:val="00E75ADD"/>
    <w:rsid w:val="00E8083A"/>
    <w:rsid w:val="00E8267E"/>
    <w:rsid w:val="00E93125"/>
    <w:rsid w:val="00E940B2"/>
    <w:rsid w:val="00E94329"/>
    <w:rsid w:val="00E95ADA"/>
    <w:rsid w:val="00EA0477"/>
    <w:rsid w:val="00EA4CF4"/>
    <w:rsid w:val="00EB0E2D"/>
    <w:rsid w:val="00EB3DF6"/>
    <w:rsid w:val="00EB61DC"/>
    <w:rsid w:val="00EB71D6"/>
    <w:rsid w:val="00EC562B"/>
    <w:rsid w:val="00EC59AB"/>
    <w:rsid w:val="00ED356B"/>
    <w:rsid w:val="00EE7D79"/>
    <w:rsid w:val="00EF2496"/>
    <w:rsid w:val="00EF4096"/>
    <w:rsid w:val="00F101EE"/>
    <w:rsid w:val="00F13E2F"/>
    <w:rsid w:val="00F146F4"/>
    <w:rsid w:val="00F14745"/>
    <w:rsid w:val="00F151C9"/>
    <w:rsid w:val="00F20469"/>
    <w:rsid w:val="00F276FF"/>
    <w:rsid w:val="00F35582"/>
    <w:rsid w:val="00F375BD"/>
    <w:rsid w:val="00F5528F"/>
    <w:rsid w:val="00F56BCF"/>
    <w:rsid w:val="00F60719"/>
    <w:rsid w:val="00F617BD"/>
    <w:rsid w:val="00F65851"/>
    <w:rsid w:val="00F66DB7"/>
    <w:rsid w:val="00F70210"/>
    <w:rsid w:val="00F82165"/>
    <w:rsid w:val="00F9217E"/>
    <w:rsid w:val="00F93738"/>
    <w:rsid w:val="00F93E8F"/>
    <w:rsid w:val="00F952CD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2343-DE74-4FCB-9107-82035F4E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zamruk01</cp:lastModifiedBy>
  <cp:revision>266</cp:revision>
  <cp:lastPrinted>2021-11-22T09:35:00Z</cp:lastPrinted>
  <dcterms:created xsi:type="dcterms:W3CDTF">2018-02-22T12:05:00Z</dcterms:created>
  <dcterms:modified xsi:type="dcterms:W3CDTF">2021-11-22T09:37:00Z</dcterms:modified>
</cp:coreProperties>
</file>