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033B29">
        <w:rPr>
          <w:rFonts w:ascii="Times New Roman" w:hAnsi="Times New Roman" w:cs="Times New Roman"/>
          <w:b/>
        </w:rPr>
        <w:t>77</w:t>
      </w:r>
      <w:r w:rsidR="007E783F">
        <w:rPr>
          <w:rFonts w:ascii="Times New Roman" w:hAnsi="Times New Roman" w:cs="Times New Roman"/>
          <w:b/>
        </w:rPr>
        <w:t>/2021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о выявлении объекта наружной рекламы и информации (ОНРИ), без разрешения, срок действия которого не истек,</w:t>
      </w:r>
      <w:r w:rsidRPr="00822193">
        <w:rPr>
          <w:rFonts w:ascii="Times New Roman" w:hAnsi="Times New Roman" w:cs="Times New Roman"/>
          <w:b/>
          <w:bCs/>
          <w:sz w:val="24"/>
          <w:szCs w:val="24"/>
        </w:rPr>
        <w:t xml:space="preserve"> либо договора на установку и эксплуатацию</w:t>
      </w:r>
      <w:r w:rsidRPr="00822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5E0424" w:rsidRPr="00822193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4B" w:rsidRPr="009521B7" w:rsidRDefault="006F1C30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21B7">
        <w:rPr>
          <w:rFonts w:ascii="Times New Roman" w:hAnsi="Times New Roman" w:cs="Times New Roman"/>
          <w:sz w:val="24"/>
          <w:szCs w:val="24"/>
        </w:rPr>
        <w:t>«</w:t>
      </w:r>
      <w:r w:rsidR="008E64C7">
        <w:rPr>
          <w:rFonts w:ascii="Times New Roman" w:hAnsi="Times New Roman" w:cs="Times New Roman"/>
          <w:sz w:val="24"/>
          <w:szCs w:val="24"/>
        </w:rPr>
        <w:t>18</w:t>
      </w:r>
      <w:r w:rsidRPr="009521B7">
        <w:rPr>
          <w:rFonts w:ascii="Times New Roman" w:hAnsi="Times New Roman" w:cs="Times New Roman"/>
          <w:sz w:val="24"/>
          <w:szCs w:val="24"/>
        </w:rPr>
        <w:t xml:space="preserve">» </w:t>
      </w:r>
      <w:r w:rsidR="00822193">
        <w:rPr>
          <w:rFonts w:ascii="Times New Roman" w:hAnsi="Times New Roman" w:cs="Times New Roman"/>
          <w:sz w:val="24"/>
          <w:szCs w:val="24"/>
        </w:rPr>
        <w:t>ноября</w:t>
      </w:r>
      <w:r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5E0424" w:rsidRPr="009521B7">
        <w:rPr>
          <w:rFonts w:ascii="Times New Roman" w:hAnsi="Times New Roman" w:cs="Times New Roman"/>
          <w:sz w:val="24"/>
          <w:szCs w:val="24"/>
        </w:rPr>
        <w:t>20</w:t>
      </w:r>
      <w:r w:rsidR="009521B7" w:rsidRPr="009521B7">
        <w:rPr>
          <w:rFonts w:ascii="Times New Roman" w:hAnsi="Times New Roman" w:cs="Times New Roman"/>
          <w:sz w:val="24"/>
          <w:szCs w:val="24"/>
        </w:rPr>
        <w:t>21</w:t>
      </w:r>
      <w:r w:rsidR="005E0424" w:rsidRPr="009521B7">
        <w:rPr>
          <w:rFonts w:ascii="Times New Roman" w:hAnsi="Times New Roman" w:cs="Times New Roman"/>
          <w:sz w:val="24"/>
          <w:szCs w:val="24"/>
        </w:rPr>
        <w:t xml:space="preserve"> года проведена визуальная проверка объекта наружной рекламы и информации по адресу</w:t>
      </w:r>
      <w:r w:rsidR="00D522F3" w:rsidRPr="009521B7">
        <w:rPr>
          <w:rFonts w:ascii="Times New Roman" w:hAnsi="Times New Roman" w:cs="Times New Roman"/>
          <w:sz w:val="24"/>
          <w:szCs w:val="24"/>
        </w:rPr>
        <w:t>:</w:t>
      </w:r>
      <w:r w:rsidR="00AB3323"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9521B7" w:rsidRPr="00952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Московская область, городской округ Павловский Посад</w:t>
      </w:r>
      <w:r w:rsidR="009521B7" w:rsidRPr="009521B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r w:rsidR="00822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город Павловский Посад, </w:t>
      </w:r>
      <w:r w:rsidR="00BB59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Кузьмина, в районе рынка «Семь ветров».</w:t>
      </w:r>
    </w:p>
    <w:tbl>
      <w:tblPr>
        <w:tblStyle w:val="a7"/>
        <w:tblpPr w:leftFromText="180" w:rightFromText="180" w:vertAnchor="text" w:horzAnchor="margin" w:tblpXSpec="center" w:tblpY="239"/>
        <w:tblW w:w="0" w:type="auto"/>
        <w:tblCellMar>
          <w:left w:w="68" w:type="dxa"/>
        </w:tblCellMar>
        <w:tblLook w:val="04A0" w:firstRow="1" w:lastRow="0" w:firstColumn="1" w:lastColumn="0" w:noHBand="0" w:noVBand="1"/>
      </w:tblPr>
      <w:tblGrid>
        <w:gridCol w:w="4720"/>
        <w:gridCol w:w="4810"/>
      </w:tblGrid>
      <w:tr w:rsidR="0088345B" w:rsidTr="00684C94">
        <w:tc>
          <w:tcPr>
            <w:tcW w:w="4720" w:type="dxa"/>
            <w:shd w:val="clear" w:color="auto" w:fill="auto"/>
            <w:tcMar>
              <w:left w:w="68" w:type="dxa"/>
            </w:tcMar>
          </w:tcPr>
          <w:p w:rsidR="0088345B" w:rsidRPr="00756034" w:rsidRDefault="00141845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6F0863" wp14:editId="26A17663">
                  <wp:simplePos x="2209800" y="22002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914650" cy="2127885"/>
                  <wp:effectExtent l="0" t="0" r="0" b="5715"/>
                  <wp:wrapSquare wrapText="bothSides"/>
                  <wp:docPr id="3" name="Рисунок 3" descr="V:\ПРИВЕДЕНИЕ В ПОРЯДОК 2017-2021\Работы по приведению в порядок 2021\!Фото 2021\обход 18.11.2021 Герцена, Кузьмина и частично кирова\photo_2021-11-18_10-00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ПРИВЕДЕНИЕ В ПОРЯДОК 2017-2021\Работы по приведению в порядок 2021\!Фото 2021\обход 18.11.2021 Герцена, Кузьмина и частично кирова\photo_2021-11-18_10-00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9" t="20972" r="21124" b="19757"/>
                          <a:stretch/>
                        </pic:blipFill>
                        <pic:spPr bwMode="auto">
                          <a:xfrm>
                            <a:off x="0" y="0"/>
                            <a:ext cx="2920597" cy="213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0" w:type="dxa"/>
            <w:shd w:val="clear" w:color="auto" w:fill="auto"/>
          </w:tcPr>
          <w:p w:rsidR="0088345B" w:rsidRPr="00756034" w:rsidRDefault="00141845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1B478531" wp14:editId="21CD5862">
                  <wp:extent cx="2970008" cy="2150329"/>
                  <wp:effectExtent l="0" t="0" r="1905" b="2540"/>
                  <wp:docPr id="4" name="Рисунок 4" descr="V:\ПРИВЕДЕНИЕ В ПОРЯДОК 2017-2021\Работы по приведению в порядок 2021\!Фото 2021\обход 18.11.2021 Герцена, Кузьмина и частично кирова\photo_2021-11-18_10-0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ПРИВЕДЕНИЕ В ПОРЯДОК 2017-2021\Работы по приведению в порядок 2021\!Фото 2021\обход 18.11.2021 Герцена, Кузьмина и частично кирова\photo_2021-11-18_10-00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1" t="19403" r="20747" b="20299"/>
                          <a:stretch/>
                        </pic:blipFill>
                        <pic:spPr bwMode="auto">
                          <a:xfrm>
                            <a:off x="0" y="0"/>
                            <a:ext cx="2976266" cy="21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42" w:rsidTr="00961A4B">
        <w:trPr>
          <w:trHeight w:val="3394"/>
        </w:trPr>
        <w:tc>
          <w:tcPr>
            <w:tcW w:w="0" w:type="auto"/>
            <w:gridSpan w:val="2"/>
            <w:shd w:val="clear" w:color="auto" w:fill="auto"/>
            <w:tcMar>
              <w:left w:w="68" w:type="dxa"/>
            </w:tcMar>
          </w:tcPr>
          <w:p w:rsidR="00D00242" w:rsidRDefault="0088345B" w:rsidP="00E02D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D02D44" wp14:editId="51657440">
                  <wp:extent cx="6029325" cy="2710988"/>
                  <wp:effectExtent l="0" t="0" r="0" b="0"/>
                  <wp:docPr id="2" name="Рисунок 2" descr="V:\ПРИВЕДЕНИЕ В ПОРЯДОК 2017-2021\Работы по приведению в порядок 2021\!Фото 2021\обход 18.11.2021 Герцена, Кузьмина и частично кирова\нто шаур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РИВЕДЕНИЕ В ПОРЯДОК 2017-2021\Работы по приведению в порядок 2021\!Фото 2021\обход 18.11.2021 Герцена, Кузьмина и частично кирова\нто шаур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71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0E4" w:rsidRPr="00633E94" w:rsidRDefault="00576947" w:rsidP="0040163D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bCs/>
          <w:kern w:val="24"/>
          <w:sz w:val="24"/>
          <w:szCs w:val="24"/>
        </w:rPr>
        <w:t>В результате проверки</w:t>
      </w:r>
      <w:r w:rsidR="0041059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вышеуказанному адресу</w:t>
      </w:r>
      <w:bookmarkStart w:id="0" w:name="_GoBack"/>
      <w:bookmarkEnd w:id="0"/>
      <w:r w:rsidR="004B54D0"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>н</w:t>
      </w:r>
      <w:r w:rsidR="004B54D0" w:rsidRPr="004B54D0">
        <w:rPr>
          <w:rFonts w:ascii="Times New Roman" w:hAnsi="Times New Roman" w:cs="Times New Roman"/>
          <w:kern w:val="24"/>
          <w:sz w:val="24"/>
          <w:szCs w:val="24"/>
        </w:rPr>
        <w:t>а фасаде нестационарного торгового объекта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4B54D0" w:rsidRPr="004B54D0">
        <w:rPr>
          <w:rFonts w:ascii="Times New Roman" w:hAnsi="Times New Roman" w:cs="Times New Roman"/>
          <w:kern w:val="24"/>
          <w:sz w:val="24"/>
          <w:szCs w:val="24"/>
        </w:rPr>
        <w:t xml:space="preserve"> находящегося на земельном участке 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 xml:space="preserve">с кадастровым номером: </w:t>
      </w:r>
      <w:r w:rsidR="004B54D0" w:rsidRPr="004B54D0">
        <w:rPr>
          <w:rFonts w:ascii="Times New Roman" w:hAnsi="Times New Roman" w:cs="Times New Roman"/>
          <w:kern w:val="24"/>
          <w:sz w:val="24"/>
          <w:szCs w:val="24"/>
        </w:rPr>
        <w:t>50:17:0021524:579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 xml:space="preserve">, была выявлена 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>рекламно-информационн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>ая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конст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>рукция</w:t>
      </w:r>
      <w:r w:rsidR="0040163D">
        <w:rPr>
          <w:rFonts w:ascii="Times New Roman" w:hAnsi="Times New Roman" w:cs="Times New Roman"/>
          <w:kern w:val="24"/>
          <w:sz w:val="24"/>
          <w:szCs w:val="24"/>
        </w:rPr>
        <w:t xml:space="preserve"> с графическим изображение и текстом: </w:t>
      </w:r>
      <w:proofErr w:type="gramStart"/>
      <w:r w:rsidR="0040163D">
        <w:rPr>
          <w:rFonts w:ascii="Times New Roman" w:hAnsi="Times New Roman" w:cs="Times New Roman"/>
          <w:kern w:val="24"/>
          <w:sz w:val="24"/>
          <w:szCs w:val="24"/>
        </w:rPr>
        <w:t>«</w:t>
      </w:r>
      <w:proofErr w:type="spellStart"/>
      <w:r w:rsidR="0040163D">
        <w:rPr>
          <w:rFonts w:ascii="Times New Roman" w:hAnsi="Times New Roman" w:cs="Times New Roman"/>
          <w:kern w:val="24"/>
          <w:sz w:val="24"/>
          <w:szCs w:val="24"/>
        </w:rPr>
        <w:t>Шаурма</w:t>
      </w:r>
      <w:proofErr w:type="spellEnd"/>
      <w:r w:rsidR="0040163D">
        <w:rPr>
          <w:rFonts w:ascii="Times New Roman" w:hAnsi="Times New Roman" w:cs="Times New Roman"/>
          <w:kern w:val="24"/>
          <w:sz w:val="24"/>
          <w:szCs w:val="24"/>
        </w:rPr>
        <w:t>, выпечка, напитки»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>котор</w:t>
      </w:r>
      <w:r w:rsidR="0040163D">
        <w:rPr>
          <w:rFonts w:ascii="Times New Roman" w:hAnsi="Times New Roman" w:cs="Times New Roman"/>
          <w:kern w:val="24"/>
          <w:sz w:val="24"/>
          <w:szCs w:val="24"/>
        </w:rPr>
        <w:t>ая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0163D">
        <w:rPr>
          <w:rFonts w:ascii="Times New Roman" w:hAnsi="Times New Roman" w:cs="Times New Roman"/>
          <w:kern w:val="24"/>
          <w:sz w:val="24"/>
          <w:szCs w:val="24"/>
        </w:rPr>
        <w:t>установлена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D150E" w:rsidRPr="00633E94">
        <w:rPr>
          <w:rFonts w:ascii="Times New Roman" w:hAnsi="Times New Roman" w:cs="Times New Roman"/>
          <w:kern w:val="24"/>
          <w:sz w:val="24"/>
          <w:szCs w:val="24"/>
        </w:rPr>
        <w:t>и эксплуатирую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тся 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>без разрешительной документации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 xml:space="preserve"> что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не 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>соответствует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>требованиям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№31РВ-72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(далее – 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 xml:space="preserve">Архитектурный 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Регламент) 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и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Административного регламента предоставления муниципальной услуги «Согласование установки средства размещения информации на территории городского округа Павловский Посад</w:t>
      </w:r>
      <w:proofErr w:type="gramEnd"/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Московской области», утвержденного Постановлением Администрации городского округа Павло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вский Посад от 18.01.2018 №38</w:t>
      </w:r>
      <w:r w:rsidR="0040163D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B59BC" w:rsidRPr="00BB59BC" w:rsidRDefault="00BB59BC" w:rsidP="00BB59BC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59BC">
        <w:rPr>
          <w:rFonts w:ascii="Times New Roman" w:hAnsi="Times New Roman" w:cs="Times New Roman"/>
          <w:kern w:val="24"/>
          <w:sz w:val="24"/>
          <w:szCs w:val="24"/>
        </w:rPr>
        <w:t>Владелец ОНРИ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>: Неизвестно</w:t>
      </w:r>
    </w:p>
    <w:p w:rsidR="006B7D34" w:rsidRDefault="00BB59BC" w:rsidP="00FC7933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59BC">
        <w:rPr>
          <w:rFonts w:ascii="Times New Roman" w:hAnsi="Times New Roman" w:cs="Times New Roman"/>
          <w:kern w:val="24"/>
          <w:sz w:val="24"/>
          <w:szCs w:val="24"/>
        </w:rPr>
        <w:t xml:space="preserve">Собственник (иной законный владелец) имущества, к которому присоединена рекламно-информационная  конструкция: 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>О</w:t>
      </w:r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бщество с ограниченной ответственностью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proofErr w:type="spellStart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Герника</w:t>
      </w:r>
      <w:proofErr w:type="spellEnd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 xml:space="preserve">-XXI 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>В</w:t>
      </w:r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ек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>» (ООО 2Герника-XXI Век»), ИНН:</w:t>
      </w:r>
      <w:r w:rsidR="00FC7933" w:rsidRPr="00FC7933">
        <w:t xml:space="preserve"> </w:t>
      </w:r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5035021882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>, КПП:</w:t>
      </w:r>
      <w:r w:rsidR="00FC7933" w:rsidRPr="00FC7933">
        <w:t xml:space="preserve"> </w:t>
      </w:r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503501001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lastRenderedPageBreak/>
        <w:t>ОГРН:</w:t>
      </w:r>
      <w:r w:rsidR="00FC7933" w:rsidRPr="00FC7933">
        <w:t xml:space="preserve"> </w:t>
      </w:r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1025004649680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 xml:space="preserve">, Юридический адрес </w:t>
      </w:r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142507, Московская область, г. Павловский Посад, ул. Кузьмина, д.36а</w:t>
      </w:r>
      <w:r w:rsidR="00FC7933">
        <w:rPr>
          <w:rFonts w:ascii="Times New Roman" w:hAnsi="Times New Roman" w:cs="Times New Roman"/>
          <w:kern w:val="24"/>
          <w:sz w:val="24"/>
          <w:szCs w:val="24"/>
        </w:rPr>
        <w:t xml:space="preserve">, Директор </w:t>
      </w:r>
      <w:proofErr w:type="spellStart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Гюльмамедов</w:t>
      </w:r>
      <w:proofErr w:type="spellEnd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Фариз</w:t>
      </w:r>
      <w:proofErr w:type="spellEnd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Нариман</w:t>
      </w:r>
      <w:proofErr w:type="spellEnd"/>
      <w:proofErr w:type="gramStart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О</w:t>
      </w:r>
      <w:proofErr w:type="gramEnd"/>
      <w:r w:rsidR="00FC7933" w:rsidRPr="00FC7933">
        <w:rPr>
          <w:rFonts w:ascii="Times New Roman" w:hAnsi="Times New Roman" w:cs="Times New Roman"/>
          <w:kern w:val="24"/>
          <w:sz w:val="24"/>
          <w:szCs w:val="24"/>
        </w:rPr>
        <w:t>глы</w:t>
      </w:r>
      <w:proofErr w:type="spellEnd"/>
      <w:r w:rsidR="00FC7933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727F9E" w:rsidRPr="00D85488" w:rsidRDefault="00727F9E" w:rsidP="004C39C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20C76" w:rsidRPr="00633E94" w:rsidRDefault="00920C76" w:rsidP="006E20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  <w:u w:val="single"/>
        </w:rPr>
        <w:t>Проверку провели: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9521B7" w:rsidRPr="00633E94" w:rsidTr="00BE68E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555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Заместитель начальника отделом</w:t>
            </w:r>
            <w:r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архитектуры,</w:t>
            </w:r>
          </w:p>
          <w:p w:rsidR="00BF60C9" w:rsidRDefault="006D2555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градостроительства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 рекламы Администрации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F650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Калашникова Наталья Николаевна</w:t>
            </w:r>
          </w:p>
          <w:p w:rsidR="00BF60C9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D6C5B" w:rsidRPr="00633E94" w:rsidRDefault="00AD6C5B" w:rsidP="00AD6C5B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Главный эксперт</w:t>
            </w:r>
            <w:r w:rsidRPr="00633E9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отдела архитектуры, градостроительства </w:t>
            </w:r>
          </w:p>
          <w:p w:rsidR="00966F6B" w:rsidRPr="006D2555" w:rsidRDefault="00AD6C5B" w:rsidP="006D255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 рекламы Администрации                                 </w:t>
            </w:r>
            <w:r w:rsidR="006D255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      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Алексеева Елена Юрьевна</w:t>
            </w:r>
          </w:p>
        </w:tc>
      </w:tr>
    </w:tbl>
    <w:p w:rsidR="00576947" w:rsidRPr="00633E94" w:rsidRDefault="00576947" w:rsidP="00601961">
      <w:pPr>
        <w:rPr>
          <w:noProof/>
          <w:kern w:val="24"/>
          <w:sz w:val="24"/>
          <w:szCs w:val="24"/>
          <w:lang w:eastAsia="ru-RU"/>
        </w:rPr>
      </w:pPr>
    </w:p>
    <w:sectPr w:rsidR="00576947" w:rsidRPr="00633E94" w:rsidSect="00A44C0B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44CC"/>
    <w:multiLevelType w:val="hybridMultilevel"/>
    <w:tmpl w:val="177C76AE"/>
    <w:lvl w:ilvl="0" w:tplc="0492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33B29"/>
    <w:rsid w:val="000421DA"/>
    <w:rsid w:val="0004394D"/>
    <w:rsid w:val="00057A2D"/>
    <w:rsid w:val="0007739E"/>
    <w:rsid w:val="00090D4B"/>
    <w:rsid w:val="000933C2"/>
    <w:rsid w:val="00097EF7"/>
    <w:rsid w:val="000A1FDC"/>
    <w:rsid w:val="000B3438"/>
    <w:rsid w:val="000C1CE6"/>
    <w:rsid w:val="00103006"/>
    <w:rsid w:val="001066A9"/>
    <w:rsid w:val="00110860"/>
    <w:rsid w:val="001153B5"/>
    <w:rsid w:val="0012098A"/>
    <w:rsid w:val="001261D6"/>
    <w:rsid w:val="00127E3A"/>
    <w:rsid w:val="00135E24"/>
    <w:rsid w:val="00141845"/>
    <w:rsid w:val="0014570B"/>
    <w:rsid w:val="00145E0B"/>
    <w:rsid w:val="00165B1B"/>
    <w:rsid w:val="00171526"/>
    <w:rsid w:val="001727C7"/>
    <w:rsid w:val="001834B7"/>
    <w:rsid w:val="001B1221"/>
    <w:rsid w:val="001C04CD"/>
    <w:rsid w:val="001D150E"/>
    <w:rsid w:val="001E398C"/>
    <w:rsid w:val="001E423C"/>
    <w:rsid w:val="001F0042"/>
    <w:rsid w:val="001F5814"/>
    <w:rsid w:val="001F5BCC"/>
    <w:rsid w:val="00203D66"/>
    <w:rsid w:val="00213E71"/>
    <w:rsid w:val="00243F3F"/>
    <w:rsid w:val="00246B83"/>
    <w:rsid w:val="00246F16"/>
    <w:rsid w:val="00251A55"/>
    <w:rsid w:val="00253D32"/>
    <w:rsid w:val="00271466"/>
    <w:rsid w:val="00273F90"/>
    <w:rsid w:val="002A0653"/>
    <w:rsid w:val="002A42EA"/>
    <w:rsid w:val="002B065B"/>
    <w:rsid w:val="002B35D5"/>
    <w:rsid w:val="002C06CE"/>
    <w:rsid w:val="002D0355"/>
    <w:rsid w:val="002D24A1"/>
    <w:rsid w:val="00305BFB"/>
    <w:rsid w:val="00306B96"/>
    <w:rsid w:val="00324B58"/>
    <w:rsid w:val="003309A5"/>
    <w:rsid w:val="003525BE"/>
    <w:rsid w:val="003671F3"/>
    <w:rsid w:val="00375370"/>
    <w:rsid w:val="00381316"/>
    <w:rsid w:val="003A426D"/>
    <w:rsid w:val="003C0EE8"/>
    <w:rsid w:val="003C36F3"/>
    <w:rsid w:val="003C4735"/>
    <w:rsid w:val="003D314E"/>
    <w:rsid w:val="003F1078"/>
    <w:rsid w:val="003F53FE"/>
    <w:rsid w:val="003F650F"/>
    <w:rsid w:val="003F7083"/>
    <w:rsid w:val="004004C3"/>
    <w:rsid w:val="0040163D"/>
    <w:rsid w:val="004044CE"/>
    <w:rsid w:val="0041059C"/>
    <w:rsid w:val="004155C4"/>
    <w:rsid w:val="0042012B"/>
    <w:rsid w:val="00424E8E"/>
    <w:rsid w:val="004367D5"/>
    <w:rsid w:val="00453E70"/>
    <w:rsid w:val="004544B3"/>
    <w:rsid w:val="00455826"/>
    <w:rsid w:val="00467B14"/>
    <w:rsid w:val="00473B8A"/>
    <w:rsid w:val="00474A33"/>
    <w:rsid w:val="00484EBB"/>
    <w:rsid w:val="00492E68"/>
    <w:rsid w:val="0049448F"/>
    <w:rsid w:val="004A4D70"/>
    <w:rsid w:val="004B54D0"/>
    <w:rsid w:val="004C39CF"/>
    <w:rsid w:val="004E66F7"/>
    <w:rsid w:val="00503687"/>
    <w:rsid w:val="0050626E"/>
    <w:rsid w:val="005109F5"/>
    <w:rsid w:val="00535850"/>
    <w:rsid w:val="00555A0F"/>
    <w:rsid w:val="00576947"/>
    <w:rsid w:val="00580F0E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5F444D"/>
    <w:rsid w:val="00601961"/>
    <w:rsid w:val="00613F95"/>
    <w:rsid w:val="00622518"/>
    <w:rsid w:val="00633E94"/>
    <w:rsid w:val="006453E6"/>
    <w:rsid w:val="00651257"/>
    <w:rsid w:val="0066053C"/>
    <w:rsid w:val="006705F1"/>
    <w:rsid w:val="00676366"/>
    <w:rsid w:val="006776A5"/>
    <w:rsid w:val="00681BE2"/>
    <w:rsid w:val="00684C94"/>
    <w:rsid w:val="006B6E0C"/>
    <w:rsid w:val="006B7112"/>
    <w:rsid w:val="006B7D34"/>
    <w:rsid w:val="006D2555"/>
    <w:rsid w:val="006E1AF7"/>
    <w:rsid w:val="006E20E4"/>
    <w:rsid w:val="006F0679"/>
    <w:rsid w:val="006F1C30"/>
    <w:rsid w:val="006F275D"/>
    <w:rsid w:val="006F5A5A"/>
    <w:rsid w:val="006F7011"/>
    <w:rsid w:val="00702C1D"/>
    <w:rsid w:val="007151BF"/>
    <w:rsid w:val="00722408"/>
    <w:rsid w:val="00727F9E"/>
    <w:rsid w:val="00734940"/>
    <w:rsid w:val="00744829"/>
    <w:rsid w:val="00747B8E"/>
    <w:rsid w:val="007539D7"/>
    <w:rsid w:val="00755146"/>
    <w:rsid w:val="00756034"/>
    <w:rsid w:val="00761013"/>
    <w:rsid w:val="007712E2"/>
    <w:rsid w:val="00772CB7"/>
    <w:rsid w:val="00773A75"/>
    <w:rsid w:val="0078194E"/>
    <w:rsid w:val="007850D3"/>
    <w:rsid w:val="007A225D"/>
    <w:rsid w:val="007A4F56"/>
    <w:rsid w:val="007B6D2F"/>
    <w:rsid w:val="007C1732"/>
    <w:rsid w:val="007D5931"/>
    <w:rsid w:val="007D67F6"/>
    <w:rsid w:val="007D73C1"/>
    <w:rsid w:val="007E0F57"/>
    <w:rsid w:val="007E783F"/>
    <w:rsid w:val="007F175E"/>
    <w:rsid w:val="007F547A"/>
    <w:rsid w:val="008030C6"/>
    <w:rsid w:val="008044F7"/>
    <w:rsid w:val="00811EFF"/>
    <w:rsid w:val="0081572C"/>
    <w:rsid w:val="0081628F"/>
    <w:rsid w:val="00822193"/>
    <w:rsid w:val="0084243F"/>
    <w:rsid w:val="008564C4"/>
    <w:rsid w:val="00863F6C"/>
    <w:rsid w:val="00873377"/>
    <w:rsid w:val="008741E3"/>
    <w:rsid w:val="0088345B"/>
    <w:rsid w:val="00884632"/>
    <w:rsid w:val="008B0646"/>
    <w:rsid w:val="008B404B"/>
    <w:rsid w:val="008C50EB"/>
    <w:rsid w:val="008D69DB"/>
    <w:rsid w:val="008E0910"/>
    <w:rsid w:val="008E64C7"/>
    <w:rsid w:val="008E75A2"/>
    <w:rsid w:val="008F3D73"/>
    <w:rsid w:val="0090233E"/>
    <w:rsid w:val="009030CC"/>
    <w:rsid w:val="009041C0"/>
    <w:rsid w:val="00905652"/>
    <w:rsid w:val="00907911"/>
    <w:rsid w:val="00920C76"/>
    <w:rsid w:val="00930A6A"/>
    <w:rsid w:val="00942B29"/>
    <w:rsid w:val="00951282"/>
    <w:rsid w:val="00951390"/>
    <w:rsid w:val="009521B7"/>
    <w:rsid w:val="00961A4B"/>
    <w:rsid w:val="00965FFE"/>
    <w:rsid w:val="00966F6B"/>
    <w:rsid w:val="0098258E"/>
    <w:rsid w:val="00990647"/>
    <w:rsid w:val="009A6498"/>
    <w:rsid w:val="009A750B"/>
    <w:rsid w:val="009C6178"/>
    <w:rsid w:val="009D01DD"/>
    <w:rsid w:val="009D1867"/>
    <w:rsid w:val="009D47D7"/>
    <w:rsid w:val="009E12D8"/>
    <w:rsid w:val="00A07DA8"/>
    <w:rsid w:val="00A26EE4"/>
    <w:rsid w:val="00A44C0B"/>
    <w:rsid w:val="00A46FA1"/>
    <w:rsid w:val="00A5590C"/>
    <w:rsid w:val="00A65FEE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D25CB"/>
    <w:rsid w:val="00AD6C5B"/>
    <w:rsid w:val="00AF4B13"/>
    <w:rsid w:val="00B214DD"/>
    <w:rsid w:val="00B22EEA"/>
    <w:rsid w:val="00B51064"/>
    <w:rsid w:val="00B54331"/>
    <w:rsid w:val="00B67F4C"/>
    <w:rsid w:val="00B7007E"/>
    <w:rsid w:val="00B74BC8"/>
    <w:rsid w:val="00B755D3"/>
    <w:rsid w:val="00B75B73"/>
    <w:rsid w:val="00B76DAD"/>
    <w:rsid w:val="00B77047"/>
    <w:rsid w:val="00B77A97"/>
    <w:rsid w:val="00B835C4"/>
    <w:rsid w:val="00BA17DA"/>
    <w:rsid w:val="00BA6C9C"/>
    <w:rsid w:val="00BB59BC"/>
    <w:rsid w:val="00BC1552"/>
    <w:rsid w:val="00BD1F7E"/>
    <w:rsid w:val="00BD25FA"/>
    <w:rsid w:val="00BE68E5"/>
    <w:rsid w:val="00BF5CFC"/>
    <w:rsid w:val="00BF60C9"/>
    <w:rsid w:val="00C051BD"/>
    <w:rsid w:val="00C05DE4"/>
    <w:rsid w:val="00C15E40"/>
    <w:rsid w:val="00C17503"/>
    <w:rsid w:val="00C74BC1"/>
    <w:rsid w:val="00C74D96"/>
    <w:rsid w:val="00C75706"/>
    <w:rsid w:val="00C81E80"/>
    <w:rsid w:val="00C84F4D"/>
    <w:rsid w:val="00C9544C"/>
    <w:rsid w:val="00CB0DAC"/>
    <w:rsid w:val="00CB3A40"/>
    <w:rsid w:val="00CD0272"/>
    <w:rsid w:val="00D00242"/>
    <w:rsid w:val="00D05D65"/>
    <w:rsid w:val="00D1221A"/>
    <w:rsid w:val="00D31E51"/>
    <w:rsid w:val="00D32FC9"/>
    <w:rsid w:val="00D373A3"/>
    <w:rsid w:val="00D3786F"/>
    <w:rsid w:val="00D408D7"/>
    <w:rsid w:val="00D4091C"/>
    <w:rsid w:val="00D41EDA"/>
    <w:rsid w:val="00D4206D"/>
    <w:rsid w:val="00D522F3"/>
    <w:rsid w:val="00D56694"/>
    <w:rsid w:val="00D5683A"/>
    <w:rsid w:val="00D5683B"/>
    <w:rsid w:val="00D821D3"/>
    <w:rsid w:val="00D85488"/>
    <w:rsid w:val="00D97BA7"/>
    <w:rsid w:val="00DD605C"/>
    <w:rsid w:val="00DF38F2"/>
    <w:rsid w:val="00E02D57"/>
    <w:rsid w:val="00E30EEF"/>
    <w:rsid w:val="00E3414B"/>
    <w:rsid w:val="00E36931"/>
    <w:rsid w:val="00E4451F"/>
    <w:rsid w:val="00E5610C"/>
    <w:rsid w:val="00E61E2B"/>
    <w:rsid w:val="00E72A02"/>
    <w:rsid w:val="00E72C0E"/>
    <w:rsid w:val="00E950E9"/>
    <w:rsid w:val="00EA0B30"/>
    <w:rsid w:val="00EC15B9"/>
    <w:rsid w:val="00EC47AD"/>
    <w:rsid w:val="00ED06C8"/>
    <w:rsid w:val="00EE2140"/>
    <w:rsid w:val="00EE31D4"/>
    <w:rsid w:val="00EF7D6E"/>
    <w:rsid w:val="00F022BA"/>
    <w:rsid w:val="00F04776"/>
    <w:rsid w:val="00F06C57"/>
    <w:rsid w:val="00F07239"/>
    <w:rsid w:val="00F11E40"/>
    <w:rsid w:val="00F21E95"/>
    <w:rsid w:val="00F27002"/>
    <w:rsid w:val="00F32591"/>
    <w:rsid w:val="00F33C84"/>
    <w:rsid w:val="00F41811"/>
    <w:rsid w:val="00F46AB6"/>
    <w:rsid w:val="00F472AD"/>
    <w:rsid w:val="00F50654"/>
    <w:rsid w:val="00F52F80"/>
    <w:rsid w:val="00F64C11"/>
    <w:rsid w:val="00F662A6"/>
    <w:rsid w:val="00F66B10"/>
    <w:rsid w:val="00F84528"/>
    <w:rsid w:val="00F94953"/>
    <w:rsid w:val="00FA3B36"/>
    <w:rsid w:val="00FB55B4"/>
    <w:rsid w:val="00FB7B5D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F6DD-8B64-4C6A-BE5E-08F2591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cp:lastModifiedBy>zamruk01</cp:lastModifiedBy>
  <cp:revision>71</cp:revision>
  <cp:lastPrinted>2021-11-09T10:19:00Z</cp:lastPrinted>
  <dcterms:created xsi:type="dcterms:W3CDTF">2021-09-09T09:33:00Z</dcterms:created>
  <dcterms:modified xsi:type="dcterms:W3CDTF">2021-11-22T13:46:00Z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