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995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1"/>
        <w:ind w:left="5995" w:right="1418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8248" w:val="left" w:leader="none"/>
          <w:tab w:pos="9796" w:val="left" w:leader="none"/>
        </w:tabs>
        <w:spacing w:before="92"/>
        <w:ind w:left="5995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</w:pPr>
    </w:p>
    <w:p>
      <w:pPr>
        <w:pStyle w:val="BodyText"/>
        <w:tabs>
          <w:tab w:pos="6436" w:val="left" w:leader="none"/>
          <w:tab w:pos="7972" w:val="left" w:leader="none"/>
          <w:tab w:pos="8466" w:val="left" w:leader="none"/>
        </w:tabs>
        <w:ind w:left="5995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0"/>
        <w:ind w:left="55" w:right="313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56" w:right="313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6"/>
          <w:sz w:val="26"/>
        </w:rPr>
        <w:t> </w:t>
      </w:r>
      <w:r>
        <w:rPr>
          <w:b/>
          <w:color w:val="0000FF"/>
          <w:sz w:val="28"/>
        </w:rPr>
        <w:t>АЗЭ-ПП/21-1539</w:t>
      </w:r>
    </w:p>
    <w:p>
      <w:pPr>
        <w:spacing w:line="322" w:lineRule="exact" w:before="155"/>
        <w:ind w:left="594" w:right="313" w:firstLine="0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право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заключения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договора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аренды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земельного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участка,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находящегося</w:t>
      </w:r>
    </w:p>
    <w:p>
      <w:pPr>
        <w:spacing w:line="242" w:lineRule="auto" w:before="0"/>
        <w:ind w:left="595" w:right="310" w:firstLine="0"/>
        <w:jc w:val="center"/>
        <w:rPr>
          <w:sz w:val="28"/>
        </w:rPr>
      </w:pPr>
      <w:r>
        <w:rPr>
          <w:color w:val="0000FF"/>
          <w:sz w:val="28"/>
        </w:rPr>
        <w:t>в муниципальной собственности, расположенного на территории городского округа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Павловский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Посад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Московской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области,</w:t>
      </w:r>
      <w:r>
        <w:rPr>
          <w:color w:val="0000FF"/>
          <w:spacing w:val="2"/>
          <w:sz w:val="28"/>
        </w:rPr>
        <w:t> </w:t>
      </w:r>
      <w:r>
        <w:rPr>
          <w:color w:val="0000FF"/>
          <w:sz w:val="28"/>
        </w:rPr>
        <w:t>вид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разрешенного использования:</w:t>
      </w:r>
    </w:p>
    <w:p>
      <w:pPr>
        <w:spacing w:line="317" w:lineRule="exact" w:before="0"/>
        <w:ind w:left="593" w:right="313" w:firstLine="0"/>
        <w:jc w:val="center"/>
        <w:rPr>
          <w:sz w:val="28"/>
        </w:rPr>
      </w:pPr>
      <w:r>
        <w:rPr>
          <w:color w:val="0000FF"/>
          <w:sz w:val="28"/>
        </w:rPr>
        <w:t>для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индивидуального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жилищного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строительства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5"/>
        <w:gridCol w:w="2554"/>
      </w:tblGrid>
      <w:tr>
        <w:trPr>
          <w:trHeight w:val="442" w:hRule="atLeast"/>
        </w:trPr>
        <w:tc>
          <w:tcPr>
            <w:tcW w:w="4125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554" w:type="dxa"/>
          </w:tcPr>
          <w:p>
            <w:pPr>
              <w:pStyle w:val="TableParagraph"/>
              <w:spacing w:line="311" w:lineRule="exact"/>
              <w:ind w:left="24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260721/6987935/12</w:t>
            </w:r>
          </w:p>
        </w:tc>
      </w:tr>
      <w:tr>
        <w:trPr>
          <w:trHeight w:val="597" w:hRule="atLeast"/>
        </w:trPr>
        <w:tc>
          <w:tcPr>
            <w:tcW w:w="4125" w:type="dxa"/>
          </w:tcPr>
          <w:p>
            <w:pPr>
              <w:pStyle w:val="TableParagraph"/>
              <w:spacing w:before="139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6">
              <w:r>
                <w:rPr>
                  <w:sz w:val="26"/>
                </w:rPr>
                <w:t>www.torgi.mosreg.ru</w:t>
              </w:r>
            </w:hyperlink>
          </w:p>
        </w:tc>
        <w:tc>
          <w:tcPr>
            <w:tcW w:w="2554" w:type="dxa"/>
          </w:tcPr>
          <w:p>
            <w:pPr>
              <w:pStyle w:val="TableParagraph"/>
              <w:spacing w:before="120"/>
              <w:ind w:left="24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00300060107852</w:t>
            </w:r>
          </w:p>
        </w:tc>
      </w:tr>
      <w:tr>
        <w:trPr>
          <w:trHeight w:val="621" w:hRule="atLeast"/>
        </w:trPr>
        <w:tc>
          <w:tcPr>
            <w:tcW w:w="4125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54" w:type="dxa"/>
          </w:tcPr>
          <w:p>
            <w:pPr>
              <w:pStyle w:val="TableParagraph"/>
              <w:spacing w:before="144"/>
              <w:ind w:left="24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28.07.2021</w:t>
            </w:r>
          </w:p>
        </w:tc>
      </w:tr>
      <w:tr>
        <w:trPr>
          <w:trHeight w:val="620" w:hRule="atLeast"/>
        </w:trPr>
        <w:tc>
          <w:tcPr>
            <w:tcW w:w="4125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54" w:type="dxa"/>
          </w:tcPr>
          <w:p>
            <w:pPr>
              <w:pStyle w:val="TableParagraph"/>
              <w:spacing w:before="144"/>
              <w:ind w:left="24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20.09.2021</w:t>
            </w:r>
          </w:p>
        </w:tc>
      </w:tr>
      <w:tr>
        <w:trPr>
          <w:trHeight w:val="465" w:hRule="atLeast"/>
        </w:trPr>
        <w:tc>
          <w:tcPr>
            <w:tcW w:w="4125" w:type="dxa"/>
          </w:tcPr>
          <w:p>
            <w:pPr>
              <w:pStyle w:val="TableParagraph"/>
              <w:spacing w:line="283" w:lineRule="exact"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554" w:type="dxa"/>
          </w:tcPr>
          <w:p>
            <w:pPr>
              <w:pStyle w:val="TableParagraph"/>
              <w:spacing w:line="302" w:lineRule="exact" w:before="143"/>
              <w:ind w:left="24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23.09.2021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>
          <w:color w:val="0000FF"/>
        </w:rPr>
        <w:t>2021</w:t>
      </w:r>
      <w:r>
        <w:rPr>
          <w:color w:val="0000FF"/>
          <w:spacing w:val="-1"/>
        </w:rPr>
        <w:t> </w:t>
      </w:r>
      <w:r>
        <w:rPr>
          <w:color w:val="0000FF"/>
        </w:rPr>
        <w:t>год</w:t>
      </w:r>
    </w:p>
    <w:p>
      <w:pPr>
        <w:spacing w:after="0"/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71" w:after="0"/>
        <w:ind w:left="1578" w:right="0" w:hanging="260"/>
        <w:jc w:val="left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1"/>
        <w:ind w:left="531" w:right="219"/>
      </w:pPr>
      <w:r>
        <w:rPr/>
        <w:t>Аукцион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электронной</w:t>
      </w:r>
      <w:r>
        <w:rPr>
          <w:spacing w:val="12"/>
        </w:rPr>
        <w:t> </w:t>
      </w:r>
      <w:r>
        <w:rPr/>
        <w:t>форме,</w:t>
      </w:r>
      <w:r>
        <w:rPr>
          <w:spacing w:val="13"/>
        </w:rPr>
        <w:t> </w:t>
      </w:r>
      <w:r>
        <w:rPr/>
        <w:t>открытый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/>
        <w:t>составу</w:t>
      </w:r>
      <w:r>
        <w:rPr>
          <w:spacing w:val="13"/>
        </w:rPr>
        <w:t> </w:t>
      </w:r>
      <w:r>
        <w:rPr/>
        <w:t>участников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форме</w:t>
      </w:r>
      <w:r>
        <w:rPr>
          <w:spacing w:val="13"/>
        </w:rPr>
        <w:t> </w:t>
      </w:r>
      <w:r>
        <w:rPr/>
        <w:t>подачи</w:t>
      </w:r>
      <w:r>
        <w:rPr>
          <w:spacing w:val="12"/>
        </w:rPr>
        <w:t> </w:t>
      </w:r>
      <w:r>
        <w:rPr/>
        <w:t>предложений,</w:t>
      </w:r>
      <w:r>
        <w:rPr>
          <w:spacing w:val="12"/>
        </w:rPr>
        <w:t> </w:t>
      </w:r>
      <w:r>
        <w:rPr/>
        <w:t>проводится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52" w:lineRule="exact" w:before="0" w:after="0"/>
        <w:ind w:left="656" w:right="0" w:hanging="125"/>
        <w:jc w:val="left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8" w:after="0"/>
        <w:ind w:left="656" w:right="0" w:hanging="125"/>
        <w:jc w:val="left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7" w:after="0"/>
        <w:ind w:left="656" w:right="0" w:hanging="125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76" w:lineRule="auto" w:before="40" w:after="0"/>
        <w:ind w:left="531" w:right="244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78"/>
          <w:sz w:val="22"/>
        </w:rPr>
        <w:t> </w:t>
      </w:r>
      <w:r>
        <w:rPr>
          <w:sz w:val="22"/>
        </w:rPr>
        <w:t>Московской  </w:t>
      </w:r>
      <w:r>
        <w:rPr>
          <w:spacing w:val="20"/>
          <w:sz w:val="22"/>
        </w:rPr>
        <w:t> </w:t>
      </w:r>
      <w:r>
        <w:rPr>
          <w:sz w:val="22"/>
        </w:rPr>
        <w:t>области  </w:t>
      </w:r>
      <w:r>
        <w:rPr>
          <w:spacing w:val="20"/>
          <w:sz w:val="22"/>
        </w:rPr>
        <w:t> </w:t>
      </w:r>
      <w:r>
        <w:rPr>
          <w:sz w:val="22"/>
        </w:rPr>
        <w:t>от  </w:t>
      </w:r>
      <w:r>
        <w:rPr>
          <w:spacing w:val="21"/>
          <w:sz w:val="22"/>
        </w:rPr>
        <w:t> </w:t>
      </w:r>
      <w:r>
        <w:rPr>
          <w:sz w:val="22"/>
        </w:rPr>
        <w:t>07.06.1996  </w:t>
      </w:r>
      <w:r>
        <w:rPr>
          <w:spacing w:val="18"/>
          <w:sz w:val="22"/>
        </w:rPr>
        <w:t> </w:t>
      </w:r>
      <w:r>
        <w:rPr>
          <w:sz w:val="22"/>
        </w:rPr>
        <w:t>№23/96-ОЗ  </w:t>
      </w:r>
      <w:r>
        <w:rPr>
          <w:spacing w:val="23"/>
          <w:sz w:val="22"/>
        </w:rPr>
        <w:t> </w:t>
      </w:r>
      <w:r>
        <w:rPr>
          <w:sz w:val="22"/>
        </w:rPr>
        <w:t>«О  </w:t>
      </w:r>
      <w:r>
        <w:rPr>
          <w:spacing w:val="23"/>
          <w:sz w:val="22"/>
        </w:rPr>
        <w:t> </w:t>
      </w:r>
      <w:r>
        <w:rPr>
          <w:sz w:val="22"/>
        </w:rPr>
        <w:t>регулировании  </w:t>
      </w:r>
      <w:r>
        <w:rPr>
          <w:spacing w:val="21"/>
          <w:sz w:val="22"/>
        </w:rPr>
        <w:t> </w:t>
      </w:r>
      <w:r>
        <w:rPr>
          <w:sz w:val="22"/>
        </w:rPr>
        <w:t>земельных  </w:t>
      </w:r>
      <w:r>
        <w:rPr>
          <w:spacing w:val="21"/>
          <w:sz w:val="22"/>
        </w:rPr>
        <w:t> </w:t>
      </w:r>
      <w:r>
        <w:rPr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740" w:val="left" w:leader="none"/>
        </w:tabs>
        <w:spacing w:line="252" w:lineRule="exact" w:before="0" w:after="0"/>
        <w:ind w:left="740" w:right="0" w:hanging="209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78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82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83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8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80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80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85"/>
          <w:sz w:val="22"/>
        </w:rPr>
        <w:t> </w:t>
      </w:r>
      <w:r>
        <w:rPr>
          <w:color w:val="0000FF"/>
          <w:sz w:val="22"/>
        </w:rPr>
        <w:t>19.07.2021</w:t>
      </w:r>
    </w:p>
    <w:p>
      <w:pPr>
        <w:pStyle w:val="BodyText"/>
        <w:spacing w:before="37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101-З п. 391;</w:t>
      </w:r>
    </w:p>
    <w:p>
      <w:pPr>
        <w:pStyle w:val="ListParagraph"/>
        <w:numPr>
          <w:ilvl w:val="0"/>
          <w:numId w:val="2"/>
        </w:numPr>
        <w:tabs>
          <w:tab w:pos="692" w:val="left" w:leader="none"/>
        </w:tabs>
        <w:spacing w:line="240" w:lineRule="auto" w:before="38" w:after="0"/>
        <w:ind w:left="692" w:right="0" w:hanging="161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8"/>
          <w:sz w:val="22"/>
        </w:rPr>
        <w:t> </w:t>
      </w:r>
      <w:r>
        <w:rPr>
          <w:color w:val="0000FF"/>
          <w:sz w:val="22"/>
        </w:rPr>
        <w:t>21.07.2021</w:t>
      </w:r>
    </w:p>
    <w:p>
      <w:pPr>
        <w:pStyle w:val="BodyText"/>
        <w:spacing w:before="39"/>
        <w:ind w:left="531"/>
      </w:pPr>
      <w:r>
        <w:rPr>
          <w:color w:val="0000FF"/>
        </w:rPr>
        <w:t>№</w:t>
      </w:r>
      <w:r>
        <w:rPr>
          <w:color w:val="0000FF"/>
          <w:spacing w:val="-2"/>
        </w:rPr>
        <w:t> </w:t>
      </w:r>
      <w:r>
        <w:rPr>
          <w:color w:val="0000FF"/>
        </w:rPr>
        <w:t>1303</w:t>
      </w:r>
      <w:r>
        <w:rPr>
          <w:color w:val="0000FF"/>
          <w:spacing w:val="-6"/>
        </w:rPr>
        <w:t> </w:t>
      </w:r>
      <w:r>
        <w:rPr>
          <w:color w:val="0000FF"/>
        </w:rPr>
        <w:t>«О</w:t>
      </w:r>
      <w:r>
        <w:rPr>
          <w:color w:val="0000FF"/>
          <w:spacing w:val="-7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-7"/>
        </w:rPr>
        <w:t> </w:t>
      </w:r>
      <w:r>
        <w:rPr>
          <w:color w:val="0000FF"/>
        </w:rPr>
        <w:t>аукциона</w:t>
      </w:r>
      <w:r>
        <w:rPr>
          <w:color w:val="0000FF"/>
          <w:spacing w:val="-6"/>
        </w:rPr>
        <w:t> </w:t>
      </w:r>
      <w:r>
        <w:rPr>
          <w:color w:val="0000FF"/>
        </w:rPr>
        <w:t>на</w:t>
      </w:r>
      <w:r>
        <w:rPr>
          <w:color w:val="0000FF"/>
          <w:spacing w:val="-7"/>
        </w:rPr>
        <w:t> </w:t>
      </w:r>
      <w:r>
        <w:rPr>
          <w:color w:val="0000FF"/>
        </w:rPr>
        <w:t>право</w:t>
      </w:r>
      <w:r>
        <w:rPr>
          <w:color w:val="0000FF"/>
          <w:spacing w:val="-6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-5"/>
        </w:rPr>
        <w:t> </w:t>
      </w:r>
      <w:r>
        <w:rPr>
          <w:color w:val="0000FF"/>
        </w:rPr>
        <w:t>договора</w:t>
      </w:r>
      <w:r>
        <w:rPr>
          <w:color w:val="0000FF"/>
          <w:spacing w:val="-6"/>
        </w:rPr>
        <w:t> </w:t>
      </w:r>
      <w:r>
        <w:rPr>
          <w:color w:val="0000FF"/>
        </w:rPr>
        <w:t>аренды</w:t>
      </w:r>
      <w:r>
        <w:rPr>
          <w:color w:val="0000FF"/>
          <w:spacing w:val="-4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6"/>
        </w:rPr>
        <w:t> </w:t>
      </w:r>
      <w:r>
        <w:rPr>
          <w:color w:val="0000FF"/>
        </w:rPr>
        <w:t>участка»</w:t>
      </w:r>
      <w:r>
        <w:rPr>
          <w:color w:val="0000FF"/>
          <w:spacing w:val="-1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7"/>
        </w:rPr>
        <w:t> </w:t>
      </w:r>
      <w:r>
        <w:rPr>
          <w:color w:val="0000FF"/>
        </w:rPr>
        <w:t>1);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40" w:lineRule="auto" w:before="0" w:after="0"/>
        <w:ind w:left="658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2"/>
          <w:sz w:val="22"/>
        </w:rPr>
        <w:t> </w:t>
      </w:r>
      <w:r>
        <w:rPr>
          <w:sz w:val="22"/>
        </w:rPr>
        <w:t>нормативных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140" w:after="0"/>
        <w:ind w:left="531" w:right="241" w:firstLine="0"/>
        <w:jc w:val="both"/>
        <w:rPr>
          <w:sz w:val="22"/>
        </w:rPr>
      </w:pPr>
      <w:r>
        <w:rPr>
          <w:b/>
          <w:sz w:val="22"/>
        </w:rPr>
        <w:t>Арендодатель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исполнительно-распорядительный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Московской</w:t>
      </w:r>
      <w:r>
        <w:rPr>
          <w:spacing w:val="1"/>
          <w:sz w:val="22"/>
        </w:rPr>
        <w:t> </w:t>
      </w:r>
      <w:r>
        <w:rPr>
          <w:sz w:val="22"/>
        </w:rP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  <w:sz w:val="22"/>
        </w:rPr>
        <w:t> </w:t>
      </w:r>
      <w:r>
        <w:rPr>
          <w:sz w:val="22"/>
        </w:rP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  <w:sz w:val="22"/>
        </w:rPr>
        <w:t> </w:t>
      </w:r>
      <w:r>
        <w:rPr>
          <w:sz w:val="22"/>
        </w:rPr>
        <w:t>своевременное</w:t>
      </w:r>
      <w:r>
        <w:rPr>
          <w:spacing w:val="1"/>
          <w:sz w:val="22"/>
        </w:rPr>
        <w:t> </w:t>
      </w:r>
      <w:r>
        <w:rPr>
          <w:sz w:val="22"/>
        </w:rPr>
        <w:t>опубликование</w:t>
      </w:r>
      <w:r>
        <w:rPr>
          <w:spacing w:val="1"/>
          <w:sz w:val="22"/>
        </w:rPr>
        <w:t> </w:t>
      </w:r>
      <w:r>
        <w:rPr>
          <w:sz w:val="22"/>
        </w:rPr>
        <w:t>(обнародование)</w:t>
      </w:r>
      <w:r>
        <w:rPr>
          <w:spacing w:val="1"/>
          <w:sz w:val="22"/>
        </w:rPr>
        <w:t> </w:t>
      </w:r>
      <w:r>
        <w:rPr>
          <w:sz w:val="22"/>
        </w:rPr>
        <w:t>указанного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официального опубликования (обнародования) муниципальных правовых актов уставом 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и осуществляющий его заключение.</w:t>
      </w:r>
    </w:p>
    <w:p>
      <w:pPr>
        <w:pStyle w:val="Heading3"/>
        <w:spacing w:line="251" w:lineRule="exact" w:before="5"/>
      </w:pPr>
      <w:r>
        <w:rPr/>
        <w:t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> </w:t>
      </w:r>
      <w:r>
        <w:rPr>
          <w:color w:val="0000FF"/>
        </w:rPr>
        <w:t>округа</w:t>
      </w:r>
      <w:r>
        <w:rPr>
          <w:color w:val="0000FF"/>
          <w:spacing w:val="-2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> </w:t>
      </w:r>
      <w:r>
        <w:rPr>
          <w:color w:val="0000FF"/>
        </w:rPr>
        <w:t>Посад</w:t>
      </w:r>
      <w:r>
        <w:rPr>
          <w:color w:val="0000FF"/>
          <w:spacing w:val="-3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> </w:t>
      </w:r>
      <w:r>
        <w:rPr>
          <w:color w:val="0000FF"/>
        </w:rPr>
        <w:t>области</w:t>
      </w:r>
    </w:p>
    <w:p>
      <w:pPr>
        <w:pStyle w:val="BodyText"/>
        <w:ind w:left="531" w:right="3194"/>
      </w:pPr>
      <w:r>
        <w:rPr>
          <w:color w:val="0000FF"/>
        </w:rPr>
        <w:t>Адрес: 142500, Московская область, г. Павловский Посад, пл. Революции, д. 4</w:t>
      </w:r>
      <w:r>
        <w:rPr>
          <w:color w:val="0000FF"/>
          <w:spacing w:val="-52"/>
        </w:rPr>
        <w:t> </w:t>
      </w:r>
      <w:r>
        <w:rPr>
          <w:color w:val="0000FF"/>
        </w:rPr>
        <w:t>Сайт: </w:t>
      </w:r>
      <w:hyperlink r:id="rId8">
        <w:r>
          <w:rPr>
            <w:color w:val="0000FF"/>
          </w:rPr>
          <w:t>www.pavpos.ru</w:t>
        </w:r>
      </w:hyperlink>
    </w:p>
    <w:p>
      <w:pPr>
        <w:pStyle w:val="BodyText"/>
        <w:spacing w:line="253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> </w:t>
      </w:r>
      <w:r>
        <w:rPr>
          <w:color w:val="0000FF"/>
        </w:rPr>
        <w:t>почты:</w:t>
      </w:r>
      <w:r>
        <w:rPr>
          <w:color w:val="0000FF"/>
          <w:spacing w:val="-1"/>
        </w:rPr>
        <w:t> </w:t>
      </w:r>
      <w:hyperlink r:id="rId9">
        <w:r>
          <w:rPr>
            <w:color w:val="0000FF"/>
          </w:rPr>
          <w:t>pavpos@mosreg.ru</w:t>
        </w:r>
      </w:hyperlink>
    </w:p>
    <w:p>
      <w:pPr>
        <w:pStyle w:val="BodyText"/>
        <w:spacing w:line="253" w:lineRule="exact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1"/>
        </w:rPr>
        <w:t> </w:t>
      </w:r>
      <w:r>
        <w:rPr>
          <w:color w:val="0000FF"/>
        </w:rPr>
        <w:t>432-05-87</w:t>
      </w:r>
      <w:r>
        <w:rPr>
          <w:color w:val="0000FF"/>
          <w:spacing w:val="-1"/>
        </w:rPr>
        <w:t> </w:t>
      </w:r>
      <w:r>
        <w:rPr>
          <w:color w:val="0000FF"/>
        </w:rPr>
        <w:t>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</w:t>
      </w:r>
    </w:p>
    <w:p>
      <w:pPr>
        <w:pStyle w:val="BodyText"/>
        <w:spacing w:before="36"/>
        <w:ind w:left="531"/>
      </w:pPr>
      <w:r>
        <w:rPr>
          <w:color w:val="0000FF"/>
          <w:w w:val="100"/>
        </w:rPr>
        <w:t>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орган,</w:t>
      </w:r>
      <w:r>
        <w:rPr>
          <w:spacing w:val="1"/>
          <w:sz w:val="22"/>
        </w:rPr>
        <w:t> </w:t>
      </w:r>
      <w:r>
        <w:rPr>
          <w:sz w:val="22"/>
        </w:rPr>
        <w:t>осуществляющий функции по организации аукциона в электронной форме, утверждающий Извещение 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состав</w:t>
      </w:r>
      <w:r>
        <w:rPr>
          <w:spacing w:val="-1"/>
          <w:sz w:val="22"/>
        </w:rPr>
        <w:t> </w:t>
      </w:r>
      <w:r>
        <w:rPr>
          <w:sz w:val="22"/>
        </w:rPr>
        <w:t>Аукционной комиссии.</w:t>
      </w:r>
    </w:p>
    <w:p>
      <w:pPr>
        <w:spacing w:line="273" w:lineRule="auto" w:before="6"/>
        <w:ind w:left="531" w:right="3184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10">
        <w:r>
          <w:rPr>
            <w:sz w:val="22"/>
          </w:rPr>
          <w:t>www.zakaz-mo.mosreg.ru</w:t>
        </w:r>
      </w:hyperlink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2"/>
          <w:numId w:val="3"/>
        </w:numPr>
        <w:tabs>
          <w:tab w:pos="1082" w:val="left" w:leader="none"/>
        </w:tabs>
        <w:spacing w:line="276" w:lineRule="auto" w:before="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90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3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93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в электронной форме </w:t>
      </w:r>
      <w:r>
        <w:rPr>
          <w:sz w:val="22"/>
        </w:rPr>
        <w:t>– отвечает за соответствие организации аукциона в электронной форме требованиям</w:t>
      </w:r>
      <w:r>
        <w:rPr>
          <w:spacing w:val="1"/>
          <w:sz w:val="22"/>
        </w:rPr>
        <w:t> </w:t>
      </w:r>
      <w:r>
        <w:rPr>
          <w:sz w:val="22"/>
        </w:rPr>
        <w:t>действующего</w:t>
      </w:r>
      <w:r>
        <w:rPr>
          <w:spacing w:val="1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1"/>
          <w:sz w:val="22"/>
        </w:rPr>
        <w:t> </w:t>
      </w:r>
      <w:r>
        <w:rPr>
          <w:sz w:val="22"/>
        </w:rPr>
        <w:t>соблюдение</w:t>
      </w:r>
      <w:r>
        <w:rPr>
          <w:spacing w:val="1"/>
          <w:sz w:val="22"/>
        </w:rPr>
        <w:t> </w:t>
      </w:r>
      <w:r>
        <w:rPr>
          <w:sz w:val="22"/>
        </w:rPr>
        <w:t>сроков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составляемых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ходе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торгов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hyperlink r:id="rId5">
        <w:r>
          <w:rPr>
            <w:b/>
            <w:sz w:val="22"/>
          </w:rPr>
          <w:t>www.torgi.gov.ru</w:t>
        </w:r>
      </w:hyperlink>
      <w:r>
        <w:rPr>
          <w:b/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Официальный</w:t>
      </w:r>
      <w:r>
        <w:rPr>
          <w:spacing w:val="1"/>
          <w:sz w:val="22"/>
        </w:rPr>
        <w:t> </w:t>
      </w:r>
      <w:r>
        <w:rPr>
          <w:sz w:val="22"/>
        </w:rPr>
        <w:t>сайт</w:t>
      </w:r>
      <w:r>
        <w:rPr>
          <w:spacing w:val="-52"/>
          <w:sz w:val="22"/>
        </w:rPr>
        <w:t> </w:t>
      </w:r>
      <w:r>
        <w:rPr>
          <w:sz w:val="22"/>
        </w:rPr>
        <w:t>торгов)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Едином</w:t>
      </w:r>
      <w:r>
        <w:rPr>
          <w:spacing w:val="-7"/>
          <w:sz w:val="22"/>
        </w:rPr>
        <w:t> </w:t>
      </w:r>
      <w:r>
        <w:rPr>
          <w:sz w:val="22"/>
        </w:rPr>
        <w:t>портале</w:t>
      </w:r>
      <w:r>
        <w:rPr>
          <w:spacing w:val="-4"/>
          <w:sz w:val="22"/>
        </w:rPr>
        <w:t> </w:t>
      </w:r>
      <w:r>
        <w:rPr>
          <w:sz w:val="22"/>
        </w:rPr>
        <w:t>торгов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7"/>
          <w:sz w:val="22"/>
        </w:rPr>
        <w:t> </w:t>
      </w:r>
      <w:r>
        <w:rPr>
          <w:sz w:val="22"/>
        </w:rPr>
        <w:t>области</w:t>
      </w:r>
      <w:r>
        <w:rPr>
          <w:spacing w:val="-6"/>
          <w:sz w:val="22"/>
        </w:rPr>
        <w:t> </w:t>
      </w:r>
      <w:r>
        <w:rPr>
          <w:sz w:val="22"/>
        </w:rPr>
        <w:t>по</w:t>
      </w:r>
      <w:r>
        <w:rPr>
          <w:spacing w:val="-7"/>
          <w:sz w:val="22"/>
        </w:rPr>
        <w:t> </w:t>
      </w:r>
      <w:r>
        <w:rPr>
          <w:sz w:val="22"/>
        </w:rPr>
        <w:t>адресу</w:t>
      </w:r>
      <w:r>
        <w:rPr>
          <w:spacing w:val="-3"/>
          <w:sz w:val="22"/>
        </w:rPr>
        <w:t> </w:t>
      </w:r>
      <w:hyperlink r:id="rId6">
        <w:r>
          <w:rPr>
            <w:b/>
            <w:sz w:val="22"/>
          </w:rPr>
          <w:t>www.torgi.mosreg.ru</w:t>
        </w:r>
        <w:r>
          <w:rPr>
            <w:b/>
            <w:spacing w:val="-5"/>
            <w:sz w:val="22"/>
          </w:rPr>
          <w:t> </w:t>
        </w:r>
      </w:hyperlink>
      <w:r>
        <w:rPr>
          <w:sz w:val="22"/>
        </w:rPr>
        <w:t>(далее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Портал</w:t>
      </w:r>
      <w:r>
        <w:rPr>
          <w:spacing w:val="-5"/>
          <w:sz w:val="22"/>
        </w:rPr>
        <w:t> </w:t>
      </w:r>
      <w:r>
        <w:rPr>
          <w:sz w:val="22"/>
        </w:rPr>
        <w:t>МО),</w:t>
      </w:r>
      <w:r>
        <w:rPr>
          <w:spacing w:val="-53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</w:t>
      </w:r>
      <w:r>
        <w:rPr>
          <w:spacing w:val="-4"/>
          <w:sz w:val="22"/>
        </w:rPr>
        <w:t> </w:t>
      </w:r>
      <w:hyperlink r:id="rId11">
        <w:r>
          <w:rPr>
            <w:b/>
            <w:sz w:val="22"/>
          </w:rPr>
          <w:t>www.rts-tender.ru </w:t>
        </w:r>
      </w:hyperlink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действующим</w:t>
      </w:r>
      <w:r>
        <w:rPr>
          <w:spacing w:val="-3"/>
          <w:sz w:val="22"/>
        </w:rPr>
        <w:t> </w:t>
      </w:r>
      <w:r>
        <w:rPr>
          <w:sz w:val="22"/>
        </w:rPr>
        <w:t>законодательством</w:t>
      </w:r>
      <w:r>
        <w:rPr>
          <w:b/>
          <w:sz w:val="22"/>
        </w:rPr>
        <w:t>.</w:t>
      </w:r>
      <w:r>
        <w:rPr>
          <w:sz w:val="22"/>
        </w:rPr>
        <w:t>.</w:t>
      </w:r>
    </w:p>
    <w:p>
      <w:pPr>
        <w:pStyle w:val="Heading3"/>
        <w:spacing w:line="276" w:lineRule="auto" w:before="1"/>
        <w:ind w:right="249"/>
        <w:jc w:val="both"/>
      </w:pPr>
      <w:r>
        <w:rPr/>
        <w:t>Наименование: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1"/>
        </w:rPr>
        <w:t> </w:t>
      </w:r>
      <w:r>
        <w:rPr/>
        <w:t>казенное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«Региональный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торгов»</w:t>
      </w:r>
      <w:r>
        <w:rPr>
          <w:spacing w:val="-4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line="276" w:lineRule="auto"/>
        <w:ind w:left="531" w:right="308"/>
        <w:jc w:val="both"/>
      </w:pPr>
      <w:r>
        <w:rPr/>
        <w:t>Адрес: 143407, Московская область, городской округ Красногорск, г. Красногорск, бульвар Строителей, д. 7.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2">
        <w:r>
          <w:rPr/>
          <w:t>www.rctmo.ru</w:t>
        </w:r>
      </w:hyperlink>
    </w:p>
    <w:p>
      <w:pPr>
        <w:spacing w:after="0" w:line="276" w:lineRule="auto"/>
        <w:jc w:val="both"/>
        <w:sectPr>
          <w:footerReference w:type="default" r:id="rId7"/>
          <w:pgSz w:w="11910" w:h="16840"/>
          <w:pgMar w:footer="326" w:header="0" w:top="760" w:bottom="520" w:left="460" w:right="320"/>
          <w:pgNumType w:start="2"/>
        </w:sectPr>
      </w:pPr>
    </w:p>
    <w:p>
      <w:pPr>
        <w:pStyle w:val="BodyText"/>
        <w:spacing w:before="67"/>
        <w:ind w:left="531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3">
        <w:r>
          <w:rPr/>
          <w:t>rct_torgi@mosreg.ru</w:t>
        </w:r>
      </w:hyperlink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4" w:firstLine="0"/>
        <w:jc w:val="both"/>
        <w:rPr>
          <w:sz w:val="22"/>
        </w:rPr>
      </w:pPr>
      <w:r>
        <w:rPr>
          <w:b/>
          <w:sz w:val="22"/>
        </w:rPr>
        <w:t>Оператор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юридическое</w:t>
      </w:r>
      <w:r>
        <w:rPr>
          <w:spacing w:val="-11"/>
          <w:sz w:val="22"/>
        </w:rPr>
        <w:t> </w:t>
      </w:r>
      <w:r>
        <w:rPr>
          <w:sz w:val="22"/>
        </w:rPr>
        <w:t>лицо,</w:t>
      </w:r>
      <w:r>
        <w:rPr>
          <w:spacing w:val="-12"/>
          <w:sz w:val="22"/>
        </w:rPr>
        <w:t> </w:t>
      </w:r>
      <w:r>
        <w:rPr>
          <w:sz w:val="22"/>
        </w:rPr>
        <w:t>владеющее</w:t>
      </w:r>
      <w:r>
        <w:rPr>
          <w:spacing w:val="-10"/>
          <w:sz w:val="22"/>
        </w:rPr>
        <w:t> </w:t>
      </w:r>
      <w:r>
        <w:rPr>
          <w:sz w:val="22"/>
        </w:rPr>
        <w:t>электронной</w:t>
      </w:r>
      <w:r>
        <w:rPr>
          <w:spacing w:val="-12"/>
          <w:sz w:val="22"/>
        </w:rPr>
        <w:t> </w:t>
      </w:r>
      <w:r>
        <w:rPr>
          <w:sz w:val="22"/>
        </w:rPr>
        <w:t>площадкой,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том</w:t>
      </w:r>
      <w:r>
        <w:rPr>
          <w:spacing w:val="-13"/>
          <w:sz w:val="22"/>
        </w:rPr>
        <w:t> </w:t>
      </w:r>
      <w:r>
        <w:rPr>
          <w:sz w:val="22"/>
        </w:rPr>
        <w:t>числе</w:t>
      </w:r>
      <w:r>
        <w:rPr>
          <w:spacing w:val="-52"/>
          <w:sz w:val="22"/>
        </w:rPr>
        <w:t> </w:t>
      </w:r>
      <w:r>
        <w:rPr>
          <w:sz w:val="22"/>
        </w:rP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  <w:sz w:val="22"/>
        </w:rPr>
        <w:t> </w:t>
      </w:r>
      <w:r>
        <w:rPr>
          <w:sz w:val="22"/>
        </w:rPr>
        <w:t>апреля 2013 г. №44-ФЗ «О контрактной системе в сфере закупок товаров, работ, услуг для обеспечения</w:t>
      </w:r>
      <w:r>
        <w:rPr>
          <w:spacing w:val="1"/>
          <w:sz w:val="22"/>
        </w:rPr>
        <w:t> </w:t>
      </w:r>
      <w:r>
        <w:rPr>
          <w:sz w:val="22"/>
        </w:rPr>
        <w:t>государственных</w:t>
      </w:r>
      <w:r>
        <w:rPr>
          <w:spacing w:val="-1"/>
          <w:sz w:val="22"/>
        </w:rPr>
        <w:t> </w:t>
      </w:r>
      <w:r>
        <w:rPr>
          <w:sz w:val="22"/>
        </w:rPr>
        <w:t>и муниципальных нужд».</w:t>
      </w: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1"/>
          <w:sz w:val="22"/>
        </w:rPr>
        <w:t> </w:t>
      </w:r>
      <w:r>
        <w:rPr>
          <w:sz w:val="22"/>
        </w:rPr>
        <w:t>ул.</w:t>
      </w:r>
      <w:r>
        <w:rPr>
          <w:spacing w:val="-1"/>
          <w:sz w:val="22"/>
        </w:rPr>
        <w:t> </w:t>
      </w:r>
      <w:r>
        <w:rPr>
          <w:sz w:val="22"/>
        </w:rPr>
        <w:t>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1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1">
        <w:r>
          <w:rPr>
            <w:sz w:val="22"/>
          </w:rPr>
          <w:t>www.rts-tender.ru.</w:t>
        </w:r>
      </w:hyperlink>
    </w:p>
    <w:p>
      <w:pPr>
        <w:spacing w:line="252" w:lineRule="exact" w:before="2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4">
        <w:r>
          <w:rPr>
            <w:sz w:val="22"/>
          </w:rPr>
          <w:t>iSupport@rts-tender.ru</w:t>
        </w:r>
      </w:hyperlink>
    </w:p>
    <w:p>
      <w:pPr>
        <w:pStyle w:val="BodyText"/>
        <w:spacing w:line="252" w:lineRule="exact"/>
        <w:ind w:left="531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</w:t>
      </w:r>
      <w:r>
        <w:rPr>
          <w:spacing w:val="-1"/>
        </w:rPr>
        <w:t> </w:t>
      </w:r>
      <w:r>
        <w:rPr/>
        <w:t>(495) 733-95-19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1" w:firstLine="0"/>
        <w:jc w:val="both"/>
        <w:rPr>
          <w:sz w:val="22"/>
        </w:rPr>
      </w:pPr>
      <w:r>
        <w:rPr>
          <w:b/>
          <w:sz w:val="22"/>
        </w:rPr>
        <w:t>Предмет аукциона в электронной форме (далее – Предмет аукциона): </w:t>
      </w:r>
      <w:r>
        <w:rPr>
          <w:color w:val="0000FF"/>
          <w:sz w:val="22"/>
        </w:rPr>
        <w:t>право заключения 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 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государственная 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на который не разграничена,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расположенного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территории городского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Истра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Московской области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(далее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– Земельный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участок).</w:t>
      </w:r>
    </w:p>
    <w:p>
      <w:pPr>
        <w:pStyle w:val="BodyText"/>
        <w:spacing w:before="9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spacing w:before="112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(адрес):</w:t>
      </w:r>
      <w:r>
        <w:rPr>
          <w:b/>
          <w:spacing w:val="-8"/>
          <w:sz w:val="22"/>
        </w:rPr>
        <w:t> </w:t>
      </w:r>
      <w:r>
        <w:rPr>
          <w:color w:val="0000FF"/>
          <w:sz w:val="22"/>
        </w:rPr>
        <w:t>Московская</w:t>
      </w:r>
      <w:r>
        <w:rPr>
          <w:color w:val="0000FF"/>
          <w:spacing w:val="-10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10"/>
          <w:sz w:val="22"/>
        </w:rPr>
        <w:t> </w:t>
      </w:r>
      <w:r>
        <w:rPr>
          <w:color w:val="0000FF"/>
          <w:sz w:val="22"/>
        </w:rPr>
        <w:t>Посад,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г.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11"/>
          <w:sz w:val="22"/>
        </w:rPr>
        <w:t> </w:t>
      </w:r>
      <w:r>
        <w:rPr>
          <w:color w:val="0000FF"/>
          <w:sz w:val="22"/>
        </w:rPr>
        <w:t>Посад,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пер.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Куйбышева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 </w:t>
      </w:r>
      <w:r>
        <w:rPr>
          <w:color w:val="0000FF"/>
          <w:sz w:val="22"/>
        </w:rPr>
        <w:t>1 500</w:t>
      </w:r>
    </w:p>
    <w:p>
      <w:pPr>
        <w:pStyle w:val="BodyText"/>
        <w:spacing w:line="276" w:lineRule="auto" w:before="40"/>
        <w:ind w:left="531" w:right="243"/>
        <w:jc w:val="both"/>
      </w:pPr>
      <w:r>
        <w:rPr>
          <w:b/>
        </w:rPr>
        <w:t>Кадастровый</w:t>
      </w:r>
      <w:r>
        <w:rPr>
          <w:b/>
          <w:spacing w:val="1"/>
        </w:rPr>
        <w:t> </w:t>
      </w:r>
      <w:r>
        <w:rPr>
          <w:b/>
        </w:rPr>
        <w:t>номер:</w:t>
      </w:r>
      <w:r>
        <w:rPr>
          <w:b/>
          <w:spacing w:val="1"/>
        </w:rPr>
        <w:t> </w:t>
      </w:r>
      <w:r>
        <w:rPr>
          <w:color w:val="0000FF"/>
        </w:rPr>
        <w:t>50:17:0020913:516</w:t>
      </w:r>
      <w:r>
        <w:rPr>
          <w:color w:val="0000FF"/>
          <w:spacing w:val="55"/>
        </w:rPr>
        <w:t> </w:t>
      </w:r>
      <w:r>
        <w:rPr>
          <w:color w:val="0000FF"/>
        </w:rPr>
        <w:t>(выписка</w:t>
      </w:r>
      <w:r>
        <w:rPr>
          <w:color w:val="0000FF"/>
          <w:spacing w:val="55"/>
        </w:rPr>
        <w:t> </w:t>
      </w:r>
      <w:r>
        <w:rPr>
          <w:color w:val="0000FF"/>
        </w:rPr>
        <w:t>из</w:t>
      </w:r>
      <w:r>
        <w:rPr>
          <w:color w:val="0000FF"/>
          <w:spacing w:val="55"/>
        </w:rPr>
        <w:t> </w:t>
      </w:r>
      <w:r>
        <w:rPr>
          <w:color w:val="0000FF"/>
        </w:rPr>
        <w:t>Единого</w:t>
      </w:r>
      <w:r>
        <w:rPr>
          <w:color w:val="0000FF"/>
          <w:spacing w:val="5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> </w:t>
      </w:r>
      <w:r>
        <w:rPr>
          <w:color w:val="0000FF"/>
        </w:rPr>
        <w:t>реестра</w:t>
      </w:r>
      <w:r>
        <w:rPr>
          <w:color w:val="0000FF"/>
          <w:spacing w:val="5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3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05.07.2021 № КУВИ-002/2021-82271073 –</w:t>
      </w:r>
      <w:r>
        <w:rPr>
          <w:color w:val="0000FF"/>
          <w:spacing w:val="-1"/>
        </w:rPr>
        <w:t> </w:t>
      </w:r>
      <w:r>
        <w:rPr>
          <w:color w:val="0000FF"/>
        </w:rPr>
        <w:t>Приложение</w:t>
      </w:r>
      <w:r>
        <w:rPr>
          <w:color w:val="0000FF"/>
          <w:spacing w:val="-2"/>
        </w:rPr>
        <w:t> </w:t>
      </w:r>
      <w:r>
        <w:rPr>
          <w:color w:val="0000FF"/>
        </w:rPr>
        <w:t>2).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8"/>
        <w:rPr>
          <w:sz w:val="28"/>
        </w:rPr>
      </w:pPr>
    </w:p>
    <w:p>
      <w:pPr>
        <w:spacing w:line="278" w:lineRule="auto" w:before="0"/>
        <w:ind w:left="531" w:right="241" w:firstLine="0"/>
        <w:jc w:val="both"/>
        <w:rPr>
          <w:b/>
          <w:i/>
          <w:sz w:val="22"/>
        </w:rPr>
      </w:pPr>
      <w:r>
        <w:rPr>
          <w:b/>
          <w:sz w:val="22"/>
        </w:rPr>
        <w:t>Вид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разрешенного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использования:</w:t>
      </w:r>
      <w:r>
        <w:rPr>
          <w:b/>
          <w:spacing w:val="39"/>
          <w:sz w:val="22"/>
        </w:rPr>
        <w:t> </w:t>
      </w:r>
      <w:r>
        <w:rPr>
          <w:color w:val="0000FF"/>
          <w:sz w:val="22"/>
        </w:rPr>
        <w:t>для</w:t>
      </w:r>
      <w:r>
        <w:rPr>
          <w:color w:val="0000FF"/>
          <w:spacing w:val="37"/>
          <w:sz w:val="22"/>
        </w:rPr>
        <w:t> </w:t>
      </w:r>
      <w:r>
        <w:rPr>
          <w:color w:val="0000FF"/>
          <w:sz w:val="22"/>
        </w:rPr>
        <w:t>индивидуального</w:t>
      </w:r>
      <w:r>
        <w:rPr>
          <w:color w:val="0000FF"/>
          <w:spacing w:val="37"/>
          <w:sz w:val="22"/>
        </w:rPr>
        <w:t> </w:t>
      </w:r>
      <w:r>
        <w:rPr>
          <w:color w:val="0000FF"/>
          <w:sz w:val="22"/>
        </w:rPr>
        <w:t>жилищного</w:t>
      </w:r>
      <w:r>
        <w:rPr>
          <w:color w:val="0000FF"/>
          <w:spacing w:val="37"/>
          <w:sz w:val="22"/>
        </w:rPr>
        <w:t> </w:t>
      </w:r>
      <w:r>
        <w:rPr>
          <w:color w:val="0000FF"/>
          <w:sz w:val="22"/>
        </w:rPr>
        <w:t>строительства</w:t>
      </w:r>
      <w:r>
        <w:rPr>
          <w:color w:val="0000FF"/>
          <w:spacing w:val="37"/>
          <w:sz w:val="22"/>
        </w:rPr>
        <w:t> </w:t>
      </w:r>
      <w:r>
        <w:rPr>
          <w:b/>
          <w:i/>
          <w:sz w:val="22"/>
        </w:rPr>
        <w:t>(в</w:t>
      </w:r>
      <w:r>
        <w:rPr>
          <w:b/>
          <w:i/>
          <w:spacing w:val="37"/>
          <w:sz w:val="22"/>
        </w:rPr>
        <w:t> </w:t>
      </w:r>
      <w:r>
        <w:rPr>
          <w:b/>
          <w:i/>
          <w:sz w:val="22"/>
        </w:rPr>
        <w:t>соответствии</w:t>
      </w:r>
      <w:r>
        <w:rPr>
          <w:b/>
          <w:i/>
          <w:spacing w:val="34"/>
          <w:sz w:val="22"/>
        </w:rPr>
        <w:t> </w:t>
      </w:r>
      <w:r>
        <w:rPr>
          <w:b/>
          <w:i/>
          <w:sz w:val="22"/>
        </w:rPr>
        <w:t>с</w:t>
      </w:r>
      <w:r>
        <w:rPr>
          <w:b/>
          <w:i/>
          <w:spacing w:val="-53"/>
          <w:sz w:val="22"/>
        </w:rPr>
        <w:t> </w:t>
      </w:r>
      <w:r>
        <w:rPr>
          <w:b/>
          <w:i/>
          <w:sz w:val="22"/>
        </w:rPr>
        <w:t>п. 17 ст. 39.8 Земельного кодекса Российской Федерации изменение вида разрешенного использования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земельного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участка не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допускается).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spacing w:line="276" w:lineRule="auto" w:before="0"/>
        <w:ind w:left="531" w:right="242" w:firstLine="0"/>
        <w:jc w:val="both"/>
        <w:rPr>
          <w:sz w:val="22"/>
        </w:rPr>
      </w:pPr>
      <w:r>
        <w:rPr>
          <w:b/>
          <w:sz w:val="22"/>
        </w:rPr>
        <w:t>Сведения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правах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на Земельный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участок:</w:t>
      </w:r>
      <w:r>
        <w:rPr>
          <w:b/>
          <w:spacing w:val="55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разграничена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(выписка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из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Единого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государственного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0"/>
          <w:sz w:val="22"/>
        </w:rPr>
        <w:t> </w:t>
      </w:r>
      <w:r>
        <w:rPr>
          <w:color w:val="0000FF"/>
          <w:sz w:val="22"/>
        </w:rPr>
        <w:t>05.07.2021</w:t>
      </w:r>
    </w:p>
    <w:p>
      <w:pPr>
        <w:pStyle w:val="BodyText"/>
        <w:spacing w:line="252" w:lineRule="exact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КУВИ-002/2021-82271073 –</w:t>
      </w:r>
      <w:r>
        <w:rPr>
          <w:color w:val="0000FF"/>
          <w:spacing w:val="-1"/>
        </w:rPr>
        <w:t> </w:t>
      </w:r>
      <w:r>
        <w:rPr>
          <w:color w:val="0000FF"/>
        </w:rPr>
        <w:t>Приложение</w:t>
      </w:r>
      <w:r>
        <w:rPr>
          <w:color w:val="0000FF"/>
          <w:spacing w:val="-2"/>
        </w:rPr>
        <w:t> </w:t>
      </w:r>
      <w:r>
        <w:rPr>
          <w:color w:val="0000FF"/>
        </w:rPr>
        <w:t>2).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/>
        <w:ind w:left="531" w:right="242"/>
        <w:jc w:val="both"/>
      </w:pPr>
      <w:r>
        <w:rPr>
          <w:b/>
        </w:rPr>
        <w:t>Сведения</w:t>
      </w:r>
      <w:r>
        <w:rPr>
          <w:b/>
          <w:spacing w:val="8"/>
        </w:rPr>
        <w:t> </w:t>
      </w:r>
      <w:r>
        <w:rPr>
          <w:b/>
        </w:rPr>
        <w:t>об</w:t>
      </w:r>
      <w:r>
        <w:rPr>
          <w:b/>
          <w:spacing w:val="8"/>
        </w:rPr>
        <w:t> </w:t>
      </w:r>
      <w:r>
        <w:rPr>
          <w:b/>
        </w:rPr>
        <w:t>ограничении</w:t>
      </w:r>
      <w:r>
        <w:rPr>
          <w:b/>
          <w:spacing w:val="11"/>
        </w:rPr>
        <w:t> </w:t>
      </w:r>
      <w:r>
        <w:rPr>
          <w:b/>
        </w:rPr>
        <w:t>прав</w:t>
      </w:r>
      <w:r>
        <w:rPr>
          <w:b/>
          <w:spacing w:val="11"/>
        </w:rPr>
        <w:t> </w:t>
      </w:r>
      <w:r>
        <w:rPr>
          <w:b/>
        </w:rPr>
        <w:t>на</w:t>
      </w:r>
      <w:r>
        <w:rPr>
          <w:b/>
          <w:spacing w:val="8"/>
        </w:rPr>
        <w:t> </w:t>
      </w:r>
      <w:r>
        <w:rPr>
          <w:b/>
        </w:rPr>
        <w:t>Земельный</w:t>
      </w:r>
      <w:r>
        <w:rPr>
          <w:b/>
          <w:spacing w:val="6"/>
        </w:rPr>
        <w:t> </w:t>
      </w:r>
      <w:r>
        <w:rPr>
          <w:b/>
        </w:rPr>
        <w:t>участок:</w:t>
      </w:r>
      <w:r>
        <w:rPr>
          <w:b/>
          <w:spacing w:val="12"/>
        </w:rPr>
        <w:t> </w:t>
      </w:r>
      <w:r>
        <w:rPr>
          <w:color w:val="0000FF"/>
        </w:rPr>
        <w:t>указаны</w:t>
      </w:r>
      <w:r>
        <w:rPr>
          <w:color w:val="0000FF"/>
          <w:spacing w:val="8"/>
        </w:rPr>
        <w:t> </w:t>
      </w:r>
      <w:r>
        <w:rPr>
          <w:color w:val="0000FF"/>
        </w:rPr>
        <w:t>в</w:t>
      </w:r>
      <w:r>
        <w:rPr>
          <w:color w:val="0000FF"/>
          <w:spacing w:val="10"/>
        </w:rPr>
        <w:t> </w:t>
      </w:r>
      <w:r>
        <w:rPr>
          <w:color w:val="0000FF"/>
        </w:rPr>
        <w:t>Информации</w:t>
      </w:r>
      <w:r>
        <w:rPr>
          <w:color w:val="0000FF"/>
          <w:spacing w:val="9"/>
        </w:rPr>
        <w:t> </w:t>
      </w:r>
      <w:r>
        <w:rPr>
          <w:color w:val="0000FF"/>
        </w:rPr>
        <w:t>Комитета</w:t>
      </w:r>
      <w:r>
        <w:rPr>
          <w:color w:val="0000FF"/>
          <w:spacing w:val="8"/>
        </w:rPr>
        <w:t> </w:t>
      </w:r>
      <w:r>
        <w:rPr>
          <w:color w:val="0000FF"/>
        </w:rPr>
        <w:t>по</w:t>
      </w:r>
      <w:r>
        <w:rPr>
          <w:color w:val="0000FF"/>
          <w:spacing w:val="10"/>
        </w:rPr>
        <w:t> </w:t>
      </w:r>
      <w:r>
        <w:rPr>
          <w:color w:val="0000FF"/>
        </w:rPr>
        <w:t>архитектуре</w:t>
      </w:r>
      <w:r>
        <w:rPr>
          <w:color w:val="0000FF"/>
          <w:spacing w:val="-53"/>
        </w:rPr>
        <w:t> </w:t>
      </w:r>
      <w:r>
        <w:rPr>
          <w:color w:val="0000FF"/>
        </w:rPr>
        <w:t>и градостроительству Московской области от</w:t>
      </w:r>
      <w:r>
        <w:rPr>
          <w:color w:val="0000FF"/>
          <w:spacing w:val="1"/>
        </w:rPr>
        <w:t> </w:t>
      </w:r>
      <w:r>
        <w:rPr>
          <w:color w:val="0000FF"/>
        </w:rPr>
        <w:t>20.05.2021 № ГЗ-21-006374 (Приложение 4),</w:t>
      </w:r>
      <w:r>
        <w:rPr>
          <w:color w:val="0000FF"/>
          <w:spacing w:val="1"/>
        </w:rPr>
        <w:t> </w:t>
      </w:r>
      <w:r>
        <w:rPr>
          <w:color w:val="0000FF"/>
        </w:rPr>
        <w:t>заключении</w:t>
      </w:r>
      <w:r>
        <w:rPr>
          <w:color w:val="0000FF"/>
          <w:spacing w:val="1"/>
        </w:rPr>
        <w:t> </w:t>
      </w:r>
      <w:r>
        <w:rPr>
          <w:color w:val="0000FF"/>
        </w:rPr>
        <w:t>Главного</w:t>
      </w:r>
      <w:r>
        <w:rPr>
          <w:color w:val="0000FF"/>
          <w:spacing w:val="1"/>
        </w:rPr>
        <w:t> </w:t>
      </w:r>
      <w:r>
        <w:rPr>
          <w:color w:val="0000FF"/>
        </w:rPr>
        <w:t>управления</w:t>
      </w:r>
      <w:r>
        <w:rPr>
          <w:color w:val="0000FF"/>
          <w:spacing w:val="1"/>
        </w:rPr>
        <w:t> </w:t>
      </w:r>
      <w:r>
        <w:rPr>
          <w:color w:val="0000FF"/>
        </w:rPr>
        <w:t>культурного</w:t>
      </w:r>
      <w:r>
        <w:rPr>
          <w:color w:val="0000FF"/>
          <w:spacing w:val="1"/>
        </w:rPr>
        <w:t> </w:t>
      </w:r>
      <w:r>
        <w:rPr>
          <w:color w:val="0000FF"/>
        </w:rPr>
        <w:t>наследия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56"/>
        </w:rPr>
        <w:t> </w:t>
      </w:r>
      <w:r>
        <w:rPr>
          <w:color w:val="0000FF"/>
        </w:rPr>
        <w:t>области</w:t>
      </w:r>
      <w:r>
        <w:rPr>
          <w:color w:val="0000FF"/>
          <w:spacing w:val="56"/>
        </w:rPr>
        <w:t> </w:t>
      </w:r>
      <w:r>
        <w:rPr>
          <w:color w:val="0000FF"/>
        </w:rPr>
        <w:t>от</w:t>
      </w:r>
      <w:r>
        <w:rPr>
          <w:color w:val="0000FF"/>
          <w:spacing w:val="56"/>
        </w:rPr>
        <w:t> </w:t>
      </w:r>
      <w:r>
        <w:rPr>
          <w:color w:val="0000FF"/>
        </w:rPr>
        <w:t>02.07.2021</w:t>
      </w:r>
      <w:r>
        <w:rPr>
          <w:color w:val="0000FF"/>
          <w:spacing w:val="56"/>
        </w:rPr>
        <w:t> </w:t>
      </w:r>
      <w:r>
        <w:rPr>
          <w:color w:val="0000FF"/>
        </w:rPr>
        <w:t>№</w:t>
      </w:r>
      <w:r>
        <w:rPr>
          <w:color w:val="0000FF"/>
          <w:spacing w:val="56"/>
        </w:rPr>
        <w:t> </w:t>
      </w:r>
      <w:r>
        <w:rPr>
          <w:color w:val="0000FF"/>
        </w:rPr>
        <w:t>34Исх-3654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43"/>
        </w:rPr>
        <w:t> </w:t>
      </w:r>
      <w:r>
        <w:rPr>
          <w:color w:val="0000FF"/>
        </w:rPr>
        <w:t>4),</w:t>
      </w:r>
      <w:r>
        <w:rPr>
          <w:color w:val="0000FF"/>
          <w:spacing w:val="43"/>
        </w:rPr>
        <w:t> </w:t>
      </w:r>
      <w:r>
        <w:rPr>
          <w:color w:val="0000FF"/>
        </w:rPr>
        <w:t>письме</w:t>
      </w:r>
      <w:r>
        <w:rPr>
          <w:color w:val="0000FF"/>
          <w:spacing w:val="42"/>
        </w:rPr>
        <w:t> </w:t>
      </w:r>
      <w:r>
        <w:rPr>
          <w:color w:val="0000FF"/>
        </w:rPr>
        <w:t>Администрации</w:t>
      </w:r>
      <w:r>
        <w:rPr>
          <w:color w:val="0000FF"/>
          <w:spacing w:val="95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98"/>
        </w:rPr>
        <w:t> </w:t>
      </w:r>
      <w:r>
        <w:rPr>
          <w:color w:val="0000FF"/>
        </w:rPr>
        <w:t>округа</w:t>
      </w:r>
      <w:r>
        <w:rPr>
          <w:color w:val="0000FF"/>
          <w:spacing w:val="97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95"/>
        </w:rPr>
        <w:t> </w:t>
      </w:r>
      <w:r>
        <w:rPr>
          <w:color w:val="0000FF"/>
        </w:rPr>
        <w:t>Посад</w:t>
      </w:r>
      <w:r>
        <w:rPr>
          <w:color w:val="0000FF"/>
          <w:spacing w:val="98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93"/>
        </w:rPr>
        <w:t> </w:t>
      </w:r>
      <w:r>
        <w:rPr>
          <w:color w:val="0000FF"/>
        </w:rPr>
        <w:t>области</w:t>
      </w:r>
      <w:r>
        <w:rPr>
          <w:color w:val="0000FF"/>
          <w:spacing w:val="-53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13.07.2021</w:t>
      </w:r>
      <w:r>
        <w:rPr>
          <w:color w:val="0000FF"/>
          <w:spacing w:val="1"/>
        </w:rPr>
        <w:t> </w:t>
      </w:r>
      <w:r>
        <w:rPr>
          <w:color w:val="0000FF"/>
        </w:rPr>
        <w:t>№ 792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акте</w:t>
      </w:r>
      <w:r>
        <w:rPr>
          <w:color w:val="0000FF"/>
          <w:spacing w:val="1"/>
        </w:rPr>
        <w:t> </w:t>
      </w:r>
      <w:r>
        <w:rPr>
          <w:color w:val="0000FF"/>
        </w:rPr>
        <w:t>осмотра</w:t>
      </w:r>
      <w:r>
        <w:rPr>
          <w:color w:val="0000FF"/>
          <w:spacing w:val="1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> </w:t>
      </w:r>
      <w:r>
        <w:rPr>
          <w:color w:val="0000FF"/>
        </w:rPr>
        <w:t>участка</w:t>
      </w:r>
      <w:r>
        <w:rPr>
          <w:color w:val="0000FF"/>
          <w:spacing w:val="1"/>
        </w:rPr>
        <w:t> </w:t>
      </w:r>
      <w:r>
        <w:rPr>
          <w:color w:val="0000FF"/>
        </w:rPr>
        <w:t>с</w:t>
      </w:r>
      <w:r>
        <w:rPr>
          <w:color w:val="0000FF"/>
          <w:spacing w:val="1"/>
        </w:rPr>
        <w:t> </w:t>
      </w:r>
      <w:r>
        <w:rPr>
          <w:color w:val="0000FF"/>
        </w:rPr>
        <w:t>кадастровым</w:t>
      </w:r>
      <w:r>
        <w:rPr>
          <w:color w:val="0000FF"/>
          <w:spacing w:val="1"/>
        </w:rPr>
        <w:t> </w:t>
      </w:r>
      <w:r>
        <w:rPr>
          <w:color w:val="0000FF"/>
        </w:rPr>
        <w:t>номером</w:t>
      </w:r>
      <w:r>
        <w:rPr>
          <w:color w:val="0000FF"/>
          <w:spacing w:val="1"/>
        </w:rPr>
        <w:t> </w:t>
      </w:r>
      <w:r>
        <w:rPr>
          <w:color w:val="0000FF"/>
        </w:rPr>
        <w:t>50:17:0020913:516</w:t>
      </w:r>
      <w:r>
        <w:rPr>
          <w:color w:val="0000FF"/>
          <w:spacing w:val="-1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06.07.2021 (Приложение 4).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 3</w:t>
      </w:r>
    </w:p>
    <w:p>
      <w:pPr>
        <w:pStyle w:val="BodyText"/>
        <w:rPr>
          <w:sz w:val="29"/>
        </w:rPr>
      </w:pPr>
    </w:p>
    <w:p>
      <w:pPr>
        <w:spacing w:line="273" w:lineRule="auto" w:before="0"/>
        <w:ind w:left="531" w:right="245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капитального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строительства</w:t>
      </w:r>
      <w:r>
        <w:rPr>
          <w:b/>
          <w:spacing w:val="36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</w:t>
      </w:r>
      <w:r>
        <w:rPr>
          <w:spacing w:val="-1"/>
          <w:sz w:val="22"/>
        </w:rPr>
        <w:t> </w:t>
      </w:r>
      <w:r>
        <w:rPr>
          <w:sz w:val="22"/>
        </w:rPr>
        <w:t>4)</w:t>
      </w:r>
      <w:r>
        <w:rPr>
          <w:b/>
          <w:sz w:val="22"/>
        </w:rPr>
        <w:t>:</w:t>
      </w:r>
      <w:r>
        <w:rPr>
          <w:b/>
          <w:spacing w:val="24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26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26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25"/>
          <w:sz w:val="22"/>
        </w:rPr>
        <w:t> </w:t>
      </w:r>
      <w:r>
        <w:rPr>
          <w:color w:val="0000FF"/>
          <w:sz w:val="22"/>
        </w:rPr>
        <w:t>Комитета</w:t>
      </w:r>
      <w:r>
        <w:rPr>
          <w:color w:val="0000FF"/>
          <w:spacing w:val="26"/>
          <w:sz w:val="22"/>
        </w:rPr>
        <w:t> </w:t>
      </w:r>
      <w:r>
        <w:rPr>
          <w:color w:val="0000FF"/>
          <w:sz w:val="22"/>
        </w:rPr>
        <w:t>по</w:t>
      </w:r>
      <w:r>
        <w:rPr>
          <w:color w:val="0000FF"/>
          <w:spacing w:val="23"/>
          <w:sz w:val="22"/>
        </w:rPr>
        <w:t> </w:t>
      </w:r>
      <w:r>
        <w:rPr>
          <w:color w:val="0000FF"/>
          <w:sz w:val="22"/>
        </w:rPr>
        <w:t>архитектуре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градостроительству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 области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20.05.2021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ГЗ-21-006374</w:t>
      </w:r>
    </w:p>
    <w:p>
      <w:pPr>
        <w:pStyle w:val="BodyText"/>
        <w:rPr>
          <w:sz w:val="26"/>
        </w:rPr>
      </w:pPr>
    </w:p>
    <w:p>
      <w:pPr>
        <w:pStyle w:val="Heading3"/>
        <w:spacing w:line="273" w:lineRule="auto"/>
        <w:ind w:right="242"/>
        <w:jc w:val="both"/>
        <w:rPr>
          <w:b w:val="0"/>
        </w:rPr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(технологического</w:t>
      </w:r>
      <w:r>
        <w:rPr>
          <w:spacing w:val="1"/>
        </w:rPr>
        <w:t> </w:t>
      </w:r>
      <w:r>
        <w:rPr/>
        <w:t>присоединения)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-2"/>
        </w:rPr>
        <w:t> </w:t>
      </w:r>
      <w:r>
        <w:rPr/>
        <w:t>строительства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сетям</w:t>
      </w:r>
      <w:r>
        <w:rPr>
          <w:spacing w:val="-3"/>
        </w:rPr>
        <w:t> </w:t>
      </w:r>
      <w:r>
        <w:rPr/>
        <w:t>инженерно-технического обеспечения </w:t>
      </w:r>
      <w:r>
        <w:rPr>
          <w:b w:val="0"/>
        </w:rPr>
        <w:t>(Приложение</w:t>
      </w:r>
      <w:r>
        <w:rPr>
          <w:b w:val="0"/>
          <w:spacing w:val="-2"/>
        </w:rPr>
        <w:t> </w:t>
      </w:r>
      <w:r>
        <w:rPr>
          <w:b w:val="0"/>
        </w:rPr>
        <w:t>5):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2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теплоснабжения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«АРКИ»;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196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газоснабжения </w:t>
      </w:r>
      <w:r>
        <w:rPr>
          <w:color w:val="0000FF"/>
          <w:sz w:val="22"/>
        </w:rPr>
        <w:t>указаны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письме филиала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АО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«Восток»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07.06.2021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 4873/В/01;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66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электроснабжения</w:t>
      </w:r>
      <w:r>
        <w:rPr>
          <w:b/>
          <w:spacing w:val="53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52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53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52"/>
          <w:sz w:val="22"/>
        </w:rPr>
        <w:t> </w:t>
      </w:r>
      <w:r>
        <w:rPr>
          <w:color w:val="0000FF"/>
          <w:sz w:val="22"/>
        </w:rPr>
        <w:t>Павлово-Посадского</w:t>
      </w:r>
      <w:r>
        <w:rPr>
          <w:color w:val="0000FF"/>
          <w:spacing w:val="48"/>
          <w:sz w:val="22"/>
        </w:rPr>
        <w:t> </w:t>
      </w:r>
      <w:r>
        <w:rPr>
          <w:color w:val="0000FF"/>
          <w:sz w:val="22"/>
        </w:rPr>
        <w:t>филиала</w:t>
      </w:r>
      <w:r>
        <w:rPr>
          <w:color w:val="0000FF"/>
          <w:spacing w:val="52"/>
          <w:sz w:val="22"/>
        </w:rPr>
        <w:t> </w:t>
      </w:r>
      <w:r>
        <w:rPr>
          <w:color w:val="0000FF"/>
          <w:sz w:val="22"/>
        </w:rPr>
        <w:t>АО</w:t>
      </w:r>
      <w:r>
        <w:rPr>
          <w:color w:val="0000FF"/>
          <w:spacing w:val="49"/>
          <w:sz w:val="22"/>
        </w:rPr>
        <w:t> </w:t>
      </w:r>
      <w:r>
        <w:rPr>
          <w:color w:val="0000FF"/>
          <w:sz w:val="22"/>
        </w:rPr>
        <w:t>«Мособлэнерго»</w:t>
      </w:r>
      <w:r>
        <w:rPr>
          <w:color w:val="0000FF"/>
          <w:spacing w:val="47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07.06.2021</w:t>
      </w:r>
    </w:p>
    <w:p>
      <w:pPr>
        <w:pStyle w:val="BodyText"/>
        <w:spacing w:before="37"/>
        <w:ind w:left="531"/>
      </w:pPr>
      <w:r>
        <w:rPr>
          <w:color w:val="0000FF"/>
        </w:rPr>
        <w:t>№ 656/21.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spacing w:line="273" w:lineRule="auto" w:before="0"/>
        <w:ind w:left="531" w:right="240" w:firstLine="0"/>
        <w:jc w:val="both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Начальная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аукциона):</w:t>
      </w:r>
      <w:r>
        <w:rPr>
          <w:b/>
          <w:spacing w:val="-53"/>
          <w:sz w:val="22"/>
        </w:rPr>
        <w:t> </w:t>
      </w:r>
      <w:r>
        <w:rPr>
          <w:b/>
          <w:color w:val="0000FF"/>
          <w:sz w:val="22"/>
        </w:rPr>
        <w:t>471 072,00 руб. </w:t>
      </w:r>
      <w:r>
        <w:rPr>
          <w:color w:val="0000FF"/>
          <w:sz w:val="22"/>
        </w:rPr>
        <w:t>(Четыреста семьдесят одна тысяча семьдесят два руб. 00 коп.</w:t>
      </w:r>
      <w:r>
        <w:rPr>
          <w:b/>
          <w:color w:val="0000FF"/>
          <w:sz w:val="22"/>
        </w:rPr>
        <w:t>)</w:t>
      </w:r>
      <w:r>
        <w:rPr>
          <w:sz w:val="22"/>
        </w:rPr>
        <w:t>, НДС не облагается. Начальная</w:t>
      </w:r>
      <w:r>
        <w:rPr>
          <w:spacing w:val="-52"/>
          <w:sz w:val="22"/>
        </w:rPr>
        <w:t> </w:t>
      </w:r>
      <w:r>
        <w:rPr>
          <w:sz w:val="22"/>
        </w:rPr>
        <w:t>цена</w:t>
      </w:r>
      <w:r>
        <w:rPr>
          <w:spacing w:val="-1"/>
          <w:sz w:val="22"/>
        </w:rPr>
        <w:t> </w:t>
      </w:r>
      <w:r>
        <w:rPr>
          <w:sz w:val="22"/>
        </w:rPr>
        <w:t>предмета аукциона устанавливается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размере</w:t>
      </w:r>
      <w:r>
        <w:rPr>
          <w:spacing w:val="-3"/>
          <w:sz w:val="22"/>
        </w:rPr>
        <w:t> </w:t>
      </w:r>
      <w:r>
        <w:rPr>
          <w:sz w:val="22"/>
        </w:rPr>
        <w:t>ежегодной</w:t>
      </w:r>
      <w:r>
        <w:rPr>
          <w:spacing w:val="-3"/>
          <w:sz w:val="22"/>
        </w:rPr>
        <w:t> </w:t>
      </w:r>
      <w:r>
        <w:rPr>
          <w:sz w:val="22"/>
        </w:rPr>
        <w:t>арендной платы.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</w:t>
      </w:r>
      <w:r>
        <w:rPr>
          <w:b/>
          <w:spacing w:val="5"/>
          <w:sz w:val="22"/>
        </w:rPr>
        <w:t> </w:t>
      </w:r>
      <w:r>
        <w:rPr>
          <w:b/>
          <w:color w:val="0000FF"/>
          <w:sz w:val="22"/>
        </w:rPr>
        <w:t>14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132,16 руб.</w:t>
      </w:r>
      <w:r>
        <w:rPr>
          <w:b/>
          <w:color w:val="0000FF"/>
          <w:spacing w:val="-1"/>
          <w:sz w:val="22"/>
        </w:rPr>
        <w:t> </w:t>
      </w:r>
      <w:r>
        <w:rPr>
          <w:color w:val="0000FF"/>
          <w:sz w:val="22"/>
        </w:rPr>
        <w:t>(Четырнадцать тысяч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сто тридцать два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руб. 16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коп.).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531" w:right="244" w:firstLine="0"/>
        <w:jc w:val="both"/>
        <w:rPr>
          <w:sz w:val="22"/>
        </w:rPr>
      </w:pPr>
      <w:r>
        <w:rPr>
          <w:b/>
          <w:sz w:val="22"/>
        </w:rPr>
        <w:t>Размер задатка для участия в аукционе в электронной форме: </w:t>
      </w:r>
      <w:r>
        <w:rPr>
          <w:b/>
          <w:color w:val="0000FF"/>
          <w:sz w:val="22"/>
        </w:rPr>
        <w:t>471 072,00 руб. </w:t>
      </w:r>
      <w:r>
        <w:rPr>
          <w:color w:val="0000FF"/>
          <w:sz w:val="22"/>
        </w:rPr>
        <w:t>(Четыреста семьдесят одна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тысяча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семьдесят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два руб.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00 коп.), </w:t>
      </w:r>
      <w:r>
        <w:rPr>
          <w:sz w:val="22"/>
        </w:rPr>
        <w:t>НДС не облагается.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</w:pPr>
      <w:r>
        <w:rPr/>
        <w:t>Срок</w:t>
      </w:r>
      <w:r>
        <w:rPr>
          <w:spacing w:val="-1"/>
        </w:rPr>
        <w:t> </w:t>
      </w:r>
      <w:r>
        <w:rPr/>
        <w:t>аренды:</w:t>
      </w:r>
      <w:r>
        <w:rPr>
          <w:spacing w:val="-2"/>
        </w:rPr>
        <w:t> </w:t>
      </w:r>
      <w:r>
        <w:rPr>
          <w:color w:val="0000FF"/>
        </w:rPr>
        <w:t>13 лет 2</w:t>
      </w:r>
      <w:r>
        <w:rPr>
          <w:color w:val="0000FF"/>
          <w:spacing w:val="-3"/>
        </w:rPr>
        <w:t> </w:t>
      </w:r>
      <w:r>
        <w:rPr>
          <w:color w:val="0000FF"/>
        </w:rPr>
        <w:t>месяца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40" w:lineRule="auto" w:before="0" w:after="0"/>
        <w:ind w:left="958" w:right="0" w:hanging="428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Заявка):</w:t>
      </w:r>
    </w:p>
    <w:p>
      <w:pPr>
        <w:spacing w:before="33"/>
        <w:ind w:left="531" w:right="0" w:firstLine="0"/>
        <w:jc w:val="left"/>
        <w:rPr>
          <w:b/>
          <w:sz w:val="22"/>
        </w:rPr>
      </w:pPr>
      <w:r>
        <w:rPr>
          <w:sz w:val="22"/>
        </w:rPr>
        <w:t>электронная</w:t>
      </w:r>
      <w:r>
        <w:rPr>
          <w:spacing w:val="-4"/>
          <w:sz w:val="22"/>
        </w:rPr>
        <w:t> </w:t>
      </w:r>
      <w:r>
        <w:rPr>
          <w:sz w:val="22"/>
        </w:rPr>
        <w:t>площадка</w:t>
      </w:r>
      <w:r>
        <w:rPr>
          <w:spacing w:val="2"/>
          <w:sz w:val="22"/>
        </w:rPr>
        <w:t> </w:t>
      </w:r>
      <w:hyperlink r:id="rId11">
        <w:r>
          <w:rPr>
            <w:b/>
            <w:sz w:val="22"/>
          </w:rPr>
          <w:t>www.rts-tender.ru.</w:t>
        </w:r>
      </w:hyperlink>
    </w:p>
    <w:p>
      <w:pPr>
        <w:pStyle w:val="BodyText"/>
        <w:spacing w:before="8"/>
        <w:rPr>
          <w:b/>
          <w:sz w:val="28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Заявок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>
          <w:color w:val="0000FF"/>
        </w:rPr>
        <w:t>28.07.2021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-1"/>
        </w:rPr>
        <w:t> </w:t>
      </w:r>
      <w:r>
        <w:rPr>
          <w:color w:val="0000FF"/>
        </w:rPr>
        <w:t>09</w:t>
      </w:r>
      <w:r>
        <w:rPr>
          <w:color w:val="0000FF"/>
          <w:spacing w:val="-4"/>
        </w:rPr>
        <w:t> </w:t>
      </w:r>
      <w:r>
        <w:rPr>
          <w:color w:val="0000FF"/>
        </w:rPr>
        <w:t>час.</w:t>
      </w:r>
      <w:r>
        <w:rPr>
          <w:color w:val="0000FF"/>
          <w:spacing w:val="-2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38"/>
        <w:ind w:left="531"/>
      </w:pPr>
      <w:r>
        <w:rPr/>
        <w:t>Прием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4"/>
        <w:rPr>
          <w:sz w:val="34"/>
        </w:rPr>
      </w:pPr>
    </w:p>
    <w:p>
      <w:pPr>
        <w:pStyle w:val="Heading3"/>
        <w:numPr>
          <w:ilvl w:val="1"/>
          <w:numId w:val="3"/>
        </w:numPr>
        <w:tabs>
          <w:tab w:pos="911" w:val="left" w:leader="none"/>
        </w:tabs>
        <w:spacing w:line="240" w:lineRule="auto" w:before="0" w:after="0"/>
        <w:ind w:left="910" w:right="0" w:hanging="380"/>
        <w:jc w:val="left"/>
      </w:pPr>
      <w:r>
        <w:rPr/>
        <w:t>Дата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окончания</w:t>
      </w:r>
      <w:r>
        <w:rPr>
          <w:spacing w:val="-9"/>
        </w:rPr>
        <w:t> </w:t>
      </w:r>
      <w:r>
        <w:rPr/>
        <w:t>срока</w:t>
      </w:r>
      <w:r>
        <w:rPr>
          <w:spacing w:val="-11"/>
        </w:rPr>
        <w:t> </w:t>
      </w:r>
      <w:r>
        <w:rPr/>
        <w:t>приема</w:t>
      </w:r>
      <w:r>
        <w:rPr>
          <w:spacing w:val="-9"/>
        </w:rPr>
        <w:t> </w:t>
      </w:r>
      <w:r>
        <w:rPr/>
        <w:t>Заявок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начала</w:t>
      </w:r>
      <w:r>
        <w:rPr>
          <w:spacing w:val="-9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рассмотрения:</w:t>
      </w:r>
      <w:r>
        <w:rPr>
          <w:spacing w:val="-10"/>
        </w:rPr>
        <w:t> </w:t>
      </w:r>
      <w:r>
        <w:rPr>
          <w:color w:val="0000FF"/>
        </w:rPr>
        <w:t>20.09.2021</w:t>
      </w:r>
      <w:r>
        <w:rPr>
          <w:color w:val="0000FF"/>
          <w:spacing w:val="-11"/>
        </w:rPr>
        <w:t> </w:t>
      </w:r>
      <w:r>
        <w:rPr>
          <w:color w:val="0000FF"/>
        </w:rPr>
        <w:t>в</w:t>
      </w:r>
      <w:r>
        <w:rPr>
          <w:color w:val="0000FF"/>
          <w:spacing w:val="-11"/>
        </w:rPr>
        <w:t> </w:t>
      </w:r>
      <w:r>
        <w:rPr>
          <w:color w:val="0000FF"/>
        </w:rPr>
        <w:t>18</w:t>
      </w:r>
      <w:r>
        <w:rPr>
          <w:color w:val="0000FF"/>
          <w:spacing w:val="-9"/>
        </w:rPr>
        <w:t> </w:t>
      </w:r>
      <w:r>
        <w:rPr>
          <w:color w:val="0000FF"/>
        </w:rPr>
        <w:t>час.</w:t>
      </w:r>
      <w:r>
        <w:rPr>
          <w:color w:val="0000FF"/>
          <w:spacing w:val="-10"/>
        </w:rPr>
        <w:t> </w:t>
      </w:r>
      <w:r>
        <w:rPr>
          <w:color w:val="0000FF"/>
        </w:rPr>
        <w:t>00</w:t>
      </w:r>
      <w:r>
        <w:rPr>
          <w:color w:val="0000FF"/>
          <w:spacing w:val="-9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  <w:rPr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время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окончания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рассмотрения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Заявок: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23.09.2021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2"/>
          <w:sz w:val="22"/>
        </w:rPr>
        <w:t> </w:t>
      </w:r>
      <w:r>
        <w:rPr>
          <w:b/>
          <w:color w:val="0000FF"/>
          <w:sz w:val="22"/>
        </w:rPr>
        <w:t>00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мин</w:t>
      </w:r>
      <w:r>
        <w:rPr>
          <w:color w:val="0000FF"/>
          <w:sz w:val="22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1" w:after="0"/>
        <w:ind w:left="1028" w:right="0" w:hanging="498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3"/>
          <w:sz w:val="22"/>
        </w:rPr>
        <w:t> </w:t>
      </w:r>
      <w:hyperlink r:id="rId11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форме: </w:t>
      </w:r>
      <w:r>
        <w:rPr>
          <w:b/>
          <w:color w:val="0000FF"/>
          <w:sz w:val="22"/>
        </w:rPr>
        <w:t>23.09.2021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 мин.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аукциона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5"/>
        </w:numPr>
        <w:tabs>
          <w:tab w:pos="1346" w:val="left" w:leader="none"/>
        </w:tabs>
        <w:spacing w:line="237" w:lineRule="auto" w:before="144" w:after="0"/>
        <w:ind w:left="531" w:right="241" w:firstLine="427"/>
        <w:jc w:val="both"/>
        <w:rPr>
          <w:sz w:val="24"/>
        </w:rPr>
      </w:pPr>
      <w:r>
        <w:rPr>
          <w:sz w:val="22"/>
        </w:rPr>
        <w:t>Извещение о проведении аукциона в электронной форме (далее по тексту - Извещение) размещается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4"/>
          <w:sz w:val="22"/>
        </w:rPr>
        <w:t> </w:t>
      </w:r>
      <w:r>
        <w:rPr>
          <w:sz w:val="22"/>
        </w:rPr>
        <w:t>сайте 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</w:t>
      </w:r>
      <w:r>
        <w:rPr>
          <w:spacing w:val="-1"/>
          <w:sz w:val="22"/>
        </w:rPr>
        <w:t> </w:t>
      </w:r>
      <w:r>
        <w:rPr>
          <w:sz w:val="22"/>
        </w:rPr>
        <w:t>МО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площадке:</w:t>
      </w:r>
      <w:r>
        <w:rPr>
          <w:spacing w:val="-2"/>
          <w:sz w:val="22"/>
        </w:rPr>
        <w:t> </w:t>
      </w:r>
      <w:hyperlink r:id="rId11">
        <w:r>
          <w:rPr>
            <w:b/>
            <w:sz w:val="22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2"/>
        <w:ind w:left="531" w:right="244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6"/>
        </w:numPr>
        <w:tabs>
          <w:tab w:pos="1137" w:val="left" w:leader="none"/>
        </w:tabs>
        <w:spacing w:line="240" w:lineRule="auto" w:before="2" w:after="0"/>
        <w:ind w:left="531" w:right="243" w:firstLine="427"/>
        <w:jc w:val="both"/>
        <w:rPr>
          <w:color w:val="0000FF"/>
          <w:sz w:val="22"/>
        </w:rPr>
      </w:pPr>
      <w:r>
        <w:rPr>
          <w:color w:val="0000FF"/>
          <w:sz w:val="22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BodyText"/>
        <w:spacing w:line="251" w:lineRule="exact"/>
        <w:ind w:left="958"/>
        <w:jc w:val="both"/>
      </w:pPr>
      <w:r>
        <w:rPr>
          <w:color w:val="0000FF"/>
        </w:rPr>
        <w:t>–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3"/>
        </w:rPr>
        <w:t> </w:t>
      </w:r>
      <w:r>
        <w:rPr>
          <w:color w:val="0000FF"/>
        </w:rPr>
        <w:t>общественно-политической</w:t>
      </w:r>
      <w:r>
        <w:rPr>
          <w:color w:val="0000FF"/>
          <w:spacing w:val="-5"/>
        </w:rPr>
        <w:t> </w:t>
      </w:r>
      <w:r>
        <w:rPr>
          <w:color w:val="0000FF"/>
        </w:rPr>
        <w:t>газете</w:t>
      </w:r>
      <w:r>
        <w:rPr>
          <w:color w:val="0000FF"/>
          <w:spacing w:val="-2"/>
        </w:rPr>
        <w:t> </w:t>
      </w:r>
      <w:r>
        <w:rPr>
          <w:color w:val="0000FF"/>
        </w:rPr>
        <w:t>«Павлово-Посадские</w:t>
      </w:r>
      <w:r>
        <w:rPr>
          <w:color w:val="0000FF"/>
          <w:spacing w:val="-2"/>
        </w:rPr>
        <w:t> </w:t>
      </w:r>
      <w:r>
        <w:rPr>
          <w:color w:val="0000FF"/>
        </w:rPr>
        <w:t>известия»</w:t>
      </w:r>
    </w:p>
    <w:p>
      <w:pPr>
        <w:pStyle w:val="BodyText"/>
      </w:pPr>
    </w:p>
    <w:p>
      <w:pPr>
        <w:pStyle w:val="BodyText"/>
        <w:ind w:left="1014"/>
        <w:jc w:val="both"/>
      </w:pPr>
      <w:r>
        <w:rPr/>
        <w:t>Все</w:t>
      </w:r>
      <w:r>
        <w:rPr>
          <w:spacing w:val="-2"/>
        </w:rPr>
        <w:t> </w:t>
      </w:r>
      <w:r>
        <w:rPr/>
        <w:t>приложения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Извещению</w:t>
      </w:r>
      <w:r>
        <w:rPr>
          <w:spacing w:val="-1"/>
        </w:rPr>
        <w:t> </w:t>
      </w:r>
      <w:r>
        <w:rPr/>
        <w:t>являются</w:t>
      </w:r>
      <w:r>
        <w:rPr>
          <w:spacing w:val="-3"/>
        </w:rPr>
        <w:t> </w:t>
      </w:r>
      <w:r>
        <w:rPr/>
        <w:t>его</w:t>
      </w:r>
      <w:r>
        <w:rPr>
          <w:spacing w:val="-1"/>
        </w:rPr>
        <w:t> </w:t>
      </w:r>
      <w:r>
        <w:rPr/>
        <w:t>неотъемлемой</w:t>
      </w:r>
      <w:r>
        <w:rPr>
          <w:spacing w:val="-3"/>
        </w:rPr>
        <w:t> </w:t>
      </w:r>
      <w:r>
        <w:rPr/>
        <w:t>частью.</w:t>
      </w:r>
    </w:p>
    <w:p>
      <w:pPr>
        <w:pStyle w:val="ListParagraph"/>
        <w:numPr>
          <w:ilvl w:val="1"/>
          <w:numId w:val="5"/>
        </w:numPr>
        <w:tabs>
          <w:tab w:pos="1394" w:val="left" w:leader="none"/>
        </w:tabs>
        <w:spacing w:line="276" w:lineRule="auto" w:before="40" w:after="0"/>
        <w:ind w:left="531" w:right="243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 во взаимодействии с Арендодателем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1" w:right="241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> </w:t>
      </w:r>
      <w:r>
        <w:rPr/>
        <w:t>осмотр Земельного участка (Приложение 8) на адрес электронной почты </w:t>
      </w:r>
      <w:hyperlink r:id="rId13">
        <w:r>
          <w:rPr>
            <w:color w:val="0000FF"/>
          </w:rPr>
          <w:t>rct_torgi@mosreg.ru</w:t>
        </w:r>
      </w:hyperlink>
      <w:r>
        <w:rPr>
          <w:color w:val="0000FF"/>
        </w:rPr>
        <w:t> </w:t>
      </w:r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</w:t>
      </w:r>
      <w:r>
        <w:rPr>
          <w:spacing w:val="2"/>
          <w:sz w:val="22"/>
        </w:rPr>
        <w:t> </w:t>
      </w:r>
      <w:r>
        <w:rPr>
          <w:sz w:val="22"/>
        </w:rPr>
        <w:t>Земельного участка;</w:t>
      </w:r>
    </w:p>
    <w:p>
      <w:pPr>
        <w:pStyle w:val="BodyText"/>
        <w:spacing w:before="1"/>
        <w:rPr>
          <w:sz w:val="28"/>
        </w:rPr>
      </w:pPr>
      <w:r>
        <w:rPr/>
        <w:pict>
          <v:rect style="position:absolute;margin-left:49.560001pt;margin-top:18.116041pt;width:144.05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389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  <w:vertAlign w:val="baseline"/>
        </w:rPr>
        <w:t> </w:t>
      </w:r>
      <w:r>
        <w:rPr>
          <w:sz w:val="18"/>
          <w:vertAlign w:val="baseline"/>
        </w:rPr>
        <w:t>Здесь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далее указано московское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время.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920" w:bottom="600" w:left="460" w:right="320"/>
        </w:sectPr>
      </w:pP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67" w:after="0"/>
        <w:ind w:left="531" w:right="242" w:firstLine="427"/>
        <w:jc w:val="both"/>
        <w:rPr>
          <w:sz w:val="22"/>
        </w:rPr>
      </w:pPr>
      <w:r>
        <w:rPr>
          <w:sz w:val="22"/>
        </w:rPr>
        <w:t>Ф.И.О. физического лица или представителя физического лица/юридического лица, уполномоченного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осмотр Земельного участка;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наименование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4"/>
          <w:sz w:val="22"/>
        </w:rPr>
        <w:t> </w:t>
      </w:r>
      <w:r>
        <w:rPr>
          <w:sz w:val="22"/>
        </w:rPr>
        <w:t>лица (для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1"/>
          <w:sz w:val="22"/>
        </w:rPr>
        <w:t> </w:t>
      </w:r>
      <w:r>
        <w:rPr>
          <w:sz w:val="22"/>
        </w:rPr>
        <w:t>лица);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8" w:after="0"/>
        <w:ind w:left="1083" w:right="0" w:hanging="126"/>
        <w:jc w:val="both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2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7" w:after="0"/>
        <w:ind w:left="1083" w:right="0" w:hanging="126"/>
        <w:jc w:val="both"/>
        <w:rPr>
          <w:sz w:val="22"/>
        </w:rPr>
      </w:pPr>
      <w:r>
        <w:rPr>
          <w:sz w:val="22"/>
        </w:rPr>
        <w:t>дата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№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40" w:after="0"/>
        <w:ind w:left="1083" w:right="0" w:hanging="126"/>
        <w:jc w:val="both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line="276" w:lineRule="auto" w:before="38"/>
        <w:ind w:left="531" w:right="242" w:firstLine="427"/>
        <w:jc w:val="both"/>
      </w:pPr>
      <w:r>
        <w:rPr/>
        <w:t>В течение 2 (двух) рабочих дней со дня поступления Запроса на осмотр Земельного участка Организатор</w:t>
      </w:r>
      <w:r>
        <w:rPr>
          <w:spacing w:val="-52"/>
        </w:rPr>
        <w:t> </w:t>
      </w:r>
      <w:r>
        <w:rPr/>
        <w:t>аукциона</w:t>
      </w:r>
      <w:r>
        <w:rPr>
          <w:spacing w:val="-9"/>
        </w:rPr>
        <w:t> </w:t>
      </w:r>
      <w:r>
        <w:rPr/>
        <w:t>оформляет</w:t>
      </w:r>
      <w:r>
        <w:rPr>
          <w:spacing w:val="-8"/>
        </w:rPr>
        <w:t> </w:t>
      </w:r>
      <w:r>
        <w:rPr/>
        <w:t>«смотровое</w:t>
      </w:r>
      <w:r>
        <w:rPr>
          <w:spacing w:val="-8"/>
        </w:rPr>
        <w:t> </w:t>
      </w:r>
      <w:r>
        <w:rPr/>
        <w:t>письмо»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направляет</w:t>
      </w:r>
      <w:r>
        <w:rPr>
          <w:spacing w:val="-8"/>
        </w:rPr>
        <w:t> </w:t>
      </w:r>
      <w:r>
        <w:rPr/>
        <w:t>его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электронному</w:t>
      </w:r>
      <w:r>
        <w:rPr>
          <w:spacing w:val="-10"/>
        </w:rPr>
        <w:t> </w:t>
      </w:r>
      <w:r>
        <w:rPr/>
        <w:t>адресу,</w:t>
      </w:r>
      <w:r>
        <w:rPr>
          <w:spacing w:val="-9"/>
        </w:rPr>
        <w:t> </w:t>
      </w:r>
      <w:r>
        <w:rPr/>
        <w:t>указанному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обращении.</w:t>
      </w:r>
      <w:r>
        <w:rPr>
          <w:spacing w:val="-53"/>
        </w:rPr>
        <w:t> </w:t>
      </w:r>
      <w:r>
        <w:rPr/>
        <w:t>В «смотровом письме» указывается дата осмотра и контактные сведения лица (представителя Арендодателя),</w:t>
      </w:r>
      <w:r>
        <w:rPr>
          <w:spacing w:val="-52"/>
        </w:rPr>
        <w:t> </w:t>
      </w:r>
      <w:r>
        <w:rPr/>
        <w:t>уполномоченного</w:t>
      </w:r>
      <w:r>
        <w:rPr>
          <w:spacing w:val="-1"/>
        </w:rPr>
        <w:t> </w:t>
      </w:r>
      <w:r>
        <w:rPr/>
        <w:t>на проведение осмотра.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BodyText"/>
        <w:spacing w:line="276" w:lineRule="auto" w:before="142"/>
        <w:ind w:left="531" w:right="242" w:firstLine="427"/>
        <w:jc w:val="both"/>
      </w:pPr>
      <w:r>
        <w:rPr/>
        <w:t>Заявителем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Заявитель)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юридическое</w:t>
      </w:r>
      <w:r>
        <w:rPr>
          <w:spacing w:val="-9"/>
        </w:rPr>
        <w:t> </w:t>
      </w:r>
      <w:r>
        <w:rPr/>
        <w:t>лицо</w:t>
      </w:r>
      <w:r>
        <w:rPr>
          <w:spacing w:val="-6"/>
        </w:rPr>
        <w:t> </w:t>
      </w:r>
      <w:r>
        <w:rPr/>
        <w:t>независимо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организационно-правовой</w:t>
      </w:r>
      <w:r>
        <w:rPr>
          <w:spacing w:val="-7"/>
        </w:rPr>
        <w:t> </w:t>
      </w:r>
      <w:r>
        <w:rPr/>
        <w:t>формы,</w:t>
      </w:r>
      <w:r>
        <w:rPr>
          <w:spacing w:val="-7"/>
        </w:rPr>
        <w:t> </w:t>
      </w:r>
      <w:r>
        <w:rPr/>
        <w:t>формы</w:t>
      </w:r>
      <w:r>
        <w:rPr>
          <w:spacing w:val="-9"/>
        </w:rPr>
        <w:t> </w:t>
      </w:r>
      <w:r>
        <w:rPr/>
        <w:t>собственности,</w:t>
      </w:r>
      <w:r>
        <w:rPr>
          <w:spacing w:val="-9"/>
        </w:rPr>
        <w:t> </w:t>
      </w:r>
      <w:r>
        <w:rPr/>
        <w:t>места</w:t>
      </w:r>
      <w:r>
        <w:rPr>
          <w:spacing w:val="-7"/>
        </w:rPr>
        <w:t> </w:t>
      </w:r>
      <w:r>
        <w:rPr/>
        <w:t>нахождения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гражданин,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предприниматель,</w:t>
      </w:r>
      <w:r>
        <w:rPr>
          <w:spacing w:val="-52"/>
        </w:rPr>
        <w:t> </w:t>
      </w:r>
      <w:r>
        <w:rPr/>
        <w:t>претендующие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электронную</w:t>
      </w:r>
      <w:r>
        <w:rPr>
          <w:spacing w:val="1"/>
        </w:rPr>
        <w:t> </w:t>
      </w:r>
      <w:r>
        <w:rPr/>
        <w:t>подпись,</w:t>
      </w:r>
      <w:r>
        <w:rPr>
          <w:spacing w:val="1"/>
        </w:rPr>
        <w:t> </w:t>
      </w:r>
      <w:r>
        <w:rPr/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ЭП),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(аккредитацию)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-7"/>
        </w:rPr>
        <w:t> </w:t>
      </w:r>
      <w:r>
        <w:rPr/>
        <w:t>Оператора</w:t>
      </w:r>
      <w:r>
        <w:rPr>
          <w:spacing w:val="-6"/>
        </w:rPr>
        <w:t> </w:t>
      </w:r>
      <w:r>
        <w:rPr/>
        <w:t>электронной</w:t>
      </w:r>
      <w:r>
        <w:rPr>
          <w:spacing w:val="-7"/>
        </w:rPr>
        <w:t> </w:t>
      </w:r>
      <w:r>
        <w:rPr/>
        <w:t>площадки</w:t>
      </w:r>
      <w:r>
        <w:rPr>
          <w:spacing w:val="-6"/>
        </w:rPr>
        <w:t> </w:t>
      </w:r>
      <w:r>
        <w:rPr/>
        <w:t>и</w:t>
      </w:r>
      <w:r>
        <w:rPr>
          <w:spacing w:val="-10"/>
        </w:rPr>
        <w:t> </w:t>
      </w:r>
      <w:r>
        <w:rPr/>
        <w:t>Инструкциями</w:t>
      </w:r>
      <w:r>
        <w:rPr>
          <w:spacing w:val="-7"/>
        </w:rPr>
        <w:t> </w:t>
      </w:r>
      <w:r>
        <w:rPr/>
        <w:t>Претендента/Арендатора,</w:t>
      </w:r>
      <w:r>
        <w:rPr>
          <w:spacing w:val="-8"/>
        </w:rPr>
        <w:t> </w:t>
      </w:r>
      <w:r>
        <w:rPr/>
        <w:t>размещенными</w:t>
      </w:r>
      <w:r>
        <w:rPr>
          <w:spacing w:val="-6"/>
        </w:rPr>
        <w:t> </w:t>
      </w:r>
      <w:r>
        <w:rPr/>
        <w:t>на</w:t>
      </w:r>
      <w:r>
        <w:rPr>
          <w:spacing w:val="-53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площадке</w:t>
      </w:r>
      <w:r>
        <w:rPr>
          <w:spacing w:val="-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Регламент</w:t>
      </w:r>
      <w:r>
        <w:rPr>
          <w:spacing w:val="-1"/>
        </w:rPr>
        <w:t> </w:t>
      </w:r>
      <w:r>
        <w:rPr/>
        <w:t>и Инструкции).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40" w:lineRule="auto" w:before="0" w:after="0"/>
        <w:ind w:left="1498" w:right="0" w:hanging="260"/>
        <w:jc w:val="both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142" w:after="0"/>
        <w:ind w:left="531" w:right="248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прохождения</w:t>
      </w:r>
      <w:r>
        <w:rPr>
          <w:spacing w:val="1"/>
          <w:sz w:val="22"/>
        </w:rPr>
        <w:t> </w:t>
      </w:r>
      <w:r>
        <w:rPr>
          <w:sz w:val="22"/>
        </w:rPr>
        <w:t>процедуры</w:t>
      </w:r>
      <w:r>
        <w:rPr>
          <w:spacing w:val="1"/>
          <w:sz w:val="22"/>
        </w:rPr>
        <w:t> </w:t>
      </w:r>
      <w:r>
        <w:rPr>
          <w:sz w:val="22"/>
        </w:rPr>
        <w:t>регистрации</w:t>
      </w:r>
      <w:r>
        <w:rPr>
          <w:spacing w:val="1"/>
          <w:sz w:val="22"/>
        </w:rPr>
        <w:t> </w:t>
      </w:r>
      <w:r>
        <w:rPr>
          <w:sz w:val="22"/>
        </w:rPr>
        <w:t>(аккредитации)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2"/>
          <w:sz w:val="22"/>
        </w:rPr>
        <w:t> </w:t>
      </w:r>
      <w:r>
        <w:rPr>
          <w:sz w:val="22"/>
        </w:rPr>
        <w:t>иметь</w:t>
      </w:r>
      <w:r>
        <w:rPr>
          <w:spacing w:val="-3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2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Для обеспечения доступа к подаче заявки и к участию в аукционе в электронной форме Заявителю с</w:t>
      </w:r>
      <w:r>
        <w:rPr>
          <w:spacing w:val="1"/>
          <w:sz w:val="22"/>
        </w:rPr>
        <w:t> </w:t>
      </w:r>
      <w:r>
        <w:rPr>
          <w:sz w:val="22"/>
        </w:rPr>
        <w:t>учетом Раздела 4 и пункта 5.1 Извещения необходимо пройти регистрацию (аккредитацию)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в соответствии</w:t>
      </w:r>
      <w:r>
        <w:rPr>
          <w:spacing w:val="-4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(Приложение 10).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76" w:lineRule="auto" w:before="1" w:after="0"/>
        <w:ind w:left="531" w:right="256" w:firstLine="70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40" w:lineRule="auto" w:before="125" w:after="0"/>
        <w:ind w:left="1345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7" w:after="0"/>
        <w:ind w:left="531" w:right="242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менее</w:t>
      </w:r>
      <w:r>
        <w:rPr>
          <w:spacing w:val="-1"/>
          <w:sz w:val="22"/>
        </w:rPr>
        <w:t> </w:t>
      </w:r>
      <w:r>
        <w:rPr>
          <w:sz w:val="22"/>
        </w:rPr>
        <w:t>суммы</w:t>
      </w:r>
      <w:r>
        <w:rPr>
          <w:spacing w:val="-2"/>
          <w:sz w:val="22"/>
        </w:rPr>
        <w:t> </w:t>
      </w:r>
      <w:r>
        <w:rPr>
          <w:sz w:val="22"/>
        </w:rPr>
        <w:t>задатка,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2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6" w:lineRule="auto" w:before="1"/>
        <w:ind w:left="531" w:right="243" w:firstLine="427"/>
        <w:jc w:val="both"/>
      </w:pPr>
      <w:r>
        <w:rPr/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Регламентом и</w:t>
      </w:r>
      <w:r>
        <w:rPr>
          <w:spacing w:val="-1"/>
        </w:rPr>
        <w:t> </w:t>
      </w:r>
      <w:r>
        <w:rPr/>
        <w:t>Инструкциями, 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4"/>
        <w:rPr>
          <w:sz w:val="25"/>
        </w:rPr>
      </w:pP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0"/>
        <w:ind w:left="531" w:right="3659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1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spacing w:line="252" w:lineRule="exact"/>
        <w:ind w:left="531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1" w:lineRule="exact"/>
        <w:ind w:left="531"/>
      </w:pPr>
      <w:r>
        <w:rPr/>
        <w:t>Корр. счёт 30101810445250000360</w:t>
      </w:r>
    </w:p>
    <w:p>
      <w:pPr>
        <w:pStyle w:val="BodyText"/>
        <w:spacing w:line="251" w:lineRule="exact"/>
        <w:ind w:left="531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spacing w:before="1"/>
      </w:pPr>
      <w:r>
        <w:rPr/>
        <w:t>Назначение</w:t>
      </w:r>
      <w:r>
        <w:rPr>
          <w:spacing w:val="-2"/>
        </w:rPr>
        <w:t> </w:t>
      </w:r>
      <w:r>
        <w:rPr/>
        <w:t>платежа:</w:t>
      </w:r>
    </w:p>
    <w:p>
      <w:pPr>
        <w:spacing w:before="39"/>
        <w:ind w:left="53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обеспечения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Соглашению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внесении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3"/>
        <w:tabs>
          <w:tab w:pos="4044" w:val="left" w:leader="none"/>
        </w:tabs>
        <w:spacing w:before="33"/>
        <w:rPr>
          <w:b w:val="0"/>
        </w:rPr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НДС».</w:t>
      </w:r>
      <w:r>
        <w:rPr>
          <w:b w:val="0"/>
          <w:vertAlign w:val="superscript"/>
        </w:rPr>
        <w:t>1</w:t>
      </w: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49.560001pt;margin-top:10.474846pt;width:144.05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 в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78" w:after="0"/>
        <w:ind w:left="531" w:right="243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перечислению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Инструкциями</w:t>
      </w:r>
      <w:r>
        <w:rPr>
          <w:spacing w:val="-4"/>
          <w:sz w:val="22"/>
        </w:rPr>
        <w:t> </w:t>
      </w:r>
      <w:r>
        <w:rPr>
          <w:sz w:val="22"/>
        </w:rPr>
        <w:t>учитываются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аналитическом</w:t>
      </w:r>
      <w:r>
        <w:rPr>
          <w:spacing w:val="-6"/>
          <w:sz w:val="22"/>
        </w:rPr>
        <w:t> </w:t>
      </w:r>
      <w:r>
        <w:rPr>
          <w:sz w:val="22"/>
        </w:rPr>
        <w:t>счете</w:t>
      </w:r>
      <w:r>
        <w:rPr>
          <w:spacing w:val="-3"/>
          <w:sz w:val="22"/>
        </w:rPr>
        <w:t> </w:t>
      </w:r>
      <w:r>
        <w:rPr>
          <w:sz w:val="22"/>
        </w:rPr>
        <w:t>Заявителя,</w:t>
      </w:r>
      <w:r>
        <w:rPr>
          <w:spacing w:val="-3"/>
          <w:sz w:val="22"/>
        </w:rPr>
        <w:t> </w:t>
      </w:r>
      <w:r>
        <w:rPr>
          <w:sz w:val="22"/>
        </w:rPr>
        <w:t>организованном</w:t>
      </w:r>
      <w:r>
        <w:rPr>
          <w:spacing w:val="-52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line="276" w:lineRule="auto"/>
        <w:ind w:left="531" w:right="242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1"/>
        </w:rPr>
        <w:t> </w:t>
      </w:r>
      <w:r>
        <w:rPr/>
        <w:t>электронной площадки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аналитическом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spacing w:before="1"/>
        <w:ind w:left="958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 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 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7" w:after="0"/>
        <w:ind w:left="531" w:right="242" w:firstLine="427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38"/>
          <w:sz w:val="22"/>
        </w:rPr>
        <w:t> </w:t>
      </w:r>
      <w:r>
        <w:rPr>
          <w:sz w:val="22"/>
        </w:rPr>
        <w:t>блокирования</w:t>
      </w:r>
      <w:r>
        <w:rPr>
          <w:spacing w:val="38"/>
          <w:sz w:val="22"/>
        </w:rPr>
        <w:t> </w:t>
      </w:r>
      <w:r>
        <w:rPr>
          <w:sz w:val="22"/>
        </w:rPr>
        <w:t>денежных</w:t>
      </w:r>
      <w:r>
        <w:rPr>
          <w:spacing w:val="39"/>
          <w:sz w:val="22"/>
        </w:rPr>
        <w:t> </w:t>
      </w:r>
      <w:r>
        <w:rPr>
          <w:sz w:val="22"/>
        </w:rPr>
        <w:t>средств</w:t>
      </w:r>
      <w:r>
        <w:rPr>
          <w:spacing w:val="38"/>
          <w:sz w:val="22"/>
        </w:rPr>
        <w:t> </w:t>
      </w:r>
      <w:r>
        <w:rPr>
          <w:sz w:val="22"/>
        </w:rPr>
        <w:t>на</w:t>
      </w:r>
      <w:r>
        <w:rPr>
          <w:spacing w:val="38"/>
          <w:sz w:val="22"/>
        </w:rPr>
        <w:t> </w:t>
      </w:r>
      <w:r>
        <w:rPr>
          <w:sz w:val="22"/>
        </w:rPr>
        <w:t>счете</w:t>
      </w:r>
      <w:r>
        <w:rPr>
          <w:spacing w:val="38"/>
          <w:sz w:val="22"/>
        </w:rPr>
        <w:t> </w:t>
      </w:r>
      <w:r>
        <w:rPr>
          <w:sz w:val="22"/>
        </w:rPr>
        <w:t>Заявителя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соответствии</w:t>
      </w:r>
      <w:r>
        <w:rPr>
          <w:spacing w:val="38"/>
          <w:sz w:val="22"/>
        </w:rPr>
        <w:t> </w:t>
      </w:r>
      <w:r>
        <w:rPr>
          <w:sz w:val="22"/>
        </w:rPr>
        <w:t>с</w:t>
      </w:r>
      <w:r>
        <w:rPr>
          <w:spacing w:val="39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1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 в</w:t>
      </w:r>
      <w:r>
        <w:rPr>
          <w:spacing w:val="-1"/>
          <w:sz w:val="22"/>
        </w:rPr>
        <w:t> </w:t>
      </w:r>
      <w:r>
        <w:rPr>
          <w:sz w:val="22"/>
        </w:rPr>
        <w:t>следующем</w:t>
      </w:r>
      <w:r>
        <w:rPr>
          <w:spacing w:val="-1"/>
          <w:sz w:val="22"/>
        </w:rPr>
        <w:t> </w:t>
      </w:r>
      <w:r>
        <w:rPr>
          <w:sz w:val="22"/>
        </w:rPr>
        <w:t>порядке: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для Заявителя, отозвавшего Заявку до окончания срока приема Заявок, установленного пунктом 2.8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56"/>
          <w:sz w:val="22"/>
        </w:rPr>
        <w:t> </w:t>
      </w:r>
      <w:r>
        <w:rPr>
          <w:sz w:val="22"/>
        </w:rPr>
        <w:t>–   в</w:t>
      </w:r>
      <w:r>
        <w:rPr>
          <w:spacing w:val="55"/>
          <w:sz w:val="22"/>
        </w:rPr>
        <w:t> </w:t>
      </w:r>
      <w:r>
        <w:rPr>
          <w:sz w:val="22"/>
        </w:rPr>
        <w:t>течение   3</w:t>
      </w:r>
      <w:r>
        <w:rPr>
          <w:spacing w:val="55"/>
          <w:sz w:val="22"/>
        </w:rPr>
        <w:t> </w:t>
      </w:r>
      <w:r>
        <w:rPr>
          <w:sz w:val="22"/>
        </w:rPr>
        <w:t>(трех)   рабочих</w:t>
      </w:r>
      <w:r>
        <w:rPr>
          <w:spacing w:val="55"/>
          <w:sz w:val="22"/>
        </w:rPr>
        <w:t> </w:t>
      </w:r>
      <w:r>
        <w:rPr>
          <w:sz w:val="22"/>
        </w:rPr>
        <w:t>дней</w:t>
      </w:r>
      <w:r>
        <w:rPr>
          <w:spacing w:val="55"/>
          <w:sz w:val="22"/>
        </w:rPr>
        <w:t> </w:t>
      </w:r>
      <w:r>
        <w:rPr>
          <w:sz w:val="22"/>
        </w:rPr>
        <w:t>со   дня</w:t>
      </w:r>
      <w:r>
        <w:rPr>
          <w:spacing w:val="55"/>
          <w:sz w:val="22"/>
        </w:rPr>
        <w:t> </w:t>
      </w:r>
      <w:r>
        <w:rPr>
          <w:sz w:val="22"/>
        </w:rPr>
        <w:t>поступления   уведомления</w:t>
      </w:r>
      <w:r>
        <w:rPr>
          <w:spacing w:val="55"/>
          <w:sz w:val="22"/>
        </w:rPr>
        <w:t> </w:t>
      </w:r>
      <w:r>
        <w:rPr>
          <w:sz w:val="22"/>
        </w:rPr>
        <w:t>об   отзыве</w:t>
      </w:r>
      <w:r>
        <w:rPr>
          <w:spacing w:val="55"/>
          <w:sz w:val="22"/>
        </w:rPr>
        <w:t> </w:t>
      </w:r>
      <w:r>
        <w:rPr>
          <w:sz w:val="22"/>
        </w:rPr>
        <w:t>Заявки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 в электронной форме, – в течение 3 (трех)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-7"/>
          <w:sz w:val="22"/>
        </w:rPr>
        <w:t> </w:t>
      </w:r>
      <w:r>
        <w:rPr>
          <w:sz w:val="22"/>
        </w:rPr>
        <w:t>дней</w:t>
      </w:r>
      <w:r>
        <w:rPr>
          <w:spacing w:val="-5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оформления</w:t>
      </w:r>
      <w:r>
        <w:rPr>
          <w:spacing w:val="-6"/>
          <w:sz w:val="22"/>
        </w:rPr>
        <w:t> </w:t>
      </w:r>
      <w:r>
        <w:rPr>
          <w:sz w:val="22"/>
        </w:rPr>
        <w:t>Протокола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участие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аукционе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1" w:after="0"/>
        <w:ind w:left="531" w:right="242" w:firstLine="425"/>
        <w:jc w:val="both"/>
        <w:rPr>
          <w:sz w:val="22"/>
        </w:rPr>
      </w:pPr>
      <w:r>
        <w:rPr>
          <w:sz w:val="22"/>
        </w:rPr>
        <w:t>для участников аукциона в электронной форме (далее</w:t>
      </w:r>
      <w:r>
        <w:rPr>
          <w:spacing w:val="1"/>
          <w:sz w:val="22"/>
        </w:rPr>
        <w:t> </w:t>
      </w:r>
      <w:r>
        <w:rPr>
          <w:sz w:val="22"/>
        </w:rPr>
        <w:t>- Участник), участвовавших в аукционе 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7"/>
          <w:sz w:val="22"/>
        </w:rPr>
        <w:t> </w:t>
      </w:r>
      <w:r>
        <w:rPr>
          <w:sz w:val="22"/>
        </w:rPr>
        <w:t>форме,</w:t>
      </w:r>
      <w:r>
        <w:rPr>
          <w:spacing w:val="-4"/>
          <w:sz w:val="22"/>
        </w:rPr>
        <w:t> </w:t>
      </w:r>
      <w:r>
        <w:rPr>
          <w:sz w:val="22"/>
        </w:rPr>
        <w:t>но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победивших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нем,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течение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(трех)</w:t>
      </w:r>
      <w:r>
        <w:rPr>
          <w:spacing w:val="-5"/>
          <w:sz w:val="22"/>
        </w:rPr>
        <w:t> </w:t>
      </w:r>
      <w:r>
        <w:rPr>
          <w:sz w:val="22"/>
        </w:rPr>
        <w:t>рабочих</w:t>
      </w:r>
      <w:r>
        <w:rPr>
          <w:spacing w:val="-6"/>
          <w:sz w:val="22"/>
        </w:rPr>
        <w:t> </w:t>
      </w:r>
      <w:r>
        <w:rPr>
          <w:sz w:val="22"/>
        </w:rPr>
        <w:t>дней</w:t>
      </w:r>
      <w:r>
        <w:rPr>
          <w:spacing w:val="-4"/>
          <w:sz w:val="22"/>
        </w:rPr>
        <w:t> </w:t>
      </w:r>
      <w:r>
        <w:rPr>
          <w:sz w:val="22"/>
        </w:rPr>
        <w:t>со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4"/>
          <w:sz w:val="22"/>
        </w:rPr>
        <w:t> </w:t>
      </w:r>
      <w:r>
        <w:rPr>
          <w:sz w:val="22"/>
        </w:rPr>
        <w:t>подписания</w:t>
      </w:r>
      <w:r>
        <w:rPr>
          <w:spacing w:val="-4"/>
          <w:sz w:val="22"/>
        </w:rPr>
        <w:t> </w:t>
      </w:r>
      <w:r>
        <w:rPr>
          <w:sz w:val="22"/>
        </w:rPr>
        <w:t>Протокола</w:t>
      </w:r>
      <w:r>
        <w:rPr>
          <w:spacing w:val="-52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8"/>
        </w:numPr>
        <w:tabs>
          <w:tab w:pos="1331" w:val="left" w:leader="none"/>
        </w:tabs>
        <w:spacing w:line="276" w:lineRule="auto" w:before="0" w:after="0"/>
        <w:ind w:left="531" w:right="248" w:firstLine="425"/>
        <w:jc w:val="both"/>
        <w:rPr>
          <w:sz w:val="22"/>
        </w:rPr>
      </w:pPr>
      <w:r>
        <w:rPr>
          <w:spacing w:val="-1"/>
          <w:sz w:val="22"/>
        </w:rPr>
        <w:t>Информация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по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внесению,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блокированию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прекращению</w:t>
      </w:r>
      <w:r>
        <w:rPr>
          <w:spacing w:val="-11"/>
          <w:sz w:val="22"/>
        </w:rPr>
        <w:t> </w:t>
      </w:r>
      <w:r>
        <w:rPr>
          <w:sz w:val="22"/>
        </w:rPr>
        <w:t>блокирования</w:t>
      </w:r>
      <w:r>
        <w:rPr>
          <w:spacing w:val="-12"/>
          <w:sz w:val="22"/>
        </w:rPr>
        <w:t> </w:t>
      </w:r>
      <w:r>
        <w:rPr>
          <w:sz w:val="22"/>
        </w:rPr>
        <w:t>денежных</w:t>
      </w:r>
      <w:r>
        <w:rPr>
          <w:spacing w:val="-12"/>
          <w:sz w:val="22"/>
        </w:rPr>
        <w:t> </w:t>
      </w:r>
      <w:r>
        <w:rPr>
          <w:sz w:val="22"/>
        </w:rPr>
        <w:t>средств</w:t>
      </w:r>
      <w:r>
        <w:rPr>
          <w:spacing w:val="-13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качестве</w:t>
      </w:r>
      <w:r>
        <w:rPr>
          <w:spacing w:val="-53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указана также в Памятке (Приложении 11).</w:t>
      </w:r>
    </w:p>
    <w:p>
      <w:pPr>
        <w:pStyle w:val="ListParagraph"/>
        <w:numPr>
          <w:ilvl w:val="1"/>
          <w:numId w:val="8"/>
        </w:numPr>
        <w:tabs>
          <w:tab w:pos="1343" w:val="left" w:leader="none"/>
        </w:tabs>
        <w:spacing w:line="276" w:lineRule="auto" w:before="0" w:after="0"/>
        <w:ind w:left="531" w:right="240" w:firstLine="425"/>
        <w:jc w:val="both"/>
        <w:rPr>
          <w:sz w:val="22"/>
        </w:rPr>
      </w:pPr>
      <w:r>
        <w:rPr>
          <w:sz w:val="22"/>
        </w:rPr>
        <w:t>Задаток Победителя аукциона в электронной форме, а также задаток иных лиц, с которым договор</w:t>
      </w:r>
      <w:r>
        <w:rPr>
          <w:spacing w:val="1"/>
          <w:sz w:val="22"/>
        </w:rPr>
        <w:t> </w:t>
      </w:r>
      <w:r>
        <w:rPr>
          <w:sz w:val="22"/>
        </w:rP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земельный</w:t>
      </w:r>
      <w:r>
        <w:rPr>
          <w:spacing w:val="1"/>
          <w:sz w:val="22"/>
        </w:rPr>
        <w:t> </w:t>
      </w:r>
      <w:r>
        <w:rPr>
          <w:sz w:val="22"/>
        </w:rPr>
        <w:t>участок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531" w:right="241" w:firstLine="427"/>
        <w:jc w:val="both"/>
      </w:pPr>
      <w:r>
        <w:rPr/>
        <w:t>Задатки, внесенные указанными в настоящем пункте</w:t>
      </w:r>
      <w:r>
        <w:rPr>
          <w:spacing w:val="1"/>
        </w:rPr>
        <w:t> </w:t>
      </w:r>
      <w:r>
        <w:rPr/>
        <w:t>лицами, не заключившими в установленном в</w:t>
      </w:r>
      <w:r>
        <w:rPr>
          <w:spacing w:val="1"/>
        </w:rPr>
        <w:t> </w:t>
      </w:r>
      <w:r>
        <w:rPr/>
        <w:t>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-1"/>
        </w:rPr>
        <w:t> </w:t>
      </w:r>
      <w:r>
        <w:rPr/>
        <w:t>не возвращаются.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отзыва Заявок</w:t>
      </w:r>
    </w:p>
    <w:p>
      <w:pPr>
        <w:pStyle w:val="Heading3"/>
        <w:spacing w:before="147"/>
        <w:ind w:left="595" w:right="310"/>
        <w:jc w:val="center"/>
      </w:pPr>
      <w:r>
        <w:rPr/>
        <w:t>ВНИМАНИЕ!</w:t>
      </w:r>
    </w:p>
    <w:p>
      <w:pPr>
        <w:spacing w:line="276" w:lineRule="auto" w:before="37"/>
        <w:ind w:left="595" w:right="313" w:firstLine="0"/>
        <w:jc w:val="center"/>
        <w:rPr>
          <w:b/>
          <w:sz w:val="22"/>
        </w:rPr>
      </w:pPr>
      <w:r>
        <w:rPr>
          <w:b/>
          <w:sz w:val="22"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оферты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 соответствии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 статьей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438 Гражданского кодекса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Российской Федерации.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48" w:after="0"/>
        <w:ind w:left="531" w:right="242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42"/>
          <w:sz w:val="22"/>
        </w:rPr>
        <w:t> </w:t>
      </w:r>
      <w:r>
        <w:rPr>
          <w:sz w:val="22"/>
        </w:rPr>
        <w:t>заявок</w:t>
      </w:r>
      <w:r>
        <w:rPr>
          <w:spacing w:val="43"/>
          <w:sz w:val="22"/>
        </w:rPr>
        <w:t> </w:t>
      </w:r>
      <w:r>
        <w:rPr>
          <w:sz w:val="22"/>
        </w:rPr>
        <w:t>обеспечивается</w:t>
      </w:r>
      <w:r>
        <w:rPr>
          <w:spacing w:val="44"/>
          <w:sz w:val="22"/>
        </w:rPr>
        <w:t> </w:t>
      </w:r>
      <w:r>
        <w:rPr>
          <w:sz w:val="22"/>
        </w:rPr>
        <w:t>Оператором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42"/>
          <w:sz w:val="22"/>
        </w:rPr>
        <w:t> </w:t>
      </w:r>
      <w:r>
        <w:rPr>
          <w:sz w:val="22"/>
        </w:rPr>
        <w:t>площадки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соответствии</w:t>
      </w:r>
      <w:r>
        <w:rPr>
          <w:spacing w:val="42"/>
          <w:sz w:val="22"/>
        </w:rPr>
        <w:t> </w:t>
      </w:r>
      <w:r>
        <w:rPr>
          <w:sz w:val="22"/>
        </w:rPr>
        <w:t>с</w:t>
      </w:r>
      <w:r>
        <w:rPr>
          <w:spacing w:val="43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</w:t>
      </w:r>
      <w:r>
        <w:rPr>
          <w:spacing w:val="-1"/>
          <w:sz w:val="22"/>
        </w:rPr>
        <w:t> </w:t>
      </w:r>
      <w:r>
        <w:rPr>
          <w:sz w:val="22"/>
        </w:rPr>
        <w:t>Заявитель вправе подать</w:t>
      </w:r>
      <w:r>
        <w:rPr>
          <w:spacing w:val="-1"/>
          <w:sz w:val="22"/>
        </w:rPr>
        <w:t> </w:t>
      </w:r>
      <w:r>
        <w:rPr>
          <w:sz w:val="22"/>
        </w:rPr>
        <w:t>только 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11"/>
          <w:sz w:val="22"/>
        </w:rPr>
        <w:t> </w:t>
      </w:r>
      <w:r>
        <w:rPr>
          <w:sz w:val="22"/>
        </w:rPr>
        <w:t>с</w:t>
      </w:r>
      <w:r>
        <w:rPr>
          <w:spacing w:val="64"/>
          <w:sz w:val="22"/>
        </w:rPr>
        <w:t> </w:t>
      </w:r>
      <w:r>
        <w:rPr>
          <w:sz w:val="22"/>
        </w:rPr>
        <w:t>учетом</w:t>
      </w:r>
      <w:r>
        <w:rPr>
          <w:spacing w:val="64"/>
          <w:sz w:val="22"/>
        </w:rPr>
        <w:t> </w:t>
      </w:r>
      <w:r>
        <w:rPr>
          <w:sz w:val="22"/>
        </w:rPr>
        <w:t>требований</w:t>
      </w:r>
      <w:r>
        <w:rPr>
          <w:spacing w:val="64"/>
          <w:sz w:val="22"/>
        </w:rPr>
        <w:t> </w:t>
      </w:r>
      <w:r>
        <w:rPr>
          <w:sz w:val="22"/>
        </w:rPr>
        <w:t>Разделов</w:t>
      </w:r>
      <w:r>
        <w:rPr>
          <w:spacing w:val="63"/>
          <w:sz w:val="22"/>
        </w:rPr>
        <w:t> </w:t>
      </w:r>
      <w:r>
        <w:rPr>
          <w:sz w:val="22"/>
        </w:rPr>
        <w:t>4;</w:t>
      </w:r>
      <w:r>
        <w:rPr>
          <w:spacing w:val="63"/>
          <w:sz w:val="22"/>
        </w:rPr>
        <w:t> </w:t>
      </w:r>
      <w:r>
        <w:rPr>
          <w:sz w:val="22"/>
        </w:rPr>
        <w:t>5;</w:t>
      </w:r>
      <w:r>
        <w:rPr>
          <w:spacing w:val="65"/>
          <w:sz w:val="22"/>
        </w:rPr>
        <w:t> </w:t>
      </w:r>
      <w:r>
        <w:rPr>
          <w:sz w:val="22"/>
        </w:rPr>
        <w:t>6</w:t>
      </w:r>
      <w:r>
        <w:rPr>
          <w:spacing w:val="63"/>
          <w:sz w:val="22"/>
        </w:rPr>
        <w:t> </w:t>
      </w:r>
      <w:r>
        <w:rPr>
          <w:sz w:val="22"/>
        </w:rPr>
        <w:t>подает</w:t>
      </w:r>
      <w:r>
        <w:rPr>
          <w:spacing w:val="64"/>
          <w:sz w:val="22"/>
        </w:rPr>
        <w:t> </w:t>
      </w:r>
      <w:r>
        <w:rPr>
          <w:sz w:val="22"/>
        </w:rPr>
        <w:t>заявку</w:t>
      </w:r>
      <w:r>
        <w:rPr>
          <w:spacing w:val="62"/>
          <w:sz w:val="22"/>
        </w:rPr>
        <w:t> </w:t>
      </w:r>
      <w:r>
        <w:rPr>
          <w:sz w:val="22"/>
        </w:rPr>
        <w:t>в</w:t>
      </w:r>
      <w:r>
        <w:rPr>
          <w:spacing w:val="63"/>
          <w:sz w:val="22"/>
        </w:rPr>
        <w:t> </w:t>
      </w:r>
      <w:r>
        <w:rPr>
          <w:sz w:val="22"/>
        </w:rPr>
        <w:t>соответствии</w:t>
      </w:r>
      <w:r>
        <w:rPr>
          <w:spacing w:val="65"/>
          <w:sz w:val="22"/>
        </w:rPr>
        <w:t> </w:t>
      </w:r>
      <w:r>
        <w:rPr>
          <w:sz w:val="22"/>
        </w:rPr>
        <w:t>с</w:t>
      </w:r>
      <w:r>
        <w:rPr>
          <w:spacing w:val="65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 заявки</w:t>
      </w:r>
      <w:r>
        <w:rPr>
          <w:spacing w:val="-1"/>
          <w:sz w:val="22"/>
        </w:rPr>
        <w:t> </w:t>
      </w:r>
      <w:r>
        <w:rPr>
          <w:sz w:val="22"/>
        </w:rPr>
        <w:t>указана также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</w:t>
      </w:r>
      <w:r>
        <w:rPr>
          <w:spacing w:val="-1"/>
          <w:sz w:val="22"/>
        </w:rPr>
        <w:t> </w:t>
      </w:r>
      <w:r>
        <w:rPr>
          <w:sz w:val="22"/>
        </w:rPr>
        <w:t>(Приложении</w:t>
      </w:r>
      <w:r>
        <w:rPr>
          <w:spacing w:val="-3"/>
          <w:sz w:val="22"/>
        </w:rPr>
        <w:t> </w:t>
      </w:r>
      <w:r>
        <w:rPr>
          <w:sz w:val="22"/>
        </w:rPr>
        <w:t>11).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44" w:firstLine="427"/>
        <w:jc w:val="both"/>
        <w:rPr>
          <w:sz w:val="22"/>
        </w:rPr>
      </w:pPr>
      <w:r>
        <w:rPr>
          <w:sz w:val="22"/>
        </w:rPr>
        <w:t>Заявка направляется Заявителем Оператору электронной площадки</w:t>
      </w:r>
      <w:r>
        <w:rPr>
          <w:spacing w:val="55"/>
          <w:sz w:val="22"/>
        </w:rPr>
        <w:t> </w:t>
      </w:r>
      <w:r>
        <w:rPr>
          <w:sz w:val="22"/>
        </w:rPr>
        <w:t>в сроки, указанные в 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9"/>
        </w:numPr>
        <w:tabs>
          <w:tab w:pos="1583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(Приложение 6)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приложением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есть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документов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на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бумажном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носителе,</w:t>
      </w:r>
      <w:r>
        <w:rPr>
          <w:spacing w:val="-11"/>
          <w:sz w:val="22"/>
        </w:rPr>
        <w:t> </w:t>
      </w:r>
      <w:r>
        <w:rPr>
          <w:sz w:val="22"/>
        </w:rPr>
        <w:t>преобразованных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-12"/>
          <w:sz w:val="22"/>
        </w:rPr>
        <w:t> </w:t>
      </w:r>
      <w:r>
        <w:rPr>
          <w:sz w:val="22"/>
        </w:rPr>
        <w:t>форму</w:t>
      </w:r>
      <w:r>
        <w:rPr>
          <w:spacing w:val="-14"/>
          <w:sz w:val="22"/>
        </w:rPr>
        <w:t> </w:t>
      </w:r>
      <w:r>
        <w:rPr>
          <w:sz w:val="22"/>
        </w:rPr>
        <w:t>путем</w:t>
      </w:r>
      <w:r>
        <w:rPr>
          <w:spacing w:val="-13"/>
          <w:sz w:val="22"/>
        </w:rPr>
        <w:t> </w:t>
      </w:r>
      <w:r>
        <w:rPr>
          <w:sz w:val="22"/>
        </w:rPr>
        <w:t>сканирования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сохранением их реквизитов: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копии документов, удостоверяющих личность Заявителя (для граждан, в том числе осуществляющих</w:t>
      </w:r>
      <w:r>
        <w:rPr>
          <w:spacing w:val="1"/>
          <w:sz w:val="22"/>
        </w:rPr>
        <w:t> </w:t>
      </w:r>
      <w:r>
        <w:rPr>
          <w:sz w:val="22"/>
        </w:rPr>
        <w:t>предпринимательскую</w:t>
      </w:r>
      <w:r>
        <w:rPr>
          <w:spacing w:val="1"/>
          <w:sz w:val="22"/>
        </w:rPr>
        <w:t> </w:t>
      </w:r>
      <w:r>
        <w:rPr>
          <w:sz w:val="22"/>
        </w:rPr>
        <w:t>деятельность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юридического</w:t>
      </w:r>
      <w:r>
        <w:rPr>
          <w:spacing w:val="1"/>
          <w:sz w:val="22"/>
        </w:rPr>
        <w:t> </w:t>
      </w:r>
      <w:r>
        <w:rPr>
          <w:sz w:val="22"/>
        </w:rPr>
        <w:t>лица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зарегистрированных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1"/>
          <w:sz w:val="22"/>
        </w:rPr>
        <w:t> </w:t>
      </w:r>
      <w:r>
        <w:rPr>
          <w:sz w:val="22"/>
        </w:rPr>
        <w:t>порядке</w:t>
      </w:r>
      <w:r>
        <w:rPr>
          <w:spacing w:val="10"/>
          <w:sz w:val="22"/>
        </w:rPr>
        <w:t> </w:t>
      </w:r>
      <w:r>
        <w:rPr>
          <w:sz w:val="22"/>
        </w:rPr>
        <w:t>в</w:t>
      </w:r>
      <w:r>
        <w:rPr>
          <w:spacing w:val="11"/>
          <w:sz w:val="22"/>
        </w:rPr>
        <w:t> </w:t>
      </w:r>
      <w:r>
        <w:rPr>
          <w:sz w:val="22"/>
        </w:rPr>
        <w:t>качестве</w:t>
      </w:r>
      <w:r>
        <w:rPr>
          <w:spacing w:val="13"/>
          <w:sz w:val="22"/>
        </w:rPr>
        <w:t> </w:t>
      </w:r>
      <w:r>
        <w:rPr>
          <w:sz w:val="22"/>
        </w:rPr>
        <w:t>индивидуального</w:t>
      </w:r>
      <w:r>
        <w:rPr>
          <w:spacing w:val="12"/>
          <w:sz w:val="22"/>
        </w:rPr>
        <w:t> </w:t>
      </w:r>
      <w:r>
        <w:rPr>
          <w:sz w:val="22"/>
        </w:rPr>
        <w:t>предпринимателя)</w:t>
      </w:r>
      <w:r>
        <w:rPr>
          <w:spacing w:val="10"/>
          <w:sz w:val="22"/>
        </w:rPr>
        <w:t> </w:t>
      </w:r>
      <w:r>
        <w:rPr>
          <w:sz w:val="22"/>
        </w:rPr>
        <w:t>(в</w:t>
      </w:r>
      <w:r>
        <w:rPr>
          <w:spacing w:val="11"/>
          <w:sz w:val="22"/>
        </w:rPr>
        <w:t> </w:t>
      </w:r>
      <w:r>
        <w:rPr>
          <w:sz w:val="22"/>
        </w:rPr>
        <w:t>случае</w:t>
      </w:r>
      <w:r>
        <w:rPr>
          <w:spacing w:val="14"/>
          <w:sz w:val="22"/>
        </w:rPr>
        <w:t> </w:t>
      </w:r>
      <w:r>
        <w:rPr>
          <w:sz w:val="22"/>
        </w:rPr>
        <w:t>представления</w:t>
      </w:r>
      <w:r>
        <w:rPr>
          <w:spacing w:val="9"/>
          <w:sz w:val="22"/>
        </w:rPr>
        <w:t> </w:t>
      </w:r>
      <w:r>
        <w:rPr>
          <w:sz w:val="22"/>
        </w:rPr>
        <w:t>копии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1040" w:bottom="600" w:left="460" w:right="320"/>
        </w:sectPr>
      </w:pPr>
    </w:p>
    <w:p>
      <w:pPr>
        <w:spacing w:line="276" w:lineRule="auto" w:before="67"/>
        <w:ind w:left="531" w:right="242" w:firstLine="0"/>
        <w:jc w:val="both"/>
        <w:rPr>
          <w:sz w:val="22"/>
        </w:rPr>
      </w:pPr>
      <w:r>
        <w:rPr>
          <w:sz w:val="22"/>
        </w:rPr>
        <w:t>паспорта гражданина Российской Федерации представляются копии 20 (двадцати) страниц паспорта: </w:t>
      </w:r>
      <w:r>
        <w:rPr>
          <w:b/>
          <w:sz w:val="22"/>
        </w:rPr>
        <w:t>от 1-ой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с   изображением   Государственного   герба   Российской   Федерации   по   20-ую   страницу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  <w:sz w:val="22"/>
        </w:rPr>
        <w:t> </w:t>
      </w:r>
      <w:r>
        <w:rPr>
          <w:sz w:val="22"/>
        </w:rP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  <w:sz w:val="22"/>
        </w:rPr>
        <w:t> </w:t>
      </w:r>
      <w:r>
        <w:rPr>
          <w:sz w:val="22"/>
        </w:rPr>
        <w:t>является</w:t>
      </w:r>
      <w:r>
        <w:rPr>
          <w:spacing w:val="-1"/>
          <w:sz w:val="22"/>
        </w:rPr>
        <w:t> </w:t>
      </w:r>
      <w:r>
        <w:rPr>
          <w:sz w:val="22"/>
        </w:rPr>
        <w:t>иностранное</w:t>
      </w:r>
      <w:r>
        <w:rPr>
          <w:spacing w:val="-3"/>
          <w:sz w:val="22"/>
        </w:rPr>
        <w:t> </w:t>
      </w:r>
      <w:r>
        <w:rPr>
          <w:sz w:val="22"/>
        </w:rPr>
        <w:t>юридическое лицо;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-3"/>
          <w:sz w:val="22"/>
        </w:rPr>
        <w:t> </w:t>
      </w:r>
      <w:r>
        <w:rPr>
          <w:sz w:val="22"/>
        </w:rPr>
        <w:t>подтверждающие</w:t>
      </w:r>
      <w:r>
        <w:rPr>
          <w:spacing w:val="-3"/>
          <w:sz w:val="22"/>
        </w:rPr>
        <w:t> </w:t>
      </w:r>
      <w:r>
        <w:rPr>
          <w:sz w:val="22"/>
        </w:rPr>
        <w:t>внесение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  <w:r>
        <w:rPr>
          <w:sz w:val="22"/>
          <w:vertAlign w:val="superscript"/>
        </w:rPr>
        <w:t>1</w:t>
      </w:r>
    </w:p>
    <w:p>
      <w:pPr>
        <w:pStyle w:val="ListParagraph"/>
        <w:numPr>
          <w:ilvl w:val="2"/>
          <w:numId w:val="9"/>
        </w:numPr>
        <w:tabs>
          <w:tab w:pos="1511" w:val="left" w:leader="none"/>
        </w:tabs>
        <w:spacing w:line="240" w:lineRule="auto" w:before="37" w:after="0"/>
        <w:ind w:left="1510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38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единовременно в соответствии с 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допускается</w:t>
      </w:r>
      <w:r>
        <w:rPr>
          <w:spacing w:val="1"/>
          <w:sz w:val="22"/>
        </w:rPr>
        <w:t> </w:t>
      </w:r>
      <w:r>
        <w:rPr>
          <w:sz w:val="22"/>
        </w:rPr>
        <w:t>раздельного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-2"/>
          <w:sz w:val="22"/>
        </w:rPr>
        <w:t> </w:t>
      </w:r>
      <w:r>
        <w:rPr>
          <w:sz w:val="22"/>
        </w:rPr>
        <w:t>отзыва Заявки 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51" w:val="left" w:leader="none"/>
        </w:tabs>
        <w:spacing w:line="276" w:lineRule="auto" w:before="0" w:after="0"/>
        <w:ind w:left="531" w:right="240" w:firstLine="427"/>
        <w:jc w:val="both"/>
        <w:rPr>
          <w:sz w:val="22"/>
        </w:rPr>
      </w:pPr>
      <w:r>
        <w:rPr>
          <w:sz w:val="22"/>
        </w:rPr>
        <w:t>В соответствии с Регламентом и Инструкциями Оператор электронной площадки возвращает Заявку</w:t>
      </w:r>
      <w:r>
        <w:rPr>
          <w:spacing w:val="-52"/>
          <w:sz w:val="22"/>
        </w:rPr>
        <w:t> </w:t>
      </w:r>
      <w:r>
        <w:rPr>
          <w:sz w:val="22"/>
        </w:rPr>
        <w:t>Заявителю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1" w:after="0"/>
        <w:ind w:left="1086" w:right="0" w:hanging="129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38" w:after="0"/>
        <w:ind w:left="1086" w:right="0" w:hanging="129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1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2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1"/>
          <w:sz w:val="22"/>
        </w:rPr>
        <w:t> </w:t>
      </w:r>
      <w:r>
        <w:rPr>
          <w:sz w:val="22"/>
        </w:rPr>
        <w:t>Заявки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76" w:lineRule="auto" w:before="38" w:after="0"/>
        <w:ind w:left="531" w:right="243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-5"/>
          <w:sz w:val="22"/>
        </w:rPr>
        <w:t> </w:t>
      </w:r>
      <w:r>
        <w:rPr>
          <w:sz w:val="22"/>
        </w:rPr>
        <w:t>Заявки</w:t>
      </w:r>
      <w:r>
        <w:rPr>
          <w:spacing w:val="-5"/>
          <w:sz w:val="22"/>
        </w:rPr>
        <w:t> </w:t>
      </w:r>
      <w:r>
        <w:rPr>
          <w:sz w:val="22"/>
        </w:rPr>
        <w:t>после</w:t>
      </w:r>
      <w:r>
        <w:rPr>
          <w:spacing w:val="-7"/>
          <w:sz w:val="22"/>
        </w:rPr>
        <w:t> </w:t>
      </w:r>
      <w:r>
        <w:rPr>
          <w:sz w:val="22"/>
        </w:rPr>
        <w:t>установленных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пункте</w:t>
      </w:r>
      <w:r>
        <w:rPr>
          <w:spacing w:val="-5"/>
          <w:sz w:val="22"/>
        </w:rPr>
        <w:t> </w:t>
      </w:r>
      <w:r>
        <w:rPr>
          <w:sz w:val="22"/>
        </w:rPr>
        <w:t>2.8</w:t>
      </w:r>
      <w:r>
        <w:rPr>
          <w:spacing w:val="-5"/>
          <w:sz w:val="22"/>
        </w:rPr>
        <w:t> </w:t>
      </w:r>
      <w:r>
        <w:rPr>
          <w:sz w:val="22"/>
        </w:rPr>
        <w:t>Извещении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времени</w:t>
      </w:r>
      <w:r>
        <w:rPr>
          <w:spacing w:val="-6"/>
          <w:sz w:val="22"/>
        </w:rPr>
        <w:t> </w:t>
      </w:r>
      <w:r>
        <w:rPr>
          <w:sz w:val="22"/>
        </w:rPr>
        <w:t>окончания</w:t>
      </w:r>
      <w:r>
        <w:rPr>
          <w:spacing w:val="-5"/>
          <w:sz w:val="22"/>
        </w:rPr>
        <w:t> </w:t>
      </w:r>
      <w:r>
        <w:rPr>
          <w:sz w:val="22"/>
        </w:rPr>
        <w:t>срока</w:t>
      </w:r>
      <w:r>
        <w:rPr>
          <w:spacing w:val="-7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 w:before="1"/>
        <w:ind w:left="531" w:right="219" w:firstLine="427"/>
      </w:pPr>
      <w:r>
        <w:rPr/>
        <w:t>Одновременно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возвратом</w:t>
      </w:r>
      <w:r>
        <w:rPr>
          <w:spacing w:val="-8"/>
        </w:rPr>
        <w:t> </w:t>
      </w:r>
      <w:r>
        <w:rPr/>
        <w:t>Заявки</w:t>
      </w:r>
      <w:r>
        <w:rPr>
          <w:spacing w:val="-9"/>
        </w:rPr>
        <w:t> </w:t>
      </w:r>
      <w:r>
        <w:rPr/>
        <w:t>Оператор</w:t>
      </w:r>
      <w:r>
        <w:rPr>
          <w:spacing w:val="-10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площадки</w:t>
      </w:r>
      <w:r>
        <w:rPr>
          <w:spacing w:val="-7"/>
        </w:rPr>
        <w:t> </w:t>
      </w:r>
      <w:r>
        <w:rPr/>
        <w:t>уведомляет</w:t>
      </w:r>
      <w:r>
        <w:rPr>
          <w:spacing w:val="-7"/>
        </w:rPr>
        <w:t> </w:t>
      </w:r>
      <w:r>
        <w:rPr/>
        <w:t>Заявителя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r>
        <w:rPr/>
        <w:t>основаниях</w:t>
      </w:r>
      <w:r>
        <w:rPr>
          <w:spacing w:val="-52"/>
        </w:rPr>
        <w:t> </w:t>
      </w:r>
      <w:r>
        <w:rPr/>
        <w:t>ее возврата.</w:t>
      </w:r>
    </w:p>
    <w:p>
      <w:pPr>
        <w:pStyle w:val="BodyText"/>
        <w:spacing w:line="252" w:lineRule="exact"/>
        <w:ind w:left="958"/>
      </w:pPr>
      <w:r>
        <w:rPr/>
        <w:t>Возврат</w:t>
      </w:r>
      <w:r>
        <w:rPr>
          <w:spacing w:val="-2"/>
        </w:rPr>
        <w:t> </w:t>
      </w:r>
      <w:r>
        <w:rPr/>
        <w:t>Заявок 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37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 отсутствия у Оператора электронной площадки оснований возврата Заявки 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регистрирует</w:t>
      </w:r>
      <w:r>
        <w:rPr>
          <w:spacing w:val="1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5"/>
          <w:sz w:val="22"/>
        </w:rPr>
        <w:t> </w:t>
      </w:r>
      <w:r>
        <w:rPr>
          <w:sz w:val="22"/>
        </w:rPr>
        <w:t>этом</w:t>
      </w:r>
      <w:r>
        <w:rPr>
          <w:spacing w:val="68"/>
          <w:sz w:val="22"/>
        </w:rPr>
        <w:t> </w:t>
      </w:r>
      <w:r>
        <w:rPr>
          <w:sz w:val="22"/>
        </w:rPr>
        <w:t>Оператор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площадки</w:t>
      </w:r>
      <w:r>
        <w:rPr>
          <w:spacing w:val="72"/>
          <w:sz w:val="22"/>
        </w:rPr>
        <w:t> </w:t>
      </w:r>
      <w:r>
        <w:rPr>
          <w:sz w:val="22"/>
        </w:rPr>
        <w:t>направляет</w:t>
      </w:r>
      <w:r>
        <w:rPr>
          <w:spacing w:val="69"/>
          <w:sz w:val="22"/>
        </w:rPr>
        <w:t> </w:t>
      </w:r>
      <w:r>
        <w:rPr>
          <w:sz w:val="22"/>
        </w:rPr>
        <w:t>Заявителю</w:t>
      </w:r>
      <w:r>
        <w:rPr>
          <w:spacing w:val="70"/>
          <w:sz w:val="22"/>
        </w:rPr>
        <w:t> </w:t>
      </w:r>
      <w:r>
        <w:rPr>
          <w:sz w:val="22"/>
        </w:rPr>
        <w:t>уведомление</w:t>
      </w:r>
      <w:r>
        <w:rPr>
          <w:spacing w:val="70"/>
          <w:sz w:val="22"/>
        </w:rPr>
        <w:t> </w:t>
      </w:r>
      <w:r>
        <w:rPr>
          <w:sz w:val="22"/>
        </w:rPr>
        <w:t>о</w:t>
      </w:r>
      <w:r>
        <w:rPr>
          <w:spacing w:val="68"/>
          <w:sz w:val="22"/>
        </w:rPr>
        <w:t> </w:t>
      </w:r>
      <w:r>
        <w:rPr>
          <w:sz w:val="22"/>
        </w:rPr>
        <w:t>поступлении</w:t>
      </w:r>
      <w:r>
        <w:rPr>
          <w:spacing w:val="66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окончания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срока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приема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Заявок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(пункт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2.8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Извещения)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порядке,</w:t>
      </w:r>
      <w:r>
        <w:rPr>
          <w:spacing w:val="-10"/>
          <w:sz w:val="22"/>
        </w:rPr>
        <w:t> </w:t>
      </w:r>
      <w:r>
        <w:rPr>
          <w:sz w:val="22"/>
        </w:rPr>
        <w:t>установленном</w:t>
      </w:r>
      <w:r>
        <w:rPr>
          <w:spacing w:val="-11"/>
          <w:sz w:val="22"/>
        </w:rPr>
        <w:t> </w:t>
      </w:r>
      <w:r>
        <w:rPr>
          <w:sz w:val="22"/>
        </w:rPr>
        <w:t>пунктами</w:t>
      </w:r>
      <w:r>
        <w:rPr>
          <w:spacing w:val="-11"/>
          <w:sz w:val="22"/>
        </w:rPr>
        <w:t> </w:t>
      </w:r>
      <w:r>
        <w:rPr>
          <w:sz w:val="22"/>
        </w:rPr>
        <w:t>7.1-7.6</w:t>
      </w:r>
      <w:r>
        <w:rPr>
          <w:spacing w:val="-9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0" w:after="0"/>
        <w:ind w:left="531" w:right="247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прекращается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 окончания</w:t>
      </w:r>
      <w:r>
        <w:rPr>
          <w:spacing w:val="-2"/>
          <w:sz w:val="22"/>
        </w:rPr>
        <w:t> </w:t>
      </w:r>
      <w:r>
        <w:rPr>
          <w:sz w:val="22"/>
        </w:rPr>
        <w:t>срока приема</w:t>
      </w:r>
      <w:r>
        <w:rPr>
          <w:spacing w:val="-1"/>
          <w:sz w:val="22"/>
        </w:rPr>
        <w:t> </w:t>
      </w:r>
      <w:r>
        <w:rPr>
          <w:sz w:val="22"/>
        </w:rPr>
        <w:t>Заявок,</w:t>
      </w:r>
      <w:r>
        <w:rPr>
          <w:spacing w:val="-1"/>
          <w:sz w:val="22"/>
        </w:rPr>
        <w:t> </w:t>
      </w:r>
      <w:r>
        <w:rPr>
          <w:sz w:val="22"/>
        </w:rPr>
        <w:t>указанные 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 Извещения.</w:t>
      </w:r>
    </w:p>
    <w:p>
      <w:pPr>
        <w:pStyle w:val="ListParagraph"/>
        <w:numPr>
          <w:ilvl w:val="1"/>
          <w:numId w:val="9"/>
        </w:numPr>
        <w:tabs>
          <w:tab w:pos="1444" w:val="left" w:leader="none"/>
        </w:tabs>
        <w:spacing w:line="278" w:lineRule="auto" w:before="0" w:after="0"/>
        <w:ind w:left="531" w:right="243" w:firstLine="427"/>
        <w:jc w:val="both"/>
        <w:rPr>
          <w:sz w:val="22"/>
        </w:rPr>
      </w:pPr>
      <w:r>
        <w:rPr>
          <w:spacing w:val="-1"/>
          <w:sz w:val="22"/>
        </w:rPr>
        <w:t>Ответственность</w:t>
      </w:r>
      <w:r>
        <w:rPr>
          <w:spacing w:val="-15"/>
          <w:sz w:val="22"/>
        </w:rPr>
        <w:t> </w:t>
      </w:r>
      <w:r>
        <w:rPr>
          <w:sz w:val="22"/>
        </w:rPr>
        <w:t>за</w:t>
      </w:r>
      <w:r>
        <w:rPr>
          <w:spacing w:val="-14"/>
          <w:sz w:val="22"/>
        </w:rPr>
        <w:t> </w:t>
      </w:r>
      <w:r>
        <w:rPr>
          <w:sz w:val="22"/>
        </w:rPr>
        <w:t>достоверность</w:t>
      </w:r>
      <w:r>
        <w:rPr>
          <w:spacing w:val="-15"/>
          <w:sz w:val="22"/>
        </w:rPr>
        <w:t> </w:t>
      </w:r>
      <w:r>
        <w:rPr>
          <w:sz w:val="22"/>
        </w:rPr>
        <w:t>указанной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z w:val="22"/>
        </w:rPr>
        <w:t>Заявке</w:t>
      </w:r>
      <w:r>
        <w:rPr>
          <w:spacing w:val="-11"/>
          <w:sz w:val="22"/>
        </w:rPr>
        <w:t> </w:t>
      </w:r>
      <w:r>
        <w:rPr>
          <w:sz w:val="22"/>
        </w:rPr>
        <w:t>информации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приложенных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1"/>
          <w:sz w:val="22"/>
        </w:rPr>
        <w:t> </w:t>
      </w:r>
      <w:r>
        <w:rPr>
          <w:sz w:val="22"/>
        </w:rPr>
        <w:t>ней</w:t>
      </w:r>
      <w:r>
        <w:rPr>
          <w:spacing w:val="-15"/>
          <w:sz w:val="22"/>
        </w:rPr>
        <w:t> </w:t>
      </w:r>
      <w:r>
        <w:rPr>
          <w:sz w:val="22"/>
        </w:rPr>
        <w:t>документов</w:t>
      </w:r>
      <w:r>
        <w:rPr>
          <w:spacing w:val="-53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9"/>
        </w:numPr>
        <w:tabs>
          <w:tab w:pos="145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После окончания срока приема Заявок (пункт 2.8 Извещения) Оператор электронной площадки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0"/>
        </w:numPr>
        <w:tabs>
          <w:tab w:pos="1480" w:val="left" w:leader="none"/>
        </w:tabs>
        <w:spacing w:line="278" w:lineRule="auto" w:before="142" w:after="0"/>
        <w:ind w:left="531" w:right="246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1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0"/>
          <w:numId w:val="6"/>
        </w:numPr>
        <w:tabs>
          <w:tab w:pos="1173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0"/>
          <w:numId w:val="6"/>
        </w:numPr>
        <w:tabs>
          <w:tab w:pos="1118" w:val="left" w:leader="none"/>
        </w:tabs>
        <w:spacing w:line="276" w:lineRule="auto" w:before="0" w:after="0"/>
        <w:ind w:left="531" w:right="247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в электронной форме и признании Заявителей</w:t>
      </w:r>
      <w:r>
        <w:rPr>
          <w:spacing w:val="1"/>
          <w:sz w:val="22"/>
        </w:rPr>
        <w:t> </w:t>
      </w:r>
      <w:r>
        <w:rPr>
          <w:sz w:val="22"/>
        </w:rPr>
        <w:t>Участниками или об отказе в допуске Заявителей к участию в аукционе в электронной форме, которое</w:t>
      </w:r>
      <w:r>
        <w:rPr>
          <w:spacing w:val="1"/>
          <w:sz w:val="22"/>
        </w:rPr>
        <w:t> </w:t>
      </w:r>
      <w:r>
        <w:rPr>
          <w:sz w:val="22"/>
        </w:rP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 членами Аукционной комиссией;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оформляет и подписывает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0"/>
        </w:numPr>
        <w:tabs>
          <w:tab w:pos="1401" w:val="left" w:leader="none"/>
        </w:tabs>
        <w:spacing w:line="276" w:lineRule="auto" w:before="33" w:after="0"/>
        <w:ind w:left="531" w:right="244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 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49.560001pt;margin-top:8.769639pt;width:144.05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auto"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Инструкциями,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информация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внесении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задатка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формируется Оператором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площадки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и направляется Организатору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аукциона.</w:t>
      </w:r>
    </w:p>
    <w:p>
      <w:pPr>
        <w:spacing w:after="0" w:line="247" w:lineRule="auto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61" w:after="0"/>
        <w:ind w:left="1578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1"/>
        </w:numPr>
        <w:tabs>
          <w:tab w:pos="1346" w:val="left" w:leader="none"/>
        </w:tabs>
        <w:spacing w:line="240" w:lineRule="auto" w:before="142" w:after="0"/>
        <w:ind w:left="1345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1"/>
        </w:numPr>
        <w:tabs>
          <w:tab w:pos="1346" w:val="left" w:leader="none"/>
        </w:tabs>
        <w:spacing w:line="240" w:lineRule="auto" w:before="37" w:after="0"/>
        <w:ind w:left="1345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1"/>
          <w:sz w:val="22"/>
        </w:rPr>
        <w:t> </w:t>
      </w:r>
      <w:r>
        <w:rPr>
          <w:sz w:val="22"/>
        </w:rPr>
        <w:t>к 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0"/>
          <w:numId w:val="6"/>
        </w:numPr>
        <w:tabs>
          <w:tab w:pos="1175" w:val="left" w:leader="none"/>
        </w:tabs>
        <w:spacing w:line="276" w:lineRule="auto" w:before="38" w:after="0"/>
        <w:ind w:left="531" w:right="246" w:firstLine="427"/>
        <w:jc w:val="both"/>
        <w:rPr>
          <w:sz w:val="22"/>
        </w:rPr>
      </w:pPr>
      <w:r>
        <w:rPr>
          <w:sz w:val="22"/>
        </w:rPr>
        <w:t>непредставление</w:t>
      </w:r>
      <w:r>
        <w:rPr>
          <w:spacing w:val="1"/>
          <w:sz w:val="22"/>
        </w:rPr>
        <w:t> </w:t>
      </w:r>
      <w:r>
        <w:rPr>
          <w:sz w:val="22"/>
        </w:rPr>
        <w:t>необходимых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участия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представление</w:t>
      </w:r>
      <w:r>
        <w:rPr>
          <w:spacing w:val="-1"/>
          <w:sz w:val="22"/>
        </w:rPr>
        <w:t> </w:t>
      </w:r>
      <w:r>
        <w:rPr>
          <w:sz w:val="22"/>
        </w:rPr>
        <w:t>недостоверных сведений;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1" w:after="0"/>
        <w:ind w:left="1086" w:right="0" w:hanging="129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76" w:lineRule="auto" w:before="38" w:after="0"/>
        <w:ind w:left="531" w:right="246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 права</w:t>
      </w:r>
      <w:r>
        <w:rPr>
          <w:spacing w:val="-3"/>
          <w:sz w:val="22"/>
        </w:rPr>
        <w:t> </w:t>
      </w:r>
      <w:r>
        <w:rPr>
          <w:sz w:val="22"/>
        </w:rPr>
        <w:t>быть</w:t>
      </w:r>
      <w:r>
        <w:rPr>
          <w:spacing w:val="-1"/>
          <w:sz w:val="22"/>
        </w:rPr>
        <w:t> </w:t>
      </w:r>
      <w:r>
        <w:rPr>
          <w:sz w:val="22"/>
        </w:rPr>
        <w:t>Участником и</w:t>
      </w:r>
      <w:r>
        <w:rPr>
          <w:spacing w:val="-2"/>
          <w:sz w:val="22"/>
        </w:rPr>
        <w:t> </w:t>
      </w:r>
      <w:r>
        <w:rPr>
          <w:sz w:val="22"/>
        </w:rPr>
        <w:t>приобрести</w:t>
      </w:r>
      <w:r>
        <w:rPr>
          <w:spacing w:val="-1"/>
          <w:sz w:val="22"/>
        </w:rPr>
        <w:t> </w:t>
      </w:r>
      <w:r>
        <w:rPr>
          <w:sz w:val="22"/>
        </w:rPr>
        <w:t>земельный участок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0"/>
          <w:numId w:val="6"/>
        </w:numPr>
        <w:tabs>
          <w:tab w:pos="1096" w:val="left" w:leader="none"/>
        </w:tabs>
        <w:spacing w:line="276" w:lineRule="auto" w:before="0" w:after="0"/>
        <w:ind w:left="531" w:right="248" w:firstLine="427"/>
        <w:jc w:val="both"/>
        <w:rPr>
          <w:sz w:val="22"/>
        </w:rPr>
      </w:pPr>
      <w:r>
        <w:rPr>
          <w:sz w:val="22"/>
        </w:rP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</w:t>
      </w:r>
      <w:r>
        <w:rPr>
          <w:spacing w:val="-1"/>
          <w:sz w:val="22"/>
        </w:rPr>
        <w:t> </w:t>
      </w:r>
      <w:r>
        <w:rPr>
          <w:sz w:val="22"/>
        </w:rPr>
        <w:t>юридическим</w:t>
      </w:r>
      <w:r>
        <w:rPr>
          <w:spacing w:val="-1"/>
          <w:sz w:val="22"/>
        </w:rPr>
        <w:t> </w:t>
      </w:r>
      <w:r>
        <w:rPr>
          <w:sz w:val="22"/>
        </w:rPr>
        <w:t>лицом, в</w:t>
      </w:r>
      <w:r>
        <w:rPr>
          <w:spacing w:val="-1"/>
          <w:sz w:val="22"/>
        </w:rPr>
        <w:t> </w:t>
      </w:r>
      <w:r>
        <w:rPr>
          <w:sz w:val="22"/>
        </w:rPr>
        <w:t>реестре недобросовестных участников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1"/>
        </w:numPr>
        <w:tabs>
          <w:tab w:pos="1384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Оператор электронной площадки 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0"/>
          <w:numId w:val="6"/>
        </w:numPr>
        <w:tabs>
          <w:tab w:pos="114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Заявителям,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признанным</w:t>
      </w:r>
      <w:r>
        <w:rPr>
          <w:spacing w:val="1"/>
          <w:sz w:val="22"/>
        </w:rPr>
        <w:t> </w:t>
      </w:r>
      <w:r>
        <w:rPr>
          <w:sz w:val="22"/>
        </w:rP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  <w:sz w:val="22"/>
        </w:rPr>
        <w:t> </w:t>
      </w:r>
      <w:r>
        <w:rPr>
          <w:sz w:val="22"/>
        </w:rPr>
        <w:t>принятых в их отношении решениях, не позднее установленных в пункте 2.11 Извещении дня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6"/>
        </w:numPr>
        <w:tabs>
          <w:tab w:pos="109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1"/>
        </w:numPr>
        <w:tabs>
          <w:tab w:pos="1403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-52"/>
          <w:sz w:val="22"/>
        </w:rPr>
        <w:t> </w:t>
      </w:r>
      <w:r>
        <w:rPr>
          <w:sz w:val="22"/>
        </w:rPr>
        <w:t>Протокол рассмотрения заявок на участие в аукционе в электронной форме на Официальном сайте торгов, на</w:t>
      </w:r>
      <w:r>
        <w:rPr>
          <w:spacing w:val="-52"/>
          <w:sz w:val="22"/>
        </w:rPr>
        <w:t> </w:t>
      </w:r>
      <w:r>
        <w:rPr>
          <w:sz w:val="22"/>
        </w:rPr>
        <w:t>Портале</w:t>
      </w:r>
      <w:r>
        <w:rPr>
          <w:spacing w:val="-3"/>
          <w:sz w:val="22"/>
        </w:rPr>
        <w:t> </w:t>
      </w:r>
      <w:r>
        <w:rPr>
          <w:sz w:val="22"/>
        </w:rPr>
        <w:t>МО не позднее,</w:t>
      </w:r>
      <w:r>
        <w:rPr>
          <w:spacing w:val="-3"/>
          <w:sz w:val="22"/>
        </w:rPr>
        <w:t> </w:t>
      </w:r>
      <w:r>
        <w:rPr>
          <w:sz w:val="22"/>
        </w:rPr>
        <w:t>чем на следующий</w:t>
      </w:r>
      <w:r>
        <w:rPr>
          <w:spacing w:val="-2"/>
          <w:sz w:val="22"/>
        </w:rPr>
        <w:t> </w:t>
      </w:r>
      <w:r>
        <w:rPr>
          <w:sz w:val="22"/>
        </w:rPr>
        <w:t>день после дня</w:t>
      </w:r>
      <w:r>
        <w:rPr>
          <w:spacing w:val="-2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1"/>
          <w:sz w:val="22"/>
        </w:rPr>
        <w:t> </w:t>
      </w:r>
      <w:r>
        <w:rPr>
          <w:sz w:val="22"/>
        </w:rPr>
        <w:t>протокола.</w:t>
      </w:r>
    </w:p>
    <w:p>
      <w:pPr>
        <w:pStyle w:val="ListParagraph"/>
        <w:numPr>
          <w:ilvl w:val="1"/>
          <w:numId w:val="11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Заявитель,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полученным</w:t>
      </w:r>
      <w:r>
        <w:rPr>
          <w:spacing w:val="-2"/>
          <w:sz w:val="22"/>
        </w:rPr>
        <w:t> </w:t>
      </w:r>
      <w:r>
        <w:rPr>
          <w:sz w:val="22"/>
        </w:rPr>
        <w:t>им</w:t>
      </w:r>
      <w:r>
        <w:rPr>
          <w:spacing w:val="-2"/>
          <w:sz w:val="22"/>
        </w:rPr>
        <w:t> </w:t>
      </w:r>
      <w:r>
        <w:rPr>
          <w:sz w:val="22"/>
        </w:rPr>
        <w:t>уведомлением</w:t>
      </w:r>
      <w:r>
        <w:rPr>
          <w:spacing w:val="-2"/>
          <w:sz w:val="22"/>
        </w:rPr>
        <w:t> </w:t>
      </w:r>
      <w:r>
        <w:rPr>
          <w:sz w:val="22"/>
        </w:rPr>
        <w:t>Участника,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считается</w:t>
      </w:r>
      <w:r>
        <w:rPr>
          <w:spacing w:val="1"/>
          <w:sz w:val="22"/>
        </w:rPr>
        <w:t> </w:t>
      </w:r>
      <w:r>
        <w:rPr>
          <w:sz w:val="22"/>
        </w:rPr>
        <w:t>участвующим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-2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форме, указанных в</w:t>
      </w:r>
      <w:r>
        <w:rPr>
          <w:spacing w:val="-1"/>
          <w:sz w:val="22"/>
        </w:rPr>
        <w:t> </w:t>
      </w:r>
      <w:r>
        <w:rPr>
          <w:sz w:val="22"/>
        </w:rPr>
        <w:t>пункте 2.11 Извещения.</w:t>
      </w: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2" w:after="0"/>
        <w:ind w:left="1707" w:right="0" w:hanging="390"/>
        <w:jc w:val="both"/>
      </w:pPr>
      <w:r>
        <w:rPr/>
        <w:t>Порядок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аукциона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76" w:lineRule="auto" w:before="142" w:after="0"/>
        <w:ind w:left="531" w:right="243" w:firstLine="427"/>
        <w:jc w:val="both"/>
        <w:rPr>
          <w:sz w:val="22"/>
        </w:rPr>
      </w:pP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-2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В аукционе в электронной форме могут участвовать только Заявители, допущенные к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  <w:sz w:val="22"/>
        </w:rPr>
        <w:t> </w:t>
      </w:r>
      <w:r>
        <w:rPr>
          <w:sz w:val="22"/>
        </w:rPr>
        <w:t>Участникам возможность принять участие в аукционе в электронной форме. Информация по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указана также в</w:t>
      </w:r>
      <w:r>
        <w:rPr>
          <w:spacing w:val="-3"/>
          <w:sz w:val="22"/>
        </w:rPr>
        <w:t> </w:t>
      </w:r>
      <w:r>
        <w:rPr>
          <w:sz w:val="22"/>
        </w:rPr>
        <w:t>Памятке (Приложении 11).</w:t>
      </w:r>
    </w:p>
    <w:p>
      <w:pPr>
        <w:pStyle w:val="ListParagraph"/>
        <w:numPr>
          <w:ilvl w:val="1"/>
          <w:numId w:val="12"/>
        </w:numPr>
        <w:tabs>
          <w:tab w:pos="1490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Процедура аукциона в электронной форме проводится в день и время, указанные в пункте 2.11</w:t>
      </w:r>
      <w:r>
        <w:rPr>
          <w:spacing w:val="1"/>
          <w:sz w:val="22"/>
        </w:rPr>
        <w:t> </w:t>
      </w:r>
      <w:r>
        <w:rPr>
          <w:sz w:val="22"/>
        </w:rPr>
        <w:t>Извещения. Время проведения аукциона в электронной форме не должно совпадать со временем проведения</w:t>
      </w:r>
      <w:r>
        <w:rPr>
          <w:spacing w:val="1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1"/>
          <w:sz w:val="22"/>
        </w:rPr>
        <w:t> </w:t>
      </w:r>
      <w:r>
        <w:rPr>
          <w:sz w:val="22"/>
        </w:rPr>
        <w:t>работ</w:t>
      </w:r>
      <w:r>
        <w:rPr>
          <w:spacing w:val="-3"/>
          <w:sz w:val="22"/>
        </w:rPr>
        <w:t> </w:t>
      </w:r>
      <w:r>
        <w:rPr>
          <w:sz w:val="22"/>
        </w:rPr>
        <w:t>на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468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Аукцион в электронной форме проводится путем повышения Начальной цены Предмета 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«шаг аукциона»,</w:t>
      </w:r>
      <w:r>
        <w:rPr>
          <w:spacing w:val="2"/>
          <w:sz w:val="22"/>
        </w:rPr>
        <w:t> </w:t>
      </w:r>
      <w:r>
        <w:rPr>
          <w:sz w:val="22"/>
        </w:rPr>
        <w:t>установленные пунктом</w:t>
      </w:r>
      <w:r>
        <w:rPr>
          <w:spacing w:val="-2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 цену Предмета аукциона (пункт 10.4 Извещения), аукцион в электронной форме завершается с</w:t>
      </w:r>
      <w:r>
        <w:rPr>
          <w:spacing w:val="1"/>
          <w:sz w:val="22"/>
        </w:rPr>
        <w:t> </w:t>
      </w:r>
      <w:r>
        <w:rPr>
          <w:sz w:val="22"/>
        </w:rPr>
        <w:t>помощью программных и</w:t>
      </w:r>
      <w:r>
        <w:rPr>
          <w:spacing w:val="-3"/>
          <w:sz w:val="22"/>
        </w:rPr>
        <w:t> </w:t>
      </w:r>
      <w:r>
        <w:rPr>
          <w:sz w:val="22"/>
        </w:rPr>
        <w:t>технических</w:t>
      </w:r>
      <w:r>
        <w:rPr>
          <w:spacing w:val="-3"/>
          <w:sz w:val="22"/>
        </w:rPr>
        <w:t> </w:t>
      </w:r>
      <w:r>
        <w:rPr>
          <w:sz w:val="22"/>
        </w:rPr>
        <w:t>средств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случае</w:t>
      </w:r>
      <w:r>
        <w:rPr>
          <w:spacing w:val="-4"/>
          <w:sz w:val="22"/>
        </w:rPr>
        <w:t> </w:t>
      </w:r>
      <w:r>
        <w:rPr>
          <w:sz w:val="22"/>
        </w:rPr>
        <w:t>поступления предложения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более</w:t>
      </w:r>
      <w:r>
        <w:rPr>
          <w:spacing w:val="-4"/>
          <w:sz w:val="22"/>
        </w:rPr>
        <w:t> </w:t>
      </w:r>
      <w:r>
        <w:rPr>
          <w:sz w:val="22"/>
        </w:rPr>
        <w:t>высокой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4"/>
          <w:sz w:val="22"/>
        </w:rPr>
        <w:t> </w:t>
      </w:r>
      <w:r>
        <w:rPr>
          <w:sz w:val="22"/>
        </w:rPr>
        <w:t>время</w:t>
      </w:r>
      <w:r>
        <w:rPr>
          <w:spacing w:val="-6"/>
          <w:sz w:val="22"/>
        </w:rPr>
        <w:t> </w:t>
      </w:r>
      <w:r>
        <w:rPr>
          <w:sz w:val="22"/>
        </w:rPr>
        <w:t>представления</w:t>
      </w:r>
      <w:r>
        <w:rPr>
          <w:spacing w:val="-53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предложений о</w:t>
      </w:r>
      <w:r>
        <w:rPr>
          <w:spacing w:val="-1"/>
          <w:sz w:val="22"/>
        </w:rPr>
        <w:t> </w:t>
      </w:r>
      <w:r>
        <w:rPr>
          <w:sz w:val="22"/>
        </w:rPr>
        <w:t>цене Предмета аукциона</w:t>
      </w:r>
      <w:r>
        <w:rPr>
          <w:spacing w:val="-1"/>
          <w:sz w:val="22"/>
        </w:rPr>
        <w:t> </w:t>
      </w:r>
      <w:r>
        <w:rPr>
          <w:sz w:val="22"/>
        </w:rPr>
        <w:t>продлевается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76" w:lineRule="auto" w:before="1" w:after="0"/>
        <w:ind w:left="531" w:right="241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ни</w:t>
      </w:r>
      <w:r>
        <w:rPr>
          <w:spacing w:val="1"/>
          <w:sz w:val="22"/>
        </w:rPr>
        <w:t> </w:t>
      </w:r>
      <w:r>
        <w:rPr>
          <w:sz w:val="22"/>
        </w:rPr>
        <w:t>один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 бы более высокую цену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456" w:val="left" w:leader="none"/>
        </w:tabs>
        <w:spacing w:line="240" w:lineRule="auto" w:before="1" w:after="0"/>
        <w:ind w:left="1455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5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3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454" w:val="left" w:leader="none"/>
        </w:tabs>
        <w:spacing w:line="276" w:lineRule="auto" w:before="37" w:after="0"/>
        <w:ind w:left="531" w:right="242" w:firstLine="427"/>
        <w:jc w:val="both"/>
        <w:rPr>
          <w:sz w:val="22"/>
        </w:rPr>
      </w:pPr>
      <w:r>
        <w:rPr>
          <w:sz w:val="22"/>
        </w:rPr>
        <w:t>Ход проведения процедуры аукциона в электронной форме фиксируется 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электронном</w:t>
      </w:r>
      <w:r>
        <w:rPr>
          <w:spacing w:val="-10"/>
          <w:sz w:val="22"/>
        </w:rPr>
        <w:t> </w:t>
      </w:r>
      <w:r>
        <w:rPr>
          <w:sz w:val="22"/>
        </w:rPr>
        <w:t>журнале,</w:t>
      </w:r>
      <w:r>
        <w:rPr>
          <w:spacing w:val="-6"/>
          <w:sz w:val="22"/>
        </w:rPr>
        <w:t> </w:t>
      </w:r>
      <w:r>
        <w:rPr>
          <w:sz w:val="22"/>
        </w:rPr>
        <w:t>который</w:t>
      </w:r>
      <w:r>
        <w:rPr>
          <w:spacing w:val="-5"/>
          <w:sz w:val="22"/>
        </w:rPr>
        <w:t> </w:t>
      </w:r>
      <w:r>
        <w:rPr>
          <w:sz w:val="22"/>
        </w:rPr>
        <w:t>направляется</w:t>
      </w:r>
      <w:r>
        <w:rPr>
          <w:spacing w:val="-7"/>
          <w:sz w:val="22"/>
        </w:rPr>
        <w:t> </w:t>
      </w:r>
      <w:r>
        <w:rPr>
          <w:sz w:val="22"/>
        </w:rPr>
        <w:t>Организатору</w:t>
      </w:r>
      <w:r>
        <w:rPr>
          <w:spacing w:val="-9"/>
          <w:sz w:val="22"/>
        </w:rPr>
        <w:t> </w:t>
      </w:r>
      <w:r>
        <w:rPr>
          <w:sz w:val="22"/>
        </w:rPr>
        <w:t>аукциона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(одного)</w:t>
      </w:r>
      <w:r>
        <w:rPr>
          <w:spacing w:val="-8"/>
          <w:sz w:val="22"/>
        </w:rPr>
        <w:t> </w:t>
      </w:r>
      <w:r>
        <w:rPr>
          <w:sz w:val="22"/>
        </w:rPr>
        <w:t>часа</w:t>
      </w:r>
      <w:r>
        <w:rPr>
          <w:spacing w:val="-8"/>
          <w:sz w:val="22"/>
        </w:rPr>
        <w:t> </w:t>
      </w:r>
      <w:r>
        <w:rPr>
          <w:sz w:val="22"/>
        </w:rPr>
        <w:t>со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1060" w:bottom="600" w:left="460" w:right="320"/>
        </w:sectPr>
      </w:pPr>
    </w:p>
    <w:p>
      <w:pPr>
        <w:pStyle w:val="BodyText"/>
        <w:spacing w:line="276" w:lineRule="auto" w:before="67"/>
        <w:ind w:left="531" w:right="241"/>
        <w:jc w:val="both"/>
      </w:pPr>
      <w:r>
        <w:rPr/>
        <w:t>времени завершения аукциона в электронной форме для подведения Аукционной комиссией результатов</w:t>
      </w:r>
      <w:r>
        <w:rPr>
          <w:spacing w:val="1"/>
        </w:rPr>
        <w:t> </w:t>
      </w:r>
      <w:r>
        <w:rPr/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</w:rPr>
        <w:t> </w:t>
      </w:r>
      <w:r>
        <w:rPr/>
        <w:t>Один экземпляр Протокола о результатах аукциона в электронной форме передается Победителю аукциона в</w:t>
      </w:r>
      <w:r>
        <w:rPr>
          <w:spacing w:val="-52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2"/>
        </w:numPr>
        <w:tabs>
          <w:tab w:pos="156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Оператор электронной площадки приостанавливает проведение аукциона в электронной форме в</w:t>
      </w:r>
      <w:r>
        <w:rPr>
          <w:spacing w:val="1"/>
          <w:sz w:val="22"/>
        </w:rPr>
        <w:t> </w:t>
      </w:r>
      <w:r>
        <w:rPr>
          <w:sz w:val="22"/>
        </w:rP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 с указанием даты и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2"/>
        </w:numPr>
        <w:tabs>
          <w:tab w:pos="156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После завершения аукциона в электронной форме Оператор электронной площадки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результатах аукциона на 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2"/>
        </w:numPr>
        <w:tabs>
          <w:tab w:pos="156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52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 торгов, Портале</w:t>
      </w:r>
      <w:r>
        <w:rPr>
          <w:spacing w:val="-2"/>
          <w:sz w:val="22"/>
        </w:rPr>
        <w:t> </w:t>
      </w:r>
      <w:r>
        <w:rPr>
          <w:sz w:val="22"/>
        </w:rPr>
        <w:t>МО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течение одного рабочего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его подписания.</w:t>
      </w:r>
    </w:p>
    <w:p>
      <w:pPr>
        <w:pStyle w:val="ListParagraph"/>
        <w:numPr>
          <w:ilvl w:val="1"/>
          <w:numId w:val="12"/>
        </w:numPr>
        <w:tabs>
          <w:tab w:pos="1566" w:val="left" w:leader="none"/>
        </w:tabs>
        <w:spacing w:line="240" w:lineRule="auto" w:before="0" w:after="0"/>
        <w:ind w:left="1566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 признается</w:t>
      </w:r>
      <w:r>
        <w:rPr>
          <w:spacing w:val="-2"/>
          <w:sz w:val="22"/>
        </w:rPr>
        <w:t> </w:t>
      </w:r>
      <w:r>
        <w:rPr>
          <w:sz w:val="22"/>
        </w:rPr>
        <w:t>несостоявшимся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случаях,</w:t>
      </w:r>
      <w:r>
        <w:rPr>
          <w:spacing w:val="-1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38" w:after="0"/>
        <w:ind w:left="108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была 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38" w:after="0"/>
        <w:ind w:left="1086" w:right="0" w:hanging="129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0"/>
          <w:numId w:val="6"/>
        </w:numPr>
        <w:tabs>
          <w:tab w:pos="1127" w:val="left" w:leader="none"/>
        </w:tabs>
        <w:spacing w:line="278" w:lineRule="auto" w:before="37" w:after="0"/>
        <w:ind w:left="531" w:right="246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39"/>
          <w:sz w:val="22"/>
        </w:rPr>
        <w:t> </w:t>
      </w:r>
      <w:r>
        <w:rPr>
          <w:sz w:val="22"/>
        </w:rPr>
        <w:t>основании</w:t>
      </w:r>
      <w:r>
        <w:rPr>
          <w:spacing w:val="40"/>
          <w:sz w:val="22"/>
        </w:rPr>
        <w:t> </w:t>
      </w:r>
      <w:r>
        <w:rPr>
          <w:sz w:val="22"/>
        </w:rPr>
        <w:t>результатов</w:t>
      </w:r>
      <w:r>
        <w:rPr>
          <w:spacing w:val="38"/>
          <w:sz w:val="22"/>
        </w:rPr>
        <w:t> </w:t>
      </w:r>
      <w:r>
        <w:rPr>
          <w:sz w:val="22"/>
        </w:rPr>
        <w:t>рассмотрения</w:t>
      </w:r>
      <w:r>
        <w:rPr>
          <w:spacing w:val="40"/>
          <w:sz w:val="22"/>
        </w:rPr>
        <w:t> </w:t>
      </w:r>
      <w:r>
        <w:rPr>
          <w:sz w:val="22"/>
        </w:rPr>
        <w:t>Заявок</w:t>
      </w:r>
      <w:r>
        <w:rPr>
          <w:spacing w:val="38"/>
          <w:sz w:val="22"/>
        </w:rPr>
        <w:t> </w:t>
      </w:r>
      <w:r>
        <w:rPr>
          <w:sz w:val="22"/>
        </w:rPr>
        <w:t>принято</w:t>
      </w:r>
      <w:r>
        <w:rPr>
          <w:spacing w:val="40"/>
          <w:sz w:val="22"/>
        </w:rPr>
        <w:t> </w:t>
      </w:r>
      <w:r>
        <w:rPr>
          <w:sz w:val="22"/>
        </w:rPr>
        <w:t>решение</w:t>
      </w:r>
      <w:r>
        <w:rPr>
          <w:spacing w:val="40"/>
          <w:sz w:val="22"/>
        </w:rPr>
        <w:t> </w:t>
      </w:r>
      <w:r>
        <w:rPr>
          <w:sz w:val="22"/>
        </w:rPr>
        <w:t>об</w:t>
      </w:r>
      <w:r>
        <w:rPr>
          <w:spacing w:val="41"/>
          <w:sz w:val="22"/>
        </w:rPr>
        <w:t> </w:t>
      </w:r>
      <w:r>
        <w:rPr>
          <w:sz w:val="22"/>
        </w:rPr>
        <w:t>отказе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9"/>
          <w:sz w:val="22"/>
        </w:rPr>
        <w:t> </w:t>
      </w:r>
      <w:r>
        <w:rPr>
          <w:sz w:val="22"/>
        </w:rPr>
        <w:t>допуске</w:t>
      </w:r>
      <w:r>
        <w:rPr>
          <w:spacing w:val="38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участию</w:t>
      </w:r>
      <w:r>
        <w:rPr>
          <w:spacing w:val="4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 всех Заявителей;</w:t>
      </w:r>
    </w:p>
    <w:p>
      <w:pPr>
        <w:pStyle w:val="ListParagraph"/>
        <w:numPr>
          <w:ilvl w:val="0"/>
          <w:numId w:val="6"/>
        </w:numPr>
        <w:tabs>
          <w:tab w:pos="1115" w:val="left" w:leader="none"/>
        </w:tabs>
        <w:spacing w:line="276" w:lineRule="auto" w:before="0" w:after="0"/>
        <w:ind w:left="531" w:right="247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27"/>
          <w:sz w:val="22"/>
        </w:rPr>
        <w:t> </w:t>
      </w:r>
      <w:r>
        <w:rPr>
          <w:sz w:val="22"/>
        </w:rPr>
        <w:t>основании</w:t>
      </w:r>
      <w:r>
        <w:rPr>
          <w:spacing w:val="28"/>
          <w:sz w:val="22"/>
        </w:rPr>
        <w:t> </w:t>
      </w:r>
      <w:r>
        <w:rPr>
          <w:sz w:val="22"/>
        </w:rPr>
        <w:t>результатов</w:t>
      </w:r>
      <w:r>
        <w:rPr>
          <w:spacing w:val="27"/>
          <w:sz w:val="22"/>
        </w:rPr>
        <w:t> </w:t>
      </w:r>
      <w:r>
        <w:rPr>
          <w:sz w:val="22"/>
        </w:rPr>
        <w:t>рассмотрения</w:t>
      </w:r>
      <w:r>
        <w:rPr>
          <w:spacing w:val="27"/>
          <w:sz w:val="22"/>
        </w:rPr>
        <w:t> </w:t>
      </w:r>
      <w:r>
        <w:rPr>
          <w:sz w:val="22"/>
        </w:rPr>
        <w:t>Заявок</w:t>
      </w:r>
      <w:r>
        <w:rPr>
          <w:spacing w:val="26"/>
          <w:sz w:val="22"/>
        </w:rPr>
        <w:t> </w:t>
      </w:r>
      <w:r>
        <w:rPr>
          <w:sz w:val="22"/>
        </w:rPr>
        <w:t>принято</w:t>
      </w:r>
      <w:r>
        <w:rPr>
          <w:spacing w:val="28"/>
          <w:sz w:val="22"/>
        </w:rPr>
        <w:t> </w:t>
      </w:r>
      <w:r>
        <w:rPr>
          <w:sz w:val="22"/>
        </w:rPr>
        <w:t>решение</w:t>
      </w:r>
      <w:r>
        <w:rPr>
          <w:spacing w:val="28"/>
          <w:sz w:val="22"/>
        </w:rPr>
        <w:t> </w:t>
      </w:r>
      <w:r>
        <w:rPr>
          <w:sz w:val="22"/>
        </w:rPr>
        <w:t>о</w:t>
      </w:r>
      <w:r>
        <w:rPr>
          <w:spacing w:val="26"/>
          <w:sz w:val="22"/>
        </w:rPr>
        <w:t> </w:t>
      </w:r>
      <w:r>
        <w:rPr>
          <w:sz w:val="22"/>
        </w:rPr>
        <w:t>допуске</w:t>
      </w:r>
      <w:r>
        <w:rPr>
          <w:spacing w:val="26"/>
          <w:sz w:val="22"/>
        </w:rPr>
        <w:t> </w:t>
      </w:r>
      <w:r>
        <w:rPr>
          <w:sz w:val="22"/>
        </w:rPr>
        <w:t>к</w:t>
      </w:r>
      <w:r>
        <w:rPr>
          <w:spacing w:val="28"/>
          <w:sz w:val="22"/>
        </w:rPr>
        <w:t> </w:t>
      </w:r>
      <w:r>
        <w:rPr>
          <w:sz w:val="22"/>
        </w:rPr>
        <w:t>участию</w:t>
      </w:r>
      <w:r>
        <w:rPr>
          <w:spacing w:val="29"/>
          <w:sz w:val="22"/>
        </w:rPr>
        <w:t> </w:t>
      </w:r>
      <w:r>
        <w:rPr>
          <w:sz w:val="22"/>
        </w:rPr>
        <w:t>в</w:t>
      </w:r>
      <w:r>
        <w:rPr>
          <w:spacing w:val="27"/>
          <w:sz w:val="22"/>
        </w:rPr>
        <w:t> </w:t>
      </w:r>
      <w:r>
        <w:rPr>
          <w:sz w:val="22"/>
        </w:rPr>
        <w:t>аукционе</w:t>
      </w:r>
      <w:r>
        <w:rPr>
          <w:spacing w:val="27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 и 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 только одного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6"/>
        </w:numPr>
        <w:tabs>
          <w:tab w:pos="1113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в случае если в течении 1 (одного) часа после начала проведения аукциона в электронной форме не</w:t>
      </w:r>
      <w:r>
        <w:rPr>
          <w:spacing w:val="1"/>
          <w:sz w:val="22"/>
        </w:rPr>
        <w:t> </w:t>
      </w:r>
      <w:r>
        <w:rPr>
          <w:sz w:val="22"/>
        </w:rPr>
        <w:t>поступило ни одного предложения о цене Предмета аукциона, которое предусматривало бы более высокую</w:t>
      </w:r>
      <w:r>
        <w:rPr>
          <w:spacing w:val="1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 аукциона</w:t>
      </w:r>
      <w:r>
        <w:rPr>
          <w:spacing w:val="-3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1" w:after="0"/>
        <w:ind w:left="1707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заключения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141" w:after="0"/>
        <w:ind w:left="531" w:right="242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 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1"/>
          <w:sz w:val="22"/>
        </w:rPr>
        <w:t> </w:t>
      </w:r>
      <w:r>
        <w:rPr>
          <w:sz w:val="22"/>
        </w:rPr>
        <w:t>иными</w:t>
      </w:r>
      <w:r>
        <w:rPr>
          <w:spacing w:val="-4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-1"/>
          <w:sz w:val="22"/>
        </w:rPr>
        <w:t> </w:t>
      </w:r>
      <w:r>
        <w:rPr>
          <w:sz w:val="22"/>
        </w:rPr>
        <w:t>актами,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1" w:after="0"/>
        <w:ind w:left="531" w:right="241" w:firstLine="427"/>
        <w:jc w:val="both"/>
        <w:rPr>
          <w:sz w:val="22"/>
        </w:rPr>
      </w:pPr>
      <w:r>
        <w:rPr>
          <w:sz w:val="22"/>
        </w:rPr>
        <w:t>В случае, если аукцион в электронной форме признан несостоявшимся и только один Заявитель</w:t>
      </w:r>
      <w:r>
        <w:rPr>
          <w:spacing w:val="1"/>
          <w:sz w:val="22"/>
        </w:rPr>
        <w:t> </w:t>
      </w:r>
      <w:r>
        <w:rPr>
          <w:sz w:val="22"/>
        </w:rPr>
        <w:t>допущен к участию в аукционе в электронной форме и признан Участником, Арендодатель в течение 10</w:t>
      </w:r>
      <w:r>
        <w:rPr>
          <w:spacing w:val="1"/>
          <w:sz w:val="22"/>
        </w:rPr>
        <w:t> </w:t>
      </w:r>
      <w:r>
        <w:rPr>
          <w:sz w:val="22"/>
        </w:rPr>
        <w:t>(десяти) дней со дня подписания Протокола рассмотрения заявок направляет Заявителю 3 (три) 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  <w:sz w:val="22"/>
        </w:rPr>
        <w:t> </w:t>
      </w:r>
      <w:r>
        <w:rPr>
          <w:sz w:val="22"/>
        </w:rPr>
        <w:t>договору</w:t>
      </w:r>
      <w:r>
        <w:rPr>
          <w:spacing w:val="-4"/>
          <w:sz w:val="22"/>
        </w:rPr>
        <w:t> </w:t>
      </w:r>
      <w:r>
        <w:rPr>
          <w:sz w:val="22"/>
        </w:rPr>
        <w:t>аренды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-1"/>
          <w:sz w:val="22"/>
        </w:rPr>
        <w:t> </w:t>
      </w:r>
      <w:r>
        <w:rPr>
          <w:sz w:val="22"/>
        </w:rPr>
        <w:t>определяется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равном</w:t>
      </w:r>
      <w:r>
        <w:rPr>
          <w:spacing w:val="-1"/>
          <w:sz w:val="22"/>
        </w:rPr>
        <w:t> </w:t>
      </w:r>
      <w:r>
        <w:rPr>
          <w:sz w:val="22"/>
        </w:rPr>
        <w:t>Начальной</w:t>
      </w:r>
      <w:r>
        <w:rPr>
          <w:spacing w:val="-1"/>
          <w:sz w:val="22"/>
        </w:rPr>
        <w:t> </w:t>
      </w:r>
      <w:r>
        <w:rPr>
          <w:sz w:val="22"/>
        </w:rPr>
        <w:t>цене</w:t>
      </w:r>
      <w:r>
        <w:rPr>
          <w:spacing w:val="3"/>
          <w:sz w:val="22"/>
        </w:rPr>
        <w:t> </w:t>
      </w:r>
      <w:r>
        <w:rPr>
          <w:sz w:val="22"/>
        </w:rPr>
        <w:t>предмета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течение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-6"/>
          <w:sz w:val="22"/>
        </w:rPr>
        <w:t> </w:t>
      </w:r>
      <w:r>
        <w:rPr>
          <w:sz w:val="22"/>
        </w:rPr>
        <w:t>(десяти)</w:t>
      </w:r>
      <w:r>
        <w:rPr>
          <w:spacing w:val="-8"/>
          <w:sz w:val="22"/>
        </w:rPr>
        <w:t> </w:t>
      </w:r>
      <w:r>
        <w:rPr>
          <w:sz w:val="22"/>
        </w:rPr>
        <w:t>дней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9"/>
          <w:sz w:val="22"/>
        </w:rPr>
        <w:t> </w:t>
      </w:r>
      <w:r>
        <w:rPr>
          <w:sz w:val="22"/>
        </w:rPr>
        <w:t>рассмотрения</w:t>
      </w:r>
      <w:r>
        <w:rPr>
          <w:spacing w:val="-7"/>
          <w:sz w:val="22"/>
        </w:rPr>
        <w:t> </w:t>
      </w:r>
      <w:r>
        <w:rPr>
          <w:sz w:val="22"/>
        </w:rPr>
        <w:t>указанной</w:t>
      </w:r>
      <w:r>
        <w:rPr>
          <w:spacing w:val="-7"/>
          <w:sz w:val="22"/>
        </w:rPr>
        <w:t> </w:t>
      </w:r>
      <w:r>
        <w:rPr>
          <w:sz w:val="22"/>
        </w:rPr>
        <w:t>Заявки</w:t>
      </w:r>
      <w:r>
        <w:rPr>
          <w:spacing w:val="-6"/>
          <w:sz w:val="22"/>
        </w:rPr>
        <w:t> </w:t>
      </w:r>
      <w:r>
        <w:rPr>
          <w:sz w:val="22"/>
        </w:rPr>
        <w:t>направляет</w:t>
      </w:r>
      <w:r>
        <w:rPr>
          <w:spacing w:val="-8"/>
          <w:sz w:val="22"/>
        </w:rPr>
        <w:t> </w:t>
      </w:r>
      <w:r>
        <w:rPr>
          <w:sz w:val="22"/>
        </w:rPr>
        <w:t>Заявителю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(три)</w:t>
      </w:r>
      <w:r>
        <w:rPr>
          <w:spacing w:val="-52"/>
          <w:sz w:val="22"/>
        </w:rPr>
        <w:t> </w:t>
      </w:r>
      <w:r>
        <w:rPr>
          <w:sz w:val="22"/>
        </w:rPr>
        <w:t>экземпляра</w:t>
      </w:r>
      <w:r>
        <w:rPr>
          <w:spacing w:val="-11"/>
          <w:sz w:val="22"/>
        </w:rPr>
        <w:t> </w:t>
      </w:r>
      <w:r>
        <w:rPr>
          <w:sz w:val="22"/>
        </w:rPr>
        <w:t>подписанного</w:t>
      </w:r>
      <w:r>
        <w:rPr>
          <w:spacing w:val="-11"/>
          <w:sz w:val="22"/>
        </w:rPr>
        <w:t> </w:t>
      </w:r>
      <w:r>
        <w:rPr>
          <w:sz w:val="22"/>
        </w:rPr>
        <w:t>проекта</w:t>
      </w:r>
      <w:r>
        <w:rPr>
          <w:spacing w:val="-11"/>
          <w:sz w:val="22"/>
        </w:rPr>
        <w:t> </w:t>
      </w:r>
      <w:r>
        <w:rPr>
          <w:sz w:val="22"/>
        </w:rPr>
        <w:t>договора</w:t>
      </w:r>
      <w:r>
        <w:rPr>
          <w:spacing w:val="-11"/>
          <w:sz w:val="22"/>
        </w:rPr>
        <w:t> </w:t>
      </w:r>
      <w:r>
        <w:rPr>
          <w:sz w:val="22"/>
        </w:rPr>
        <w:t>аренды</w:t>
      </w:r>
      <w:r>
        <w:rPr>
          <w:spacing w:val="-12"/>
          <w:sz w:val="22"/>
        </w:rPr>
        <w:t> </w:t>
      </w:r>
      <w:r>
        <w:rPr>
          <w:sz w:val="22"/>
        </w:rPr>
        <w:t>земельного</w:t>
      </w:r>
      <w:r>
        <w:rPr>
          <w:spacing w:val="-10"/>
          <w:sz w:val="22"/>
        </w:rPr>
        <w:t> </w:t>
      </w:r>
      <w:r>
        <w:rPr>
          <w:sz w:val="22"/>
        </w:rPr>
        <w:t>участка.</w:t>
      </w:r>
      <w:r>
        <w:rPr>
          <w:spacing w:val="-10"/>
          <w:sz w:val="22"/>
        </w:rPr>
        <w:t> </w:t>
      </w:r>
      <w:r>
        <w:rPr>
          <w:sz w:val="22"/>
        </w:rPr>
        <w:t>При</w:t>
      </w:r>
      <w:r>
        <w:rPr>
          <w:spacing w:val="-10"/>
          <w:sz w:val="22"/>
        </w:rPr>
        <w:t> </w:t>
      </w:r>
      <w:r>
        <w:rPr>
          <w:sz w:val="22"/>
        </w:rPr>
        <w:t>этом</w:t>
      </w:r>
      <w:r>
        <w:rPr>
          <w:spacing w:val="-9"/>
          <w:sz w:val="22"/>
        </w:rPr>
        <w:t> </w:t>
      </w:r>
      <w:r>
        <w:rPr>
          <w:sz w:val="22"/>
        </w:rPr>
        <w:t>размер</w:t>
      </w:r>
      <w:r>
        <w:rPr>
          <w:spacing w:val="-11"/>
          <w:sz w:val="22"/>
        </w:rPr>
        <w:t> </w:t>
      </w:r>
      <w:r>
        <w:rPr>
          <w:sz w:val="22"/>
        </w:rPr>
        <w:t>ежегодной</w:t>
      </w:r>
      <w:r>
        <w:rPr>
          <w:spacing w:val="-10"/>
          <w:sz w:val="22"/>
        </w:rPr>
        <w:t> </w:t>
      </w:r>
      <w:r>
        <w:rPr>
          <w:sz w:val="22"/>
        </w:rPr>
        <w:t>арендной</w:t>
      </w:r>
      <w:r>
        <w:rPr>
          <w:spacing w:val="-52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/>
        <w:ind w:left="531" w:right="245" w:firstLine="427"/>
        <w:jc w:val="both"/>
      </w:pPr>
      <w:r>
        <w:rPr>
          <w:b/>
        </w:rPr>
        <w:t>11.4 </w:t>
      </w:r>
      <w:r>
        <w:rPr/>
        <w:t>Арендодатель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(три)</w:t>
      </w:r>
      <w:r>
        <w:rPr>
          <w:spacing w:val="1"/>
        </w:rPr>
        <w:t> </w:t>
      </w:r>
      <w:r>
        <w:rPr/>
        <w:t>экземпляра</w:t>
      </w:r>
      <w:r>
        <w:rPr>
          <w:spacing w:val="-52"/>
        </w:rPr>
        <w:t> </w:t>
      </w:r>
      <w:r>
        <w:rPr/>
        <w:t>подписанного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десятидневный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Протокола</w:t>
      </w:r>
      <w:r>
        <w:rPr>
          <w:spacing w:val="-3"/>
        </w:rPr>
        <w:t> </w:t>
      </w:r>
      <w:r>
        <w:rPr/>
        <w:t>о результатах</w:t>
      </w:r>
      <w:r>
        <w:rPr>
          <w:spacing w:val="-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1" w:after="0"/>
        <w:ind w:left="531" w:right="245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3"/>
          <w:sz w:val="22"/>
        </w:rPr>
        <w:t> </w:t>
      </w:r>
      <w:r>
        <w:rPr>
          <w:sz w:val="22"/>
        </w:rPr>
        <w:t>размещения</w:t>
      </w:r>
      <w:r>
        <w:rPr>
          <w:spacing w:val="-3"/>
          <w:sz w:val="22"/>
        </w:rPr>
        <w:t> </w:t>
      </w:r>
      <w:r>
        <w:rPr>
          <w:sz w:val="22"/>
        </w:rPr>
        <w:t>информации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результатах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3"/>
          <w:sz w:val="22"/>
        </w:rPr>
        <w:t> </w:t>
      </w:r>
      <w:r>
        <w:rPr>
          <w:sz w:val="22"/>
        </w:rPr>
        <w:t>сайте</w:t>
      </w:r>
      <w:r>
        <w:rPr>
          <w:spacing w:val="-3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5" w:firstLine="427"/>
        <w:jc w:val="both"/>
        <w:rPr>
          <w:sz w:val="22"/>
        </w:rPr>
      </w:pPr>
      <w:r>
        <w:rPr>
          <w:sz w:val="22"/>
        </w:rPr>
        <w:t>Победитель аукциона в электронной форме или иное лицо, с которым заключается договор аренды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земельного</w:t>
      </w:r>
      <w:r>
        <w:rPr>
          <w:spacing w:val="-11"/>
          <w:sz w:val="22"/>
        </w:rPr>
        <w:t> </w:t>
      </w:r>
      <w:r>
        <w:rPr>
          <w:sz w:val="22"/>
        </w:rPr>
        <w:t>участка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соответствии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кодексом</w:t>
      </w:r>
      <w:r>
        <w:rPr>
          <w:spacing w:val="-10"/>
          <w:sz w:val="22"/>
        </w:rPr>
        <w:t> </w:t>
      </w:r>
      <w:r>
        <w:rPr>
          <w:sz w:val="22"/>
        </w:rPr>
        <w:t>Российской</w:t>
      </w:r>
      <w:r>
        <w:rPr>
          <w:spacing w:val="-10"/>
          <w:sz w:val="22"/>
        </w:rPr>
        <w:t> </w:t>
      </w:r>
      <w:r>
        <w:rPr>
          <w:sz w:val="22"/>
        </w:rPr>
        <w:t>Федерации,</w:t>
      </w:r>
      <w:r>
        <w:rPr>
          <w:spacing w:val="-11"/>
          <w:sz w:val="22"/>
        </w:rPr>
        <w:t> </w:t>
      </w:r>
      <w:r>
        <w:rPr>
          <w:sz w:val="22"/>
        </w:rPr>
        <w:t>обязаны</w:t>
      </w:r>
      <w:r>
        <w:rPr>
          <w:spacing w:val="-9"/>
          <w:sz w:val="22"/>
        </w:rPr>
        <w:t> </w:t>
      </w:r>
      <w:r>
        <w:rPr>
          <w:sz w:val="22"/>
        </w:rPr>
        <w:t>подписать</w:t>
      </w:r>
      <w:r>
        <w:rPr>
          <w:spacing w:val="-14"/>
          <w:sz w:val="22"/>
        </w:rPr>
        <w:t> </w:t>
      </w:r>
      <w:r>
        <w:rPr>
          <w:sz w:val="22"/>
        </w:rPr>
        <w:t>договор</w:t>
      </w:r>
      <w:r>
        <w:rPr>
          <w:spacing w:val="-52"/>
          <w:sz w:val="22"/>
        </w:rPr>
        <w:t> </w:t>
      </w:r>
      <w:r>
        <w:rPr>
          <w:sz w:val="22"/>
        </w:rPr>
        <w:t>аренды</w:t>
      </w:r>
      <w:r>
        <w:rPr>
          <w:spacing w:val="-3"/>
          <w:sz w:val="22"/>
        </w:rPr>
        <w:t> </w:t>
      </w:r>
      <w:r>
        <w:rPr>
          <w:sz w:val="22"/>
        </w:rPr>
        <w:t>земельного участка 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2"/>
          <w:sz w:val="22"/>
        </w:rPr>
        <w:t> </w:t>
      </w:r>
      <w:r>
        <w:rPr>
          <w:sz w:val="22"/>
        </w:rPr>
        <w:t>30 (тридцати)</w:t>
      </w:r>
      <w:r>
        <w:rPr>
          <w:spacing w:val="-1"/>
          <w:sz w:val="22"/>
        </w:rPr>
        <w:t> </w:t>
      </w:r>
      <w:r>
        <w:rPr>
          <w:sz w:val="22"/>
        </w:rPr>
        <w:t>дней со дня</w:t>
      </w:r>
      <w:r>
        <w:rPr>
          <w:spacing w:val="-1"/>
          <w:sz w:val="22"/>
        </w:rPr>
        <w:t> </w:t>
      </w:r>
      <w:r>
        <w:rPr>
          <w:sz w:val="22"/>
        </w:rPr>
        <w:t>направления</w:t>
      </w:r>
      <w:r>
        <w:rPr>
          <w:spacing w:val="-1"/>
          <w:sz w:val="22"/>
        </w:rPr>
        <w:t> </w:t>
      </w:r>
      <w:r>
        <w:rPr>
          <w:sz w:val="22"/>
        </w:rPr>
        <w:t>им</w:t>
      </w:r>
      <w:r>
        <w:rPr>
          <w:spacing w:val="-1"/>
          <w:sz w:val="22"/>
        </w:rPr>
        <w:t> </w:t>
      </w:r>
      <w:r>
        <w:rPr>
          <w:sz w:val="22"/>
        </w:rPr>
        <w:t>такого</w:t>
      </w:r>
      <w:r>
        <w:rPr>
          <w:spacing w:val="-3"/>
          <w:sz w:val="22"/>
        </w:rPr>
        <w:t> </w:t>
      </w:r>
      <w:r>
        <w:rPr>
          <w:sz w:val="22"/>
        </w:rPr>
        <w:t>договора.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  <w:sz w:val="22"/>
        </w:rPr>
        <w:t> </w:t>
      </w:r>
      <w:r>
        <w:rPr>
          <w:sz w:val="22"/>
        </w:rPr>
        <w:t>представлен</w:t>
      </w:r>
      <w:r>
        <w:rPr>
          <w:spacing w:val="13"/>
          <w:sz w:val="22"/>
        </w:rPr>
        <w:t> </w:t>
      </w:r>
      <w:r>
        <w:rPr>
          <w:sz w:val="22"/>
        </w:rPr>
        <w:t>Арендодателю,</w:t>
      </w:r>
      <w:r>
        <w:rPr>
          <w:spacing w:val="13"/>
          <w:sz w:val="22"/>
        </w:rPr>
        <w:t> </w:t>
      </w:r>
      <w:r>
        <w:rPr>
          <w:sz w:val="22"/>
        </w:rPr>
        <w:t>Арендодатель</w:t>
      </w:r>
      <w:r>
        <w:rPr>
          <w:spacing w:val="11"/>
          <w:sz w:val="22"/>
        </w:rPr>
        <w:t> </w:t>
      </w:r>
      <w:r>
        <w:rPr>
          <w:sz w:val="22"/>
        </w:rPr>
        <w:t>предлагает</w:t>
      </w:r>
      <w:r>
        <w:rPr>
          <w:spacing w:val="10"/>
          <w:sz w:val="22"/>
        </w:rPr>
        <w:t> </w:t>
      </w:r>
      <w:r>
        <w:rPr>
          <w:sz w:val="22"/>
        </w:rPr>
        <w:t>заключить</w:t>
      </w:r>
      <w:r>
        <w:rPr>
          <w:spacing w:val="10"/>
          <w:sz w:val="22"/>
        </w:rPr>
        <w:t> </w:t>
      </w:r>
      <w:r>
        <w:rPr>
          <w:sz w:val="22"/>
        </w:rPr>
        <w:t>указанный</w:t>
      </w:r>
      <w:r>
        <w:rPr>
          <w:spacing w:val="12"/>
          <w:sz w:val="22"/>
        </w:rPr>
        <w:t> </w:t>
      </w:r>
      <w:r>
        <w:rPr>
          <w:sz w:val="22"/>
        </w:rPr>
        <w:t>договор</w:t>
      </w:r>
      <w:r>
        <w:rPr>
          <w:spacing w:val="15"/>
          <w:sz w:val="22"/>
        </w:rPr>
        <w:t> </w:t>
      </w:r>
      <w:r>
        <w:rPr>
          <w:sz w:val="22"/>
        </w:rPr>
        <w:t>иному</w:t>
      </w:r>
      <w:r>
        <w:rPr>
          <w:spacing w:val="10"/>
          <w:sz w:val="22"/>
        </w:rPr>
        <w:t> </w:t>
      </w:r>
      <w:r>
        <w:rPr>
          <w:sz w:val="22"/>
        </w:rPr>
        <w:t>Участнику,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1"/>
        <w:jc w:val="both"/>
      </w:pPr>
      <w:r>
        <w:rPr/>
        <w:t>который</w:t>
      </w:r>
      <w:r>
        <w:rPr>
          <w:spacing w:val="-8"/>
        </w:rPr>
        <w:t> </w:t>
      </w:r>
      <w:r>
        <w:rPr/>
        <w:t>сделал</w:t>
      </w:r>
      <w:r>
        <w:rPr>
          <w:spacing w:val="-3"/>
        </w:rPr>
        <w:t> </w:t>
      </w:r>
      <w:r>
        <w:rPr/>
        <w:t>предпоследнее</w:t>
      </w:r>
      <w:r>
        <w:rPr>
          <w:spacing w:val="-5"/>
        </w:rPr>
        <w:t> </w:t>
      </w:r>
      <w:r>
        <w:rPr/>
        <w:t>предложение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цене</w:t>
      </w:r>
      <w:r>
        <w:rPr>
          <w:spacing w:val="-5"/>
        </w:rPr>
        <w:t> </w:t>
      </w:r>
      <w:r>
        <w:rPr/>
        <w:t>Предмета</w:t>
      </w:r>
      <w:r>
        <w:rPr>
          <w:spacing w:val="-4"/>
        </w:rPr>
        <w:t> </w:t>
      </w:r>
      <w:r>
        <w:rPr/>
        <w:t>аукциона,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цене,</w:t>
      </w:r>
      <w:r>
        <w:rPr>
          <w:spacing w:val="-4"/>
        </w:rPr>
        <w:t> </w:t>
      </w:r>
      <w:r>
        <w:rPr/>
        <w:t>предложенной</w:t>
      </w:r>
      <w:r>
        <w:rPr>
          <w:spacing w:val="-5"/>
        </w:rPr>
        <w:t> </w:t>
      </w:r>
      <w:r>
        <w:rPr/>
        <w:t>Победителем</w:t>
      </w:r>
      <w:r>
        <w:rPr>
          <w:spacing w:val="-5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в электронной форме или иное лицо, с которым 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-9"/>
          <w:sz w:val="22"/>
        </w:rPr>
        <w:t> </w:t>
      </w:r>
      <w:r>
        <w:rPr>
          <w:sz w:val="22"/>
        </w:rPr>
        <w:t>аренды</w:t>
      </w:r>
      <w:r>
        <w:rPr>
          <w:spacing w:val="-8"/>
          <w:sz w:val="22"/>
        </w:rPr>
        <w:t> </w:t>
      </w:r>
      <w:r>
        <w:rPr>
          <w:sz w:val="22"/>
        </w:rPr>
        <w:t>земельного</w:t>
      </w:r>
      <w:r>
        <w:rPr>
          <w:spacing w:val="-8"/>
          <w:sz w:val="22"/>
        </w:rPr>
        <w:t> </w:t>
      </w:r>
      <w:r>
        <w:rPr>
          <w:sz w:val="22"/>
        </w:rPr>
        <w:t>участка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соответствии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пунктами</w:t>
      </w:r>
      <w:r>
        <w:rPr>
          <w:spacing w:val="-10"/>
          <w:sz w:val="22"/>
        </w:rPr>
        <w:t> </w:t>
      </w:r>
      <w:r>
        <w:rPr>
          <w:sz w:val="22"/>
        </w:rPr>
        <w:t>11.2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11.3</w:t>
      </w:r>
      <w:r>
        <w:rPr>
          <w:spacing w:val="-8"/>
          <w:sz w:val="22"/>
        </w:rPr>
        <w:t> </w:t>
      </w:r>
      <w:r>
        <w:rPr>
          <w:sz w:val="22"/>
        </w:rPr>
        <w:t>Извещения,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течение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9"/>
          <w:sz w:val="22"/>
        </w:rPr>
        <w:t> </w:t>
      </w:r>
      <w:r>
        <w:rPr>
          <w:sz w:val="22"/>
        </w:rPr>
        <w:t>(тридцати)</w:t>
      </w:r>
      <w:r>
        <w:rPr>
          <w:spacing w:val="-53"/>
          <w:sz w:val="22"/>
        </w:rPr>
        <w:t> </w:t>
      </w:r>
      <w:r>
        <w:rPr>
          <w:sz w:val="22"/>
        </w:rP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  <w:sz w:val="22"/>
        </w:rPr>
        <w:t> </w:t>
      </w:r>
      <w:r>
        <w:rPr>
          <w:sz w:val="22"/>
        </w:rP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  <w:sz w:val="22"/>
        </w:rPr>
        <w:t> </w:t>
      </w:r>
      <w:r>
        <w:rPr>
          <w:sz w:val="22"/>
        </w:rPr>
        <w:t>службу</w:t>
      </w:r>
      <w:r>
        <w:rPr>
          <w:spacing w:val="-4"/>
          <w:sz w:val="22"/>
        </w:rPr>
        <w:t> </w:t>
      </w:r>
      <w:r>
        <w:rPr>
          <w:sz w:val="22"/>
        </w:rPr>
        <w:t>России</w:t>
      </w:r>
      <w:r>
        <w:rPr>
          <w:spacing w:val="-1"/>
          <w:sz w:val="22"/>
        </w:rPr>
        <w:t> </w:t>
      </w:r>
      <w:r>
        <w:rPr>
          <w:sz w:val="22"/>
        </w:rPr>
        <w:t>для включения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реестр недобросовестных участников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7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-52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  <w:sz w:val="22"/>
        </w:rPr>
        <w:t> </w:t>
      </w:r>
      <w:r>
        <w:rPr>
          <w:sz w:val="22"/>
        </w:rP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  <w:sz w:val="22"/>
        </w:rPr>
        <w:t> </w:t>
      </w:r>
      <w:r>
        <w:rPr>
          <w:sz w:val="22"/>
        </w:rPr>
        <w:t>участком</w:t>
      </w:r>
      <w:r>
        <w:rPr>
          <w:spacing w:val="-1"/>
          <w:sz w:val="22"/>
        </w:rPr>
        <w:t> </w:t>
      </w:r>
      <w:r>
        <w:rPr>
          <w:sz w:val="22"/>
        </w:rPr>
        <w:t>иным</w:t>
      </w:r>
      <w:r>
        <w:rPr>
          <w:spacing w:val="-1"/>
          <w:sz w:val="22"/>
        </w:rPr>
        <w:t> </w:t>
      </w:r>
      <w:r>
        <w:rPr>
          <w:sz w:val="22"/>
        </w:rPr>
        <w:t>образом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Земельным</w:t>
      </w:r>
      <w:r>
        <w:rPr>
          <w:spacing w:val="-1"/>
          <w:sz w:val="22"/>
        </w:rPr>
        <w:t> </w:t>
      </w:r>
      <w:r>
        <w:rPr>
          <w:sz w:val="22"/>
        </w:rPr>
        <w:t>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1112817</wp:posOffset>
            </wp:positionH>
            <wp:positionV relativeFrom="paragraph">
              <wp:posOffset>132706</wp:posOffset>
            </wp:positionV>
            <wp:extent cx="5832463" cy="838200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6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ind w:left="1534"/>
        <w:rPr>
          <w:sz w:val="20"/>
        </w:rPr>
      </w:pPr>
      <w:r>
        <w:rPr>
          <w:sz w:val="20"/>
        </w:rPr>
        <w:drawing>
          <wp:inline distT="0" distB="0" distL="0" distR="0">
            <wp:extent cx="5483451" cy="83820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45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spacing w:before="69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729995</wp:posOffset>
            </wp:positionH>
            <wp:positionV relativeFrom="paragraph">
              <wp:posOffset>170802</wp:posOffset>
            </wp:positionV>
            <wp:extent cx="4956410" cy="70866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41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326" w:top="1040" w:bottom="520" w:left="460" w:right="32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5566033" cy="73152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03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5947269" cy="731520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6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632"/>
        <w:rPr>
          <w:sz w:val="20"/>
        </w:rPr>
      </w:pPr>
      <w:r>
        <w:rPr>
          <w:sz w:val="20"/>
        </w:rPr>
        <w:drawing>
          <wp:inline distT="0" distB="0" distL="0" distR="0">
            <wp:extent cx="4673618" cy="72329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618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4574822" cy="73152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82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2617" cy="640080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617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1239684</wp:posOffset>
            </wp:positionH>
            <wp:positionV relativeFrom="paragraph">
              <wp:posOffset>234297</wp:posOffset>
            </wp:positionV>
            <wp:extent cx="5640396" cy="822960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39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1492"/>
        <w:rPr>
          <w:sz w:val="20"/>
        </w:rPr>
      </w:pPr>
      <w:r>
        <w:rPr>
          <w:sz w:val="20"/>
        </w:rPr>
        <w:drawing>
          <wp:inline distT="0" distB="0" distL="0" distR="0">
            <wp:extent cx="5642943" cy="83058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943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92"/>
        <w:rPr>
          <w:sz w:val="20"/>
        </w:rPr>
      </w:pPr>
      <w:r>
        <w:rPr>
          <w:sz w:val="20"/>
        </w:rPr>
        <w:drawing>
          <wp:inline distT="0" distB="0" distL="0" distR="0">
            <wp:extent cx="5642966" cy="822960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9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92"/>
        <w:rPr>
          <w:sz w:val="20"/>
        </w:rPr>
      </w:pPr>
      <w:r>
        <w:rPr>
          <w:sz w:val="20"/>
        </w:rPr>
        <w:drawing>
          <wp:inline distT="0" distB="0" distL="0" distR="0">
            <wp:extent cx="5642966" cy="82296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9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62"/>
        <w:rPr>
          <w:sz w:val="20"/>
        </w:rPr>
      </w:pPr>
      <w:r>
        <w:rPr>
          <w:sz w:val="20"/>
        </w:rPr>
        <w:drawing>
          <wp:inline distT="0" distB="0" distL="0" distR="0">
            <wp:extent cx="5702048" cy="770572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048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898486" cy="773277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486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42832" cy="747064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32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67409" cy="747064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409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67409" cy="773277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409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9324" cy="913447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4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461" cy="852487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61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1372"/>
        <w:rPr>
          <w:sz w:val="20"/>
        </w:rPr>
      </w:pPr>
      <w:r>
        <w:rPr>
          <w:sz w:val="20"/>
        </w:rPr>
        <w:drawing>
          <wp:inline distT="0" distB="0" distL="0" distR="0">
            <wp:extent cx="5644718" cy="800100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718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00" w:bottom="520" w:left="460" w:right="320"/>
        </w:sectPr>
      </w:pPr>
    </w:p>
    <w:p>
      <w:pPr>
        <w:pStyle w:val="BodyText"/>
        <w:ind w:left="1352"/>
        <w:rPr>
          <w:sz w:val="20"/>
        </w:rPr>
      </w:pPr>
      <w:r>
        <w:rPr>
          <w:sz w:val="20"/>
        </w:rPr>
        <w:drawing>
          <wp:inline distT="0" distB="0" distL="0" distR="0">
            <wp:extent cx="5652409" cy="5447347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409" cy="544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60" w:bottom="520" w:left="460" w:right="320"/>
        </w:sectPr>
      </w:pPr>
    </w:p>
    <w:p>
      <w:pPr>
        <w:pStyle w:val="BodyText"/>
        <w:ind w:left="1352"/>
        <w:rPr>
          <w:sz w:val="20"/>
        </w:rPr>
      </w:pPr>
      <w:r>
        <w:rPr>
          <w:sz w:val="20"/>
        </w:rPr>
        <w:drawing>
          <wp:inline distT="0" distB="0" distL="0" distR="0">
            <wp:extent cx="5652409" cy="8535543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409" cy="853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5903" cy="9277350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0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95" cy="89916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9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95" cy="8991600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9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3"/>
        <w:ind w:left="595" w:right="313"/>
        <w:jc w:val="center"/>
      </w:pPr>
      <w:r>
        <w:rPr/>
        <w:t>ФОРМА</w:t>
      </w:r>
      <w:r>
        <w:rPr>
          <w:spacing w:val="-5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spacing w:before="1"/>
        <w:ind w:left="594" w:right="313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право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заключения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аренды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участка</w:t>
      </w:r>
    </w:p>
    <w:p>
      <w:pPr>
        <w:pStyle w:val="BodyText"/>
        <w:rPr>
          <w:b/>
          <w:sz w:val="21"/>
        </w:rPr>
      </w:pPr>
    </w:p>
    <w:p>
      <w:pPr>
        <w:spacing w:before="0"/>
        <w:ind w:left="531" w:right="8375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49.560001pt;margin-top:10.599317pt;width:503.15pt;height:.1pt;mso-position-horizontal-relative:page;mso-position-vertical-relative:paragraph;z-index:-15725568;mso-wrap-distance-left:0;mso-wrap-distance-right:0" coordorigin="991,212" coordsize="10063,0" path="m991,212l11054,212e" filled="false" stroked="true" strokeweight=".3792pt" strokecolor="#000000">
            <v:path arrowok="t"/>
            <v:stroke dashstyle="solid"/>
            <w10:wrap type="topAndBottom"/>
          </v:shape>
        </w:pict>
      </w:r>
    </w:p>
    <w:p>
      <w:pPr>
        <w:spacing w:line="154" w:lineRule="exact" w:before="0"/>
        <w:ind w:left="1091" w:right="31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гражданина,</w:t>
      </w:r>
      <w:r>
        <w:rPr>
          <w:spacing w:val="-5"/>
          <w:sz w:val="16"/>
        </w:rPr>
        <w:t> </w:t>
      </w:r>
      <w:r>
        <w:rPr>
          <w:sz w:val="16"/>
        </w:rPr>
        <w:t>индивидуального</w:t>
      </w:r>
      <w:r>
        <w:rPr>
          <w:spacing w:val="-6"/>
          <w:sz w:val="16"/>
        </w:rPr>
        <w:t> </w:t>
      </w:r>
      <w:r>
        <w:rPr>
          <w:sz w:val="16"/>
        </w:rPr>
        <w:t>предпринимателя,</w:t>
      </w:r>
    </w:p>
    <w:p>
      <w:pPr>
        <w:spacing w:line="183" w:lineRule="exact" w:before="0"/>
        <w:ind w:left="595" w:right="308" w:firstLine="0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указанием</w:t>
      </w:r>
      <w:r>
        <w:rPr>
          <w:spacing w:val="-5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формы)</w:t>
      </w:r>
    </w:p>
    <w:p>
      <w:pPr>
        <w:tabs>
          <w:tab w:pos="10548" w:val="left" w:leader="none"/>
        </w:tabs>
        <w:spacing w:line="218" w:lineRule="exact" w:before="1"/>
        <w:ind w:left="311" w:right="0" w:firstLine="0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> </w:t>
      </w:r>
      <w:r>
        <w:rPr>
          <w:w w:val="99"/>
          <w:sz w:val="19"/>
          <w:u w:val="single"/>
        </w:rPr>
        <w:t> </w:t>
      </w:r>
      <w:r>
        <w:rPr>
          <w:sz w:val="19"/>
          <w:u w:val="single"/>
        </w:rPr>
        <w:tab/>
      </w:r>
    </w:p>
    <w:p>
      <w:pPr>
        <w:spacing w:line="184" w:lineRule="exact" w:before="0"/>
        <w:ind w:left="595" w:right="31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руководителя</w:t>
      </w:r>
      <w:r>
        <w:rPr>
          <w:spacing w:val="-2"/>
          <w:sz w:val="16"/>
        </w:rPr>
        <w:t> </w:t>
      </w:r>
      <w:r>
        <w:rPr>
          <w:sz w:val="16"/>
        </w:rPr>
        <w:t>юридического</w:t>
      </w:r>
      <w:r>
        <w:rPr>
          <w:spacing w:val="-4"/>
          <w:sz w:val="16"/>
        </w:rPr>
        <w:t> </w:t>
      </w:r>
      <w:r>
        <w:rPr>
          <w:sz w:val="16"/>
        </w:rPr>
        <w:t>лица</w:t>
      </w:r>
      <w:r>
        <w:rPr>
          <w:spacing w:val="-2"/>
          <w:sz w:val="16"/>
        </w:rPr>
        <w:t> </w:t>
      </w:r>
      <w:r>
        <w:rPr>
          <w:sz w:val="16"/>
        </w:rPr>
        <w:t>или</w:t>
      </w:r>
      <w:r>
        <w:rPr>
          <w:spacing w:val="-5"/>
          <w:sz w:val="16"/>
        </w:rPr>
        <w:t> </w:t>
      </w:r>
      <w:r>
        <w:rPr>
          <w:sz w:val="16"/>
        </w:rPr>
        <w:t>уполномоченного</w:t>
      </w:r>
      <w:r>
        <w:rPr>
          <w:spacing w:val="-5"/>
          <w:sz w:val="16"/>
        </w:rPr>
        <w:t> </w:t>
      </w:r>
      <w:r>
        <w:rPr>
          <w:sz w:val="16"/>
        </w:rPr>
        <w:t>лица)</w:t>
      </w:r>
    </w:p>
    <w:p>
      <w:pPr>
        <w:spacing w:line="218" w:lineRule="exact" w:before="2"/>
        <w:ind w:left="311" w:right="7867" w:firstLine="0"/>
        <w:jc w:val="center"/>
        <w:rPr>
          <w:b/>
          <w:sz w:val="19"/>
        </w:rPr>
      </w:pPr>
      <w:r>
        <w:rPr/>
        <w:pict>
          <v:line style="position:absolute;mso-position-horizontal-relative:page;mso-position-vertical-relative:paragraph;z-index:15732736" from="174.860001pt,10.827221pt" to="559.359339pt,10.827221pt" stroked="true" strokeweight=".3792pt" strokecolor="#000000">
            <v:stroke dashstyle="solid"/>
            <w10:wrap type="none"/>
          </v:line>
        </w:pict>
      </w: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>
      <w:pPr>
        <w:spacing w:before="0" w:after="19"/>
        <w:ind w:left="595" w:right="308" w:firstLine="0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> </w:t>
      </w:r>
      <w:r>
        <w:rPr>
          <w:sz w:val="16"/>
        </w:rPr>
        <w:t>Положение,</w:t>
      </w:r>
      <w:r>
        <w:rPr>
          <w:spacing w:val="-2"/>
          <w:sz w:val="16"/>
        </w:rPr>
        <w:t> </w:t>
      </w:r>
      <w:r>
        <w:rPr>
          <w:sz w:val="16"/>
        </w:rPr>
        <w:t>Соглашение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W w:w="0" w:type="auto"/>
        <w:jc w:val="left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8"/>
      </w:tblGrid>
      <w:tr>
        <w:trPr>
          <w:trHeight w:val="1464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предпринимателем)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данные: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………………..….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pacing w:line="207" w:lineRule="exact" w:before="2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>
            <w:pPr>
              <w:pStyle w:val="TableParagraph"/>
              <w:tabs>
                <w:tab w:pos="8813" w:val="left" w:leader="dot"/>
                <w:tab w:pos="9392" w:val="left" w:leader="none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индивидуального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№ </w:t>
              <w:tab/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1050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лицом)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>
            <w:pPr>
              <w:pStyle w:val="TableParagraph"/>
              <w:spacing w:line="198" w:lineRule="exact" w:before="2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>
        <w:trPr>
          <w:trHeight w:val="1467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7" w:lineRule="exact" w:before="4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  <w:vertAlign w:val="baseline"/>
              </w:rPr>
              <w:t>……………………………………(Ф.И.О,)…………………………………………………………….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основании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данные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.….......</w:t>
            </w:r>
          </w:p>
          <w:p>
            <w:pPr>
              <w:pStyle w:val="TableParagraph"/>
              <w:spacing w:line="207" w:lineRule="exact" w:before="1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 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>
      <w:pPr>
        <w:tabs>
          <w:tab w:pos="6604" w:val="left" w:leader="none"/>
          <w:tab w:pos="9326" w:val="left" w:leader="none"/>
        </w:tabs>
        <w:spacing w:line="240" w:lineRule="auto" w:before="14"/>
        <w:ind w:left="531" w:right="253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решение об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форме на право заключения договора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аренды земельного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9"/>
          <w:sz w:val="18"/>
        </w:rPr>
        <w:t> </w:t>
      </w:r>
      <w:r>
        <w:rPr>
          <w:sz w:val="18"/>
        </w:rPr>
        <w:t>прописью),</w:t>
      </w:r>
      <w:r>
        <w:rPr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сроки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Регламентом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Регламент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5"/>
        </w:numPr>
        <w:tabs>
          <w:tab w:pos="421" w:val="left" w:leader="none"/>
        </w:tabs>
        <w:spacing w:line="202" w:lineRule="exact" w:before="0" w:after="0"/>
        <w:ind w:left="420" w:right="0" w:hanging="318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5"/>
        </w:numPr>
        <w:tabs>
          <w:tab w:pos="421" w:val="left" w:leader="none"/>
        </w:tabs>
        <w:spacing w:line="240" w:lineRule="auto" w:before="0" w:after="0"/>
        <w:ind w:left="389" w:right="251" w:hanging="286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порядок</w:t>
      </w:r>
      <w:r>
        <w:rPr>
          <w:spacing w:val="45"/>
          <w:sz w:val="18"/>
        </w:rPr>
        <w:t> </w:t>
      </w:r>
      <w:r>
        <w:rPr>
          <w:sz w:val="18"/>
        </w:rPr>
        <w:t>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содержащиеся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Извещении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>
      <w:pPr>
        <w:pStyle w:val="ListParagraph"/>
        <w:numPr>
          <w:ilvl w:val="1"/>
          <w:numId w:val="15"/>
        </w:numPr>
        <w:tabs>
          <w:tab w:pos="421" w:val="left" w:leader="none"/>
        </w:tabs>
        <w:spacing w:line="207" w:lineRule="exact" w:before="1" w:after="0"/>
        <w:ind w:left="420" w:right="0" w:hanging="318"/>
        <w:jc w:val="left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случае</w:t>
      </w:r>
      <w:r>
        <w:rPr>
          <w:spacing w:val="3"/>
          <w:sz w:val="18"/>
        </w:rPr>
        <w:t> </w:t>
      </w:r>
      <w:r>
        <w:rPr>
          <w:sz w:val="18"/>
        </w:rPr>
        <w:t>признания</w:t>
      </w:r>
      <w:r>
        <w:rPr>
          <w:spacing w:val="6"/>
          <w:sz w:val="18"/>
        </w:rPr>
        <w:t> </w:t>
      </w:r>
      <w:r>
        <w:rPr>
          <w:sz w:val="18"/>
        </w:rPr>
        <w:t>Победителем</w:t>
      </w:r>
      <w:r>
        <w:rPr>
          <w:spacing w:val="6"/>
          <w:sz w:val="18"/>
        </w:rPr>
        <w:t> </w:t>
      </w:r>
      <w:r>
        <w:rPr>
          <w:sz w:val="18"/>
        </w:rPr>
        <w:t>аукциона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электронной</w:t>
      </w:r>
      <w:r>
        <w:rPr>
          <w:spacing w:val="5"/>
          <w:sz w:val="18"/>
        </w:rPr>
        <w:t> </w:t>
      </w:r>
      <w:r>
        <w:rPr>
          <w:sz w:val="18"/>
        </w:rPr>
        <w:t>форме,</w:t>
      </w:r>
      <w:r>
        <w:rPr>
          <w:spacing w:val="4"/>
          <w:sz w:val="18"/>
        </w:rPr>
        <w:t> </w:t>
      </w:r>
      <w:r>
        <w:rPr>
          <w:sz w:val="18"/>
        </w:rPr>
        <w:t>а</w:t>
      </w:r>
      <w:r>
        <w:rPr>
          <w:spacing w:val="4"/>
          <w:sz w:val="18"/>
        </w:rPr>
        <w:t> </w:t>
      </w:r>
      <w:r>
        <w:rPr>
          <w:sz w:val="18"/>
        </w:rPr>
        <w:t>также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3"/>
          <w:sz w:val="18"/>
        </w:rPr>
        <w:t> </w:t>
      </w:r>
      <w:r>
        <w:rPr>
          <w:sz w:val="18"/>
        </w:rPr>
        <w:t>иных</w:t>
      </w:r>
      <w:r>
        <w:rPr>
          <w:spacing w:val="4"/>
          <w:sz w:val="18"/>
        </w:rPr>
        <w:t> </w:t>
      </w:r>
      <w:r>
        <w:rPr>
          <w:sz w:val="18"/>
        </w:rPr>
        <w:t>случаях,</w:t>
      </w:r>
      <w:r>
        <w:rPr>
          <w:spacing w:val="4"/>
          <w:sz w:val="18"/>
        </w:rPr>
        <w:t> </w:t>
      </w:r>
      <w:r>
        <w:rPr>
          <w:sz w:val="18"/>
        </w:rPr>
        <w:t>предусмотренных</w:t>
      </w:r>
      <w:r>
        <w:rPr>
          <w:spacing w:val="6"/>
          <w:sz w:val="18"/>
        </w:rPr>
        <w:t> </w:t>
      </w:r>
      <w:r>
        <w:rPr>
          <w:sz w:val="18"/>
        </w:rPr>
        <w:t>пунктами</w:t>
      </w:r>
      <w:r>
        <w:rPr>
          <w:spacing w:val="6"/>
          <w:sz w:val="18"/>
        </w:rPr>
        <w:t> </w:t>
      </w:r>
      <w:r>
        <w:rPr>
          <w:sz w:val="18"/>
        </w:rPr>
        <w:t>13</w:t>
      </w:r>
      <w:r>
        <w:rPr>
          <w:spacing w:val="6"/>
          <w:sz w:val="18"/>
        </w:rPr>
        <w:t> </w:t>
      </w:r>
      <w:r>
        <w:rPr>
          <w:sz w:val="18"/>
        </w:rPr>
        <w:t>и</w:t>
      </w:r>
      <w:r>
        <w:rPr>
          <w:spacing w:val="4"/>
          <w:sz w:val="18"/>
        </w:rPr>
        <w:t> </w:t>
      </w:r>
      <w:r>
        <w:rPr>
          <w:sz w:val="18"/>
        </w:rPr>
        <w:t>14</w:t>
      </w:r>
      <w:r>
        <w:rPr>
          <w:spacing w:val="5"/>
          <w:sz w:val="18"/>
        </w:rPr>
        <w:t> </w:t>
      </w:r>
      <w:r>
        <w:rPr>
          <w:sz w:val="18"/>
        </w:rPr>
        <w:t>статьи</w:t>
      </w:r>
    </w:p>
    <w:p>
      <w:pPr>
        <w:spacing w:before="0"/>
        <w:ind w:left="389" w:right="219" w:firstLine="0"/>
        <w:jc w:val="left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> </w:t>
      </w:r>
      <w:r>
        <w:rPr>
          <w:sz w:val="18"/>
        </w:rPr>
        <w:t>Земельного</w:t>
      </w:r>
      <w:r>
        <w:rPr>
          <w:spacing w:val="19"/>
          <w:sz w:val="18"/>
        </w:rPr>
        <w:t> </w:t>
      </w:r>
      <w:r>
        <w:rPr>
          <w:sz w:val="18"/>
        </w:rPr>
        <w:t>кодекса</w:t>
      </w:r>
      <w:r>
        <w:rPr>
          <w:spacing w:val="19"/>
          <w:sz w:val="18"/>
        </w:rPr>
        <w:t> </w:t>
      </w:r>
      <w:r>
        <w:rPr>
          <w:sz w:val="18"/>
        </w:rPr>
        <w:t>Российской</w:t>
      </w:r>
      <w:r>
        <w:rPr>
          <w:spacing w:val="20"/>
          <w:sz w:val="18"/>
        </w:rPr>
        <w:t> </w:t>
      </w:r>
      <w:r>
        <w:rPr>
          <w:sz w:val="18"/>
        </w:rPr>
        <w:t>Федерации,</w:t>
      </w:r>
      <w:r>
        <w:rPr>
          <w:spacing w:val="23"/>
          <w:sz w:val="18"/>
        </w:rPr>
        <w:t> </w:t>
      </w:r>
      <w:r>
        <w:rPr>
          <w:sz w:val="18"/>
        </w:rPr>
        <w:t>заключить</w:t>
      </w:r>
      <w:r>
        <w:rPr>
          <w:spacing w:val="22"/>
          <w:sz w:val="18"/>
        </w:rPr>
        <w:t> </w:t>
      </w:r>
      <w:r>
        <w:rPr>
          <w:sz w:val="18"/>
        </w:rPr>
        <w:t>договор</w:t>
      </w:r>
      <w:r>
        <w:rPr>
          <w:spacing w:val="19"/>
          <w:sz w:val="18"/>
        </w:rPr>
        <w:t> </w:t>
      </w:r>
      <w:r>
        <w:rPr>
          <w:sz w:val="18"/>
        </w:rPr>
        <w:t>аренды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Арендодателем</w:t>
      </w:r>
      <w:r>
        <w:rPr>
          <w:spacing w:val="19"/>
          <w:sz w:val="18"/>
        </w:rPr>
        <w:t> </w:t>
      </w:r>
      <w:r>
        <w:rPr>
          <w:sz w:val="18"/>
        </w:rPr>
        <w:t>в</w:t>
      </w:r>
      <w:r>
        <w:rPr>
          <w:spacing w:val="19"/>
          <w:sz w:val="18"/>
        </w:rPr>
        <w:t> </w:t>
      </w:r>
      <w:r>
        <w:rPr>
          <w:sz w:val="18"/>
        </w:rPr>
        <w:t>соответствии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порядком,</w:t>
      </w:r>
      <w:r>
        <w:rPr>
          <w:spacing w:val="21"/>
          <w:sz w:val="18"/>
        </w:rPr>
        <w:t> </w:t>
      </w:r>
      <w:r>
        <w:rPr>
          <w:sz w:val="18"/>
        </w:rPr>
        <w:t>сроками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требованиями,</w:t>
      </w:r>
      <w:r>
        <w:rPr>
          <w:spacing w:val="-3"/>
          <w:sz w:val="18"/>
        </w:rPr>
        <w:t> </w:t>
      </w:r>
      <w:r>
        <w:rPr>
          <w:sz w:val="18"/>
        </w:rPr>
        <w:t>установленными</w:t>
      </w:r>
      <w:r>
        <w:rPr>
          <w:spacing w:val="-3"/>
          <w:sz w:val="18"/>
        </w:rPr>
        <w:t> </w:t>
      </w:r>
      <w:r>
        <w:rPr>
          <w:sz w:val="18"/>
        </w:rPr>
        <w:t>Извещением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проведении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договором</w:t>
      </w:r>
      <w:r>
        <w:rPr>
          <w:spacing w:val="-3"/>
          <w:sz w:val="18"/>
        </w:rPr>
        <w:t> </w:t>
      </w:r>
      <w:r>
        <w:rPr>
          <w:sz w:val="18"/>
        </w:rPr>
        <w:t>аренды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2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5"/>
        </w:numPr>
        <w:tabs>
          <w:tab w:pos="421" w:val="left" w:leader="none"/>
        </w:tabs>
        <w:spacing w:line="240" w:lineRule="auto" w:before="0" w:after="0"/>
        <w:ind w:left="389" w:right="25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> </w:t>
      </w:r>
      <w:r>
        <w:rPr>
          <w:sz w:val="18"/>
        </w:rPr>
        <w:t>земельный</w:t>
      </w:r>
      <w:r>
        <w:rPr>
          <w:spacing w:val="-7"/>
          <w:sz w:val="18"/>
        </w:rPr>
        <w:t> </w:t>
      </w:r>
      <w:r>
        <w:rPr>
          <w:sz w:val="18"/>
        </w:rPr>
        <w:t>участок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соответствии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видом</w:t>
      </w:r>
      <w:r>
        <w:rPr>
          <w:spacing w:val="-10"/>
          <w:sz w:val="18"/>
        </w:rPr>
        <w:t> </w:t>
      </w:r>
      <w:r>
        <w:rPr>
          <w:sz w:val="18"/>
        </w:rPr>
        <w:t>разрешенного</w:t>
      </w:r>
      <w:r>
        <w:rPr>
          <w:spacing w:val="-9"/>
          <w:sz w:val="18"/>
        </w:rPr>
        <w:t> </w:t>
      </w:r>
      <w:r>
        <w:rPr>
          <w:sz w:val="18"/>
        </w:rPr>
        <w:t>использования,</w:t>
      </w:r>
      <w:r>
        <w:rPr>
          <w:spacing w:val="-8"/>
          <w:sz w:val="18"/>
        </w:rPr>
        <w:t> </w:t>
      </w:r>
      <w:r>
        <w:rPr>
          <w:sz w:val="18"/>
        </w:rPr>
        <w:t>указанным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Извещении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проведении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договоре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2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5"/>
        </w:numPr>
        <w:tabs>
          <w:tab w:pos="376" w:val="left" w:leader="none"/>
        </w:tabs>
        <w:spacing w:line="240" w:lineRule="auto" w:before="0" w:after="0"/>
        <w:ind w:left="389" w:right="24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договора</w:t>
      </w:r>
      <w:r>
        <w:rPr>
          <w:spacing w:val="-9"/>
          <w:sz w:val="18"/>
        </w:rPr>
        <w:t> </w:t>
      </w:r>
      <w:r>
        <w:rPr>
          <w:sz w:val="18"/>
        </w:rPr>
        <w:t>аренды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Регламента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Инструкций,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они</w:t>
      </w:r>
      <w:r>
        <w:rPr>
          <w:spacing w:val="-8"/>
          <w:sz w:val="18"/>
        </w:rPr>
        <w:t> </w:t>
      </w:r>
      <w:r>
        <w:rPr>
          <w:sz w:val="18"/>
        </w:rPr>
        <w:t>ему</w:t>
      </w:r>
      <w:r>
        <w:rPr>
          <w:spacing w:val="-11"/>
          <w:sz w:val="18"/>
        </w:rPr>
        <w:t> </w:t>
      </w:r>
      <w:r>
        <w:rPr>
          <w:sz w:val="18"/>
        </w:rPr>
        <w:t>понятны.</w:t>
      </w:r>
      <w:r>
        <w:rPr>
          <w:spacing w:val="-10"/>
          <w:sz w:val="18"/>
        </w:rPr>
        <w:t> </w:t>
      </w:r>
      <w:r>
        <w:rPr>
          <w:sz w:val="18"/>
        </w:rPr>
        <w:t>Заявителю</w:t>
      </w:r>
      <w:r>
        <w:rPr>
          <w:spacing w:val="-9"/>
          <w:sz w:val="18"/>
        </w:rPr>
        <w:t> </w:t>
      </w:r>
      <w:r>
        <w:rPr>
          <w:sz w:val="18"/>
        </w:rPr>
        <w:t>известны</w:t>
      </w:r>
      <w:r>
        <w:rPr>
          <w:spacing w:val="-8"/>
          <w:sz w:val="18"/>
        </w:rPr>
        <w:t> </w:t>
      </w:r>
      <w:r>
        <w:rPr>
          <w:sz w:val="18"/>
        </w:rPr>
        <w:t>сведения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Земельном</w:t>
      </w:r>
      <w:r>
        <w:rPr>
          <w:spacing w:val="-9"/>
          <w:sz w:val="18"/>
        </w:rPr>
        <w:t> </w:t>
      </w:r>
      <w:r>
        <w:rPr>
          <w:sz w:val="18"/>
        </w:rPr>
        <w:t>участке,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-2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2"/>
          <w:sz w:val="18"/>
        </w:rPr>
        <w:t> </w:t>
      </w:r>
      <w:r>
        <w:rPr>
          <w:sz w:val="18"/>
        </w:rPr>
        <w:t>ознакомлен</w:t>
      </w:r>
      <w:r>
        <w:rPr>
          <w:spacing w:val="-2"/>
          <w:sz w:val="18"/>
        </w:rPr>
        <w:t> </w:t>
      </w:r>
      <w:r>
        <w:rPr>
          <w:sz w:val="18"/>
        </w:rPr>
        <w:t>с реальным</w:t>
      </w:r>
      <w:r>
        <w:rPr>
          <w:spacing w:val="-2"/>
          <w:sz w:val="18"/>
        </w:rPr>
        <w:t> </w:t>
      </w:r>
      <w:r>
        <w:rPr>
          <w:sz w:val="18"/>
        </w:rPr>
        <w:t>состоянием</w:t>
      </w:r>
      <w:r>
        <w:rPr>
          <w:spacing w:val="-2"/>
          <w:sz w:val="18"/>
        </w:rPr>
        <w:t> </w:t>
      </w:r>
      <w:r>
        <w:rPr>
          <w:sz w:val="18"/>
        </w:rPr>
        <w:t>Земельного участка</w:t>
      </w:r>
      <w:r>
        <w:rPr>
          <w:spacing w:val="3"/>
          <w:sz w:val="18"/>
        </w:rPr>
        <w:t> </w:t>
      </w:r>
      <w:r>
        <w:rPr>
          <w:b/>
          <w:sz w:val="18"/>
        </w:rPr>
        <w:t>и не имеет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5"/>
        </w:numPr>
        <w:tabs>
          <w:tab w:pos="376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> </w:t>
      </w:r>
      <w:r>
        <w:rPr>
          <w:sz w:val="18"/>
        </w:rPr>
        <w:t>время</w:t>
      </w:r>
      <w:r>
        <w:rPr>
          <w:spacing w:val="-6"/>
          <w:sz w:val="18"/>
        </w:rPr>
        <w:t> </w:t>
      </w: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sz w:val="18"/>
        </w:rPr>
        <w:t>установленных</w:t>
      </w:r>
      <w:r>
        <w:rPr>
          <w:spacing w:val="-8"/>
          <w:sz w:val="18"/>
        </w:rPr>
        <w:t> </w:t>
      </w:r>
      <w:r>
        <w:rPr>
          <w:sz w:val="18"/>
        </w:rPr>
        <w:t>даты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времени</w:t>
      </w:r>
      <w:r>
        <w:rPr>
          <w:spacing w:val="-8"/>
          <w:sz w:val="18"/>
        </w:rPr>
        <w:t> </w:t>
      </w:r>
      <w:r>
        <w:rPr>
          <w:sz w:val="18"/>
        </w:rPr>
        <w:t>окончания</w:t>
      </w:r>
      <w:r>
        <w:rPr>
          <w:spacing w:val="-5"/>
          <w:sz w:val="18"/>
        </w:rPr>
        <w:t> </w:t>
      </w:r>
      <w:r>
        <w:rPr>
          <w:sz w:val="18"/>
        </w:rPr>
        <w:t>срока</w:t>
      </w:r>
      <w:r>
        <w:rPr>
          <w:spacing w:val="-10"/>
          <w:sz w:val="18"/>
        </w:rPr>
        <w:t> </w:t>
      </w:r>
      <w:r>
        <w:rPr>
          <w:sz w:val="18"/>
        </w:rPr>
        <w:t>приема</w:t>
      </w:r>
      <w:r>
        <w:rPr>
          <w:spacing w:val="-7"/>
          <w:sz w:val="18"/>
        </w:rPr>
        <w:t> </w:t>
      </w:r>
      <w:r>
        <w:rPr>
          <w:sz w:val="18"/>
        </w:rPr>
        <w:t>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порядке,</w:t>
      </w:r>
      <w:r>
        <w:rPr>
          <w:spacing w:val="-2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5"/>
        </w:numPr>
        <w:tabs>
          <w:tab w:pos="378" w:val="left" w:leader="none"/>
        </w:tabs>
        <w:spacing w:line="240" w:lineRule="auto" w:before="0" w:after="0"/>
        <w:ind w:left="389" w:right="248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> </w:t>
      </w:r>
      <w:r>
        <w:rPr>
          <w:sz w:val="18"/>
        </w:rPr>
        <w:t>вида</w:t>
      </w:r>
      <w:r>
        <w:rPr>
          <w:spacing w:val="-8"/>
          <w:sz w:val="18"/>
        </w:rPr>
        <w:t> </w:t>
      </w:r>
      <w:r>
        <w:rPr>
          <w:sz w:val="18"/>
        </w:rPr>
        <w:t>разрешенного</w:t>
      </w:r>
      <w:r>
        <w:rPr>
          <w:spacing w:val="-7"/>
          <w:sz w:val="18"/>
        </w:rPr>
        <w:t> </w:t>
      </w:r>
      <w:r>
        <w:rPr>
          <w:sz w:val="18"/>
        </w:rPr>
        <w:t>использования</w:t>
      </w:r>
      <w:r>
        <w:rPr>
          <w:spacing w:val="-5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переданного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аренду</w:t>
      </w:r>
      <w:r>
        <w:rPr>
          <w:spacing w:val="-9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результатам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течение</w:t>
      </w:r>
      <w:r>
        <w:rPr>
          <w:spacing w:val="-1"/>
          <w:sz w:val="18"/>
        </w:rPr>
        <w:t> </w:t>
      </w:r>
      <w:r>
        <w:rPr>
          <w:sz w:val="18"/>
        </w:rPr>
        <w:t>срока</w:t>
      </w:r>
      <w:r>
        <w:rPr>
          <w:spacing w:val="-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договора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допускается.</w:t>
      </w:r>
    </w:p>
    <w:p>
      <w:pPr>
        <w:pStyle w:val="ListParagraph"/>
        <w:numPr>
          <w:ilvl w:val="0"/>
          <w:numId w:val="15"/>
        </w:numPr>
        <w:tabs>
          <w:tab w:pos="378" w:val="left" w:leader="none"/>
        </w:tabs>
        <w:spacing w:line="206" w:lineRule="exact" w:before="0" w:after="0"/>
        <w:ind w:left="377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достоверность</w:t>
      </w:r>
      <w:r>
        <w:rPr>
          <w:spacing w:val="-5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5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5"/>
        </w:numPr>
        <w:tabs>
          <w:tab w:pos="376" w:val="left" w:leader="none"/>
        </w:tabs>
        <w:spacing w:line="240" w:lineRule="auto" w:before="1" w:after="0"/>
        <w:ind w:left="389" w:right="24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> </w:t>
      </w:r>
      <w:r>
        <w:rPr>
          <w:sz w:val="18"/>
        </w:rPr>
        <w:t>порядком</w:t>
      </w:r>
      <w:r>
        <w:rPr>
          <w:spacing w:val="-3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 и</w:t>
      </w:r>
      <w:r>
        <w:rPr>
          <w:spacing w:val="-2"/>
          <w:sz w:val="18"/>
        </w:rPr>
        <w:t> </w:t>
      </w:r>
      <w:r>
        <w:rPr>
          <w:sz w:val="18"/>
        </w:rPr>
        <w:t>прекращения блокирования</w:t>
      </w:r>
      <w:r>
        <w:rPr>
          <w:spacing w:val="-1"/>
          <w:sz w:val="18"/>
        </w:rPr>
        <w:t> </w:t>
      </w:r>
      <w:r>
        <w:rPr>
          <w:sz w:val="18"/>
        </w:rPr>
        <w:t>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-2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они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6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5"/>
        </w:numPr>
        <w:tabs>
          <w:tab w:pos="376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> </w:t>
      </w:r>
      <w:r>
        <w:rPr>
          <w:sz w:val="18"/>
        </w:rPr>
        <w:t>осведомлен</w:t>
      </w:r>
      <w:r>
        <w:rPr>
          <w:spacing w:val="25"/>
          <w:sz w:val="18"/>
        </w:rPr>
        <w:t> </w:t>
      </w:r>
      <w:r>
        <w:rPr>
          <w:sz w:val="18"/>
        </w:rPr>
        <w:t>и</w:t>
      </w:r>
      <w:r>
        <w:rPr>
          <w:spacing w:val="24"/>
          <w:sz w:val="18"/>
        </w:rPr>
        <w:t> </w:t>
      </w:r>
      <w:r>
        <w:rPr>
          <w:sz w:val="18"/>
        </w:rPr>
        <w:t>согласен</w:t>
      </w:r>
      <w:r>
        <w:rPr>
          <w:spacing w:val="25"/>
          <w:sz w:val="18"/>
        </w:rPr>
        <w:t> </w:t>
      </w:r>
      <w:r>
        <w:rPr>
          <w:sz w:val="18"/>
        </w:rPr>
        <w:t>с</w:t>
      </w:r>
      <w:r>
        <w:rPr>
          <w:spacing w:val="25"/>
          <w:sz w:val="18"/>
        </w:rPr>
        <w:t> </w:t>
      </w:r>
      <w:r>
        <w:rPr>
          <w:sz w:val="18"/>
        </w:rPr>
        <w:t>тем,</w:t>
      </w:r>
      <w:r>
        <w:rPr>
          <w:spacing w:val="25"/>
          <w:sz w:val="18"/>
        </w:rPr>
        <w:t> </w:t>
      </w:r>
      <w:r>
        <w:rPr>
          <w:sz w:val="18"/>
        </w:rPr>
        <w:t>что</w:t>
      </w:r>
      <w:r>
        <w:rPr>
          <w:spacing w:val="27"/>
          <w:sz w:val="18"/>
        </w:rPr>
        <w:t> </w:t>
      </w:r>
      <w:r>
        <w:rPr>
          <w:sz w:val="18"/>
        </w:rPr>
        <w:t>Арендодатель</w:t>
      </w:r>
      <w:r>
        <w:rPr>
          <w:spacing w:val="25"/>
          <w:sz w:val="18"/>
        </w:rPr>
        <w:t> </w:t>
      </w:r>
      <w:r>
        <w:rPr>
          <w:sz w:val="18"/>
        </w:rPr>
        <w:t>/</w:t>
      </w:r>
      <w:r>
        <w:rPr>
          <w:spacing w:val="29"/>
          <w:sz w:val="18"/>
        </w:rPr>
        <w:t> </w:t>
      </w:r>
      <w:r>
        <w:rPr>
          <w:sz w:val="18"/>
        </w:rPr>
        <w:t>Организатор</w:t>
      </w:r>
      <w:r>
        <w:rPr>
          <w:spacing w:val="27"/>
          <w:sz w:val="18"/>
        </w:rPr>
        <w:t> </w:t>
      </w:r>
      <w:r>
        <w:rPr>
          <w:sz w:val="18"/>
        </w:rPr>
        <w:t>аукциона</w:t>
      </w:r>
      <w:r>
        <w:rPr>
          <w:spacing w:val="24"/>
          <w:sz w:val="18"/>
        </w:rPr>
        <w:t> </w:t>
      </w:r>
      <w:r>
        <w:rPr>
          <w:sz w:val="18"/>
        </w:rPr>
        <w:t>в</w:t>
      </w:r>
      <w:r>
        <w:rPr>
          <w:spacing w:val="25"/>
          <w:sz w:val="18"/>
        </w:rPr>
        <w:t> </w:t>
      </w:r>
      <w:r>
        <w:rPr>
          <w:sz w:val="18"/>
        </w:rPr>
        <w:t>электронной</w:t>
      </w:r>
      <w:r>
        <w:rPr>
          <w:spacing w:val="24"/>
          <w:sz w:val="18"/>
        </w:rPr>
        <w:t> </w:t>
      </w:r>
      <w:r>
        <w:rPr>
          <w:sz w:val="18"/>
        </w:rPr>
        <w:t>форме</w:t>
      </w:r>
      <w:r>
        <w:rPr>
          <w:spacing w:val="25"/>
          <w:sz w:val="18"/>
        </w:rPr>
        <w:t> </w:t>
      </w:r>
      <w:r>
        <w:rPr>
          <w:sz w:val="18"/>
        </w:rPr>
        <w:t>не</w:t>
      </w:r>
      <w:r>
        <w:rPr>
          <w:spacing w:val="25"/>
          <w:sz w:val="18"/>
        </w:rPr>
        <w:t> </w:t>
      </w:r>
      <w:r>
        <w:rPr>
          <w:sz w:val="18"/>
        </w:rPr>
        <w:t>несут</w:t>
      </w:r>
      <w:r>
        <w:rPr>
          <w:spacing w:val="25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31"/>
          <w:sz w:val="18"/>
        </w:rPr>
        <w:t> </w:t>
      </w:r>
      <w:r>
        <w:rPr>
          <w:sz w:val="18"/>
        </w:rPr>
        <w:t>ущерб,</w:t>
      </w:r>
      <w:r>
        <w:rPr>
          <w:spacing w:val="32"/>
          <w:sz w:val="18"/>
        </w:rPr>
        <w:t> </w:t>
      </w:r>
      <w:r>
        <w:rPr>
          <w:sz w:val="18"/>
        </w:rPr>
        <w:t>который</w:t>
      </w:r>
      <w:r>
        <w:rPr>
          <w:spacing w:val="32"/>
          <w:sz w:val="18"/>
        </w:rPr>
        <w:t> </w:t>
      </w:r>
      <w:r>
        <w:rPr>
          <w:sz w:val="18"/>
        </w:rPr>
        <w:t>может</w:t>
      </w:r>
      <w:r>
        <w:rPr>
          <w:spacing w:val="30"/>
          <w:sz w:val="18"/>
        </w:rPr>
        <w:t> </w:t>
      </w:r>
      <w:r>
        <w:rPr>
          <w:sz w:val="18"/>
        </w:rPr>
        <w:t>быть</w:t>
      </w:r>
      <w:r>
        <w:rPr>
          <w:spacing w:val="32"/>
          <w:sz w:val="18"/>
        </w:rPr>
        <w:t> </w:t>
      </w:r>
      <w:r>
        <w:rPr>
          <w:sz w:val="18"/>
        </w:rPr>
        <w:t>причинен</w:t>
      </w:r>
      <w:r>
        <w:rPr>
          <w:spacing w:val="32"/>
          <w:sz w:val="18"/>
        </w:rPr>
        <w:t> </w:t>
      </w:r>
      <w:r>
        <w:rPr>
          <w:sz w:val="18"/>
        </w:rPr>
        <w:t>Заявителю</w:t>
      </w:r>
      <w:r>
        <w:rPr>
          <w:spacing w:val="32"/>
          <w:sz w:val="18"/>
        </w:rPr>
        <w:t> </w:t>
      </w:r>
      <w:r>
        <w:rPr>
          <w:sz w:val="18"/>
        </w:rPr>
        <w:t>отменой</w:t>
      </w:r>
      <w:r>
        <w:rPr>
          <w:spacing w:val="32"/>
          <w:sz w:val="18"/>
        </w:rPr>
        <w:t> </w:t>
      </w:r>
      <w:r>
        <w:rPr>
          <w:sz w:val="18"/>
        </w:rPr>
        <w:t>аукциона</w:t>
      </w:r>
      <w:r>
        <w:rPr>
          <w:spacing w:val="31"/>
          <w:sz w:val="18"/>
        </w:rPr>
        <w:t> </w:t>
      </w:r>
      <w:r>
        <w:rPr>
          <w:sz w:val="18"/>
        </w:rPr>
        <w:t>в</w:t>
      </w:r>
      <w:r>
        <w:rPr>
          <w:spacing w:val="31"/>
          <w:sz w:val="18"/>
        </w:rPr>
        <w:t> </w:t>
      </w:r>
      <w:r>
        <w:rPr>
          <w:sz w:val="18"/>
        </w:rPr>
        <w:t>электронной</w:t>
      </w:r>
      <w:r>
        <w:rPr>
          <w:spacing w:val="32"/>
          <w:sz w:val="18"/>
        </w:rPr>
        <w:t> </w:t>
      </w:r>
      <w:r>
        <w:rPr>
          <w:sz w:val="18"/>
        </w:rPr>
        <w:t>форме,</w:t>
      </w:r>
      <w:r>
        <w:rPr>
          <w:spacing w:val="32"/>
          <w:sz w:val="18"/>
        </w:rPr>
        <w:t> </w:t>
      </w:r>
      <w:r>
        <w:rPr>
          <w:sz w:val="18"/>
        </w:rPr>
        <w:t>внесением</w:t>
      </w:r>
      <w:r>
        <w:rPr>
          <w:spacing w:val="31"/>
          <w:sz w:val="18"/>
        </w:rPr>
        <w:t> </w:t>
      </w:r>
      <w:r>
        <w:rPr>
          <w:sz w:val="18"/>
        </w:rPr>
        <w:t>изменений</w:t>
      </w:r>
      <w:r>
        <w:rPr>
          <w:spacing w:val="32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36"/>
          <w:sz w:val="18"/>
        </w:rPr>
        <w:t> </w:t>
      </w:r>
      <w:r>
        <w:rPr>
          <w:sz w:val="18"/>
        </w:rPr>
        <w:t>проведении</w:t>
      </w:r>
      <w:r>
        <w:rPr>
          <w:spacing w:val="35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7"/>
          <w:sz w:val="18"/>
        </w:rPr>
        <w:t> </w:t>
      </w:r>
      <w:r>
        <w:rPr>
          <w:sz w:val="18"/>
        </w:rPr>
        <w:t>электронной</w:t>
      </w:r>
      <w:r>
        <w:rPr>
          <w:spacing w:val="35"/>
          <w:sz w:val="18"/>
        </w:rPr>
        <w:t> </w:t>
      </w:r>
      <w:r>
        <w:rPr>
          <w:sz w:val="18"/>
        </w:rPr>
        <w:t>форме,</w:t>
      </w:r>
      <w:r>
        <w:rPr>
          <w:spacing w:val="36"/>
          <w:sz w:val="18"/>
        </w:rPr>
        <w:t> </w:t>
      </w:r>
      <w:r>
        <w:rPr>
          <w:sz w:val="18"/>
        </w:rPr>
        <w:t>а</w:t>
      </w:r>
      <w:r>
        <w:rPr>
          <w:spacing w:val="35"/>
          <w:sz w:val="18"/>
        </w:rPr>
        <w:t> </w:t>
      </w:r>
      <w:r>
        <w:rPr>
          <w:sz w:val="18"/>
        </w:rPr>
        <w:t>также</w:t>
      </w:r>
      <w:r>
        <w:rPr>
          <w:spacing w:val="35"/>
          <w:sz w:val="18"/>
        </w:rPr>
        <w:t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> </w:t>
      </w:r>
      <w:r>
        <w:rPr>
          <w:sz w:val="18"/>
        </w:rPr>
        <w:t>процедуры</w:t>
      </w:r>
      <w:r>
        <w:rPr>
          <w:spacing w:val="35"/>
          <w:sz w:val="18"/>
        </w:rPr>
        <w:t> </w:t>
      </w:r>
      <w:r>
        <w:rPr>
          <w:sz w:val="18"/>
        </w:rPr>
        <w:t>проведения</w:t>
      </w:r>
      <w:r>
        <w:rPr>
          <w:spacing w:val="36"/>
          <w:sz w:val="18"/>
        </w:rPr>
        <w:t> </w:t>
      </w:r>
      <w:r>
        <w:rPr>
          <w:sz w:val="18"/>
        </w:rPr>
        <w:t>аукциона</w:t>
      </w:r>
      <w:r>
        <w:rPr>
          <w:spacing w:val="35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электронной</w:t>
      </w:r>
      <w:r>
        <w:rPr>
          <w:spacing w:val="35"/>
          <w:sz w:val="18"/>
        </w:rPr>
        <w:t> </w:t>
      </w:r>
      <w:r>
        <w:rPr>
          <w:sz w:val="18"/>
        </w:rPr>
        <w:t>форме.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68"/>
          <w:sz w:val="18"/>
        </w:rPr>
        <w:t> </w:t>
      </w:r>
      <w:r>
        <w:rPr>
          <w:sz w:val="18"/>
        </w:rPr>
        <w:t>этом</w:t>
      </w:r>
      <w:r>
        <w:rPr>
          <w:spacing w:val="67"/>
          <w:sz w:val="18"/>
        </w:rPr>
        <w:t> </w:t>
      </w:r>
      <w:r>
        <w:rPr>
          <w:sz w:val="18"/>
        </w:rPr>
        <w:t>Заявитель</w:t>
      </w:r>
      <w:r>
        <w:rPr>
          <w:spacing w:val="68"/>
          <w:sz w:val="18"/>
        </w:rPr>
        <w:t> </w:t>
      </w:r>
      <w:r>
        <w:rPr>
          <w:sz w:val="18"/>
        </w:rPr>
        <w:t>считается</w:t>
      </w:r>
      <w:r>
        <w:rPr>
          <w:spacing w:val="69"/>
          <w:sz w:val="18"/>
        </w:rPr>
        <w:t> </w:t>
      </w:r>
      <w:r>
        <w:rPr>
          <w:sz w:val="18"/>
        </w:rPr>
        <w:t>уведомленным</w:t>
      </w:r>
      <w:r>
        <w:rPr>
          <w:spacing w:val="67"/>
          <w:sz w:val="18"/>
        </w:rPr>
        <w:t> </w:t>
      </w:r>
      <w:r>
        <w:rPr>
          <w:sz w:val="18"/>
        </w:rPr>
        <w:t>об</w:t>
      </w:r>
      <w:r>
        <w:rPr>
          <w:spacing w:val="69"/>
          <w:sz w:val="18"/>
        </w:rPr>
        <w:t> </w:t>
      </w:r>
      <w:r>
        <w:rPr>
          <w:sz w:val="18"/>
        </w:rPr>
        <w:t>отмене</w:t>
      </w:r>
      <w:r>
        <w:rPr>
          <w:spacing w:val="69"/>
          <w:sz w:val="18"/>
        </w:rPr>
        <w:t> </w:t>
      </w:r>
      <w:r>
        <w:rPr>
          <w:sz w:val="18"/>
        </w:rPr>
        <w:t>аукциона</w:t>
      </w:r>
      <w:r>
        <w:rPr>
          <w:spacing w:val="68"/>
          <w:sz w:val="18"/>
        </w:rPr>
        <w:t> </w:t>
      </w:r>
      <w:r>
        <w:rPr>
          <w:sz w:val="18"/>
        </w:rPr>
        <w:t>в</w:t>
      </w:r>
      <w:r>
        <w:rPr>
          <w:spacing w:val="67"/>
          <w:sz w:val="18"/>
        </w:rPr>
        <w:t> </w:t>
      </w:r>
      <w:r>
        <w:rPr>
          <w:sz w:val="18"/>
        </w:rPr>
        <w:t>электронной</w:t>
      </w:r>
      <w:r>
        <w:rPr>
          <w:spacing w:val="68"/>
          <w:sz w:val="18"/>
        </w:rPr>
        <w:t> </w:t>
      </w:r>
      <w:r>
        <w:rPr>
          <w:sz w:val="18"/>
        </w:rPr>
        <w:t>форме,</w:t>
      </w:r>
      <w:r>
        <w:rPr>
          <w:spacing w:val="69"/>
          <w:sz w:val="18"/>
        </w:rPr>
        <w:t> </w:t>
      </w:r>
      <w:r>
        <w:rPr>
          <w:sz w:val="18"/>
        </w:rPr>
        <w:t>внесении</w:t>
      </w:r>
      <w:r>
        <w:rPr>
          <w:spacing w:val="68"/>
          <w:sz w:val="18"/>
        </w:rPr>
        <w:t> </w:t>
      </w:r>
      <w:r>
        <w:rPr>
          <w:sz w:val="18"/>
        </w:rPr>
        <w:t>изменений</w:t>
      </w:r>
      <w:r>
        <w:rPr>
          <w:spacing w:val="70"/>
          <w:sz w:val="18"/>
        </w:rPr>
        <w:t> </w:t>
      </w:r>
      <w:r>
        <w:rPr>
          <w:sz w:val="18"/>
        </w:rPr>
        <w:t>в</w:t>
      </w:r>
      <w:r>
        <w:rPr>
          <w:spacing w:val="70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65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Извещение</w:t>
      </w:r>
      <w:r>
        <w:rPr>
          <w:spacing w:val="63"/>
          <w:sz w:val="18"/>
        </w:rPr>
        <w:t> </w:t>
      </w:r>
      <w:r>
        <w:rPr>
          <w:sz w:val="18"/>
        </w:rPr>
        <w:t>о</w:t>
      </w:r>
      <w:r>
        <w:rPr>
          <w:spacing w:val="65"/>
          <w:sz w:val="18"/>
        </w:rPr>
        <w:t> </w:t>
      </w:r>
      <w:r>
        <w:rPr>
          <w:sz w:val="18"/>
        </w:rPr>
        <w:t>проведении</w:t>
      </w:r>
      <w:r>
        <w:rPr>
          <w:spacing w:val="63"/>
          <w:sz w:val="18"/>
        </w:rPr>
        <w:t> </w:t>
      </w:r>
      <w:r>
        <w:rPr>
          <w:sz w:val="18"/>
        </w:rPr>
        <w:t>аукциона</w:t>
      </w:r>
      <w:r>
        <w:rPr>
          <w:spacing w:val="63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электронной</w:t>
      </w:r>
      <w:r>
        <w:rPr>
          <w:spacing w:val="64"/>
          <w:sz w:val="18"/>
        </w:rPr>
        <w:t> </w:t>
      </w:r>
      <w:r>
        <w:rPr>
          <w:sz w:val="18"/>
        </w:rPr>
        <w:t>форме</w:t>
      </w:r>
      <w:r>
        <w:rPr>
          <w:spacing w:val="62"/>
          <w:sz w:val="18"/>
        </w:rPr>
        <w:t> </w:t>
      </w:r>
      <w:r>
        <w:rPr>
          <w:sz w:val="18"/>
        </w:rPr>
        <w:t>на</w:t>
      </w:r>
      <w:r>
        <w:rPr>
          <w:spacing w:val="63"/>
          <w:sz w:val="18"/>
        </w:rPr>
        <w:t> </w:t>
      </w:r>
      <w:r>
        <w:rPr>
          <w:sz w:val="18"/>
        </w:rPr>
        <w:t>официальном</w:t>
      </w:r>
      <w:r>
        <w:rPr>
          <w:spacing w:val="63"/>
          <w:sz w:val="18"/>
        </w:rPr>
        <w:t> </w:t>
      </w:r>
      <w:r>
        <w:rPr>
          <w:sz w:val="18"/>
        </w:rPr>
        <w:t>сайте</w:t>
      </w:r>
      <w:r>
        <w:rPr>
          <w:spacing w:val="64"/>
          <w:sz w:val="18"/>
        </w:rPr>
        <w:t> </w:t>
      </w:r>
      <w:r>
        <w:rPr>
          <w:sz w:val="18"/>
        </w:rPr>
        <w:t>торгов</w:t>
      </w:r>
      <w:r>
        <w:rPr>
          <w:spacing w:val="61"/>
          <w:sz w:val="18"/>
        </w:rPr>
        <w:t> </w:t>
      </w:r>
      <w:r>
        <w:rPr>
          <w:sz w:val="18"/>
        </w:rPr>
        <w:t>Российской</w:t>
      </w:r>
      <w:r>
        <w:rPr>
          <w:spacing w:val="63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 информационно-телекоммуникационной сети «Интернет» для размещения информации о проведении торгов </w:t>
      </w:r>
      <w:hyperlink r:id="rId5">
        <w:r>
          <w:rPr>
            <w:sz w:val="18"/>
            <w:u w:val="single"/>
          </w:rPr>
          <w:t>www.torgi.gov.ru</w:t>
        </w:r>
        <w:r>
          <w:rPr>
            <w:sz w:val="18"/>
          </w:rPr>
          <w:t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> </w:t>
      </w:r>
      <w:r>
        <w:rPr>
          <w:sz w:val="18"/>
        </w:rPr>
        <w:t>Оператора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5"/>
        </w:numPr>
        <w:tabs>
          <w:tab w:pos="378" w:val="left" w:leader="none"/>
        </w:tabs>
        <w:spacing w:line="240" w:lineRule="auto" w:before="0" w:after="0"/>
        <w:ind w:left="389" w:right="251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9"/>
          <w:sz w:val="18"/>
        </w:rPr>
        <w:t> </w:t>
      </w:r>
      <w:r>
        <w:rPr>
          <w:sz w:val="18"/>
        </w:rPr>
        <w:t>аукциона</w:t>
      </w:r>
      <w:r>
        <w:rPr>
          <w:spacing w:val="8"/>
          <w:sz w:val="18"/>
        </w:rPr>
        <w:t> </w:t>
      </w:r>
      <w:r>
        <w:rPr>
          <w:sz w:val="18"/>
        </w:rPr>
        <w:t>в</w:t>
      </w:r>
      <w:r>
        <w:rPr>
          <w:spacing w:val="8"/>
          <w:sz w:val="18"/>
        </w:rPr>
        <w:t> </w:t>
      </w:r>
      <w:r>
        <w:rPr>
          <w:sz w:val="18"/>
        </w:rPr>
        <w:t>электронной</w:t>
      </w:r>
      <w:r>
        <w:rPr>
          <w:spacing w:val="9"/>
          <w:sz w:val="18"/>
        </w:rPr>
        <w:t> </w:t>
      </w:r>
      <w:r>
        <w:rPr>
          <w:sz w:val="18"/>
        </w:rPr>
        <w:t>форме,</w:t>
      </w:r>
      <w:r>
        <w:rPr>
          <w:spacing w:val="9"/>
          <w:sz w:val="18"/>
        </w:rPr>
        <w:t> </w:t>
      </w:r>
      <w:r>
        <w:rPr>
          <w:sz w:val="18"/>
        </w:rPr>
        <w:t>порядок</w:t>
      </w:r>
      <w:r>
        <w:rPr>
          <w:spacing w:val="8"/>
          <w:sz w:val="18"/>
        </w:rPr>
        <w:t> </w:t>
      </w:r>
      <w:r>
        <w:rPr>
          <w:sz w:val="18"/>
        </w:rPr>
        <w:t>и</w:t>
      </w:r>
      <w:r>
        <w:rPr>
          <w:spacing w:val="9"/>
          <w:sz w:val="18"/>
        </w:rPr>
        <w:t> </w:t>
      </w:r>
      <w:r>
        <w:rPr>
          <w:sz w:val="18"/>
        </w:rPr>
        <w:t>условия</w:t>
      </w:r>
      <w:r>
        <w:rPr>
          <w:spacing w:val="9"/>
          <w:sz w:val="18"/>
        </w:rPr>
        <w:t> </w:t>
      </w:r>
      <w:r>
        <w:rPr>
          <w:sz w:val="18"/>
        </w:rPr>
        <w:t>заключения</w:t>
      </w:r>
      <w:r>
        <w:rPr>
          <w:spacing w:val="10"/>
          <w:sz w:val="18"/>
        </w:rPr>
        <w:t> </w:t>
      </w:r>
      <w:r>
        <w:rPr>
          <w:sz w:val="18"/>
        </w:rPr>
        <w:t>договора</w:t>
      </w:r>
      <w:r>
        <w:rPr>
          <w:spacing w:val="8"/>
          <w:sz w:val="18"/>
        </w:rPr>
        <w:t> </w:t>
      </w:r>
      <w:r>
        <w:rPr>
          <w:sz w:val="18"/>
        </w:rPr>
        <w:t>аренды</w:t>
      </w:r>
      <w:r>
        <w:rPr>
          <w:spacing w:val="8"/>
          <w:sz w:val="18"/>
        </w:rPr>
        <w:t> </w:t>
      </w:r>
      <w:r>
        <w:rPr>
          <w:sz w:val="18"/>
        </w:rPr>
        <w:t>земельного</w:t>
      </w:r>
      <w:r>
        <w:rPr>
          <w:spacing w:val="10"/>
          <w:sz w:val="18"/>
        </w:rPr>
        <w:t> </w:t>
      </w:r>
      <w:r>
        <w:rPr>
          <w:sz w:val="18"/>
        </w:rPr>
        <w:t>участка</w:t>
      </w:r>
      <w:r>
        <w:rPr>
          <w:spacing w:val="8"/>
          <w:sz w:val="18"/>
        </w:rPr>
        <w:t> </w:t>
      </w:r>
      <w:r>
        <w:rPr>
          <w:sz w:val="18"/>
        </w:rPr>
        <w:t>с</w:t>
      </w:r>
      <w:r>
        <w:rPr>
          <w:spacing w:val="8"/>
          <w:sz w:val="18"/>
        </w:rPr>
        <w:t> </w:t>
      </w:r>
      <w:r>
        <w:rPr>
          <w:sz w:val="18"/>
        </w:rPr>
        <w:t>Участником</w:t>
      </w:r>
      <w:r>
        <w:rPr>
          <w:spacing w:val="8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форме</w:t>
      </w:r>
      <w:r>
        <w:rPr>
          <w:spacing w:val="-2"/>
          <w:sz w:val="18"/>
        </w:rPr>
        <w:t> </w:t>
      </w:r>
      <w:r>
        <w:rPr>
          <w:sz w:val="18"/>
        </w:rPr>
        <w:t>являются</w:t>
      </w:r>
      <w:r>
        <w:rPr>
          <w:spacing w:val="-5"/>
          <w:sz w:val="18"/>
        </w:rPr>
        <w:t> </w:t>
      </w:r>
      <w:r>
        <w:rPr>
          <w:sz w:val="18"/>
        </w:rPr>
        <w:t>условиями</w:t>
      </w:r>
      <w:r>
        <w:rPr>
          <w:spacing w:val="-2"/>
          <w:sz w:val="18"/>
        </w:rPr>
        <w:t> </w:t>
      </w:r>
      <w:r>
        <w:rPr>
          <w:sz w:val="18"/>
        </w:rPr>
        <w:t>публичной</w:t>
      </w:r>
      <w:r>
        <w:rPr>
          <w:spacing w:val="-2"/>
          <w:sz w:val="18"/>
        </w:rPr>
        <w:t> </w:t>
      </w:r>
      <w:r>
        <w:rPr>
          <w:sz w:val="18"/>
        </w:rPr>
        <w:t>оферты,</w:t>
      </w:r>
      <w:r>
        <w:rPr>
          <w:spacing w:val="-3"/>
          <w:sz w:val="18"/>
        </w:rPr>
        <w:t> </w:t>
      </w:r>
      <w:r>
        <w:rPr>
          <w:sz w:val="18"/>
        </w:rPr>
        <w:t>а</w:t>
      </w:r>
      <w:r>
        <w:rPr>
          <w:spacing w:val="-2"/>
          <w:sz w:val="18"/>
        </w:rPr>
        <w:t> </w:t>
      </w:r>
      <w:r>
        <w:rPr>
          <w:sz w:val="18"/>
        </w:rPr>
        <w:t>подача</w:t>
      </w:r>
      <w:r>
        <w:rPr>
          <w:spacing w:val="-2"/>
          <w:sz w:val="18"/>
        </w:rPr>
        <w:t> </w:t>
      </w:r>
      <w:r>
        <w:rPr>
          <w:sz w:val="18"/>
        </w:rPr>
        <w:t>Заявки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участие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аукционе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форме</w:t>
      </w:r>
      <w:r>
        <w:rPr>
          <w:spacing w:val="-2"/>
          <w:sz w:val="18"/>
        </w:rPr>
        <w:t> </w:t>
      </w:r>
      <w:r>
        <w:rPr>
          <w:sz w:val="18"/>
        </w:rPr>
        <w:t>в</w:t>
      </w:r>
    </w:p>
    <w:p>
      <w:pPr>
        <w:pStyle w:val="BodyText"/>
        <w:rPr>
          <w:sz w:val="14"/>
        </w:rPr>
      </w:pPr>
      <w:r>
        <w:rPr/>
        <w:pict>
          <v:shape style="position:absolute;margin-left:49.560001pt;margin-top:10.231992pt;width:225pt;height:.1pt;mso-position-horizontal-relative:page;mso-position-vertical-relative:paragraph;z-index:-15725056;mso-wrap-distance-left:0;mso-wrap-distance-right:0" coordorigin="991,205" coordsize="4500,0" path="m991,205l5490,205e" filled="false" stroked="true" strokeweight=".3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юридическим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лицом.</w:t>
      </w:r>
    </w:p>
    <w:p>
      <w:pPr>
        <w:spacing w:before="1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лицом,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действующим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по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доверенности.</w:t>
      </w:r>
    </w:p>
    <w:p>
      <w:pPr>
        <w:spacing w:before="21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Ознакомлен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регистрации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(аккредитации)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площадке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520" w:left="460" w:right="320"/>
        </w:sectPr>
      </w:pPr>
    </w:p>
    <w:p>
      <w:pPr>
        <w:spacing w:before="75"/>
        <w:ind w:left="389" w:right="248" w:firstLine="0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> </w:t>
      </w:r>
      <w:r>
        <w:rPr>
          <w:sz w:val="18"/>
        </w:rPr>
        <w:t>со статьей</w:t>
      </w:r>
      <w:r>
        <w:rPr>
          <w:spacing w:val="-1"/>
          <w:sz w:val="18"/>
        </w:rPr>
        <w:t> </w:t>
      </w:r>
      <w:r>
        <w:rPr>
          <w:sz w:val="18"/>
        </w:rPr>
        <w:t>438</w:t>
      </w:r>
      <w:r>
        <w:rPr>
          <w:spacing w:val="-1"/>
          <w:sz w:val="18"/>
        </w:rPr>
        <w:t> </w:t>
      </w:r>
      <w:r>
        <w:rPr>
          <w:sz w:val="18"/>
        </w:rPr>
        <w:t>Гражданского</w:t>
      </w:r>
      <w:r>
        <w:rPr>
          <w:spacing w:val="1"/>
          <w:sz w:val="18"/>
        </w:rPr>
        <w:t> </w:t>
      </w:r>
      <w:r>
        <w:rPr>
          <w:sz w:val="18"/>
        </w:rPr>
        <w:t>кодекса</w:t>
      </w:r>
      <w:r>
        <w:rPr>
          <w:spacing w:val="2"/>
          <w:sz w:val="18"/>
        </w:rPr>
        <w:t> </w:t>
      </w:r>
      <w:r>
        <w:rPr>
          <w:sz w:val="18"/>
        </w:rPr>
        <w:t>Российской Федерации.</w:t>
      </w:r>
    </w:p>
    <w:p>
      <w:pPr>
        <w:pStyle w:val="ListParagraph"/>
        <w:numPr>
          <w:ilvl w:val="0"/>
          <w:numId w:val="15"/>
        </w:numPr>
        <w:tabs>
          <w:tab w:pos="378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46"/>
          <w:sz w:val="18"/>
        </w:rPr>
        <w:t> </w:t>
      </w:r>
      <w:r>
        <w:rPr>
          <w:sz w:val="18"/>
        </w:rPr>
        <w:t>с   Федеральным   законом   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5"/>
          <w:sz w:val="18"/>
        </w:rPr>
        <w:t> </w:t>
      </w:r>
      <w:r>
        <w:rPr>
          <w:sz w:val="18"/>
        </w:rPr>
        <w:t>№   152-ФЗ   «О   персональных</w:t>
      </w:r>
      <w:r>
        <w:rPr>
          <w:spacing w:val="45"/>
          <w:sz w:val="18"/>
        </w:rPr>
        <w:t> </w:t>
      </w:r>
      <w:r>
        <w:rPr>
          <w:sz w:val="18"/>
        </w:rPr>
        <w:t>данных»</w:t>
      </w:r>
      <w:r>
        <w:rPr>
          <w:spacing w:val="45"/>
          <w:sz w:val="18"/>
        </w:rPr>
        <w:t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6"/>
          <w:sz w:val="18"/>
        </w:rPr>
        <w:t> </w:t>
      </w:r>
      <w:r>
        <w:rPr>
          <w:sz w:val="18"/>
        </w:rPr>
        <w:t>№   152-ФЗ),   подавая   Заявку,   Заявитель   дает   согласие   на   обработку</w:t>
      </w:r>
      <w:r>
        <w:rPr>
          <w:spacing w:val="45"/>
          <w:sz w:val="18"/>
        </w:rPr>
        <w:t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содержащихся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представленных документах,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целях</w:t>
      </w:r>
      <w:r>
        <w:rPr>
          <w:spacing w:val="1"/>
          <w:sz w:val="18"/>
        </w:rPr>
        <w:t> </w:t>
      </w:r>
      <w:r>
        <w:rPr>
          <w:sz w:val="18"/>
        </w:rPr>
        <w:t>участия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аукционе</w:t>
      </w:r>
      <w:r>
        <w:rPr>
          <w:spacing w:val="1"/>
          <w:sz w:val="18"/>
        </w:rPr>
        <w:t> </w:t>
      </w:r>
      <w:r>
        <w:rPr>
          <w:sz w:val="18"/>
        </w:rPr>
        <w:t>(под</w:t>
      </w:r>
      <w:r>
        <w:rPr>
          <w:spacing w:val="1"/>
          <w:sz w:val="18"/>
        </w:rPr>
        <w:t> </w:t>
      </w:r>
      <w:r>
        <w:rPr>
          <w:sz w:val="18"/>
        </w:rPr>
        <w:t>обработкой</w:t>
      </w:r>
      <w:r>
        <w:rPr>
          <w:spacing w:val="1"/>
          <w:sz w:val="18"/>
        </w:rPr>
        <w:t> </w:t>
      </w:r>
      <w:r>
        <w:rPr>
          <w:sz w:val="18"/>
        </w:rPr>
        <w:t>персональных данных понимается</w:t>
      </w:r>
      <w:r>
        <w:rPr>
          <w:spacing w:val="1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> </w:t>
      </w:r>
      <w:r>
        <w:rPr>
          <w:sz w:val="18"/>
        </w:rPr>
        <w:t>использование,</w:t>
      </w:r>
      <w:r>
        <w:rPr>
          <w:spacing w:val="18"/>
          <w:sz w:val="18"/>
        </w:rPr>
        <w:t> </w:t>
      </w:r>
      <w:r>
        <w:rPr>
          <w:sz w:val="18"/>
        </w:rPr>
        <w:t>обезличивание,</w:t>
      </w:r>
      <w:r>
        <w:rPr>
          <w:spacing w:val="19"/>
          <w:sz w:val="18"/>
        </w:rPr>
        <w:t> </w:t>
      </w:r>
      <w:r>
        <w:rPr>
          <w:sz w:val="18"/>
        </w:rPr>
        <w:t>блокирование,</w:t>
      </w:r>
      <w:r>
        <w:rPr>
          <w:spacing w:val="18"/>
          <w:sz w:val="18"/>
        </w:rPr>
        <w:t> </w:t>
      </w:r>
      <w:r>
        <w:rPr>
          <w:sz w:val="18"/>
        </w:rPr>
        <w:t>уничтожение</w:t>
      </w:r>
      <w:r>
        <w:rPr>
          <w:spacing w:val="18"/>
          <w:sz w:val="18"/>
        </w:rPr>
        <w:t> </w:t>
      </w:r>
      <w:r>
        <w:rPr>
          <w:sz w:val="18"/>
        </w:rPr>
        <w:t>персональных</w:t>
      </w:r>
      <w:r>
        <w:rPr>
          <w:spacing w:val="18"/>
          <w:sz w:val="18"/>
        </w:rPr>
        <w:t> </w:t>
      </w:r>
      <w:r>
        <w:rPr>
          <w:sz w:val="18"/>
        </w:rPr>
        <w:t>данных,</w:t>
      </w:r>
      <w:r>
        <w:rPr>
          <w:spacing w:val="19"/>
          <w:sz w:val="18"/>
        </w:rPr>
        <w:t> </w:t>
      </w:r>
      <w:r>
        <w:rPr>
          <w:sz w:val="18"/>
        </w:rPr>
        <w:t>описание</w:t>
      </w:r>
      <w:r>
        <w:rPr>
          <w:spacing w:val="18"/>
          <w:sz w:val="18"/>
        </w:rPr>
        <w:t> </w:t>
      </w:r>
      <w:r>
        <w:rPr>
          <w:sz w:val="18"/>
        </w:rPr>
        <w:t>способов</w:t>
      </w:r>
      <w:r>
        <w:rPr>
          <w:spacing w:val="16"/>
          <w:sz w:val="18"/>
        </w:rPr>
        <w:t> </w:t>
      </w:r>
      <w:r>
        <w:rPr>
          <w:sz w:val="18"/>
        </w:rPr>
        <w:t>обработки</w:t>
      </w:r>
      <w:r>
        <w:rPr>
          <w:spacing w:val="19"/>
          <w:sz w:val="18"/>
        </w:rPr>
        <w:t> </w:t>
      </w:r>
      <w:r>
        <w:rPr>
          <w:sz w:val="18"/>
        </w:rPr>
        <w:t>данных</w:t>
      </w:r>
      <w:r>
        <w:rPr>
          <w:spacing w:val="17"/>
          <w:sz w:val="18"/>
        </w:rPr>
        <w:t> </w:t>
      </w:r>
      <w:r>
        <w:rPr>
          <w:sz w:val="18"/>
        </w:rPr>
        <w:t>приведено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21"/>
          <w:sz w:val="18"/>
        </w:rPr>
        <w:t> </w:t>
      </w:r>
      <w:r>
        <w:rPr>
          <w:sz w:val="18"/>
        </w:rPr>
        <w:t>Федеральном</w:t>
      </w:r>
      <w:r>
        <w:rPr>
          <w:spacing w:val="21"/>
          <w:sz w:val="18"/>
        </w:rPr>
        <w:t> </w:t>
      </w:r>
      <w:r>
        <w:rPr>
          <w:sz w:val="18"/>
        </w:rPr>
        <w:t>законе</w:t>
      </w:r>
      <w:r>
        <w:rPr>
          <w:spacing w:val="21"/>
          <w:sz w:val="18"/>
        </w:rPr>
        <w:t> </w:t>
      </w:r>
      <w:r>
        <w:rPr>
          <w:sz w:val="18"/>
        </w:rPr>
        <w:t>от</w:t>
      </w:r>
      <w:r>
        <w:rPr>
          <w:spacing w:val="23"/>
          <w:sz w:val="18"/>
        </w:rPr>
        <w:t> </w:t>
      </w:r>
      <w:r>
        <w:rPr>
          <w:sz w:val="18"/>
        </w:rPr>
        <w:t>27.07.2006</w:t>
      </w:r>
      <w:r>
        <w:rPr>
          <w:spacing w:val="23"/>
          <w:sz w:val="18"/>
        </w:rPr>
        <w:t> </w:t>
      </w:r>
      <w:r>
        <w:rPr>
          <w:sz w:val="18"/>
        </w:rPr>
        <w:t>№</w:t>
      </w:r>
      <w:r>
        <w:rPr>
          <w:spacing w:val="23"/>
          <w:sz w:val="18"/>
        </w:rPr>
        <w:t> </w:t>
      </w:r>
      <w:r>
        <w:rPr>
          <w:sz w:val="18"/>
        </w:rPr>
        <w:t>152-ФЗ),</w:t>
      </w:r>
      <w:r>
        <w:rPr>
          <w:spacing w:val="22"/>
          <w:sz w:val="18"/>
        </w:rPr>
        <w:t> </w:t>
      </w:r>
      <w:r>
        <w:rPr>
          <w:sz w:val="18"/>
        </w:rPr>
        <w:t>а</w:t>
      </w:r>
      <w:r>
        <w:rPr>
          <w:spacing w:val="21"/>
          <w:sz w:val="18"/>
        </w:rPr>
        <w:t> </w:t>
      </w:r>
      <w:r>
        <w:rPr>
          <w:sz w:val="18"/>
        </w:rPr>
        <w:t>также</w:t>
      </w:r>
      <w:r>
        <w:rPr>
          <w:spacing w:val="22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передачу</w:t>
      </w:r>
      <w:r>
        <w:rPr>
          <w:spacing w:val="18"/>
          <w:sz w:val="18"/>
        </w:rPr>
        <w:t> </w:t>
      </w:r>
      <w:r>
        <w:rPr>
          <w:sz w:val="18"/>
        </w:rPr>
        <w:t>такой</w:t>
      </w:r>
      <w:r>
        <w:rPr>
          <w:spacing w:val="22"/>
          <w:sz w:val="18"/>
        </w:rPr>
        <w:t> </w:t>
      </w:r>
      <w:r>
        <w:rPr>
          <w:sz w:val="18"/>
        </w:rPr>
        <w:t>информации</w:t>
      </w:r>
      <w:r>
        <w:rPr>
          <w:spacing w:val="24"/>
          <w:sz w:val="18"/>
        </w:rPr>
        <w:t> </w:t>
      </w:r>
      <w:r>
        <w:rPr>
          <w:sz w:val="18"/>
        </w:rPr>
        <w:t>третьим</w:t>
      </w:r>
      <w:r>
        <w:rPr>
          <w:spacing w:val="21"/>
          <w:sz w:val="18"/>
        </w:rPr>
        <w:t> </w:t>
      </w:r>
      <w:r>
        <w:rPr>
          <w:sz w:val="18"/>
        </w:rPr>
        <w:t>лицам,</w:t>
      </w:r>
      <w:r>
        <w:rPr>
          <w:spacing w:val="22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случаях,</w:t>
      </w:r>
      <w:r>
        <w:rPr>
          <w:spacing w:val="25"/>
          <w:sz w:val="18"/>
        </w:rPr>
        <w:t> </w:t>
      </w:r>
      <w:r>
        <w:rPr>
          <w:sz w:val="18"/>
        </w:rPr>
        <w:t>установленных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0"/>
          <w:sz w:val="18"/>
        </w:rPr>
        <w:t> </w:t>
      </w:r>
      <w:r>
        <w:rPr>
          <w:sz w:val="18"/>
        </w:rPr>
        <w:t>любой</w:t>
      </w:r>
      <w:r>
        <w:rPr>
          <w:spacing w:val="11"/>
          <w:sz w:val="18"/>
        </w:rPr>
        <w:t> </w:t>
      </w:r>
      <w:r>
        <w:rPr>
          <w:sz w:val="18"/>
        </w:rPr>
        <w:t>момент</w:t>
      </w:r>
      <w:r>
        <w:rPr>
          <w:spacing w:val="12"/>
          <w:sz w:val="18"/>
        </w:rPr>
        <w:t> </w:t>
      </w:r>
      <w:r>
        <w:rPr>
          <w:sz w:val="18"/>
        </w:rPr>
        <w:t>по</w:t>
      </w:r>
      <w:r>
        <w:rPr>
          <w:spacing w:val="12"/>
          <w:sz w:val="18"/>
        </w:rPr>
        <w:t> </w:t>
      </w:r>
      <w:r>
        <w:rPr>
          <w:sz w:val="18"/>
        </w:rPr>
        <w:t>соглашению</w:t>
      </w:r>
      <w:r>
        <w:rPr>
          <w:spacing w:val="11"/>
          <w:sz w:val="18"/>
        </w:rPr>
        <w:t> </w:t>
      </w:r>
      <w:r>
        <w:rPr>
          <w:sz w:val="18"/>
        </w:rPr>
        <w:t>сторон.</w:t>
      </w:r>
      <w:r>
        <w:rPr>
          <w:spacing w:val="13"/>
          <w:sz w:val="18"/>
        </w:rPr>
        <w:t> </w:t>
      </w:r>
      <w:r>
        <w:rPr>
          <w:sz w:val="18"/>
        </w:rPr>
        <w:t>Заявитель</w:t>
      </w:r>
      <w:r>
        <w:rPr>
          <w:spacing w:val="11"/>
          <w:sz w:val="18"/>
        </w:rPr>
        <w:t> </w:t>
      </w:r>
      <w:r>
        <w:rPr>
          <w:sz w:val="18"/>
        </w:rPr>
        <w:t>подтверждает,</w:t>
      </w:r>
      <w:r>
        <w:rPr>
          <w:spacing w:val="12"/>
          <w:sz w:val="18"/>
        </w:rPr>
        <w:t> </w:t>
      </w:r>
      <w:r>
        <w:rPr>
          <w:sz w:val="18"/>
        </w:rPr>
        <w:t>что</w:t>
      </w:r>
      <w:r>
        <w:rPr>
          <w:spacing w:val="11"/>
          <w:sz w:val="18"/>
        </w:rPr>
        <w:t> </w:t>
      </w:r>
      <w:r>
        <w:rPr>
          <w:sz w:val="18"/>
        </w:rPr>
        <w:t>ознакомлен</w:t>
      </w:r>
      <w:r>
        <w:rPr>
          <w:spacing w:val="11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положениями</w:t>
      </w:r>
      <w:r>
        <w:rPr>
          <w:spacing w:val="11"/>
          <w:sz w:val="18"/>
        </w:rPr>
        <w:t> </w:t>
      </w:r>
      <w:r>
        <w:rPr>
          <w:sz w:val="18"/>
        </w:rPr>
        <w:t>Федерального</w:t>
      </w:r>
      <w:r>
        <w:rPr>
          <w:spacing w:val="12"/>
          <w:sz w:val="18"/>
        </w:rPr>
        <w:t> </w:t>
      </w:r>
      <w:r>
        <w:rPr>
          <w:sz w:val="18"/>
        </w:rPr>
        <w:t>закона</w:t>
      </w:r>
      <w:r>
        <w:rPr>
          <w:spacing w:val="10"/>
          <w:sz w:val="18"/>
        </w:rPr>
        <w:t> </w:t>
      </w:r>
      <w:r>
        <w:rPr>
          <w:sz w:val="18"/>
        </w:rPr>
        <w:t>от</w:t>
      </w:r>
      <w:r>
        <w:rPr>
          <w:spacing w:val="-2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389" w:right="0" w:firstLine="0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4"/>
          <w:sz w:val="18"/>
        </w:rPr>
        <w:t> </w:t>
      </w:r>
      <w:r>
        <w:rPr>
          <w:sz w:val="18"/>
        </w:rPr>
        <w:t>права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обязанности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области</w:t>
      </w:r>
      <w:r>
        <w:rPr>
          <w:spacing w:val="-2"/>
          <w:sz w:val="18"/>
        </w:rPr>
        <w:t> </w:t>
      </w:r>
      <w:r>
        <w:rPr>
          <w:sz w:val="18"/>
        </w:rPr>
        <w:t>защиты</w:t>
      </w:r>
      <w:r>
        <w:rPr>
          <w:spacing w:val="-2"/>
          <w:sz w:val="18"/>
        </w:rPr>
        <w:t> </w:t>
      </w:r>
      <w:r>
        <w:rPr>
          <w:sz w:val="18"/>
        </w:rPr>
        <w:t>персональных</w:t>
      </w:r>
      <w:r>
        <w:rPr>
          <w:spacing w:val="-3"/>
          <w:sz w:val="18"/>
        </w:rPr>
        <w:t> </w:t>
      </w:r>
      <w:r>
        <w:rPr>
          <w:sz w:val="18"/>
        </w:rPr>
        <w:t>данных</w:t>
      </w:r>
      <w:r>
        <w:rPr>
          <w:spacing w:val="-3"/>
          <w:sz w:val="18"/>
        </w:rPr>
        <w:t> </w:t>
      </w:r>
      <w:r>
        <w:rPr>
          <w:sz w:val="18"/>
        </w:rPr>
        <w:t>ему</w:t>
      </w:r>
      <w:r>
        <w:rPr>
          <w:spacing w:val="-2"/>
          <w:sz w:val="18"/>
        </w:rPr>
        <w:t> </w:t>
      </w:r>
      <w:r>
        <w:rPr>
          <w:sz w:val="18"/>
        </w:rPr>
        <w:t>известны.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326" w:top="960" w:bottom="60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tabs>
          <w:tab w:pos="5090" w:val="left" w:leader="none"/>
        </w:tabs>
        <w:spacing w:before="1"/>
        <w:ind w:left="334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548" w:val="left" w:leader="none"/>
          <w:tab w:pos="2594" w:val="left" w:leader="none"/>
        </w:tabs>
        <w:spacing w:before="91"/>
        <w:ind w:left="0" w:right="293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572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184" w:val="left" w:leader="none"/>
          <w:tab w:pos="9054" w:val="left" w:leader="none"/>
        </w:tabs>
        <w:spacing w:before="180"/>
        <w:ind w:left="531" w:right="244" w:firstLine="427"/>
        <w:jc w:val="both"/>
      </w:pPr>
      <w:r>
        <w:rPr/>
        <w:t>Комитет</w:t>
      </w:r>
      <w:r>
        <w:rPr>
          <w:spacing w:val="39"/>
        </w:rPr>
        <w:t> </w:t>
      </w:r>
      <w:r>
        <w:rPr/>
        <w:t>по</w:t>
      </w:r>
      <w:r>
        <w:rPr>
          <w:spacing w:val="40"/>
        </w:rPr>
        <w:t> </w:t>
      </w:r>
      <w:r>
        <w:rPr/>
        <w:t>конкурентной</w:t>
      </w:r>
      <w:r>
        <w:rPr>
          <w:spacing w:val="39"/>
        </w:rPr>
        <w:t> </w:t>
      </w:r>
      <w:r>
        <w:rPr/>
        <w:t>политике</w:t>
      </w:r>
      <w:r>
        <w:rPr>
          <w:spacing w:val="41"/>
        </w:rPr>
        <w:t> </w:t>
      </w:r>
      <w:r>
        <w:rPr/>
        <w:t>Московской</w:t>
      </w:r>
      <w:r>
        <w:rPr>
          <w:spacing w:val="39"/>
        </w:rPr>
        <w:t> </w:t>
      </w:r>
      <w:r>
        <w:rPr/>
        <w:t>области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32"/>
        </w:rPr>
        <w:t> </w:t>
      </w:r>
      <w:r>
        <w:rPr/>
        <w:t>действующего</w:t>
      </w:r>
      <w:r>
        <w:rPr>
          <w:spacing w:val="31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9"/>
        </w:rPr>
        <w:t> </w:t>
      </w:r>
      <w:r>
        <w:rPr/>
        <w:t>именуемый</w:t>
      </w:r>
      <w:r>
        <w:rPr>
          <w:spacing w:val="81"/>
        </w:rPr>
        <w:t> </w:t>
      </w:r>
      <w:r>
        <w:rPr/>
        <w:t>в</w:t>
      </w:r>
      <w:r>
        <w:rPr>
          <w:spacing w:val="80"/>
        </w:rPr>
        <w:t> </w:t>
      </w:r>
      <w:r>
        <w:rPr/>
        <w:t>дальнейшем</w:t>
      </w:r>
      <w:r>
        <w:rPr>
          <w:spacing w:val="82"/>
        </w:rPr>
        <w:t> </w:t>
      </w:r>
      <w:r>
        <w:rPr/>
        <w:t>«Организатор</w:t>
      </w:r>
      <w:r>
        <w:rPr>
          <w:spacing w:val="81"/>
        </w:rPr>
        <w:t> </w:t>
      </w:r>
      <w:r>
        <w:rPr/>
        <w:t>аукциона»,</w:t>
      </w:r>
      <w:r>
        <w:rPr>
          <w:spacing w:val="81"/>
        </w:rPr>
        <w:t> </w:t>
      </w:r>
      <w:r>
        <w:rPr/>
        <w:t>и</w:t>
      </w:r>
    </w:p>
    <w:p>
      <w:pPr>
        <w:pStyle w:val="BodyText"/>
        <w:tabs>
          <w:tab w:pos="2842" w:val="left" w:leader="none"/>
          <w:tab w:pos="5399" w:val="left" w:leader="none"/>
          <w:tab w:pos="9360" w:val="left" w:leader="none"/>
          <w:tab w:pos="10073" w:val="left" w:leader="none"/>
        </w:tabs>
        <w:ind w:left="531" w:right="24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в</w:t>
      </w:r>
      <w:r>
        <w:rPr>
          <w:spacing w:val="82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действующего</w:t>
      </w:r>
      <w:r>
        <w:rPr>
          <w:spacing w:val="81"/>
        </w:rPr>
        <w:t> </w:t>
      </w:r>
      <w:r>
        <w:rPr/>
        <w:t>на</w:t>
      </w:r>
      <w:r>
        <w:rPr>
          <w:spacing w:val="81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21"/>
        </w:rPr>
        <w:t> </w:t>
      </w:r>
      <w:r>
        <w:rPr/>
        <w:t>именуемый</w:t>
      </w:r>
      <w:r>
        <w:rPr>
          <w:spacing w:val="21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43"/>
        </w:rPr>
        <w:t> </w:t>
      </w:r>
      <w:r>
        <w:rPr/>
        <w:t>«Оператор</w:t>
      </w:r>
      <w:r>
        <w:rPr>
          <w:spacing w:val="46"/>
        </w:rPr>
        <w:t> </w:t>
      </w:r>
      <w:r>
        <w:rPr/>
        <w:t>электронной</w:t>
      </w:r>
      <w:r>
        <w:rPr>
          <w:spacing w:val="43"/>
        </w:rPr>
        <w:t> </w:t>
      </w:r>
      <w:r>
        <w:rPr/>
        <w:t>площадки»,</w:t>
      </w:r>
      <w:r>
        <w:rPr>
          <w:spacing w:val="44"/>
        </w:rPr>
        <w:t> </w:t>
      </w:r>
      <w:r>
        <w:rPr/>
        <w:t>с</w:t>
      </w:r>
      <w:r>
        <w:rPr>
          <w:spacing w:val="44"/>
        </w:rPr>
        <w:t> </w:t>
      </w:r>
      <w:r>
        <w:rPr/>
        <w:t>одной</w:t>
      </w:r>
      <w:r>
        <w:rPr>
          <w:spacing w:val="44"/>
        </w:rPr>
        <w:t> </w:t>
      </w:r>
      <w:r>
        <w:rPr/>
        <w:t>стороны,</w:t>
      </w:r>
      <w:r>
        <w:rPr>
          <w:spacing w:val="44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</w:p>
    <w:p>
      <w:pPr>
        <w:pStyle w:val="BodyText"/>
        <w:tabs>
          <w:tab w:pos="2842" w:val="left" w:leader="none"/>
          <w:tab w:pos="7054" w:val="left" w:leader="none"/>
        </w:tabs>
        <w:ind w:left="531" w:right="24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6"/>
        </w:rPr>
        <w:t> </w:t>
      </w:r>
      <w:r>
        <w:rPr/>
        <w:t>действующего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8"/>
        </w:rPr>
        <w:t> </w:t>
      </w:r>
      <w:r>
        <w:rPr/>
        <w:t>именуемое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дальнейшем</w:t>
      </w:r>
      <w:r>
        <w:rPr>
          <w:spacing w:val="9"/>
        </w:rPr>
        <w:t> </w:t>
      </w:r>
      <w:r>
        <w:rPr/>
        <w:t>«Заявитель»,</w:t>
      </w:r>
      <w:r>
        <w:rPr>
          <w:spacing w:val="-53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Договор о нижеследующем: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6"/>
        </w:numPr>
        <w:tabs>
          <w:tab w:pos="4730" w:val="left" w:leader="none"/>
        </w:tabs>
        <w:spacing w:line="240" w:lineRule="auto" w:before="0" w:after="0"/>
        <w:ind w:left="4729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2" w:lineRule="exact"/>
        <w:ind w:left="958"/>
        <w:jc w:val="both"/>
      </w:pPr>
      <w:r>
        <w:rPr/>
        <w:t>Заявитель   </w:t>
      </w:r>
      <w:r>
        <w:rPr>
          <w:spacing w:val="7"/>
        </w:rPr>
        <w:t> </w:t>
      </w:r>
      <w:r>
        <w:rPr/>
        <w:t>в    </w:t>
      </w:r>
      <w:r>
        <w:rPr>
          <w:spacing w:val="3"/>
        </w:rPr>
        <w:t> </w:t>
      </w:r>
      <w:r>
        <w:rPr/>
        <w:t>доказательство    </w:t>
      </w:r>
      <w:r>
        <w:rPr>
          <w:spacing w:val="6"/>
        </w:rPr>
        <w:t> </w:t>
      </w:r>
      <w:r>
        <w:rPr/>
        <w:t>намерения    </w:t>
      </w:r>
      <w:r>
        <w:rPr>
          <w:spacing w:val="5"/>
        </w:rPr>
        <w:t> </w:t>
      </w:r>
      <w:r>
        <w:rPr/>
        <w:t>заключить    </w:t>
      </w:r>
      <w:r>
        <w:rPr>
          <w:spacing w:val="6"/>
        </w:rPr>
        <w:t> </w:t>
      </w:r>
      <w:r>
        <w:rPr/>
        <w:t>договор    </w:t>
      </w:r>
      <w:r>
        <w:rPr>
          <w:spacing w:val="6"/>
        </w:rPr>
        <w:t> </w:t>
      </w:r>
      <w:r>
        <w:rPr/>
        <w:t>аренды    </w:t>
      </w:r>
      <w:r>
        <w:rPr>
          <w:spacing w:val="6"/>
        </w:rPr>
        <w:t> </w:t>
      </w:r>
      <w:r>
        <w:rPr/>
        <w:t>земельного    </w:t>
      </w:r>
      <w:r>
        <w:rPr>
          <w:spacing w:val="6"/>
        </w:rPr>
        <w:t> </w:t>
      </w:r>
      <w:r>
        <w:rPr/>
        <w:t>участка</w:t>
      </w:r>
    </w:p>
    <w:p>
      <w:pPr>
        <w:pStyle w:val="BodyText"/>
        <w:tabs>
          <w:tab w:pos="1265" w:val="left" w:leader="none"/>
          <w:tab w:pos="3060" w:val="left" w:leader="none"/>
          <w:tab w:pos="10485" w:val="left" w:leader="none"/>
        </w:tabs>
        <w:ind w:left="531" w:right="24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причитающихся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платежей,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счёте</w:t>
      </w:r>
      <w:r>
        <w:rPr>
          <w:spacing w:val="1"/>
        </w:rPr>
        <w:t> </w:t>
      </w:r>
      <w:r>
        <w:rPr/>
        <w:t>Оператора</w:t>
      </w:r>
      <w:r>
        <w:rPr>
          <w:spacing w:val="2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площадки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размере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суммы</w:t>
      </w:r>
      <w:r>
        <w:rPr>
          <w:spacing w:val="3"/>
        </w:rPr>
        <w:t> </w:t>
      </w:r>
      <w:r>
        <w:rPr/>
        <w:t>задатка,</w:t>
      </w:r>
      <w:r>
        <w:rPr>
          <w:spacing w:val="4"/>
        </w:rPr>
        <w:t> </w:t>
      </w:r>
      <w:r>
        <w:rPr/>
        <w:t>установленного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-52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блокированием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настоящего</w:t>
      </w:r>
      <w:r>
        <w:rPr>
          <w:spacing w:val="-1"/>
        </w:rPr>
        <w:t> </w:t>
      </w:r>
      <w:r>
        <w:rPr/>
        <w:t>Договора.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6"/>
        </w:numPr>
        <w:tabs>
          <w:tab w:pos="1096" w:val="left" w:leader="none"/>
        </w:tabs>
        <w:spacing w:line="240" w:lineRule="auto" w:before="0" w:after="0"/>
        <w:ind w:left="5322" w:right="591" w:hanging="4448"/>
        <w:jc w:val="left"/>
      </w:pPr>
      <w:r>
        <w:rPr/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937" w:val="left" w:leader="none"/>
        </w:tabs>
        <w:spacing w:line="240" w:lineRule="auto" w:before="0" w:after="0"/>
        <w:ind w:left="531" w:right="241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17"/>
          <w:sz w:val="22"/>
        </w:rPr>
        <w:t> </w:t>
      </w:r>
      <w:r>
        <w:rPr>
          <w:sz w:val="22"/>
        </w:rPr>
        <w:t>денежных</w:t>
      </w:r>
      <w:r>
        <w:rPr>
          <w:spacing w:val="16"/>
          <w:sz w:val="22"/>
        </w:rPr>
        <w:t> </w:t>
      </w:r>
      <w:r>
        <w:rPr>
          <w:sz w:val="22"/>
        </w:rPr>
        <w:t>средств</w:t>
      </w:r>
      <w:r>
        <w:rPr>
          <w:spacing w:val="15"/>
          <w:sz w:val="22"/>
        </w:rPr>
        <w:t> </w:t>
      </w:r>
      <w:r>
        <w:rPr>
          <w:sz w:val="22"/>
        </w:rPr>
        <w:t>на</w:t>
      </w:r>
      <w:r>
        <w:rPr>
          <w:spacing w:val="16"/>
          <w:sz w:val="22"/>
        </w:rPr>
        <w:t> </w:t>
      </w:r>
      <w:r>
        <w:rPr>
          <w:sz w:val="22"/>
        </w:rPr>
        <w:t>счёт</w:t>
      </w:r>
      <w:r>
        <w:rPr>
          <w:spacing w:val="16"/>
          <w:sz w:val="22"/>
        </w:rPr>
        <w:t> </w:t>
      </w:r>
      <w:r>
        <w:rPr>
          <w:sz w:val="22"/>
        </w:rPr>
        <w:t>Оператора</w:t>
      </w:r>
      <w:r>
        <w:rPr>
          <w:spacing w:val="17"/>
          <w:sz w:val="22"/>
        </w:rPr>
        <w:t> </w:t>
      </w:r>
      <w:r>
        <w:rPr>
          <w:sz w:val="22"/>
        </w:rPr>
        <w:t>электронной</w:t>
      </w:r>
      <w:r>
        <w:rPr>
          <w:spacing w:val="17"/>
          <w:sz w:val="22"/>
        </w:rPr>
        <w:t> </w:t>
      </w:r>
      <w:r>
        <w:rPr>
          <w:sz w:val="22"/>
        </w:rPr>
        <w:t>площадки</w:t>
      </w:r>
      <w:r>
        <w:rPr>
          <w:spacing w:val="16"/>
          <w:sz w:val="22"/>
        </w:rPr>
        <w:t> </w:t>
      </w:r>
      <w:r>
        <w:rPr>
          <w:sz w:val="22"/>
        </w:rPr>
        <w:t>производится</w:t>
      </w:r>
      <w:r>
        <w:rPr>
          <w:spacing w:val="22"/>
          <w:sz w:val="22"/>
        </w:rPr>
        <w:t> </w:t>
      </w:r>
      <w:r>
        <w:rPr>
          <w:sz w:val="22"/>
        </w:rPr>
        <w:t>Заявителем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 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11" w:val="left" w:leader="none"/>
          <w:tab w:pos="8981" w:val="left" w:leader="none"/>
        </w:tabs>
        <w:ind w:left="531" w:right="2122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5"/>
          <w:u w:val="single"/>
        </w:rPr>
        <w:t> </w:t>
      </w:r>
      <w:r>
        <w:rPr/>
        <w:t> Банковские</w:t>
      </w:r>
      <w:r>
        <w:rPr>
          <w:spacing w:val="-10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54" w:val="left" w:leader="none"/>
          <w:tab w:pos="4363" w:val="left" w:leader="none"/>
          <w:tab w:pos="4771" w:val="left" w:leader="none"/>
        </w:tabs>
        <w:ind w:left="531" w:right="6353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7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53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43" w:val="left" w:leader="none"/>
        </w:tabs>
        <w:spacing w:line="252" w:lineRule="exact"/>
        <w:ind w:left="531"/>
      </w:pPr>
      <w:r>
        <w:rPr/>
        <w:t>«</w:t>
        <w:tab/>
        <w:t>».</w:t>
      </w:r>
    </w:p>
    <w:p>
      <w:pPr>
        <w:pStyle w:val="BodyText"/>
        <w:spacing w:line="20" w:lineRule="exact"/>
        <w:ind w:left="634"/>
        <w:rPr>
          <w:sz w:val="2"/>
        </w:rPr>
      </w:pPr>
      <w:r>
        <w:rPr>
          <w:sz w:val="2"/>
        </w:rPr>
        <w:pict>
          <v:group style="width:440.2pt;height:.45pt;mso-position-horizontal-relative:char;mso-position-vertical-relative:line" coordorigin="0,0" coordsize="8804,9">
            <v:line style="position:absolute" from="0,4" to="8804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1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7"/>
        </w:numPr>
        <w:tabs>
          <w:tab w:pos="973" w:val="left" w:leader="none"/>
        </w:tabs>
        <w:spacing w:line="233" w:lineRule="exact" w:before="0" w:after="0"/>
        <w:ind w:left="972" w:right="0" w:hanging="442"/>
        <w:jc w:val="both"/>
        <w:rPr>
          <w:sz w:val="22"/>
        </w:rPr>
      </w:pP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целях</w:t>
      </w:r>
      <w:r>
        <w:rPr>
          <w:spacing w:val="54"/>
          <w:sz w:val="22"/>
        </w:rPr>
        <w:t> </w:t>
      </w:r>
      <w:r>
        <w:rPr>
          <w:sz w:val="22"/>
        </w:rPr>
        <w:t>исполнения</w:t>
      </w:r>
      <w:r>
        <w:rPr>
          <w:spacing w:val="52"/>
          <w:sz w:val="22"/>
        </w:rPr>
        <w:t> </w:t>
      </w:r>
      <w:r>
        <w:rPr>
          <w:sz w:val="22"/>
        </w:rPr>
        <w:t>требований</w:t>
      </w:r>
      <w:r>
        <w:rPr>
          <w:spacing w:val="53"/>
          <w:sz w:val="22"/>
        </w:rPr>
        <w:t> </w:t>
      </w:r>
      <w:r>
        <w:rPr>
          <w:sz w:val="22"/>
        </w:rPr>
        <w:t>о  внесении</w:t>
      </w:r>
      <w:r>
        <w:rPr>
          <w:spacing w:val="50"/>
          <w:sz w:val="22"/>
        </w:rPr>
        <w:t> </w:t>
      </w:r>
      <w:r>
        <w:rPr>
          <w:sz w:val="22"/>
        </w:rPr>
        <w:t>задатка</w:t>
      </w:r>
      <w:r>
        <w:rPr>
          <w:spacing w:val="54"/>
          <w:sz w:val="22"/>
        </w:rPr>
        <w:t> </w:t>
      </w:r>
      <w:r>
        <w:rPr>
          <w:sz w:val="22"/>
        </w:rPr>
        <w:t>для</w:t>
      </w:r>
      <w:r>
        <w:rPr>
          <w:spacing w:val="54"/>
          <w:sz w:val="22"/>
        </w:rPr>
        <w:t> </w:t>
      </w:r>
      <w:r>
        <w:rPr>
          <w:sz w:val="22"/>
        </w:rPr>
        <w:t>участия</w:t>
      </w:r>
      <w:r>
        <w:rPr>
          <w:spacing w:val="53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аукционе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электронной</w:t>
      </w:r>
      <w:r>
        <w:rPr>
          <w:spacing w:val="50"/>
          <w:sz w:val="22"/>
        </w:rPr>
        <w:t> </w:t>
      </w:r>
      <w:r>
        <w:rPr>
          <w:sz w:val="22"/>
        </w:rPr>
        <w:t>форме</w:t>
      </w:r>
    </w:p>
    <w:p>
      <w:pPr>
        <w:pStyle w:val="BodyText"/>
        <w:tabs>
          <w:tab w:pos="10932" w:val="left" w:leader="none"/>
        </w:tabs>
        <w:ind w:left="531" w:right="192"/>
        <w:jc w:val="both"/>
      </w:pPr>
      <w:r>
        <w:rPr/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> </w:t>
      </w:r>
      <w:r>
        <w:rPr/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> </w:t>
      </w:r>
      <w:r>
        <w:rPr/>
        <w:t>заключения</w:t>
      </w:r>
      <w:r>
        <w:rPr>
          <w:spacing w:val="20"/>
        </w:rPr>
        <w:t> </w:t>
      </w:r>
      <w:r>
        <w:rPr/>
        <w:t>договора</w:t>
      </w:r>
      <w:r>
        <w:rPr>
          <w:spacing w:val="18"/>
        </w:rPr>
        <w:t> </w:t>
      </w:r>
      <w:r>
        <w:rPr/>
        <w:t>аренды</w:t>
      </w:r>
      <w:r>
        <w:rPr>
          <w:spacing w:val="19"/>
        </w:rPr>
        <w:t> </w:t>
      </w:r>
      <w:r>
        <w:rPr/>
        <w:t>земельного</w:t>
      </w:r>
      <w:r>
        <w:rPr>
          <w:spacing w:val="18"/>
        </w:rPr>
        <w:t> </w:t>
      </w:r>
      <w:r>
        <w:rPr/>
        <w:t>участка 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(далее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7"/>
        </w:numPr>
        <w:tabs>
          <w:tab w:pos="978" w:val="left" w:leader="none"/>
        </w:tabs>
        <w:spacing w:line="240" w:lineRule="auto" w:before="0" w:after="0"/>
        <w:ind w:left="531" w:right="240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 площадки на счете 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 и 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7"/>
        </w:numPr>
        <w:tabs>
          <w:tab w:pos="973" w:val="left" w:leader="none"/>
        </w:tabs>
        <w:spacing w:line="240" w:lineRule="auto" w:before="1" w:after="0"/>
        <w:ind w:left="531" w:right="242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 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3"/>
        <w:numPr>
          <w:ilvl w:val="0"/>
          <w:numId w:val="16"/>
        </w:numPr>
        <w:tabs>
          <w:tab w:pos="4565" w:val="left" w:leader="none"/>
        </w:tabs>
        <w:spacing w:line="240" w:lineRule="auto" w:before="72" w:after="0"/>
        <w:ind w:left="4564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987" w:val="left" w:leader="none"/>
        </w:tabs>
        <w:spacing w:line="240" w:lineRule="auto" w:before="1" w:after="0"/>
        <w:ind w:left="531" w:right="241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18"/>
        </w:numPr>
        <w:tabs>
          <w:tab w:pos="978" w:val="left" w:leader="none"/>
        </w:tabs>
        <w:spacing w:line="240" w:lineRule="auto" w:before="0" w:after="0"/>
        <w:ind w:left="531" w:right="246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-52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2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3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</w:t>
      </w:r>
      <w:r>
        <w:rPr>
          <w:spacing w:val="-1"/>
          <w:sz w:val="22"/>
        </w:rPr>
        <w:t> </w:t>
      </w:r>
      <w:r>
        <w:rPr>
          <w:sz w:val="22"/>
        </w:rPr>
        <w:t>порядке.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6"/>
        </w:numPr>
        <w:tabs>
          <w:tab w:pos="4421" w:val="left" w:leader="none"/>
        </w:tabs>
        <w:spacing w:line="240" w:lineRule="auto" w:before="0" w:after="0"/>
        <w:ind w:left="4420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918" w:val="left" w:leader="none"/>
        </w:tabs>
        <w:spacing w:line="252" w:lineRule="exact" w:before="0" w:after="0"/>
        <w:ind w:left="917" w:right="0" w:hanging="387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19"/>
        </w:numPr>
        <w:tabs>
          <w:tab w:pos="942" w:val="left" w:leader="none"/>
        </w:tabs>
        <w:spacing w:line="240" w:lineRule="auto" w:before="0" w:after="0"/>
        <w:ind w:left="531" w:right="243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6"/>
        </w:numPr>
        <w:tabs>
          <w:tab w:pos="4370" w:val="left" w:leader="none"/>
        </w:tabs>
        <w:spacing w:line="240" w:lineRule="auto" w:before="0" w:after="0"/>
        <w:ind w:left="4369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971" w:val="left" w:leader="none"/>
        </w:tabs>
        <w:spacing w:line="240" w:lineRule="auto" w:before="0" w:after="0"/>
        <w:ind w:left="531" w:right="246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изменения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дополнения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настоящему Соглашению</w:t>
      </w:r>
      <w:r>
        <w:rPr>
          <w:spacing w:val="1"/>
          <w:sz w:val="22"/>
        </w:rPr>
        <w:t> </w:t>
      </w:r>
      <w:r>
        <w:rPr>
          <w:sz w:val="22"/>
        </w:rPr>
        <w:t>оформляются письменно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0"/>
        </w:numPr>
        <w:tabs>
          <w:tab w:pos="918" w:val="left" w:leader="none"/>
        </w:tabs>
        <w:spacing w:line="240" w:lineRule="auto" w:before="1" w:after="0"/>
        <w:ind w:left="917" w:right="0" w:hanging="387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-1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</w:t>
      </w:r>
      <w:r>
        <w:rPr>
          <w:spacing w:val="-1"/>
          <w:sz w:val="22"/>
        </w:rPr>
        <w:t> </w:t>
      </w:r>
      <w:r>
        <w:rPr>
          <w:sz w:val="22"/>
        </w:rPr>
        <w:t>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0"/>
          <w:numId w:val="16"/>
        </w:numPr>
        <w:tabs>
          <w:tab w:pos="3703" w:val="left" w:leader="none"/>
        </w:tabs>
        <w:spacing w:line="240" w:lineRule="auto" w:before="1" w:after="0"/>
        <w:ind w:left="3702" w:right="0" w:hanging="222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4100" w:val="left" w:leader="none"/>
          <w:tab w:pos="8637" w:val="left" w:leader="none"/>
        </w:tabs>
        <w:spacing w:before="0"/>
        <w:ind w:left="1050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0"/>
          <w:numId w:val="16"/>
        </w:numPr>
        <w:tabs>
          <w:tab w:pos="5016" w:val="left" w:leader="none"/>
        </w:tabs>
        <w:spacing w:line="240" w:lineRule="auto" w:before="0" w:after="0"/>
        <w:ind w:left="5015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475" w:val="left" w:leader="none"/>
          <w:tab w:pos="8015" w:val="left" w:leader="none"/>
        </w:tabs>
        <w:spacing w:before="1"/>
        <w:ind w:left="1249"/>
      </w:pPr>
      <w:r>
        <w:rPr/>
        <w:t>Должность</w:t>
        <w:tab/>
        <w:t>Должность</w:t>
        <w:tab/>
        <w:t>от</w:t>
      </w:r>
      <w:r>
        <w:rPr>
          <w:spacing w:val="-1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tabs>
          <w:tab w:pos="2040" w:val="left" w:leader="none"/>
          <w:tab w:pos="3091" w:val="left" w:leader="none"/>
          <w:tab w:pos="3452" w:val="left" w:leader="none"/>
          <w:tab w:pos="4993" w:val="left" w:leader="none"/>
          <w:tab w:pos="6483" w:val="left" w:leader="none"/>
          <w:tab w:pos="6846" w:val="left" w:leader="none"/>
          <w:tab w:pos="8498" w:val="left" w:leader="none"/>
          <w:tab w:pos="10319" w:val="left" w:leader="none"/>
        </w:tabs>
        <w:ind w:left="38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before="2"/>
        <w:ind w:left="1364"/>
      </w:pP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spacing w:after="0"/>
        <w:sectPr>
          <w:type w:val="continuous"/>
          <w:pgSz w:w="11910" w:h="16840"/>
          <w:pgMar w:top="1260" w:bottom="280" w:left="460" w:right="320"/>
          <w:cols w:num="3" w:equalWidth="0">
            <w:col w:w="2221" w:space="1005"/>
            <w:col w:w="2221" w:space="1396"/>
            <w:col w:w="428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ЛИЦ</w:t>
      </w: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наличии)</w:t>
      </w:r>
    </w:p>
    <w:p>
      <w:pPr>
        <w:pStyle w:val="Heading1"/>
        <w:ind w:right="247"/>
      </w:pPr>
      <w:r>
        <w:rPr>
          <w:b w:val="0"/>
        </w:rPr>
        <w:br w:type="column"/>
      </w:r>
      <w:r>
        <w:rPr/>
        <w:t>Приложение</w:t>
      </w:r>
      <w:r>
        <w:rPr>
          <w:spacing w:val="-7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244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spacing w:after="0"/>
        <w:jc w:val="right"/>
        <w:rPr>
          <w:sz w:val="26"/>
        </w:rPr>
        <w:sectPr>
          <w:pgSz w:w="11910" w:h="16840"/>
          <w:pgMar w:header="0" w:footer="326" w:top="760" w:bottom="600" w:left="460" w:right="320"/>
          <w:cols w:num="2" w:equalWidth="0">
            <w:col w:w="6682" w:space="1979"/>
            <w:col w:w="24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1"/>
        <w:ind w:left="0" w:right="145" w:firstLine="0"/>
        <w:jc w:val="righ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Аукционную</w:t>
      </w:r>
      <w:r>
        <w:rPr>
          <w:spacing w:val="-4"/>
          <w:sz w:val="20"/>
        </w:rPr>
        <w:t> </w:t>
      </w:r>
      <w:r>
        <w:rPr>
          <w:sz w:val="20"/>
        </w:rPr>
        <w:t>комиссию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10243" w:val="left" w:leader="none"/>
        </w:tabs>
        <w:spacing w:before="0"/>
        <w:ind w:left="7487" w:right="817" w:hanging="929"/>
        <w:jc w:val="left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  <w:tab/>
      </w:r>
      <w:r>
        <w:rPr>
          <w:sz w:val="20"/>
        </w:rPr>
        <w:t> (Ф.И.О. физического лица или</w:t>
      </w:r>
      <w:r>
        <w:rPr>
          <w:spacing w:val="1"/>
          <w:sz w:val="20"/>
        </w:rPr>
        <w:t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-6"/>
          <w:sz w:val="20"/>
        </w:rPr>
        <w:t> </w:t>
      </w:r>
      <w:r>
        <w:rPr>
          <w:sz w:val="20"/>
        </w:rPr>
        <w:t>представителя</w:t>
      </w:r>
      <w:r>
        <w:rPr>
          <w:spacing w:val="-5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350.950012pt;margin-top:11.224268pt;width:179.85pt;height:.1pt;mso-position-horizontal-relative:page;mso-position-vertical-relative:paragraph;z-index:-15723008;mso-wrap-distance-left:0;mso-wrap-distance-right:0" coordorigin="7019,224" coordsize="3597,0" path="m7019,224l10615,224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spacing w:line="202" w:lineRule="exact" w:before="0"/>
        <w:ind w:left="7204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10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88"/>
        <w:ind w:left="595" w:right="313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3"/>
        <w:rPr>
          <w:b/>
          <w:sz w:val="23"/>
        </w:rPr>
      </w:pPr>
    </w:p>
    <w:p>
      <w:pPr>
        <w:tabs>
          <w:tab w:pos="4782" w:val="left" w:leader="none"/>
        </w:tabs>
        <w:spacing w:before="0"/>
        <w:ind w:left="531" w:right="4388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82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770" w:val="left" w:leader="none"/>
          <w:tab w:pos="64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4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856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49.560001pt;margin-top:15.873877pt;width:402pt;height:.1pt;mso-position-horizontal-relative:page;mso-position-vertical-relative:paragraph;z-index:-15722496;mso-wrap-distance-left:0;mso-wrap-distance-right:0" coordorigin="991,317" coordsize="8040,0" path="m991,317l9031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7" w:lineRule="exact" w:before="0"/>
        <w:ind w:left="531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5"/>
          <w:sz w:val="24"/>
        </w:rPr>
        <w:t> </w:t>
      </w:r>
      <w:r>
        <w:rPr>
          <w:sz w:val="24"/>
        </w:rPr>
        <w:t>почты</w:t>
      </w:r>
      <w:r>
        <w:rPr>
          <w:spacing w:val="-4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юридических</w:t>
      </w:r>
      <w:r>
        <w:rPr>
          <w:spacing w:val="-2"/>
          <w:sz w:val="24"/>
        </w:rPr>
        <w:t> </w:t>
      </w:r>
      <w:r>
        <w:rPr>
          <w:sz w:val="24"/>
        </w:rPr>
        <w:t>лиц:</w:t>
      </w:r>
    </w:p>
    <w:p>
      <w:pPr>
        <w:tabs>
          <w:tab w:pos="4076" w:val="left" w:leader="none"/>
          <w:tab w:pos="6203" w:val="left" w:leader="none"/>
        </w:tabs>
        <w:spacing w:before="0"/>
        <w:ind w:left="531" w:right="4205" w:firstLine="0"/>
        <w:jc w:val="left"/>
        <w:rPr>
          <w:sz w:val="24"/>
        </w:rPr>
      </w:pPr>
      <w:r>
        <w:rPr>
          <w:sz w:val="24"/>
        </w:rPr>
        <w:t>Руководитель</w:t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> </w:t>
      </w:r>
      <w:r>
        <w:rPr>
          <w:sz w:val="24"/>
        </w:rPr>
        <w:t>М.П.</w:t>
      </w:r>
      <w:r>
        <w:rPr>
          <w:spacing w:val="-2"/>
          <w:sz w:val="24"/>
        </w:rPr>
        <w:t> </w:t>
      </w:r>
      <w:r>
        <w:rPr>
          <w:sz w:val="24"/>
        </w:rPr>
        <w:t>(при наличии)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7"/>
        <w:gridCol w:w="1865"/>
        <w:gridCol w:w="1384"/>
      </w:tblGrid>
      <w:tr>
        <w:trPr>
          <w:trHeight w:val="271" w:hRule="atLeast"/>
        </w:trPr>
        <w:tc>
          <w:tcPr>
            <w:tcW w:w="4657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65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>
        <w:trPr>
          <w:trHeight w:val="1098" w:hRule="atLeast"/>
        </w:trPr>
        <w:tc>
          <w:tcPr>
            <w:tcW w:w="4657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spacing w:line="294" w:lineRule="exact"/>
        <w:ind w:right="247"/>
      </w:pPr>
      <w:r>
        <w:rPr/>
        <w:t>Приложение</w:t>
      </w:r>
      <w:r>
        <w:rPr>
          <w:spacing w:val="-7"/>
        </w:rPr>
        <w:t> </w:t>
      </w:r>
      <w:r>
        <w:rPr/>
        <w:t>9</w:t>
      </w:r>
    </w:p>
    <w:p>
      <w:pPr>
        <w:spacing w:line="271" w:lineRule="exact" w:before="0"/>
        <w:ind w:left="0" w:right="249" w:firstLine="0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> </w:t>
      </w:r>
      <w:r>
        <w:rPr>
          <w:sz w:val="24"/>
        </w:rPr>
        <w:t>договора</w:t>
      </w:r>
      <w:r>
        <w:rPr>
          <w:spacing w:val="-5"/>
          <w:sz w:val="24"/>
        </w:rPr>
        <w:t> </w:t>
      </w:r>
      <w:r>
        <w:rPr>
          <w:sz w:val="24"/>
        </w:rPr>
        <w:t>аренды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1303" w:right="313" w:firstLine="0"/>
        <w:jc w:val="center"/>
        <w:rPr>
          <w:sz w:val="23"/>
        </w:rPr>
      </w:pPr>
      <w:r>
        <w:rPr>
          <w:sz w:val="23"/>
        </w:rPr>
        <w:t>ДОГОВОР</w:t>
      </w:r>
    </w:p>
    <w:p>
      <w:pPr>
        <w:spacing w:before="2"/>
        <w:ind w:left="1299" w:right="313" w:firstLine="0"/>
        <w:jc w:val="center"/>
        <w:rPr>
          <w:sz w:val="23"/>
        </w:rPr>
      </w:pPr>
      <w:r>
        <w:rPr>
          <w:sz w:val="23"/>
        </w:rPr>
        <w:t>аренды</w:t>
      </w:r>
      <w:r>
        <w:rPr>
          <w:spacing w:val="-3"/>
          <w:sz w:val="23"/>
        </w:rPr>
        <w:t> </w:t>
      </w:r>
      <w:r>
        <w:rPr>
          <w:sz w:val="23"/>
        </w:rPr>
        <w:t>земельного</w:t>
      </w:r>
      <w:r>
        <w:rPr>
          <w:spacing w:val="-4"/>
          <w:sz w:val="23"/>
        </w:rPr>
        <w:t> </w:t>
      </w:r>
      <w:r>
        <w:rPr>
          <w:sz w:val="23"/>
        </w:rPr>
        <w:t>участка,</w:t>
      </w:r>
      <w:r>
        <w:rPr>
          <w:spacing w:val="-4"/>
          <w:sz w:val="23"/>
        </w:rPr>
        <w:t> </w:t>
      </w:r>
      <w:r>
        <w:rPr>
          <w:sz w:val="23"/>
        </w:rPr>
        <w:t>заключаемый</w:t>
      </w:r>
      <w:r>
        <w:rPr>
          <w:spacing w:val="-4"/>
          <w:sz w:val="23"/>
        </w:rPr>
        <w:t> </w:t>
      </w:r>
      <w:r>
        <w:rPr>
          <w:sz w:val="23"/>
        </w:rPr>
        <w:t>по</w:t>
      </w:r>
      <w:r>
        <w:rPr>
          <w:spacing w:val="-4"/>
          <w:sz w:val="23"/>
        </w:rPr>
        <w:t> </w:t>
      </w:r>
      <w:r>
        <w:rPr>
          <w:sz w:val="23"/>
        </w:rPr>
        <w:t>результатам</w:t>
      </w:r>
      <w:r>
        <w:rPr>
          <w:spacing w:val="-3"/>
          <w:sz w:val="23"/>
        </w:rPr>
        <w:t> </w:t>
      </w:r>
      <w:r>
        <w:rPr>
          <w:sz w:val="23"/>
        </w:rPr>
        <w:t>проведения</w:t>
      </w:r>
      <w:r>
        <w:rPr>
          <w:spacing w:val="-4"/>
          <w:sz w:val="23"/>
        </w:rPr>
        <w:t> </w:t>
      </w:r>
      <w:r>
        <w:rPr>
          <w:sz w:val="23"/>
        </w:rPr>
        <w:t>торгов</w:t>
      </w:r>
    </w:p>
    <w:p>
      <w:pPr>
        <w:pStyle w:val="BodyText"/>
        <w:spacing w:before="10"/>
      </w:pPr>
    </w:p>
    <w:p>
      <w:pPr>
        <w:tabs>
          <w:tab w:pos="1999" w:val="left" w:leader="none"/>
          <w:tab w:pos="3133" w:val="left" w:leader="none"/>
        </w:tabs>
        <w:spacing w:before="1"/>
        <w:ind w:left="0" w:right="193" w:firstLine="0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>№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pStyle w:val="BodyText"/>
        <w:rPr>
          <w:sz w:val="15"/>
        </w:rPr>
      </w:pPr>
    </w:p>
    <w:p>
      <w:pPr>
        <w:tabs>
          <w:tab w:pos="7431" w:val="left" w:leader="none"/>
          <w:tab w:pos="9790" w:val="left" w:leader="none"/>
        </w:tabs>
        <w:spacing w:before="91"/>
        <w:ind w:left="531" w:right="0" w:firstLine="0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3"/>
          <w:sz w:val="23"/>
        </w:rPr>
        <w:t> </w:t>
      </w:r>
      <w:r>
        <w:rPr>
          <w:sz w:val="23"/>
        </w:rPr>
        <w:t>заключения</w:t>
      </w:r>
      <w:r>
        <w:rPr>
          <w:sz w:val="23"/>
          <w:u w:val="single"/>
        </w:rPr>
        <w:tab/>
      </w:r>
      <w:r>
        <w:rPr>
          <w:sz w:val="23"/>
        </w:rPr>
        <w:t>«</w:t>
      </w:r>
      <w:r>
        <w:rPr>
          <w:sz w:val="23"/>
          <w:u w:val="single"/>
        </w:rPr>
        <w:t>        </w:t>
      </w:r>
      <w:r>
        <w:rPr>
          <w:spacing w:val="56"/>
          <w:sz w:val="23"/>
          <w:u w:val="single"/>
        </w:rPr>
        <w:t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>        </w:t>
      </w:r>
      <w:r>
        <w:rPr>
          <w:spacing w:val="-5"/>
          <w:sz w:val="23"/>
          <w:u w:val="single"/>
        </w:rPr>
        <w:t> </w:t>
      </w:r>
    </w:p>
    <w:p>
      <w:pPr>
        <w:tabs>
          <w:tab w:pos="7433" w:val="left" w:leader="none"/>
          <w:tab w:pos="10819" w:val="left" w:leader="none"/>
        </w:tabs>
        <w:spacing w:line="264" w:lineRule="exact" w:before="184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4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>
      <w:pPr>
        <w:tabs>
          <w:tab w:pos="2952" w:val="left" w:leader="none"/>
          <w:tab w:pos="4399" w:val="left" w:leader="none"/>
          <w:tab w:pos="7883" w:val="left" w:leader="none"/>
        </w:tabs>
        <w:spacing w:line="264" w:lineRule="exact" w:before="0"/>
        <w:ind w:left="531" w:right="0" w:firstLine="0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> </w:t>
      </w:r>
      <w:r>
        <w:rPr>
          <w:sz w:val="23"/>
        </w:rPr>
        <w:t>в</w:t>
      </w:r>
      <w:r>
        <w:rPr>
          <w:spacing w:val="51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50"/>
          <w:sz w:val="23"/>
        </w:rPr>
        <w:t> </w:t>
      </w:r>
      <w:r>
        <w:rPr>
          <w:sz w:val="23"/>
        </w:rPr>
        <w:t>действующ</w:t>
      </w:r>
      <w:r>
        <w:rPr>
          <w:sz w:val="23"/>
          <w:u w:val="single"/>
        </w:rPr>
        <w:t>    </w:t>
      </w:r>
      <w:r>
        <w:rPr>
          <w:spacing w:val="46"/>
          <w:sz w:val="23"/>
        </w:rPr>
        <w:t> </w:t>
      </w:r>
      <w:r>
        <w:rPr>
          <w:sz w:val="23"/>
        </w:rPr>
        <w:t>на</w:t>
      </w:r>
      <w:r>
        <w:rPr>
          <w:spacing w:val="51"/>
          <w:sz w:val="23"/>
        </w:rPr>
        <w:t> </w:t>
      </w:r>
      <w:r>
        <w:rPr>
          <w:sz w:val="23"/>
        </w:rPr>
        <w:t>основании</w:t>
      </w:r>
    </w:p>
    <w:p>
      <w:pPr>
        <w:tabs>
          <w:tab w:pos="2029" w:val="left" w:leader="none"/>
          <w:tab w:pos="9487" w:val="left" w:leader="none"/>
          <w:tab w:pos="10817" w:val="left" w:leader="none"/>
        </w:tabs>
        <w:spacing w:before="2"/>
        <w:ind w:left="531" w:right="198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9"/>
          <w:sz w:val="23"/>
        </w:rPr>
        <w:t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ab/>
      </w:r>
      <w:r>
        <w:rPr>
          <w:sz w:val="23"/>
        </w:rPr>
        <w:t>,        именуем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92"/>
          <w:sz w:val="23"/>
        </w:rPr>
        <w:t> </w:t>
      </w:r>
      <w:r>
        <w:rPr>
          <w:sz w:val="23"/>
        </w:rPr>
        <w:t>дальнейшем</w:t>
      </w:r>
      <w:r>
        <w:rPr>
          <w:spacing w:val="93"/>
          <w:sz w:val="23"/>
        </w:rPr>
        <w:t> </w:t>
      </w:r>
      <w:r>
        <w:rPr>
          <w:sz w:val="23"/>
        </w:rPr>
        <w:t>Арендодатель,</w:t>
      </w:r>
      <w:r>
        <w:rPr>
          <w:spacing w:val="94"/>
          <w:sz w:val="23"/>
        </w:rPr>
        <w:t> </w:t>
      </w:r>
      <w:r>
        <w:rPr>
          <w:sz w:val="23"/>
        </w:rPr>
        <w:t>юридический</w:t>
      </w:r>
      <w:r>
        <w:rPr>
          <w:spacing w:val="91"/>
          <w:sz w:val="23"/>
        </w:rPr>
        <w:t> </w:t>
      </w:r>
      <w:r>
        <w:rPr>
          <w:sz w:val="23"/>
        </w:rPr>
        <w:t>адрес:</w:t>
      </w:r>
      <w:r>
        <w:rPr>
          <w:spacing w:val="94"/>
          <w:sz w:val="23"/>
        </w:rPr>
        <w:t> </w:t>
      </w:r>
      <w:r>
        <w:rPr>
          <w:sz w:val="23"/>
        </w:rPr>
        <w:t>Московская</w:t>
      </w:r>
      <w:r>
        <w:rPr>
          <w:spacing w:val="92"/>
          <w:sz w:val="23"/>
        </w:rPr>
        <w:t> </w:t>
      </w:r>
      <w:r>
        <w:rPr>
          <w:sz w:val="23"/>
        </w:rPr>
        <w:t>область,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с одной</w:t>
      </w:r>
      <w:r>
        <w:rPr>
          <w:spacing w:val="-2"/>
          <w:sz w:val="23"/>
        </w:rPr>
        <w:t> </w:t>
      </w:r>
      <w:r>
        <w:rPr>
          <w:sz w:val="23"/>
        </w:rPr>
        <w:t>стороны, и</w:t>
      </w:r>
    </w:p>
    <w:p>
      <w:pPr>
        <w:tabs>
          <w:tab w:pos="6742" w:val="left" w:leader="none"/>
          <w:tab w:pos="9583" w:val="left" w:leader="none"/>
        </w:tabs>
        <w:spacing w:line="263" w:lineRule="exact" w:before="0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19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6"/>
          <w:sz w:val="23"/>
        </w:rPr>
        <w:t> </w:t>
      </w:r>
      <w:r>
        <w:rPr>
          <w:sz w:val="23"/>
        </w:rPr>
        <w:t>ИНН/КПП</w:t>
      </w:r>
    </w:p>
    <w:p>
      <w:pPr>
        <w:tabs>
          <w:tab w:pos="1683" w:val="left" w:leader="none"/>
          <w:tab w:pos="3470" w:val="left" w:leader="none"/>
          <w:tab w:pos="4771" w:val="left" w:leader="none"/>
          <w:tab w:pos="7835" w:val="left" w:leader="none"/>
          <w:tab w:pos="10820" w:val="left" w:leader="none"/>
        </w:tabs>
        <w:spacing w:line="242" w:lineRule="auto" w:before="0"/>
        <w:ind w:left="531" w:right="244" w:firstLine="0"/>
        <w:jc w:val="both"/>
        <w:rPr>
          <w:sz w:val="24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5"/>
          <w:sz w:val="23"/>
        </w:rPr>
        <w:t> </w:t>
      </w:r>
      <w:r>
        <w:rPr>
          <w:sz w:val="23"/>
        </w:rPr>
        <w:t>юридический  </w:t>
      </w:r>
      <w:r>
        <w:rPr>
          <w:spacing w:val="35"/>
          <w:sz w:val="23"/>
        </w:rPr>
        <w:t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8"/>
          <w:sz w:val="23"/>
        </w:rPr>
        <w:t> </w:t>
      </w:r>
      <w:r>
        <w:rPr>
          <w:sz w:val="23"/>
        </w:rPr>
        <w:t>в  </w:t>
      </w:r>
      <w:r>
        <w:rPr>
          <w:spacing w:val="37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3"/>
        </w:rPr>
        <w:t>действующ</w:t>
      </w:r>
      <w:r>
        <w:rPr>
          <w:sz w:val="23"/>
          <w:u w:val="single"/>
        </w:rPr>
        <w:t>     </w:t>
      </w:r>
      <w:r>
        <w:rPr>
          <w:spacing w:val="3"/>
          <w:sz w:val="23"/>
        </w:rPr>
        <w:t> </w:t>
      </w:r>
      <w:r>
        <w:rPr>
          <w:sz w:val="23"/>
        </w:rPr>
        <w:t>на</w:t>
      </w:r>
      <w:r>
        <w:rPr>
          <w:spacing w:val="63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7"/>
          <w:sz w:val="23"/>
        </w:rPr>
        <w:t> </w:t>
      </w:r>
      <w:r>
        <w:rPr>
          <w:sz w:val="23"/>
        </w:rPr>
        <w:t>с</w:t>
      </w:r>
      <w:r>
        <w:rPr>
          <w:spacing w:val="64"/>
          <w:sz w:val="23"/>
        </w:rPr>
        <w:t> </w:t>
      </w:r>
      <w:r>
        <w:rPr>
          <w:sz w:val="23"/>
        </w:rPr>
        <w:t>другой</w:t>
      </w:r>
      <w:r>
        <w:rPr>
          <w:spacing w:val="64"/>
          <w:sz w:val="23"/>
        </w:rPr>
        <w:t> </w:t>
      </w:r>
      <w:r>
        <w:rPr>
          <w:sz w:val="23"/>
        </w:rPr>
        <w:t>стороны,</w:t>
      </w:r>
      <w:r>
        <w:rPr>
          <w:spacing w:val="64"/>
          <w:sz w:val="23"/>
        </w:rPr>
        <w:t> </w:t>
      </w:r>
      <w:r>
        <w:rPr>
          <w:sz w:val="23"/>
        </w:rPr>
        <w:t>именуем</w:t>
      </w:r>
      <w:r>
        <w:rPr>
          <w:spacing w:val="62"/>
          <w:sz w:val="23"/>
        </w:rPr>
        <w:t> </w:t>
      </w:r>
      <w:r>
        <w:rPr>
          <w:sz w:val="23"/>
        </w:rPr>
        <w:t>в</w:t>
      </w:r>
      <w:r>
        <w:rPr>
          <w:spacing w:val="63"/>
          <w:sz w:val="23"/>
        </w:rPr>
        <w:t> </w:t>
      </w:r>
      <w:r>
        <w:rPr>
          <w:sz w:val="23"/>
        </w:rPr>
        <w:t>дальнейшем</w:t>
      </w:r>
      <w:r>
        <w:rPr>
          <w:spacing w:val="63"/>
          <w:sz w:val="23"/>
        </w:rPr>
        <w:t> </w:t>
      </w:r>
      <w:r>
        <w:rPr>
          <w:sz w:val="23"/>
        </w:rPr>
        <w:t>Арендатор,</w:t>
      </w:r>
      <w:r>
        <w:rPr>
          <w:spacing w:val="-56"/>
          <w:sz w:val="23"/>
        </w:rPr>
        <w:t> </w:t>
      </w:r>
      <w:r>
        <w:rPr>
          <w:sz w:val="23"/>
        </w:rPr>
        <w:t>при</w:t>
      </w:r>
      <w:r>
        <w:rPr>
          <w:spacing w:val="17"/>
          <w:sz w:val="23"/>
        </w:rPr>
        <w:t> </w:t>
      </w:r>
      <w:r>
        <w:rPr>
          <w:sz w:val="23"/>
        </w:rPr>
        <w:t>совместном</w:t>
      </w:r>
      <w:r>
        <w:rPr>
          <w:spacing w:val="18"/>
          <w:sz w:val="23"/>
        </w:rPr>
        <w:t> </w:t>
      </w:r>
      <w:r>
        <w:rPr>
          <w:sz w:val="23"/>
        </w:rPr>
        <w:t>упоминании,</w:t>
      </w:r>
      <w:r>
        <w:rPr>
          <w:spacing w:val="19"/>
          <w:sz w:val="23"/>
        </w:rPr>
        <w:t> </w:t>
      </w:r>
      <w:r>
        <w:rPr>
          <w:sz w:val="23"/>
        </w:rPr>
        <w:t>именуемые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7"/>
          <w:sz w:val="23"/>
        </w:rPr>
        <w:t> </w:t>
      </w:r>
      <w:r>
        <w:rPr>
          <w:sz w:val="23"/>
        </w:rPr>
        <w:t>дальнейшем</w:t>
      </w:r>
      <w:r>
        <w:rPr>
          <w:spacing w:val="24"/>
          <w:sz w:val="23"/>
        </w:rPr>
        <w:t> </w:t>
      </w:r>
      <w:r>
        <w:rPr>
          <w:sz w:val="23"/>
        </w:rPr>
        <w:t>Стороны,</w:t>
      </w:r>
      <w:r>
        <w:rPr>
          <w:spacing w:val="19"/>
          <w:sz w:val="23"/>
        </w:rPr>
        <w:t> </w:t>
      </w:r>
      <w:r>
        <w:rPr>
          <w:sz w:val="23"/>
        </w:rPr>
        <w:t>на</w:t>
      </w:r>
      <w:r>
        <w:rPr>
          <w:spacing w:val="19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4"/>
        </w:rPr>
        <w:t>заключили</w:t>
      </w:r>
      <w:r>
        <w:rPr>
          <w:spacing w:val="-1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 о нижеследующем.</w:t>
      </w:r>
    </w:p>
    <w:p>
      <w:pPr>
        <w:pStyle w:val="ListParagraph"/>
        <w:numPr>
          <w:ilvl w:val="0"/>
          <w:numId w:val="21"/>
        </w:numPr>
        <w:tabs>
          <w:tab w:pos="4111" w:val="left" w:leader="none"/>
        </w:tabs>
        <w:spacing w:line="240" w:lineRule="auto" w:before="221" w:after="0"/>
        <w:ind w:left="4110" w:right="0" w:hanging="200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22"/>
        </w:numPr>
        <w:tabs>
          <w:tab w:pos="1698" w:val="left" w:leader="none"/>
          <w:tab w:pos="5692" w:val="left" w:leader="none"/>
          <w:tab w:pos="9711" w:val="left" w:leader="none"/>
        </w:tabs>
        <w:spacing w:line="240" w:lineRule="auto" w:before="0" w:after="0"/>
        <w:ind w:left="531" w:right="242" w:firstLine="708"/>
        <w:jc w:val="left"/>
        <w:rPr>
          <w:sz w:val="23"/>
        </w:rPr>
      </w:pPr>
      <w:r>
        <w:rPr>
          <w:sz w:val="23"/>
        </w:rPr>
        <w:t>Арендодатель</w:t>
      </w:r>
      <w:r>
        <w:rPr>
          <w:spacing w:val="2"/>
          <w:sz w:val="23"/>
        </w:rPr>
        <w:t> </w:t>
      </w:r>
      <w:r>
        <w:rPr>
          <w:sz w:val="24"/>
        </w:rPr>
        <w:t>обязуется</w:t>
      </w:r>
      <w:r>
        <w:rPr>
          <w:spacing w:val="54"/>
          <w:sz w:val="24"/>
        </w:rPr>
        <w:t> </w:t>
      </w:r>
      <w:r>
        <w:rPr>
          <w:sz w:val="24"/>
        </w:rPr>
        <w:t>предоставить</w:t>
      </w:r>
      <w:r>
        <w:rPr>
          <w:spacing w:val="55"/>
          <w:sz w:val="24"/>
        </w:rPr>
        <w:t> </w:t>
      </w:r>
      <w:r>
        <w:rPr>
          <w:sz w:val="24"/>
        </w:rPr>
        <w:t>Арендатору</w:t>
      </w:r>
      <w:r>
        <w:rPr>
          <w:spacing w:val="49"/>
          <w:sz w:val="24"/>
        </w:rPr>
        <w:t> </w:t>
      </w:r>
      <w:r>
        <w:rPr>
          <w:sz w:val="24"/>
        </w:rPr>
        <w:t>за</w:t>
      </w:r>
      <w:r>
        <w:rPr>
          <w:spacing w:val="54"/>
          <w:sz w:val="24"/>
        </w:rPr>
        <w:t> </w:t>
      </w:r>
      <w:r>
        <w:rPr>
          <w:sz w:val="24"/>
        </w:rPr>
        <w:t>плату</w:t>
      </w:r>
      <w:r>
        <w:rPr>
          <w:spacing w:val="49"/>
          <w:sz w:val="24"/>
        </w:rPr>
        <w:t> </w:t>
      </w:r>
      <w:r>
        <w:rPr>
          <w:sz w:val="24"/>
        </w:rPr>
        <w:t>во</w:t>
      </w:r>
      <w:r>
        <w:rPr>
          <w:spacing w:val="56"/>
          <w:sz w:val="24"/>
        </w:rPr>
        <w:t> </w:t>
      </w:r>
      <w:r>
        <w:rPr>
          <w:sz w:val="24"/>
        </w:rPr>
        <w:t>временное</w:t>
      </w:r>
      <w:r>
        <w:rPr>
          <w:spacing w:val="54"/>
          <w:sz w:val="24"/>
        </w:rPr>
        <w:t> </w:t>
      </w:r>
      <w:r>
        <w:rPr>
          <w:sz w:val="24"/>
        </w:rPr>
        <w:t>владение</w:t>
      </w:r>
      <w:r>
        <w:rPr>
          <w:spacing w:val="5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пользование</w:t>
      </w:r>
      <w:r>
        <w:rPr>
          <w:spacing w:val="34"/>
          <w:sz w:val="24"/>
        </w:rPr>
        <w:t> </w:t>
      </w:r>
      <w:r>
        <w:rPr>
          <w:sz w:val="24"/>
        </w:rPr>
        <w:t>земельный</w:t>
      </w:r>
      <w:r>
        <w:rPr>
          <w:spacing w:val="39"/>
          <w:sz w:val="24"/>
        </w:rPr>
        <w:t> </w:t>
      </w:r>
      <w:r>
        <w:rPr>
          <w:sz w:val="24"/>
        </w:rPr>
        <w:t>участок</w:t>
      </w:r>
      <w:r>
        <w:rPr>
          <w:spacing w:val="38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3"/>
        </w:rPr>
        <w:t>кв.м,</w:t>
      </w:r>
      <w:r>
        <w:rPr>
          <w:spacing w:val="43"/>
          <w:sz w:val="23"/>
        </w:rPr>
        <w:t> </w:t>
      </w:r>
      <w:r>
        <w:rPr>
          <w:sz w:val="24"/>
        </w:rPr>
        <w:t>с</w:t>
      </w:r>
      <w:r>
        <w:rPr>
          <w:spacing w:val="39"/>
          <w:sz w:val="24"/>
        </w:rPr>
        <w:t> </w:t>
      </w:r>
      <w:r>
        <w:rPr>
          <w:sz w:val="24"/>
        </w:rPr>
        <w:t>кадастровым</w:t>
      </w:r>
      <w:r>
        <w:rPr>
          <w:spacing w:val="34"/>
          <w:sz w:val="24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7"/>
          <w:sz w:val="23"/>
        </w:rPr>
        <w:t> </w:t>
      </w:r>
      <w:r>
        <w:rPr>
          <w:sz w:val="24"/>
        </w:rPr>
        <w:t>категория</w:t>
      </w:r>
    </w:p>
    <w:p>
      <w:pPr>
        <w:tabs>
          <w:tab w:pos="1994" w:val="left" w:leader="none"/>
          <w:tab w:pos="8589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> </w:t>
      </w:r>
      <w:r>
        <w:rPr>
          <w:sz w:val="24"/>
        </w:rPr>
        <w:t>видом</w:t>
      </w:r>
      <w:r>
        <w:rPr>
          <w:spacing w:val="106"/>
          <w:sz w:val="24"/>
        </w:rPr>
        <w:t> </w:t>
      </w:r>
      <w:r>
        <w:rPr>
          <w:sz w:val="24"/>
        </w:rPr>
        <w:t>разрешенного</w:t>
      </w:r>
      <w:r>
        <w:rPr>
          <w:spacing w:val="108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> </w:t>
      </w:r>
      <w:r>
        <w:rPr>
          <w:sz w:val="24"/>
        </w:rPr>
        <w:t>расположенный</w:t>
      </w:r>
      <w:r>
        <w:rPr>
          <w:spacing w:val="106"/>
          <w:sz w:val="24"/>
        </w:rPr>
        <w:t> </w:t>
      </w:r>
      <w:r>
        <w:rPr>
          <w:sz w:val="24"/>
        </w:rPr>
        <w:t>по</w:t>
      </w:r>
    </w:p>
    <w:p>
      <w:pPr>
        <w:tabs>
          <w:tab w:pos="4525" w:val="left" w:leader="none"/>
        </w:tabs>
        <w:spacing w:line="240" w:lineRule="auto" w:before="0"/>
        <w:ind w:left="531" w:right="247" w:firstLine="0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</w:t>
      </w:r>
      <w:r>
        <w:rPr>
          <w:spacing w:val="1"/>
          <w:sz w:val="23"/>
        </w:rPr>
        <w:t> </w:t>
      </w:r>
      <w:r>
        <w:rPr>
          <w:sz w:val="23"/>
        </w:rPr>
        <w:t>принять Земельный участок по акту приема-передачи (Приложение 3 является неотъемлемой частью</w:t>
      </w:r>
      <w:r>
        <w:rPr>
          <w:spacing w:val="1"/>
          <w:sz w:val="23"/>
        </w:rPr>
        <w:t> </w:t>
      </w:r>
      <w:r>
        <w:rPr>
          <w:sz w:val="23"/>
        </w:rPr>
        <w:t>настоящего</w:t>
      </w:r>
      <w:r>
        <w:rPr>
          <w:spacing w:val="-1"/>
          <w:sz w:val="23"/>
        </w:rPr>
        <w:t> </w:t>
      </w:r>
      <w:r>
        <w:rPr>
          <w:sz w:val="23"/>
        </w:rPr>
        <w:t>договора).</w:t>
      </w:r>
    </w:p>
    <w:p>
      <w:pPr>
        <w:pStyle w:val="ListParagraph"/>
        <w:numPr>
          <w:ilvl w:val="1"/>
          <w:numId w:val="22"/>
        </w:numPr>
        <w:tabs>
          <w:tab w:pos="1765" w:val="left" w:leader="none"/>
          <w:tab w:pos="10926" w:val="left" w:leader="none"/>
        </w:tabs>
        <w:spacing w:line="264" w:lineRule="exact" w:before="4" w:after="0"/>
        <w:ind w:left="1765" w:right="0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2"/>
          <w:sz w:val="23"/>
        </w:rPr>
        <w:t> </w:t>
      </w:r>
      <w:r>
        <w:rPr>
          <w:sz w:val="23"/>
        </w:rPr>
        <w:t>договор  </w:t>
      </w:r>
      <w:r>
        <w:rPr>
          <w:spacing w:val="5"/>
          <w:sz w:val="23"/>
        </w:rPr>
        <w:t> </w:t>
      </w:r>
      <w:r>
        <w:rPr>
          <w:sz w:val="23"/>
        </w:rPr>
        <w:t>заключен  </w:t>
      </w:r>
      <w:r>
        <w:rPr>
          <w:spacing w:val="4"/>
          <w:sz w:val="23"/>
        </w:rPr>
        <w:t> </w:t>
      </w:r>
      <w:r>
        <w:rPr>
          <w:sz w:val="23"/>
        </w:rPr>
        <w:t>на  </w:t>
      </w:r>
      <w:r>
        <w:rPr>
          <w:spacing w:val="5"/>
          <w:sz w:val="23"/>
        </w:rPr>
        <w:t> </w:t>
      </w:r>
      <w:r>
        <w:rPr>
          <w:sz w:val="23"/>
        </w:rPr>
        <w:t>основании  </w:t>
      </w:r>
      <w:r>
        <w:rPr>
          <w:spacing w:val="4"/>
          <w:sz w:val="23"/>
        </w:rPr>
        <w:t> </w:t>
      </w:r>
      <w:r>
        <w:rPr>
          <w:sz w:val="23"/>
        </w:rPr>
        <w:t>протокола  </w:t>
      </w:r>
      <w:r>
        <w:rPr>
          <w:spacing w:val="6"/>
          <w:sz w:val="23"/>
        </w:rPr>
        <w:t> </w:t>
      </w:r>
      <w:r>
        <w:rPr>
          <w:sz w:val="23"/>
        </w:rPr>
        <w:t>о  </w:t>
      </w:r>
      <w:r>
        <w:rPr>
          <w:spacing w:val="4"/>
          <w:sz w:val="23"/>
        </w:rPr>
        <w:t>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spacing w:line="264" w:lineRule="exact" w:before="0"/>
        <w:ind w:left="531" w:right="0" w:firstLine="0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1"/>
          <w:sz w:val="23"/>
        </w:rPr>
        <w:t> </w:t>
      </w:r>
      <w:r>
        <w:rPr>
          <w:sz w:val="23"/>
        </w:rPr>
        <w:t>тексту</w:t>
      </w:r>
      <w:r>
        <w:rPr>
          <w:spacing w:val="-6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Протокол),</w:t>
      </w:r>
      <w:r>
        <w:rPr>
          <w:spacing w:val="-1"/>
          <w:sz w:val="23"/>
        </w:rPr>
        <w:t> </w:t>
      </w:r>
      <w:r>
        <w:rPr>
          <w:sz w:val="23"/>
        </w:rPr>
        <w:t>являющегося</w:t>
      </w:r>
      <w:r>
        <w:rPr>
          <w:spacing w:val="-2"/>
          <w:sz w:val="23"/>
        </w:rPr>
        <w:t> </w:t>
      </w:r>
      <w:r>
        <w:rPr>
          <w:sz w:val="23"/>
        </w:rPr>
        <w:t>приложением</w:t>
      </w:r>
      <w:r>
        <w:rPr>
          <w:spacing w:val="-1"/>
          <w:sz w:val="23"/>
        </w:rPr>
        <w:t> </w:t>
      </w:r>
      <w:r>
        <w:rPr>
          <w:sz w:val="23"/>
        </w:rPr>
        <w:t>1</w:t>
      </w:r>
      <w:r>
        <w:rPr>
          <w:spacing w:val="-2"/>
          <w:sz w:val="23"/>
        </w:rPr>
        <w:t> </w:t>
      </w:r>
      <w:r>
        <w:rPr>
          <w:sz w:val="23"/>
        </w:rPr>
        <w:t>к настоящему</w:t>
      </w:r>
      <w:r>
        <w:rPr>
          <w:spacing w:val="-4"/>
          <w:sz w:val="23"/>
        </w:rPr>
        <w:t> </w:t>
      </w:r>
      <w:r>
        <w:rPr>
          <w:sz w:val="23"/>
        </w:rPr>
        <w:t>договору.</w:t>
      </w:r>
    </w:p>
    <w:p>
      <w:pPr>
        <w:pStyle w:val="ListParagraph"/>
        <w:numPr>
          <w:ilvl w:val="1"/>
          <w:numId w:val="22"/>
        </w:numPr>
        <w:tabs>
          <w:tab w:pos="1643" w:val="left" w:leader="none"/>
          <w:tab w:pos="10564" w:val="left" w:leader="none"/>
        </w:tabs>
        <w:spacing w:line="263" w:lineRule="exact" w:before="0" w:after="0"/>
        <w:ind w:left="1642" w:right="0" w:hanging="404"/>
        <w:jc w:val="left"/>
        <w:rPr>
          <w:sz w:val="23"/>
        </w:rPr>
      </w:pPr>
      <w:r>
        <w:rPr/>
        <w:pict>
          <v:rect style="position:absolute;margin-left:232.490005pt;margin-top:11.924379pt;width:321.530pt;height:.600010pt;mso-position-horizontal-relative:page;mso-position-vertical-relative:paragraph;z-index:15735296" filled="true" fillcolor="#000000" stroked="false">
            <v:fill type="solid"/>
            <w10:wrap type="none"/>
          </v:rect>
        </w:pict>
      </w:r>
      <w:r>
        <w:rPr>
          <w:sz w:val="23"/>
        </w:rPr>
        <w:t>Участок</w:t>
      </w:r>
      <w:r>
        <w:rPr>
          <w:spacing w:val="-1"/>
          <w:sz w:val="23"/>
        </w:rPr>
        <w:t> </w:t>
      </w:r>
      <w:r>
        <w:rPr>
          <w:sz w:val="23"/>
        </w:rPr>
        <w:t>предоставляется</w:t>
      </w:r>
      <w:r>
        <w:rPr>
          <w:spacing w:val="2"/>
          <w:sz w:val="23"/>
        </w:rPr>
        <w:t> </w:t>
      </w:r>
      <w:r>
        <w:rPr>
          <w:sz w:val="23"/>
        </w:rPr>
        <w:t>для</w:t>
      </w:r>
      <w:r>
        <w:rPr>
          <w:sz w:val="23"/>
          <w:u w:val="single"/>
        </w:rPr>
        <w:tab/>
      </w:r>
      <w:r>
        <w:rPr>
          <w:sz w:val="23"/>
        </w:rPr>
        <w:t>.</w:t>
      </w:r>
    </w:p>
    <w:p>
      <w:pPr>
        <w:pStyle w:val="ListParagraph"/>
        <w:numPr>
          <w:ilvl w:val="1"/>
          <w:numId w:val="22"/>
        </w:numPr>
        <w:tabs>
          <w:tab w:pos="1660" w:val="left" w:leader="none"/>
        </w:tabs>
        <w:spacing w:line="275" w:lineRule="exact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4"/>
          <w:sz w:val="24"/>
        </w:rPr>
        <w:t> </w:t>
      </w:r>
      <w:r>
        <w:rPr>
          <w:sz w:val="24"/>
        </w:rPr>
        <w:t>ограничениях</w:t>
      </w:r>
      <w:r>
        <w:rPr>
          <w:spacing w:val="-2"/>
          <w:sz w:val="24"/>
        </w:rPr>
        <w:t> </w:t>
      </w:r>
      <w:r>
        <w:rPr>
          <w:sz w:val="24"/>
        </w:rPr>
        <w:t>(обременениях)</w:t>
      </w:r>
      <w:r>
        <w:rPr>
          <w:spacing w:val="-4"/>
          <w:sz w:val="24"/>
        </w:rPr>
        <w:t> </w:t>
      </w:r>
      <w:r>
        <w:rPr>
          <w:sz w:val="24"/>
        </w:rPr>
        <w:t>прав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Земельный</w:t>
      </w:r>
      <w:r>
        <w:rPr>
          <w:spacing w:val="-2"/>
          <w:sz w:val="24"/>
        </w:rPr>
        <w:t> </w:t>
      </w:r>
      <w:r>
        <w:rPr>
          <w:sz w:val="24"/>
        </w:rPr>
        <w:t>участок:</w:t>
      </w:r>
      <w:r>
        <w:rPr>
          <w:spacing w:val="-4"/>
          <w:sz w:val="24"/>
        </w:rPr>
        <w:t> </w:t>
      </w:r>
      <w:r>
        <w:rPr>
          <w:sz w:val="24"/>
        </w:rPr>
        <w:t>отсутствуют.</w:t>
      </w:r>
    </w:p>
    <w:p>
      <w:pPr>
        <w:pStyle w:val="ListParagraph"/>
        <w:numPr>
          <w:ilvl w:val="1"/>
          <w:numId w:val="22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объекты</w:t>
      </w:r>
      <w:r>
        <w:rPr>
          <w:spacing w:val="-2"/>
          <w:sz w:val="24"/>
        </w:rPr>
        <w:t> </w:t>
      </w:r>
      <w:r>
        <w:rPr>
          <w:sz w:val="24"/>
        </w:rPr>
        <w:t>недвижимого</w:t>
      </w:r>
      <w:r>
        <w:rPr>
          <w:spacing w:val="-3"/>
          <w:sz w:val="24"/>
        </w:rPr>
        <w:t> </w:t>
      </w:r>
      <w:r>
        <w:rPr>
          <w:sz w:val="24"/>
        </w:rPr>
        <w:t>имущества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4922" w:val="left" w:leader="none"/>
        </w:tabs>
        <w:spacing w:line="240" w:lineRule="auto" w:before="0" w:after="0"/>
        <w:ind w:left="4921" w:right="0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before="9"/>
        <w:rPr>
          <w:sz w:val="31"/>
        </w:rPr>
      </w:pPr>
    </w:p>
    <w:p>
      <w:pPr>
        <w:spacing w:before="0"/>
        <w:ind w:left="531" w:right="0" w:firstLine="0"/>
        <w:jc w:val="left"/>
        <w:rPr>
          <w:sz w:val="24"/>
        </w:rPr>
      </w:pPr>
      <w:r>
        <w:rPr>
          <w:spacing w:val="-1"/>
          <w:sz w:val="24"/>
        </w:rPr>
        <w:t>года.</w:t>
      </w:r>
    </w:p>
    <w:p>
      <w:pPr>
        <w:pStyle w:val="ListParagraph"/>
        <w:numPr>
          <w:ilvl w:val="1"/>
          <w:numId w:val="23"/>
        </w:numPr>
        <w:tabs>
          <w:tab w:pos="606" w:val="left" w:leader="none"/>
          <w:tab w:pos="5384" w:val="left" w:leader="none"/>
          <w:tab w:pos="6699" w:val="left" w:leader="none"/>
          <w:tab w:pos="9286" w:val="left" w:leader="none"/>
        </w:tabs>
        <w:spacing w:line="240" w:lineRule="auto" w:before="90" w:after="0"/>
        <w:ind w:left="605" w:right="0" w:hanging="44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Настоящий</w:t>
      </w:r>
      <w:r>
        <w:rPr>
          <w:spacing w:val="22"/>
          <w:sz w:val="24"/>
        </w:rPr>
        <w:t> </w:t>
      </w:r>
      <w:r>
        <w:rPr>
          <w:sz w:val="24"/>
        </w:rPr>
        <w:t>договор</w:t>
      </w:r>
      <w:r>
        <w:rPr>
          <w:spacing w:val="21"/>
          <w:sz w:val="24"/>
        </w:rPr>
        <w:t> </w:t>
      </w:r>
      <w:r>
        <w:rPr>
          <w:sz w:val="24"/>
        </w:rPr>
        <w:t>заключается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8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23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3"/>
        </w:numPr>
        <w:tabs>
          <w:tab w:pos="661" w:val="left" w:leader="none"/>
        </w:tabs>
        <w:spacing w:line="240" w:lineRule="auto" w:before="0" w:after="0"/>
        <w:ind w:left="660" w:right="0" w:hanging="500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> </w:t>
      </w:r>
      <w:r>
        <w:rPr>
          <w:sz w:val="24"/>
        </w:rPr>
        <w:t>участок</w:t>
      </w:r>
      <w:r>
        <w:rPr>
          <w:spacing w:val="77"/>
          <w:sz w:val="24"/>
        </w:rPr>
        <w:t> </w:t>
      </w:r>
      <w:r>
        <w:rPr>
          <w:sz w:val="24"/>
        </w:rPr>
        <w:t>считается</w:t>
      </w:r>
      <w:r>
        <w:rPr>
          <w:spacing w:val="76"/>
          <w:sz w:val="24"/>
        </w:rPr>
        <w:t> </w:t>
      </w:r>
      <w:r>
        <w:rPr>
          <w:sz w:val="24"/>
        </w:rPr>
        <w:t>переданным</w:t>
      </w:r>
      <w:r>
        <w:rPr>
          <w:spacing w:val="75"/>
          <w:sz w:val="24"/>
        </w:rPr>
        <w:t> </w:t>
      </w:r>
      <w:r>
        <w:rPr>
          <w:sz w:val="24"/>
        </w:rPr>
        <w:t>Арендодателем</w:t>
      </w:r>
      <w:r>
        <w:rPr>
          <w:spacing w:val="79"/>
          <w:sz w:val="24"/>
        </w:rPr>
        <w:t> </w:t>
      </w:r>
      <w:r>
        <w:rPr>
          <w:sz w:val="24"/>
        </w:rPr>
        <w:t>Арендатору</w:t>
      </w:r>
      <w:r>
        <w:rPr>
          <w:spacing w:val="72"/>
          <w:sz w:val="24"/>
        </w:rPr>
        <w:t> </w:t>
      </w:r>
      <w:r>
        <w:rPr>
          <w:sz w:val="24"/>
        </w:rPr>
        <w:t>и</w:t>
      </w:r>
      <w:r>
        <w:rPr>
          <w:spacing w:val="77"/>
          <w:sz w:val="24"/>
        </w:rPr>
        <w:t> </w:t>
      </w:r>
      <w:r>
        <w:rPr>
          <w:sz w:val="24"/>
        </w:rPr>
        <w:t>принятым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  <w:cols w:num="2" w:equalWidth="0">
            <w:col w:w="1039" w:space="40"/>
            <w:col w:w="10051"/>
          </w:cols>
        </w:sectPr>
      </w:pP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Арендатором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момента</w:t>
      </w:r>
      <w:r>
        <w:rPr>
          <w:spacing w:val="-3"/>
          <w:sz w:val="24"/>
        </w:rPr>
        <w:t> </w:t>
      </w:r>
      <w:r>
        <w:rPr>
          <w:sz w:val="24"/>
        </w:rPr>
        <w:t>подписания</w:t>
      </w:r>
      <w:r>
        <w:rPr>
          <w:spacing w:val="-3"/>
          <w:sz w:val="24"/>
        </w:rPr>
        <w:t> </w:t>
      </w:r>
      <w:r>
        <w:rPr>
          <w:sz w:val="24"/>
        </w:rPr>
        <w:t>акта-приема</w:t>
      </w:r>
      <w:r>
        <w:rPr>
          <w:spacing w:val="-4"/>
          <w:sz w:val="24"/>
        </w:rPr>
        <w:t> </w:t>
      </w:r>
      <w:r>
        <w:rPr>
          <w:sz w:val="24"/>
        </w:rPr>
        <w:t>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531" w:right="0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> </w:t>
      </w:r>
      <w:r>
        <w:rPr>
          <w:sz w:val="24"/>
        </w:rPr>
        <w:t>считается</w:t>
      </w:r>
      <w:r>
        <w:rPr>
          <w:spacing w:val="11"/>
          <w:sz w:val="24"/>
        </w:rPr>
        <w:t> </w:t>
      </w:r>
      <w:r>
        <w:rPr>
          <w:sz w:val="24"/>
        </w:rPr>
        <w:t>заключенным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момента</w:t>
      </w:r>
      <w:r>
        <w:rPr>
          <w:spacing w:val="14"/>
          <w:sz w:val="24"/>
        </w:rPr>
        <w:t> </w:t>
      </w:r>
      <w:r>
        <w:rPr>
          <w:sz w:val="24"/>
        </w:rPr>
        <w:t>передачи</w:t>
      </w:r>
      <w:r>
        <w:rPr>
          <w:spacing w:val="13"/>
          <w:sz w:val="24"/>
        </w:rPr>
        <w:t> </w:t>
      </w:r>
      <w:r>
        <w:rPr>
          <w:sz w:val="24"/>
        </w:rPr>
        <w:t>Земельного</w:t>
      </w:r>
      <w:r>
        <w:rPr>
          <w:spacing w:val="14"/>
          <w:sz w:val="24"/>
        </w:rPr>
        <w:t> </w:t>
      </w:r>
      <w:r>
        <w:rPr>
          <w:sz w:val="24"/>
        </w:rPr>
        <w:t>участка.</w:t>
      </w:r>
      <w:r>
        <w:rPr>
          <w:spacing w:val="14"/>
          <w:sz w:val="24"/>
        </w:rPr>
        <w:t> </w:t>
      </w:r>
      <w:r>
        <w:rPr>
          <w:sz w:val="24"/>
        </w:rPr>
        <w:t>Акт</w:t>
      </w:r>
      <w:r>
        <w:rPr>
          <w:spacing w:val="13"/>
          <w:sz w:val="24"/>
        </w:rPr>
        <w:t> </w:t>
      </w:r>
      <w:r>
        <w:rPr>
          <w:sz w:val="24"/>
        </w:rPr>
        <w:t>приема-</w:t>
      </w:r>
      <w:r>
        <w:rPr>
          <w:spacing w:val="-57"/>
          <w:sz w:val="24"/>
        </w:rPr>
        <w:t> </w:t>
      </w:r>
      <w:r>
        <w:rPr>
          <w:sz w:val="24"/>
        </w:rPr>
        <w:t>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> </w:t>
      </w:r>
      <w:r>
        <w:rPr>
          <w:sz w:val="24"/>
        </w:rPr>
        <w:t>подписывается</w:t>
      </w:r>
      <w:r>
        <w:rPr>
          <w:spacing w:val="-2"/>
          <w:sz w:val="24"/>
        </w:rPr>
        <w:t> </w:t>
      </w:r>
      <w:r>
        <w:rPr>
          <w:sz w:val="24"/>
        </w:rPr>
        <w:t>одновременно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подписанием</w:t>
      </w:r>
      <w:r>
        <w:rPr>
          <w:spacing w:val="-3"/>
          <w:sz w:val="24"/>
        </w:rPr>
        <w:t> </w:t>
      </w:r>
      <w:r>
        <w:rPr>
          <w:sz w:val="24"/>
        </w:rPr>
        <w:t>настоящего</w:t>
      </w:r>
      <w:r>
        <w:rPr>
          <w:spacing w:val="-3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3"/>
        </w:numPr>
        <w:tabs>
          <w:tab w:pos="1715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> </w:t>
      </w:r>
      <w:r>
        <w:rPr>
          <w:sz w:val="24"/>
        </w:rPr>
        <w:t>подлежит</w:t>
      </w:r>
      <w:r>
        <w:rPr>
          <w:spacing w:val="48"/>
          <w:sz w:val="24"/>
        </w:rPr>
        <w:t> </w:t>
      </w:r>
      <w:r>
        <w:rPr>
          <w:sz w:val="24"/>
        </w:rPr>
        <w:t>государственной</w:t>
      </w:r>
      <w:r>
        <w:rPr>
          <w:spacing w:val="51"/>
          <w:sz w:val="24"/>
        </w:rPr>
        <w:t> </w:t>
      </w:r>
      <w:r>
        <w:rPr>
          <w:sz w:val="24"/>
        </w:rPr>
        <w:t>регистрации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49"/>
          <w:sz w:val="24"/>
        </w:rPr>
        <w:t> </w:t>
      </w:r>
      <w:r>
        <w:rPr>
          <w:sz w:val="24"/>
        </w:rPr>
        <w:t>установленном</w:t>
      </w:r>
      <w:r>
        <w:rPr>
          <w:spacing w:val="50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 порядке.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051" w:val="left" w:leader="none"/>
        </w:tabs>
        <w:spacing w:line="240" w:lineRule="auto" w:before="0" w:after="0"/>
        <w:ind w:left="4050" w:right="0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> </w:t>
      </w:r>
      <w:r>
        <w:rPr>
          <w:sz w:val="24"/>
        </w:rPr>
        <w:t>плата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1"/>
          <w:numId w:val="24"/>
        </w:numPr>
        <w:tabs>
          <w:tab w:pos="1646" w:val="left" w:leader="none"/>
        </w:tabs>
        <w:spacing w:line="240" w:lineRule="auto" w:before="0" w:after="0"/>
        <w:ind w:left="531" w:right="246" w:firstLine="708"/>
        <w:jc w:val="left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> </w:t>
      </w:r>
      <w:r>
        <w:rPr>
          <w:sz w:val="24"/>
        </w:rPr>
        <w:t>начисляется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даты</w:t>
      </w:r>
      <w:r>
        <w:rPr>
          <w:spacing w:val="-15"/>
          <w:sz w:val="24"/>
        </w:rPr>
        <w:t> </w:t>
      </w:r>
      <w:r>
        <w:rPr>
          <w:sz w:val="24"/>
        </w:rPr>
        <w:t>передачи</w:t>
      </w:r>
      <w:r>
        <w:rPr>
          <w:spacing w:val="-14"/>
          <w:sz w:val="24"/>
        </w:rPr>
        <w:t> </w:t>
      </w:r>
      <w:r>
        <w:rPr>
          <w:sz w:val="24"/>
        </w:rPr>
        <w:t>Земельного</w:t>
      </w:r>
      <w:r>
        <w:rPr>
          <w:spacing w:val="-12"/>
          <w:sz w:val="24"/>
        </w:rPr>
        <w:t> </w:t>
      </w:r>
      <w:r>
        <w:rPr>
          <w:sz w:val="24"/>
        </w:rPr>
        <w:t>участка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акту</w:t>
      </w:r>
      <w:r>
        <w:rPr>
          <w:spacing w:val="-20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4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> </w:t>
      </w:r>
      <w:r>
        <w:rPr>
          <w:sz w:val="24"/>
        </w:rPr>
        <w:t>годовой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4"/>
          <w:sz w:val="24"/>
        </w:rPr>
        <w:t> </w:t>
      </w:r>
      <w:r>
        <w:rPr>
          <w:sz w:val="24"/>
        </w:rPr>
        <w:t>платы</w:t>
      </w:r>
      <w:r>
        <w:rPr>
          <w:spacing w:val="-1"/>
          <w:sz w:val="24"/>
        </w:rPr>
        <w:t> </w:t>
      </w:r>
      <w:r>
        <w:rPr>
          <w:sz w:val="24"/>
        </w:rPr>
        <w:t>устанавливается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24"/>
        </w:numPr>
        <w:tabs>
          <w:tab w:pos="1651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> </w:t>
      </w:r>
      <w:r>
        <w:rPr>
          <w:sz w:val="24"/>
        </w:rPr>
        <w:t>арендной</w:t>
      </w:r>
      <w:r>
        <w:rPr>
          <w:spacing w:val="-11"/>
          <w:sz w:val="24"/>
        </w:rPr>
        <w:t> </w:t>
      </w:r>
      <w:r>
        <w:rPr>
          <w:sz w:val="24"/>
        </w:rPr>
        <w:t>платы</w:t>
      </w:r>
      <w:r>
        <w:rPr>
          <w:spacing w:val="-12"/>
          <w:sz w:val="24"/>
        </w:rPr>
        <w:t> </w:t>
      </w:r>
      <w:r>
        <w:rPr>
          <w:sz w:val="24"/>
        </w:rPr>
        <w:t>за</w:t>
      </w:r>
      <w:r>
        <w:rPr>
          <w:spacing w:val="-13"/>
          <w:sz w:val="24"/>
        </w:rPr>
        <w:t> </w:t>
      </w:r>
      <w:r>
        <w:rPr>
          <w:sz w:val="24"/>
        </w:rPr>
        <w:t>земельный</w:t>
      </w:r>
      <w:r>
        <w:rPr>
          <w:spacing w:val="-9"/>
          <w:sz w:val="24"/>
        </w:rPr>
        <w:t> </w:t>
      </w:r>
      <w:r>
        <w:rPr>
          <w:sz w:val="24"/>
        </w:rPr>
        <w:t>участок</w:t>
      </w:r>
      <w:r>
        <w:rPr>
          <w:spacing w:val="-11"/>
          <w:sz w:val="24"/>
        </w:rPr>
        <w:t> </w:t>
      </w:r>
      <w:r>
        <w:rPr>
          <w:sz w:val="24"/>
        </w:rPr>
        <w:t>определяется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Приложении</w:t>
      </w:r>
      <w:r>
        <w:rPr>
          <w:spacing w:val="-11"/>
          <w:sz w:val="24"/>
        </w:rPr>
        <w:t> </w:t>
      </w:r>
      <w:r>
        <w:rPr>
          <w:sz w:val="24"/>
        </w:rPr>
        <w:t>2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является 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3"/>
          <w:sz w:val="24"/>
        </w:rPr>
        <w:t> </w:t>
      </w:r>
      <w:r>
        <w:rPr>
          <w:sz w:val="24"/>
        </w:rPr>
        <w:t>частью.</w:t>
      </w:r>
    </w:p>
    <w:p>
      <w:pPr>
        <w:tabs>
          <w:tab w:pos="2496" w:val="left" w:leader="none"/>
          <w:tab w:pos="4417" w:val="left" w:leader="none"/>
          <w:tab w:pos="5945" w:val="left" w:leader="none"/>
          <w:tab w:pos="7137" w:val="left" w:leader="none"/>
          <w:tab w:pos="9383" w:val="left" w:leader="none"/>
          <w:tab w:pos="10064" w:val="left" w:leader="none"/>
        </w:tabs>
        <w:spacing w:before="0"/>
        <w:ind w:left="531" w:right="253" w:firstLine="708"/>
        <w:jc w:val="left"/>
        <w:rPr>
          <w:sz w:val="24"/>
        </w:rPr>
      </w:pPr>
      <w:r>
        <w:rPr>
          <w:sz w:val="24"/>
        </w:rPr>
        <w:t>Сумма</w:t>
        <w:tab/>
        <w:t>ежемесячной</w:t>
        <w:tab/>
        <w:t>арендной</w:t>
        <w:tab/>
        <w:t>платы</w:t>
        <w:tab/>
        <w:t>устанавливается</w:t>
        <w:tab/>
        <w:t>в</w:t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1"/>
          <w:sz w:val="24"/>
        </w:rPr>
        <w:t> </w:t>
      </w:r>
      <w:r>
        <w:rPr>
          <w:sz w:val="24"/>
        </w:rPr>
        <w:t>2.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ListParagraph"/>
        <w:numPr>
          <w:ilvl w:val="1"/>
          <w:numId w:val="24"/>
        </w:numPr>
        <w:tabs>
          <w:tab w:pos="1761" w:val="left" w:leader="none"/>
        </w:tabs>
        <w:spacing w:line="240" w:lineRule="auto" w:before="65" w:after="0"/>
        <w:ind w:left="531" w:right="245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ежемесячно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Приложении</w:t>
      </w:r>
      <w:r>
        <w:rPr>
          <w:spacing w:val="-8"/>
          <w:sz w:val="24"/>
        </w:rPr>
        <w:t> </w:t>
      </w:r>
      <w:r>
        <w:rPr>
          <w:sz w:val="24"/>
        </w:rPr>
        <w:t>2,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10"/>
          <w:sz w:val="24"/>
        </w:rPr>
        <w:t> </w:t>
      </w:r>
      <w:r>
        <w:rPr>
          <w:sz w:val="24"/>
        </w:rPr>
        <w:t>позднее</w:t>
      </w:r>
      <w:r>
        <w:rPr>
          <w:spacing w:val="35"/>
          <w:sz w:val="24"/>
          <w:u w:val="single"/>
        </w:rPr>
        <w:t> </w:t>
      </w:r>
      <w:r>
        <w:rPr>
          <w:sz w:val="24"/>
        </w:rPr>
        <w:t>включительно,</w:t>
      </w:r>
      <w:r>
        <w:rPr>
          <w:spacing w:val="-9"/>
          <w:sz w:val="24"/>
        </w:rPr>
        <w:t> </w:t>
      </w:r>
      <w:r>
        <w:rPr>
          <w:sz w:val="24"/>
        </w:rPr>
        <w:t>путем</w:t>
      </w:r>
      <w:r>
        <w:rPr>
          <w:spacing w:val="-9"/>
          <w:sz w:val="24"/>
        </w:rPr>
        <w:t> </w:t>
      </w:r>
      <w:r>
        <w:rPr>
          <w:sz w:val="24"/>
        </w:rPr>
        <w:t>внесения</w:t>
      </w:r>
      <w:r>
        <w:rPr>
          <w:spacing w:val="-8"/>
          <w:sz w:val="24"/>
        </w:rPr>
        <w:t> </w:t>
      </w:r>
      <w:r>
        <w:rPr>
          <w:sz w:val="24"/>
        </w:rPr>
        <w:t>денежных</w:t>
      </w:r>
      <w:r>
        <w:rPr>
          <w:spacing w:val="-7"/>
          <w:sz w:val="24"/>
        </w:rPr>
        <w:t> </w:t>
      </w:r>
      <w:r>
        <w:rPr>
          <w:sz w:val="24"/>
        </w:rPr>
        <w:t>средств,</w:t>
      </w:r>
      <w:r>
        <w:rPr>
          <w:spacing w:val="-58"/>
          <w:sz w:val="24"/>
        </w:rPr>
        <w:t> </w:t>
      </w:r>
      <w:r>
        <w:rPr>
          <w:sz w:val="24"/>
        </w:rPr>
        <w:t>безналичным порядком с обязательным указанием в платежном документе назначения платежа,</w:t>
      </w:r>
      <w:r>
        <w:rPr>
          <w:spacing w:val="1"/>
          <w:sz w:val="24"/>
        </w:rPr>
        <w:t> </w:t>
      </w:r>
      <w:r>
        <w:rPr>
          <w:sz w:val="24"/>
        </w:rPr>
        <w:t>номера</w:t>
      </w:r>
      <w:r>
        <w:rPr>
          <w:spacing w:val="-2"/>
          <w:sz w:val="24"/>
        </w:rPr>
        <w:t> </w:t>
      </w:r>
      <w:r>
        <w:rPr>
          <w:sz w:val="24"/>
        </w:rPr>
        <w:t>и даты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следующим</w:t>
      </w:r>
      <w:r>
        <w:rPr>
          <w:spacing w:val="-1"/>
          <w:sz w:val="24"/>
        </w:rPr>
        <w:t> </w:t>
      </w:r>
      <w:r>
        <w:rPr>
          <w:sz w:val="24"/>
        </w:rPr>
        <w:t>реквизитам:</w:t>
      </w:r>
    </w:p>
    <w:p>
      <w:pPr>
        <w:tabs>
          <w:tab w:pos="5439" w:val="left" w:leader="none"/>
        </w:tabs>
        <w:spacing w:before="1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;</w:t>
      </w:r>
    </w:p>
    <w:p>
      <w:pPr>
        <w:tabs>
          <w:tab w:pos="5439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4"/>
        </w:numPr>
        <w:tabs>
          <w:tab w:pos="1703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> </w:t>
      </w:r>
      <w:r>
        <w:rPr>
          <w:sz w:val="24"/>
        </w:rPr>
        <w:t>месяце</w:t>
      </w:r>
      <w:r>
        <w:rPr>
          <w:spacing w:val="-1"/>
          <w:sz w:val="24"/>
        </w:rPr>
        <w:t> </w:t>
      </w:r>
      <w:r>
        <w:rPr>
          <w:sz w:val="24"/>
        </w:rPr>
        <w:t>к количеству</w:t>
      </w:r>
      <w:r>
        <w:rPr>
          <w:spacing w:val="-5"/>
          <w:sz w:val="24"/>
        </w:rPr>
        <w:t> </w:t>
      </w:r>
      <w:r>
        <w:rPr>
          <w:sz w:val="24"/>
        </w:rPr>
        <w:t>дней</w:t>
      </w:r>
      <w:r>
        <w:rPr>
          <w:spacing w:val="-1"/>
          <w:sz w:val="24"/>
        </w:rPr>
        <w:t> </w:t>
      </w:r>
      <w:r>
        <w:rPr>
          <w:sz w:val="24"/>
        </w:rPr>
        <w:t>данного месяца</w:t>
      </w:r>
    </w:p>
    <w:p>
      <w:pPr>
        <w:pStyle w:val="ListParagraph"/>
        <w:numPr>
          <w:ilvl w:val="1"/>
          <w:numId w:val="24"/>
        </w:numPr>
        <w:tabs>
          <w:tab w:pos="1691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> </w:t>
      </w:r>
      <w:r>
        <w:rPr>
          <w:sz w:val="24"/>
        </w:rPr>
        <w:t>погашении</w:t>
      </w:r>
      <w:r>
        <w:rPr>
          <w:spacing w:val="-12"/>
          <w:sz w:val="24"/>
        </w:rPr>
        <w:t> </w:t>
      </w:r>
      <w:r>
        <w:rPr>
          <w:sz w:val="24"/>
        </w:rPr>
        <w:t>основного</w:t>
      </w:r>
      <w:r>
        <w:rPr>
          <w:spacing w:val="-12"/>
          <w:sz w:val="24"/>
        </w:rPr>
        <w:t> </w:t>
      </w:r>
      <w:r>
        <w:rPr>
          <w:sz w:val="24"/>
        </w:rPr>
        <w:t>долга</w:t>
      </w:r>
      <w:r>
        <w:rPr>
          <w:spacing w:val="-13"/>
          <w:sz w:val="24"/>
        </w:rPr>
        <w:t> </w:t>
      </w:r>
      <w:r>
        <w:rPr>
          <w:sz w:val="24"/>
        </w:rPr>
        <w:t>зачисляется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счет</w:t>
      </w:r>
      <w:r>
        <w:rPr>
          <w:spacing w:val="-10"/>
          <w:sz w:val="24"/>
        </w:rPr>
        <w:t> </w:t>
      </w:r>
      <w:r>
        <w:rPr>
          <w:sz w:val="24"/>
        </w:rPr>
        <w:t>оплаты</w:t>
      </w:r>
      <w:r>
        <w:rPr>
          <w:spacing w:val="-12"/>
          <w:sz w:val="24"/>
        </w:rPr>
        <w:t> </w:t>
      </w:r>
      <w:r>
        <w:rPr>
          <w:sz w:val="24"/>
        </w:rPr>
        <w:t>пени,</w:t>
      </w:r>
      <w:r>
        <w:rPr>
          <w:spacing w:val="-12"/>
          <w:sz w:val="24"/>
        </w:rPr>
        <w:t> </w:t>
      </w:r>
      <w:r>
        <w:rPr>
          <w:sz w:val="24"/>
        </w:rPr>
        <w:t>вне</w:t>
      </w:r>
      <w:r>
        <w:rPr>
          <w:spacing w:val="-13"/>
          <w:sz w:val="24"/>
        </w:rPr>
        <w:t> </w:t>
      </w:r>
      <w:r>
        <w:rPr>
          <w:sz w:val="24"/>
        </w:rPr>
        <w:t>зависимости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2"/>
          <w:sz w:val="24"/>
        </w:rPr>
        <w:t> </w:t>
      </w:r>
      <w:r>
        <w:rPr>
          <w:sz w:val="24"/>
        </w:rPr>
        <w:t>назначения</w:t>
      </w:r>
      <w:r>
        <w:rPr>
          <w:spacing w:val="-12"/>
          <w:sz w:val="24"/>
        </w:rPr>
        <w:t> </w:t>
      </w:r>
      <w:r>
        <w:rPr>
          <w:sz w:val="24"/>
        </w:rPr>
        <w:t>платежа,</w:t>
      </w:r>
      <w:r>
        <w:rPr>
          <w:spacing w:val="-57"/>
          <w:sz w:val="24"/>
        </w:rPr>
        <w:t> </w:t>
      </w:r>
      <w:r>
        <w:rPr>
          <w:sz w:val="24"/>
        </w:rPr>
        <w:t>указанного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платежном поручении.</w:t>
      </w:r>
    </w:p>
    <w:p>
      <w:pPr>
        <w:pStyle w:val="ListParagraph"/>
        <w:numPr>
          <w:ilvl w:val="1"/>
          <w:numId w:val="24"/>
        </w:numPr>
        <w:tabs>
          <w:tab w:pos="1739" w:val="left" w:leader="none"/>
        </w:tabs>
        <w:spacing w:line="240" w:lineRule="auto" w:before="0" w:after="0"/>
        <w:ind w:left="531" w:right="248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</w:t>
      </w:r>
      <w:r>
        <w:rPr>
          <w:spacing w:val="1"/>
          <w:sz w:val="24"/>
        </w:rPr>
        <w:t> </w:t>
      </w:r>
      <w:r>
        <w:rPr>
          <w:sz w:val="24"/>
        </w:rPr>
        <w:t>считаются</w:t>
      </w:r>
      <w:r>
        <w:rPr>
          <w:spacing w:val="1"/>
          <w:sz w:val="24"/>
        </w:rPr>
        <w:t> </w:t>
      </w:r>
      <w:r>
        <w:rPr>
          <w:sz w:val="24"/>
        </w:rPr>
        <w:t>исполненными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установленном пунктом 3.4 настоящего договора, обязательства по настоящему договору считаются</w:t>
      </w:r>
      <w:r>
        <w:rPr>
          <w:spacing w:val="-58"/>
          <w:sz w:val="24"/>
        </w:rPr>
        <w:t> </w:t>
      </w:r>
      <w:r>
        <w:rPr>
          <w:sz w:val="24"/>
        </w:rPr>
        <w:t>неисполненными.</w:t>
      </w:r>
    </w:p>
    <w:p>
      <w:pPr>
        <w:spacing w:before="0"/>
        <w:ind w:left="531" w:right="25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 в</w:t>
      </w:r>
      <w:r>
        <w:rPr>
          <w:spacing w:val="-1"/>
          <w:sz w:val="24"/>
        </w:rPr>
        <w:t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4769" w:val="left" w:leader="none"/>
        </w:tabs>
        <w:spacing w:line="240" w:lineRule="auto" w:before="0" w:after="0"/>
        <w:ind w:left="4768" w:right="0" w:hanging="373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обязанности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5"/>
        </w:numPr>
        <w:tabs>
          <w:tab w:pos="1883" w:val="left" w:leader="none"/>
        </w:tabs>
        <w:spacing w:line="240" w:lineRule="auto" w:before="0" w:after="0"/>
        <w:ind w:left="531" w:right="252" w:firstLine="708"/>
        <w:jc w:val="left"/>
        <w:rPr>
          <w:sz w:val="24"/>
        </w:rPr>
      </w:pPr>
      <w:r>
        <w:rPr>
          <w:sz w:val="24"/>
        </w:rPr>
        <w:t>Досрочно</w:t>
      </w:r>
      <w:r>
        <w:rPr>
          <w:spacing w:val="40"/>
          <w:sz w:val="24"/>
        </w:rPr>
        <w:t> </w:t>
      </w:r>
      <w:r>
        <w:rPr>
          <w:sz w:val="24"/>
        </w:rPr>
        <w:t>расторгнуть</w:t>
      </w:r>
      <w:r>
        <w:rPr>
          <w:spacing w:val="42"/>
          <w:sz w:val="24"/>
        </w:rPr>
        <w:t> </w:t>
      </w:r>
      <w:r>
        <w:rPr>
          <w:sz w:val="24"/>
        </w:rPr>
        <w:t>настоящий</w:t>
      </w:r>
      <w:r>
        <w:rPr>
          <w:spacing w:val="41"/>
          <w:sz w:val="24"/>
        </w:rPr>
        <w:t> </w:t>
      </w:r>
      <w:r>
        <w:rPr>
          <w:sz w:val="24"/>
        </w:rPr>
        <w:t>договор</w:t>
      </w:r>
      <w:r>
        <w:rPr>
          <w:spacing w:val="41"/>
          <w:sz w:val="24"/>
        </w:rPr>
        <w:t> </w:t>
      </w:r>
      <w:r>
        <w:rPr>
          <w:sz w:val="24"/>
        </w:rPr>
        <w:t>в</w:t>
      </w:r>
      <w:r>
        <w:rPr>
          <w:spacing w:val="40"/>
          <w:sz w:val="24"/>
        </w:rPr>
        <w:t> </w:t>
      </w:r>
      <w:r>
        <w:rPr>
          <w:sz w:val="24"/>
        </w:rPr>
        <w:t>порядке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1"/>
          <w:sz w:val="24"/>
        </w:rPr>
        <w:t> </w:t>
      </w:r>
      <w:r>
        <w:rPr>
          <w:sz w:val="24"/>
        </w:rPr>
        <w:t>в</w:t>
      </w:r>
      <w:r>
        <w:rPr>
          <w:spacing w:val="41"/>
          <w:sz w:val="24"/>
        </w:rPr>
        <w:t> </w:t>
      </w:r>
      <w:r>
        <w:rPr>
          <w:sz w:val="24"/>
        </w:rPr>
        <w:t>случаях,</w:t>
      </w:r>
      <w:r>
        <w:rPr>
          <w:spacing w:val="40"/>
          <w:sz w:val="24"/>
        </w:rPr>
        <w:t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4" w:right="0" w:hanging="426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способами,</w:t>
      </w:r>
      <w:r>
        <w:rPr>
          <w:spacing w:val="-3"/>
          <w:sz w:val="24"/>
        </w:rPr>
        <w:t> </w:t>
      </w:r>
      <w:r>
        <w:rPr>
          <w:sz w:val="24"/>
        </w:rPr>
        <w:t>приводящими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531" w:right="254" w:firstLine="708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46"/>
          <w:sz w:val="24"/>
        </w:rPr>
        <w:t> </w:t>
      </w:r>
      <w:r>
        <w:rPr>
          <w:sz w:val="24"/>
        </w:rPr>
        <w:t>Земельного</w:t>
      </w:r>
      <w:r>
        <w:rPr>
          <w:spacing w:val="48"/>
          <w:sz w:val="24"/>
        </w:rPr>
        <w:t> </w:t>
      </w:r>
      <w:r>
        <w:rPr>
          <w:sz w:val="24"/>
        </w:rPr>
        <w:t>участка</w:t>
      </w:r>
      <w:r>
        <w:rPr>
          <w:spacing w:val="44"/>
          <w:sz w:val="24"/>
        </w:rPr>
        <w:t> </w:t>
      </w:r>
      <w:r>
        <w:rPr>
          <w:sz w:val="24"/>
        </w:rPr>
        <w:t>не</w:t>
      </w:r>
      <w:r>
        <w:rPr>
          <w:spacing w:val="44"/>
          <w:sz w:val="24"/>
        </w:rPr>
        <w:t> </w:t>
      </w:r>
      <w:r>
        <w:rPr>
          <w:sz w:val="24"/>
        </w:rPr>
        <w:t>в</w:t>
      </w:r>
      <w:r>
        <w:rPr>
          <w:spacing w:val="45"/>
          <w:sz w:val="24"/>
        </w:rPr>
        <w:t> </w:t>
      </w:r>
      <w:r>
        <w:rPr>
          <w:sz w:val="24"/>
        </w:rPr>
        <w:t>соответствии</w:t>
      </w:r>
      <w:r>
        <w:rPr>
          <w:spacing w:val="46"/>
          <w:sz w:val="24"/>
        </w:rPr>
        <w:t> </w:t>
      </w:r>
      <w:r>
        <w:rPr>
          <w:sz w:val="24"/>
        </w:rPr>
        <w:t>с</w:t>
      </w:r>
      <w:r>
        <w:rPr>
          <w:spacing w:val="44"/>
          <w:sz w:val="24"/>
        </w:rPr>
        <w:t> </w:t>
      </w:r>
      <w:r>
        <w:rPr>
          <w:sz w:val="24"/>
        </w:rPr>
        <w:t>видом</w:t>
      </w:r>
      <w:r>
        <w:rPr>
          <w:spacing w:val="42"/>
          <w:sz w:val="24"/>
        </w:rPr>
        <w:t> </w:t>
      </w:r>
      <w:r>
        <w:rPr>
          <w:sz w:val="24"/>
        </w:rPr>
        <w:t>его</w:t>
      </w:r>
      <w:r>
        <w:rPr>
          <w:spacing w:val="45"/>
          <w:sz w:val="24"/>
        </w:rPr>
        <w:t> </w:t>
      </w:r>
      <w:r>
        <w:rPr>
          <w:sz w:val="24"/>
        </w:rPr>
        <w:t>разрешенного</w:t>
      </w:r>
      <w:r>
        <w:rPr>
          <w:spacing w:val="-57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4" w:right="0" w:hanging="426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1664" w:right="0" w:hanging="426"/>
        <w:jc w:val="left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> </w:t>
      </w:r>
      <w:r>
        <w:rPr>
          <w:sz w:val="24"/>
        </w:rPr>
        <w:t>освоении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531" w:right="253" w:firstLine="708"/>
        <w:jc w:val="left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внесении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3"/>
          <w:sz w:val="24"/>
        </w:rPr>
        <w:t> </w:t>
      </w:r>
      <w:r>
        <w:rPr>
          <w:sz w:val="24"/>
        </w:rPr>
        <w:t>платы</w:t>
      </w:r>
      <w:r>
        <w:rPr>
          <w:spacing w:val="-15"/>
          <w:sz w:val="24"/>
        </w:rPr>
        <w:t> </w:t>
      </w:r>
      <w:r>
        <w:rPr>
          <w:sz w:val="24"/>
        </w:rPr>
        <w:t>либо</w:t>
      </w:r>
      <w:r>
        <w:rPr>
          <w:spacing w:val="-15"/>
          <w:sz w:val="24"/>
        </w:rPr>
        <w:t> </w:t>
      </w:r>
      <w:r>
        <w:rPr>
          <w:sz w:val="24"/>
        </w:rPr>
        <w:t>внесение</w:t>
      </w:r>
      <w:r>
        <w:rPr>
          <w:spacing w:val="-15"/>
          <w:sz w:val="24"/>
        </w:rPr>
        <w:t> </w:t>
      </w:r>
      <w:r>
        <w:rPr>
          <w:sz w:val="24"/>
        </w:rPr>
        <w:t>не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полном</w:t>
      </w:r>
      <w:r>
        <w:rPr>
          <w:spacing w:val="-16"/>
          <w:sz w:val="24"/>
        </w:rPr>
        <w:t> </w:t>
      </w:r>
      <w:r>
        <w:rPr>
          <w:sz w:val="24"/>
        </w:rPr>
        <w:t>объеме</w:t>
      </w:r>
      <w:r>
        <w:rPr>
          <w:spacing w:val="-16"/>
          <w:sz w:val="24"/>
        </w:rPr>
        <w:t> </w:t>
      </w:r>
      <w:r>
        <w:rPr>
          <w:sz w:val="24"/>
        </w:rPr>
        <w:t>более</w:t>
      </w:r>
      <w:r>
        <w:rPr>
          <w:spacing w:val="-15"/>
          <w:sz w:val="24"/>
        </w:rPr>
        <w:t> </w:t>
      </w:r>
      <w:r>
        <w:rPr>
          <w:sz w:val="24"/>
        </w:rPr>
        <w:t>чем</w:t>
      </w:r>
      <w:r>
        <w:rPr>
          <w:spacing w:val="-16"/>
          <w:sz w:val="24"/>
        </w:rPr>
        <w:t> </w:t>
      </w:r>
      <w:r>
        <w:rPr>
          <w:sz w:val="24"/>
        </w:rPr>
        <w:t>2</w:t>
      </w:r>
      <w:r>
        <w:rPr>
          <w:spacing w:val="-12"/>
          <w:sz w:val="24"/>
        </w:rPr>
        <w:t> </w:t>
      </w:r>
      <w:r>
        <w:rPr>
          <w:sz w:val="24"/>
        </w:rPr>
        <w:t>(два)</w:t>
      </w:r>
      <w:r>
        <w:rPr>
          <w:spacing w:val="-16"/>
          <w:sz w:val="24"/>
        </w:rPr>
        <w:t> </w:t>
      </w:r>
      <w:r>
        <w:rPr>
          <w:sz w:val="24"/>
        </w:rPr>
        <w:t>периодов</w:t>
      </w:r>
      <w:r>
        <w:rPr>
          <w:spacing w:val="-57"/>
          <w:sz w:val="24"/>
        </w:rPr>
        <w:t> </w:t>
      </w:r>
      <w:r>
        <w:rPr>
          <w:sz w:val="24"/>
        </w:rPr>
        <w:t>подряд;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48"/>
          <w:sz w:val="24"/>
        </w:rPr>
        <w:t> </w:t>
      </w:r>
      <w:r>
        <w:rPr>
          <w:sz w:val="24"/>
        </w:rPr>
        <w:t>случае</w:t>
      </w:r>
      <w:r>
        <w:rPr>
          <w:spacing w:val="48"/>
          <w:sz w:val="24"/>
        </w:rPr>
        <w:t> </w:t>
      </w:r>
      <w:r>
        <w:rPr>
          <w:sz w:val="24"/>
        </w:rPr>
        <w:t>не</w:t>
      </w:r>
      <w:r>
        <w:rPr>
          <w:spacing w:val="48"/>
          <w:sz w:val="24"/>
        </w:rPr>
        <w:t> </w:t>
      </w:r>
      <w:r>
        <w:rPr>
          <w:sz w:val="24"/>
        </w:rPr>
        <w:t>подписания</w:t>
      </w:r>
      <w:r>
        <w:rPr>
          <w:spacing w:val="49"/>
          <w:sz w:val="24"/>
        </w:rPr>
        <w:t> </w:t>
      </w:r>
      <w:r>
        <w:rPr>
          <w:sz w:val="24"/>
        </w:rPr>
        <w:t>арендатором</w:t>
      </w:r>
      <w:r>
        <w:rPr>
          <w:spacing w:val="49"/>
          <w:sz w:val="24"/>
        </w:rPr>
        <w:t> </w:t>
      </w:r>
      <w:r>
        <w:rPr>
          <w:sz w:val="24"/>
        </w:rPr>
        <w:t>дополнительных</w:t>
      </w:r>
      <w:r>
        <w:rPr>
          <w:spacing w:val="51"/>
          <w:sz w:val="24"/>
        </w:rPr>
        <w:t> </w:t>
      </w:r>
      <w:r>
        <w:rPr>
          <w:sz w:val="24"/>
        </w:rPr>
        <w:t>соглашений</w:t>
      </w:r>
      <w:r>
        <w:rPr>
          <w:spacing w:val="47"/>
          <w:sz w:val="24"/>
        </w:rPr>
        <w:t> </w:t>
      </w:r>
      <w:r>
        <w:rPr>
          <w:sz w:val="24"/>
        </w:rPr>
        <w:t>к</w:t>
      </w:r>
      <w:r>
        <w:rPr>
          <w:spacing w:val="49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о внесении изменений,</w:t>
      </w:r>
      <w:r>
        <w:rPr>
          <w:spacing w:val="2"/>
          <w:sz w:val="24"/>
        </w:rPr>
        <w:t> </w:t>
      </w:r>
      <w:r>
        <w:rPr>
          <w:sz w:val="24"/>
        </w:rPr>
        <w:t>указанных в</w:t>
      </w:r>
      <w:r>
        <w:rPr>
          <w:spacing w:val="-3"/>
          <w:sz w:val="24"/>
        </w:rPr>
        <w:t> </w:t>
      </w:r>
      <w:r>
        <w:rPr>
          <w:sz w:val="24"/>
        </w:rPr>
        <w:t>п. 4.1.3;</w:t>
      </w:r>
    </w:p>
    <w:p>
      <w:pPr>
        <w:pStyle w:val="ListParagraph"/>
        <w:numPr>
          <w:ilvl w:val="0"/>
          <w:numId w:val="26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486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2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прав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обязанностей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0"/>
          <w:numId w:val="26"/>
        </w:numPr>
        <w:tabs>
          <w:tab w:pos="1664" w:val="left" w:leader="none"/>
          <w:tab w:pos="1665" w:val="left" w:leader="none"/>
        </w:tabs>
        <w:spacing w:line="240" w:lineRule="auto" w:before="1" w:after="0"/>
        <w:ind w:left="1664" w:right="0" w:hanging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2"/>
          <w:sz w:val="24"/>
        </w:rPr>
        <w:t> </w:t>
      </w:r>
      <w:r>
        <w:rPr>
          <w:sz w:val="24"/>
        </w:rPr>
        <w:t>заключения</w:t>
      </w:r>
      <w:r>
        <w:rPr>
          <w:spacing w:val="-1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724" w:right="0" w:hanging="486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самовольной постройки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участке.</w:t>
      </w:r>
    </w:p>
    <w:p>
      <w:pPr>
        <w:pStyle w:val="ListParagraph"/>
        <w:numPr>
          <w:ilvl w:val="2"/>
          <w:numId w:val="25"/>
        </w:numPr>
        <w:tabs>
          <w:tab w:pos="1850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5"/>
        </w:numPr>
        <w:tabs>
          <w:tab w:pos="1840" w:val="left" w:leader="none"/>
        </w:tabs>
        <w:spacing w:line="240" w:lineRule="auto" w:before="0" w:after="0"/>
        <w:ind w:left="531" w:right="24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> </w:t>
      </w:r>
      <w:r>
        <w:rPr>
          <w:sz w:val="24"/>
        </w:rPr>
        <w:t>таковых в действующее законодательство Российской Федерации, законодательство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5"/>
        </w:numPr>
        <w:tabs>
          <w:tab w:pos="1890" w:val="left" w:leader="none"/>
        </w:tabs>
        <w:spacing w:line="240" w:lineRule="auto" w:before="0" w:after="0"/>
        <w:ind w:left="531" w:right="244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5"/>
        </w:numPr>
        <w:tabs>
          <w:tab w:pos="1842" w:val="left" w:leader="none"/>
        </w:tabs>
        <w:spacing w:line="240" w:lineRule="auto" w:before="0" w:after="0"/>
        <w:ind w:left="531" w:right="25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5"/>
        </w:numPr>
        <w:tabs>
          <w:tab w:pos="1845" w:val="left" w:leader="none"/>
        </w:tabs>
        <w:spacing w:line="240" w:lineRule="auto" w:before="0" w:after="0"/>
        <w:ind w:left="531" w:right="243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5"/>
        </w:numPr>
        <w:tabs>
          <w:tab w:pos="1854" w:val="left" w:leader="none"/>
        </w:tabs>
        <w:spacing w:line="240" w:lineRule="auto" w:before="0" w:after="0"/>
        <w:ind w:left="531" w:right="244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5"/>
        </w:numPr>
        <w:tabs>
          <w:tab w:pos="1941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2"/>
          <w:numId w:val="25"/>
        </w:numPr>
        <w:tabs>
          <w:tab w:pos="1852" w:val="left" w:leader="none"/>
        </w:tabs>
        <w:spacing w:line="240" w:lineRule="auto" w:before="65" w:after="0"/>
        <w:ind w:left="531" w:right="24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области,</w:t>
      </w:r>
      <w:r>
        <w:rPr>
          <w:spacing w:val="-2"/>
          <w:sz w:val="24"/>
        </w:rPr>
        <w:t> </w:t>
      </w:r>
      <w:r>
        <w:rPr>
          <w:sz w:val="24"/>
        </w:rPr>
        <w:t>регулирующего</w:t>
      </w:r>
      <w:r>
        <w:rPr>
          <w:spacing w:val="-3"/>
          <w:sz w:val="24"/>
        </w:rPr>
        <w:t> </w:t>
      </w:r>
      <w:r>
        <w:rPr>
          <w:sz w:val="24"/>
        </w:rPr>
        <w:t>правоотношения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настоящему</w:t>
      </w:r>
      <w:r>
        <w:rPr>
          <w:spacing w:val="-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2"/>
          <w:numId w:val="25"/>
        </w:numPr>
        <w:tabs>
          <w:tab w:pos="1917" w:val="left" w:leader="none"/>
        </w:tabs>
        <w:spacing w:line="240" w:lineRule="auto" w:before="1" w:after="0"/>
        <w:ind w:left="531" w:right="25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ИНН,</w:t>
      </w:r>
      <w:r>
        <w:rPr>
          <w:spacing w:val="1"/>
          <w:sz w:val="24"/>
        </w:rPr>
        <w:t> </w:t>
      </w:r>
      <w:r>
        <w:rPr>
          <w:sz w:val="24"/>
        </w:rPr>
        <w:t>КПП,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-1"/>
          <w:sz w:val="24"/>
        </w:rPr>
        <w:t> </w:t>
      </w:r>
      <w:r>
        <w:rPr>
          <w:sz w:val="24"/>
        </w:rPr>
        <w:t>адреса, контактного телефона.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5"/>
        </w:numPr>
        <w:tabs>
          <w:tab w:pos="1828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> </w:t>
      </w:r>
      <w:r>
        <w:rPr>
          <w:sz w:val="24"/>
        </w:rPr>
        <w:t>настоящим</w:t>
      </w:r>
      <w:r>
        <w:rPr>
          <w:spacing w:val="-12"/>
          <w:sz w:val="24"/>
        </w:rPr>
        <w:t> </w:t>
      </w:r>
      <w:r>
        <w:rPr>
          <w:sz w:val="24"/>
        </w:rPr>
        <w:t>договором</w:t>
      </w:r>
      <w:r>
        <w:rPr>
          <w:spacing w:val="-13"/>
          <w:sz w:val="24"/>
        </w:rPr>
        <w:t> </w:t>
      </w:r>
      <w:r>
        <w:rPr>
          <w:sz w:val="24"/>
        </w:rPr>
        <w:t>исходя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вида</w:t>
      </w:r>
      <w:r>
        <w:rPr>
          <w:spacing w:val="-58"/>
          <w:sz w:val="24"/>
        </w:rPr>
        <w:t> </w:t>
      </w:r>
      <w:r>
        <w:rPr>
          <w:sz w:val="24"/>
        </w:rPr>
        <w:t>деятельности,</w:t>
      </w:r>
      <w:r>
        <w:rPr>
          <w:spacing w:val="-2"/>
          <w:sz w:val="24"/>
        </w:rPr>
        <w:t> </w:t>
      </w:r>
      <w:r>
        <w:rPr>
          <w:sz w:val="24"/>
        </w:rPr>
        <w:t>разрешенного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2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5"/>
        </w:numPr>
        <w:tabs>
          <w:tab w:pos="1898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 в соответствии с целью,</w:t>
      </w:r>
      <w:r>
        <w:rPr>
          <w:spacing w:val="1"/>
          <w:sz w:val="24"/>
        </w:rPr>
        <w:t> </w:t>
      </w:r>
      <w:r>
        <w:rPr>
          <w:sz w:val="24"/>
        </w:rPr>
        <w:t>указанной в п.1.3 настоящего договора, его разрешенным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соблюдением</w:t>
      </w:r>
      <w:r>
        <w:rPr>
          <w:spacing w:val="-4"/>
          <w:sz w:val="24"/>
        </w:rPr>
        <w:t> </w:t>
      </w:r>
      <w:r>
        <w:rPr>
          <w:sz w:val="24"/>
        </w:rPr>
        <w:t>требований</w:t>
      </w:r>
      <w:r>
        <w:rPr>
          <w:spacing w:val="-2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> </w:t>
      </w:r>
      <w:r>
        <w:rPr>
          <w:sz w:val="24"/>
        </w:rPr>
        <w:t>регламентов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иных</w:t>
      </w:r>
      <w:r>
        <w:rPr>
          <w:spacing w:val="-3"/>
          <w:sz w:val="24"/>
        </w:rPr>
        <w:t> </w:t>
      </w:r>
      <w:r>
        <w:rPr>
          <w:sz w:val="24"/>
        </w:rPr>
        <w:t>правил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5"/>
        </w:numPr>
        <w:tabs>
          <w:tab w:pos="1840" w:val="left" w:leader="none"/>
        </w:tabs>
        <w:spacing w:line="240" w:lineRule="auto" w:before="0" w:after="0"/>
        <w:ind w:left="1839" w:right="0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и условиями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5"/>
        </w:numPr>
        <w:tabs>
          <w:tab w:pos="1890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> </w:t>
      </w:r>
      <w:r>
        <w:rPr>
          <w:sz w:val="24"/>
        </w:rPr>
        <w:t>произведенные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-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5"/>
        </w:numPr>
        <w:tabs>
          <w:tab w:pos="1941" w:val="left" w:leader="none"/>
        </w:tabs>
        <w:spacing w:line="240" w:lineRule="auto" w:before="0" w:after="0"/>
        <w:ind w:left="531" w:right="243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к загрязнению территории.</w:t>
      </w:r>
    </w:p>
    <w:p>
      <w:pPr>
        <w:pStyle w:val="ListParagraph"/>
        <w:numPr>
          <w:ilvl w:val="2"/>
          <w:numId w:val="25"/>
        </w:numPr>
        <w:tabs>
          <w:tab w:pos="1876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> </w:t>
      </w:r>
      <w:r>
        <w:rPr>
          <w:sz w:val="24"/>
        </w:rPr>
        <w:t>здания</w:t>
      </w:r>
      <w:r>
        <w:rPr>
          <w:spacing w:val="-4"/>
          <w:sz w:val="24"/>
        </w:rPr>
        <w:t> </w:t>
      </w:r>
      <w:r>
        <w:rPr>
          <w:sz w:val="24"/>
        </w:rPr>
        <w:t>и сооружения.</w:t>
      </w:r>
    </w:p>
    <w:p>
      <w:pPr>
        <w:pStyle w:val="ListParagraph"/>
        <w:numPr>
          <w:ilvl w:val="2"/>
          <w:numId w:val="25"/>
        </w:numPr>
        <w:tabs>
          <w:tab w:pos="1886" w:val="left" w:leader="none"/>
        </w:tabs>
        <w:spacing w:line="240" w:lineRule="auto" w:before="0" w:after="0"/>
        <w:ind w:left="531" w:right="24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> </w:t>
      </w:r>
      <w:r>
        <w:rPr>
          <w:sz w:val="24"/>
        </w:rPr>
        <w:t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расположены на земельном участке).</w:t>
      </w:r>
    </w:p>
    <w:p>
      <w:pPr>
        <w:pStyle w:val="ListParagraph"/>
        <w:numPr>
          <w:ilvl w:val="2"/>
          <w:numId w:val="25"/>
        </w:numPr>
        <w:tabs>
          <w:tab w:pos="1862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1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изменениях</w:t>
      </w:r>
      <w:r>
        <w:rPr>
          <w:spacing w:val="1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5"/>
        </w:numPr>
        <w:tabs>
          <w:tab w:pos="1842" w:val="left" w:leader="none"/>
        </w:tabs>
        <w:spacing w:line="240" w:lineRule="auto" w:before="0" w:after="0"/>
        <w:ind w:left="531" w:right="25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> </w:t>
      </w:r>
      <w:r>
        <w:rPr>
          <w:sz w:val="24"/>
        </w:rPr>
        <w:t>лесными</w:t>
      </w:r>
      <w:r>
        <w:rPr>
          <w:spacing w:val="-1"/>
          <w:sz w:val="24"/>
        </w:rPr>
        <w:t> </w:t>
      </w:r>
      <w:r>
        <w:rPr>
          <w:sz w:val="24"/>
        </w:rPr>
        <w:t>и другими природными объектами.</w:t>
      </w:r>
    </w:p>
    <w:p>
      <w:pPr>
        <w:pStyle w:val="ListParagraph"/>
        <w:numPr>
          <w:ilvl w:val="2"/>
          <w:numId w:val="25"/>
        </w:numPr>
        <w:tabs>
          <w:tab w:pos="2010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5"/>
        </w:numPr>
        <w:tabs>
          <w:tab w:pos="1902" w:val="left" w:leader="none"/>
        </w:tabs>
        <w:spacing w:line="240" w:lineRule="auto" w:before="0" w:after="0"/>
        <w:ind w:left="531" w:right="244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допуск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объекта).</w:t>
      </w:r>
    </w:p>
    <w:p>
      <w:pPr>
        <w:pStyle w:val="ListParagraph"/>
        <w:numPr>
          <w:ilvl w:val="2"/>
          <w:numId w:val="25"/>
        </w:numPr>
        <w:tabs>
          <w:tab w:pos="1965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-57"/>
          <w:sz w:val="24"/>
        </w:rPr>
        <w:t> </w:t>
      </w:r>
      <w:r>
        <w:rPr>
          <w:sz w:val="24"/>
        </w:rPr>
        <w:t>плату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требованию</w:t>
      </w:r>
      <w:r>
        <w:rPr>
          <w:spacing w:val="-7"/>
          <w:sz w:val="24"/>
        </w:rPr>
        <w:t> </w:t>
      </w:r>
      <w:r>
        <w:rPr>
          <w:sz w:val="24"/>
        </w:rPr>
        <w:t>Арендодателя</w:t>
      </w:r>
      <w:r>
        <w:rPr>
          <w:spacing w:val="-6"/>
          <w:sz w:val="24"/>
        </w:rPr>
        <w:t> </w:t>
      </w:r>
      <w:r>
        <w:rPr>
          <w:sz w:val="24"/>
        </w:rPr>
        <w:t>представлять</w:t>
      </w:r>
      <w:r>
        <w:rPr>
          <w:spacing w:val="-5"/>
          <w:sz w:val="24"/>
        </w:rPr>
        <w:t> </w:t>
      </w:r>
      <w:r>
        <w:rPr>
          <w:sz w:val="24"/>
        </w:rPr>
        <w:t>копии</w:t>
      </w:r>
      <w:r>
        <w:rPr>
          <w:spacing w:val="-5"/>
          <w:sz w:val="24"/>
        </w:rPr>
        <w:t> </w:t>
      </w:r>
      <w:r>
        <w:rPr>
          <w:sz w:val="24"/>
        </w:rPr>
        <w:t>платежных</w:t>
      </w:r>
      <w:r>
        <w:rPr>
          <w:spacing w:val="-6"/>
          <w:sz w:val="24"/>
        </w:rPr>
        <w:t> </w:t>
      </w:r>
      <w:r>
        <w:rPr>
          <w:sz w:val="24"/>
        </w:rPr>
        <w:t>документов,</w:t>
      </w:r>
      <w:r>
        <w:rPr>
          <w:spacing w:val="-6"/>
          <w:sz w:val="24"/>
        </w:rPr>
        <w:t> </w:t>
      </w:r>
      <w:r>
        <w:rPr>
          <w:sz w:val="24"/>
        </w:rPr>
        <w:t>подтверждающих</w:t>
      </w:r>
      <w:r>
        <w:rPr>
          <w:spacing w:val="-57"/>
          <w:sz w:val="24"/>
        </w:rPr>
        <w:t> </w:t>
      </w:r>
      <w:r>
        <w:rPr>
          <w:sz w:val="24"/>
        </w:rPr>
        <w:t>факт</w:t>
      </w:r>
      <w:r>
        <w:rPr>
          <w:spacing w:val="-1"/>
          <w:sz w:val="24"/>
        </w:rPr>
        <w:t> </w:t>
      </w:r>
      <w:r>
        <w:rPr>
          <w:sz w:val="24"/>
        </w:rPr>
        <w:t>оплаты 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5"/>
        </w:numPr>
        <w:tabs>
          <w:tab w:pos="2025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уведомления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Арендодателя,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перечислять</w:t>
      </w:r>
      <w:r>
        <w:rPr>
          <w:spacing w:val="-1"/>
          <w:sz w:val="24"/>
        </w:rPr>
        <w:t> </w:t>
      </w:r>
      <w:r>
        <w:rPr>
          <w:sz w:val="24"/>
        </w:rPr>
        <w:t>арендную плату</w:t>
      </w:r>
      <w:r>
        <w:rPr>
          <w:spacing w:val="-6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5"/>
        </w:numPr>
        <w:tabs>
          <w:tab w:pos="1967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 действия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959" w:val="left" w:leader="none"/>
        </w:tabs>
        <w:spacing w:line="240" w:lineRule="auto" w:before="0" w:after="0"/>
        <w:ind w:left="4958" w:right="0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7"/>
        </w:numPr>
        <w:tabs>
          <w:tab w:pos="1794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7"/>
        </w:numPr>
        <w:tabs>
          <w:tab w:pos="1770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требованию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досрочно</w:t>
      </w:r>
      <w:r>
        <w:rPr>
          <w:spacing w:val="1"/>
          <w:sz w:val="24"/>
        </w:rPr>
        <w:t> </w:t>
      </w:r>
      <w:r>
        <w:rPr>
          <w:sz w:val="24"/>
        </w:rPr>
        <w:t>расторгнут</w:t>
      </w:r>
      <w:r>
        <w:rPr>
          <w:spacing w:val="-1"/>
          <w:sz w:val="24"/>
        </w:rPr>
        <w:t> </w:t>
      </w:r>
      <w:r>
        <w:rPr>
          <w:sz w:val="24"/>
        </w:rPr>
        <w:t>судом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4.1.1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before="0"/>
        <w:ind w:left="531" w:right="245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-1"/>
          <w:sz w:val="24"/>
        </w:rPr>
        <w:t> </w:t>
      </w:r>
      <w:r>
        <w:rPr>
          <w:sz w:val="24"/>
        </w:rPr>
        <w:t>30 дней с</w:t>
      </w:r>
      <w:r>
        <w:rPr>
          <w:spacing w:val="-1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1"/>
          <w:numId w:val="27"/>
        </w:numPr>
        <w:tabs>
          <w:tab w:pos="1646" w:val="left" w:leader="none"/>
        </w:tabs>
        <w:spacing w:line="240" w:lineRule="auto" w:before="65" w:after="0"/>
        <w:ind w:left="531" w:right="252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платы</w:t>
      </w:r>
      <w:r>
        <w:rPr>
          <w:spacing w:val="-14"/>
          <w:sz w:val="24"/>
        </w:rPr>
        <w:t> </w:t>
      </w:r>
      <w:r>
        <w:rPr>
          <w:sz w:val="24"/>
        </w:rPr>
        <w:t>Арендатор</w:t>
      </w:r>
      <w:r>
        <w:rPr>
          <w:spacing w:val="-12"/>
          <w:sz w:val="24"/>
        </w:rPr>
        <w:t> </w:t>
      </w:r>
      <w:r>
        <w:rPr>
          <w:sz w:val="24"/>
        </w:rPr>
        <w:t>уплачивает</w:t>
      </w:r>
      <w:r>
        <w:rPr>
          <w:spacing w:val="-13"/>
          <w:sz w:val="24"/>
        </w:rPr>
        <w:t> </w:t>
      </w:r>
      <w:r>
        <w:rPr>
          <w:sz w:val="24"/>
        </w:rPr>
        <w:t>Арендодателю</w:t>
      </w:r>
      <w:r>
        <w:rPr>
          <w:spacing w:val="-14"/>
          <w:sz w:val="24"/>
        </w:rPr>
        <w:t> </w:t>
      </w:r>
      <w:r>
        <w:rPr>
          <w:sz w:val="24"/>
        </w:rPr>
        <w:t>пени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размере</w:t>
      </w:r>
      <w:r>
        <w:rPr>
          <w:spacing w:val="-1"/>
          <w:sz w:val="24"/>
        </w:rPr>
        <w:t> </w:t>
      </w:r>
      <w:r>
        <w:rPr>
          <w:sz w:val="24"/>
        </w:rPr>
        <w:t>0,05%</w:t>
      </w:r>
      <w:r>
        <w:rPr>
          <w:spacing w:val="-1"/>
          <w:sz w:val="24"/>
        </w:rPr>
        <w:t> </w:t>
      </w:r>
      <w:r>
        <w:rPr>
          <w:sz w:val="24"/>
        </w:rPr>
        <w:t>от неуплаченной</w:t>
      </w:r>
      <w:r>
        <w:rPr>
          <w:spacing w:val="-1"/>
          <w:sz w:val="24"/>
        </w:rPr>
        <w:t> </w:t>
      </w:r>
      <w:r>
        <w:rPr>
          <w:sz w:val="24"/>
        </w:rPr>
        <w:t>суммы за</w:t>
      </w:r>
      <w:r>
        <w:rPr>
          <w:spacing w:val="-1"/>
          <w:sz w:val="24"/>
        </w:rPr>
        <w:t> </w:t>
      </w:r>
      <w:r>
        <w:rPr>
          <w:sz w:val="24"/>
        </w:rPr>
        <w:t>каждый день</w:t>
      </w:r>
      <w:r>
        <w:rPr>
          <w:spacing w:val="-1"/>
          <w:sz w:val="24"/>
        </w:rPr>
        <w:t> </w:t>
      </w:r>
      <w:r>
        <w:rPr>
          <w:sz w:val="24"/>
        </w:rPr>
        <w:t>просрочки.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5150" w:val="left" w:leader="none"/>
        </w:tabs>
        <w:spacing w:line="240" w:lineRule="auto" w:before="0" w:after="0"/>
        <w:ind w:left="5149" w:right="0" w:hanging="375"/>
        <w:jc w:val="both"/>
        <w:rPr>
          <w:b/>
          <w:sz w:val="23"/>
        </w:rPr>
      </w:pPr>
      <w:r>
        <w:rPr>
          <w:sz w:val="24"/>
        </w:rPr>
        <w:t>Рассмотрение</w:t>
      </w:r>
      <w:r>
        <w:rPr>
          <w:spacing w:val="-8"/>
          <w:sz w:val="24"/>
        </w:rPr>
        <w:t> </w:t>
      </w:r>
      <w:r>
        <w:rPr>
          <w:b/>
          <w:sz w:val="23"/>
        </w:rPr>
        <w:t>споров</w:t>
      </w:r>
    </w:p>
    <w:p>
      <w:pPr>
        <w:pStyle w:val="ListParagraph"/>
        <w:numPr>
          <w:ilvl w:val="1"/>
          <w:numId w:val="28"/>
        </w:numPr>
        <w:tabs>
          <w:tab w:pos="1703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-2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8"/>
        </w:numPr>
        <w:tabs>
          <w:tab w:pos="1696" w:val="left" w:leader="none"/>
        </w:tabs>
        <w:spacing w:line="240" w:lineRule="auto" w:before="0" w:after="0"/>
        <w:ind w:left="531" w:right="244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> </w:t>
      </w:r>
      <w:r>
        <w:rPr>
          <w:sz w:val="24"/>
        </w:rPr>
        <w:t>подлежат</w:t>
      </w:r>
      <w:r>
        <w:rPr>
          <w:spacing w:val="-8"/>
          <w:sz w:val="24"/>
        </w:rPr>
        <w:t> </w:t>
      </w:r>
      <w:r>
        <w:rPr>
          <w:sz w:val="24"/>
        </w:rPr>
        <w:t>рассмотрению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Арбитражном</w:t>
      </w:r>
      <w:r>
        <w:rPr>
          <w:spacing w:val="-8"/>
          <w:sz w:val="24"/>
        </w:rPr>
        <w:t> </w:t>
      </w:r>
      <w:r>
        <w:rPr>
          <w:sz w:val="24"/>
        </w:rPr>
        <w:t>суде</w:t>
      </w:r>
      <w:r>
        <w:rPr>
          <w:spacing w:val="-7"/>
          <w:sz w:val="24"/>
        </w:rPr>
        <w:t> </w:t>
      </w:r>
      <w:r>
        <w:rPr>
          <w:sz w:val="24"/>
        </w:rPr>
        <w:t>Московской</w:t>
      </w:r>
      <w:r>
        <w:rPr>
          <w:spacing w:val="-7"/>
          <w:sz w:val="24"/>
        </w:rPr>
        <w:t> </w:t>
      </w:r>
      <w:r>
        <w:rPr>
          <w:sz w:val="24"/>
        </w:rPr>
        <w:t>области,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Павлово-Посадском</w:t>
      </w:r>
      <w:r>
        <w:rPr>
          <w:spacing w:val="-8"/>
          <w:sz w:val="24"/>
        </w:rPr>
        <w:t> </w:t>
      </w:r>
      <w:r>
        <w:rPr>
          <w:sz w:val="24"/>
        </w:rPr>
        <w:t>городском</w:t>
      </w:r>
      <w:r>
        <w:rPr>
          <w:spacing w:val="-58"/>
          <w:sz w:val="24"/>
        </w:rPr>
        <w:t> </w:t>
      </w:r>
      <w:r>
        <w:rPr>
          <w:sz w:val="24"/>
        </w:rPr>
        <w:t>суде</w:t>
      </w:r>
      <w:r>
        <w:rPr>
          <w:spacing w:val="-2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783" w:val="left" w:leader="none"/>
        </w:tabs>
        <w:spacing w:line="240" w:lineRule="auto" w:before="0" w:after="0"/>
        <w:ind w:left="4782" w:right="0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9"/>
        </w:numPr>
        <w:tabs>
          <w:tab w:pos="1679" w:val="left" w:leader="none"/>
        </w:tabs>
        <w:spacing w:line="240" w:lineRule="auto" w:before="0" w:after="0"/>
        <w:ind w:left="531" w:right="247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> </w:t>
      </w:r>
      <w:r>
        <w:rPr>
          <w:sz w:val="24"/>
        </w:rPr>
        <w:t>настоящему</w:t>
      </w:r>
      <w:r>
        <w:rPr>
          <w:spacing w:val="-13"/>
          <w:sz w:val="24"/>
        </w:rPr>
        <w:t> </w:t>
      </w:r>
      <w:r>
        <w:rPr>
          <w:sz w:val="24"/>
        </w:rPr>
        <w:t>договору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форме</w:t>
      </w:r>
      <w:r>
        <w:rPr>
          <w:spacing w:val="-10"/>
          <w:sz w:val="24"/>
        </w:rPr>
        <w:t> </w:t>
      </w:r>
      <w:r>
        <w:rPr>
          <w:sz w:val="24"/>
        </w:rPr>
        <w:t>дополнительного</w:t>
      </w:r>
      <w:r>
        <w:rPr>
          <w:spacing w:val="-9"/>
          <w:sz w:val="24"/>
        </w:rPr>
        <w:t> </w:t>
      </w:r>
      <w:r>
        <w:rPr>
          <w:sz w:val="24"/>
        </w:rPr>
        <w:t>соглашения,</w:t>
      </w:r>
      <w:r>
        <w:rPr>
          <w:spacing w:val="-9"/>
          <w:sz w:val="24"/>
        </w:rPr>
        <w:t> </w:t>
      </w:r>
      <w:r>
        <w:rPr>
          <w:sz w:val="24"/>
        </w:rPr>
        <w:t>которое</w:t>
      </w:r>
      <w:r>
        <w:rPr>
          <w:spacing w:val="-10"/>
          <w:sz w:val="24"/>
        </w:rPr>
        <w:t> </w:t>
      </w:r>
      <w:r>
        <w:rPr>
          <w:sz w:val="24"/>
        </w:rPr>
        <w:t>является</w:t>
      </w:r>
      <w:r>
        <w:rPr>
          <w:spacing w:val="-9"/>
          <w:sz w:val="24"/>
        </w:rPr>
        <w:t> </w:t>
      </w:r>
      <w:r>
        <w:rPr>
          <w:sz w:val="24"/>
        </w:rPr>
        <w:t>неотъемлемой</w:t>
      </w:r>
      <w:r>
        <w:rPr>
          <w:spacing w:val="-5"/>
          <w:sz w:val="24"/>
        </w:rPr>
        <w:t> </w:t>
      </w:r>
      <w:r>
        <w:rPr>
          <w:sz w:val="24"/>
        </w:rPr>
        <w:t>частью</w:t>
      </w:r>
      <w:r>
        <w:rPr>
          <w:spacing w:val="-58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/и подлежит регистрации</w:t>
      </w:r>
      <w:r>
        <w:rPr>
          <w:spacing w:val="-2"/>
          <w:sz w:val="24"/>
        </w:rPr>
        <w:t> </w:t>
      </w:r>
      <w:r>
        <w:rPr>
          <w:sz w:val="24"/>
        </w:rPr>
        <w:t>в установленном</w:t>
      </w:r>
      <w:r>
        <w:rPr>
          <w:spacing w:val="-1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29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разрешенного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29"/>
        </w:numPr>
        <w:tabs>
          <w:tab w:pos="1662" w:val="left" w:leader="none"/>
        </w:tabs>
        <w:spacing w:line="240" w:lineRule="auto" w:before="1" w:after="0"/>
        <w:ind w:left="531" w:right="246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9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> </w:t>
      </w:r>
      <w:r>
        <w:rPr>
          <w:sz w:val="24"/>
        </w:rPr>
        <w:t>субаренды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027" w:val="left" w:leader="none"/>
        </w:tabs>
        <w:spacing w:line="240" w:lineRule="auto" w:before="0" w:after="0"/>
        <w:ind w:left="4026" w:right="0" w:hanging="53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особые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0" w:after="0"/>
        <w:ind w:left="531" w:right="244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форс-мажорных</w:t>
      </w:r>
      <w:r>
        <w:rPr>
          <w:spacing w:val="1"/>
          <w:sz w:val="24"/>
        </w:rPr>
        <w:t> </w:t>
      </w:r>
      <w:r>
        <w:rPr>
          <w:sz w:val="24"/>
        </w:rPr>
        <w:t>обстоятельствах</w:t>
      </w:r>
      <w:r>
        <w:rPr>
          <w:spacing w:val="1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обязана</w:t>
      </w:r>
      <w:r>
        <w:rPr>
          <w:spacing w:val="1"/>
          <w:sz w:val="24"/>
        </w:rPr>
        <w:t> </w:t>
      </w:r>
      <w:r>
        <w:rPr>
          <w:sz w:val="24"/>
        </w:rPr>
        <w:t>немедленно</w:t>
      </w:r>
      <w:r>
        <w:rPr>
          <w:spacing w:val="1"/>
          <w:sz w:val="24"/>
        </w:rPr>
        <w:t> </w:t>
      </w:r>
      <w:r>
        <w:rPr>
          <w:sz w:val="24"/>
        </w:rPr>
        <w:t>известить</w:t>
      </w:r>
      <w:r>
        <w:rPr>
          <w:spacing w:val="1"/>
          <w:sz w:val="24"/>
        </w:rPr>
        <w:t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2"/>
          <w:sz w:val="24"/>
        </w:rPr>
        <w:t> </w:t>
      </w:r>
      <w:r>
        <w:rPr>
          <w:sz w:val="24"/>
        </w:rPr>
        <w:t>при</w:t>
      </w:r>
      <w:r>
        <w:rPr>
          <w:spacing w:val="-14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устранении</w:t>
      </w:r>
      <w:r>
        <w:rPr>
          <w:spacing w:val="-14"/>
          <w:sz w:val="24"/>
        </w:rPr>
        <w:t> </w:t>
      </w:r>
      <w:r>
        <w:rPr>
          <w:sz w:val="24"/>
        </w:rPr>
        <w:t>последствий</w:t>
      </w:r>
      <w:r>
        <w:rPr>
          <w:spacing w:val="-13"/>
          <w:sz w:val="24"/>
        </w:rPr>
        <w:t> </w:t>
      </w:r>
      <w:r>
        <w:rPr>
          <w:sz w:val="24"/>
        </w:rPr>
        <w:t>этих</w:t>
      </w:r>
      <w:r>
        <w:rPr>
          <w:spacing w:val="-12"/>
          <w:sz w:val="24"/>
        </w:rPr>
        <w:t> </w:t>
      </w:r>
      <w:r>
        <w:rPr>
          <w:sz w:val="24"/>
        </w:rPr>
        <w:t>обстоятельств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течение</w:t>
      </w:r>
      <w:r>
        <w:rPr>
          <w:spacing w:val="-14"/>
          <w:sz w:val="24"/>
        </w:rPr>
        <w:t> </w:t>
      </w:r>
      <w:r>
        <w:rPr>
          <w:sz w:val="24"/>
        </w:rPr>
        <w:t>6</w:t>
      </w:r>
      <w:r>
        <w:rPr>
          <w:spacing w:val="-14"/>
          <w:sz w:val="24"/>
        </w:rPr>
        <w:t> </w:t>
      </w:r>
      <w:r>
        <w:rPr>
          <w:sz w:val="24"/>
        </w:rPr>
        <w:t>месяцев</w:t>
      </w:r>
      <w:r>
        <w:rPr>
          <w:spacing w:val="-14"/>
          <w:sz w:val="24"/>
        </w:rPr>
        <w:t> </w:t>
      </w:r>
      <w:r>
        <w:rPr>
          <w:sz w:val="24"/>
        </w:rPr>
        <w:t>стороны</w:t>
      </w:r>
      <w:r>
        <w:rPr>
          <w:spacing w:val="-13"/>
          <w:sz w:val="24"/>
        </w:rPr>
        <w:t> </w:t>
      </w:r>
      <w:r>
        <w:rPr>
          <w:sz w:val="24"/>
        </w:rPr>
        <w:t>должны</w:t>
      </w:r>
      <w:r>
        <w:rPr>
          <w:spacing w:val="-57"/>
          <w:sz w:val="24"/>
        </w:rPr>
        <w:t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30"/>
        </w:numPr>
        <w:tabs>
          <w:tab w:pos="1706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</w:t>
      </w:r>
      <w:r>
        <w:rPr>
          <w:spacing w:val="-5"/>
          <w:sz w:val="24"/>
        </w:rPr>
        <w:t> </w:t>
      </w:r>
      <w:r>
        <w:rPr>
          <w:sz w:val="24"/>
        </w:rPr>
        <w:t>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0"/>
        </w:numPr>
        <w:tabs>
          <w:tab w:pos="1809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составлен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экземплярах,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равную</w:t>
      </w:r>
      <w:r>
        <w:rPr>
          <w:spacing w:val="1"/>
          <w:sz w:val="24"/>
        </w:rPr>
        <w:t> </w:t>
      </w:r>
      <w:r>
        <w:rPr>
          <w:sz w:val="24"/>
        </w:rPr>
        <w:t>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одному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-1"/>
          <w:sz w:val="24"/>
        </w:rPr>
        <w:t> </w:t>
      </w:r>
      <w:r>
        <w:rPr>
          <w:sz w:val="24"/>
        </w:rPr>
        <w:t>регистрацию.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5220" w:val="left" w:leader="none"/>
        </w:tabs>
        <w:spacing w:line="262" w:lineRule="exact" w:before="0" w:after="0"/>
        <w:ind w:left="5219" w:right="0" w:hanging="371"/>
        <w:jc w:val="left"/>
        <w:rPr>
          <w:b/>
          <w:sz w:val="23"/>
        </w:rPr>
      </w:pPr>
      <w:r>
        <w:rPr>
          <w:b/>
          <w:sz w:val="23"/>
        </w:rPr>
        <w:t>Приложения</w:t>
      </w:r>
    </w:p>
    <w:p>
      <w:pPr>
        <w:spacing w:line="273" w:lineRule="exact" w:before="0"/>
        <w:ind w:left="123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</w:t>
      </w:r>
      <w:r>
        <w:rPr>
          <w:spacing w:val="-4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0"/>
          <w:numId w:val="26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6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0"/>
          <w:numId w:val="26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0"/>
          <w:numId w:val="26"/>
        </w:numPr>
        <w:tabs>
          <w:tab w:pos="1949" w:val="left" w:leader="none"/>
          <w:tab w:pos="1950" w:val="left" w:leader="none"/>
        </w:tabs>
        <w:spacing w:line="240" w:lineRule="auto" w:before="1" w:after="0"/>
        <w:ind w:left="1950" w:right="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3924" w:val="left" w:leader="none"/>
        </w:tabs>
        <w:spacing w:line="240" w:lineRule="auto" w:before="0" w:after="0"/>
        <w:ind w:left="3923" w:right="0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> </w:t>
      </w:r>
      <w:r>
        <w:rPr>
          <w:sz w:val="24"/>
        </w:rPr>
        <w:t>реквизиты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подписи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460" w:right="320"/>
        </w:sectPr>
      </w:pPr>
    </w:p>
    <w:p>
      <w:pPr>
        <w:spacing w:line="274" w:lineRule="exact" w:before="90"/>
        <w:ind w:left="639" w:right="0" w:firstLine="0"/>
        <w:jc w:val="left"/>
        <w:rPr>
          <w:b/>
          <w:sz w:val="24"/>
        </w:rPr>
      </w:pPr>
      <w:r>
        <w:rPr>
          <w:b/>
          <w:sz w:val="24"/>
        </w:rPr>
        <w:t>Арендодатель:</w:t>
      </w:r>
    </w:p>
    <w:p>
      <w:pPr>
        <w:tabs>
          <w:tab w:pos="4394" w:val="left" w:leader="none"/>
          <w:tab w:pos="4445" w:val="left" w:leader="none"/>
        </w:tabs>
        <w:spacing w:line="240" w:lineRule="auto" w:before="0"/>
        <w:ind w:left="639" w:right="412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</w:p>
    <w:p>
      <w:pPr>
        <w:tabs>
          <w:tab w:pos="4384" w:val="left" w:leader="none"/>
          <w:tab w:pos="4458" w:val="left" w:leader="none"/>
        </w:tabs>
        <w:spacing w:line="237" w:lineRule="auto" w:before="0"/>
        <w:ind w:left="639" w:right="399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line="273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line="274" w:lineRule="exact"/>
        <w:ind w:left="178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Арендатор:</w:t>
      </w:r>
    </w:p>
    <w:p>
      <w:pPr>
        <w:tabs>
          <w:tab w:pos="4284" w:val="left" w:leader="none"/>
        </w:tabs>
        <w:spacing w:line="240" w:lineRule="auto" w:before="0"/>
        <w:ind w:left="178" w:right="131" w:firstLine="0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357" w:val="left" w:leader="none"/>
          <w:tab w:pos="4431" w:val="left" w:leader="none"/>
        </w:tabs>
        <w:spacing w:before="0"/>
        <w:ind w:left="178" w:right="0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 </w:t>
      </w:r>
      <w:r>
        <w:rPr>
          <w:i/>
          <w:sz w:val="24"/>
        </w:rPr>
        <w:t>(наименование банка)</w:t>
      </w:r>
    </w:p>
    <w:p>
      <w:pPr>
        <w:tabs>
          <w:tab w:pos="4310" w:val="left" w:leader="none"/>
          <w:tab w:pos="4429" w:val="left" w:leader="none"/>
        </w:tabs>
        <w:spacing w:before="0"/>
        <w:ind w:left="178" w:right="0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/</w:t>
      </w:r>
    </w:p>
    <w:p>
      <w:pPr>
        <w:pStyle w:val="BodyText"/>
        <w:spacing w:before="7" w:after="39"/>
        <w:rPr>
          <w:sz w:val="19"/>
        </w:rPr>
      </w:pPr>
    </w:p>
    <w:p>
      <w:pPr>
        <w:pStyle w:val="BodyText"/>
        <w:spacing w:line="20" w:lineRule="exact"/>
        <w:ind w:left="23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8"/>
        <w:ind w:left="-14" w:right="0" w:firstLine="0"/>
        <w:jc w:val="left"/>
        <w:rPr>
          <w:sz w:val="24"/>
        </w:rPr>
      </w:pPr>
      <w:r>
        <w:rPr>
          <w:sz w:val="24"/>
        </w:rPr>
        <w:t>М.П.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  <w:cols w:num="3" w:equalWidth="0">
            <w:col w:w="4927" w:space="40"/>
            <w:col w:w="4499" w:space="39"/>
            <w:col w:w="1625"/>
          </w:cols>
        </w:sectPr>
      </w:pP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tabs>
          <w:tab w:pos="8272" w:val="left" w:leader="dot"/>
          <w:tab w:pos="8807" w:val="left" w:leader="none"/>
          <w:tab w:pos="10836" w:val="left" w:leader="none"/>
        </w:tabs>
        <w:spacing w:line="211" w:lineRule="auto" w:before="93"/>
        <w:ind w:left="7387" w:right="288" w:hanging="58"/>
        <w:jc w:val="left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1"/>
          <w:sz w:val="24"/>
        </w:rPr>
        <w:t> </w:t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  <w:rPr>
          <w:sz w:val="24"/>
        </w:rPr>
      </w:pPr>
    </w:p>
    <w:p>
      <w:pPr>
        <w:spacing w:before="90"/>
        <w:ind w:left="495" w:right="313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1"/>
        </w:numPr>
        <w:tabs>
          <w:tab w:pos="772" w:val="left" w:leader="none"/>
        </w:tabs>
        <w:spacing w:line="240" w:lineRule="auto" w:before="1" w:after="0"/>
        <w:ind w:left="771" w:right="0"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77"/>
        <w:gridCol w:w="3365"/>
        <w:gridCol w:w="1421"/>
      </w:tblGrid>
      <w:tr>
        <w:trPr>
          <w:trHeight w:val="894" w:hRule="atLeast"/>
        </w:trPr>
        <w:tc>
          <w:tcPr>
            <w:tcW w:w="595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42" w:hRule="atLeast"/>
        </w:trPr>
        <w:tc>
          <w:tcPr>
            <w:tcW w:w="5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992" w:val="left" w:leader="none"/>
          <w:tab w:pos="8821" w:val="left" w:leader="none"/>
        </w:tabs>
        <w:spacing w:line="240" w:lineRule="auto" w:before="216" w:after="0"/>
        <w:ind w:left="752" w:right="658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2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ежемесячного</w:t>
      </w:r>
      <w:r>
        <w:rPr>
          <w:spacing w:val="-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2"/>
      </w:tblGrid>
      <w:tr>
        <w:trPr>
          <w:trHeight w:val="340" w:hRule="atLeast"/>
        </w:trPr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line="237" w:lineRule="auto" w:before="92"/>
        <w:ind w:left="1390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указывается</w:t>
      </w:r>
      <w:r>
        <w:rPr>
          <w:spacing w:val="-2"/>
          <w:sz w:val="24"/>
        </w:rPr>
        <w:t> </w:t>
      </w:r>
      <w:r>
        <w:rPr>
          <w:sz w:val="24"/>
        </w:rPr>
        <w:t>сумма</w:t>
      </w:r>
      <w:r>
        <w:rPr>
          <w:spacing w:val="-4"/>
          <w:sz w:val="24"/>
        </w:rPr>
        <w:t> </w:t>
      </w:r>
      <w:r>
        <w:rPr>
          <w:sz w:val="24"/>
        </w:rPr>
        <w:t>платежа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неполный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обязательным</w:t>
      </w:r>
      <w:r>
        <w:rPr>
          <w:spacing w:val="-1"/>
          <w:sz w:val="24"/>
        </w:rPr>
        <w:t> </w:t>
      </w:r>
      <w:r>
        <w:rPr>
          <w:sz w:val="24"/>
        </w:rPr>
        <w:t>указанием</w:t>
      </w:r>
      <w:r>
        <w:rPr>
          <w:spacing w:val="-3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995" w:right="313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9"/>
        <w:rPr>
          <w:sz w:val="15"/>
        </w:rPr>
      </w:pPr>
    </w:p>
    <w:p>
      <w:pPr>
        <w:pStyle w:val="Heading2"/>
        <w:tabs>
          <w:tab w:pos="5144" w:val="left" w:leader="none"/>
        </w:tabs>
        <w:rPr>
          <w:u w:val="none"/>
        </w:rPr>
      </w:pPr>
      <w:r>
        <w:rPr>
          <w:u w:val="thick"/>
        </w:rPr>
        <w:t>Арендодатель</w:t>
      </w:r>
      <w:r>
        <w:rPr>
          <w:u w:val="none"/>
        </w:rPr>
        <w:t>:</w:t>
        <w:tab/>
      </w:r>
      <w:r>
        <w:rPr>
          <w:u w:val="thick"/>
        </w:rPr>
        <w:t>Арендатор</w:t>
      </w:r>
      <w:r>
        <w:rPr>
          <w:u w:val="none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6" w:top="740" w:bottom="600" w:left="46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39" w:lineRule="exact" w:before="221"/>
        <w:ind w:left="0" w:right="0" w:firstLine="0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> </w:t>
      </w:r>
      <w:r>
        <w:rPr>
          <w:sz w:val="23"/>
        </w:rPr>
        <w:t>К</w:t>
      </w:r>
      <w:r>
        <w:rPr>
          <w:spacing w:val="11"/>
          <w:sz w:val="23"/>
        </w:rPr>
        <w:t> </w:t>
      </w:r>
      <w:r>
        <w:rPr>
          <w:sz w:val="23"/>
        </w:rPr>
        <w:t>Т</w:t>
      </w:r>
    </w:p>
    <w:p>
      <w:pPr>
        <w:tabs>
          <w:tab w:pos="2639" w:val="left" w:leader="none"/>
          <w:tab w:pos="4437" w:val="left" w:leader="none"/>
        </w:tabs>
        <w:spacing w:line="225" w:lineRule="auto" w:before="91"/>
        <w:ind w:left="979" w:right="895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Приложение 3 к договору аренды</w:t>
      </w:r>
      <w:r>
        <w:rPr>
          <w:spacing w:val="-57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225" w:lineRule="auto"/>
        <w:jc w:val="left"/>
        <w:rPr>
          <w:sz w:val="24"/>
        </w:rPr>
        <w:sectPr>
          <w:pgSz w:w="11910" w:h="16840"/>
          <w:pgMar w:header="0" w:footer="326" w:top="740" w:bottom="600" w:left="460" w:right="320"/>
          <w:cols w:num="2" w:equalWidth="0">
            <w:col w:w="5751" w:space="40"/>
            <w:col w:w="5339"/>
          </w:cols>
        </w:sectPr>
      </w:pPr>
    </w:p>
    <w:p>
      <w:pPr>
        <w:spacing w:line="267" w:lineRule="exact" w:before="0"/>
        <w:ind w:left="3371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6"/>
          <w:sz w:val="24"/>
        </w:rPr>
        <w:t> </w:t>
      </w:r>
      <w:r>
        <w:rPr>
          <w:sz w:val="24"/>
        </w:rPr>
        <w:t>земельного</w:t>
      </w:r>
      <w:r>
        <w:rPr>
          <w:spacing w:val="-3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</w:pPr>
    </w:p>
    <w:p>
      <w:pPr>
        <w:tabs>
          <w:tab w:pos="8855" w:val="left" w:leader="none"/>
        </w:tabs>
        <w:spacing w:before="90"/>
        <w:ind w:left="7195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382.75pt;margin-top:12.728526pt;width:90pt;height:.1pt;mso-position-horizontal-relative:page;mso-position-vertical-relative:paragraph;z-index:-15719936;mso-wrap-distance-left:0;mso-wrap-distance-right:0" coordorigin="7655,255" coordsize="1800,0" path="m7655,255l9455,25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0"/>
        </w:rPr>
      </w:pPr>
    </w:p>
    <w:p>
      <w:pPr>
        <w:tabs>
          <w:tab w:pos="7479" w:val="left" w:leader="none"/>
          <w:tab w:pos="10817" w:val="left" w:leader="none"/>
        </w:tabs>
        <w:spacing w:before="9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6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3142" w:val="left" w:leader="none"/>
          <w:tab w:pos="4889" w:val="left" w:leader="none"/>
          <w:tab w:pos="8784" w:val="left" w:leader="none"/>
          <w:tab w:pos="1050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9"/>
          <w:sz w:val="24"/>
        </w:rPr>
        <w:t> </w:t>
      </w:r>
      <w:r>
        <w:rPr>
          <w:sz w:val="24"/>
        </w:rPr>
        <w:t>в  </w:t>
      </w:r>
      <w:r>
        <w:rPr>
          <w:spacing w:val="18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6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927" w:val="left" w:leader="none"/>
          <w:tab w:pos="9341" w:val="left" w:leader="none"/>
          <w:tab w:pos="10625" w:val="left" w:leader="none"/>
        </w:tabs>
        <w:spacing w:before="0"/>
        <w:ind w:left="531" w:right="246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именуем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22"/>
          <w:sz w:val="24"/>
        </w:rPr>
        <w:t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юридический</w:t>
      </w:r>
      <w:r>
        <w:rPr>
          <w:spacing w:val="23"/>
          <w:sz w:val="24"/>
        </w:rPr>
        <w:t> </w:t>
      </w:r>
      <w:r>
        <w:rPr>
          <w:sz w:val="24"/>
        </w:rPr>
        <w:t>адрес:</w:t>
      </w:r>
      <w:r>
        <w:rPr>
          <w:spacing w:val="22"/>
          <w:sz w:val="24"/>
        </w:rPr>
        <w:t> </w:t>
      </w:r>
      <w:r>
        <w:rPr>
          <w:sz w:val="24"/>
        </w:rPr>
        <w:t>Московская</w:t>
      </w:r>
      <w:r>
        <w:rPr>
          <w:spacing w:val="22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одной стороны,</w:t>
      </w:r>
      <w:r>
        <w:rPr>
          <w:spacing w:val="-3"/>
          <w:sz w:val="24"/>
        </w:rPr>
        <w:t> </w:t>
      </w:r>
      <w:r>
        <w:rPr>
          <w:sz w:val="24"/>
        </w:rPr>
        <w:t>и</w:t>
      </w:r>
    </w:p>
    <w:p>
      <w:pPr>
        <w:tabs>
          <w:tab w:pos="5079" w:val="left" w:leader="none"/>
          <w:tab w:pos="5873" w:val="left" w:leader="none"/>
          <w:tab w:pos="7308" w:val="left" w:leader="none"/>
          <w:tab w:pos="8988" w:val="left" w:leader="none"/>
          <w:tab w:pos="9782" w:val="left" w:leader="none"/>
        </w:tabs>
        <w:spacing w:before="1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2211" w:val="left" w:leader="none"/>
          <w:tab w:pos="4317" w:val="left" w:leader="none"/>
          <w:tab w:pos="932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3"/>
          <w:sz w:val="24"/>
        </w:rPr>
        <w:t> </w:t>
      </w:r>
      <w:r>
        <w:rPr>
          <w:sz w:val="24"/>
        </w:rPr>
        <w:t>юридический      </w:t>
      </w:r>
      <w:r>
        <w:rPr>
          <w:spacing w:val="25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7"/>
          <w:sz w:val="24"/>
        </w:rPr>
        <w:t> </w:t>
      </w:r>
      <w:r>
        <w:rPr>
          <w:sz w:val="24"/>
        </w:rPr>
        <w:t>в      </w:t>
      </w:r>
      <w:r>
        <w:rPr>
          <w:spacing w:val="27"/>
          <w:sz w:val="24"/>
        </w:rPr>
        <w:t> </w:t>
      </w:r>
      <w:r>
        <w:rPr>
          <w:sz w:val="24"/>
        </w:rPr>
        <w:t>лице</w:t>
      </w:r>
    </w:p>
    <w:p>
      <w:pPr>
        <w:tabs>
          <w:tab w:pos="2331" w:val="left" w:leader="none"/>
          <w:tab w:pos="3836" w:val="left" w:leader="none"/>
          <w:tab w:pos="7130" w:val="left" w:leader="none"/>
        </w:tabs>
        <w:spacing w:before="0"/>
        <w:ind w:left="531" w:right="241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3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  </w:t>
      </w:r>
      <w:r>
        <w:rPr>
          <w:spacing w:val="20"/>
          <w:sz w:val="24"/>
        </w:rPr>
        <w:t> </w:t>
      </w:r>
      <w:r>
        <w:rPr>
          <w:sz w:val="24"/>
        </w:rPr>
        <w:t>на</w:t>
      </w:r>
      <w:r>
        <w:rPr>
          <w:spacing w:val="8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другой</w:t>
      </w:r>
      <w:r>
        <w:rPr>
          <w:spacing w:val="22"/>
          <w:sz w:val="24"/>
        </w:rPr>
        <w:t> </w:t>
      </w:r>
      <w:r>
        <w:rPr>
          <w:sz w:val="24"/>
        </w:rPr>
        <w:t>стороны,</w:t>
      </w:r>
      <w:r>
        <w:rPr>
          <w:spacing w:val="21"/>
          <w:sz w:val="24"/>
        </w:rPr>
        <w:t> </w:t>
      </w:r>
      <w:r>
        <w:rPr>
          <w:sz w:val="24"/>
        </w:rPr>
        <w:t>именуемое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Арендатор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1"/>
          <w:sz w:val="24"/>
        </w:rPr>
        <w:t> </w:t>
      </w:r>
      <w:r>
        <w:rPr>
          <w:sz w:val="24"/>
        </w:rPr>
        <w:t>упоминании,</w:t>
      </w:r>
      <w:r>
        <w:rPr>
          <w:spacing w:val="1"/>
          <w:sz w:val="24"/>
        </w:rPr>
        <w:t> </w:t>
      </w:r>
      <w:r>
        <w:rPr>
          <w:sz w:val="24"/>
        </w:rPr>
        <w:t>именуемые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Стороны,</w:t>
      </w:r>
      <w:r>
        <w:rPr>
          <w:b/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> </w:t>
      </w:r>
      <w:r>
        <w:rPr>
          <w:sz w:val="24"/>
        </w:rPr>
        <w:t>о нижеследующем.</w:t>
      </w:r>
    </w:p>
    <w:p>
      <w:pPr>
        <w:pStyle w:val="ListParagraph"/>
        <w:numPr>
          <w:ilvl w:val="1"/>
          <w:numId w:val="31"/>
        </w:numPr>
        <w:tabs>
          <w:tab w:pos="1485" w:val="left" w:leader="none"/>
          <w:tab w:pos="7012" w:val="left" w:leader="none"/>
          <w:tab w:pos="8194" w:val="left" w:leader="none"/>
          <w:tab w:pos="10727" w:val="left" w:leader="none"/>
        </w:tabs>
        <w:spacing w:line="240" w:lineRule="auto" w:before="0" w:after="0"/>
        <w:ind w:left="531" w:right="248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> </w:t>
      </w:r>
      <w:r>
        <w:rPr>
          <w:sz w:val="23"/>
        </w:rPr>
        <w:t>Земельный</w:t>
      </w:r>
      <w:r>
        <w:rPr>
          <w:spacing w:val="33"/>
          <w:sz w:val="23"/>
        </w:rPr>
        <w:t> </w:t>
      </w:r>
      <w:r>
        <w:rPr>
          <w:sz w:val="23"/>
        </w:rPr>
        <w:t>участок</w:t>
      </w:r>
      <w:r>
        <w:rPr>
          <w:spacing w:val="35"/>
          <w:sz w:val="23"/>
        </w:rPr>
        <w:t> </w:t>
      </w:r>
      <w:r>
        <w:rPr>
          <w:sz w:val="23"/>
        </w:rPr>
        <w:t>площадью </w:t>
      </w:r>
      <w:r>
        <w:rPr>
          <w:sz w:val="23"/>
          <w:u w:val="single"/>
        </w:rPr>
        <w:t>         </w:t>
      </w:r>
      <w:r>
        <w:rPr>
          <w:spacing w:val="6"/>
          <w:sz w:val="23"/>
        </w:rPr>
        <w:t> </w:t>
      </w:r>
      <w:r>
        <w:rPr>
          <w:sz w:val="23"/>
        </w:rPr>
        <w:t>кв.м.,</w:t>
      </w:r>
      <w:r>
        <w:rPr>
          <w:spacing w:val="35"/>
          <w:sz w:val="23"/>
        </w:rPr>
        <w:t> </w:t>
      </w:r>
      <w:r>
        <w:rPr>
          <w:sz w:val="23"/>
        </w:rPr>
        <w:t>с</w:t>
      </w:r>
      <w:r>
        <w:rPr>
          <w:spacing w:val="36"/>
          <w:sz w:val="23"/>
        </w:rPr>
        <w:t> </w:t>
      </w:r>
      <w:r>
        <w:rPr>
          <w:sz w:val="23"/>
        </w:rPr>
        <w:t>кадастровым</w:t>
      </w:r>
      <w:r>
        <w:rPr>
          <w:spacing w:val="35"/>
          <w:sz w:val="23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> </w:t>
      </w:r>
      <w:r>
        <w:rPr>
          <w:sz w:val="23"/>
        </w:rPr>
        <w:t>категория</w:t>
      </w:r>
      <w:r>
        <w:rPr>
          <w:spacing w:val="34"/>
          <w:sz w:val="23"/>
        </w:rPr>
        <w:t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> </w:t>
      </w:r>
      <w:r>
        <w:rPr>
          <w:sz w:val="23"/>
        </w:rPr>
        <w:t>видом      </w:t>
      </w:r>
      <w:r>
        <w:rPr>
          <w:spacing w:val="24"/>
          <w:sz w:val="23"/>
        </w:rPr>
        <w:t> </w:t>
      </w:r>
      <w:r>
        <w:rPr>
          <w:sz w:val="23"/>
        </w:rPr>
        <w:t>разрешенного      </w:t>
      </w:r>
      <w:r>
        <w:rPr>
          <w:spacing w:val="21"/>
          <w:sz w:val="23"/>
        </w:rPr>
        <w:t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8"/>
          <w:sz w:val="23"/>
        </w:rPr>
        <w:t> </w:t>
      </w:r>
      <w:r>
        <w:rPr>
          <w:sz w:val="23"/>
        </w:rPr>
        <w:t>расположенный</w:t>
      </w:r>
      <w:r>
        <w:rPr>
          <w:spacing w:val="19"/>
          <w:sz w:val="23"/>
        </w:rPr>
        <w:t> </w:t>
      </w:r>
      <w:r>
        <w:rPr>
          <w:sz w:val="23"/>
        </w:rPr>
        <w:t>по</w:t>
      </w:r>
      <w:r>
        <w:rPr>
          <w:spacing w:val="19"/>
          <w:sz w:val="23"/>
        </w:rPr>
        <w:t> </w:t>
      </w:r>
      <w:r>
        <w:rPr>
          <w:sz w:val="23"/>
        </w:rPr>
        <w:t>адресу:</w:t>
      </w:r>
    </w:p>
    <w:p>
      <w:pPr>
        <w:tabs>
          <w:tab w:pos="3689" w:val="left" w:leader="none"/>
        </w:tabs>
        <w:spacing w:line="264" w:lineRule="exact" w:before="1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2"/>
          <w:sz w:val="23"/>
        </w:rPr>
        <w:t> </w:t>
      </w:r>
      <w:r>
        <w:rPr>
          <w:sz w:val="23"/>
        </w:rPr>
        <w:t>тексту</w:t>
      </w:r>
      <w:r>
        <w:rPr>
          <w:spacing w:val="-3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Земельный</w:t>
      </w:r>
      <w:r>
        <w:rPr>
          <w:spacing w:val="-3"/>
          <w:sz w:val="23"/>
        </w:rPr>
        <w:t> </w:t>
      </w:r>
      <w:r>
        <w:rPr>
          <w:sz w:val="23"/>
        </w:rPr>
        <w:t>участок).</w:t>
      </w:r>
    </w:p>
    <w:p>
      <w:pPr>
        <w:pStyle w:val="ListParagraph"/>
        <w:numPr>
          <w:ilvl w:val="1"/>
          <w:numId w:val="31"/>
        </w:numPr>
        <w:tabs>
          <w:tab w:pos="1538" w:val="left" w:leader="none"/>
        </w:tabs>
        <w:spacing w:line="240" w:lineRule="auto" w:before="0" w:after="0"/>
        <w:ind w:left="531" w:right="24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> </w:t>
      </w:r>
      <w:r>
        <w:rPr>
          <w:sz w:val="23"/>
        </w:rPr>
        <w:t>Земельный</w:t>
      </w:r>
      <w:r>
        <w:rPr>
          <w:spacing w:val="1"/>
          <w:sz w:val="23"/>
        </w:rPr>
        <w:t> </w:t>
      </w:r>
      <w:r>
        <w:rPr>
          <w:sz w:val="23"/>
        </w:rPr>
        <w:t>участок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момент</w:t>
      </w:r>
      <w:r>
        <w:rPr>
          <w:spacing w:val="1"/>
          <w:sz w:val="23"/>
        </w:rPr>
        <w:t> </w:t>
      </w:r>
      <w:r>
        <w:rPr>
          <w:sz w:val="23"/>
        </w:rPr>
        <w:t>его</w:t>
      </w:r>
      <w:r>
        <w:rPr>
          <w:spacing w:val="1"/>
          <w:sz w:val="23"/>
        </w:rPr>
        <w:t> </w:t>
      </w:r>
      <w:r>
        <w:rPr>
          <w:sz w:val="23"/>
        </w:rPr>
        <w:t>приема-передачи</w:t>
      </w:r>
      <w:r>
        <w:rPr>
          <w:spacing w:val="1"/>
          <w:sz w:val="23"/>
        </w:rPr>
        <w:t> </w:t>
      </w:r>
      <w:r>
        <w:rPr>
          <w:sz w:val="23"/>
        </w:rPr>
        <w:t>находится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состоянии,</w:t>
      </w:r>
      <w:r>
        <w:rPr>
          <w:spacing w:val="1"/>
          <w:sz w:val="23"/>
        </w:rPr>
        <w:t> </w:t>
      </w:r>
      <w:r>
        <w:rPr>
          <w:sz w:val="23"/>
        </w:rPr>
        <w:t>удовлетворяющем</w:t>
      </w:r>
      <w:r>
        <w:rPr>
          <w:spacing w:val="-1"/>
          <w:sz w:val="23"/>
        </w:rPr>
        <w:t> </w:t>
      </w:r>
      <w:r>
        <w:rPr>
          <w:sz w:val="23"/>
        </w:rPr>
        <w:t>Арендатора.</w:t>
      </w:r>
    </w:p>
    <w:p>
      <w:pPr>
        <w:pStyle w:val="ListParagraph"/>
        <w:numPr>
          <w:ilvl w:val="1"/>
          <w:numId w:val="31"/>
        </w:numPr>
        <w:tabs>
          <w:tab w:pos="1471" w:val="left" w:leader="none"/>
        </w:tabs>
        <w:spacing w:line="240" w:lineRule="auto" w:before="2" w:after="0"/>
        <w:ind w:left="1470" w:right="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> </w:t>
      </w:r>
      <w:r>
        <w:rPr>
          <w:sz w:val="23"/>
        </w:rPr>
        <w:t>претензий</w:t>
      </w:r>
      <w:r>
        <w:rPr>
          <w:spacing w:val="-3"/>
          <w:sz w:val="23"/>
        </w:rPr>
        <w:t> </w:t>
      </w:r>
      <w:r>
        <w:rPr>
          <w:sz w:val="23"/>
        </w:rPr>
        <w:t>к</w:t>
      </w:r>
      <w:r>
        <w:rPr>
          <w:spacing w:val="-1"/>
          <w:sz w:val="23"/>
        </w:rPr>
        <w:t> </w:t>
      </w:r>
      <w:r>
        <w:rPr>
          <w:sz w:val="23"/>
        </w:rPr>
        <w:t>Арендодателю</w:t>
      </w:r>
      <w:r>
        <w:rPr>
          <w:spacing w:val="-1"/>
          <w:sz w:val="23"/>
        </w:rPr>
        <w:t> </w:t>
      </w:r>
      <w:r>
        <w:rPr>
          <w:sz w:val="23"/>
        </w:rPr>
        <w:t>не</w:t>
      </w:r>
      <w:r>
        <w:rPr>
          <w:spacing w:val="-1"/>
          <w:sz w:val="23"/>
        </w:rPr>
        <w:t> </w:t>
      </w:r>
      <w:r>
        <w:rPr>
          <w:sz w:val="23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6"/>
        <w:ind w:left="595" w:right="311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  <w:tabs>
          <w:tab w:pos="5144" w:val="left" w:leader="none"/>
        </w:tabs>
        <w:rPr>
          <w:u w:val="none"/>
        </w:rPr>
      </w:pPr>
      <w:r>
        <w:rPr>
          <w:u w:val="thick"/>
        </w:rPr>
        <w:t>Арендодатель</w:t>
      </w:r>
      <w:r>
        <w:rPr>
          <w:u w:val="none"/>
        </w:rPr>
        <w:t>:</w:t>
        <w:tab/>
      </w:r>
      <w:r>
        <w:rPr>
          <w:u w:val="thick"/>
        </w:rPr>
        <w:t>Арендатор</w:t>
      </w:r>
      <w:r>
        <w:rPr>
          <w:u w:val="none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07471" cy="9199054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1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70"/>
        <w:rPr>
          <w:sz w:val="20"/>
        </w:rPr>
      </w:pPr>
      <w:r>
        <w:rPr>
          <w:sz w:val="20"/>
        </w:rPr>
        <w:drawing>
          <wp:inline distT="0" distB="0" distL="0" distR="0">
            <wp:extent cx="5915416" cy="8877300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16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0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6"/>
        <w:rPr>
          <w:sz w:val="20"/>
        </w:rPr>
      </w:pPr>
      <w:r>
        <w:rPr>
          <w:sz w:val="20"/>
        </w:rPr>
        <w:drawing>
          <wp:inline distT="0" distB="0" distL="0" distR="0">
            <wp:extent cx="6016023" cy="8781288"/>
            <wp:effectExtent l="0" t="0" r="0" b="0"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023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2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26" w:top="1420" w:bottom="520" w:left="4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979980pt;margin-top:810.642639pt;width:18pt;height:15.3pt;mso-position-horizontal-relative:page;mso-position-vertical-relative:page;z-index:-163681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771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2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39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6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55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531" w:hanging="425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25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0" w:hanging="6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6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6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3" w:hanging="6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4" w:hanging="6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4" w:hanging="64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605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4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4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9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4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9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8" w:hanging="44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5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4110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20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21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21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22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2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2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2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5" w:hanging="19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3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8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5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729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6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0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4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8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2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6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0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5" w:hanging="22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9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8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7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7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2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6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6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6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6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6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62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7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660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6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9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6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6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3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78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260"/>
      </w:pPr>
      <w:rPr>
        <w:rFonts w:hint="default"/>
        <w:lang w:val="ru-RU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639"/>
      <w:outlineLvl w:val="2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1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54"/>
      <w:ind w:left="595" w:right="309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1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99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hyperlink" Target="http://www.torgi.mosreg.ru/" TargetMode="External"/><Relationship Id="rId7" Type="http://schemas.openxmlformats.org/officeDocument/2006/relationships/footer" Target="footer1.xml"/><Relationship Id="rId8" Type="http://schemas.openxmlformats.org/officeDocument/2006/relationships/hyperlink" Target="http://www.pavpos.ru/" TargetMode="External"/><Relationship Id="rId9" Type="http://schemas.openxmlformats.org/officeDocument/2006/relationships/hyperlink" Target="mailto:pavpos@mosreg.ru" TargetMode="External"/><Relationship Id="rId10" Type="http://schemas.openxmlformats.org/officeDocument/2006/relationships/hyperlink" Target="http://www.zakaz-mo.mosreg.ru/" TargetMode="External"/><Relationship Id="rId11" Type="http://schemas.openxmlformats.org/officeDocument/2006/relationships/hyperlink" Target="http://www.rts-tender.ru/" TargetMode="External"/><Relationship Id="rId12" Type="http://schemas.openxmlformats.org/officeDocument/2006/relationships/hyperlink" Target="http://www.rctmo.ru/" TargetMode="External"/><Relationship Id="rId13" Type="http://schemas.openxmlformats.org/officeDocument/2006/relationships/hyperlink" Target="mailto:rct_torgi@mosreg.ru" TargetMode="External"/><Relationship Id="rId14" Type="http://schemas.openxmlformats.org/officeDocument/2006/relationships/hyperlink" Target="mailto:iSupport@rts-tender.ru" TargetMode="Externa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jpe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jpe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jpeg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image" Target="media/image58.jpeg"/><Relationship Id="rId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2021-07-27T07:37:14Z</dcterms:created>
  <dcterms:modified xsi:type="dcterms:W3CDTF">2021-07-27T07:37:14Z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2021-07-27T00:00:00Z</vt:filetime>
  </property>
</Properties>
</file>