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1B07035E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6209">
        <w:rPr>
          <w:rFonts w:ascii="Times New Roman CYR" w:hAnsi="Times New Roman CYR" w:cs="Times New Roman CYR"/>
          <w:sz w:val="24"/>
          <w:szCs w:val="24"/>
        </w:rPr>
        <w:t>аренду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58602B">
        <w:rPr>
          <w:rFonts w:ascii="Times New Roman CYR" w:hAnsi="Times New Roman CYR" w:cs="Times New Roman CYR"/>
          <w:sz w:val="24"/>
          <w:szCs w:val="24"/>
        </w:rPr>
        <w:t>2211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кв.м,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D305E0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r w:rsidR="003B6D0C">
        <w:rPr>
          <w:rFonts w:ascii="Times New Roman CYR" w:hAnsi="Times New Roman CYR" w:cs="Times New Roman CYR"/>
          <w:sz w:val="24"/>
          <w:szCs w:val="24"/>
        </w:rPr>
        <w:t>г.о.</w:t>
      </w:r>
      <w:r w:rsidR="00126C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r w:rsidR="00D305E0">
        <w:rPr>
          <w:rFonts w:ascii="Times New Roman CYR" w:hAnsi="Times New Roman CYR" w:cs="Times New Roman CYR"/>
          <w:sz w:val="24"/>
          <w:szCs w:val="24"/>
        </w:rPr>
        <w:t>г. Павловский По</w:t>
      </w:r>
      <w:r w:rsidR="002D5A43">
        <w:rPr>
          <w:rFonts w:ascii="Times New Roman CYR" w:hAnsi="Times New Roman CYR" w:cs="Times New Roman CYR"/>
          <w:sz w:val="24"/>
          <w:szCs w:val="24"/>
        </w:rPr>
        <w:t>с</w:t>
      </w:r>
      <w:r w:rsidR="00D305E0">
        <w:rPr>
          <w:rFonts w:ascii="Times New Roman CYR" w:hAnsi="Times New Roman CYR" w:cs="Times New Roman CYR"/>
          <w:sz w:val="24"/>
          <w:szCs w:val="24"/>
        </w:rPr>
        <w:t>ад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58602B">
        <w:rPr>
          <w:rFonts w:ascii="Times New Roman CYR" w:hAnsi="Times New Roman CYR" w:cs="Times New Roman CYR"/>
          <w:sz w:val="24"/>
          <w:szCs w:val="24"/>
        </w:rPr>
        <w:t xml:space="preserve">ул.1 Мая, </w:t>
      </w:r>
      <w:r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D305E0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1BBE1456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05E0">
        <w:rPr>
          <w:rFonts w:ascii="Times New Roman CYR" w:hAnsi="Times New Roman CYR" w:cs="Times New Roman CYR"/>
          <w:sz w:val="24"/>
          <w:szCs w:val="24"/>
        </w:rPr>
        <w:t xml:space="preserve">для ведения личного подсобного хозяйства (приусадебный земельный участок)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</w:hyperlink>
      <w:r w:rsidRPr="002328BF">
        <w:rPr>
          <w:color w:val="000000"/>
          <w:sz w:val="24"/>
          <w:szCs w:val="24"/>
        </w:rPr>
        <w:t>.</w:t>
      </w:r>
    </w:p>
    <w:p w14:paraId="6A3F20C7" w14:textId="77777777" w:rsidR="00E26294" w:rsidRPr="0084231B" w:rsidRDefault="00E26294" w:rsidP="00E26294">
      <w:pPr>
        <w:ind w:firstLine="720"/>
        <w:jc w:val="both"/>
        <w:rPr>
          <w:sz w:val="24"/>
          <w:szCs w:val="24"/>
        </w:rPr>
      </w:pPr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p w14:paraId="26137E82" w14:textId="4F9EA070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заявлений – </w:t>
      </w:r>
      <w:r w:rsidR="0058602B">
        <w:rPr>
          <w:color w:val="000000"/>
          <w:sz w:val="24"/>
          <w:szCs w:val="24"/>
        </w:rPr>
        <w:t>13</w:t>
      </w:r>
      <w:r w:rsidR="006462FB">
        <w:rPr>
          <w:color w:val="000000"/>
          <w:sz w:val="24"/>
          <w:szCs w:val="24"/>
        </w:rPr>
        <w:t>.0</w:t>
      </w:r>
      <w:r w:rsidR="0058602B">
        <w:rPr>
          <w:color w:val="000000"/>
          <w:sz w:val="24"/>
          <w:szCs w:val="24"/>
        </w:rPr>
        <w:t>5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E3620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00D83BD9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58602B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.</w:t>
      </w:r>
      <w:r w:rsidR="00E36209">
        <w:rPr>
          <w:color w:val="000000"/>
          <w:sz w:val="24"/>
          <w:szCs w:val="24"/>
        </w:rPr>
        <w:t>0</w:t>
      </w:r>
      <w:r w:rsidR="0058602B">
        <w:rPr>
          <w:color w:val="000000"/>
          <w:sz w:val="24"/>
          <w:szCs w:val="24"/>
        </w:rPr>
        <w:t>6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21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E36209"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0DB78D3D" w14:textId="66B3633A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58602B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.</w:t>
      </w:r>
      <w:r w:rsidR="00E36209">
        <w:rPr>
          <w:color w:val="000000"/>
          <w:sz w:val="24"/>
          <w:szCs w:val="24"/>
        </w:rPr>
        <w:t>0</w:t>
      </w:r>
      <w:r w:rsidR="0058602B">
        <w:rPr>
          <w:color w:val="000000"/>
          <w:sz w:val="24"/>
          <w:szCs w:val="24"/>
        </w:rPr>
        <w:t>6</w:t>
      </w:r>
      <w:bookmarkStart w:id="0" w:name="_GoBack"/>
      <w:bookmarkEnd w:id="0"/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г.</w:t>
      </w:r>
    </w:p>
    <w:p w14:paraId="55B21C8C" w14:textId="118FC505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217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82E72"/>
    <w:rsid w:val="00123779"/>
    <w:rsid w:val="00126CC7"/>
    <w:rsid w:val="001460B4"/>
    <w:rsid w:val="00176305"/>
    <w:rsid w:val="00195031"/>
    <w:rsid w:val="00257405"/>
    <w:rsid w:val="002D5A43"/>
    <w:rsid w:val="003A2FC0"/>
    <w:rsid w:val="003B6D0C"/>
    <w:rsid w:val="0058602B"/>
    <w:rsid w:val="006160FF"/>
    <w:rsid w:val="006462FB"/>
    <w:rsid w:val="00715483"/>
    <w:rsid w:val="0087120F"/>
    <w:rsid w:val="008A5533"/>
    <w:rsid w:val="00942B25"/>
    <w:rsid w:val="00C30BD7"/>
    <w:rsid w:val="00C92E93"/>
    <w:rsid w:val="00D305E0"/>
    <w:rsid w:val="00D77DAE"/>
    <w:rsid w:val="00DB1606"/>
    <w:rsid w:val="00E26294"/>
    <w:rsid w:val="00E36209"/>
    <w:rsid w:val="00E91775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23</cp:revision>
  <cp:lastPrinted>2021-04-02T07:01:00Z</cp:lastPrinted>
  <dcterms:created xsi:type="dcterms:W3CDTF">2015-08-20T04:55:00Z</dcterms:created>
  <dcterms:modified xsi:type="dcterms:W3CDTF">2021-04-30T07:25:00Z</dcterms:modified>
</cp:coreProperties>
</file>