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8B" w:rsidRPr="00A73925" w:rsidRDefault="00EC678B" w:rsidP="00EC678B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73925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A73925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73925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A73925">
        <w:rPr>
          <w:rFonts w:cs="Arial"/>
          <w:b w:val="0"/>
          <w:caps/>
          <w:sz w:val="24"/>
          <w:szCs w:val="24"/>
        </w:rPr>
        <w:t xml:space="preserve"> </w:t>
      </w:r>
      <w:r w:rsidR="00651A95" w:rsidRPr="00A73925">
        <w:rPr>
          <w:rFonts w:cs="Arial"/>
          <w:b w:val="0"/>
          <w:caps/>
          <w:sz w:val="24"/>
          <w:szCs w:val="24"/>
        </w:rPr>
        <w:t>ПАВЛОВ</w:t>
      </w:r>
      <w:r w:rsidRPr="00A73925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A73925">
        <w:rPr>
          <w:rFonts w:cs="Arial"/>
          <w:b w:val="0"/>
          <w:caps/>
          <w:sz w:val="24"/>
          <w:szCs w:val="24"/>
        </w:rPr>
        <w:t>ПОСАД</w:t>
      </w:r>
      <w:r w:rsidRPr="00A73925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A73925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73925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A73925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A73925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A73925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73925" w:rsidRPr="00A7392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A73925" w:rsidRDefault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406" w:type="dxa"/>
            <w:vAlign w:val="bottom"/>
          </w:tcPr>
          <w:p w:rsidR="00651A95" w:rsidRPr="00A73925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A73925" w:rsidRDefault="00A73925" w:rsidP="008E703E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1931</w:t>
            </w:r>
          </w:p>
        </w:tc>
      </w:tr>
    </w:tbl>
    <w:p w:rsidR="00651A95" w:rsidRPr="00A73925" w:rsidRDefault="00651A95">
      <w:pPr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г. Павловский Посад</w:t>
      </w:r>
    </w:p>
    <w:p w:rsidR="00651A95" w:rsidRPr="00A73925" w:rsidRDefault="00651A95" w:rsidP="009E0D94">
      <w:pPr>
        <w:jc w:val="both"/>
        <w:rPr>
          <w:rFonts w:ascii="Arial" w:hAnsi="Arial" w:cs="Arial"/>
          <w:sz w:val="24"/>
          <w:szCs w:val="24"/>
        </w:rPr>
      </w:pPr>
    </w:p>
    <w:p w:rsidR="00651A95" w:rsidRPr="00A73925" w:rsidRDefault="00651A9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663BA" w:rsidRPr="00A73925" w:rsidRDefault="003663BA" w:rsidP="00C04D8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A00823" w:rsidRPr="00A73925" w:rsidRDefault="00A00823" w:rsidP="00C04D8D">
      <w:pPr>
        <w:pStyle w:val="a7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«Развитие и  функционирование дорожно -</w:t>
      </w:r>
      <w:r w:rsidRPr="00A73925">
        <w:rPr>
          <w:rFonts w:ascii="Arial" w:hAnsi="Arial" w:cs="Arial"/>
          <w:sz w:val="24"/>
          <w:szCs w:val="24"/>
        </w:rPr>
        <w:br/>
        <w:t>транспортного комплекса» в городском округе</w:t>
      </w:r>
      <w:r w:rsidRPr="00A73925">
        <w:rPr>
          <w:rFonts w:ascii="Arial" w:hAnsi="Arial" w:cs="Arial"/>
          <w:sz w:val="24"/>
          <w:szCs w:val="24"/>
        </w:rPr>
        <w:br/>
        <w:t>Павловский  Посад Московской  области</w:t>
      </w:r>
      <w:r w:rsidR="003663BA" w:rsidRPr="00A73925">
        <w:rPr>
          <w:rFonts w:ascii="Arial" w:hAnsi="Arial" w:cs="Arial"/>
          <w:sz w:val="24"/>
          <w:szCs w:val="24"/>
        </w:rPr>
        <w:t xml:space="preserve">, </w:t>
      </w:r>
      <w:r w:rsidRPr="00A73925">
        <w:rPr>
          <w:rFonts w:ascii="Arial" w:hAnsi="Arial" w:cs="Arial"/>
          <w:sz w:val="24"/>
          <w:szCs w:val="24"/>
        </w:rPr>
        <w:br/>
      </w:r>
      <w:r w:rsidR="003663BA" w:rsidRPr="00A73925">
        <w:rPr>
          <w:rFonts w:ascii="Arial" w:hAnsi="Arial" w:cs="Arial"/>
          <w:sz w:val="24"/>
          <w:szCs w:val="24"/>
        </w:rPr>
        <w:t xml:space="preserve">утверждённую постановлением Администрации </w:t>
      </w:r>
    </w:p>
    <w:p w:rsidR="003663BA" w:rsidRPr="00A73925" w:rsidRDefault="00A00823" w:rsidP="00C04D8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663BA" w:rsidRPr="00A73925">
        <w:rPr>
          <w:rFonts w:ascii="Arial" w:hAnsi="Arial" w:cs="Arial"/>
          <w:sz w:val="24"/>
          <w:szCs w:val="24"/>
        </w:rPr>
        <w:t>Московской</w:t>
      </w:r>
      <w:r w:rsidRPr="00A73925">
        <w:rPr>
          <w:rFonts w:ascii="Arial" w:hAnsi="Arial" w:cs="Arial"/>
          <w:sz w:val="24"/>
          <w:szCs w:val="24"/>
        </w:rPr>
        <w:br/>
        <w:t xml:space="preserve"> области от 13.11.2019 №2046</w:t>
      </w:r>
      <w:r w:rsidR="009974D8" w:rsidRPr="00A73925">
        <w:rPr>
          <w:rFonts w:ascii="Arial" w:hAnsi="Arial" w:cs="Arial"/>
          <w:sz w:val="24"/>
          <w:szCs w:val="24"/>
        </w:rPr>
        <w:t xml:space="preserve"> (в редакции от 30.11.2020 № 1717</w:t>
      </w:r>
      <w:r w:rsidR="002955CF" w:rsidRPr="00A73925">
        <w:rPr>
          <w:rFonts w:ascii="Arial" w:hAnsi="Arial" w:cs="Arial"/>
          <w:sz w:val="24"/>
          <w:szCs w:val="24"/>
        </w:rPr>
        <w:t>)</w:t>
      </w:r>
    </w:p>
    <w:p w:rsidR="003663BA" w:rsidRPr="00A73925" w:rsidRDefault="003663BA" w:rsidP="009E0D94">
      <w:pPr>
        <w:pStyle w:val="a7"/>
        <w:rPr>
          <w:rFonts w:ascii="Arial" w:hAnsi="Arial" w:cs="Arial"/>
          <w:sz w:val="24"/>
          <w:szCs w:val="24"/>
        </w:rPr>
      </w:pPr>
    </w:p>
    <w:p w:rsidR="003663BA" w:rsidRPr="00A73925" w:rsidRDefault="003663BA" w:rsidP="00A0578F">
      <w:pPr>
        <w:pStyle w:val="a7"/>
        <w:ind w:right="142" w:firstLine="567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</w:r>
      <w:r w:rsidR="00A00823" w:rsidRPr="00A73925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</w:t>
      </w:r>
      <w:r w:rsidR="00A0578F" w:rsidRPr="00A73925">
        <w:rPr>
          <w:rFonts w:ascii="Arial" w:hAnsi="Arial" w:cs="Arial"/>
          <w:sz w:val="24"/>
          <w:szCs w:val="24"/>
        </w:rPr>
        <w:t xml:space="preserve"> П</w:t>
      </w:r>
      <w:r w:rsidR="00A00823" w:rsidRPr="00A73925">
        <w:rPr>
          <w:rFonts w:ascii="Arial" w:hAnsi="Arial" w:cs="Arial"/>
          <w:sz w:val="24"/>
          <w:szCs w:val="24"/>
        </w:rPr>
        <w:t>остановлением Администрации городского округа Павловски</w:t>
      </w:r>
      <w:r w:rsidR="00AF55F7" w:rsidRPr="00A73925">
        <w:rPr>
          <w:rFonts w:ascii="Arial" w:hAnsi="Arial" w:cs="Arial"/>
          <w:sz w:val="24"/>
          <w:szCs w:val="24"/>
        </w:rPr>
        <w:t>й Посад Московской области от 05.08.2020 № 999</w:t>
      </w:r>
      <w:r w:rsidR="00A00823" w:rsidRPr="00A73925">
        <w:rPr>
          <w:rFonts w:ascii="Arial" w:hAnsi="Arial" w:cs="Arial"/>
          <w:sz w:val="24"/>
          <w:szCs w:val="24"/>
        </w:rPr>
        <w:t xml:space="preserve"> «Об утверждении Порядка разработки и реализации муниципальных программ городского </w:t>
      </w:r>
      <w:r w:rsidR="00A0578F" w:rsidRPr="00A73925">
        <w:rPr>
          <w:rFonts w:ascii="Arial" w:hAnsi="Arial" w:cs="Arial"/>
          <w:sz w:val="24"/>
          <w:szCs w:val="24"/>
        </w:rPr>
        <w:t>округа Павловский</w:t>
      </w:r>
      <w:r w:rsidR="00A00823" w:rsidRPr="00A73925">
        <w:rPr>
          <w:rFonts w:ascii="Arial" w:hAnsi="Arial" w:cs="Arial"/>
          <w:sz w:val="24"/>
          <w:szCs w:val="24"/>
        </w:rPr>
        <w:t xml:space="preserve"> Посад Московской области</w:t>
      </w:r>
      <w:r w:rsidR="00AF55F7" w:rsidRPr="00A73925">
        <w:rPr>
          <w:rFonts w:ascii="Arial" w:hAnsi="Arial" w:cs="Arial"/>
          <w:sz w:val="24"/>
          <w:szCs w:val="24"/>
        </w:rPr>
        <w:t xml:space="preserve"> в новой редакции»</w:t>
      </w:r>
      <w:r w:rsidR="00B0767B" w:rsidRPr="00A73925">
        <w:rPr>
          <w:rFonts w:ascii="Arial" w:hAnsi="Arial" w:cs="Arial"/>
          <w:sz w:val="24"/>
          <w:szCs w:val="24"/>
        </w:rPr>
        <w:t>, на основании Устава городского округа Павловский Посад Московской области, утвержденного решением Совета депутатов городского округа Павловский Посад Московской области от 08.06.2017 №50/5 и</w:t>
      </w:r>
      <w:r w:rsidRPr="00A73925">
        <w:rPr>
          <w:rFonts w:ascii="Arial" w:hAnsi="Arial" w:cs="Arial"/>
          <w:sz w:val="24"/>
          <w:szCs w:val="24"/>
        </w:rPr>
        <w:t xml:space="preserve"> в целях уточнени</w:t>
      </w:r>
      <w:r w:rsidR="00A0578F" w:rsidRPr="00A73925">
        <w:rPr>
          <w:rFonts w:ascii="Arial" w:hAnsi="Arial" w:cs="Arial"/>
          <w:sz w:val="24"/>
          <w:szCs w:val="24"/>
        </w:rPr>
        <w:t>я объёмов финансирования на 2020</w:t>
      </w:r>
      <w:r w:rsidR="002955CF" w:rsidRPr="00A73925">
        <w:rPr>
          <w:rFonts w:ascii="Arial" w:hAnsi="Arial" w:cs="Arial"/>
          <w:sz w:val="24"/>
          <w:szCs w:val="24"/>
        </w:rPr>
        <w:t xml:space="preserve"> год</w:t>
      </w:r>
      <w:r w:rsidRPr="00A73925">
        <w:rPr>
          <w:rFonts w:ascii="Arial" w:hAnsi="Arial" w:cs="Arial"/>
          <w:sz w:val="24"/>
          <w:szCs w:val="24"/>
        </w:rPr>
        <w:t>,</w:t>
      </w:r>
    </w:p>
    <w:p w:rsidR="003663BA" w:rsidRPr="00A73925" w:rsidRDefault="00C04D8D" w:rsidP="003663B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</w:p>
    <w:p w:rsidR="003663BA" w:rsidRPr="00A73925" w:rsidRDefault="003663BA" w:rsidP="003663BA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ПОСТАНОВЛЯЮ:</w:t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</w:p>
    <w:p w:rsidR="00B74E88" w:rsidRPr="00A73925" w:rsidRDefault="00BC37E7" w:rsidP="00A0578F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</w:t>
      </w:r>
      <w:r w:rsidR="003663BA" w:rsidRPr="00A73925">
        <w:rPr>
          <w:rFonts w:ascii="Arial" w:hAnsi="Arial" w:cs="Arial"/>
          <w:sz w:val="24"/>
          <w:szCs w:val="24"/>
        </w:rPr>
        <w:t xml:space="preserve">1.  Внести изменения в муниципальную программу </w:t>
      </w:r>
      <w:r w:rsidR="00A00823" w:rsidRPr="00A73925">
        <w:rPr>
          <w:rFonts w:ascii="Arial" w:hAnsi="Arial" w:cs="Arial"/>
          <w:sz w:val="24"/>
          <w:szCs w:val="24"/>
        </w:rPr>
        <w:t xml:space="preserve">«Развитие </w:t>
      </w:r>
      <w:r w:rsidRPr="00A73925">
        <w:rPr>
          <w:rFonts w:ascii="Arial" w:hAnsi="Arial" w:cs="Arial"/>
          <w:sz w:val="24"/>
          <w:szCs w:val="24"/>
        </w:rPr>
        <w:t>и функционирование</w:t>
      </w:r>
      <w:r w:rsidR="00A00823" w:rsidRPr="00A73925">
        <w:rPr>
          <w:rFonts w:ascii="Arial" w:hAnsi="Arial" w:cs="Arial"/>
          <w:sz w:val="24"/>
          <w:szCs w:val="24"/>
        </w:rPr>
        <w:t xml:space="preserve"> дорожно-транспортного </w:t>
      </w:r>
      <w:r w:rsidR="00423C17" w:rsidRPr="00A73925">
        <w:rPr>
          <w:rFonts w:ascii="Arial" w:hAnsi="Arial" w:cs="Arial"/>
          <w:sz w:val="24"/>
          <w:szCs w:val="24"/>
        </w:rPr>
        <w:t>комплекса» в городском округе</w:t>
      </w:r>
      <w:r w:rsidR="003663BA" w:rsidRPr="00A73925">
        <w:rPr>
          <w:rFonts w:ascii="Arial" w:hAnsi="Arial" w:cs="Arial"/>
          <w:sz w:val="24"/>
          <w:szCs w:val="24"/>
        </w:rPr>
        <w:t xml:space="preserve"> Павловский Посад Московской области», утверждённую постановлением Администрации</w:t>
      </w:r>
      <w:r w:rsidR="005F441F" w:rsidRPr="00A73925">
        <w:rPr>
          <w:rFonts w:ascii="Arial" w:hAnsi="Arial" w:cs="Arial"/>
          <w:sz w:val="24"/>
          <w:szCs w:val="24"/>
        </w:rPr>
        <w:t xml:space="preserve"> городского округа</w:t>
      </w:r>
      <w:r w:rsidR="006B12BE" w:rsidRPr="00A73925">
        <w:rPr>
          <w:rFonts w:ascii="Arial" w:hAnsi="Arial" w:cs="Arial"/>
          <w:sz w:val="24"/>
          <w:szCs w:val="24"/>
        </w:rPr>
        <w:t xml:space="preserve"> Павловский Посад </w:t>
      </w:r>
      <w:r w:rsidR="003663BA" w:rsidRPr="00A73925">
        <w:rPr>
          <w:rFonts w:ascii="Arial" w:hAnsi="Arial" w:cs="Arial"/>
          <w:sz w:val="24"/>
          <w:szCs w:val="24"/>
        </w:rPr>
        <w:t xml:space="preserve">Московской области </w:t>
      </w:r>
      <w:r w:rsidRPr="00A73925">
        <w:rPr>
          <w:rFonts w:ascii="Arial" w:hAnsi="Arial" w:cs="Arial"/>
          <w:sz w:val="24"/>
          <w:szCs w:val="24"/>
        </w:rPr>
        <w:t>от 13.11.2019 №2046</w:t>
      </w:r>
      <w:r w:rsidR="002955CF" w:rsidRPr="00A73925">
        <w:rPr>
          <w:rFonts w:ascii="Arial" w:hAnsi="Arial" w:cs="Arial"/>
          <w:sz w:val="24"/>
          <w:szCs w:val="24"/>
        </w:rPr>
        <w:t xml:space="preserve"> (</w:t>
      </w:r>
      <w:r w:rsidR="009974D8" w:rsidRPr="00A73925">
        <w:rPr>
          <w:rFonts w:ascii="Arial" w:hAnsi="Arial" w:cs="Arial"/>
          <w:sz w:val="24"/>
          <w:szCs w:val="24"/>
        </w:rPr>
        <w:t>в редакции от 30.11.2020 № 1717</w:t>
      </w:r>
      <w:r w:rsidR="0003665F" w:rsidRPr="00A73925">
        <w:rPr>
          <w:rFonts w:ascii="Arial" w:hAnsi="Arial" w:cs="Arial"/>
          <w:sz w:val="24"/>
          <w:szCs w:val="24"/>
        </w:rPr>
        <w:t>)</w:t>
      </w:r>
      <w:r w:rsidR="00A0578F" w:rsidRPr="00A73925">
        <w:rPr>
          <w:rFonts w:ascii="Arial" w:hAnsi="Arial" w:cs="Arial"/>
          <w:sz w:val="24"/>
          <w:szCs w:val="24"/>
        </w:rPr>
        <w:t xml:space="preserve">, изложив её в новой </w:t>
      </w:r>
      <w:r w:rsidR="003663BA" w:rsidRPr="00A73925">
        <w:rPr>
          <w:rFonts w:ascii="Arial" w:hAnsi="Arial" w:cs="Arial"/>
          <w:sz w:val="24"/>
          <w:szCs w:val="24"/>
        </w:rPr>
        <w:t>редакции (прилагается).</w:t>
      </w:r>
    </w:p>
    <w:p w:rsidR="003663BA" w:rsidRPr="00A73925" w:rsidRDefault="00B74E88" w:rsidP="00A0578F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2.   Данное постановление вступает в силу с момента его подписания.</w:t>
      </w:r>
    </w:p>
    <w:p w:rsidR="003663BA" w:rsidRPr="00A73925" w:rsidRDefault="00BC37E7" w:rsidP="00A73925">
      <w:pPr>
        <w:pStyle w:val="a7"/>
        <w:ind w:left="-142" w:right="142" w:firstLine="142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</w:t>
      </w:r>
      <w:r w:rsidR="00B74E88" w:rsidRPr="00A73925">
        <w:rPr>
          <w:rFonts w:ascii="Arial" w:hAnsi="Arial" w:cs="Arial"/>
          <w:sz w:val="24"/>
          <w:szCs w:val="24"/>
        </w:rPr>
        <w:t>3</w:t>
      </w:r>
      <w:r w:rsidR="003663BA" w:rsidRPr="00A73925">
        <w:rPr>
          <w:rFonts w:ascii="Arial" w:hAnsi="Arial" w:cs="Arial"/>
          <w:sz w:val="24"/>
          <w:szCs w:val="24"/>
        </w:rPr>
        <w:t xml:space="preserve">. </w:t>
      </w:r>
      <w:r w:rsidR="00A0578F" w:rsidRPr="00A73925">
        <w:rPr>
          <w:rFonts w:ascii="Arial" w:hAnsi="Arial" w:cs="Arial"/>
          <w:sz w:val="24"/>
          <w:szCs w:val="24"/>
        </w:rPr>
        <w:t xml:space="preserve"> </w:t>
      </w:r>
      <w:r w:rsidR="003663BA" w:rsidRPr="00A73925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</w:t>
      </w:r>
      <w:r w:rsidRPr="00A73925">
        <w:rPr>
          <w:rFonts w:ascii="Arial" w:hAnsi="Arial" w:cs="Arial"/>
          <w:sz w:val="24"/>
          <w:szCs w:val="24"/>
        </w:rPr>
        <w:br/>
      </w:r>
      <w:r w:rsidR="003663BA" w:rsidRPr="00A73925">
        <w:rPr>
          <w:rFonts w:ascii="Arial" w:hAnsi="Arial" w:cs="Arial"/>
          <w:sz w:val="24"/>
          <w:szCs w:val="24"/>
        </w:rPr>
        <w:t>вестник городского округа Павловский Посад» и разместить на официальном сайте</w:t>
      </w:r>
      <w:r w:rsidR="003663BA" w:rsidRPr="00A73925">
        <w:rPr>
          <w:rFonts w:ascii="Arial" w:hAnsi="Arial" w:cs="Arial"/>
          <w:sz w:val="24"/>
          <w:szCs w:val="24"/>
        </w:rPr>
        <w:br/>
        <w:t xml:space="preserve"> Администрации городского округа Павловский Посад Московской обла</w:t>
      </w:r>
      <w:r w:rsidRPr="00A73925">
        <w:rPr>
          <w:rFonts w:ascii="Arial" w:hAnsi="Arial" w:cs="Arial"/>
          <w:sz w:val="24"/>
          <w:szCs w:val="24"/>
        </w:rPr>
        <w:t>сти в сети Интернет.</w:t>
      </w:r>
      <w:r w:rsidRPr="00A73925">
        <w:rPr>
          <w:rFonts w:ascii="Arial" w:hAnsi="Arial" w:cs="Arial"/>
          <w:sz w:val="24"/>
          <w:szCs w:val="24"/>
        </w:rPr>
        <w:br/>
        <w:t xml:space="preserve">       </w:t>
      </w:r>
      <w:r w:rsidR="00B74E88" w:rsidRPr="00A73925">
        <w:rPr>
          <w:rFonts w:ascii="Arial" w:hAnsi="Arial" w:cs="Arial"/>
          <w:sz w:val="24"/>
          <w:szCs w:val="24"/>
        </w:rPr>
        <w:t>4</w:t>
      </w:r>
      <w:r w:rsidR="003663BA" w:rsidRPr="00A73925">
        <w:rPr>
          <w:rFonts w:ascii="Arial" w:hAnsi="Arial" w:cs="Arial"/>
          <w:sz w:val="24"/>
          <w:szCs w:val="24"/>
        </w:rPr>
        <w:t xml:space="preserve">. </w:t>
      </w:r>
      <w:r w:rsidR="00A0578F" w:rsidRPr="00A73925">
        <w:rPr>
          <w:rFonts w:ascii="Arial" w:hAnsi="Arial" w:cs="Arial"/>
          <w:sz w:val="24"/>
          <w:szCs w:val="24"/>
        </w:rPr>
        <w:t xml:space="preserve">  </w:t>
      </w:r>
      <w:r w:rsidR="003663BA" w:rsidRPr="00A7392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89495B" w:rsidRPr="00A73925">
        <w:rPr>
          <w:rFonts w:ascii="Arial" w:hAnsi="Arial" w:cs="Arial"/>
          <w:sz w:val="24"/>
          <w:szCs w:val="24"/>
        </w:rPr>
        <w:t>оставляю за собой.</w:t>
      </w:r>
    </w:p>
    <w:p w:rsidR="003663BA" w:rsidRPr="00A73925" w:rsidRDefault="003663BA" w:rsidP="00A73925">
      <w:pPr>
        <w:pStyle w:val="a7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73925" w:rsidRPr="00A73925" w:rsidTr="003663BA">
        <w:tc>
          <w:tcPr>
            <w:tcW w:w="5068" w:type="dxa"/>
            <w:hideMark/>
          </w:tcPr>
          <w:p w:rsidR="003663BA" w:rsidRPr="00A73925" w:rsidRDefault="009974D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Исполняющий полномочия Главы городского округа  Павловский Посад Московской области                                                                                       </w:t>
            </w:r>
          </w:p>
        </w:tc>
        <w:tc>
          <w:tcPr>
            <w:tcW w:w="5069" w:type="dxa"/>
            <w:hideMark/>
          </w:tcPr>
          <w:p w:rsidR="003663BA" w:rsidRPr="00A73925" w:rsidRDefault="003663BA" w:rsidP="009974D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</w:t>
            </w:r>
            <w:r w:rsidR="00A7392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974D8" w:rsidRPr="00A73925">
              <w:rPr>
                <w:rFonts w:ascii="Arial" w:hAnsi="Arial" w:cs="Arial"/>
                <w:sz w:val="24"/>
                <w:szCs w:val="24"/>
              </w:rPr>
              <w:t xml:space="preserve">Д.О. Семенов            </w:t>
            </w:r>
          </w:p>
        </w:tc>
      </w:tr>
    </w:tbl>
    <w:p w:rsidR="003663BA" w:rsidRPr="00A73925" w:rsidRDefault="003663BA" w:rsidP="003663BA">
      <w:pPr>
        <w:pStyle w:val="a7"/>
        <w:rPr>
          <w:rFonts w:ascii="Arial" w:hAnsi="Arial" w:cs="Arial"/>
          <w:sz w:val="24"/>
          <w:szCs w:val="24"/>
        </w:rPr>
      </w:pPr>
    </w:p>
    <w:p w:rsidR="00A73925" w:rsidRPr="00A73925" w:rsidRDefault="0093562F" w:rsidP="00A73925">
      <w:pPr>
        <w:pStyle w:val="a7"/>
        <w:rPr>
          <w:rFonts w:ascii="Arial" w:hAnsi="Arial" w:cs="Arial"/>
          <w:sz w:val="24"/>
          <w:szCs w:val="24"/>
        </w:rPr>
        <w:sectPr w:rsidR="00A73925" w:rsidRPr="00A73925" w:rsidSect="00A73925">
          <w:pgSz w:w="11906" w:h="16838" w:code="9"/>
          <w:pgMar w:top="1134" w:right="567" w:bottom="1134" w:left="1134" w:header="567" w:footer="567" w:gutter="0"/>
          <w:cols w:space="720"/>
        </w:sectPr>
      </w:pP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tabs>
          <w:tab w:val="left" w:pos="6096"/>
        </w:tabs>
        <w:autoSpaceDE w:val="0"/>
        <w:autoSpaceDN w:val="0"/>
        <w:adjustRightInd w:val="0"/>
        <w:ind w:right="-2"/>
        <w:jc w:val="right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Приложение </w:t>
      </w:r>
    </w:p>
    <w:p w:rsidR="00A73925" w:rsidRPr="00A73925" w:rsidRDefault="00A73925" w:rsidP="00A73925">
      <w:pPr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 </w:t>
      </w:r>
    </w:p>
    <w:p w:rsidR="00A73925" w:rsidRPr="00A73925" w:rsidRDefault="00A73925" w:rsidP="00A73925">
      <w:pPr>
        <w:tabs>
          <w:tab w:val="left" w:pos="6096"/>
        </w:tabs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городского округа Павловский Посад </w:t>
      </w:r>
      <w:r w:rsidRPr="00A73925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Московской области </w:t>
      </w:r>
    </w:p>
    <w:p w:rsidR="00A73925" w:rsidRPr="00A73925" w:rsidRDefault="00A73925" w:rsidP="00A73925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от 25.12.2020 №1931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ПАСПОРТ</w:t>
      </w:r>
    </w:p>
    <w:p w:rsidR="00A73925" w:rsidRPr="00A73925" w:rsidRDefault="00A73925" w:rsidP="00A73925">
      <w:pPr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МУНИЦИПАЛЬНОЙ  ПРОГРАММЫ </w:t>
      </w:r>
      <w:r w:rsidRPr="00A73925">
        <w:rPr>
          <w:rFonts w:ascii="Arial" w:hAnsi="Arial" w:cs="Arial"/>
          <w:sz w:val="24"/>
          <w:szCs w:val="24"/>
        </w:rPr>
        <w:br/>
        <w:t>«Развитие и функционирование дорожно-транспортного комплекса»  в городском округе Павловский Посад Московской области.</w:t>
      </w:r>
    </w:p>
    <w:tbl>
      <w:tblPr>
        <w:tblpPr w:leftFromText="180" w:rightFromText="180" w:vertAnchor="text" w:tblpX="145" w:tblpY="334"/>
        <w:tblW w:w="496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908"/>
        <w:gridCol w:w="1364"/>
        <w:gridCol w:w="1364"/>
        <w:gridCol w:w="1361"/>
        <w:gridCol w:w="1364"/>
        <w:gridCol w:w="1364"/>
        <w:gridCol w:w="1499"/>
        <w:gridCol w:w="1394"/>
      </w:tblGrid>
      <w:tr w:rsidR="00A73925" w:rsidRPr="00A73925" w:rsidTr="00A73925">
        <w:trPr>
          <w:trHeight w:val="79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8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Заместитель Главы Администрации городского округа Павловский Посад Московской области по курируемому направлению.</w:t>
            </w:r>
          </w:p>
        </w:tc>
      </w:tr>
      <w:tr w:rsidR="00A73925" w:rsidRPr="00A73925" w:rsidTr="00A73925">
        <w:trPr>
          <w:trHeight w:val="749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программы.                  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</w:tr>
      <w:tr w:rsidR="00A73925" w:rsidRPr="00A73925" w:rsidTr="00A73925">
        <w:trPr>
          <w:trHeight w:val="36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73925" w:rsidRPr="00A73925" w:rsidTr="00A73925">
        <w:trPr>
          <w:trHeight w:val="634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Подпрограмма 1 «Пассажирский транспорт общего пользования». </w:t>
            </w:r>
          </w:p>
          <w:p w:rsidR="00A73925" w:rsidRPr="00A73925" w:rsidRDefault="00A73925" w:rsidP="00A7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Подпрограмма 2 «Дороги Подмосковья».</w:t>
            </w:r>
          </w:p>
        </w:tc>
      </w:tr>
      <w:tr w:rsidR="00A73925" w:rsidRPr="00A73925" w:rsidTr="00A73925">
        <w:trPr>
          <w:trHeight w:val="362"/>
          <w:tblCellSpacing w:w="5" w:type="nil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8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Расходы (тыс. рублей)                                   </w:t>
            </w:r>
          </w:p>
        </w:tc>
      </w:tr>
      <w:tr w:rsidR="00A73925" w:rsidRPr="00A73925" w:rsidTr="00A73925">
        <w:trPr>
          <w:trHeight w:val="329"/>
          <w:tblCellSpacing w:w="5" w:type="nil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A73925" w:rsidRPr="00A73925" w:rsidTr="00A73925">
        <w:trPr>
          <w:trHeight w:val="36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565 648,00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47 757,00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80 023,00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84 800,00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</w:tr>
      <w:tr w:rsidR="00A73925" w:rsidRPr="00A73925" w:rsidTr="00A73925">
        <w:trPr>
          <w:trHeight w:val="364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73925" w:rsidRPr="00A73925" w:rsidTr="00A73925">
        <w:trPr>
          <w:trHeight w:val="288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775 507,95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115 452,95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113 325,00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109 346,00</w:t>
            </w:r>
          </w:p>
        </w:tc>
      </w:tr>
      <w:tr w:rsidR="00A73925" w:rsidRPr="00A73925" w:rsidTr="00A73925">
        <w:trPr>
          <w:trHeight w:val="264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73925" w:rsidRPr="00A73925" w:rsidTr="00A73925">
        <w:trPr>
          <w:trHeight w:val="323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1 341 155,95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163 209,95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193 348,00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194 146,00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197 613 ,00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197 613 ,00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197 613 ,00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197 613 ,00</w:t>
            </w:r>
          </w:p>
        </w:tc>
      </w:tr>
    </w:tbl>
    <w:p w:rsidR="00A73925" w:rsidRPr="00A73925" w:rsidRDefault="00A73925" w:rsidP="00A73925">
      <w:pPr>
        <w:tabs>
          <w:tab w:val="left" w:pos="510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  <w:t>1.   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 xml:space="preserve">Муниципальная программа  «Развитие и функционирование дорожно-транспортного комплекса» в городском округе Павловский Посад Московской области» (далее - Программа) разработана в соответствии с </w:t>
      </w:r>
      <w:hyperlink r:id="rId6" w:history="1">
        <w:r w:rsidRPr="00A73925">
          <w:rPr>
            <w:rFonts w:ascii="Arial" w:hAnsi="Arial" w:cs="Arial"/>
            <w:sz w:val="24"/>
            <w:szCs w:val="24"/>
          </w:rPr>
          <w:t>Порядком</w:t>
        </w:r>
      </w:hyperlink>
      <w:r w:rsidRPr="00A73925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городского округа Павловский Посад Московской области, реализация которых планируется с 2020 года, утвержденным постановлением Администрации городского округа Павловский Посад Московской области от 05.08.2020 № 999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:rsidR="00A73925" w:rsidRPr="00A73925" w:rsidRDefault="00A73925" w:rsidP="00A739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  роста и повышения качества жизни населения.</w:t>
      </w:r>
    </w:p>
    <w:p w:rsidR="00A73925" w:rsidRPr="00A73925" w:rsidRDefault="00A73925" w:rsidP="00A739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Муниципальная программа «Развитие и функционирование дорожно-транспортного комплекса» в городском округе Павловский Посад Московской области»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городского округа Павловский Посад, повышение безопасности дорожного движения.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В последние годы транспорт городского округа Павловский Посад стабильно функционирует, значительно повысилась транспортная активность населения.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2019 году около 6 млн. человек.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Муниципальная маршрутная сеть городского округа Павловский Посад, обеспечивающая </w:t>
      </w:r>
      <w:r w:rsidRPr="00A73925">
        <w:rPr>
          <w:rFonts w:ascii="Arial" w:eastAsia="Calibri" w:hAnsi="Arial" w:cs="Arial"/>
          <w:sz w:val="24"/>
          <w:szCs w:val="24"/>
        </w:rPr>
        <w:t>транспортное обслуживание населения между поселениями в границах городского округа, стабильно функционирует и развивается.</w:t>
      </w:r>
      <w:r w:rsidRPr="00A73925">
        <w:rPr>
          <w:rFonts w:ascii="Arial" w:hAnsi="Arial" w:cs="Arial"/>
          <w:sz w:val="24"/>
          <w:szCs w:val="24"/>
        </w:rPr>
        <w:t xml:space="preserve"> В настоящее время муниципальная маршрутная сеть городского округа включает 16 автобусных маршрутов.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полномочиям городского округа Павловский Посад, составляет 642.90 км.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>В 2019 году на муниципальной сети автодорог городского округа произошло 51 дорожно-транспортных происшествия; что ниже по сравнению с 2018 годом (97 дорожно-транспортных происшествий).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городском округе, следует отнести: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A73925">
        <w:rPr>
          <w:rFonts w:ascii="Arial" w:hAnsi="Arial" w:cs="Arial"/>
          <w:sz w:val="24"/>
          <w:szCs w:val="24"/>
        </w:rPr>
        <w:tab/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A73925">
          <w:rPr>
            <w:rFonts w:ascii="Arial" w:hAnsi="Arial" w:cs="Arial"/>
            <w:sz w:val="24"/>
            <w:szCs w:val="24"/>
          </w:rPr>
          <w:t>Правил</w:t>
        </w:r>
      </w:hyperlink>
      <w:r w:rsidRPr="00A73925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A73925" w:rsidRPr="00A73925" w:rsidRDefault="00A73925" w:rsidP="00A73925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  <w:u w:val="single"/>
        </w:rPr>
        <w:t>Целью муниципальной программы является</w:t>
      </w:r>
      <w:r w:rsidRPr="00A73925">
        <w:rPr>
          <w:rFonts w:ascii="Arial" w:hAnsi="Arial" w:cs="Arial"/>
          <w:sz w:val="24"/>
          <w:szCs w:val="24"/>
        </w:rPr>
        <w:t xml:space="preserve">: 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2. Перечень подпрограмм и их краткое описание. </w:t>
      </w: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Программа включает в себя две подпрограммы: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Подпрограмма 1. «Пассажирский транспорт общего пользования». 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Подпрограмма 2. «Дороги Подмосковья».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</w:p>
    <w:p w:rsidR="00A73925" w:rsidRPr="00A73925" w:rsidRDefault="00A73925" w:rsidP="00A73925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</w:t>
      </w:r>
      <w:hyperlink w:anchor="Par1410" w:history="1">
        <w:r w:rsidRPr="00A73925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A73925">
        <w:rPr>
          <w:rFonts w:ascii="Arial" w:hAnsi="Arial" w:cs="Arial"/>
          <w:sz w:val="24"/>
          <w:szCs w:val="24"/>
          <w:u w:val="single"/>
        </w:rPr>
        <w:t xml:space="preserve"> 1</w:t>
      </w:r>
      <w:r w:rsidRPr="00A73925">
        <w:rPr>
          <w:rFonts w:ascii="Arial" w:hAnsi="Arial" w:cs="Arial"/>
          <w:sz w:val="24"/>
          <w:szCs w:val="24"/>
        </w:rPr>
        <w:t xml:space="preserve">  «Пассажирский транспорт общего пользования»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.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</w:t>
      </w:r>
      <w:r w:rsidRPr="00A73925">
        <w:rPr>
          <w:rFonts w:ascii="Arial" w:hAnsi="Arial" w:cs="Arial"/>
          <w:sz w:val="24"/>
          <w:szCs w:val="24"/>
          <w:u w:val="single"/>
        </w:rPr>
        <w:t xml:space="preserve">Подпрограмма 2 </w:t>
      </w:r>
      <w:r w:rsidRPr="00A73925">
        <w:rPr>
          <w:rFonts w:ascii="Arial" w:hAnsi="Arial" w:cs="Arial"/>
          <w:sz w:val="24"/>
          <w:szCs w:val="24"/>
        </w:rPr>
        <w:t xml:space="preserve"> «Дороги Подмосковья» направлена на достижение цели по у</w:t>
      </w:r>
      <w:r w:rsidRPr="00A73925">
        <w:rPr>
          <w:rFonts w:ascii="Arial" w:eastAsia="Calibri" w:hAnsi="Arial" w:cs="Arial"/>
          <w:sz w:val="24"/>
          <w:szCs w:val="24"/>
        </w:rPr>
        <w:t xml:space="preserve">величению пропускной способности и улучшение параметров автомобильных дорог </w:t>
      </w:r>
      <w:r w:rsidRPr="00A73925">
        <w:rPr>
          <w:rFonts w:ascii="Arial" w:hAnsi="Arial" w:cs="Arial"/>
          <w:sz w:val="24"/>
          <w:szCs w:val="24"/>
        </w:rPr>
        <w:t>общего пользования местного значения городского округа Павловский Посад и предусматривает решение поставленной цели по организации работ по функционированию  сети  автомобильных дорог общего пользования местного значения городского округа Павловский Посад, ремонт дворовых территорий многоквартирных домов, проездов к дворовым территориям многоквартирных домов.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Для достижения цели «Организация работ по функционированию сети автомобильных дорог общего пользования местного значения городского округа Павловский Посад», необходимо выполнить мероприятия по-летнему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Мероприятия, связанные с безопасностью дорожного движения направлены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Для достижения запланированных показателей по безопасности дорожного движения определены две цели, а именно:</w:t>
      </w:r>
    </w:p>
    <w:p w:rsidR="00A73925" w:rsidRPr="00A73925" w:rsidRDefault="00A73925" w:rsidP="00A73925">
      <w:pPr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обеспечение безопасного поведения на дорогах и улицах, в том числе профилактика безопасного поведения детей на дорогах и улицах, и повышение уровня эксплуатационного состояния опасных участков улично-дорожной сети.  Для достижения поставленных целей необходимо выполнить мероприятия по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 на территории городского поселения Павловский Посад городского округа Павловский Посад.</w:t>
      </w:r>
    </w:p>
    <w:p w:rsidR="00A73925" w:rsidRPr="00A73925" w:rsidRDefault="00A73925" w:rsidP="00A7392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целях Программы и упростить процедуры корректировки Программы, повысить эффективность управления ее реализацией.</w:t>
      </w:r>
    </w:p>
    <w:p w:rsidR="00A73925" w:rsidRPr="00A73925" w:rsidRDefault="00A73925" w:rsidP="00A73925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ab/>
        <w:t xml:space="preserve">           </w:t>
      </w: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  <w:t>3. Обобщенная характеристика основных мероприятий муниципальной программы с обоснованием необходимости их осуществления.</w:t>
      </w:r>
    </w:p>
    <w:p w:rsidR="00A73925" w:rsidRPr="00A73925" w:rsidRDefault="00A73925" w:rsidP="00A73925">
      <w:pPr>
        <w:shd w:val="clear" w:color="auto" w:fill="FFFFFF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br/>
        <w:t xml:space="preserve">            Перечень адресов дорог общего пользования местного значения на территории </w:t>
      </w:r>
      <w:r w:rsidRPr="00A73925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>Московской области, планируемый для проведения мероприятий в рамках программы</w:t>
      </w:r>
      <w:r w:rsidRPr="00A7392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 Содержание дорог общего пользования местного значения на территории </w:t>
      </w:r>
      <w:r w:rsidRPr="00A73925">
        <w:rPr>
          <w:rFonts w:ascii="Arial" w:eastAsia="TimesNewRomanPSMT" w:hAnsi="Arial" w:cs="Arial"/>
          <w:sz w:val="24"/>
          <w:szCs w:val="24"/>
        </w:rPr>
        <w:t>городского округа Павловский Посад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</w:t>
      </w:r>
      <w:r w:rsidRPr="00A7392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сформирован на основании необходимости </w:t>
      </w:r>
      <w:r w:rsidRPr="00A73925">
        <w:rPr>
          <w:rFonts w:ascii="Arial" w:hAnsi="Arial" w:cs="Arial"/>
          <w:sz w:val="24"/>
          <w:szCs w:val="24"/>
        </w:rPr>
        <w:t xml:space="preserve">устойчивого функционирования дорог.  </w:t>
      </w:r>
      <w:r w:rsidRPr="00A73925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</w:t>
      </w:r>
      <w:r w:rsidRPr="00A73925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A73925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A73925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>Московской области,</w:t>
      </w:r>
      <w:r w:rsidRPr="00A73925">
        <w:rPr>
          <w:rFonts w:ascii="Arial" w:hAnsi="Arial" w:cs="Arial"/>
          <w:sz w:val="24"/>
          <w:szCs w:val="24"/>
          <w:shd w:val="clear" w:color="auto" w:fill="FFFFFF"/>
        </w:rPr>
        <w:t xml:space="preserve">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A73925" w:rsidRPr="00A73925" w:rsidRDefault="00A73925" w:rsidP="00A739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</w:t>
      </w:r>
      <w:r w:rsidRPr="00A73925">
        <w:rPr>
          <w:rFonts w:ascii="Arial" w:hAnsi="Arial" w:cs="Arial"/>
          <w:sz w:val="24"/>
          <w:szCs w:val="24"/>
        </w:rPr>
        <w:t xml:space="preserve">Мероприятия по пассажирскому транспорту общего пользования 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A73925">
        <w:rPr>
          <w:rFonts w:ascii="Arial" w:eastAsia="TimesNewRomanPSMT" w:hAnsi="Arial" w:cs="Arial"/>
          <w:sz w:val="24"/>
          <w:szCs w:val="24"/>
        </w:rPr>
        <w:t>городского округа Павловский Посад Московской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области.</w:t>
      </w:r>
    </w:p>
    <w:p w:rsidR="00A73925" w:rsidRPr="00A73925" w:rsidRDefault="00A73925" w:rsidP="00A739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Повышение надежности и безопасности движения по автомобильным дорогам</w:t>
      </w:r>
      <w:r w:rsidRPr="00A73925">
        <w:rPr>
          <w:rFonts w:ascii="Arial" w:eastAsia="TimesNewRomanPSMT" w:hAnsi="Arial" w:cs="Arial"/>
          <w:sz w:val="24"/>
          <w:szCs w:val="24"/>
        </w:rPr>
        <w:t xml:space="preserve"> городского округа Павловский Посад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A73925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  <w:r w:rsidRPr="00A73925">
        <w:rPr>
          <w:rFonts w:ascii="Arial" w:hAnsi="Arial" w:cs="Arial"/>
          <w:sz w:val="24"/>
          <w:szCs w:val="24"/>
        </w:rPr>
        <w:br/>
        <w:t xml:space="preserve">           </w:t>
      </w:r>
      <w:r w:rsidRPr="00A73925">
        <w:rPr>
          <w:rFonts w:ascii="Arial" w:eastAsia="Calibri" w:hAnsi="Arial" w:cs="Arial"/>
          <w:sz w:val="24"/>
          <w:szCs w:val="24"/>
        </w:rPr>
        <w:t xml:space="preserve">На основе проведенного анализа технического состояния дорог общего пользования местного значения </w:t>
      </w:r>
      <w:r w:rsidRPr="00A73925">
        <w:rPr>
          <w:rFonts w:ascii="Arial" w:hAnsi="Arial" w:cs="Arial"/>
          <w:bCs/>
          <w:spacing w:val="-2"/>
          <w:sz w:val="24"/>
          <w:szCs w:val="24"/>
        </w:rPr>
        <w:t>и проездов к дворовым территориям многоквартирных домов</w:t>
      </w:r>
      <w:r w:rsidRPr="00A73925">
        <w:rPr>
          <w:rFonts w:ascii="Arial" w:eastAsia="Calibri" w:hAnsi="Arial" w:cs="Arial"/>
          <w:sz w:val="24"/>
          <w:szCs w:val="24"/>
        </w:rPr>
        <w:t xml:space="preserve"> на территории </w:t>
      </w:r>
      <w:r w:rsidRPr="00A73925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A73925">
        <w:rPr>
          <w:rFonts w:ascii="Arial" w:eastAsia="Calibri" w:hAnsi="Arial" w:cs="Arial"/>
          <w:sz w:val="24"/>
          <w:szCs w:val="24"/>
          <w:shd w:val="clear" w:color="auto" w:fill="FFFFFF"/>
        </w:rPr>
        <w:t>Московской области</w:t>
      </w:r>
      <w:r w:rsidRPr="00A73925">
        <w:rPr>
          <w:rFonts w:ascii="Arial" w:eastAsia="Calibri" w:hAnsi="Arial" w:cs="Arial"/>
          <w:sz w:val="24"/>
          <w:szCs w:val="24"/>
        </w:rPr>
        <w:t xml:space="preserve">, сбора информации по линии ГИБДД и взаимодействия с автотранспортными организациями, определены мероприятия по Программе на 2020 – 2026 годы. </w:t>
      </w:r>
      <w:r w:rsidRPr="00A73925">
        <w:rPr>
          <w:rFonts w:ascii="Arial" w:hAnsi="Arial" w:cs="Arial"/>
          <w:sz w:val="24"/>
          <w:szCs w:val="24"/>
        </w:rPr>
        <w:t xml:space="preserve">Безопасность дорожного движения включает следующие основные мероприятия, 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8" w:history="1">
        <w:r w:rsidRPr="00A73925">
          <w:rPr>
            <w:rFonts w:ascii="Arial" w:hAnsi="Arial" w:cs="Arial"/>
            <w:sz w:val="24"/>
            <w:szCs w:val="24"/>
          </w:rPr>
          <w:t>Указом</w:t>
        </w:r>
      </w:hyperlink>
      <w:r w:rsidRPr="00A73925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bCs/>
          <w:sz w:val="24"/>
          <w:szCs w:val="24"/>
        </w:rPr>
        <w:t>- проведение мероприятий по безопасности дорожного движения;</w:t>
      </w:r>
    </w:p>
    <w:p w:rsidR="00A73925" w:rsidRPr="00A73925" w:rsidRDefault="00A73925" w:rsidP="00A73925">
      <w:pPr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восстановление и установка дорожных знаков, устройство искусственных неровностей;</w:t>
      </w:r>
      <w:r w:rsidRPr="00A73925">
        <w:rPr>
          <w:rFonts w:ascii="Arial" w:hAnsi="Arial" w:cs="Arial"/>
          <w:sz w:val="24"/>
          <w:szCs w:val="24"/>
        </w:rPr>
        <w:br/>
        <w:t>- нанесение горизонтальной дорожной разметки;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73925">
        <w:rPr>
          <w:rFonts w:ascii="Arial" w:eastAsia="Calibri" w:hAnsi="Arial" w:cs="Arial"/>
          <w:sz w:val="24"/>
          <w:szCs w:val="24"/>
        </w:rPr>
        <w:br/>
        <w:t xml:space="preserve">                             4. </w:t>
      </w:r>
      <w:r w:rsidRPr="00A73925">
        <w:rPr>
          <w:rFonts w:ascii="Arial" w:hAnsi="Arial" w:cs="Arial"/>
          <w:sz w:val="24"/>
          <w:szCs w:val="24"/>
        </w:rPr>
        <w:t>Перечень приоритетных проектов, реализуемых в рамках муниципальной программы, с описанием целей и механизмов реализации.</w:t>
      </w:r>
      <w:r w:rsidRPr="00A73925">
        <w:rPr>
          <w:rFonts w:ascii="Arial" w:hAnsi="Arial" w:cs="Arial"/>
          <w:sz w:val="24"/>
          <w:szCs w:val="24"/>
        </w:rPr>
        <w:br/>
        <w:t xml:space="preserve"> Перечень приоритетных проектов будет дополнен после утверждения формы перечня Министерством экономики и финансов Московской области.</w:t>
      </w:r>
      <w:r w:rsidRPr="00A73925">
        <w:rPr>
          <w:rFonts w:ascii="Arial" w:eastAsia="Calibri" w:hAnsi="Arial" w:cs="Arial"/>
          <w:sz w:val="24"/>
          <w:szCs w:val="24"/>
        </w:rPr>
        <w:t xml:space="preserve">      </w:t>
      </w:r>
      <w:r w:rsidRPr="00A73925">
        <w:rPr>
          <w:rFonts w:ascii="Arial" w:eastAsia="Calibri" w:hAnsi="Arial" w:cs="Arial"/>
          <w:sz w:val="24"/>
          <w:szCs w:val="24"/>
        </w:rPr>
        <w:br/>
      </w:r>
      <w:r w:rsidRPr="00A73925">
        <w:rPr>
          <w:rFonts w:ascii="Arial" w:eastAsia="Calibri" w:hAnsi="Arial" w:cs="Arial"/>
          <w:sz w:val="24"/>
          <w:szCs w:val="24"/>
        </w:rPr>
        <w:br/>
        <w:t>5. Показатели реализации муниципальной программы</w:t>
      </w:r>
      <w:r w:rsidRPr="00A73925">
        <w:rPr>
          <w:rFonts w:ascii="Arial" w:eastAsia="Calibri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  <w:t>«Развитие и функционирование дорожно-транспортного комплекса»  в городском округе Павловский Посад Московской области.</w:t>
      </w:r>
      <w:r w:rsidRPr="00A73925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"/>
        <w:gridCol w:w="1410"/>
        <w:gridCol w:w="154"/>
        <w:gridCol w:w="1354"/>
        <w:gridCol w:w="1219"/>
        <w:gridCol w:w="1447"/>
        <w:gridCol w:w="1254"/>
        <w:gridCol w:w="1158"/>
        <w:gridCol w:w="1062"/>
        <w:gridCol w:w="150"/>
        <w:gridCol w:w="954"/>
        <w:gridCol w:w="1062"/>
        <w:gridCol w:w="1062"/>
        <w:gridCol w:w="1062"/>
        <w:gridCol w:w="150"/>
        <w:gridCol w:w="1238"/>
      </w:tblGrid>
      <w:tr w:rsidR="00A73925" w:rsidRPr="00A73925" w:rsidTr="00A73925">
        <w:trPr>
          <w:trHeight w:val="1370"/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подпрограммы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1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br/>
              <w:t>Тип показателя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подпрограммы), 2019 год.</w:t>
            </w:r>
          </w:p>
        </w:tc>
        <w:tc>
          <w:tcPr>
            <w:tcW w:w="2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tabs>
                <w:tab w:val="left" w:pos="5664"/>
                <w:tab w:val="left" w:pos="65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ind w:firstLine="27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Номер мероприятия в перечне мероприятий подпрограммы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1366"/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2024 год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2025 год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2026 год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271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8" w:type="pct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Подпрограмма 1. «Пассажирский транспорт общего пользования»</w:t>
            </w:r>
          </w:p>
        </w:tc>
      </w:tr>
      <w:tr w:rsidR="00A73925" w:rsidRPr="00A73925" w:rsidTr="00A73925">
        <w:trPr>
          <w:trHeight w:val="981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90,0</w:t>
            </w:r>
          </w:p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</w:tc>
      </w:tr>
      <w:tr w:rsidR="00A73925" w:rsidRPr="00A73925" w:rsidTr="00A73925">
        <w:trPr>
          <w:trHeight w:val="967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</w:tc>
      </w:tr>
      <w:tr w:rsidR="00A73925" w:rsidRPr="00A73925" w:rsidTr="00A73925">
        <w:trPr>
          <w:trHeight w:val="499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Подпрограмма 2.   «Дороги Подмосковья»</w:t>
            </w:r>
          </w:p>
        </w:tc>
      </w:tr>
      <w:tr w:rsidR="00A73925" w:rsidRPr="00A73925" w:rsidTr="00A73925">
        <w:trPr>
          <w:trHeight w:val="1425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5,427/37,9935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11,87/83,121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1027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«Создание парковочного пространства на улично-дорожной сети (оценивается на конец года), 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машиноместа</w:t>
            </w:r>
            <w:proofErr w:type="spellEnd"/>
            <w:r w:rsidRPr="00A73925">
              <w:rPr>
                <w:rFonts w:ascii="Arial" w:hAnsi="Arial" w:cs="Arial"/>
                <w:sz w:val="24"/>
                <w:szCs w:val="24"/>
              </w:rPr>
              <w:t>».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Количество 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A73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113,0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919"/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Случаев на 100 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тыс.человек</w:t>
            </w:r>
            <w:proofErr w:type="spellEnd"/>
            <w:r w:rsidRPr="00A73925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br/>
              <w:t>Основное мероприятие 5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925" w:rsidRPr="00A73925" w:rsidRDefault="00A73925" w:rsidP="00A73925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eastAsia="Calibri" w:hAnsi="Arial" w:cs="Arial"/>
          <w:sz w:val="24"/>
          <w:szCs w:val="24"/>
          <w:lang w:eastAsia="en-US"/>
        </w:rPr>
        <w:br/>
        <w:t xml:space="preserve">6. Методика расчета значений показателей реализации </w:t>
      </w:r>
      <w:r w:rsidRPr="00A73925">
        <w:rPr>
          <w:rFonts w:ascii="Arial" w:hAnsi="Arial" w:cs="Arial"/>
          <w:sz w:val="24"/>
          <w:szCs w:val="24"/>
        </w:rPr>
        <w:t>муниципальной программы.</w:t>
      </w:r>
      <w:r w:rsidRPr="00A73925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A73925" w:rsidRPr="00A73925" w:rsidRDefault="00A73925" w:rsidP="00A7392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56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723"/>
        <w:gridCol w:w="4411"/>
        <w:gridCol w:w="2390"/>
        <w:gridCol w:w="2641"/>
      </w:tblGrid>
      <w:tr w:rsidR="00A73925" w:rsidRPr="00A73925" w:rsidTr="00A73925">
        <w:trPr>
          <w:trHeight w:val="1406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Порядок расчёта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A73925" w:rsidRPr="00A73925" w:rsidTr="00A73925">
        <w:trPr>
          <w:trHeight w:val="9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Подпрограмма 1    «Пассажирский транспорт общего пользования »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73925" w:rsidRPr="00A73925" w:rsidTr="00A73925">
        <w:trPr>
          <w:trHeight w:val="1515"/>
        </w:trPr>
        <w:tc>
          <w:tcPr>
            <w:tcW w:w="318" w:type="pct"/>
            <w:tcBorders>
              <w:top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года».</w:t>
            </w:r>
          </w:p>
        </w:tc>
        <w:tc>
          <w:tcPr>
            <w:tcW w:w="1458" w:type="pct"/>
            <w:tcBorders>
              <w:top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процентов.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eastAsia="Calibri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</w:tr>
      <w:tr w:rsidR="00A73925" w:rsidRPr="00A73925" w:rsidTr="00A73925">
        <w:trPr>
          <w:trHeight w:val="98"/>
        </w:trPr>
        <w:tc>
          <w:tcPr>
            <w:tcW w:w="318" w:type="pct"/>
            <w:tcBorders>
              <w:top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«Соблюдение расписания на автобусных маршрутах».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8" w:type="pct"/>
            <w:tcBorders>
              <w:top w:val="single" w:sz="4" w:space="0" w:color="auto"/>
            </w:tcBorders>
          </w:tcPr>
          <w:p w:rsidR="00A73925" w:rsidRPr="00A73925" w:rsidRDefault="00A73925" w:rsidP="00A73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A73925" w:rsidRPr="00A73925" w:rsidRDefault="00A73925" w:rsidP="00A7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 = 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A73925">
              <w:rPr>
                <w:rFonts w:ascii="Arial" w:hAnsi="Arial" w:cs="Arial"/>
                <w:sz w:val="24"/>
                <w:szCs w:val="24"/>
              </w:rPr>
              <w:t xml:space="preserve"> * 100%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 – процент соблюдения расписания на муниципальных маршрутах.*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A73925">
              <w:rPr>
                <w:rFonts w:ascii="Arial" w:hAnsi="Arial" w:cs="Arial"/>
                <w:sz w:val="24"/>
                <w:szCs w:val="24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Региональная навигационно-информационная система Московской области</w:t>
            </w:r>
          </w:p>
        </w:tc>
      </w:tr>
      <w:tr w:rsidR="00A73925" w:rsidRPr="00A73925" w:rsidTr="00A73925">
        <w:trPr>
          <w:trHeight w:val="98"/>
        </w:trPr>
        <w:tc>
          <w:tcPr>
            <w:tcW w:w="5000" w:type="pct"/>
            <w:gridSpan w:val="5"/>
            <w:vAlign w:val="center"/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A73925" w:rsidRPr="00A73925" w:rsidTr="00A73925">
        <w:trPr>
          <w:trHeight w:val="2183"/>
        </w:trPr>
        <w:tc>
          <w:tcPr>
            <w:tcW w:w="318" w:type="pct"/>
          </w:tcPr>
          <w:p w:rsidR="00A73925" w:rsidRPr="00A73925" w:rsidRDefault="00A73925" w:rsidP="00A7392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pct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1458" w:type="pct"/>
            <w:tcBorders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год.</w:t>
            </w:r>
          </w:p>
        </w:tc>
      </w:tr>
      <w:tr w:rsidR="00A73925" w:rsidRPr="00A73925" w:rsidTr="00A73925">
        <w:trPr>
          <w:trHeight w:val="1275"/>
        </w:trPr>
        <w:tc>
          <w:tcPr>
            <w:tcW w:w="318" w:type="pct"/>
          </w:tcPr>
          <w:p w:rsidR="00A73925" w:rsidRPr="00A73925" w:rsidRDefault="00A73925" w:rsidP="00A7392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pct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«Создание парковочного пространства на улично-дорожной сети (оценивается на конец года)»,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количество 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A73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8" w:type="pct"/>
            <w:tcBorders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A73925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A73925">
              <w:rPr>
                <w:rFonts w:ascii="Arial" w:hAnsi="Arial" w:cs="Arial"/>
                <w:sz w:val="24"/>
                <w:szCs w:val="24"/>
              </w:rPr>
              <w:t>-мест, запланированных к созданию на улично-дорожной местного значения в очередном году.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  м/места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период.</w:t>
            </w:r>
          </w:p>
        </w:tc>
      </w:tr>
      <w:tr w:rsidR="00A73925" w:rsidRPr="00A73925" w:rsidTr="00A73925">
        <w:trPr>
          <w:trHeight w:val="987"/>
        </w:trPr>
        <w:tc>
          <w:tcPr>
            <w:tcW w:w="318" w:type="pct"/>
          </w:tcPr>
          <w:p w:rsidR="00A73925" w:rsidRPr="00A73925" w:rsidRDefault="00A73925" w:rsidP="00A7392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pct"/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населения».</w:t>
            </w:r>
          </w:p>
        </w:tc>
        <w:tc>
          <w:tcPr>
            <w:tcW w:w="1458" w:type="pct"/>
          </w:tcPr>
          <w:p w:rsidR="00A73925" w:rsidRPr="00A73925" w:rsidRDefault="00A73925" w:rsidP="00A7392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власти.</w:t>
            </w:r>
          </w:p>
        </w:tc>
        <w:tc>
          <w:tcPr>
            <w:tcW w:w="790" w:type="pct"/>
            <w:shd w:val="clear" w:color="auto" w:fill="auto"/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чел./</w:t>
            </w:r>
            <w:r w:rsidRPr="00A7392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тыс. населения</w:t>
            </w:r>
          </w:p>
        </w:tc>
        <w:tc>
          <w:tcPr>
            <w:tcW w:w="873" w:type="pct"/>
            <w:shd w:val="clear" w:color="auto" w:fill="auto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Статистические данные Министерства внутренних дел Российской Федерации.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925" w:rsidRPr="00A73925" w:rsidRDefault="00A73925" w:rsidP="00A73925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A73925">
        <w:rPr>
          <w:rFonts w:ascii="Arial" w:eastAsia="Calibri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7. Порядок взаимодействия ответственного за выполнение мероприятия с муниципальным заказчиком подпрограммы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1. Управление реализацией муниципальной программы осуществляет координатор муниципальной программы.</w:t>
      </w:r>
    </w:p>
    <w:p w:rsidR="00A73925" w:rsidRPr="00A73925" w:rsidRDefault="00A73925" w:rsidP="00A73925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2. Координатор муниципальной программы организовывает работу, направленную на:</w:t>
      </w:r>
    </w:p>
    <w:p w:rsidR="00A73925" w:rsidRPr="00A73925" w:rsidRDefault="00A73925" w:rsidP="00A73925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:rsidR="00A73925" w:rsidRPr="00A73925" w:rsidRDefault="00A73925" w:rsidP="00A73925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2) организацию управления муниципальной программой;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4) реализацию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5) достижение цели и показателей реализации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6) утверждение «Дорожных карт».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3. Муниципальный заказчик программы: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0" w:name="Par161"/>
      <w:bookmarkEnd w:id="0"/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  <w:t>1) разрабатывает муниципальную программу;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1" w:name="P176"/>
      <w:bookmarkEnd w:id="1"/>
      <w:r w:rsidRPr="00A73925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5) согласовывает "Дорожные карты" и отчеты об их исполнении;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8) согласовывает в подсистеме ГАСУ МО «Дорожные карты», внесение изменений в них и отчёты об их исполнении;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3. Муниципальный заказчик подпрограммы: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1) разрабатывает подпрограмму;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6) формирует проекты адресных перечней, а также предложения по внесению в них изменений;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4. Ответственный за выполнение мероприятия: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3) готовит и направляет муниципальному заказчику предложения по формированию адресных перечней объектов;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5) направляет муниципальному заказчику подпрограммы предложения по формированию «Дорожных карт».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2" w:name="P187"/>
      <w:bookmarkEnd w:id="2"/>
      <w:r w:rsidRPr="00A73925">
        <w:rPr>
          <w:rFonts w:ascii="Arial" w:hAnsi="Arial" w:cs="Arial"/>
          <w:sz w:val="24"/>
          <w:szCs w:val="24"/>
        </w:rPr>
        <w:t xml:space="preserve">5. 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</w:t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  <w:t>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6.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7. 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8.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9. 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8. 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1.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2. 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отчёта за 4 квартал – отчёт предоставляется до 20 числа месяца, следующего за отчетным кварталом;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- годового отчёта - годовой отчёт предоставляется в соответствии с пунктом 6. 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Ежеквартальный отчёт содержит: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A73925">
          <w:rPr>
            <w:rFonts w:ascii="Arial" w:hAnsi="Arial" w:cs="Arial"/>
            <w:sz w:val="24"/>
            <w:szCs w:val="24"/>
          </w:rPr>
          <w:t>приложениям №</w:t>
        </w:r>
      </w:hyperlink>
      <w:r w:rsidRPr="00A73925">
        <w:rPr>
          <w:rFonts w:ascii="Arial" w:hAnsi="Arial" w:cs="Arial"/>
          <w:sz w:val="24"/>
          <w:szCs w:val="24"/>
        </w:rPr>
        <w:t xml:space="preserve">7 и </w:t>
      </w:r>
      <w:hyperlink w:anchor="P1551" w:history="1">
        <w:r w:rsidRPr="00A73925">
          <w:rPr>
            <w:rFonts w:ascii="Arial" w:hAnsi="Arial" w:cs="Arial"/>
            <w:sz w:val="24"/>
            <w:szCs w:val="24"/>
          </w:rPr>
          <w:t>№</w:t>
        </w:r>
      </w:hyperlink>
      <w:r w:rsidRPr="00A73925">
        <w:rPr>
          <w:rFonts w:ascii="Arial" w:hAnsi="Arial" w:cs="Arial"/>
          <w:sz w:val="24"/>
          <w:szCs w:val="24"/>
        </w:rPr>
        <w:t>8 к настоящему Порядку, который содержит: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rPr>
          <w:rFonts w:ascii="Arial" w:eastAsia="TimesNewRomanPSMT" w:hAnsi="Arial" w:cs="Arial"/>
          <w:sz w:val="24"/>
          <w:szCs w:val="24"/>
        </w:rPr>
      </w:pPr>
      <w:r w:rsidRPr="00A73925">
        <w:rPr>
          <w:rFonts w:ascii="Arial" w:eastAsia="TimesNewRomanPSMT" w:hAnsi="Arial" w:cs="Arial"/>
          <w:sz w:val="24"/>
          <w:szCs w:val="24"/>
        </w:rPr>
        <w:t>2) аналитическую записку, в которой отражаются результаты: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A73925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73925">
        <w:rPr>
          <w:rFonts w:ascii="Arial" w:hAnsi="Arial" w:cs="Arial"/>
          <w:sz w:val="24"/>
          <w:szCs w:val="24"/>
        </w:rPr>
        <w:t xml:space="preserve"> показателей реализации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A73925">
          <w:rPr>
            <w:rFonts w:ascii="Arial" w:hAnsi="Arial" w:cs="Arial"/>
            <w:sz w:val="24"/>
            <w:szCs w:val="24"/>
          </w:rPr>
          <w:t>отчёт</w:t>
        </w:r>
      </w:hyperlink>
      <w:r w:rsidRPr="00A73925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-наименование объекта, адрес объекта, планируемые работы;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-анализ причин невыполнения (несвоевременного выполнения) работ.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3. 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4.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5.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6. 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приложению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показателей реализации муниципальной программы;</w:t>
      </w:r>
    </w:p>
    <w:p w:rsidR="00A73925" w:rsidRPr="00A73925" w:rsidRDefault="00A73925" w:rsidP="00A73925">
      <w:pPr>
        <w:autoSpaceDE w:val="0"/>
        <w:autoSpaceDN w:val="0"/>
        <w:adjustRightInd w:val="0"/>
        <w:ind w:right="142"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- 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7. 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:rsidR="00A73925" w:rsidRPr="00A73925" w:rsidRDefault="00A73925" w:rsidP="00A7392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</w:p>
    <w:p w:rsidR="00A73925" w:rsidRPr="00A73925" w:rsidRDefault="00A73925" w:rsidP="00A73925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eastAsia="Calibri" w:hAnsi="Arial" w:cs="Arial"/>
          <w:sz w:val="24"/>
          <w:szCs w:val="24"/>
        </w:rPr>
        <w:tab/>
      </w:r>
      <w:bookmarkStart w:id="3" w:name="Par379"/>
      <w:bookmarkEnd w:id="3"/>
      <w:r w:rsidRPr="00A73925">
        <w:rPr>
          <w:rFonts w:ascii="Arial" w:hAnsi="Arial" w:cs="Arial"/>
          <w:sz w:val="24"/>
          <w:szCs w:val="24"/>
        </w:rPr>
        <w:t xml:space="preserve">          Подпрограммы муниципальной программы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  в городском округе Павловский Посад Московской области.</w:t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  <w:t>1. Подпрограмма «Пассажирский транспорт общего пользования»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Паспорт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7"/>
        <w:gridCol w:w="1915"/>
        <w:gridCol w:w="2059"/>
        <w:gridCol w:w="1124"/>
        <w:gridCol w:w="1124"/>
        <w:gridCol w:w="1124"/>
        <w:gridCol w:w="1124"/>
        <w:gridCol w:w="1070"/>
        <w:gridCol w:w="1040"/>
        <w:gridCol w:w="1240"/>
        <w:gridCol w:w="1140"/>
      </w:tblGrid>
      <w:tr w:rsidR="00A73925" w:rsidRPr="00A73925" w:rsidTr="00A73925">
        <w:trPr>
          <w:trHeight w:val="692"/>
          <w:tblCellSpacing w:w="5" w:type="nil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42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</w:tr>
      <w:tr w:rsidR="00A73925" w:rsidRPr="00A73925" w:rsidTr="00A73925">
        <w:trPr>
          <w:trHeight w:val="360"/>
          <w:tblCellSpacing w:w="5" w:type="nil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распорядителям  бюджетных средств,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35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рублей)                                    </w:t>
            </w:r>
          </w:p>
        </w:tc>
      </w:tr>
      <w:tr w:rsidR="00A73925" w:rsidRPr="00A73925" w:rsidTr="00A73925">
        <w:trPr>
          <w:trHeight w:val="72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73925" w:rsidRPr="00A73925" w:rsidTr="00A73925">
        <w:trPr>
          <w:trHeight w:val="36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Всего: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в том числе:         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7 302,0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18 180,0</w:t>
            </w:r>
          </w:p>
        </w:tc>
      </w:tr>
      <w:tr w:rsidR="00A73925" w:rsidRPr="00A73925" w:rsidTr="00A73925">
        <w:trPr>
          <w:trHeight w:val="57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117,0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2 863,0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2 980,0</w:t>
            </w:r>
          </w:p>
        </w:tc>
      </w:tr>
      <w:tr w:rsidR="00A73925" w:rsidRPr="00A73925" w:rsidTr="00A73925">
        <w:trPr>
          <w:trHeight w:val="57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 15 200,0</w:t>
            </w:r>
          </w:p>
        </w:tc>
      </w:tr>
    </w:tbl>
    <w:p w:rsidR="00A73925" w:rsidRPr="00A73925" w:rsidRDefault="00A73925" w:rsidP="00A739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73925" w:rsidRPr="00A73925" w:rsidRDefault="00A73925" w:rsidP="00A739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Характеристика проблем, решаемых посредством мероприятий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A73925" w:rsidRPr="00A73925" w:rsidRDefault="00A73925" w:rsidP="00A73925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A73925">
        <w:rPr>
          <w:rFonts w:ascii="Arial" w:hAnsi="Arial" w:cs="Arial"/>
          <w:sz w:val="24"/>
          <w:szCs w:val="24"/>
        </w:rPr>
        <w:br/>
        <w:t xml:space="preserve">            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16 автобусных маршрутов, что явно недостаточно для обслуживания населения городского округа.</w:t>
      </w:r>
    </w:p>
    <w:p w:rsidR="00A73925" w:rsidRPr="00A73925" w:rsidRDefault="00A73925" w:rsidP="00A73925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Подпрограмма "Пассажирский транспорт общего пользования"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:rsidR="00A73925" w:rsidRPr="00A73925" w:rsidRDefault="00A73925" w:rsidP="00A73925">
      <w:pPr>
        <w:autoSpaceDE w:val="0"/>
        <w:autoSpaceDN w:val="0"/>
        <w:adjustRightInd w:val="0"/>
        <w:ind w:left="567"/>
        <w:contextualSpacing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</w:p>
    <w:p w:rsidR="00A73925" w:rsidRPr="00A73925" w:rsidRDefault="00A73925" w:rsidP="00A73925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A73925">
        <w:rPr>
          <w:rFonts w:ascii="Arial" w:hAnsi="Arial" w:cs="Arial"/>
          <w:sz w:val="24"/>
          <w:szCs w:val="24"/>
        </w:rPr>
        <w:br/>
        <w:t xml:space="preserve"> ПЕРЕЧЕНЬ</w:t>
      </w:r>
    </w:p>
    <w:p w:rsidR="00A73925" w:rsidRPr="00A73925" w:rsidRDefault="00A73925" w:rsidP="00A7392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МЕРОПРИЯТИЙ ПОДПРОГРАММЫ 1</w:t>
      </w:r>
    </w:p>
    <w:p w:rsidR="00A73925" w:rsidRPr="00A73925" w:rsidRDefault="00A73925" w:rsidP="00A7392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«ПАССАЖИРСКИЙ ТРАНСПОРТ ОБЩЕГО ПОЛЬЗОВАНИЯ»</w:t>
      </w:r>
    </w:p>
    <w:p w:rsidR="00A73925" w:rsidRPr="00A73925" w:rsidRDefault="00A73925" w:rsidP="00A7392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1962"/>
        <w:gridCol w:w="1509"/>
        <w:gridCol w:w="1919"/>
        <w:gridCol w:w="738"/>
        <w:gridCol w:w="707"/>
        <w:gridCol w:w="892"/>
        <w:gridCol w:w="645"/>
        <w:gridCol w:w="645"/>
        <w:gridCol w:w="645"/>
        <w:gridCol w:w="645"/>
        <w:gridCol w:w="645"/>
        <w:gridCol w:w="1850"/>
        <w:gridCol w:w="1878"/>
      </w:tblGrid>
      <w:tr w:rsidR="00A73925" w:rsidRPr="00A73925" w:rsidTr="00A73925">
        <w:trPr>
          <w:trHeight w:val="330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Код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Всего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1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73925" w:rsidRPr="00A73925" w:rsidTr="00A73925">
        <w:trPr>
          <w:trHeight w:val="825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148"/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A73925" w:rsidRPr="00A73925" w:rsidTr="00A73925">
        <w:trPr>
          <w:trHeight w:val="330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02.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пассажиров.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Итого         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18 180,0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7 302,0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eastAsia="Calibri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A73925" w:rsidRPr="00A73925" w:rsidTr="00A73925">
        <w:trPr>
          <w:trHeight w:val="99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округа.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2 980,0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117,0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2 863,0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990"/>
          <w:tblCellSpacing w:w="5" w:type="nil"/>
        </w:trPr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15 200,0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4 439,0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480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2.1.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18 180,0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7 302,0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eastAsia="Calibri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A73925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144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2 980,0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117,0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2 863,0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1788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15 200,0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4 439,0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59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18 180,0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7 302,0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eastAsia="Calibri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A73925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1286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2 980,0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117,0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2 863,0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trHeight w:val="990"/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15 200,0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4 439,0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00,0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925" w:rsidRPr="00A73925" w:rsidRDefault="00A73925" w:rsidP="00A739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Подпрограмма 2 «Дороги Подмосковья»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  <w:t>Паспорт Подпрограммы 2 «Дороги Подмосковья»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915"/>
        <w:gridCol w:w="2059"/>
        <w:gridCol w:w="1164"/>
        <w:gridCol w:w="1112"/>
        <w:gridCol w:w="1109"/>
        <w:gridCol w:w="1112"/>
        <w:gridCol w:w="976"/>
        <w:gridCol w:w="1110"/>
        <w:gridCol w:w="1110"/>
        <w:gridCol w:w="1401"/>
      </w:tblGrid>
      <w:tr w:rsidR="00A73925" w:rsidRPr="00A73925" w:rsidTr="00A73925">
        <w:trPr>
          <w:trHeight w:val="552"/>
          <w:tblCellSpacing w:w="5" w:type="nil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</w:p>
        </w:tc>
      </w:tr>
      <w:tr w:rsidR="00A73925" w:rsidRPr="00A73925" w:rsidTr="00A73925">
        <w:trPr>
          <w:trHeight w:val="360"/>
          <w:tblCellSpacing w:w="5" w:type="nil"/>
        </w:trPr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32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A73925" w:rsidRPr="00A73925" w:rsidTr="00A73925">
        <w:trPr>
          <w:trHeight w:val="72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73925" w:rsidRPr="00A73925" w:rsidTr="00A73925">
        <w:trPr>
          <w:trHeight w:val="653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186 046,0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194 146,0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1 322 975,95</w:t>
            </w:r>
          </w:p>
        </w:tc>
      </w:tr>
      <w:tr w:rsidR="00A73925" w:rsidRPr="00A73925" w:rsidTr="00A73925">
        <w:trPr>
          <w:trHeight w:val="108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110 462,0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772 527,95</w:t>
            </w:r>
          </w:p>
        </w:tc>
      </w:tr>
      <w:tr w:rsidR="00A73925" w:rsidRPr="00A73925" w:rsidTr="00A73925">
        <w:trPr>
          <w:trHeight w:val="1159"/>
          <w:tblCellSpacing w:w="5" w:type="nil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75 584,00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84 800,00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550 448,00</w:t>
            </w:r>
          </w:p>
        </w:tc>
      </w:tr>
    </w:tbl>
    <w:p w:rsidR="00A73925" w:rsidRPr="00A73925" w:rsidRDefault="00A73925" w:rsidP="00A73925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A73925" w:rsidRPr="00A73925" w:rsidRDefault="00A73925" w:rsidP="00A73925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Характеристика проблем, решаемых посредством мероприятий                                                                                             </w:t>
      </w:r>
      <w:r w:rsidRPr="00A73925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«Дороги Подмосковья»</w:t>
      </w:r>
      <w:r w:rsidRPr="00A73925">
        <w:rPr>
          <w:rFonts w:ascii="Arial" w:hAnsi="Arial" w:cs="Arial"/>
          <w:sz w:val="24"/>
          <w:szCs w:val="24"/>
        </w:rPr>
        <w:br/>
      </w:r>
      <w:r w:rsidRPr="00A73925">
        <w:rPr>
          <w:rFonts w:ascii="Arial" w:hAnsi="Arial" w:cs="Arial"/>
          <w:sz w:val="24"/>
          <w:szCs w:val="24"/>
        </w:rPr>
        <w:br/>
        <w:t xml:space="preserve">                 К основной проблеме в сфере дорожного хозяйства в настоящее время можно отнести то, что 56,7 % протяженности сети автомобильных дорог общего пользования местного значения городского округа Павловский Посад не соответствуют существующим нормативным требованиям.</w:t>
      </w:r>
    </w:p>
    <w:p w:rsidR="00A73925" w:rsidRPr="00A73925" w:rsidRDefault="00A73925" w:rsidP="00A73925">
      <w:pPr>
        <w:ind w:left="567" w:hanging="567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городского округа Павловский Посад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ПЕРЕЧЕНЬ</w:t>
      </w:r>
    </w:p>
    <w:p w:rsidR="00A73925" w:rsidRPr="00A73925" w:rsidRDefault="00A73925" w:rsidP="00A7392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>МЕРОПРИЯТИЙ ПОДПРОГРАММЫ 2 «Дороги Подмосковья»</w:t>
      </w:r>
    </w:p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596"/>
        <w:gridCol w:w="1136"/>
        <w:gridCol w:w="1433"/>
        <w:gridCol w:w="1092"/>
        <w:gridCol w:w="868"/>
        <w:gridCol w:w="868"/>
        <w:gridCol w:w="868"/>
        <w:gridCol w:w="868"/>
        <w:gridCol w:w="868"/>
        <w:gridCol w:w="868"/>
        <w:gridCol w:w="868"/>
        <w:gridCol w:w="71"/>
        <w:gridCol w:w="1491"/>
        <w:gridCol w:w="71"/>
        <w:gridCol w:w="1567"/>
        <w:gridCol w:w="16"/>
      </w:tblGrid>
      <w:tr w:rsidR="00A73925" w:rsidRPr="00A73925" w:rsidTr="00A73925">
        <w:trPr>
          <w:trHeight w:val="998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left="-214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Всего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1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Ответственный  за выполнение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bookmarkStart w:id="4" w:name="_GoBack"/>
            <w:bookmarkEnd w:id="4"/>
            <w:r w:rsidRPr="00A7392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A73925" w:rsidRPr="00A73925" w:rsidTr="00A73925">
        <w:trPr>
          <w:gridAfter w:val="1"/>
          <w:wAfter w:w="7" w:type="pct"/>
          <w:trHeight w:val="105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132"/>
          <w:tblCellSpacing w:w="5" w:type="nil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</w:t>
            </w: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A73925" w:rsidRPr="00A73925" w:rsidTr="00A73925">
        <w:trPr>
          <w:gridAfter w:val="1"/>
          <w:wAfter w:w="7" w:type="pct"/>
          <w:trHeight w:val="396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5.</w:t>
            </w: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t>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1 322 975,95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186 046,0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194 146,0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A73925" w:rsidRPr="00A73925" w:rsidTr="00A73925">
        <w:trPr>
          <w:gridAfter w:val="1"/>
          <w:wAfter w:w="7" w:type="pct"/>
          <w:trHeight w:val="98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772 527,95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110 462,0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74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550 448,00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75 584,00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84 800,00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353"/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5.1</w:t>
            </w: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597 557,00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39 078,00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82 563,00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92 264,00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95 913,00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95 913,00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95 913,00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95 913,00</w:t>
            </w:r>
          </w:p>
        </w:tc>
        <w:tc>
          <w:tcPr>
            <w:tcW w:w="4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A73925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A73925" w:rsidRPr="00A73925" w:rsidTr="00A73925">
        <w:trPr>
          <w:gridAfter w:val="1"/>
          <w:wAfter w:w="7" w:type="pct"/>
          <w:trHeight w:val="636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47 109,00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2 082,00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6 979,00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7 464,00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7 646,00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7 646,00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7 646,00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7 646,00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528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550 448,00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75 584,00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84 800,00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433"/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5.1.1</w:t>
            </w: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5.1.1</w:t>
            </w: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(ремонт дорог с со финансированием МО)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579 423,00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38 944,00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79 563,00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89 264,00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92 913,00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92 913,00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92 913,00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92 913,00</w:t>
            </w:r>
          </w:p>
        </w:tc>
        <w:tc>
          <w:tcPr>
            <w:tcW w:w="4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A73925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A73925" w:rsidRPr="00A73925" w:rsidTr="00A73925">
        <w:trPr>
          <w:gridAfter w:val="1"/>
          <w:wAfter w:w="7" w:type="pct"/>
          <w:trHeight w:val="780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28 975,00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1 948,00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3 979,00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4 464,00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4 646,00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4 646,00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4 646,00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4 646,00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67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550 448,00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75 584,00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84 800,00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38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5.1.2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(строительный контроль)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18 134,00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A73925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A73925" w:rsidRPr="00A73925" w:rsidTr="00A73925">
        <w:trPr>
          <w:gridAfter w:val="1"/>
          <w:wAfter w:w="7" w:type="pct"/>
          <w:trHeight w:val="1088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18 134,00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96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5.5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5.5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645 215,45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93 483,00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91 882,0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 xml:space="preserve">Ремонт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A73925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A73925" w:rsidRPr="00A73925" w:rsidTr="00A73925">
        <w:trPr>
          <w:gridAfter w:val="1"/>
          <w:wAfter w:w="7" w:type="pct"/>
          <w:trHeight w:val="74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645 215,45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93 483,00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91 882,0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91 700,0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44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5.5.1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5.5.1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(содержание автомобильных дорог, автобусных остановок м мостов)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Итого    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596 770,45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80 770,45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86 000,00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696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568 658,13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67 658,13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71 000,00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80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28 112,32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13 112,32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385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5.5.2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(ремонт дорог с/с)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40 962,00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5 882,00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5 700,00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5 700,00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5 700,00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5 700,00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A73925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A73925" w:rsidRPr="00A73925" w:rsidTr="00A73925">
        <w:trPr>
          <w:gridAfter w:val="1"/>
          <w:wAfter w:w="7" w:type="pct"/>
          <w:trHeight w:val="97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40 962,00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5 882,00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501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5.5.3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5.5.3</w:t>
            </w:r>
          </w:p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  <w:t>(проектирование)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7 483,00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7 483,00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Проектирование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A73925" w:rsidRPr="00A73925" w:rsidTr="00A73925">
        <w:trPr>
          <w:gridAfter w:val="1"/>
          <w:wAfter w:w="7" w:type="pct"/>
          <w:trHeight w:val="888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7 483,00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7 483,00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50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5.5.4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5.5.4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t>(строительный контроль – ремонт с/с)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A73925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A73925" w:rsidRPr="00A73925" w:rsidTr="00A73925">
        <w:trPr>
          <w:gridAfter w:val="1"/>
          <w:wAfter w:w="7" w:type="pct"/>
          <w:trHeight w:val="86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444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5.6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5.6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73 446,31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13 446,31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Администрации/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движения.</w:t>
            </w:r>
          </w:p>
        </w:tc>
      </w:tr>
      <w:tr w:rsidR="00A73925" w:rsidRPr="00A73925" w:rsidTr="00A73925">
        <w:trPr>
          <w:gridAfter w:val="1"/>
          <w:wAfter w:w="7" w:type="pct"/>
          <w:trHeight w:val="74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72 063,00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12 063,00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73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    1 383,31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1 383,31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408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val="en-US"/>
              </w:rPr>
              <w:t>5.7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5.7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1 832,19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1 832,19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строительства и дорожного хозяйства Администрации.</w:t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A73925" w:rsidRPr="00A73925" w:rsidTr="00A73925">
        <w:trPr>
          <w:gridAfter w:val="1"/>
          <w:wAfter w:w="7" w:type="pct"/>
          <w:trHeight w:val="1380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1 832,19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1 832,19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1515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5.51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t>Мероприятие 5.51</w:t>
            </w:r>
            <w:r w:rsidRPr="00A73925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t>Покупка коммунальной техники.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A73925" w:rsidRPr="00A73925" w:rsidTr="00A73925">
        <w:trPr>
          <w:gridAfter w:val="1"/>
          <w:wAfter w:w="7" w:type="pct"/>
          <w:trHeight w:val="984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393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1 322 975,95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186 046,0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194 146,0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197 613,0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Отдел  дорожного хозяйства, транспорта и связи Управления строительства и дорожного хозяйства Администрации.</w:t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</w:rPr>
              <w:br/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 xml:space="preserve">Функционирование  сети  автомобильных дорог общего пользования местного значения  </w:t>
            </w:r>
            <w:r w:rsidRPr="00A73925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МО.</w:t>
            </w:r>
          </w:p>
        </w:tc>
      </w:tr>
      <w:tr w:rsidR="00A73925" w:rsidRPr="00A73925" w:rsidTr="00A73925">
        <w:trPr>
          <w:gridAfter w:val="1"/>
          <w:wAfter w:w="7" w:type="pct"/>
          <w:trHeight w:val="565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772 527,95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110 462,0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109 346,0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925" w:rsidRPr="00A73925" w:rsidTr="00A73925">
        <w:trPr>
          <w:gridAfter w:val="1"/>
          <w:wAfter w:w="7" w:type="pct"/>
          <w:trHeight w:val="856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550 448,00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75 584,00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84 800,00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25">
              <w:rPr>
                <w:rFonts w:ascii="Arial" w:hAnsi="Arial" w:cs="Arial"/>
                <w:sz w:val="24"/>
                <w:szCs w:val="24"/>
              </w:rPr>
              <w:t>88 267,00</w:t>
            </w: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25" w:rsidRPr="00A73925" w:rsidRDefault="00A73925" w:rsidP="00A739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925" w:rsidRPr="00A73925" w:rsidRDefault="00A73925" w:rsidP="00A739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562F" w:rsidRPr="00A73925" w:rsidRDefault="00D30C75" w:rsidP="00A73925">
      <w:pPr>
        <w:pStyle w:val="a7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br/>
      </w:r>
    </w:p>
    <w:p w:rsidR="00942D8D" w:rsidRPr="00A73925" w:rsidRDefault="00942D8D" w:rsidP="008A3764">
      <w:pPr>
        <w:ind w:firstLine="851"/>
        <w:jc w:val="right"/>
        <w:rPr>
          <w:rFonts w:ascii="Arial" w:hAnsi="Arial" w:cs="Arial"/>
          <w:sz w:val="24"/>
          <w:szCs w:val="24"/>
        </w:rPr>
      </w:pPr>
      <w:r w:rsidRPr="00A739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942D8D" w:rsidRPr="00A73925" w:rsidSect="00A73925">
      <w:footerReference w:type="default" r:id="rId9"/>
      <w:pgSz w:w="16838" w:h="11906" w:orient="landscape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6376"/>
      <w:docPartObj>
        <w:docPartGallery w:val="Page Numbers (Bottom of Page)"/>
        <w:docPartUnique/>
      </w:docPartObj>
    </w:sdtPr>
    <w:sdtEndPr/>
    <w:sdtContent>
      <w:p w:rsidR="00680FA6" w:rsidRDefault="00A7392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680FA6" w:rsidRDefault="00A73925">
    <w:pPr>
      <w:pStyle w:val="af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330AC"/>
    <w:rsid w:val="0003665F"/>
    <w:rsid w:val="00200025"/>
    <w:rsid w:val="0025442B"/>
    <w:rsid w:val="002955CF"/>
    <w:rsid w:val="003663BA"/>
    <w:rsid w:val="003F7D9F"/>
    <w:rsid w:val="00401E65"/>
    <w:rsid w:val="00423C17"/>
    <w:rsid w:val="00456B61"/>
    <w:rsid w:val="004F7438"/>
    <w:rsid w:val="00574E1F"/>
    <w:rsid w:val="005F441F"/>
    <w:rsid w:val="006205B7"/>
    <w:rsid w:val="00651A95"/>
    <w:rsid w:val="006650E1"/>
    <w:rsid w:val="006B12BE"/>
    <w:rsid w:val="00772EF4"/>
    <w:rsid w:val="007C36DB"/>
    <w:rsid w:val="007D3ED4"/>
    <w:rsid w:val="007E2302"/>
    <w:rsid w:val="00847E3A"/>
    <w:rsid w:val="0089495B"/>
    <w:rsid w:val="008A3764"/>
    <w:rsid w:val="008E703E"/>
    <w:rsid w:val="008F5CFF"/>
    <w:rsid w:val="0093562F"/>
    <w:rsid w:val="00942D8D"/>
    <w:rsid w:val="00970325"/>
    <w:rsid w:val="009974D8"/>
    <w:rsid w:val="009D0339"/>
    <w:rsid w:val="009E0D94"/>
    <w:rsid w:val="00A00823"/>
    <w:rsid w:val="00A0578F"/>
    <w:rsid w:val="00A07FF9"/>
    <w:rsid w:val="00A63C11"/>
    <w:rsid w:val="00A73925"/>
    <w:rsid w:val="00AF55F7"/>
    <w:rsid w:val="00B0767B"/>
    <w:rsid w:val="00B63125"/>
    <w:rsid w:val="00B65285"/>
    <w:rsid w:val="00B74E88"/>
    <w:rsid w:val="00B8339C"/>
    <w:rsid w:val="00BC37E7"/>
    <w:rsid w:val="00C04D8D"/>
    <w:rsid w:val="00C80606"/>
    <w:rsid w:val="00C94192"/>
    <w:rsid w:val="00CB497D"/>
    <w:rsid w:val="00D30C75"/>
    <w:rsid w:val="00DF6305"/>
    <w:rsid w:val="00E37E6F"/>
    <w:rsid w:val="00EC678B"/>
    <w:rsid w:val="00F1070E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01F2"/>
  <w15:docId w15:val="{A783D540-50A7-453C-BE36-9F0B69D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A73925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925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uiPriority w:val="99"/>
    <w:rsid w:val="006650E1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B74E8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A73925"/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7392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73925"/>
  </w:style>
  <w:style w:type="paragraph" w:customStyle="1" w:styleId="12">
    <w:name w:val="Глава1"/>
    <w:basedOn w:val="a"/>
    <w:next w:val="a"/>
    <w:uiPriority w:val="99"/>
    <w:qFormat/>
    <w:rsid w:val="00A739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A739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73925"/>
    <w:rPr>
      <w:rFonts w:ascii="Arial" w:hAnsi="Arial"/>
      <w:b/>
      <w:sz w:val="36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A73925"/>
    <w:rPr>
      <w:rFonts w:ascii="Arial" w:hAnsi="Arial"/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A73925"/>
  </w:style>
  <w:style w:type="character" w:customStyle="1" w:styleId="10">
    <w:name w:val="Заголовок 1 Знак"/>
    <w:basedOn w:val="a0"/>
    <w:link w:val="1"/>
    <w:uiPriority w:val="99"/>
    <w:rsid w:val="00A73925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A73925"/>
    <w:rPr>
      <w:rFonts w:ascii="Arial" w:hAnsi="Arial"/>
      <w:b/>
      <w:sz w:val="24"/>
    </w:rPr>
  </w:style>
  <w:style w:type="paragraph" w:customStyle="1" w:styleId="ConsPlusNormal">
    <w:name w:val="ConsPlusNormal"/>
    <w:rsid w:val="00A739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739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A73925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7392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A73925"/>
    <w:pPr>
      <w:spacing w:after="150"/>
    </w:pPr>
    <w:rPr>
      <w:sz w:val="24"/>
      <w:szCs w:val="24"/>
    </w:rPr>
  </w:style>
  <w:style w:type="paragraph" w:customStyle="1" w:styleId="13">
    <w:name w:val="Абзац списка1"/>
    <w:basedOn w:val="a"/>
    <w:next w:val="aa"/>
    <w:uiPriority w:val="34"/>
    <w:qFormat/>
    <w:rsid w:val="00A7392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739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73925"/>
  </w:style>
  <w:style w:type="character" w:styleId="ad">
    <w:name w:val="Hyperlink"/>
    <w:basedOn w:val="a0"/>
    <w:uiPriority w:val="99"/>
    <w:semiHidden/>
    <w:unhideWhenUsed/>
    <w:rsid w:val="00A73925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A739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73925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739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A73925"/>
    <w:rPr>
      <w:sz w:val="24"/>
      <w:szCs w:val="24"/>
    </w:rPr>
  </w:style>
  <w:style w:type="character" w:customStyle="1" w:styleId="111">
    <w:name w:val="Заголовок 1 Знак1"/>
    <w:basedOn w:val="a0"/>
    <w:uiPriority w:val="9"/>
    <w:rsid w:val="00A739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A739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73925"/>
    <w:rPr>
      <w:rFonts w:ascii="Cambria" w:eastAsia="Times New Roman" w:hAnsi="Cambria" w:cs="Times New Roman"/>
      <w:i/>
      <w:iCs/>
      <w:color w:val="243F60"/>
    </w:rPr>
  </w:style>
  <w:style w:type="character" w:customStyle="1" w:styleId="22">
    <w:name w:val="Основной текст (2)_"/>
    <w:basedOn w:val="a0"/>
    <w:link w:val="23"/>
    <w:locked/>
    <w:rsid w:val="00A73925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392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4"/>
    <w:locked/>
    <w:rsid w:val="00A73925"/>
    <w:rPr>
      <w:sz w:val="28"/>
      <w:szCs w:val="28"/>
      <w:shd w:val="clear" w:color="auto" w:fill="FFFFFF"/>
    </w:rPr>
  </w:style>
  <w:style w:type="character" w:customStyle="1" w:styleId="14">
    <w:name w:val="Основной текст1"/>
    <w:basedOn w:val="af2"/>
    <w:rsid w:val="00A73925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2"/>
    <w:rsid w:val="00A73925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A73925"/>
    <w:rPr>
      <w:rFonts w:ascii="Calibri" w:hAnsi="Calibri"/>
      <w:sz w:val="22"/>
      <w:szCs w:val="22"/>
    </w:rPr>
  </w:style>
  <w:style w:type="paragraph" w:customStyle="1" w:styleId="0">
    <w:name w:val="0Абзац"/>
    <w:basedOn w:val="ac"/>
    <w:link w:val="00"/>
    <w:rsid w:val="00A73925"/>
    <w:pPr>
      <w:spacing w:after="120"/>
      <w:ind w:firstLine="709"/>
      <w:jc w:val="both"/>
    </w:pPr>
    <w:rPr>
      <w:rFonts w:eastAsia="Calibri"/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A73925"/>
    <w:rPr>
      <w:rFonts w:eastAsia="Calibri"/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rsid w:val="00A73925"/>
    <w:rPr>
      <w:rFonts w:ascii="Calibri" w:hAnsi="Calibri"/>
      <w:sz w:val="22"/>
      <w:szCs w:val="22"/>
    </w:rPr>
  </w:style>
  <w:style w:type="character" w:customStyle="1" w:styleId="25">
    <w:name w:val="Основной текст (2) + Полужирный"/>
    <w:basedOn w:val="22"/>
    <w:rsid w:val="00A73925"/>
    <w:rPr>
      <w:rFonts w:eastAsia="Times New Roman"/>
      <w:b/>
      <w:bCs/>
      <w:i w:val="0"/>
      <w:iCs w:val="0"/>
      <w:smallCaps w:val="0"/>
      <w:strike w:val="0"/>
      <w:color w:val="6B6C6E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2"/>
    <w:rsid w:val="00A73925"/>
    <w:rPr>
      <w:rFonts w:eastAsia="Times New Roman"/>
      <w:b/>
      <w:bCs/>
      <w:i w:val="0"/>
      <w:iCs w:val="0"/>
      <w:smallCaps w:val="0"/>
      <w:strike w:val="0"/>
      <w:color w:val="4B4E52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0">
    <w:name w:val="Заголовок 6 Знак1"/>
    <w:basedOn w:val="a0"/>
    <w:link w:val="6"/>
    <w:semiHidden/>
    <w:rsid w:val="00A7392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0B80DDE6B14DD210C3F556BQ5G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C1B0-AB6E-478E-B5C2-807B9F30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5420</Words>
  <Characters>42629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2020-03-04T12:34:00Z</cp:lastPrinted>
  <dcterms:created xsi:type="dcterms:W3CDTF">2020-12-29T07:59:00Z</dcterms:created>
  <dcterms:modified xsi:type="dcterms:W3CDTF">2020-12-29T08:10:00Z</dcterms:modified>
</cp:coreProperties>
</file>