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39"/>
        <w:gridCol w:w="1680"/>
        <w:gridCol w:w="771"/>
        <w:gridCol w:w="1349"/>
        <w:gridCol w:w="1531"/>
      </w:tblGrid>
      <w:tr w:rsidR="00BA60F0" w:rsidRPr="00F741B4" w:rsidTr="00F741B4">
        <w:trPr>
          <w:trHeight w:val="582"/>
        </w:trPr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41B4" w:rsidRPr="00F741B4" w:rsidRDefault="00F741B4" w:rsidP="00F741B4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Приложение № 8</w:t>
            </w:r>
          </w:p>
          <w:p w:rsidR="00F741B4" w:rsidRPr="00F741B4" w:rsidRDefault="00F741B4" w:rsidP="00F741B4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</w:t>
            </w:r>
          </w:p>
          <w:p w:rsidR="00F741B4" w:rsidRPr="00F741B4" w:rsidRDefault="00F741B4" w:rsidP="00F741B4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 учетом изменения, внесенного решением  Совета депутатов городского округа  Павловский Посад Московской области  от    28.01.2021  № 482/68)</w:t>
            </w:r>
          </w:p>
          <w:p w:rsidR="00F741B4" w:rsidRPr="00F741B4" w:rsidRDefault="00F741B4" w:rsidP="00F741B4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</w:p>
          <w:p w:rsidR="00F741B4" w:rsidRPr="00F741B4" w:rsidRDefault="009F3475" w:rsidP="00F741B4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9F3475">
              <w:rPr>
                <w:rFonts w:ascii="Arial" w:hAnsi="Arial" w:cs="Arial"/>
                <w:sz w:val="24"/>
                <w:szCs w:val="24"/>
              </w:rPr>
              <w:t>от «30» марта 2021  № 499/71</w:t>
            </w:r>
            <w:bookmarkStart w:id="0" w:name="_GoBack"/>
            <w:bookmarkEnd w:id="0"/>
          </w:p>
          <w:p w:rsidR="00F741B4" w:rsidRPr="00F741B4" w:rsidRDefault="00F741B4" w:rsidP="00F741B4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</w:p>
          <w:p w:rsidR="00F741B4" w:rsidRPr="00F741B4" w:rsidRDefault="00F741B4" w:rsidP="00F741B4">
            <w:pPr>
              <w:ind w:left="45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№ 10                                                                     </w:t>
            </w:r>
          </w:p>
          <w:p w:rsidR="00F741B4" w:rsidRPr="00F741B4" w:rsidRDefault="00F741B4" w:rsidP="00F741B4">
            <w:pPr>
              <w:ind w:left="45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2021 год                                                                     и на плановый период 2022 и 2023 годов»                    </w:t>
            </w:r>
          </w:p>
          <w:p w:rsidR="00F741B4" w:rsidRPr="00F741B4" w:rsidRDefault="00F741B4" w:rsidP="00F741B4">
            <w:pPr>
              <w:spacing w:before="190" w:after="19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4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от 18.12.2020г  № 467/64</w:t>
            </w:r>
          </w:p>
          <w:p w:rsidR="00BA60F0" w:rsidRPr="00F741B4" w:rsidRDefault="00BA60F0" w:rsidP="00F741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41B4" w:rsidRPr="00F741B4" w:rsidRDefault="00F741B4" w:rsidP="00F741B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  по 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  видов расходов классификации расходов бюджетов на плановый период 2022 и 2023 годов</w:t>
            </w:r>
          </w:p>
          <w:p w:rsidR="00F741B4" w:rsidRPr="00F741B4" w:rsidRDefault="00F741B4" w:rsidP="00F741B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Cs/>
                <w:sz w:val="24"/>
                <w:szCs w:val="24"/>
              </w:rPr>
              <w:t>(тыс. руб.)</w:t>
            </w:r>
          </w:p>
        </w:tc>
      </w:tr>
      <w:tr w:rsidR="00F741B4" w:rsidRPr="00F741B4" w:rsidTr="00F741B4">
        <w:trPr>
          <w:trHeight w:val="1020"/>
        </w:trPr>
        <w:tc>
          <w:tcPr>
            <w:tcW w:w="4240" w:type="dxa"/>
            <w:tcBorders>
              <w:top w:val="single" w:sz="4" w:space="0" w:color="auto"/>
            </w:tcBorders>
            <w:hideMark/>
          </w:tcPr>
          <w:p w:rsidR="00F741B4" w:rsidRPr="00F741B4" w:rsidRDefault="00F741B4" w:rsidP="004B0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hideMark/>
          </w:tcPr>
          <w:p w:rsidR="00F741B4" w:rsidRPr="00F741B4" w:rsidRDefault="00F741B4" w:rsidP="004B0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71" w:type="dxa"/>
            <w:tcBorders>
              <w:top w:val="single" w:sz="4" w:space="0" w:color="auto"/>
            </w:tcBorders>
            <w:hideMark/>
          </w:tcPr>
          <w:p w:rsidR="00F741B4" w:rsidRPr="00F741B4" w:rsidRDefault="00F741B4" w:rsidP="004B0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hideMark/>
          </w:tcPr>
          <w:p w:rsidR="00F741B4" w:rsidRPr="00F741B4" w:rsidRDefault="00F741B4" w:rsidP="004B0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hideMark/>
          </w:tcPr>
          <w:p w:rsidR="00F741B4" w:rsidRPr="00F741B4" w:rsidRDefault="00F741B4" w:rsidP="004B0A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BA60F0" w:rsidRPr="00F741B4" w:rsidTr="00F741B4">
        <w:trPr>
          <w:trHeight w:val="319"/>
        </w:trPr>
        <w:tc>
          <w:tcPr>
            <w:tcW w:w="4240" w:type="dxa"/>
            <w:noWrap/>
            <w:hideMark/>
          </w:tcPr>
          <w:p w:rsidR="00BA60F0" w:rsidRPr="00F741B4" w:rsidRDefault="00BA60F0" w:rsidP="00F741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F741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F741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F741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F741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680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71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гражданам медицинской помощи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0150300420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680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71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285 895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285 899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Подпрограмма "Развитие библиотечного дела в Московской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0230000000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A60F0" w:rsidRPr="00F741B4" w:rsidTr="00F741B4">
        <w:trPr>
          <w:trHeight w:val="13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Подпрограмма "Развитие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архивного дела в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0270000000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8 516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- парк культуры и отдыха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0290106170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680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71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1 727 905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1 930 802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685 095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664 691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685 095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664 691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BA60F0" w:rsidRPr="00F741B4" w:rsidTr="00F741B4">
        <w:trPr>
          <w:trHeight w:val="18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23 724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23 724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923 717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1 149 272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838 379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810 924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131 196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103 741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0320106050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101 184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73 729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101 184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73 729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BA60F0" w:rsidRPr="00F741B4" w:rsidTr="00F741B4">
        <w:trPr>
          <w:trHeight w:val="31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0320153031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BA60F0" w:rsidRPr="00F741B4" w:rsidTr="00F741B4">
        <w:trPr>
          <w:trHeight w:val="24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0320162200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BA60F0" w:rsidRPr="00F741B4" w:rsidTr="00F741B4">
        <w:trPr>
          <w:trHeight w:val="114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84 698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85 461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45 511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46 274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45 511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46 274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45 511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46 274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BA60F0" w:rsidRPr="00F741B4" w:rsidTr="00F741B4">
        <w:trPr>
          <w:trHeight w:val="114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BA60F0" w:rsidRPr="00F741B4" w:rsidTr="00F741B4">
        <w:trPr>
          <w:trHeight w:val="114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среднего общего образования, в том числе в форме единого государственного экзамена"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0320500000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252 247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032E1S2340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0330306060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21 831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18 793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21 831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18 793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8 006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2 190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2 190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680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71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77 127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78 908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67 176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68 957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52 676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54 457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"Осуществление финансовой поддержки СО НКО"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0490100000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Оказание поддержки социально ориентированным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680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71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109 845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119 493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98 550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Подготовка основания, приобретение и установка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плоскостных спортивных сооружений в муниципальных образованиях Московской области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051P5S2610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680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71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2 468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2 468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1 660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1 660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1 660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1 660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680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71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16 779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1 115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Организация мероприятий по охране окружающей среды в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0710100370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Ликвидация несанкционированных свалок в границах городского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0751101460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680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71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85 594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85 653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53 421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53 421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A60F0" w:rsidRPr="00F741B4" w:rsidTr="00F741B4">
        <w:trPr>
          <w:trHeight w:val="114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BA60F0" w:rsidRPr="00F741B4" w:rsidTr="00F741B4">
        <w:trPr>
          <w:trHeight w:val="114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0810300000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BA60F0" w:rsidRPr="00F741B4" w:rsidTr="00F741B4">
        <w:trPr>
          <w:trHeight w:val="15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A60F0" w:rsidRPr="00F741B4" w:rsidTr="00F741B4">
        <w:trPr>
          <w:trHeight w:val="114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0810500990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21 995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21 995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0810762820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25 872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25 872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25 217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25 217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8 902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8 902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Содержание и развитие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экстренных оперативных служб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0820101020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14 208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14 208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0820300340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A60F0" w:rsidRPr="00F741B4" w:rsidTr="00F741B4">
        <w:trPr>
          <w:trHeight w:val="15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мероприятий гражданской обороны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на территории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0850000000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1 968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2 027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680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71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38 038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32 412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BA60F0" w:rsidRPr="00F741B4" w:rsidTr="00F741B4">
        <w:trPr>
          <w:trHeight w:val="27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680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71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84 940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223 104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Основное мероприятие "Строительство, реконструкция, капитальный ремонт,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1010200000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60F0" w:rsidRPr="00F741B4" w:rsidTr="00F741B4">
        <w:trPr>
          <w:trHeight w:val="114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57 327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218 192</w:t>
            </w:r>
          </w:p>
        </w:tc>
      </w:tr>
      <w:tr w:rsidR="00BA60F0" w:rsidRPr="00F741B4" w:rsidTr="00F741B4">
        <w:trPr>
          <w:trHeight w:val="114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51 327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212 192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51 327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123 752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51 327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123 752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10302S0320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51 327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123 752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и реконструкция объектов коммунальной инфраструктуры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88 440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88 440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88 440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680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771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325 462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280 496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32 553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32 553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26 350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26 350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BA60F0" w:rsidRPr="00F741B4" w:rsidTr="00F741B4">
        <w:trPr>
          <w:trHeight w:val="18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1230100830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292 590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247 624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292 590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247 624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133 771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118 163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32 771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32 771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32 771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32 771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1250100160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60 139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A60F0" w:rsidRPr="00F741B4" w:rsidTr="00F741B4">
        <w:trPr>
          <w:trHeight w:val="114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"Центр экономического развития, потребительского рынка и ритуальных услуг)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1250106091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11 318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8 715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12 141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31 837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27 619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680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771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16 114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15 489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BA60F0" w:rsidRPr="00F741B4" w:rsidTr="00F741B4">
        <w:trPr>
          <w:trHeight w:val="204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BA60F0" w:rsidRPr="00F741B4" w:rsidTr="00F741B4">
        <w:trPr>
          <w:trHeight w:val="114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сфере молодежной политики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1340106020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680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771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194 146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197 613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197 613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197 613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1420500210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92 913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92 913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92 913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680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771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56 965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56 316</w:t>
            </w:r>
          </w:p>
        </w:tc>
      </w:tr>
      <w:tr w:rsidR="00BA60F0" w:rsidRPr="00F741B4" w:rsidTr="00F741B4">
        <w:trPr>
          <w:trHeight w:val="114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12 695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12 019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1520401180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BA60F0" w:rsidRPr="00F741B4" w:rsidTr="00F741B4">
        <w:trPr>
          <w:trHeight w:val="13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60F0" w:rsidRPr="00F741B4" w:rsidTr="00F741B4">
        <w:trPr>
          <w:trHeight w:val="204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680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771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1 434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1 434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BA60F0" w:rsidRPr="00F741B4" w:rsidTr="00F741B4">
        <w:trPr>
          <w:trHeight w:val="114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BA60F0" w:rsidRPr="00F741B4" w:rsidTr="00F741B4">
        <w:trPr>
          <w:trHeight w:val="22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"Формирование современной </w:t>
            </w: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комфортной городской среды"</w:t>
            </w:r>
          </w:p>
        </w:tc>
        <w:tc>
          <w:tcPr>
            <w:tcW w:w="1680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1700000000</w:t>
            </w:r>
          </w:p>
        </w:tc>
        <w:tc>
          <w:tcPr>
            <w:tcW w:w="771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236 106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246 540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"Комфортная городская среда"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76 680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86 614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72 536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70 115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159 426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159 926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159 426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159 926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1720100630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680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771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232 021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232 021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232 021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232 021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232 021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232 021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680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771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26 157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145 292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26 157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145 292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26 157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145 292</w:t>
            </w:r>
          </w:p>
        </w:tc>
      </w:tr>
      <w:tr w:rsidR="00BA60F0" w:rsidRPr="00F741B4" w:rsidTr="00F741B4">
        <w:trPr>
          <w:trHeight w:val="69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15 902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133 408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15 902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133 408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15 902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133 408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80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771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18 438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10 829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9500000140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6 399</w:t>
            </w:r>
          </w:p>
        </w:tc>
      </w:tr>
      <w:tr w:rsidR="00BA60F0" w:rsidRPr="00F741B4" w:rsidTr="00F741B4">
        <w:trPr>
          <w:trHeight w:val="91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80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71" w:type="dxa"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1 000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1 000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A60F0" w:rsidRPr="00F741B4" w:rsidTr="00F741B4">
        <w:trPr>
          <w:trHeight w:val="465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A60F0" w:rsidRPr="00F741B4" w:rsidTr="00F741B4">
        <w:trPr>
          <w:trHeight w:val="300"/>
        </w:trPr>
        <w:tc>
          <w:tcPr>
            <w:tcW w:w="4240" w:type="dxa"/>
            <w:hideMark/>
          </w:tcPr>
          <w:p w:rsidR="00BA60F0" w:rsidRPr="00F741B4" w:rsidRDefault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80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7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sz w:val="24"/>
                <w:szCs w:val="24"/>
              </w:rPr>
            </w:pPr>
            <w:r w:rsidRPr="00F741B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A60F0" w:rsidRPr="00F741B4" w:rsidTr="00F741B4">
        <w:trPr>
          <w:trHeight w:val="300"/>
        </w:trPr>
        <w:tc>
          <w:tcPr>
            <w:tcW w:w="6691" w:type="dxa"/>
            <w:gridSpan w:val="3"/>
            <w:hideMark/>
          </w:tcPr>
          <w:p w:rsidR="00BA60F0" w:rsidRPr="00F741B4" w:rsidRDefault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19 438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11 829</w:t>
            </w:r>
          </w:p>
        </w:tc>
      </w:tr>
      <w:tr w:rsidR="00BA60F0" w:rsidRPr="00F741B4" w:rsidTr="00F741B4">
        <w:trPr>
          <w:trHeight w:val="300"/>
        </w:trPr>
        <w:tc>
          <w:tcPr>
            <w:tcW w:w="6691" w:type="dxa"/>
            <w:gridSpan w:val="3"/>
            <w:hideMark/>
          </w:tcPr>
          <w:p w:rsidR="00BA60F0" w:rsidRPr="00F741B4" w:rsidRDefault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3 518 997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3 705 034</w:t>
            </w:r>
          </w:p>
        </w:tc>
      </w:tr>
      <w:tr w:rsidR="00BA60F0" w:rsidRPr="00F741B4" w:rsidTr="00F741B4">
        <w:trPr>
          <w:trHeight w:val="300"/>
        </w:trPr>
        <w:tc>
          <w:tcPr>
            <w:tcW w:w="6691" w:type="dxa"/>
            <w:gridSpan w:val="3"/>
            <w:hideMark/>
          </w:tcPr>
          <w:p w:rsidR="00BA60F0" w:rsidRPr="00F741B4" w:rsidRDefault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9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3 538 435</w:t>
            </w:r>
          </w:p>
        </w:tc>
        <w:tc>
          <w:tcPr>
            <w:tcW w:w="1531" w:type="dxa"/>
            <w:noWrap/>
            <w:hideMark/>
          </w:tcPr>
          <w:p w:rsidR="00BA60F0" w:rsidRPr="00F741B4" w:rsidRDefault="00BA60F0" w:rsidP="00BA6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1B4">
              <w:rPr>
                <w:rFonts w:ascii="Arial" w:hAnsi="Arial" w:cs="Arial"/>
                <w:b/>
                <w:bCs/>
                <w:sz w:val="24"/>
                <w:szCs w:val="24"/>
              </w:rPr>
              <w:t>3 716 863</w:t>
            </w:r>
          </w:p>
        </w:tc>
      </w:tr>
    </w:tbl>
    <w:p w:rsidR="000C0CCD" w:rsidRPr="00F741B4" w:rsidRDefault="000C0CCD">
      <w:pPr>
        <w:rPr>
          <w:rFonts w:ascii="Arial" w:hAnsi="Arial" w:cs="Arial"/>
          <w:sz w:val="24"/>
          <w:szCs w:val="24"/>
        </w:rPr>
      </w:pPr>
    </w:p>
    <w:p w:rsidR="00F741B4" w:rsidRPr="00F741B4" w:rsidRDefault="00F741B4" w:rsidP="00F741B4">
      <w:pPr>
        <w:rPr>
          <w:rFonts w:ascii="Arial" w:hAnsi="Arial" w:cs="Arial"/>
          <w:sz w:val="24"/>
          <w:szCs w:val="24"/>
        </w:rPr>
      </w:pPr>
      <w:r w:rsidRPr="00F741B4"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 w:rsidRPr="00F741B4">
        <w:rPr>
          <w:rFonts w:ascii="Arial" w:hAnsi="Arial" w:cs="Arial"/>
          <w:sz w:val="24"/>
          <w:szCs w:val="24"/>
        </w:rPr>
        <w:tab/>
      </w:r>
      <w:r w:rsidRPr="00F741B4">
        <w:rPr>
          <w:rFonts w:ascii="Arial" w:hAnsi="Arial" w:cs="Arial"/>
          <w:sz w:val="24"/>
          <w:szCs w:val="24"/>
        </w:rPr>
        <w:tab/>
      </w:r>
      <w:r w:rsidRPr="00F741B4">
        <w:rPr>
          <w:rFonts w:ascii="Arial" w:hAnsi="Arial" w:cs="Arial"/>
          <w:sz w:val="24"/>
          <w:szCs w:val="24"/>
        </w:rPr>
        <w:tab/>
      </w:r>
      <w:r w:rsidRPr="00F741B4">
        <w:rPr>
          <w:rFonts w:ascii="Arial" w:hAnsi="Arial" w:cs="Arial"/>
          <w:sz w:val="24"/>
          <w:szCs w:val="24"/>
        </w:rPr>
        <w:tab/>
        <w:t>Г.Б.Ильинова</w:t>
      </w:r>
    </w:p>
    <w:p w:rsidR="00F741B4" w:rsidRDefault="00F741B4"/>
    <w:sectPr w:rsidR="00F741B4" w:rsidSect="008457AF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7B" w:rsidRDefault="00804E7B" w:rsidP="008457AF">
      <w:pPr>
        <w:spacing w:after="0" w:line="240" w:lineRule="auto"/>
      </w:pPr>
      <w:r>
        <w:separator/>
      </w:r>
    </w:p>
  </w:endnote>
  <w:endnote w:type="continuationSeparator" w:id="0">
    <w:p w:rsidR="00804E7B" w:rsidRDefault="00804E7B" w:rsidP="0084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102860"/>
      <w:docPartObj>
        <w:docPartGallery w:val="Page Numbers (Bottom of Page)"/>
        <w:docPartUnique/>
      </w:docPartObj>
    </w:sdtPr>
    <w:sdtEndPr/>
    <w:sdtContent>
      <w:p w:rsidR="008457AF" w:rsidRDefault="008457A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475">
          <w:rPr>
            <w:noProof/>
          </w:rPr>
          <w:t>2</w:t>
        </w:r>
        <w:r>
          <w:fldChar w:fldCharType="end"/>
        </w:r>
      </w:p>
    </w:sdtContent>
  </w:sdt>
  <w:p w:rsidR="008457AF" w:rsidRDefault="008457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7B" w:rsidRDefault="00804E7B" w:rsidP="008457AF">
      <w:pPr>
        <w:spacing w:after="0" w:line="240" w:lineRule="auto"/>
      </w:pPr>
      <w:r>
        <w:separator/>
      </w:r>
    </w:p>
  </w:footnote>
  <w:footnote w:type="continuationSeparator" w:id="0">
    <w:p w:rsidR="00804E7B" w:rsidRDefault="00804E7B" w:rsidP="00845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0F0"/>
    <w:rsid w:val="000C0CCD"/>
    <w:rsid w:val="00804E7B"/>
    <w:rsid w:val="008457AF"/>
    <w:rsid w:val="009F3475"/>
    <w:rsid w:val="00B43CD2"/>
    <w:rsid w:val="00BA60F0"/>
    <w:rsid w:val="00F7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9E86B-611E-4145-9ABF-6E29EDD1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0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60F0"/>
    <w:rPr>
      <w:color w:val="800080"/>
      <w:u w:val="single"/>
    </w:rPr>
  </w:style>
  <w:style w:type="paragraph" w:customStyle="1" w:styleId="xl65">
    <w:name w:val="xl65"/>
    <w:basedOn w:val="a"/>
    <w:rsid w:val="00BA6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A6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A6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BA60F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A6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A6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BA60F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BA60F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A60F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A60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A60F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A60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A60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A60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BA60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BA60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BA6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BA6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BA60F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BA60F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BA60F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A60F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BA60F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BA60F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BA60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BA6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BA6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BA60F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60F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BA60F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BA60F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BA60F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BA60F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BA60F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BA60F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BA60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BA60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BA60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BA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7AF"/>
  </w:style>
  <w:style w:type="paragraph" w:styleId="a8">
    <w:name w:val="footer"/>
    <w:basedOn w:val="a"/>
    <w:link w:val="a9"/>
    <w:uiPriority w:val="99"/>
    <w:unhideWhenUsed/>
    <w:rsid w:val="0084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51</Pages>
  <Words>12024</Words>
  <Characters>68539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4</cp:revision>
  <dcterms:created xsi:type="dcterms:W3CDTF">2021-03-29T09:36:00Z</dcterms:created>
  <dcterms:modified xsi:type="dcterms:W3CDTF">2021-03-29T11:25:00Z</dcterms:modified>
</cp:coreProperties>
</file>