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0" w:rsidRPr="00BA1E42" w:rsidRDefault="006F40E0" w:rsidP="006F40E0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Приложение № </w:t>
      </w:r>
      <w:r w:rsidR="00E2535A" w:rsidRPr="00BA1E42">
        <w:rPr>
          <w:rFonts w:ascii="Arial" w:hAnsi="Arial" w:cs="Arial"/>
          <w:sz w:val="24"/>
          <w:szCs w:val="24"/>
        </w:rPr>
        <w:t>1</w:t>
      </w:r>
      <w:r w:rsidR="0041430E" w:rsidRPr="00BA1E42">
        <w:rPr>
          <w:rFonts w:ascii="Arial" w:hAnsi="Arial" w:cs="Arial"/>
          <w:sz w:val="24"/>
          <w:szCs w:val="24"/>
        </w:rPr>
        <w:t>8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>депутатов городского округа Павловский Посад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Московской области от 12.12.2019 №364/46 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>«О бюджете городского округа Павловский Посад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2020 год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и на плановый период 2021 и 2022 годов»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left="4320" w:right="0"/>
        <w:jc w:val="right"/>
        <w:rPr>
          <w:rFonts w:ascii="Arial" w:hAnsi="Arial" w:cs="Arial"/>
          <w:color w:val="000000"/>
          <w:sz w:val="24"/>
          <w:szCs w:val="24"/>
        </w:rPr>
      </w:pPr>
      <w:r w:rsidRPr="00BA1E42">
        <w:rPr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 w:rsidRPr="00BA1E42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BA1E42">
        <w:rPr>
          <w:rFonts w:ascii="Arial" w:hAnsi="Arial" w:cs="Arial"/>
          <w:color w:val="000000"/>
          <w:sz w:val="24"/>
          <w:szCs w:val="24"/>
        </w:rPr>
        <w:t xml:space="preserve"> учетом изменений, внесенных  решением Совета депутатов городского округа Павловский Посад 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left="4320" w:right="0"/>
        <w:jc w:val="right"/>
        <w:rPr>
          <w:rFonts w:ascii="Arial" w:hAnsi="Arial" w:cs="Arial"/>
          <w:sz w:val="24"/>
          <w:szCs w:val="24"/>
          <w:u w:val="single"/>
        </w:rPr>
      </w:pPr>
      <w:r w:rsidRPr="00BA1E42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Pr="00BA1E42">
        <w:rPr>
          <w:rFonts w:ascii="Arial" w:hAnsi="Arial" w:cs="Arial"/>
          <w:sz w:val="24"/>
          <w:szCs w:val="24"/>
        </w:rPr>
        <w:t xml:space="preserve"> от </w:t>
      </w:r>
      <w:r w:rsidRPr="00BA1E42">
        <w:rPr>
          <w:rFonts w:ascii="Arial" w:hAnsi="Arial" w:cs="Arial"/>
          <w:sz w:val="24"/>
          <w:szCs w:val="24"/>
          <w:u w:val="single"/>
        </w:rPr>
        <w:t>26.03.2020</w:t>
      </w:r>
      <w:r w:rsidRPr="00BA1E42">
        <w:rPr>
          <w:rFonts w:ascii="Arial" w:hAnsi="Arial" w:cs="Arial"/>
          <w:sz w:val="24"/>
          <w:szCs w:val="24"/>
        </w:rPr>
        <w:t xml:space="preserve"> № </w:t>
      </w:r>
      <w:r w:rsidRPr="00BA1E42">
        <w:rPr>
          <w:rFonts w:ascii="Arial" w:hAnsi="Arial" w:cs="Arial"/>
          <w:sz w:val="24"/>
          <w:szCs w:val="24"/>
          <w:u w:val="single"/>
        </w:rPr>
        <w:t>396/50)</w:t>
      </w:r>
    </w:p>
    <w:p w:rsidR="006F40E0" w:rsidRPr="00BA1E42" w:rsidRDefault="006F40E0" w:rsidP="006F40E0">
      <w:pPr>
        <w:pStyle w:val="a5"/>
        <w:tabs>
          <w:tab w:val="left" w:pos="708"/>
        </w:tabs>
        <w:spacing w:before="0"/>
        <w:ind w:left="4320" w:right="0"/>
        <w:jc w:val="right"/>
        <w:rPr>
          <w:rFonts w:ascii="Arial" w:hAnsi="Arial" w:cs="Arial"/>
          <w:sz w:val="24"/>
          <w:szCs w:val="24"/>
          <w:u w:val="single"/>
        </w:rPr>
      </w:pPr>
    </w:p>
    <w:p w:rsidR="006F40E0" w:rsidRPr="00BA1E42" w:rsidRDefault="00987AD6" w:rsidP="006F40E0">
      <w:pPr>
        <w:pStyle w:val="a5"/>
        <w:tabs>
          <w:tab w:val="left" w:pos="708"/>
        </w:tabs>
        <w:spacing w:before="0"/>
        <w:ind w:left="4320" w:right="0"/>
        <w:jc w:val="right"/>
        <w:rPr>
          <w:rFonts w:ascii="Arial" w:hAnsi="Arial" w:cs="Arial"/>
          <w:color w:val="000000"/>
          <w:sz w:val="24"/>
          <w:szCs w:val="24"/>
        </w:rPr>
      </w:pPr>
      <w:r w:rsidRPr="00987AD6">
        <w:rPr>
          <w:rFonts w:ascii="Arial" w:hAnsi="Arial" w:cs="Arial"/>
          <w:sz w:val="24"/>
          <w:szCs w:val="24"/>
        </w:rPr>
        <w:t>от «25» декабря 2020 г. № 468/65</w:t>
      </w:r>
      <w:bookmarkStart w:id="0" w:name="_GoBack"/>
      <w:bookmarkEnd w:id="0"/>
    </w:p>
    <w:p w:rsidR="006F40E0" w:rsidRPr="00BA1E42" w:rsidRDefault="006F40E0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</w:p>
    <w:p w:rsidR="009A16AD" w:rsidRPr="00BA1E42" w:rsidRDefault="009A16AD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>Приложение № 22</w:t>
      </w:r>
    </w:p>
    <w:p w:rsidR="009A16AD" w:rsidRPr="00BA1E42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9A16AD" w:rsidRPr="00BA1E42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9A16AD" w:rsidRPr="00BA1E42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9A16AD" w:rsidRPr="00BA1E42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EC31B5" w:rsidRPr="00BA1E42">
        <w:rPr>
          <w:rFonts w:ascii="Arial" w:hAnsi="Arial" w:cs="Arial"/>
          <w:sz w:val="24"/>
          <w:szCs w:val="24"/>
        </w:rPr>
        <w:t>20</w:t>
      </w:r>
      <w:r w:rsidRPr="00BA1E42">
        <w:rPr>
          <w:rFonts w:ascii="Arial" w:hAnsi="Arial" w:cs="Arial"/>
          <w:sz w:val="24"/>
          <w:szCs w:val="24"/>
        </w:rPr>
        <w:t xml:space="preserve"> год и на плановый период </w:t>
      </w:r>
    </w:p>
    <w:p w:rsidR="009A16AD" w:rsidRPr="00BA1E42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                                                   202</w:t>
      </w:r>
      <w:r w:rsidR="00EC31B5" w:rsidRPr="00BA1E42">
        <w:rPr>
          <w:rFonts w:ascii="Arial" w:hAnsi="Arial" w:cs="Arial"/>
          <w:sz w:val="24"/>
          <w:szCs w:val="24"/>
        </w:rPr>
        <w:t>1</w:t>
      </w:r>
      <w:r w:rsidRPr="00BA1E42">
        <w:rPr>
          <w:rFonts w:ascii="Arial" w:hAnsi="Arial" w:cs="Arial"/>
          <w:sz w:val="24"/>
          <w:szCs w:val="24"/>
        </w:rPr>
        <w:t xml:space="preserve"> и 202</w:t>
      </w:r>
      <w:r w:rsidR="00EC31B5" w:rsidRPr="00BA1E42">
        <w:rPr>
          <w:rFonts w:ascii="Arial" w:hAnsi="Arial" w:cs="Arial"/>
          <w:sz w:val="24"/>
          <w:szCs w:val="24"/>
        </w:rPr>
        <w:t>2</w:t>
      </w:r>
      <w:r w:rsidRPr="00BA1E42">
        <w:rPr>
          <w:rFonts w:ascii="Arial" w:hAnsi="Arial" w:cs="Arial"/>
          <w:sz w:val="24"/>
          <w:szCs w:val="24"/>
        </w:rPr>
        <w:t xml:space="preserve"> годов»</w:t>
      </w:r>
    </w:p>
    <w:p w:rsidR="009A16AD" w:rsidRPr="00BA1E42" w:rsidRDefault="009A16AD" w:rsidP="00B85E38">
      <w:pPr>
        <w:ind w:left="3402"/>
        <w:jc w:val="right"/>
        <w:rPr>
          <w:rFonts w:ascii="Arial" w:hAnsi="Arial" w:cs="Arial"/>
          <w:sz w:val="24"/>
          <w:szCs w:val="24"/>
        </w:rPr>
      </w:pPr>
      <w:r w:rsidRPr="00BA1E42">
        <w:rPr>
          <w:rFonts w:ascii="Arial" w:hAnsi="Arial" w:cs="Arial"/>
          <w:sz w:val="24"/>
          <w:szCs w:val="24"/>
        </w:rPr>
        <w:t xml:space="preserve">от </w:t>
      </w:r>
      <w:r w:rsidR="00B85E38" w:rsidRPr="00BA1E42">
        <w:rPr>
          <w:rFonts w:ascii="Arial" w:hAnsi="Arial" w:cs="Arial"/>
          <w:sz w:val="24"/>
          <w:szCs w:val="24"/>
        </w:rPr>
        <w:t xml:space="preserve">12.12.2019 </w:t>
      </w:r>
      <w:r w:rsidRPr="00BA1E42">
        <w:rPr>
          <w:rFonts w:ascii="Arial" w:hAnsi="Arial" w:cs="Arial"/>
          <w:sz w:val="24"/>
          <w:szCs w:val="24"/>
        </w:rPr>
        <w:t xml:space="preserve">г. № </w:t>
      </w:r>
      <w:r w:rsidR="00B85E38" w:rsidRPr="00BA1E42">
        <w:rPr>
          <w:rFonts w:ascii="Arial" w:hAnsi="Arial" w:cs="Arial"/>
          <w:sz w:val="24"/>
          <w:szCs w:val="24"/>
        </w:rPr>
        <w:t>364/46</w:t>
      </w:r>
    </w:p>
    <w:p w:rsidR="009A16AD" w:rsidRPr="00BA1E42" w:rsidRDefault="009A16AD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9A16AD" w:rsidRPr="00BA1E42" w:rsidRDefault="009A16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E42">
        <w:rPr>
          <w:rFonts w:ascii="Arial" w:hAnsi="Arial" w:cs="Arial"/>
          <w:b/>
          <w:bCs/>
          <w:sz w:val="24"/>
          <w:szCs w:val="24"/>
        </w:rPr>
        <w:t>Перечень получателей гарантий  городского округа Павловский Посад Московской области  и объемы их обязательств перед бюджетом  городского округа Павловский Посад Московской области, возникающих в связи с исполнением за счет казны городского округа Павловский Посад Московской области,  гарантийных обязательств городского округа Павловский Посад Московской области на плановый период 202</w:t>
      </w:r>
      <w:r w:rsidR="00EC31B5" w:rsidRPr="00BA1E42">
        <w:rPr>
          <w:rFonts w:ascii="Arial" w:hAnsi="Arial" w:cs="Arial"/>
          <w:b/>
          <w:bCs/>
          <w:sz w:val="24"/>
          <w:szCs w:val="24"/>
        </w:rPr>
        <w:t>1</w:t>
      </w:r>
      <w:r w:rsidRPr="00BA1E42">
        <w:rPr>
          <w:rFonts w:ascii="Arial" w:hAnsi="Arial" w:cs="Arial"/>
          <w:b/>
          <w:bCs/>
          <w:sz w:val="24"/>
          <w:szCs w:val="24"/>
        </w:rPr>
        <w:t>-202</w:t>
      </w:r>
      <w:r w:rsidR="00EC31B5" w:rsidRPr="00BA1E42">
        <w:rPr>
          <w:rFonts w:ascii="Arial" w:hAnsi="Arial" w:cs="Arial"/>
          <w:b/>
          <w:bCs/>
          <w:sz w:val="24"/>
          <w:szCs w:val="24"/>
        </w:rPr>
        <w:t>2</w:t>
      </w:r>
      <w:r w:rsidRPr="00BA1E42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9A16AD" w:rsidRPr="00BA1E42" w:rsidRDefault="009A16AD">
      <w:pPr>
        <w:rPr>
          <w:rFonts w:ascii="Arial" w:hAnsi="Arial" w:cs="Arial"/>
          <w:b/>
          <w:bCs/>
          <w:sz w:val="24"/>
          <w:szCs w:val="24"/>
        </w:rPr>
      </w:pPr>
    </w:p>
    <w:p w:rsidR="009A16AD" w:rsidRPr="00BA1E42" w:rsidRDefault="009A16AD">
      <w:pPr>
        <w:rPr>
          <w:rFonts w:ascii="Arial" w:hAnsi="Arial" w:cs="Arial"/>
          <w:sz w:val="24"/>
          <w:szCs w:val="24"/>
        </w:rPr>
      </w:pP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4129"/>
        <w:gridCol w:w="2992"/>
        <w:gridCol w:w="1496"/>
        <w:gridCol w:w="1496"/>
      </w:tblGrid>
      <w:tr w:rsidR="009A16AD" w:rsidRPr="00BA1E42" w:rsidTr="005C50CB">
        <w:trPr>
          <w:trHeight w:val="1335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1E42">
              <w:rPr>
                <w:rFonts w:ascii="Arial" w:hAnsi="Arial" w:cs="Arial"/>
                <w:b/>
                <w:bCs/>
                <w:sz w:val="24"/>
              </w:rPr>
              <w:t>Получатель гарантий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1E42">
              <w:rPr>
                <w:rFonts w:ascii="Arial" w:hAnsi="Arial" w:cs="Arial"/>
                <w:b/>
                <w:bCs/>
                <w:sz w:val="24"/>
              </w:rPr>
              <w:t xml:space="preserve">Размер обязательств перед местным бюджетом </w:t>
            </w:r>
            <w:r w:rsidRPr="00BA1E42">
              <w:rPr>
                <w:rFonts w:ascii="Arial" w:hAnsi="Arial" w:cs="Arial"/>
                <w:b/>
                <w:bCs/>
                <w:sz w:val="24"/>
              </w:rPr>
              <w:br/>
              <w:t>(тыс. рублей)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1E42">
              <w:rPr>
                <w:rFonts w:ascii="Arial" w:hAnsi="Arial" w:cs="Arial"/>
                <w:b/>
                <w:bCs/>
                <w:sz w:val="24"/>
              </w:rPr>
              <w:t>Срок исполнения обязательств перед местным бюджетом</w:t>
            </w:r>
          </w:p>
        </w:tc>
      </w:tr>
      <w:tr w:rsidR="009A16AD" w:rsidRPr="00BA1E42" w:rsidTr="005C50CB">
        <w:trPr>
          <w:trHeight w:val="613"/>
        </w:trPr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 w:rsidP="00EC31B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A1E42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EC31B5" w:rsidRPr="00BA1E42">
              <w:rPr>
                <w:rFonts w:ascii="Arial" w:hAnsi="Arial" w:cs="Arial"/>
                <w:b/>
                <w:bCs/>
                <w:sz w:val="24"/>
              </w:rPr>
              <w:t>1</w:t>
            </w:r>
            <w:r w:rsidRPr="00BA1E42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 w:rsidP="00EC31B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A1E42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EC31B5" w:rsidRPr="00BA1E42">
              <w:rPr>
                <w:rFonts w:ascii="Arial" w:hAnsi="Arial" w:cs="Arial"/>
                <w:b/>
                <w:bCs/>
                <w:sz w:val="24"/>
              </w:rPr>
              <w:t>2</w:t>
            </w:r>
            <w:r w:rsidRPr="00BA1E42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9A16AD" w:rsidRPr="00BA1E42" w:rsidTr="008664D8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BA1E42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16AD" w:rsidRPr="00BA1E42" w:rsidTr="00D33481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BA1E42" w:rsidRDefault="009A16AD">
            <w:pPr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BA1E42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BA1E42" w:rsidRDefault="009A16AD" w:rsidP="00A24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6AD" w:rsidRPr="00BA1E42" w:rsidRDefault="009A16AD" w:rsidP="00A24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E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A16AD" w:rsidRPr="00BA1E42" w:rsidRDefault="009A16AD">
      <w:pPr>
        <w:rPr>
          <w:rFonts w:ascii="Arial" w:hAnsi="Arial" w:cs="Arial"/>
          <w:sz w:val="24"/>
        </w:rPr>
      </w:pPr>
    </w:p>
    <w:p w:rsidR="009A16AD" w:rsidRPr="00BA1E42" w:rsidRDefault="009A16AD">
      <w:pPr>
        <w:rPr>
          <w:rFonts w:ascii="Arial" w:hAnsi="Arial" w:cs="Arial"/>
          <w:sz w:val="24"/>
        </w:rPr>
      </w:pPr>
    </w:p>
    <w:p w:rsidR="009A16AD" w:rsidRPr="00BA1E42" w:rsidRDefault="009A16AD">
      <w:pPr>
        <w:rPr>
          <w:rFonts w:ascii="Arial" w:hAnsi="Arial" w:cs="Arial"/>
          <w:sz w:val="24"/>
        </w:rPr>
      </w:pPr>
    </w:p>
    <w:p w:rsidR="009A16AD" w:rsidRPr="00BA1E42" w:rsidRDefault="009A16AD">
      <w:pPr>
        <w:rPr>
          <w:rFonts w:ascii="Arial" w:hAnsi="Arial" w:cs="Arial"/>
          <w:sz w:val="24"/>
        </w:rPr>
      </w:pPr>
    </w:p>
    <w:p w:rsidR="009A16AD" w:rsidRPr="00BA1E42" w:rsidRDefault="002C1A15">
      <w:pPr>
        <w:rPr>
          <w:rFonts w:ascii="Arial" w:hAnsi="Arial" w:cs="Arial"/>
          <w:sz w:val="24"/>
        </w:rPr>
      </w:pPr>
      <w:r w:rsidRPr="00BA1E42">
        <w:rPr>
          <w:rFonts w:ascii="Arial" w:hAnsi="Arial" w:cs="Arial"/>
          <w:sz w:val="24"/>
        </w:rPr>
        <w:t>Н</w:t>
      </w:r>
      <w:r w:rsidR="009A16AD" w:rsidRPr="00BA1E42">
        <w:rPr>
          <w:rFonts w:ascii="Arial" w:hAnsi="Arial" w:cs="Arial"/>
          <w:sz w:val="24"/>
        </w:rPr>
        <w:t xml:space="preserve">ачальник финансового управления                                                           </w:t>
      </w:r>
      <w:r w:rsidR="005A019A">
        <w:rPr>
          <w:rFonts w:ascii="Arial" w:hAnsi="Arial" w:cs="Arial"/>
          <w:sz w:val="24"/>
        </w:rPr>
        <w:t xml:space="preserve">        </w:t>
      </w:r>
      <w:r w:rsidRPr="00BA1E42">
        <w:rPr>
          <w:rFonts w:ascii="Arial" w:hAnsi="Arial" w:cs="Arial"/>
          <w:sz w:val="24"/>
        </w:rPr>
        <w:t>Г.Б.Ильинова</w:t>
      </w:r>
    </w:p>
    <w:p w:rsidR="009A16AD" w:rsidRPr="00BA1E42" w:rsidRDefault="009A16AD">
      <w:pPr>
        <w:jc w:val="both"/>
        <w:rPr>
          <w:rFonts w:ascii="Arial" w:hAnsi="Arial" w:cs="Arial"/>
          <w:sz w:val="24"/>
          <w:szCs w:val="24"/>
        </w:rPr>
      </w:pPr>
    </w:p>
    <w:p w:rsidR="009A16AD" w:rsidRPr="00BA1E42" w:rsidRDefault="009A16AD">
      <w:pPr>
        <w:pStyle w:val="a5"/>
        <w:spacing w:before="0"/>
        <w:ind w:right="0"/>
        <w:rPr>
          <w:rFonts w:ascii="Arial" w:hAnsi="Arial" w:cs="Arial"/>
          <w:sz w:val="20"/>
        </w:rPr>
      </w:pPr>
    </w:p>
    <w:p w:rsidR="009A16AD" w:rsidRPr="00BA1E42" w:rsidRDefault="009A16AD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9A16AD" w:rsidRPr="00BA1E42" w:rsidSect="00326A8B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2379"/>
    <w:rsid w:val="0001732C"/>
    <w:rsid w:val="00037F78"/>
    <w:rsid w:val="00055C9B"/>
    <w:rsid w:val="00075D3B"/>
    <w:rsid w:val="00097C04"/>
    <w:rsid w:val="000D5A72"/>
    <w:rsid w:val="00101F82"/>
    <w:rsid w:val="00157F05"/>
    <w:rsid w:val="001B134B"/>
    <w:rsid w:val="0022005F"/>
    <w:rsid w:val="00255320"/>
    <w:rsid w:val="002755AE"/>
    <w:rsid w:val="00276F0F"/>
    <w:rsid w:val="002A3DB5"/>
    <w:rsid w:val="002C0702"/>
    <w:rsid w:val="002C1A15"/>
    <w:rsid w:val="002D044B"/>
    <w:rsid w:val="002E20C4"/>
    <w:rsid w:val="00326A8B"/>
    <w:rsid w:val="00337D18"/>
    <w:rsid w:val="003464BF"/>
    <w:rsid w:val="0041430E"/>
    <w:rsid w:val="0041789C"/>
    <w:rsid w:val="004D47CE"/>
    <w:rsid w:val="004D6275"/>
    <w:rsid w:val="005316C4"/>
    <w:rsid w:val="005A019A"/>
    <w:rsid w:val="005B208F"/>
    <w:rsid w:val="005B26FE"/>
    <w:rsid w:val="005C50CB"/>
    <w:rsid w:val="005E3205"/>
    <w:rsid w:val="006409D9"/>
    <w:rsid w:val="006544FF"/>
    <w:rsid w:val="00685FEA"/>
    <w:rsid w:val="006B2379"/>
    <w:rsid w:val="006F32F0"/>
    <w:rsid w:val="006F40E0"/>
    <w:rsid w:val="007231B1"/>
    <w:rsid w:val="0074627D"/>
    <w:rsid w:val="007475EA"/>
    <w:rsid w:val="0077126A"/>
    <w:rsid w:val="0078749E"/>
    <w:rsid w:val="007D0414"/>
    <w:rsid w:val="007E4117"/>
    <w:rsid w:val="008664D8"/>
    <w:rsid w:val="008E659D"/>
    <w:rsid w:val="008F0F17"/>
    <w:rsid w:val="00950529"/>
    <w:rsid w:val="00952E21"/>
    <w:rsid w:val="00987AD6"/>
    <w:rsid w:val="009A08E9"/>
    <w:rsid w:val="009A16AD"/>
    <w:rsid w:val="009B532E"/>
    <w:rsid w:val="009B6AFB"/>
    <w:rsid w:val="009F1858"/>
    <w:rsid w:val="00A243C0"/>
    <w:rsid w:val="00A434A2"/>
    <w:rsid w:val="00A76E8B"/>
    <w:rsid w:val="00A937C3"/>
    <w:rsid w:val="00AD4FBA"/>
    <w:rsid w:val="00AD7FEA"/>
    <w:rsid w:val="00B47ACB"/>
    <w:rsid w:val="00B85E38"/>
    <w:rsid w:val="00BA1E42"/>
    <w:rsid w:val="00BA32E5"/>
    <w:rsid w:val="00BA5E05"/>
    <w:rsid w:val="00BC1EAB"/>
    <w:rsid w:val="00C27942"/>
    <w:rsid w:val="00C7267E"/>
    <w:rsid w:val="00C92BB4"/>
    <w:rsid w:val="00CB2495"/>
    <w:rsid w:val="00D33481"/>
    <w:rsid w:val="00DE0265"/>
    <w:rsid w:val="00E033C0"/>
    <w:rsid w:val="00E2535A"/>
    <w:rsid w:val="00E46D2C"/>
    <w:rsid w:val="00E47387"/>
    <w:rsid w:val="00E6278D"/>
    <w:rsid w:val="00E91E93"/>
    <w:rsid w:val="00EC31B5"/>
    <w:rsid w:val="00F13BC2"/>
    <w:rsid w:val="00FF213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B529A-7D5D-4925-B7C7-62656F4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8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A8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26A8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26A8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26A8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8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78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789C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26A8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1789C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326A8B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4178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2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89C"/>
    <w:rPr>
      <w:rFonts w:cs="Times New Roman"/>
      <w:sz w:val="2"/>
    </w:rPr>
  </w:style>
  <w:style w:type="character" w:styleId="a9">
    <w:name w:val="page number"/>
    <w:basedOn w:val="a0"/>
    <w:uiPriority w:val="99"/>
    <w:rsid w:val="0032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>Adm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lawyer17</cp:lastModifiedBy>
  <cp:revision>10</cp:revision>
  <cp:lastPrinted>2020-12-22T16:23:00Z</cp:lastPrinted>
  <dcterms:created xsi:type="dcterms:W3CDTF">2020-12-22T14:17:00Z</dcterms:created>
  <dcterms:modified xsi:type="dcterms:W3CDTF">2020-12-25T07:48:00Z</dcterms:modified>
</cp:coreProperties>
</file>