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BBF" w:rsidRDefault="00403BBF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BBF" w:rsidRDefault="00403BBF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BBF" w:rsidRDefault="00403BBF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BBF" w:rsidRPr="00403BBF" w:rsidRDefault="00403BBF" w:rsidP="00403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B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403BBF">
        <w:rPr>
          <w:rFonts w:ascii="Times New Roman" w:eastAsia="Times New Roman" w:hAnsi="Times New Roman" w:cs="Times New Roman"/>
          <w:noProof/>
          <w:sz w:val="20"/>
          <w:szCs w:val="32"/>
          <w:lang w:eastAsia="ru-RU"/>
        </w:rPr>
        <w:drawing>
          <wp:inline distT="0" distB="0" distL="0" distR="0" wp14:anchorId="72E35739" wp14:editId="1696162D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BBF" w:rsidRPr="00403BBF" w:rsidRDefault="00403BBF" w:rsidP="00403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BBF" w:rsidRPr="00403BBF" w:rsidRDefault="00403BBF" w:rsidP="00403BB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403BB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АДМИНИСТРАЦИЯ</w:t>
      </w:r>
    </w:p>
    <w:p w:rsidR="00403BBF" w:rsidRPr="00403BBF" w:rsidRDefault="00403BBF" w:rsidP="00403BB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403BB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ГОРОДСКОГО ОКРУГА ПАВЛОВСКИЙ ПОСАД </w:t>
      </w:r>
    </w:p>
    <w:p w:rsidR="00403BBF" w:rsidRPr="00403BBF" w:rsidRDefault="00403BBF" w:rsidP="00403BB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403BB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МОСКОВСКОЙ ОБЛАСТИ</w:t>
      </w:r>
    </w:p>
    <w:p w:rsidR="00403BBF" w:rsidRPr="00403BBF" w:rsidRDefault="00403BBF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44"/>
          <w:szCs w:val="20"/>
          <w:lang w:eastAsia="ru-RU"/>
        </w:rPr>
        <w:t xml:space="preserve">                            </w:t>
      </w:r>
      <w:r w:rsidRPr="00403BBF">
        <w:rPr>
          <w:rFonts w:ascii="Times New Roman" w:eastAsia="Times New Roman" w:hAnsi="Times New Roman" w:cs="Times New Roman"/>
          <w:b/>
          <w:bCs/>
          <w:sz w:val="44"/>
          <w:szCs w:val="20"/>
          <w:lang w:eastAsia="ru-RU"/>
        </w:rPr>
        <w:t>ПОСТАНОВЛЕНИЕ</w:t>
      </w:r>
    </w:p>
    <w:p w:rsidR="00403BBF" w:rsidRPr="00403BBF" w:rsidRDefault="00403BBF" w:rsidP="00403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403BBF" w:rsidRPr="00403BBF" w:rsidTr="00D541CB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403BBF" w:rsidRPr="00403BBF" w:rsidRDefault="00B160D2" w:rsidP="0040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0" w:name="_Hlk534962007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16.12.2020</w:t>
            </w:r>
          </w:p>
        </w:tc>
        <w:tc>
          <w:tcPr>
            <w:tcW w:w="406" w:type="dxa"/>
            <w:vAlign w:val="bottom"/>
          </w:tcPr>
          <w:p w:rsidR="00403BBF" w:rsidRPr="00403BBF" w:rsidRDefault="00403BBF" w:rsidP="0040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3B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403BBF" w:rsidRPr="00403BBF" w:rsidRDefault="00B160D2" w:rsidP="0040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1846</w:t>
            </w:r>
          </w:p>
        </w:tc>
      </w:tr>
    </w:tbl>
    <w:bookmarkEnd w:id="0"/>
    <w:p w:rsidR="00403BBF" w:rsidRDefault="00403BBF" w:rsidP="00AC5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BBF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Павловский Поса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</w:p>
    <w:p w:rsidR="00403BBF" w:rsidRDefault="00403BBF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767A" w:rsidRDefault="00403BBF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B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</w:t>
      </w:r>
      <w:r w:rsidR="00F500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внесении изменений в </w:t>
      </w:r>
      <w:bookmarkStart w:id="1" w:name="_Hlk58231435"/>
      <w:r w:rsidR="00F500E7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 Рабочей группы</w:t>
      </w:r>
    </w:p>
    <w:p w:rsidR="0020767A" w:rsidRDefault="00F500E7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оценке обоснованности закупок </w:t>
      </w:r>
    </w:p>
    <w:p w:rsidR="0020767A" w:rsidRDefault="00F500E7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обоснованию начальных (максимальных) цен контрактов</w:t>
      </w:r>
    </w:p>
    <w:p w:rsidR="0020767A" w:rsidRDefault="00F500E7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нужд муниципальных и иных заказчиков</w:t>
      </w:r>
    </w:p>
    <w:p w:rsidR="0020767A" w:rsidRDefault="00F500E7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 Павловский Посад Московской области,</w:t>
      </w:r>
    </w:p>
    <w:p w:rsidR="0020767A" w:rsidRDefault="00F500E7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утвержденного Постановление</w:t>
      </w:r>
      <w:r w:rsidR="0020767A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004A42" w:rsidRDefault="00F500E7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 Павловский Посад Московской области</w:t>
      </w:r>
      <w:r w:rsidR="002076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26.05.2020 № 654</w:t>
      </w:r>
    </w:p>
    <w:bookmarkEnd w:id="1"/>
    <w:p w:rsidR="00F500E7" w:rsidRDefault="00F500E7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0E7" w:rsidRDefault="00F500E7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2FAD" w:rsidRPr="00403BBF" w:rsidRDefault="007B2FAD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345" w:rsidRDefault="00403BBF" w:rsidP="00004A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6"/>
          <w:sz w:val="24"/>
          <w:szCs w:val="24"/>
          <w:lang w:eastAsia="ar-SA"/>
        </w:rPr>
      </w:pPr>
      <w:r w:rsidRPr="00403B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</w:t>
      </w:r>
      <w:hyperlink r:id="rId9" w:history="1">
        <w:r w:rsidRPr="00403BBF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законом</w:t>
        </w:r>
      </w:hyperlink>
      <w:r w:rsidRPr="00403B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18.07.2011 № 223-ФЗ «О закупках товаров, работ, услуг отдельными видами юридических лиц», </w:t>
      </w:r>
      <w:hyperlink r:id="rId10" w:history="1">
        <w:r w:rsidRPr="00403BBF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постановлением</w:t>
        </w:r>
      </w:hyperlink>
      <w:r w:rsidRPr="00403B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Правительства Московской области от 27.12.2013 № 1184/57 «О порядке взаимодействия при осуществлении закупок для государственных нужд Московской области и муниципальных нужд»,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 Павловский Посад</w:t>
      </w:r>
      <w:r w:rsidRPr="00403B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Московской области</w:t>
      </w:r>
      <w:r w:rsidRPr="00403BBF">
        <w:rPr>
          <w:rFonts w:ascii="Times New Roman" w:eastAsia="Times New Roman" w:hAnsi="Times New Roman" w:cs="Times New Roman"/>
          <w:bCs/>
          <w:spacing w:val="26"/>
          <w:sz w:val="24"/>
          <w:szCs w:val="24"/>
          <w:lang w:eastAsia="ar-SA"/>
        </w:rPr>
        <w:t xml:space="preserve">                           </w:t>
      </w:r>
    </w:p>
    <w:p w:rsidR="007E3345" w:rsidRDefault="007E3345" w:rsidP="00403BB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pacing w:val="26"/>
          <w:sz w:val="24"/>
          <w:szCs w:val="24"/>
          <w:lang w:eastAsia="ar-SA"/>
        </w:rPr>
      </w:pPr>
    </w:p>
    <w:p w:rsidR="007B2FAD" w:rsidRDefault="007B2FAD" w:rsidP="00004A42">
      <w:pPr>
        <w:suppressAutoHyphen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Cs/>
          <w:spacing w:val="26"/>
          <w:sz w:val="24"/>
          <w:szCs w:val="24"/>
          <w:lang w:eastAsia="ar-SA"/>
        </w:rPr>
      </w:pPr>
    </w:p>
    <w:p w:rsidR="00403BBF" w:rsidRDefault="00403BBF" w:rsidP="00004A42">
      <w:pPr>
        <w:suppressAutoHyphen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Cs/>
          <w:spacing w:val="26"/>
          <w:sz w:val="24"/>
          <w:szCs w:val="24"/>
          <w:lang w:eastAsia="ar-SA"/>
        </w:rPr>
      </w:pPr>
      <w:r w:rsidRPr="00403BBF">
        <w:rPr>
          <w:rFonts w:ascii="Times New Roman" w:eastAsia="Times New Roman" w:hAnsi="Times New Roman" w:cs="Times New Roman"/>
          <w:bCs/>
          <w:spacing w:val="26"/>
          <w:sz w:val="24"/>
          <w:szCs w:val="24"/>
          <w:lang w:eastAsia="ar-SA"/>
        </w:rPr>
        <w:t>ПОСТАНОВЛЯЮ:</w:t>
      </w:r>
    </w:p>
    <w:p w:rsidR="00004A42" w:rsidRPr="00403BBF" w:rsidRDefault="00004A42" w:rsidP="00004A42">
      <w:pPr>
        <w:suppressAutoHyphen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Cs/>
          <w:spacing w:val="26"/>
          <w:sz w:val="24"/>
          <w:szCs w:val="24"/>
          <w:lang w:eastAsia="ar-SA"/>
        </w:rPr>
      </w:pPr>
    </w:p>
    <w:p w:rsidR="0020767A" w:rsidRDefault="00403BBF" w:rsidP="00073E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B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2076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изменения в состав Рабочей группы по оценке обоснованности закупок </w:t>
      </w:r>
    </w:p>
    <w:p w:rsidR="0020767A" w:rsidRDefault="0020767A" w:rsidP="002076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обоснованию начальных (максимальных) цен контрактов для нужд муниципальных и иных заказчиков городского округа Павловский Посад Московской области, утвержденного Постановлением Администрации городского округа Павловский Посад Московской области от 26.05.2020 № 654, изложив в новой редакции </w:t>
      </w:r>
      <w:r w:rsidR="006B2F4A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(Прилагается).</w:t>
      </w:r>
    </w:p>
    <w:p w:rsidR="00403BBF" w:rsidRDefault="00403BBF" w:rsidP="00073E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B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073E05" w:rsidRPr="00073E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Контроль за исполнением настоящего </w:t>
      </w:r>
      <w:r w:rsidR="00073E05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073E05" w:rsidRPr="00073E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остановления возложить на заместителя Главы администрации городского округа Павловский Посад Московской области </w:t>
      </w:r>
      <w:r w:rsidR="00073E05">
        <w:rPr>
          <w:rFonts w:ascii="Times New Roman" w:eastAsia="Times New Roman" w:hAnsi="Times New Roman" w:cs="Times New Roman"/>
          <w:sz w:val="24"/>
          <w:szCs w:val="20"/>
          <w:lang w:eastAsia="ru-RU"/>
        </w:rPr>
        <w:t>В.В. Федотова.</w:t>
      </w:r>
      <w:r w:rsidRPr="00403BB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7B2FAD" w:rsidRDefault="00AC5B9F" w:rsidP="00173DD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073E0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403BBF" w:rsidRPr="00403B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403BBF" w:rsidRPr="00403BBF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официальном печатном средстве </w:t>
      </w:r>
      <w:r w:rsidR="00403BBF" w:rsidRPr="00403BBF">
        <w:rPr>
          <w:rFonts w:ascii="Times New Roman" w:eastAsia="Times New Roman" w:hAnsi="Times New Roman" w:cs="Times New Roman"/>
          <w:sz w:val="24"/>
          <w:szCs w:val="24"/>
        </w:rPr>
        <w:lastRenderedPageBreak/>
        <w:t>массовой информации городского округа Павловский Посад Московской области «Информационный вестник городского округа Павловский Посад» и разместить на официальном сайте Администрации городского округа Павловский Посад Московской области в сети Интернет</w:t>
      </w:r>
      <w:r w:rsidR="00403BBF" w:rsidRPr="00403BB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03BBF" w:rsidRPr="00403BBF" w:rsidRDefault="007B2FAD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403BBF" w:rsidRPr="00403B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Настоящее </w:t>
      </w:r>
      <w:r w:rsidR="00CB648E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403BBF" w:rsidRPr="00403BBF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остановление вступает в силу с</w:t>
      </w:r>
      <w:r w:rsidR="00403B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момента подписания.</w:t>
      </w:r>
    </w:p>
    <w:p w:rsidR="007E3345" w:rsidRDefault="007E3345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345" w:rsidRDefault="007E3345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345" w:rsidRDefault="007E3345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2467" w:rsidRDefault="00DC2467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4A42" w:rsidRDefault="00004A42" w:rsidP="00AC5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42" w:rsidRDefault="00004A42" w:rsidP="00AC5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42" w:rsidRPr="00AC5B9F" w:rsidRDefault="00004A42" w:rsidP="00AC5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05" w:rsidRDefault="00073E05" w:rsidP="00AC5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полномочия</w:t>
      </w:r>
    </w:p>
    <w:p w:rsidR="00AC5B9F" w:rsidRPr="00AC5B9F" w:rsidRDefault="00AC5B9F" w:rsidP="00AC5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073E0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C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</w:t>
      </w:r>
      <w:r w:rsidR="007E3345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</w:p>
    <w:p w:rsidR="00AC5B9F" w:rsidRPr="00AC5B9F" w:rsidRDefault="00AC5B9F" w:rsidP="00AC5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Павловский Посад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C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73E05">
        <w:rPr>
          <w:rFonts w:ascii="Times New Roman" w:eastAsia="Times New Roman" w:hAnsi="Times New Roman" w:cs="Times New Roman"/>
          <w:sz w:val="24"/>
          <w:szCs w:val="24"/>
          <w:lang w:eastAsia="ru-RU"/>
        </w:rPr>
        <w:t>Д.О. Семенов</w:t>
      </w:r>
    </w:p>
    <w:p w:rsidR="00AC5B9F" w:rsidRDefault="00AC5B9F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4A42" w:rsidRDefault="00004A42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4A42" w:rsidRDefault="00004A42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4A42" w:rsidRDefault="00004A42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4A42" w:rsidRDefault="00004A42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4A42" w:rsidRDefault="00004A42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4A42" w:rsidRDefault="00004A42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4A42" w:rsidRDefault="00004A42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4A42" w:rsidRDefault="00004A42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4A42" w:rsidRDefault="00004A42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4A42" w:rsidRDefault="00004A42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4A42" w:rsidRDefault="00004A42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4A42" w:rsidRDefault="00004A42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4A42" w:rsidRDefault="00004A42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4A42" w:rsidRDefault="00004A42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4A42" w:rsidRDefault="00004A42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4A42" w:rsidRDefault="00004A42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4A42" w:rsidRDefault="00004A42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4A42" w:rsidRDefault="00004A42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4A42" w:rsidRDefault="00004A42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4A42" w:rsidRDefault="00004A42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4A42" w:rsidRDefault="00004A42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4A42" w:rsidRDefault="00004A42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4A42" w:rsidRDefault="00004A42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4A42" w:rsidRDefault="00004A42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4A42" w:rsidRDefault="00004A42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4A42" w:rsidRDefault="00004A42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4A42" w:rsidRDefault="00004A42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4A42" w:rsidRDefault="00004A42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4A42" w:rsidRDefault="00004A42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4A42" w:rsidRDefault="00004A42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4A42" w:rsidRDefault="00004A42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4A42" w:rsidRDefault="00004A42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4A42" w:rsidRDefault="00004A42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3BBF" w:rsidRPr="00AC5B9F" w:rsidRDefault="00AC5B9F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C5B9F">
        <w:rPr>
          <w:rFonts w:ascii="Times New Roman" w:eastAsia="Times New Roman" w:hAnsi="Times New Roman" w:cs="Times New Roman"/>
          <w:sz w:val="18"/>
          <w:szCs w:val="18"/>
          <w:lang w:eastAsia="ar-SA"/>
        </w:rPr>
        <w:t>Волкова О.Б.</w:t>
      </w:r>
    </w:p>
    <w:p w:rsidR="00251793" w:rsidRPr="007B2FAD" w:rsidRDefault="00AC5B9F" w:rsidP="007B2F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C5B9F">
        <w:rPr>
          <w:rFonts w:ascii="Times New Roman" w:eastAsia="Times New Roman" w:hAnsi="Times New Roman" w:cs="Times New Roman"/>
          <w:sz w:val="18"/>
          <w:szCs w:val="18"/>
          <w:lang w:eastAsia="ar-SA"/>
        </w:rPr>
        <w:t>(49643)2334</w:t>
      </w:r>
      <w:r w:rsidR="007B2FAD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</w:p>
    <w:p w:rsidR="00251793" w:rsidRDefault="00251793" w:rsidP="00203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FAD" w:rsidRDefault="00251793" w:rsidP="00203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B2FAD" w:rsidRDefault="007B2FAD" w:rsidP="00203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DD8" w:rsidRDefault="00173DD8" w:rsidP="00203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DD8" w:rsidRDefault="00173DD8" w:rsidP="00203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DD8" w:rsidRDefault="00173DD8" w:rsidP="00203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FAD" w:rsidRDefault="007B2FAD" w:rsidP="00203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FAD" w:rsidRPr="00004A42" w:rsidRDefault="007B2FAD" w:rsidP="00C3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</w:t>
      </w:r>
      <w:bookmarkStart w:id="2" w:name="_GoBack"/>
      <w:bookmarkEnd w:id="2"/>
    </w:p>
    <w:p w:rsidR="00403BBF" w:rsidRPr="00403BBF" w:rsidRDefault="002034E2" w:rsidP="007B2FAD">
      <w:pPr>
        <w:suppressAutoHyphens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403BBF" w:rsidRPr="00403B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03BBF" w:rsidRPr="00403BBF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</w:t>
      </w:r>
    </w:p>
    <w:p w:rsidR="00403BBF" w:rsidRPr="00403BBF" w:rsidRDefault="00004A42" w:rsidP="00004A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403BBF" w:rsidRPr="00403B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остановлением </w:t>
      </w:r>
      <w:r w:rsidR="00AC5B9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403BBF" w:rsidRPr="00403BBF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дминистрации</w:t>
      </w:r>
    </w:p>
    <w:p w:rsidR="00AC5B9F" w:rsidRDefault="00AC5B9F" w:rsidP="00004A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 Павловский Посад</w:t>
      </w:r>
    </w:p>
    <w:p w:rsidR="00403BBF" w:rsidRPr="00403BBF" w:rsidRDefault="00403BBF" w:rsidP="00004A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B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Московской области</w:t>
      </w:r>
    </w:p>
    <w:p w:rsidR="00403BBF" w:rsidRPr="00403BBF" w:rsidRDefault="00403BBF" w:rsidP="00004A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B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AC5B9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Pr="00403BBF">
        <w:rPr>
          <w:rFonts w:ascii="Times New Roman" w:eastAsia="Times New Roman" w:hAnsi="Times New Roman" w:cs="Times New Roman"/>
          <w:sz w:val="24"/>
          <w:szCs w:val="24"/>
          <w:lang w:eastAsia="ar-SA"/>
        </w:rPr>
        <w:t>г. №</w:t>
      </w:r>
      <w:r w:rsidR="00AC5B9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 w:rsidRPr="00403B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03BBF" w:rsidRPr="00403BBF" w:rsidRDefault="00403BBF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BBF" w:rsidRPr="00403BBF" w:rsidRDefault="00403BBF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3" w:name="Par31"/>
      <w:bookmarkStart w:id="4" w:name="_Hlk58231114"/>
      <w:bookmarkEnd w:id="3"/>
      <w:r w:rsidRPr="00403B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СОСТАВ</w:t>
      </w:r>
    </w:p>
    <w:p w:rsidR="00403BBF" w:rsidRPr="00403BBF" w:rsidRDefault="00403BBF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3B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РАБОЧЕЙ ГРУППЫ ПО ОЦЕНКЕ ОБОСНОВАННОСТИ ЗАКУПОК</w:t>
      </w:r>
    </w:p>
    <w:p w:rsidR="00403BBF" w:rsidRPr="00403BBF" w:rsidRDefault="00403BBF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3B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 ОБОСНОВАНИЮ НАЧАЛЬНЫХ (МАКСИМАЛЬНЫХ) ЦЕН КОНТРАКТОВ</w:t>
      </w:r>
    </w:p>
    <w:p w:rsidR="00403BBF" w:rsidRPr="00403BBF" w:rsidRDefault="00403BBF" w:rsidP="00AC5B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3B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ДЛЯ НУЖД МУНИЦИПАЛЬНЫХ И ИНЫХ ЗАКАЗЧИКОВ </w:t>
      </w:r>
      <w:r w:rsidR="00AC5B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ГОРОДСКОГО ОКРУГА ПАВЛОВСКИЙ ПОСАД МОСКОВСКОЙ ОБЛАСТИ</w:t>
      </w:r>
    </w:p>
    <w:bookmarkEnd w:id="4"/>
    <w:p w:rsidR="00403BBF" w:rsidRPr="00403BBF" w:rsidRDefault="00403BBF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6633"/>
      </w:tblGrid>
      <w:tr w:rsidR="00403BBF" w:rsidRPr="00403BBF" w:rsidTr="00D541CB">
        <w:tc>
          <w:tcPr>
            <w:tcW w:w="912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BBF" w:rsidRPr="00403BBF" w:rsidRDefault="00403BBF" w:rsidP="00403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рабочей группы:</w:t>
            </w:r>
          </w:p>
        </w:tc>
      </w:tr>
      <w:tr w:rsidR="00403BBF" w:rsidRPr="00403BBF" w:rsidTr="00D541CB"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BBF" w:rsidRPr="00403BBF" w:rsidRDefault="00251793" w:rsidP="00403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Федотов В.В.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BBF" w:rsidRPr="00403BBF" w:rsidRDefault="00251793" w:rsidP="00403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="00403BBF" w:rsidRPr="00403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аместитель </w:t>
            </w:r>
            <w:r w:rsidR="00AC5B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Главы</w:t>
            </w:r>
            <w:r w:rsidR="00403BBF" w:rsidRPr="00403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Администрации </w:t>
            </w:r>
            <w:r w:rsidR="00AC5B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 округа Павловский Посад</w:t>
            </w:r>
            <w:r w:rsidR="00403BBF" w:rsidRPr="00403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Московской области</w:t>
            </w:r>
          </w:p>
        </w:tc>
      </w:tr>
      <w:tr w:rsidR="00403BBF" w:rsidRPr="00403BBF" w:rsidTr="00D541CB">
        <w:tc>
          <w:tcPr>
            <w:tcW w:w="912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BBF" w:rsidRPr="00403BBF" w:rsidRDefault="00403BBF" w:rsidP="00403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председателя рабочей группы:</w:t>
            </w:r>
          </w:p>
        </w:tc>
      </w:tr>
      <w:tr w:rsidR="00403BBF" w:rsidRPr="00403BBF" w:rsidTr="00D541CB"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BBF" w:rsidRPr="00403BBF" w:rsidRDefault="00403BBF" w:rsidP="00403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3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Шатковская</w:t>
            </w:r>
            <w:proofErr w:type="spellEnd"/>
            <w:r w:rsidRPr="00403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А.Т.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BBF" w:rsidRPr="00403BBF" w:rsidRDefault="00403BBF" w:rsidP="00403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МКУ «Центр муниципальных закупок»</w:t>
            </w:r>
          </w:p>
        </w:tc>
      </w:tr>
      <w:tr w:rsidR="00403BBF" w:rsidRPr="00403BBF" w:rsidTr="00D541CB">
        <w:tc>
          <w:tcPr>
            <w:tcW w:w="912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BBF" w:rsidRPr="00403BBF" w:rsidRDefault="00403BBF" w:rsidP="00403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рабочей группы:</w:t>
            </w:r>
          </w:p>
        </w:tc>
      </w:tr>
      <w:tr w:rsidR="00403BBF" w:rsidRPr="00403BBF" w:rsidTr="00D541CB"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BBF" w:rsidRPr="00403BBF" w:rsidRDefault="00403BBF" w:rsidP="00403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Николаева С.В.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BBF" w:rsidRPr="00403BBF" w:rsidRDefault="00403BBF" w:rsidP="00403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отдел</w:t>
            </w:r>
            <w:r w:rsidR="006331C0" w:rsidRPr="006331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контроля муниципальных программ и целевых показателей развития</w:t>
            </w:r>
            <w:r w:rsidR="006331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Администрации городского округа Павловский Посад Московкой области</w:t>
            </w:r>
          </w:p>
        </w:tc>
      </w:tr>
      <w:tr w:rsidR="00403BBF" w:rsidRPr="00403BBF" w:rsidTr="00D541CB"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BBF" w:rsidRPr="00403BBF" w:rsidRDefault="00572B90" w:rsidP="00403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Добрынина Н.Н.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BBF" w:rsidRPr="00403BBF" w:rsidRDefault="00403BBF" w:rsidP="00403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отдела </w:t>
            </w:r>
            <w:r w:rsidR="00572B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размещению закупок</w:t>
            </w:r>
          </w:p>
          <w:p w:rsidR="00403BBF" w:rsidRPr="00403BBF" w:rsidRDefault="00403BBF" w:rsidP="00403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 «Центр муниципальных закупок»</w:t>
            </w:r>
          </w:p>
          <w:p w:rsidR="00403BBF" w:rsidRPr="00403BBF" w:rsidRDefault="00403BBF" w:rsidP="00403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3BBF" w:rsidRPr="00403BBF" w:rsidTr="00D541CB"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BBF" w:rsidRPr="00403BBF" w:rsidRDefault="00960B91" w:rsidP="00403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Ильинова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Г.Б.</w:t>
            </w:r>
            <w:r w:rsidR="00403BBF" w:rsidRPr="00403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BBF" w:rsidRPr="00403BBF" w:rsidRDefault="00572B90" w:rsidP="00403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403BBF" w:rsidRPr="00403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ачальник финансового управления</w:t>
            </w:r>
            <w:r w:rsidR="006331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331C0" w:rsidRPr="00403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Администрации </w:t>
            </w:r>
            <w:r w:rsidR="006331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 округа Павловский Посад</w:t>
            </w:r>
            <w:r w:rsidR="006331C0" w:rsidRPr="00403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Московской области</w:t>
            </w:r>
          </w:p>
        </w:tc>
      </w:tr>
      <w:tr w:rsidR="00403BBF" w:rsidRPr="00403BBF" w:rsidTr="00D541CB">
        <w:tc>
          <w:tcPr>
            <w:tcW w:w="912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BBF" w:rsidRPr="00403BBF" w:rsidRDefault="00403BBF" w:rsidP="00403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Секретарь рабочей группы:</w:t>
            </w:r>
          </w:p>
        </w:tc>
      </w:tr>
      <w:tr w:rsidR="00403BBF" w:rsidRPr="00403BBF" w:rsidTr="00D541CB"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BBF" w:rsidRPr="00403BBF" w:rsidRDefault="00403BBF" w:rsidP="00403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Волкова О.Б.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BBF" w:rsidRPr="00403BBF" w:rsidRDefault="00403BBF" w:rsidP="00403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начальника отдела планирования и анализа закупок МКУ «Центр муниципальных закупок»</w:t>
            </w:r>
          </w:p>
        </w:tc>
      </w:tr>
    </w:tbl>
    <w:p w:rsidR="00403BBF" w:rsidRPr="00403BBF" w:rsidRDefault="00403BBF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BBF" w:rsidRPr="00403BBF" w:rsidRDefault="00403BBF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BBF" w:rsidRPr="00403BBF" w:rsidRDefault="00403BBF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BBF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согласованию представители:</w:t>
      </w:r>
    </w:p>
    <w:p w:rsidR="00403BBF" w:rsidRPr="00403BBF" w:rsidRDefault="00403BBF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1C3534" w:rsidRPr="001C3534" w:rsidRDefault="00403BBF" w:rsidP="001C353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Мельник А.А.                  </w:t>
      </w:r>
      <w:r w:rsidR="0025179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н</w:t>
      </w:r>
      <w:r w:rsidR="001C3534" w:rsidRPr="001C3534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</w:t>
      </w:r>
      <w:r w:rsidR="001C35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517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3534" w:rsidRPr="001C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строительства </w:t>
      </w:r>
    </w:p>
    <w:p w:rsidR="001C3534" w:rsidRDefault="001C3534" w:rsidP="001C353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1C35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дорожного хозяйства</w:t>
      </w:r>
      <w:r w:rsidRPr="001C3534">
        <w:rPr>
          <w:rFonts w:ascii="Calibri" w:eastAsia="Calibri" w:hAnsi="Calibri" w:cs="Times New Roman"/>
        </w:rPr>
        <w:t xml:space="preserve"> </w:t>
      </w:r>
      <w:r w:rsidRPr="001C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F63796" w:rsidRDefault="001C3534" w:rsidP="001C353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1C35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Павловский Посад</w:t>
      </w:r>
    </w:p>
    <w:p w:rsidR="00F63796" w:rsidRDefault="00F63796" w:rsidP="001C353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96" w:rsidRDefault="00F63796" w:rsidP="001C353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Харитонов И.Е.               Начальник управления ЖКХ и благоустройства </w:t>
      </w:r>
    </w:p>
    <w:p w:rsidR="00F63796" w:rsidRPr="001C3534" w:rsidRDefault="00F63796" w:rsidP="001C353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Администрации городского округа Павловский Посад</w:t>
      </w:r>
    </w:p>
    <w:p w:rsidR="00403BBF" w:rsidRPr="00403BBF" w:rsidRDefault="00F63796" w:rsidP="001C353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Московской области</w:t>
      </w:r>
    </w:p>
    <w:p w:rsidR="00403BBF" w:rsidRDefault="00403BBF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34E2" w:rsidRDefault="002034E2" w:rsidP="002034E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Безуглый Ю.В.               </w:t>
      </w:r>
      <w:r w:rsidRPr="001C35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C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строительства и ремонта </w:t>
      </w:r>
      <w:r w:rsidRPr="001C35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</w:p>
    <w:p w:rsidR="00004A42" w:rsidRPr="001C3534" w:rsidRDefault="00004A42" w:rsidP="002034E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строительства и дорожного хозяйства Администрации</w:t>
      </w:r>
    </w:p>
    <w:p w:rsidR="00AC5B9F" w:rsidRDefault="002034E2" w:rsidP="00F13C83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1C35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Павловский Посад</w:t>
      </w:r>
    </w:p>
    <w:sectPr w:rsidR="00AC5B9F" w:rsidSect="00C33814">
      <w:footnotePr>
        <w:numStart w:val="4"/>
      </w:footnotePr>
      <w:pgSz w:w="11900" w:h="16840"/>
      <w:pgMar w:top="851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7CB" w:rsidRDefault="001677CB">
      <w:pPr>
        <w:spacing w:after="0" w:line="240" w:lineRule="auto"/>
      </w:pPr>
      <w:r>
        <w:separator/>
      </w:r>
    </w:p>
  </w:endnote>
  <w:endnote w:type="continuationSeparator" w:id="0">
    <w:p w:rsidR="001677CB" w:rsidRDefault="0016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7CB" w:rsidRDefault="001677CB">
      <w:pPr>
        <w:spacing w:after="0" w:line="240" w:lineRule="auto"/>
      </w:pPr>
      <w:r>
        <w:separator/>
      </w:r>
    </w:p>
  </w:footnote>
  <w:footnote w:type="continuationSeparator" w:id="0">
    <w:p w:rsidR="001677CB" w:rsidRDefault="0016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157153E3"/>
    <w:multiLevelType w:val="hybridMultilevel"/>
    <w:tmpl w:val="23A6FA40"/>
    <w:lvl w:ilvl="0" w:tplc="EE5025B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BF"/>
    <w:rsid w:val="00004A42"/>
    <w:rsid w:val="00073E05"/>
    <w:rsid w:val="00087B41"/>
    <w:rsid w:val="0012226E"/>
    <w:rsid w:val="001677CB"/>
    <w:rsid w:val="00173DD8"/>
    <w:rsid w:val="001C3534"/>
    <w:rsid w:val="002034E2"/>
    <w:rsid w:val="0020767A"/>
    <w:rsid w:val="002149D1"/>
    <w:rsid w:val="00251793"/>
    <w:rsid w:val="00397937"/>
    <w:rsid w:val="00403BBF"/>
    <w:rsid w:val="00572B90"/>
    <w:rsid w:val="00586EA7"/>
    <w:rsid w:val="00625510"/>
    <w:rsid w:val="006331C0"/>
    <w:rsid w:val="0068593A"/>
    <w:rsid w:val="006B2F4A"/>
    <w:rsid w:val="00786A99"/>
    <w:rsid w:val="007B0E5E"/>
    <w:rsid w:val="007B2FAD"/>
    <w:rsid w:val="007C04F5"/>
    <w:rsid w:val="007E3345"/>
    <w:rsid w:val="008464FA"/>
    <w:rsid w:val="00960B91"/>
    <w:rsid w:val="009D26CD"/>
    <w:rsid w:val="00A900C2"/>
    <w:rsid w:val="00AC5B9F"/>
    <w:rsid w:val="00B01722"/>
    <w:rsid w:val="00B160D2"/>
    <w:rsid w:val="00C151DF"/>
    <w:rsid w:val="00C33814"/>
    <w:rsid w:val="00C358A8"/>
    <w:rsid w:val="00C410D4"/>
    <w:rsid w:val="00CB648E"/>
    <w:rsid w:val="00CC2867"/>
    <w:rsid w:val="00CD060F"/>
    <w:rsid w:val="00D7416E"/>
    <w:rsid w:val="00DC2467"/>
    <w:rsid w:val="00EA1B2B"/>
    <w:rsid w:val="00F13C83"/>
    <w:rsid w:val="00F36A78"/>
    <w:rsid w:val="00F500E7"/>
    <w:rsid w:val="00F50793"/>
    <w:rsid w:val="00F63796"/>
    <w:rsid w:val="00F7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A35D8B"/>
  <w15:chartTrackingRefBased/>
  <w15:docId w15:val="{C771AD0B-B29B-463C-B47F-AB7FB9A6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1"/>
    <w:uiPriority w:val="99"/>
    <w:locked/>
    <w:rsid w:val="00403BBF"/>
    <w:rPr>
      <w:shd w:val="clear" w:color="auto" w:fill="FFFFFF"/>
    </w:rPr>
  </w:style>
  <w:style w:type="character" w:customStyle="1" w:styleId="10">
    <w:name w:val="Колонтитул + 10"/>
    <w:aliases w:val="5 pt"/>
    <w:uiPriority w:val="99"/>
    <w:rsid w:val="00403BBF"/>
    <w:rPr>
      <w:rFonts w:ascii="Times New Roman" w:hAnsi="Times New Roman"/>
      <w:sz w:val="21"/>
      <w:u w:val="none"/>
    </w:rPr>
  </w:style>
  <w:style w:type="paragraph" w:customStyle="1" w:styleId="1">
    <w:name w:val="Колонтитул1"/>
    <w:basedOn w:val="a"/>
    <w:link w:val="a3"/>
    <w:uiPriority w:val="99"/>
    <w:rsid w:val="00403BBF"/>
    <w:pPr>
      <w:widowControl w:val="0"/>
      <w:shd w:val="clear" w:color="auto" w:fill="FFFFFF"/>
      <w:spacing w:after="0" w:line="278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A83ED12EC4990E17E556A28E06EE9842AA6BA5D0037E54E8D8E7D297D3R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A83ED12EC4990E17E557AC9B06EE9842A466AFD6037E54E8D8E7D297D3R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523B8-65E4-4EB8-9693-51DB48C6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umz22</dc:creator>
  <cp:keywords/>
  <dc:description/>
  <cp:lastModifiedBy>umz22</cp:lastModifiedBy>
  <cp:revision>22</cp:revision>
  <cp:lastPrinted>2020-12-17T10:12:00Z</cp:lastPrinted>
  <dcterms:created xsi:type="dcterms:W3CDTF">2020-05-27T09:31:00Z</dcterms:created>
  <dcterms:modified xsi:type="dcterms:W3CDTF">2020-12-17T11:29:00Z</dcterms:modified>
</cp:coreProperties>
</file>