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F7" w:rsidRPr="002F759B" w:rsidRDefault="00B618F7">
      <w:pPr>
        <w:rPr>
          <w:rFonts w:ascii="Arial" w:hAnsi="Arial" w:cs="Arial"/>
          <w:sz w:val="24"/>
          <w:szCs w:val="24"/>
          <w:lang w:val="en-US"/>
        </w:rPr>
      </w:pPr>
    </w:p>
    <w:p w:rsidR="00B618F7" w:rsidRPr="002F759B" w:rsidRDefault="008249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2F759B">
        <w:rPr>
          <w:rFonts w:cs="Arial"/>
          <w:b w:val="0"/>
          <w:caps/>
          <w:sz w:val="24"/>
          <w:szCs w:val="24"/>
        </w:rPr>
        <w:t>АДМИНИСТРАЦИЯ</w:t>
      </w:r>
    </w:p>
    <w:p w:rsidR="00661889" w:rsidRPr="002F759B" w:rsidRDefault="00954D80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2F759B">
        <w:rPr>
          <w:rFonts w:cs="Arial"/>
          <w:b w:val="0"/>
          <w:caps/>
          <w:sz w:val="24"/>
          <w:szCs w:val="24"/>
        </w:rPr>
        <w:t xml:space="preserve">ГОРОДСКОГО ОКРУГА </w:t>
      </w:r>
      <w:r w:rsidR="007D7E10" w:rsidRPr="002F759B">
        <w:rPr>
          <w:rFonts w:cs="Arial"/>
          <w:b w:val="0"/>
          <w:caps/>
          <w:sz w:val="24"/>
          <w:szCs w:val="24"/>
        </w:rPr>
        <w:t>павлов</w:t>
      </w:r>
      <w:r w:rsidRPr="002F759B">
        <w:rPr>
          <w:rFonts w:cs="Arial"/>
          <w:b w:val="0"/>
          <w:caps/>
          <w:sz w:val="24"/>
          <w:szCs w:val="24"/>
        </w:rPr>
        <w:t xml:space="preserve">СКИЙ </w:t>
      </w:r>
      <w:r w:rsidR="007D7E10" w:rsidRPr="002F759B">
        <w:rPr>
          <w:rFonts w:cs="Arial"/>
          <w:b w:val="0"/>
          <w:caps/>
          <w:sz w:val="24"/>
          <w:szCs w:val="24"/>
        </w:rPr>
        <w:t>Посад</w:t>
      </w:r>
    </w:p>
    <w:p w:rsidR="00B618F7" w:rsidRPr="002F759B" w:rsidRDefault="007D7E10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2F759B">
        <w:rPr>
          <w:rFonts w:cs="Arial"/>
          <w:b w:val="0"/>
          <w:caps/>
          <w:sz w:val="24"/>
          <w:szCs w:val="24"/>
        </w:rPr>
        <w:t xml:space="preserve"> </w:t>
      </w:r>
      <w:r w:rsidR="00B618F7" w:rsidRPr="002F759B">
        <w:rPr>
          <w:rFonts w:cs="Arial"/>
          <w:b w:val="0"/>
          <w:caps/>
          <w:sz w:val="24"/>
          <w:szCs w:val="24"/>
        </w:rPr>
        <w:t>МОСКОВСКОЙ ОБЛАСТИ</w:t>
      </w:r>
    </w:p>
    <w:p w:rsidR="00B618F7" w:rsidRPr="002F759B" w:rsidRDefault="00B618F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2F759B">
        <w:rPr>
          <w:rFonts w:cs="Arial"/>
          <w:b w:val="0"/>
          <w:caps/>
          <w:sz w:val="24"/>
          <w:szCs w:val="24"/>
        </w:rPr>
        <w:t>ПОСТАНОВЛЕНИЕ</w:t>
      </w:r>
    </w:p>
    <w:p w:rsidR="00B618F7" w:rsidRPr="002F759B" w:rsidRDefault="00954D80" w:rsidP="008249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F759B">
        <w:rPr>
          <w:rFonts w:ascii="Arial" w:hAnsi="Arial" w:cs="Arial"/>
          <w:sz w:val="24"/>
          <w:szCs w:val="24"/>
        </w:rPr>
        <w:t>_______</w:t>
      </w:r>
      <w:r w:rsidR="00501E29" w:rsidRPr="002F759B">
        <w:rPr>
          <w:rFonts w:ascii="Arial" w:hAnsi="Arial" w:cs="Arial"/>
          <w:sz w:val="24"/>
          <w:szCs w:val="24"/>
        </w:rPr>
        <w:t>15.09.2017</w:t>
      </w:r>
      <w:r w:rsidRPr="002F759B">
        <w:rPr>
          <w:rFonts w:ascii="Arial" w:hAnsi="Arial" w:cs="Arial"/>
          <w:sz w:val="24"/>
          <w:szCs w:val="24"/>
        </w:rPr>
        <w:t>______</w:t>
      </w:r>
      <w:proofErr w:type="gramStart"/>
      <w:r w:rsidRPr="002F759B">
        <w:rPr>
          <w:rFonts w:ascii="Arial" w:hAnsi="Arial" w:cs="Arial"/>
          <w:sz w:val="24"/>
          <w:szCs w:val="24"/>
        </w:rPr>
        <w:t>_</w:t>
      </w:r>
      <w:r w:rsidR="00F22A6B" w:rsidRPr="002F759B">
        <w:rPr>
          <w:rFonts w:ascii="Arial" w:hAnsi="Arial" w:cs="Arial"/>
          <w:sz w:val="24"/>
          <w:szCs w:val="24"/>
        </w:rPr>
        <w:t xml:space="preserve">  </w:t>
      </w:r>
      <w:r w:rsidR="00B618F7" w:rsidRPr="002F759B">
        <w:rPr>
          <w:rFonts w:ascii="Arial" w:hAnsi="Arial" w:cs="Arial"/>
          <w:sz w:val="24"/>
          <w:szCs w:val="24"/>
        </w:rPr>
        <w:t>№</w:t>
      </w:r>
      <w:proofErr w:type="gramEnd"/>
      <w:r w:rsidR="00B618F7" w:rsidRPr="002F759B">
        <w:rPr>
          <w:rFonts w:ascii="Arial" w:hAnsi="Arial" w:cs="Arial"/>
          <w:sz w:val="24"/>
          <w:szCs w:val="24"/>
        </w:rPr>
        <w:t xml:space="preserve"> </w:t>
      </w:r>
      <w:r w:rsidRPr="002F759B">
        <w:rPr>
          <w:rFonts w:ascii="Arial" w:hAnsi="Arial" w:cs="Arial"/>
          <w:sz w:val="24"/>
          <w:szCs w:val="24"/>
        </w:rPr>
        <w:t>______</w:t>
      </w:r>
      <w:r w:rsidR="00501E29" w:rsidRPr="002F759B">
        <w:rPr>
          <w:rFonts w:ascii="Arial" w:hAnsi="Arial" w:cs="Arial"/>
          <w:sz w:val="24"/>
          <w:szCs w:val="24"/>
        </w:rPr>
        <w:t>976</w:t>
      </w:r>
      <w:r w:rsidRPr="002F759B">
        <w:rPr>
          <w:rFonts w:ascii="Arial" w:hAnsi="Arial" w:cs="Arial"/>
          <w:sz w:val="24"/>
          <w:szCs w:val="24"/>
        </w:rPr>
        <w:t>______</w:t>
      </w:r>
      <w:r w:rsidR="00F22A6B" w:rsidRPr="002F759B">
        <w:rPr>
          <w:rFonts w:ascii="Arial" w:hAnsi="Arial" w:cs="Arial"/>
          <w:sz w:val="24"/>
          <w:szCs w:val="24"/>
        </w:rPr>
        <w:t xml:space="preserve">  </w:t>
      </w:r>
    </w:p>
    <w:p w:rsidR="00B618F7" w:rsidRPr="002F759B" w:rsidRDefault="00B618F7" w:rsidP="00824953">
      <w:pPr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г. Павловский Посад</w:t>
      </w:r>
    </w:p>
    <w:p w:rsidR="003E565B" w:rsidRPr="002F759B" w:rsidRDefault="003E565B" w:rsidP="00012C43">
      <w:pPr>
        <w:rPr>
          <w:rFonts w:ascii="Arial" w:hAnsi="Arial" w:cs="Arial"/>
          <w:sz w:val="24"/>
          <w:szCs w:val="24"/>
        </w:rPr>
      </w:pPr>
    </w:p>
    <w:p w:rsidR="00824953" w:rsidRPr="002F759B" w:rsidRDefault="00A137A9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О</w:t>
      </w:r>
      <w:r w:rsidR="00CD11C4" w:rsidRPr="002F759B">
        <w:rPr>
          <w:rFonts w:ascii="Arial" w:hAnsi="Arial" w:cs="Arial"/>
          <w:sz w:val="24"/>
          <w:szCs w:val="24"/>
        </w:rPr>
        <w:t xml:space="preserve">б </w:t>
      </w:r>
      <w:r w:rsidR="0063469B" w:rsidRPr="002F759B">
        <w:rPr>
          <w:rFonts w:ascii="Arial" w:hAnsi="Arial" w:cs="Arial"/>
          <w:sz w:val="24"/>
          <w:szCs w:val="24"/>
        </w:rPr>
        <w:t xml:space="preserve">утверждении </w:t>
      </w:r>
      <w:r w:rsidR="00824953" w:rsidRPr="002F759B">
        <w:rPr>
          <w:rFonts w:ascii="Arial" w:hAnsi="Arial" w:cs="Arial"/>
          <w:sz w:val="24"/>
          <w:szCs w:val="24"/>
        </w:rPr>
        <w:t>Порядка принятия решений</w:t>
      </w:r>
    </w:p>
    <w:p w:rsidR="00824953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о признании безнадёжной к взысканию </w:t>
      </w:r>
    </w:p>
    <w:p w:rsidR="00824953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и списании (восстановление в учёте) </w:t>
      </w:r>
    </w:p>
    <w:p w:rsidR="00824953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задолженности по арендной плате за земельные </w:t>
      </w:r>
    </w:p>
    <w:p w:rsidR="00824953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участки, а также задолженности</w:t>
      </w:r>
    </w:p>
    <w:p w:rsidR="00824953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по пеням и штрафам, начисляемым в соответствии</w:t>
      </w:r>
    </w:p>
    <w:p w:rsidR="00824953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с условиями договоров аренды земельных </w:t>
      </w:r>
    </w:p>
    <w:p w:rsidR="00230C7B" w:rsidRPr="002F759B" w:rsidRDefault="00824953" w:rsidP="00230C7B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участков, </w:t>
      </w:r>
      <w:r w:rsidR="00230C7B" w:rsidRPr="002F759B">
        <w:rPr>
          <w:rFonts w:ascii="Arial" w:hAnsi="Arial" w:cs="Arial"/>
          <w:sz w:val="24"/>
          <w:szCs w:val="24"/>
        </w:rPr>
        <w:t xml:space="preserve">государственная собственность </w:t>
      </w:r>
    </w:p>
    <w:p w:rsidR="00230C7B" w:rsidRPr="002F759B" w:rsidRDefault="00230C7B" w:rsidP="00230C7B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на которые не разграничена, </w:t>
      </w:r>
      <w:r w:rsidR="00824953" w:rsidRPr="002F759B">
        <w:rPr>
          <w:rFonts w:ascii="Arial" w:hAnsi="Arial" w:cs="Arial"/>
          <w:sz w:val="24"/>
          <w:szCs w:val="24"/>
        </w:rPr>
        <w:t xml:space="preserve">расположенных </w:t>
      </w:r>
    </w:p>
    <w:p w:rsidR="00824953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на территории </w:t>
      </w:r>
      <w:r w:rsidR="00954D80" w:rsidRPr="002F759B">
        <w:rPr>
          <w:rFonts w:ascii="Arial" w:hAnsi="Arial" w:cs="Arial"/>
          <w:sz w:val="24"/>
          <w:szCs w:val="24"/>
        </w:rPr>
        <w:t xml:space="preserve">городского округа </w:t>
      </w:r>
      <w:r w:rsidRPr="002F759B">
        <w:rPr>
          <w:rFonts w:ascii="Arial" w:hAnsi="Arial" w:cs="Arial"/>
          <w:sz w:val="24"/>
          <w:szCs w:val="24"/>
        </w:rPr>
        <w:t>Павлов</w:t>
      </w:r>
      <w:r w:rsidR="00954D80" w:rsidRPr="002F759B">
        <w:rPr>
          <w:rFonts w:ascii="Arial" w:hAnsi="Arial" w:cs="Arial"/>
          <w:sz w:val="24"/>
          <w:szCs w:val="24"/>
        </w:rPr>
        <w:t xml:space="preserve">ский </w:t>
      </w:r>
      <w:r w:rsidRPr="002F759B">
        <w:rPr>
          <w:rFonts w:ascii="Arial" w:hAnsi="Arial" w:cs="Arial"/>
          <w:sz w:val="24"/>
          <w:szCs w:val="24"/>
        </w:rPr>
        <w:t xml:space="preserve">Посад </w:t>
      </w:r>
    </w:p>
    <w:p w:rsidR="0063469B" w:rsidRPr="002F759B" w:rsidRDefault="00824953" w:rsidP="00824953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Московской области</w:t>
      </w:r>
    </w:p>
    <w:p w:rsidR="0051424E" w:rsidRPr="002F759B" w:rsidRDefault="0051424E" w:rsidP="00012C43">
      <w:pPr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</w:t>
      </w:r>
    </w:p>
    <w:p w:rsidR="0063469B" w:rsidRPr="002F759B" w:rsidRDefault="007D7E10" w:rsidP="00420632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</w:t>
      </w:r>
      <w:r w:rsidR="00012C43" w:rsidRPr="002F759B">
        <w:rPr>
          <w:rFonts w:ascii="Arial" w:hAnsi="Arial" w:cs="Arial"/>
          <w:sz w:val="24"/>
          <w:szCs w:val="24"/>
        </w:rPr>
        <w:tab/>
      </w:r>
      <w:r w:rsidR="00824953" w:rsidRPr="002F759B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постановлением Правительства Российской Федерации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 от 06.05.2016 №393, в соответствии с Уставом </w:t>
      </w:r>
      <w:r w:rsidR="00954D80" w:rsidRPr="002F759B">
        <w:rPr>
          <w:rFonts w:ascii="Arial" w:hAnsi="Arial" w:cs="Arial"/>
          <w:sz w:val="24"/>
          <w:szCs w:val="24"/>
        </w:rPr>
        <w:t xml:space="preserve">городского округа </w:t>
      </w:r>
      <w:r w:rsidR="00824953" w:rsidRPr="002F759B">
        <w:rPr>
          <w:rFonts w:ascii="Arial" w:hAnsi="Arial" w:cs="Arial"/>
          <w:sz w:val="24"/>
          <w:szCs w:val="24"/>
        </w:rPr>
        <w:t>Павлов</w:t>
      </w:r>
      <w:r w:rsidR="00954D80" w:rsidRPr="002F759B">
        <w:rPr>
          <w:rFonts w:ascii="Arial" w:hAnsi="Arial" w:cs="Arial"/>
          <w:sz w:val="24"/>
          <w:szCs w:val="24"/>
        </w:rPr>
        <w:t xml:space="preserve">ский </w:t>
      </w:r>
      <w:r w:rsidR="00824953" w:rsidRPr="002F759B">
        <w:rPr>
          <w:rFonts w:ascii="Arial" w:hAnsi="Arial" w:cs="Arial"/>
          <w:sz w:val="24"/>
          <w:szCs w:val="24"/>
        </w:rPr>
        <w:t xml:space="preserve">Посад Московской области, </w:t>
      </w:r>
    </w:p>
    <w:p w:rsidR="0063469B" w:rsidRPr="002F759B" w:rsidRDefault="0063469B" w:rsidP="00012C43">
      <w:pPr>
        <w:jc w:val="center"/>
        <w:rPr>
          <w:rFonts w:ascii="Arial" w:hAnsi="Arial" w:cs="Arial"/>
          <w:sz w:val="24"/>
          <w:szCs w:val="24"/>
        </w:rPr>
      </w:pPr>
    </w:p>
    <w:p w:rsidR="000451F4" w:rsidRPr="002F759B" w:rsidRDefault="00012C43" w:rsidP="002F759B">
      <w:pPr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ПОСТАНОВЛЯЮ:</w:t>
      </w:r>
    </w:p>
    <w:p w:rsidR="0063469B" w:rsidRPr="002F759B" w:rsidRDefault="0063469B" w:rsidP="00230C7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Утвердить </w:t>
      </w:r>
      <w:r w:rsidR="00824953" w:rsidRPr="002F759B">
        <w:rPr>
          <w:rFonts w:ascii="Arial" w:hAnsi="Arial" w:cs="Arial"/>
          <w:sz w:val="24"/>
          <w:szCs w:val="24"/>
        </w:rPr>
        <w:t xml:space="preserve">Порядок принятия решений о признании безнадёжной к взысканию и списании (восстановление в учёте) задолженности по арендной плате за земельные участки, а также задолженности по пеням и штрафам, начисляемым в соответствии с условиями договоров аренды земельных участков, </w:t>
      </w:r>
      <w:r w:rsidR="00230C7B" w:rsidRPr="002F759B">
        <w:rPr>
          <w:rFonts w:ascii="Arial" w:hAnsi="Arial" w:cs="Arial"/>
          <w:sz w:val="24"/>
          <w:szCs w:val="24"/>
        </w:rPr>
        <w:t xml:space="preserve">государственная собственность на которые не разграничена, </w:t>
      </w:r>
      <w:r w:rsidR="00824953" w:rsidRPr="002F759B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="00954D80" w:rsidRPr="002F759B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r w:rsidR="00824953" w:rsidRPr="002F759B">
        <w:rPr>
          <w:rFonts w:ascii="Arial" w:hAnsi="Arial" w:cs="Arial"/>
          <w:sz w:val="24"/>
          <w:szCs w:val="24"/>
        </w:rPr>
        <w:t>Посад</w:t>
      </w:r>
      <w:r w:rsidR="00954D80" w:rsidRPr="002F759B">
        <w:rPr>
          <w:rFonts w:ascii="Arial" w:hAnsi="Arial" w:cs="Arial"/>
          <w:sz w:val="24"/>
          <w:szCs w:val="24"/>
        </w:rPr>
        <w:t xml:space="preserve"> Московской области</w:t>
      </w:r>
      <w:r w:rsidR="00824953" w:rsidRPr="002F759B">
        <w:rPr>
          <w:rFonts w:ascii="Arial" w:hAnsi="Arial" w:cs="Arial"/>
          <w:sz w:val="24"/>
          <w:szCs w:val="24"/>
        </w:rPr>
        <w:t xml:space="preserve"> (прилагается).</w:t>
      </w:r>
    </w:p>
    <w:p w:rsidR="00053EB4" w:rsidRPr="002F759B" w:rsidRDefault="00824953" w:rsidP="00053EB4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Постановление </w:t>
      </w:r>
      <w:r w:rsidR="00954D80" w:rsidRPr="002F759B">
        <w:rPr>
          <w:rFonts w:ascii="Arial" w:hAnsi="Arial" w:cs="Arial"/>
          <w:sz w:val="24"/>
          <w:szCs w:val="24"/>
        </w:rPr>
        <w:t xml:space="preserve">Администрации </w:t>
      </w:r>
      <w:r w:rsidRPr="002F759B">
        <w:rPr>
          <w:rFonts w:ascii="Arial" w:hAnsi="Arial" w:cs="Arial"/>
          <w:sz w:val="24"/>
          <w:szCs w:val="24"/>
        </w:rPr>
        <w:t xml:space="preserve">Павлово-Посадского муниципального района Московской области </w:t>
      </w:r>
      <w:r w:rsidR="00954D80" w:rsidRPr="002F759B">
        <w:rPr>
          <w:rFonts w:ascii="Arial" w:hAnsi="Arial" w:cs="Arial"/>
          <w:sz w:val="24"/>
          <w:szCs w:val="24"/>
        </w:rPr>
        <w:t xml:space="preserve">от 28.07.2016 № 1523 </w:t>
      </w:r>
      <w:r w:rsidRPr="002F759B">
        <w:rPr>
          <w:rFonts w:ascii="Arial" w:hAnsi="Arial" w:cs="Arial"/>
          <w:sz w:val="24"/>
          <w:szCs w:val="24"/>
        </w:rPr>
        <w:t>«</w:t>
      </w:r>
      <w:r w:rsidR="00954D80" w:rsidRPr="002F759B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безнадёжной к взысканию и списании (восстановление в учёте) задолженности по арендной плате за земельные участки, государственная собственность на которые не разграничена, а также задолженности по пеням и штрафам, начисляемым в соответствии с условиями договоров аренды земельных участков, расположенных на</w:t>
      </w:r>
      <w:r w:rsidR="00230C7B" w:rsidRPr="002F759B">
        <w:rPr>
          <w:rFonts w:ascii="Arial" w:hAnsi="Arial" w:cs="Arial"/>
          <w:sz w:val="24"/>
          <w:szCs w:val="24"/>
        </w:rPr>
        <w:t xml:space="preserve"> территории Павлово-Посадского</w:t>
      </w:r>
      <w:r w:rsidR="00954D80" w:rsidRPr="002F759B">
        <w:rPr>
          <w:rFonts w:ascii="Arial" w:hAnsi="Arial" w:cs="Arial"/>
          <w:sz w:val="24"/>
          <w:szCs w:val="24"/>
        </w:rPr>
        <w:t xml:space="preserve"> района Московской области» </w:t>
      </w:r>
      <w:r w:rsidRPr="002F759B">
        <w:rPr>
          <w:rFonts w:ascii="Arial" w:hAnsi="Arial" w:cs="Arial"/>
          <w:sz w:val="24"/>
          <w:szCs w:val="24"/>
        </w:rPr>
        <w:t>считать утратившим силу.</w:t>
      </w:r>
    </w:p>
    <w:p w:rsidR="00954D80" w:rsidRPr="002F759B" w:rsidRDefault="00954D80" w:rsidP="00954D80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2F759B">
        <w:rPr>
          <w:rFonts w:ascii="Arial" w:hAnsi="Arial" w:cs="Arial"/>
          <w:sz w:val="24"/>
          <w:szCs w:val="24"/>
        </w:rPr>
        <w:t>Печникову</w:t>
      </w:r>
      <w:proofErr w:type="spellEnd"/>
      <w:r w:rsidRPr="002F759B">
        <w:rPr>
          <w:rFonts w:ascii="Arial" w:hAnsi="Arial" w:cs="Arial"/>
          <w:sz w:val="24"/>
          <w:szCs w:val="24"/>
        </w:rPr>
        <w:t xml:space="preserve"> О.В.</w:t>
      </w:r>
    </w:p>
    <w:p w:rsidR="00954D80" w:rsidRPr="002F759B" w:rsidRDefault="00954D80" w:rsidP="00954D80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954D80" w:rsidRPr="002F759B" w:rsidRDefault="00954D80" w:rsidP="00954D80">
      <w:pPr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Павловский Посад Московской области</w:t>
      </w:r>
      <w:r w:rsidRPr="002F759B">
        <w:rPr>
          <w:rFonts w:ascii="Arial" w:hAnsi="Arial" w:cs="Arial"/>
          <w:sz w:val="24"/>
          <w:szCs w:val="24"/>
        </w:rPr>
        <w:tab/>
      </w:r>
      <w:r w:rsidRPr="002F759B">
        <w:rPr>
          <w:rFonts w:ascii="Arial" w:hAnsi="Arial" w:cs="Arial"/>
          <w:sz w:val="24"/>
          <w:szCs w:val="24"/>
        </w:rPr>
        <w:tab/>
      </w:r>
      <w:r w:rsidRPr="002F759B">
        <w:rPr>
          <w:rFonts w:ascii="Arial" w:hAnsi="Arial" w:cs="Arial"/>
          <w:sz w:val="24"/>
          <w:szCs w:val="24"/>
        </w:rPr>
        <w:tab/>
      </w:r>
      <w:r w:rsidRPr="002F759B">
        <w:rPr>
          <w:rFonts w:ascii="Arial" w:hAnsi="Arial" w:cs="Arial"/>
          <w:sz w:val="24"/>
          <w:szCs w:val="24"/>
        </w:rPr>
        <w:tab/>
      </w:r>
      <w:r w:rsidRPr="002F759B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2F759B">
        <w:rPr>
          <w:rFonts w:ascii="Arial" w:hAnsi="Arial" w:cs="Arial"/>
          <w:sz w:val="24"/>
          <w:szCs w:val="24"/>
        </w:rPr>
        <w:t>О.Б.Соковиков</w:t>
      </w:r>
      <w:proofErr w:type="spellEnd"/>
    </w:p>
    <w:p w:rsidR="00954D80" w:rsidRPr="002F759B" w:rsidRDefault="00954D80" w:rsidP="00954D80">
      <w:pPr>
        <w:jc w:val="both"/>
        <w:rPr>
          <w:rFonts w:ascii="Arial" w:hAnsi="Arial" w:cs="Arial"/>
          <w:sz w:val="24"/>
          <w:szCs w:val="24"/>
        </w:rPr>
      </w:pPr>
    </w:p>
    <w:p w:rsidR="00954D80" w:rsidRPr="002F759B" w:rsidRDefault="00954D80" w:rsidP="00954D80">
      <w:pPr>
        <w:jc w:val="both"/>
        <w:rPr>
          <w:rFonts w:ascii="Arial" w:hAnsi="Arial" w:cs="Arial"/>
          <w:sz w:val="24"/>
          <w:szCs w:val="24"/>
        </w:rPr>
      </w:pPr>
    </w:p>
    <w:p w:rsidR="00954D80" w:rsidRPr="002F759B" w:rsidRDefault="00954D80" w:rsidP="00954D80">
      <w:pPr>
        <w:jc w:val="both"/>
        <w:rPr>
          <w:rFonts w:ascii="Arial" w:hAnsi="Arial" w:cs="Arial"/>
          <w:sz w:val="24"/>
          <w:szCs w:val="24"/>
        </w:rPr>
      </w:pPr>
    </w:p>
    <w:p w:rsidR="00053EB4" w:rsidRPr="002F759B" w:rsidRDefault="00053EB4" w:rsidP="00902F14">
      <w:pPr>
        <w:jc w:val="both"/>
        <w:rPr>
          <w:rFonts w:ascii="Arial" w:hAnsi="Arial" w:cs="Arial"/>
          <w:sz w:val="24"/>
          <w:szCs w:val="24"/>
        </w:rPr>
      </w:pPr>
    </w:p>
    <w:p w:rsidR="00954D80" w:rsidRPr="002F759B" w:rsidRDefault="00902F14" w:rsidP="004234EC">
      <w:pPr>
        <w:jc w:val="righ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902F14" w:rsidRPr="002F759B" w:rsidRDefault="00902F14" w:rsidP="004234EC">
      <w:pPr>
        <w:jc w:val="righ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</w:t>
      </w:r>
      <w:r w:rsidR="00B52943" w:rsidRPr="002F759B">
        <w:rPr>
          <w:rFonts w:ascii="Arial" w:hAnsi="Arial" w:cs="Arial"/>
          <w:sz w:val="24"/>
          <w:szCs w:val="24"/>
        </w:rPr>
        <w:t>Утверждён</w:t>
      </w:r>
      <w:r w:rsidRPr="002F759B">
        <w:rPr>
          <w:rFonts w:ascii="Arial" w:hAnsi="Arial" w:cs="Arial"/>
          <w:sz w:val="24"/>
          <w:szCs w:val="24"/>
        </w:rPr>
        <w:t xml:space="preserve"> </w:t>
      </w:r>
    </w:p>
    <w:p w:rsidR="004234EC" w:rsidRPr="002F759B" w:rsidRDefault="00902F14" w:rsidP="004234EC">
      <w:pPr>
        <w:jc w:val="righ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B52943" w:rsidRPr="002F759B">
        <w:rPr>
          <w:rFonts w:ascii="Arial" w:hAnsi="Arial" w:cs="Arial"/>
          <w:sz w:val="24"/>
          <w:szCs w:val="24"/>
        </w:rPr>
        <w:t>П</w:t>
      </w:r>
      <w:r w:rsidRPr="002F759B">
        <w:rPr>
          <w:rFonts w:ascii="Arial" w:hAnsi="Arial" w:cs="Arial"/>
          <w:sz w:val="24"/>
          <w:szCs w:val="24"/>
        </w:rPr>
        <w:t>остановлени</w:t>
      </w:r>
      <w:r w:rsidR="00B52943" w:rsidRPr="002F759B">
        <w:rPr>
          <w:rFonts w:ascii="Arial" w:hAnsi="Arial" w:cs="Arial"/>
          <w:sz w:val="24"/>
          <w:szCs w:val="24"/>
        </w:rPr>
        <w:t>ем</w:t>
      </w:r>
      <w:r w:rsidRPr="002F759B">
        <w:rPr>
          <w:rFonts w:ascii="Arial" w:hAnsi="Arial" w:cs="Arial"/>
          <w:sz w:val="24"/>
          <w:szCs w:val="24"/>
        </w:rPr>
        <w:t xml:space="preserve"> </w:t>
      </w:r>
      <w:r w:rsidR="004234EC" w:rsidRPr="002F759B">
        <w:rPr>
          <w:rFonts w:ascii="Arial" w:hAnsi="Arial" w:cs="Arial"/>
          <w:sz w:val="24"/>
          <w:szCs w:val="24"/>
        </w:rPr>
        <w:t>Администрации</w:t>
      </w:r>
    </w:p>
    <w:p w:rsidR="00902F14" w:rsidRPr="002F759B" w:rsidRDefault="00954D80" w:rsidP="004234EC">
      <w:pPr>
        <w:jc w:val="righ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городского округа</w:t>
      </w:r>
      <w:r w:rsidR="00902F14" w:rsidRPr="002F759B">
        <w:rPr>
          <w:rFonts w:ascii="Arial" w:hAnsi="Arial" w:cs="Arial"/>
          <w:sz w:val="24"/>
          <w:szCs w:val="24"/>
        </w:rPr>
        <w:t xml:space="preserve"> Павлов</w:t>
      </w:r>
      <w:r w:rsidRPr="002F759B">
        <w:rPr>
          <w:rFonts w:ascii="Arial" w:hAnsi="Arial" w:cs="Arial"/>
          <w:sz w:val="24"/>
          <w:szCs w:val="24"/>
        </w:rPr>
        <w:t>ский Посад</w:t>
      </w:r>
    </w:p>
    <w:p w:rsidR="00902F14" w:rsidRPr="002F759B" w:rsidRDefault="00902F14" w:rsidP="004234EC">
      <w:pPr>
        <w:jc w:val="righ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                                                                      Московской области</w:t>
      </w:r>
    </w:p>
    <w:p w:rsidR="00902F14" w:rsidRPr="002F759B" w:rsidRDefault="00902F14" w:rsidP="004234EC">
      <w:pPr>
        <w:jc w:val="righ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0571A" w:rsidRPr="002F759B">
        <w:rPr>
          <w:rFonts w:ascii="Arial" w:hAnsi="Arial" w:cs="Arial"/>
          <w:sz w:val="24"/>
          <w:szCs w:val="24"/>
        </w:rPr>
        <w:t xml:space="preserve">                         </w:t>
      </w:r>
      <w:r w:rsidR="002F759B" w:rsidRPr="002F759B">
        <w:rPr>
          <w:rFonts w:ascii="Arial" w:hAnsi="Arial" w:cs="Arial"/>
          <w:sz w:val="24"/>
          <w:szCs w:val="24"/>
        </w:rPr>
        <w:t>от 15.09.2017</w:t>
      </w:r>
      <w:r w:rsidRPr="002F759B">
        <w:rPr>
          <w:rFonts w:ascii="Arial" w:hAnsi="Arial" w:cs="Arial"/>
          <w:sz w:val="24"/>
          <w:szCs w:val="24"/>
        </w:rPr>
        <w:t xml:space="preserve"> № </w:t>
      </w:r>
      <w:r w:rsidR="002F759B" w:rsidRPr="002F759B">
        <w:rPr>
          <w:rFonts w:ascii="Arial" w:hAnsi="Arial" w:cs="Arial"/>
          <w:sz w:val="24"/>
          <w:szCs w:val="24"/>
        </w:rPr>
        <w:t>976</w:t>
      </w:r>
    </w:p>
    <w:p w:rsidR="00902F14" w:rsidRPr="002F759B" w:rsidRDefault="00902F14" w:rsidP="004234EC">
      <w:pPr>
        <w:jc w:val="right"/>
        <w:rPr>
          <w:rFonts w:ascii="Arial" w:hAnsi="Arial" w:cs="Arial"/>
          <w:sz w:val="24"/>
          <w:szCs w:val="24"/>
        </w:rPr>
      </w:pPr>
    </w:p>
    <w:p w:rsidR="00902F14" w:rsidRPr="002F759B" w:rsidRDefault="00902F14" w:rsidP="002557E3">
      <w:pPr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Порядок </w:t>
      </w:r>
      <w:r w:rsidRPr="002F759B">
        <w:rPr>
          <w:rFonts w:ascii="Arial" w:hAnsi="Arial" w:cs="Arial"/>
          <w:sz w:val="24"/>
          <w:szCs w:val="24"/>
        </w:rPr>
        <w:br/>
      </w:r>
      <w:r w:rsidR="004234EC" w:rsidRPr="002F759B">
        <w:rPr>
          <w:rFonts w:ascii="Arial" w:hAnsi="Arial" w:cs="Arial"/>
          <w:sz w:val="24"/>
          <w:szCs w:val="24"/>
        </w:rPr>
        <w:t>принятия решений о признании безнадёжной к взысканию и списании (восстановление в учёте)</w:t>
      </w:r>
      <w:r w:rsidRPr="002F759B">
        <w:rPr>
          <w:rFonts w:ascii="Arial" w:hAnsi="Arial" w:cs="Arial"/>
          <w:sz w:val="24"/>
          <w:szCs w:val="24"/>
        </w:rPr>
        <w:t xml:space="preserve"> задолженности по арендной плате за земельны</w:t>
      </w:r>
      <w:r w:rsidR="002557E3" w:rsidRPr="002F759B">
        <w:rPr>
          <w:rFonts w:ascii="Arial" w:hAnsi="Arial" w:cs="Arial"/>
          <w:sz w:val="24"/>
          <w:szCs w:val="24"/>
        </w:rPr>
        <w:t>е</w:t>
      </w:r>
      <w:r w:rsidRPr="002F759B">
        <w:rPr>
          <w:rFonts w:ascii="Arial" w:hAnsi="Arial" w:cs="Arial"/>
          <w:sz w:val="24"/>
          <w:szCs w:val="24"/>
        </w:rPr>
        <w:t xml:space="preserve"> участки</w:t>
      </w:r>
      <w:r w:rsidR="002557E3" w:rsidRPr="002F759B">
        <w:rPr>
          <w:rFonts w:ascii="Arial" w:hAnsi="Arial" w:cs="Arial"/>
          <w:sz w:val="24"/>
          <w:szCs w:val="24"/>
        </w:rPr>
        <w:t xml:space="preserve">, а также задолженности по пеням и штрафам, начисляемым в соответствии с условиями договоров аренды земельных участков, </w:t>
      </w:r>
      <w:r w:rsidR="00FA43E8" w:rsidRPr="002F759B">
        <w:rPr>
          <w:rFonts w:ascii="Arial" w:hAnsi="Arial" w:cs="Arial"/>
          <w:sz w:val="24"/>
          <w:szCs w:val="24"/>
        </w:rPr>
        <w:t xml:space="preserve">государственная собственность на которые не разграничена, </w:t>
      </w:r>
      <w:r w:rsidR="002557E3" w:rsidRPr="002F759B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="00954D80" w:rsidRPr="002F759B">
        <w:rPr>
          <w:rFonts w:ascii="Arial" w:hAnsi="Arial" w:cs="Arial"/>
          <w:sz w:val="24"/>
          <w:szCs w:val="24"/>
        </w:rPr>
        <w:t xml:space="preserve">городского округа </w:t>
      </w:r>
      <w:r w:rsidR="002557E3" w:rsidRPr="002F759B">
        <w:rPr>
          <w:rFonts w:ascii="Arial" w:hAnsi="Arial" w:cs="Arial"/>
          <w:sz w:val="24"/>
          <w:szCs w:val="24"/>
        </w:rPr>
        <w:t>Павлов</w:t>
      </w:r>
      <w:r w:rsidR="00954D80" w:rsidRPr="002F759B">
        <w:rPr>
          <w:rFonts w:ascii="Arial" w:hAnsi="Arial" w:cs="Arial"/>
          <w:sz w:val="24"/>
          <w:szCs w:val="24"/>
        </w:rPr>
        <w:t xml:space="preserve">ский </w:t>
      </w:r>
      <w:r w:rsidR="002557E3" w:rsidRPr="002F759B">
        <w:rPr>
          <w:rFonts w:ascii="Arial" w:hAnsi="Arial" w:cs="Arial"/>
          <w:sz w:val="24"/>
          <w:szCs w:val="24"/>
        </w:rPr>
        <w:t>Посад Московской области</w:t>
      </w:r>
    </w:p>
    <w:p w:rsidR="005B4BEB" w:rsidRPr="002F759B" w:rsidRDefault="005B4BEB" w:rsidP="007572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557E3" w:rsidRPr="002F759B" w:rsidRDefault="002557E3" w:rsidP="007572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1. Настоящий порядок устанавливает правила и условия принятия Администрацией </w:t>
      </w:r>
      <w:r w:rsidR="005C4A5A" w:rsidRPr="002F759B">
        <w:rPr>
          <w:sz w:val="24"/>
          <w:szCs w:val="24"/>
        </w:rPr>
        <w:t xml:space="preserve">городского округа </w:t>
      </w:r>
      <w:r w:rsidRPr="002F759B">
        <w:rPr>
          <w:sz w:val="24"/>
          <w:szCs w:val="24"/>
        </w:rPr>
        <w:t>Павлов</w:t>
      </w:r>
      <w:r w:rsidR="005C4A5A" w:rsidRPr="002F759B">
        <w:rPr>
          <w:sz w:val="24"/>
          <w:szCs w:val="24"/>
        </w:rPr>
        <w:t xml:space="preserve">ский </w:t>
      </w:r>
      <w:r w:rsidRPr="002F759B">
        <w:rPr>
          <w:sz w:val="24"/>
          <w:szCs w:val="24"/>
        </w:rPr>
        <w:t>Посад Московской области (далее - Администратор доходов) решений: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1.1. О признании безнадежной к взысканию и списании задолженности по арендной плате за земельные участки, а также задолженности по пеням и штрафам, </w:t>
      </w:r>
      <w:proofErr w:type="gramStart"/>
      <w:r w:rsidRPr="002F759B">
        <w:rPr>
          <w:sz w:val="24"/>
          <w:szCs w:val="24"/>
        </w:rPr>
        <w:t>начисляемым  в</w:t>
      </w:r>
      <w:proofErr w:type="gramEnd"/>
      <w:r w:rsidRPr="002F759B">
        <w:rPr>
          <w:sz w:val="24"/>
          <w:szCs w:val="24"/>
        </w:rPr>
        <w:t xml:space="preserve"> соответствии с условиями договоров аренды земельных участков, </w:t>
      </w:r>
      <w:r w:rsidR="00FA43E8" w:rsidRPr="002F759B">
        <w:rPr>
          <w:sz w:val="24"/>
          <w:szCs w:val="24"/>
        </w:rPr>
        <w:t xml:space="preserve">государственная собственность на которые не разграничена, </w:t>
      </w:r>
      <w:r w:rsidRPr="002F759B">
        <w:rPr>
          <w:sz w:val="24"/>
          <w:szCs w:val="24"/>
        </w:rPr>
        <w:t>расположенных на территории</w:t>
      </w:r>
      <w:r w:rsidR="005C4A5A" w:rsidRPr="002F759B">
        <w:rPr>
          <w:sz w:val="24"/>
          <w:szCs w:val="24"/>
        </w:rPr>
        <w:t xml:space="preserve"> городского округа</w:t>
      </w:r>
      <w:r w:rsidRPr="002F759B">
        <w:rPr>
          <w:sz w:val="24"/>
          <w:szCs w:val="24"/>
        </w:rPr>
        <w:t xml:space="preserve"> Павлов</w:t>
      </w:r>
      <w:r w:rsidR="005C4A5A" w:rsidRPr="002F759B">
        <w:rPr>
          <w:sz w:val="24"/>
          <w:szCs w:val="24"/>
        </w:rPr>
        <w:t xml:space="preserve">ский </w:t>
      </w:r>
      <w:r w:rsidRPr="002F759B">
        <w:rPr>
          <w:sz w:val="24"/>
          <w:szCs w:val="24"/>
        </w:rPr>
        <w:t>Посад Московской области (далее - Задолженность), взыскание которых оказалось невозможным в случаях:</w:t>
      </w:r>
    </w:p>
    <w:p w:rsidR="005C4A5A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1.1.1. </w:t>
      </w:r>
      <w:r w:rsidR="005C4A5A" w:rsidRPr="002F759B">
        <w:rPr>
          <w:sz w:val="24"/>
          <w:szCs w:val="24"/>
        </w:rPr>
        <w:t>Смерти физического лица - арендатора соответствующих земельных участков или объявления его умершим в порядке, установленном гражданским процессуальным законодательством Российской Федерации.</w:t>
      </w:r>
    </w:p>
    <w:p w:rsidR="005C4A5A" w:rsidRPr="002F759B" w:rsidRDefault="005C4A5A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1.1.2. Признания банкротом индивидуального предпринимателя – арендатора соответствующих земельных участков, в соответствии с Федеральным законом от 26.10.2002г.№127-ФЗ «О несостоятельности (банкротстве)» в части задолженности по платежам в бюджет, не погашенным по причине недостаточности имущества должника.</w:t>
      </w:r>
    </w:p>
    <w:p w:rsidR="002557E3" w:rsidRPr="002F759B" w:rsidRDefault="005C4A5A" w:rsidP="00B1150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1.1.3. Ликвидации организации - арендатора соответствующих земельных участков, в части задолженности по платежам </w:t>
      </w:r>
      <w:r w:rsidR="00B11503" w:rsidRPr="002F759B">
        <w:rPr>
          <w:sz w:val="24"/>
          <w:szCs w:val="24"/>
        </w:rPr>
        <w:t>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Федерации, в том числе и</w:t>
      </w:r>
      <w:r w:rsidR="002557E3" w:rsidRPr="002F759B">
        <w:rPr>
          <w:sz w:val="24"/>
          <w:szCs w:val="24"/>
        </w:rPr>
        <w:t>сключения фактически прекратившего свою деятельность юридического лица (недействующего юридического лица) - из Единого государственного реестра юридических лиц по решению регистрирующего органа.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1.1.4. </w:t>
      </w:r>
      <w:r w:rsidR="00B11503" w:rsidRPr="002F759B">
        <w:rPr>
          <w:sz w:val="24"/>
          <w:szCs w:val="24"/>
        </w:rPr>
        <w:t>Принятия судом акта, в соответствии с которым Администратор доходов утрачивает возможность взыскания задолженности по платежам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бюджет.</w:t>
      </w:r>
      <w:r w:rsidRPr="002F759B">
        <w:rPr>
          <w:sz w:val="24"/>
          <w:szCs w:val="24"/>
        </w:rPr>
        <w:t xml:space="preserve"> возможность взыскания Задолженности.</w:t>
      </w:r>
    </w:p>
    <w:p w:rsidR="00236E75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1.1.5. Вынесения судебным приставом-исполнителем постановления об окончании исполнительного производства </w:t>
      </w:r>
      <w:proofErr w:type="gramStart"/>
      <w:r w:rsidR="00B11503" w:rsidRPr="002F759B">
        <w:rPr>
          <w:sz w:val="24"/>
          <w:szCs w:val="24"/>
        </w:rPr>
        <w:t>и  возвращении</w:t>
      </w:r>
      <w:proofErr w:type="gramEnd"/>
      <w:r w:rsidR="00B11503" w:rsidRPr="002F759B">
        <w:rPr>
          <w:sz w:val="24"/>
          <w:szCs w:val="24"/>
        </w:rPr>
        <w:t xml:space="preserve"> взыскателю </w:t>
      </w:r>
      <w:r w:rsidR="00236E75" w:rsidRPr="002F759B">
        <w:rPr>
          <w:sz w:val="24"/>
          <w:szCs w:val="24"/>
        </w:rPr>
        <w:t xml:space="preserve">исполнительного документа по основаниям предусмотренным пунктами 3 и 4 части 1 статьи 46 Федерального закона от 02.10.2007 №229-ФЗ « Об исполнительном производстве», если с даты образования задолженности по платежам в бюджет прошло более пяти лет, </w:t>
      </w:r>
      <w:r w:rsidRPr="002F759B">
        <w:rPr>
          <w:sz w:val="24"/>
          <w:szCs w:val="24"/>
        </w:rPr>
        <w:t xml:space="preserve">в </w:t>
      </w:r>
      <w:r w:rsidR="00236E75" w:rsidRPr="002F759B">
        <w:rPr>
          <w:sz w:val="24"/>
          <w:szCs w:val="24"/>
        </w:rPr>
        <w:t>случаях если:</w:t>
      </w:r>
    </w:p>
    <w:p w:rsidR="002557E3" w:rsidRPr="002F759B" w:rsidRDefault="00236E75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36E75" w:rsidRPr="002F759B" w:rsidRDefault="00236E75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lastRenderedPageBreak/>
        <w:t>б) судом возвращено заявление о признании арендатора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1.2. О восстановлении Задолженности в учете в случае принятия решения о списании задолженности с нарушением требований, установленных настоящим порядком, либо прекращения обстоятельств, послуживших основанием для принятия решения о списании Задолженности (далее - Решение о списании), в том числе в случае: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1.2.1. Признания недействительной записи о государственной регистрации юридического лица в связи с его ликвидацией либо исключением из Единого государственного реестра юридических лиц по решению регистрирующего органа.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1.2.2. Явки или обнаружения места пребывания гражданина, объявленного умершим.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1.2.3. Получения Администратором доходов сведений о наличии вступивших в права наследования наследников умершего (объявленного умершим) физического лица - арендатора соответствующих </w:t>
      </w:r>
      <w:r w:rsidR="000A7063" w:rsidRPr="002F759B">
        <w:rPr>
          <w:sz w:val="24"/>
          <w:szCs w:val="24"/>
        </w:rPr>
        <w:t>земельных участков</w:t>
      </w:r>
      <w:r w:rsidRPr="002F759B">
        <w:rPr>
          <w:sz w:val="24"/>
          <w:szCs w:val="24"/>
        </w:rPr>
        <w:t>.</w:t>
      </w:r>
    </w:p>
    <w:p w:rsidR="002557E3" w:rsidRPr="002F759B" w:rsidRDefault="00636CAB" w:rsidP="00636CAB">
      <w:pPr>
        <w:ind w:left="540"/>
        <w:jc w:val="both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2</w:t>
      </w:r>
      <w:r w:rsidR="002557E3" w:rsidRPr="002F759B">
        <w:rPr>
          <w:rFonts w:ascii="Arial" w:hAnsi="Arial" w:cs="Arial"/>
          <w:sz w:val="24"/>
          <w:szCs w:val="24"/>
        </w:rPr>
        <w:t xml:space="preserve">.  Решение о </w:t>
      </w:r>
      <w:r w:rsidRPr="002F759B">
        <w:rPr>
          <w:rFonts w:ascii="Arial" w:hAnsi="Arial" w:cs="Arial"/>
          <w:sz w:val="24"/>
          <w:szCs w:val="24"/>
        </w:rPr>
        <w:t xml:space="preserve">признании безнадёжной к взысканию и </w:t>
      </w:r>
      <w:r w:rsidR="002557E3" w:rsidRPr="002F759B">
        <w:rPr>
          <w:rFonts w:ascii="Arial" w:hAnsi="Arial" w:cs="Arial"/>
          <w:sz w:val="24"/>
          <w:szCs w:val="24"/>
        </w:rPr>
        <w:t>списании принимается на основании следующих документов:</w:t>
      </w:r>
    </w:p>
    <w:p w:rsidR="005C3C54" w:rsidRPr="002F759B" w:rsidRDefault="00636CAB" w:rsidP="005C3C5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2</w:t>
      </w:r>
      <w:r w:rsidR="002557E3" w:rsidRPr="002F759B">
        <w:rPr>
          <w:sz w:val="24"/>
          <w:szCs w:val="24"/>
        </w:rPr>
        <w:t xml:space="preserve">.1. </w:t>
      </w:r>
      <w:r w:rsidR="005C3C54" w:rsidRPr="002F759B">
        <w:rPr>
          <w:sz w:val="24"/>
          <w:szCs w:val="24"/>
        </w:rPr>
        <w:t xml:space="preserve">В случае, указанном в </w:t>
      </w:r>
      <w:hyperlink r:id="rId5" w:history="1">
        <w:r w:rsidR="005C3C54" w:rsidRPr="002F759B">
          <w:rPr>
            <w:sz w:val="24"/>
            <w:szCs w:val="24"/>
          </w:rPr>
          <w:t>пункте 1.1.</w:t>
        </w:r>
      </w:hyperlink>
      <w:r w:rsidR="005C3C54" w:rsidRPr="002F759B">
        <w:rPr>
          <w:sz w:val="24"/>
          <w:szCs w:val="24"/>
        </w:rPr>
        <w:t>1 порядка:</w:t>
      </w:r>
    </w:p>
    <w:p w:rsidR="00B17CEF" w:rsidRPr="002F759B" w:rsidRDefault="005C3C54" w:rsidP="005C3C5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а) </w:t>
      </w:r>
      <w:r w:rsidR="00B17CEF" w:rsidRPr="002F759B">
        <w:rPr>
          <w:sz w:val="24"/>
          <w:szCs w:val="24"/>
        </w:rPr>
        <w:t>документы, свидетельствующие о смерти физического лица - плательщика платежей в бюджет или подтверждающие факт объявления его умершим.</w:t>
      </w:r>
    </w:p>
    <w:p w:rsidR="005C3C54" w:rsidRPr="002F759B" w:rsidRDefault="005C3C54" w:rsidP="005C3C5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б) </w:t>
      </w:r>
      <w:hyperlink r:id="rId6" w:history="1">
        <w:r w:rsidRPr="002F759B">
          <w:rPr>
            <w:sz w:val="24"/>
            <w:szCs w:val="24"/>
          </w:rPr>
          <w:t>справки</w:t>
        </w:r>
      </w:hyperlink>
      <w:r w:rsidRPr="002F759B">
        <w:rPr>
          <w:sz w:val="24"/>
          <w:szCs w:val="24"/>
        </w:rPr>
        <w:t xml:space="preserve"> о суммах Задолженности (приложение 1 к порядку);</w:t>
      </w:r>
    </w:p>
    <w:p w:rsidR="008161E9" w:rsidRPr="002F759B" w:rsidRDefault="008161E9" w:rsidP="008161E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в) протокол Комиссии.</w:t>
      </w:r>
    </w:p>
    <w:p w:rsidR="00B17CEF" w:rsidRPr="002F759B" w:rsidRDefault="00636CAB" w:rsidP="00B17CE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2</w:t>
      </w:r>
      <w:r w:rsidR="005C3C54" w:rsidRPr="002F759B">
        <w:rPr>
          <w:sz w:val="24"/>
          <w:szCs w:val="24"/>
        </w:rPr>
        <w:t xml:space="preserve">.2. </w:t>
      </w:r>
      <w:r w:rsidR="002557E3" w:rsidRPr="002F759B">
        <w:rPr>
          <w:sz w:val="24"/>
          <w:szCs w:val="24"/>
        </w:rPr>
        <w:t xml:space="preserve">В случаях, указанных в </w:t>
      </w:r>
      <w:hyperlink r:id="rId7" w:history="1">
        <w:r w:rsidR="002557E3" w:rsidRPr="002F759B">
          <w:rPr>
            <w:sz w:val="24"/>
            <w:szCs w:val="24"/>
          </w:rPr>
          <w:t>пунктах 1.1.</w:t>
        </w:r>
      </w:hyperlink>
      <w:r w:rsidR="005C3C54" w:rsidRPr="002F759B">
        <w:rPr>
          <w:sz w:val="24"/>
          <w:szCs w:val="24"/>
        </w:rPr>
        <w:t>2</w:t>
      </w:r>
      <w:r w:rsidR="002557E3" w:rsidRPr="002F759B">
        <w:rPr>
          <w:sz w:val="24"/>
          <w:szCs w:val="24"/>
        </w:rPr>
        <w:t xml:space="preserve">, </w:t>
      </w:r>
      <w:hyperlink r:id="rId8" w:history="1">
        <w:r w:rsidR="002557E3" w:rsidRPr="002F759B">
          <w:rPr>
            <w:sz w:val="24"/>
            <w:szCs w:val="24"/>
          </w:rPr>
          <w:t>1.1.</w:t>
        </w:r>
      </w:hyperlink>
      <w:r w:rsidR="005C3C54" w:rsidRPr="002F759B">
        <w:rPr>
          <w:sz w:val="24"/>
          <w:szCs w:val="24"/>
        </w:rPr>
        <w:t>3</w:t>
      </w:r>
      <w:r w:rsidR="002557E3" w:rsidRPr="002F759B">
        <w:rPr>
          <w:sz w:val="24"/>
          <w:szCs w:val="24"/>
        </w:rPr>
        <w:t xml:space="preserve"> порядка:</w:t>
      </w:r>
    </w:p>
    <w:p w:rsidR="00636CAB" w:rsidRPr="002F759B" w:rsidRDefault="002557E3" w:rsidP="00B17CE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а) </w:t>
      </w:r>
      <w:r w:rsidR="00636CAB" w:rsidRPr="002F759B">
        <w:rPr>
          <w:sz w:val="24"/>
          <w:szCs w:val="24"/>
        </w:rPr>
        <w:t>документы, содержащие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</w:p>
    <w:p w:rsidR="002557E3" w:rsidRPr="002F759B" w:rsidRDefault="002557E3" w:rsidP="00B17CE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в) </w:t>
      </w:r>
      <w:hyperlink r:id="rId9" w:history="1">
        <w:r w:rsidRPr="002F759B">
          <w:rPr>
            <w:sz w:val="24"/>
            <w:szCs w:val="24"/>
          </w:rPr>
          <w:t>справки</w:t>
        </w:r>
      </w:hyperlink>
      <w:r w:rsidRPr="002F759B">
        <w:rPr>
          <w:sz w:val="24"/>
          <w:szCs w:val="24"/>
        </w:rPr>
        <w:t xml:space="preserve"> о суммах Задолженности (приложение 1 к порядку);</w:t>
      </w:r>
    </w:p>
    <w:p w:rsidR="008161E9" w:rsidRPr="002F759B" w:rsidRDefault="008161E9" w:rsidP="008161E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в) протокол Комиссии.</w:t>
      </w:r>
    </w:p>
    <w:p w:rsidR="002557E3" w:rsidRPr="002F759B" w:rsidRDefault="00636CAB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2</w:t>
      </w:r>
      <w:r w:rsidR="002557E3" w:rsidRPr="002F759B">
        <w:rPr>
          <w:sz w:val="24"/>
          <w:szCs w:val="24"/>
        </w:rPr>
        <w:t xml:space="preserve">.3. В случае, указанном в </w:t>
      </w:r>
      <w:hyperlink r:id="rId10" w:history="1">
        <w:r w:rsidR="002557E3" w:rsidRPr="002F759B">
          <w:rPr>
            <w:sz w:val="24"/>
            <w:szCs w:val="24"/>
          </w:rPr>
          <w:t>пункте 1.1.4</w:t>
        </w:r>
      </w:hyperlink>
      <w:r w:rsidR="002557E3" w:rsidRPr="002F759B">
        <w:rPr>
          <w:sz w:val="24"/>
          <w:szCs w:val="24"/>
        </w:rPr>
        <w:t xml:space="preserve"> порядка: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а) </w:t>
      </w:r>
      <w:r w:rsidR="00B17CEF" w:rsidRPr="002F759B">
        <w:rPr>
          <w:sz w:val="24"/>
          <w:szCs w:val="24"/>
        </w:rPr>
        <w:t>судебный акт,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2F759B">
        <w:rPr>
          <w:sz w:val="24"/>
          <w:szCs w:val="24"/>
        </w:rPr>
        <w:t>;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б) </w:t>
      </w:r>
      <w:hyperlink r:id="rId11" w:history="1">
        <w:r w:rsidRPr="002F759B">
          <w:rPr>
            <w:sz w:val="24"/>
            <w:szCs w:val="24"/>
          </w:rPr>
          <w:t>справки</w:t>
        </w:r>
      </w:hyperlink>
      <w:r w:rsidRPr="002F759B">
        <w:rPr>
          <w:sz w:val="24"/>
          <w:szCs w:val="24"/>
        </w:rPr>
        <w:t xml:space="preserve"> о суммах Задолженности (приложение 1 к порядку);</w:t>
      </w:r>
    </w:p>
    <w:p w:rsidR="008161E9" w:rsidRPr="002F759B" w:rsidRDefault="008161E9" w:rsidP="008161E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в) протокол Комиссии.</w:t>
      </w:r>
    </w:p>
    <w:p w:rsidR="002557E3" w:rsidRPr="002F759B" w:rsidRDefault="00636CAB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2</w:t>
      </w:r>
      <w:r w:rsidR="002557E3" w:rsidRPr="002F759B">
        <w:rPr>
          <w:sz w:val="24"/>
          <w:szCs w:val="24"/>
        </w:rPr>
        <w:t xml:space="preserve">.4. В случае, указанном в </w:t>
      </w:r>
      <w:hyperlink r:id="rId12" w:history="1">
        <w:r w:rsidR="002557E3" w:rsidRPr="002F759B">
          <w:rPr>
            <w:sz w:val="24"/>
            <w:szCs w:val="24"/>
          </w:rPr>
          <w:t>пункте 1.1.5</w:t>
        </w:r>
      </w:hyperlink>
      <w:r w:rsidR="002557E3" w:rsidRPr="002F759B">
        <w:rPr>
          <w:sz w:val="24"/>
          <w:szCs w:val="24"/>
        </w:rPr>
        <w:t xml:space="preserve"> порядка:</w:t>
      </w:r>
    </w:p>
    <w:p w:rsidR="00B17CEF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а) </w:t>
      </w:r>
      <w:r w:rsidR="00B17CEF" w:rsidRPr="002F759B">
        <w:rPr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="00B17CEF" w:rsidRPr="002F759B">
          <w:rPr>
            <w:sz w:val="24"/>
            <w:szCs w:val="24"/>
          </w:rPr>
          <w:t>пунктами 3</w:t>
        </w:r>
      </w:hyperlink>
      <w:r w:rsidR="00B17CEF" w:rsidRPr="002F759B">
        <w:rPr>
          <w:sz w:val="24"/>
          <w:szCs w:val="24"/>
        </w:rPr>
        <w:t xml:space="preserve"> и </w:t>
      </w:r>
      <w:hyperlink r:id="rId14" w:history="1">
        <w:r w:rsidR="00B17CEF" w:rsidRPr="002F759B">
          <w:rPr>
            <w:sz w:val="24"/>
            <w:szCs w:val="24"/>
          </w:rPr>
          <w:t>4 части 1 статьи 46</w:t>
        </w:r>
      </w:hyperlink>
      <w:r w:rsidR="00B17CEF" w:rsidRPr="002F759B">
        <w:rPr>
          <w:sz w:val="24"/>
          <w:szCs w:val="24"/>
        </w:rPr>
        <w:t xml:space="preserve"> Федерального закона "Об исполнительном производстве".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б) исполнительн</w:t>
      </w:r>
      <w:r w:rsidR="00F87F64" w:rsidRPr="002F759B">
        <w:rPr>
          <w:sz w:val="24"/>
          <w:szCs w:val="24"/>
        </w:rPr>
        <w:t>ый</w:t>
      </w:r>
      <w:r w:rsidRPr="002F759B">
        <w:rPr>
          <w:sz w:val="24"/>
          <w:szCs w:val="24"/>
        </w:rPr>
        <w:t xml:space="preserve"> лист</w:t>
      </w:r>
      <w:r w:rsidR="00F87F64" w:rsidRPr="002F759B">
        <w:rPr>
          <w:sz w:val="24"/>
          <w:szCs w:val="24"/>
        </w:rPr>
        <w:t>, либо его копия</w:t>
      </w:r>
      <w:r w:rsidRPr="002F759B">
        <w:rPr>
          <w:sz w:val="24"/>
          <w:szCs w:val="24"/>
        </w:rPr>
        <w:t>;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в) </w:t>
      </w:r>
      <w:hyperlink r:id="rId15" w:history="1">
        <w:r w:rsidRPr="002F759B">
          <w:rPr>
            <w:sz w:val="24"/>
            <w:szCs w:val="24"/>
          </w:rPr>
          <w:t>справки</w:t>
        </w:r>
      </w:hyperlink>
      <w:r w:rsidRPr="002F759B">
        <w:rPr>
          <w:sz w:val="24"/>
          <w:szCs w:val="24"/>
        </w:rPr>
        <w:t xml:space="preserve"> о суммах Задолженности (приложение 1 к порядку);</w:t>
      </w:r>
    </w:p>
    <w:p w:rsidR="008161E9" w:rsidRPr="002F759B" w:rsidRDefault="008161E9" w:rsidP="008161E9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г) протокол Комиссии.</w:t>
      </w:r>
    </w:p>
    <w:p w:rsidR="002557E3" w:rsidRPr="002F759B" w:rsidRDefault="00636CAB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3</w:t>
      </w:r>
      <w:r w:rsidR="002557E3" w:rsidRPr="002F759B">
        <w:rPr>
          <w:sz w:val="24"/>
          <w:szCs w:val="24"/>
        </w:rPr>
        <w:t>. Решение о восстановлении принимается на основании следующих документов:</w:t>
      </w:r>
    </w:p>
    <w:p w:rsidR="002557E3" w:rsidRPr="002F759B" w:rsidRDefault="00636CAB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3</w:t>
      </w:r>
      <w:r w:rsidR="002557E3" w:rsidRPr="002F759B">
        <w:rPr>
          <w:sz w:val="24"/>
          <w:szCs w:val="24"/>
        </w:rPr>
        <w:t xml:space="preserve">.1. В случае, указанном в </w:t>
      </w:r>
      <w:hyperlink r:id="rId16" w:history="1">
        <w:r w:rsidR="002557E3" w:rsidRPr="002F759B">
          <w:rPr>
            <w:sz w:val="24"/>
            <w:szCs w:val="24"/>
          </w:rPr>
          <w:t>пункте 1.2.1</w:t>
        </w:r>
      </w:hyperlink>
      <w:r w:rsidR="002557E3" w:rsidRPr="002F759B">
        <w:rPr>
          <w:sz w:val="24"/>
          <w:szCs w:val="24"/>
        </w:rPr>
        <w:t xml:space="preserve"> порядка: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а) выписки из Единого государственного реестра юридических лиц, содержащей сведения о юридическом лице;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б) </w:t>
      </w:r>
      <w:hyperlink r:id="rId17" w:history="1">
        <w:r w:rsidRPr="002F759B">
          <w:rPr>
            <w:sz w:val="24"/>
            <w:szCs w:val="24"/>
          </w:rPr>
          <w:t>справки</w:t>
        </w:r>
      </w:hyperlink>
      <w:r w:rsidRPr="002F759B">
        <w:rPr>
          <w:sz w:val="24"/>
          <w:szCs w:val="24"/>
        </w:rPr>
        <w:t xml:space="preserve"> о суммах Задолженности (приложение 1 к порядку);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в) протокол Комиссии.</w:t>
      </w:r>
    </w:p>
    <w:p w:rsidR="002557E3" w:rsidRPr="002F759B" w:rsidRDefault="00636CAB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3</w:t>
      </w:r>
      <w:r w:rsidR="002557E3" w:rsidRPr="002F759B">
        <w:rPr>
          <w:sz w:val="24"/>
          <w:szCs w:val="24"/>
        </w:rPr>
        <w:t xml:space="preserve">.2. В случае, указанном в </w:t>
      </w:r>
      <w:hyperlink r:id="rId18" w:history="1">
        <w:r w:rsidR="002557E3" w:rsidRPr="002F759B">
          <w:rPr>
            <w:sz w:val="24"/>
            <w:szCs w:val="24"/>
          </w:rPr>
          <w:t>пункте 1.2.2</w:t>
        </w:r>
      </w:hyperlink>
      <w:r w:rsidR="002557E3" w:rsidRPr="002F759B">
        <w:rPr>
          <w:sz w:val="24"/>
          <w:szCs w:val="24"/>
        </w:rPr>
        <w:t xml:space="preserve"> порядка: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lastRenderedPageBreak/>
        <w:t>а) копии судебного акта, отменяющего ранее принятый судебный акт об объявлении гражданина умершим;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б) </w:t>
      </w:r>
      <w:hyperlink r:id="rId19" w:history="1">
        <w:r w:rsidRPr="002F759B">
          <w:rPr>
            <w:sz w:val="24"/>
            <w:szCs w:val="24"/>
          </w:rPr>
          <w:t>справки</w:t>
        </w:r>
      </w:hyperlink>
      <w:r w:rsidRPr="002F759B">
        <w:rPr>
          <w:sz w:val="24"/>
          <w:szCs w:val="24"/>
        </w:rPr>
        <w:t xml:space="preserve"> о суммах Задолженности (приложение 1 к порядку);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в) </w:t>
      </w:r>
      <w:r w:rsidR="00F87F64" w:rsidRPr="002F759B">
        <w:rPr>
          <w:sz w:val="24"/>
          <w:szCs w:val="24"/>
        </w:rPr>
        <w:t>протокол</w:t>
      </w:r>
      <w:r w:rsidRPr="002F759B">
        <w:rPr>
          <w:sz w:val="24"/>
          <w:szCs w:val="24"/>
        </w:rPr>
        <w:t xml:space="preserve"> Комиссии.</w:t>
      </w:r>
    </w:p>
    <w:p w:rsidR="002557E3" w:rsidRPr="002F759B" w:rsidRDefault="00636CAB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3</w:t>
      </w:r>
      <w:r w:rsidR="002557E3" w:rsidRPr="002F759B">
        <w:rPr>
          <w:sz w:val="24"/>
          <w:szCs w:val="24"/>
        </w:rPr>
        <w:t xml:space="preserve">.3. В случае, указанном в </w:t>
      </w:r>
      <w:hyperlink r:id="rId20" w:history="1">
        <w:r w:rsidR="002557E3" w:rsidRPr="002F759B">
          <w:rPr>
            <w:sz w:val="24"/>
            <w:szCs w:val="24"/>
          </w:rPr>
          <w:t>пункте 1.2.3</w:t>
        </w:r>
      </w:hyperlink>
      <w:r w:rsidR="002557E3" w:rsidRPr="002F759B">
        <w:rPr>
          <w:sz w:val="24"/>
          <w:szCs w:val="24"/>
        </w:rPr>
        <w:t xml:space="preserve"> порядка: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а) копии документа, подтверждающего факт принятия наследства (копии свидетельства о праве на наследство, копии судебного акта о признании физического лица принявшим наследство);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б) </w:t>
      </w:r>
      <w:hyperlink r:id="rId21" w:history="1">
        <w:r w:rsidRPr="002F759B">
          <w:rPr>
            <w:sz w:val="24"/>
            <w:szCs w:val="24"/>
          </w:rPr>
          <w:t>справки</w:t>
        </w:r>
      </w:hyperlink>
      <w:r w:rsidRPr="002F759B">
        <w:rPr>
          <w:sz w:val="24"/>
          <w:szCs w:val="24"/>
        </w:rPr>
        <w:t xml:space="preserve"> о суммах Задолженности (приложение 1 к порядку);</w:t>
      </w:r>
    </w:p>
    <w:p w:rsidR="002557E3" w:rsidRPr="002F759B" w:rsidRDefault="008161E9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в</w:t>
      </w:r>
      <w:r w:rsidR="002557E3" w:rsidRPr="002F759B">
        <w:rPr>
          <w:sz w:val="24"/>
          <w:szCs w:val="24"/>
        </w:rPr>
        <w:t>) протокол Комиссии.</w:t>
      </w:r>
    </w:p>
    <w:p w:rsidR="002557E3" w:rsidRPr="002F759B" w:rsidRDefault="00636CAB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3</w:t>
      </w:r>
      <w:r w:rsidR="002557E3" w:rsidRPr="002F759B">
        <w:rPr>
          <w:sz w:val="24"/>
          <w:szCs w:val="24"/>
        </w:rPr>
        <w:t>.4. В иных случаях восстановление Задолженности в учете производится на основании документов, оформленных в соответствии с требованиями законодательства.</w:t>
      </w:r>
    </w:p>
    <w:p w:rsidR="00636CAB" w:rsidRPr="002F759B" w:rsidRDefault="00636CAB" w:rsidP="00636CAB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4. </w:t>
      </w:r>
      <w:hyperlink r:id="rId22" w:history="1">
        <w:r w:rsidRPr="002F759B">
          <w:rPr>
            <w:sz w:val="24"/>
            <w:szCs w:val="24"/>
          </w:rPr>
          <w:t>Решение</w:t>
        </w:r>
      </w:hyperlink>
      <w:r w:rsidRPr="002F759B">
        <w:rPr>
          <w:sz w:val="24"/>
          <w:szCs w:val="24"/>
        </w:rPr>
        <w:t xml:space="preserve"> о списании, решение о восстановлении задолженности в учете принимается Администрацией городского округа Павловский Посад Московской области в виде Постановления на основании решения комиссии о признании безнадежной к взысканию и списании (восстановлении в учете) задолженности по арендной плате, пеням и штрафам за земельные участки, государственная собственность на которые не разграничена (далее - Комиссия).</w:t>
      </w:r>
    </w:p>
    <w:p w:rsidR="00636CAB" w:rsidRPr="002F759B" w:rsidRDefault="00726C67" w:rsidP="00636CAB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4</w:t>
      </w:r>
      <w:r w:rsidR="00636CAB" w:rsidRPr="002F759B">
        <w:rPr>
          <w:sz w:val="24"/>
          <w:szCs w:val="24"/>
        </w:rPr>
        <w:t>.1. Решение Комиссии оформляется протоколом, содержащим следующую информацию:</w:t>
      </w:r>
    </w:p>
    <w:p w:rsidR="00636CAB" w:rsidRPr="002F759B" w:rsidRDefault="00636CAB" w:rsidP="00636CA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- </w:t>
      </w:r>
      <w:r w:rsidR="00726C67" w:rsidRPr="002F759B">
        <w:rPr>
          <w:sz w:val="24"/>
          <w:szCs w:val="24"/>
        </w:rPr>
        <w:t xml:space="preserve">     </w:t>
      </w:r>
      <w:r w:rsidRPr="002F759B">
        <w:rPr>
          <w:sz w:val="24"/>
          <w:szCs w:val="24"/>
        </w:rPr>
        <w:t>полное наименование организации (фамилия, имя, отчество физического лица);</w:t>
      </w:r>
    </w:p>
    <w:p w:rsidR="00636CAB" w:rsidRPr="002F759B" w:rsidRDefault="00636CAB" w:rsidP="00636CAB">
      <w:pPr>
        <w:pStyle w:val="ConsPlusNormal"/>
        <w:tabs>
          <w:tab w:val="left" w:pos="142"/>
        </w:tabs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-</w:t>
      </w:r>
      <w:r w:rsidR="00726C67" w:rsidRPr="002F759B">
        <w:rPr>
          <w:sz w:val="24"/>
          <w:szCs w:val="24"/>
        </w:rPr>
        <w:t xml:space="preserve"> </w:t>
      </w:r>
      <w:r w:rsidRPr="002F759B">
        <w:rPr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36CAB" w:rsidRPr="002F759B" w:rsidRDefault="00636CAB" w:rsidP="00636CA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- </w:t>
      </w:r>
      <w:r w:rsidR="00726C67" w:rsidRPr="002F759B">
        <w:rPr>
          <w:sz w:val="24"/>
          <w:szCs w:val="24"/>
        </w:rPr>
        <w:t xml:space="preserve">      </w:t>
      </w:r>
      <w:r w:rsidRPr="002F759B">
        <w:rPr>
          <w:sz w:val="24"/>
          <w:szCs w:val="24"/>
        </w:rPr>
        <w:t>сведения о платеже, по которому возникла задолженность;</w:t>
      </w:r>
    </w:p>
    <w:p w:rsidR="00636CAB" w:rsidRPr="002F759B" w:rsidRDefault="00636CAB" w:rsidP="00636CA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- </w:t>
      </w:r>
      <w:r w:rsidR="00726C67" w:rsidRPr="002F759B">
        <w:rPr>
          <w:sz w:val="24"/>
          <w:szCs w:val="24"/>
        </w:rPr>
        <w:t xml:space="preserve"> </w:t>
      </w:r>
      <w:r w:rsidRPr="002F759B">
        <w:rPr>
          <w:sz w:val="24"/>
          <w:szCs w:val="24"/>
        </w:rPr>
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636CAB" w:rsidRPr="002F759B" w:rsidRDefault="00636CAB" w:rsidP="00636CA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- </w:t>
      </w:r>
      <w:r w:rsidR="00726C67" w:rsidRPr="002F759B">
        <w:rPr>
          <w:sz w:val="24"/>
          <w:szCs w:val="24"/>
        </w:rPr>
        <w:t xml:space="preserve">  </w:t>
      </w:r>
      <w:r w:rsidRPr="002F759B">
        <w:rPr>
          <w:sz w:val="24"/>
          <w:szCs w:val="24"/>
        </w:rPr>
        <w:t>сумма задолженности по платежам в бюджеты бюджетной системы Российской Федерации;</w:t>
      </w:r>
    </w:p>
    <w:p w:rsidR="00636CAB" w:rsidRPr="002F759B" w:rsidRDefault="00636CAB" w:rsidP="00636CA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- </w:t>
      </w:r>
      <w:r w:rsidR="00726C67" w:rsidRPr="002F759B">
        <w:rPr>
          <w:sz w:val="24"/>
          <w:szCs w:val="24"/>
        </w:rPr>
        <w:t xml:space="preserve">     </w:t>
      </w:r>
      <w:r w:rsidRPr="002F759B">
        <w:rPr>
          <w:sz w:val="24"/>
          <w:szCs w:val="24"/>
        </w:rPr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636CAB" w:rsidRPr="002F759B" w:rsidRDefault="00636CAB" w:rsidP="00636CA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- </w:t>
      </w:r>
      <w:r w:rsidR="00726C67" w:rsidRPr="002F759B">
        <w:rPr>
          <w:sz w:val="24"/>
          <w:szCs w:val="24"/>
        </w:rPr>
        <w:t xml:space="preserve">  </w:t>
      </w:r>
      <w:r w:rsidRPr="002F759B">
        <w:rPr>
          <w:sz w:val="24"/>
          <w:szCs w:val="24"/>
        </w:rPr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36CAB" w:rsidRPr="002F759B" w:rsidRDefault="00636CAB" w:rsidP="00636CA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- </w:t>
      </w:r>
      <w:r w:rsidR="00726C67" w:rsidRPr="002F759B">
        <w:rPr>
          <w:sz w:val="24"/>
          <w:szCs w:val="24"/>
        </w:rPr>
        <w:t xml:space="preserve">     </w:t>
      </w:r>
      <w:r w:rsidRPr="002F759B">
        <w:rPr>
          <w:sz w:val="24"/>
          <w:szCs w:val="24"/>
        </w:rPr>
        <w:t>подписи членов комиссии.</w:t>
      </w:r>
    </w:p>
    <w:p w:rsidR="00636CAB" w:rsidRPr="002F759B" w:rsidRDefault="00726C67" w:rsidP="00636CAB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4</w:t>
      </w:r>
      <w:r w:rsidR="00636CAB" w:rsidRPr="002F759B">
        <w:rPr>
          <w:sz w:val="24"/>
          <w:szCs w:val="24"/>
        </w:rPr>
        <w:t>.2. Протокол оформляется в течении пяти рабочих дней со дня заседания Комиссии.</w:t>
      </w:r>
    </w:p>
    <w:p w:rsidR="00636CAB" w:rsidRPr="002F759B" w:rsidRDefault="00726C67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5</w:t>
      </w:r>
      <w:r w:rsidR="00636CAB" w:rsidRPr="002F759B">
        <w:rPr>
          <w:sz w:val="24"/>
          <w:szCs w:val="24"/>
        </w:rPr>
        <w:t xml:space="preserve">. Порядок работы Комиссии, ее состав, положение о Комиссии утверждается Главой городского </w:t>
      </w:r>
      <w:proofErr w:type="gramStart"/>
      <w:r w:rsidR="00636CAB" w:rsidRPr="002F759B">
        <w:rPr>
          <w:sz w:val="24"/>
          <w:szCs w:val="24"/>
        </w:rPr>
        <w:t>округа  Павловский</w:t>
      </w:r>
      <w:proofErr w:type="gramEnd"/>
      <w:r w:rsidR="00636CAB" w:rsidRPr="002F759B">
        <w:rPr>
          <w:sz w:val="24"/>
          <w:szCs w:val="24"/>
        </w:rPr>
        <w:t xml:space="preserve"> Посад Московской области.   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6. Справка о суммах Задолженности оформляется Администратором доходов в лице структурных подразделений по соответствующему виду администрируемых доходов (далее Структурные подразделения).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7. Функции по сбору документов (</w:t>
      </w:r>
      <w:hyperlink r:id="rId23" w:history="1">
        <w:r w:rsidRPr="002F759B">
          <w:rPr>
            <w:sz w:val="24"/>
            <w:szCs w:val="24"/>
          </w:rPr>
          <w:t xml:space="preserve">пункты </w:t>
        </w:r>
      </w:hyperlink>
      <w:r w:rsidRPr="002F759B">
        <w:rPr>
          <w:sz w:val="24"/>
          <w:szCs w:val="24"/>
        </w:rPr>
        <w:t xml:space="preserve">4 и </w:t>
      </w:r>
      <w:hyperlink r:id="rId24" w:history="1">
        <w:r w:rsidRPr="002F759B">
          <w:rPr>
            <w:sz w:val="24"/>
            <w:szCs w:val="24"/>
          </w:rPr>
          <w:t>5</w:t>
        </w:r>
      </w:hyperlink>
      <w:r w:rsidRPr="002F759B">
        <w:rPr>
          <w:sz w:val="24"/>
          <w:szCs w:val="24"/>
        </w:rPr>
        <w:t xml:space="preserve"> порядка) осуществляют структурные подразделения. 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>8. После принятия Решения о списании (Решения о восстановлении) Структурные подразделения вносят соответствующую информацию о списанной (восстановленной в учете) Задолженности в соответствующие базы данных.</w:t>
      </w:r>
    </w:p>
    <w:p w:rsidR="002557E3" w:rsidRPr="002F759B" w:rsidRDefault="002557E3" w:rsidP="002557E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F759B">
        <w:rPr>
          <w:sz w:val="24"/>
          <w:szCs w:val="24"/>
        </w:rPr>
        <w:t xml:space="preserve">9. Структурные подразделения осуществляют учет принятых Решений о списании (Решений о восстановлении) согласно </w:t>
      </w:r>
      <w:hyperlink r:id="rId25" w:history="1">
        <w:r w:rsidRPr="002F759B">
          <w:rPr>
            <w:sz w:val="24"/>
            <w:szCs w:val="24"/>
          </w:rPr>
          <w:t xml:space="preserve">приложению </w:t>
        </w:r>
      </w:hyperlink>
      <w:r w:rsidRPr="002F759B">
        <w:rPr>
          <w:sz w:val="24"/>
          <w:szCs w:val="24"/>
        </w:rPr>
        <w:t>2 к порядку, обеспечивают сохранность пакетов документов и оформляют их для передачи в архив в установленном порядке.</w:t>
      </w:r>
    </w:p>
    <w:p w:rsidR="002557E3" w:rsidRPr="002F759B" w:rsidRDefault="002557E3" w:rsidP="007572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87F64" w:rsidRPr="002F759B" w:rsidRDefault="00F87F64" w:rsidP="007572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87F64" w:rsidRPr="002F759B" w:rsidRDefault="00F87F64" w:rsidP="007572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87F64" w:rsidRPr="002F759B" w:rsidRDefault="00F87F64" w:rsidP="007572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rmal"/>
        <w:ind w:left="7200" w:firstLine="0"/>
        <w:jc w:val="right"/>
        <w:outlineLvl w:val="1"/>
        <w:rPr>
          <w:sz w:val="24"/>
          <w:szCs w:val="24"/>
        </w:rPr>
      </w:pPr>
      <w:r w:rsidRPr="002F759B">
        <w:rPr>
          <w:sz w:val="24"/>
          <w:szCs w:val="24"/>
        </w:rPr>
        <w:lastRenderedPageBreak/>
        <w:t>Приложение 1                                                                                                                         к Порядку</w:t>
      </w:r>
    </w:p>
    <w:p w:rsidR="000C4CC8" w:rsidRPr="002F759B" w:rsidRDefault="000C4CC8" w:rsidP="000C4CC8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C4CC8" w:rsidRPr="002F759B" w:rsidRDefault="000C4CC8" w:rsidP="000C4CC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СПРАВКА</w:t>
      </w:r>
    </w:p>
    <w:p w:rsidR="005C3C54" w:rsidRPr="002F759B" w:rsidRDefault="000C4CC8" w:rsidP="000C4CC8">
      <w:pPr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о суммах задолженности по арендной плате за земельные участки, а также задолженности по пеням и штрафам, начисляемым в соответствии с условиями договоров аренды земельных участков, </w:t>
      </w:r>
      <w:r w:rsidR="008161E9" w:rsidRPr="002F759B">
        <w:rPr>
          <w:rFonts w:ascii="Arial" w:hAnsi="Arial" w:cs="Arial"/>
          <w:sz w:val="24"/>
          <w:szCs w:val="24"/>
        </w:rPr>
        <w:t xml:space="preserve">государственная собственность на которые не разграничена, </w:t>
      </w:r>
      <w:r w:rsidRPr="002F759B">
        <w:rPr>
          <w:rFonts w:ascii="Arial" w:hAnsi="Arial" w:cs="Arial"/>
          <w:sz w:val="24"/>
          <w:szCs w:val="24"/>
        </w:rPr>
        <w:t xml:space="preserve">расположенных на территории </w:t>
      </w:r>
    </w:p>
    <w:p w:rsidR="000C4CC8" w:rsidRPr="002F759B" w:rsidRDefault="005C3C54" w:rsidP="000C4CC8">
      <w:pPr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городского округа </w:t>
      </w:r>
      <w:r w:rsidR="000C4CC8" w:rsidRPr="002F759B">
        <w:rPr>
          <w:rFonts w:ascii="Arial" w:hAnsi="Arial" w:cs="Arial"/>
          <w:sz w:val="24"/>
          <w:szCs w:val="24"/>
        </w:rPr>
        <w:t>Павлов</w:t>
      </w:r>
      <w:r w:rsidRPr="002F759B">
        <w:rPr>
          <w:rFonts w:ascii="Arial" w:hAnsi="Arial" w:cs="Arial"/>
          <w:sz w:val="24"/>
          <w:szCs w:val="24"/>
        </w:rPr>
        <w:t xml:space="preserve">ский Посад </w:t>
      </w:r>
      <w:r w:rsidR="000C4CC8" w:rsidRPr="002F759B">
        <w:rPr>
          <w:rFonts w:ascii="Arial" w:hAnsi="Arial" w:cs="Arial"/>
          <w:sz w:val="24"/>
          <w:szCs w:val="24"/>
        </w:rPr>
        <w:t>Московской области</w:t>
      </w:r>
    </w:p>
    <w:p w:rsidR="000C4CC8" w:rsidRPr="002F759B" w:rsidRDefault="000C4CC8" w:rsidP="000C4CC8">
      <w:pPr>
        <w:pStyle w:val="ConsPlusNonformat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                          наименование организации (ФИО физического лица)</w:t>
      </w:r>
    </w:p>
    <w:p w:rsidR="000C4CC8" w:rsidRPr="002F759B" w:rsidRDefault="000C4CC8" w:rsidP="000C4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________________________________________________</w:t>
      </w:r>
    </w:p>
    <w:p w:rsidR="000C4CC8" w:rsidRPr="002F759B" w:rsidRDefault="000C4CC8" w:rsidP="000C4CC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(ИНН/ОГРН)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2F759B">
        <w:rPr>
          <w:sz w:val="24"/>
          <w:szCs w:val="24"/>
        </w:rPr>
        <w:t xml:space="preserve">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94"/>
        <w:gridCol w:w="2270"/>
        <w:gridCol w:w="1967"/>
        <w:gridCol w:w="1880"/>
        <w:gridCol w:w="1510"/>
      </w:tblGrid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№</w:t>
            </w:r>
            <w:r w:rsidRPr="002F759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Виды арендных    </w:t>
            </w:r>
            <w:r w:rsidRPr="002F759B">
              <w:rPr>
                <w:sz w:val="24"/>
                <w:szCs w:val="24"/>
              </w:rPr>
              <w:br/>
              <w:t>платежей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Задолженность</w:t>
            </w:r>
            <w:r w:rsidRPr="002F759B">
              <w:rPr>
                <w:sz w:val="24"/>
                <w:szCs w:val="24"/>
              </w:rPr>
              <w:br/>
              <w:t>по арендной</w:t>
            </w:r>
            <w:r w:rsidRPr="002F759B">
              <w:rPr>
                <w:sz w:val="24"/>
                <w:szCs w:val="24"/>
              </w:rPr>
              <w:br/>
              <w:t>плате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Задолженность</w:t>
            </w:r>
            <w:r w:rsidRPr="002F759B">
              <w:rPr>
                <w:sz w:val="24"/>
                <w:szCs w:val="24"/>
              </w:rPr>
              <w:br/>
              <w:t>по пеням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Задолженность</w:t>
            </w:r>
            <w:r w:rsidRPr="002F759B">
              <w:rPr>
                <w:sz w:val="24"/>
                <w:szCs w:val="24"/>
              </w:rPr>
              <w:br/>
              <w:t>по штрафам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Всего</w:t>
            </w: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6</w:t>
            </w: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Арендные платежи </w:t>
            </w:r>
            <w:r w:rsidRPr="002F759B">
              <w:rPr>
                <w:sz w:val="24"/>
                <w:szCs w:val="24"/>
              </w:rPr>
              <w:br/>
              <w:t>за земельные участки</w:t>
            </w:r>
          </w:p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Итого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C4CC8" w:rsidRPr="002F759B" w:rsidRDefault="000C4CC8" w:rsidP="000C4CC8">
      <w:pPr>
        <w:pStyle w:val="ConsPlusNormal"/>
        <w:ind w:firstLine="0"/>
        <w:outlineLvl w:val="1"/>
        <w:rPr>
          <w:sz w:val="24"/>
          <w:szCs w:val="24"/>
        </w:rPr>
      </w:pP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5C3C54" w:rsidRPr="002F759B" w:rsidRDefault="005C3C54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Глава </w:t>
      </w:r>
    </w:p>
    <w:p w:rsidR="005C3C54" w:rsidRPr="002F759B" w:rsidRDefault="005C3C54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0C4CC8" w:rsidRPr="002F759B" w:rsidRDefault="005C3C54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Московской области</w:t>
      </w:r>
      <w:r w:rsidR="000C4CC8" w:rsidRPr="002F759B">
        <w:rPr>
          <w:rFonts w:ascii="Arial" w:hAnsi="Arial" w:cs="Arial"/>
          <w:sz w:val="24"/>
          <w:szCs w:val="24"/>
        </w:rPr>
        <w:t xml:space="preserve">                </w:t>
      </w:r>
      <w:r w:rsidRPr="002F759B">
        <w:rPr>
          <w:rFonts w:ascii="Arial" w:hAnsi="Arial" w:cs="Arial"/>
          <w:sz w:val="24"/>
          <w:szCs w:val="24"/>
        </w:rPr>
        <w:tab/>
      </w:r>
      <w:r w:rsidRPr="002F759B">
        <w:rPr>
          <w:rFonts w:ascii="Arial" w:hAnsi="Arial" w:cs="Arial"/>
          <w:sz w:val="24"/>
          <w:szCs w:val="24"/>
        </w:rPr>
        <w:tab/>
      </w:r>
      <w:r w:rsidR="000C4CC8" w:rsidRPr="002F759B">
        <w:rPr>
          <w:rFonts w:ascii="Arial" w:hAnsi="Arial" w:cs="Arial"/>
          <w:sz w:val="24"/>
          <w:szCs w:val="24"/>
        </w:rPr>
        <w:t>____________________ (____________________)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подпись                                  фамилия, инициалы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</w:p>
    <w:p w:rsidR="005C3C54" w:rsidRPr="002F759B" w:rsidRDefault="005C3C54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5C3C54" w:rsidRPr="002F759B" w:rsidRDefault="005C3C54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Главы Администрации </w:t>
      </w:r>
    </w:p>
    <w:p w:rsidR="005C3C54" w:rsidRPr="002F759B" w:rsidRDefault="005C3C54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0C4CC8" w:rsidRPr="002F759B" w:rsidRDefault="005C3C54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Московской области</w:t>
      </w:r>
      <w:r w:rsidR="000C4CC8" w:rsidRPr="002F759B">
        <w:rPr>
          <w:rFonts w:ascii="Arial" w:hAnsi="Arial" w:cs="Arial"/>
          <w:sz w:val="24"/>
          <w:szCs w:val="24"/>
        </w:rPr>
        <w:t xml:space="preserve">                             </w:t>
      </w:r>
      <w:r w:rsidRPr="002F759B">
        <w:rPr>
          <w:rFonts w:ascii="Arial" w:hAnsi="Arial" w:cs="Arial"/>
          <w:sz w:val="24"/>
          <w:szCs w:val="24"/>
        </w:rPr>
        <w:tab/>
      </w:r>
      <w:r w:rsidR="000C4CC8" w:rsidRPr="002F759B">
        <w:rPr>
          <w:rFonts w:ascii="Arial" w:hAnsi="Arial" w:cs="Arial"/>
          <w:sz w:val="24"/>
          <w:szCs w:val="24"/>
        </w:rPr>
        <w:t>____________________ (____________________)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подпись                                  фамилия, инициалы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   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>М.П.</w:t>
      </w:r>
    </w:p>
    <w:p w:rsidR="000C4CC8" w:rsidRPr="002F759B" w:rsidRDefault="000C4CC8" w:rsidP="000C4CC8">
      <w:pPr>
        <w:pStyle w:val="ConsPlusNonformat"/>
        <w:rPr>
          <w:rFonts w:ascii="Arial" w:hAnsi="Arial" w:cs="Arial"/>
          <w:sz w:val="24"/>
          <w:szCs w:val="24"/>
        </w:rPr>
        <w:sectPr w:rsidR="000C4CC8" w:rsidRPr="002F759B" w:rsidSect="002F759B">
          <w:pgSz w:w="11906" w:h="16838" w:code="9"/>
          <w:pgMar w:top="1134" w:right="567" w:bottom="1134" w:left="1134" w:header="720" w:footer="720" w:gutter="0"/>
          <w:cols w:space="720"/>
        </w:sectPr>
      </w:pPr>
    </w:p>
    <w:p w:rsidR="000C4CC8" w:rsidRPr="002F759B" w:rsidRDefault="000C4CC8" w:rsidP="000C4CC8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2F759B">
        <w:rPr>
          <w:sz w:val="24"/>
          <w:szCs w:val="24"/>
        </w:rPr>
        <w:lastRenderedPageBreak/>
        <w:t>Приложение 2</w:t>
      </w:r>
    </w:p>
    <w:p w:rsidR="000C4CC8" w:rsidRPr="002F759B" w:rsidRDefault="000C4CC8" w:rsidP="000C4CC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F75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0C4CC8" w:rsidRPr="002F759B" w:rsidRDefault="000C4CC8" w:rsidP="000C4CC8">
      <w:pPr>
        <w:pStyle w:val="ConsPlusNormal"/>
        <w:ind w:firstLine="0"/>
        <w:outlineLvl w:val="1"/>
        <w:rPr>
          <w:sz w:val="24"/>
          <w:szCs w:val="24"/>
        </w:rPr>
      </w:pPr>
    </w:p>
    <w:p w:rsidR="000C4CC8" w:rsidRPr="002F759B" w:rsidRDefault="000C4CC8" w:rsidP="000C4CC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F759B">
        <w:rPr>
          <w:sz w:val="24"/>
          <w:szCs w:val="24"/>
        </w:rPr>
        <w:t>Реестр</w:t>
      </w:r>
    </w:p>
    <w:p w:rsidR="000C4CC8" w:rsidRPr="002F759B" w:rsidRDefault="000C4CC8" w:rsidP="0077106B">
      <w:pPr>
        <w:jc w:val="center"/>
        <w:rPr>
          <w:rFonts w:ascii="Arial" w:hAnsi="Arial" w:cs="Arial"/>
          <w:sz w:val="24"/>
          <w:szCs w:val="24"/>
        </w:rPr>
      </w:pPr>
      <w:r w:rsidRPr="002F759B">
        <w:rPr>
          <w:rFonts w:ascii="Arial" w:hAnsi="Arial" w:cs="Arial"/>
          <w:sz w:val="24"/>
          <w:szCs w:val="24"/>
        </w:rPr>
        <w:t xml:space="preserve">по суммам задолженности по арендной плате </w:t>
      </w:r>
      <w:r w:rsidR="00053EB4" w:rsidRPr="002F759B">
        <w:rPr>
          <w:rFonts w:ascii="Arial" w:hAnsi="Arial" w:cs="Arial"/>
          <w:sz w:val="24"/>
          <w:szCs w:val="24"/>
        </w:rPr>
        <w:t xml:space="preserve">за земельные участки, а также задолженности по пеням и штрафам, начисляемым в соответствии с условиями договоров аренды земельных участков, </w:t>
      </w:r>
      <w:r w:rsidR="0077106B" w:rsidRPr="002F759B">
        <w:rPr>
          <w:rFonts w:ascii="Arial" w:hAnsi="Arial" w:cs="Arial"/>
          <w:sz w:val="24"/>
          <w:szCs w:val="24"/>
        </w:rPr>
        <w:t xml:space="preserve">государственная собственность на которые не разграничена, </w:t>
      </w:r>
      <w:r w:rsidR="00053EB4" w:rsidRPr="002F759B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="005C3C54" w:rsidRPr="002F759B">
        <w:rPr>
          <w:rFonts w:ascii="Arial" w:hAnsi="Arial" w:cs="Arial"/>
          <w:sz w:val="24"/>
          <w:szCs w:val="24"/>
        </w:rPr>
        <w:t xml:space="preserve">городского округа </w:t>
      </w:r>
      <w:r w:rsidR="00053EB4" w:rsidRPr="002F759B">
        <w:rPr>
          <w:rFonts w:ascii="Arial" w:hAnsi="Arial" w:cs="Arial"/>
          <w:sz w:val="24"/>
          <w:szCs w:val="24"/>
        </w:rPr>
        <w:t>Павлов</w:t>
      </w:r>
      <w:r w:rsidR="005C3C54" w:rsidRPr="002F759B">
        <w:rPr>
          <w:rFonts w:ascii="Arial" w:hAnsi="Arial" w:cs="Arial"/>
          <w:sz w:val="24"/>
          <w:szCs w:val="24"/>
        </w:rPr>
        <w:t xml:space="preserve">ский </w:t>
      </w:r>
      <w:r w:rsidR="00053EB4" w:rsidRPr="002F759B">
        <w:rPr>
          <w:rFonts w:ascii="Arial" w:hAnsi="Arial" w:cs="Arial"/>
          <w:sz w:val="24"/>
          <w:szCs w:val="24"/>
        </w:rPr>
        <w:t>Посад Московской области</w:t>
      </w:r>
      <w:r w:rsidRPr="002F759B">
        <w:rPr>
          <w:rFonts w:ascii="Arial" w:hAnsi="Arial" w:cs="Arial"/>
          <w:sz w:val="24"/>
          <w:szCs w:val="24"/>
        </w:rPr>
        <w:t>, признанным безнадежными к взысканию и списанным</w:t>
      </w:r>
      <w:r w:rsidR="0077106B" w:rsidRPr="002F759B">
        <w:rPr>
          <w:rFonts w:ascii="Arial" w:hAnsi="Arial" w:cs="Arial"/>
          <w:sz w:val="24"/>
          <w:szCs w:val="24"/>
        </w:rPr>
        <w:t xml:space="preserve"> </w:t>
      </w:r>
      <w:r w:rsidRPr="002F759B">
        <w:rPr>
          <w:rFonts w:ascii="Arial" w:hAnsi="Arial" w:cs="Arial"/>
          <w:sz w:val="24"/>
          <w:szCs w:val="24"/>
        </w:rPr>
        <w:t>(восстановленным в учете)</w:t>
      </w:r>
    </w:p>
    <w:p w:rsidR="000C4CC8" w:rsidRPr="002F759B" w:rsidRDefault="000C4CC8" w:rsidP="000C4CC8">
      <w:pPr>
        <w:pStyle w:val="ConsPlusNormal"/>
        <w:ind w:firstLine="0"/>
        <w:outlineLvl w:val="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760"/>
        <w:gridCol w:w="1514"/>
        <w:gridCol w:w="2133"/>
        <w:gridCol w:w="1975"/>
        <w:gridCol w:w="1102"/>
        <w:gridCol w:w="1805"/>
        <w:gridCol w:w="1805"/>
        <w:gridCol w:w="1805"/>
        <w:gridCol w:w="757"/>
      </w:tblGrid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№ </w:t>
            </w:r>
            <w:r w:rsidRPr="002F759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Наименование</w:t>
            </w:r>
            <w:r w:rsidRPr="002F759B">
              <w:rPr>
                <w:sz w:val="24"/>
                <w:szCs w:val="24"/>
              </w:rPr>
              <w:br/>
              <w:t xml:space="preserve">организации </w:t>
            </w:r>
            <w:r w:rsidRPr="002F759B">
              <w:rPr>
                <w:sz w:val="24"/>
                <w:szCs w:val="24"/>
              </w:rPr>
              <w:br/>
              <w:t xml:space="preserve">или фамилия, инициалы    </w:t>
            </w:r>
            <w:r w:rsidRPr="002F759B">
              <w:rPr>
                <w:sz w:val="24"/>
                <w:szCs w:val="24"/>
              </w:rPr>
              <w:br/>
              <w:t xml:space="preserve">физического </w:t>
            </w:r>
            <w:r w:rsidRPr="002F759B">
              <w:rPr>
                <w:sz w:val="24"/>
                <w:szCs w:val="24"/>
              </w:rPr>
              <w:br/>
              <w:t>лица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ИНН,</w:t>
            </w:r>
          </w:p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паспортные </w:t>
            </w:r>
            <w:r w:rsidRPr="002F759B">
              <w:rPr>
                <w:sz w:val="24"/>
                <w:szCs w:val="24"/>
              </w:rPr>
              <w:br/>
              <w:t xml:space="preserve">данные     </w:t>
            </w:r>
            <w:r w:rsidRPr="002F759B">
              <w:rPr>
                <w:sz w:val="24"/>
                <w:szCs w:val="24"/>
              </w:rPr>
              <w:br/>
              <w:t>физического</w:t>
            </w:r>
            <w:r w:rsidRPr="002F759B">
              <w:rPr>
                <w:sz w:val="24"/>
                <w:szCs w:val="24"/>
              </w:rPr>
              <w:br/>
              <w:t>лица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Местонахождение</w:t>
            </w:r>
            <w:r w:rsidRPr="002F759B">
              <w:rPr>
                <w:sz w:val="24"/>
                <w:szCs w:val="24"/>
              </w:rPr>
              <w:br/>
              <w:t>организации,</w:t>
            </w:r>
          </w:p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 место      </w:t>
            </w:r>
            <w:r w:rsidRPr="002F759B">
              <w:rPr>
                <w:sz w:val="24"/>
                <w:szCs w:val="24"/>
              </w:rPr>
              <w:br/>
              <w:t>жительства</w:t>
            </w:r>
            <w:r w:rsidRPr="002F759B">
              <w:rPr>
                <w:sz w:val="24"/>
                <w:szCs w:val="24"/>
              </w:rPr>
              <w:br/>
              <w:t>(регистрации)</w:t>
            </w:r>
            <w:r w:rsidRPr="002F759B">
              <w:rPr>
                <w:sz w:val="24"/>
                <w:szCs w:val="24"/>
              </w:rPr>
              <w:br/>
              <w:t>физического</w:t>
            </w:r>
            <w:r w:rsidRPr="002F759B">
              <w:rPr>
                <w:sz w:val="24"/>
                <w:szCs w:val="24"/>
              </w:rPr>
              <w:br/>
              <w:t>лица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Основание для</w:t>
            </w:r>
            <w:r w:rsidRPr="002F759B">
              <w:rPr>
                <w:sz w:val="24"/>
                <w:szCs w:val="24"/>
              </w:rPr>
              <w:br/>
              <w:t xml:space="preserve">признания    </w:t>
            </w:r>
            <w:r w:rsidRPr="002F759B">
              <w:rPr>
                <w:sz w:val="24"/>
                <w:szCs w:val="24"/>
              </w:rPr>
              <w:br/>
              <w:t>задолженности</w:t>
            </w:r>
            <w:r w:rsidRPr="002F759B">
              <w:rPr>
                <w:sz w:val="24"/>
                <w:szCs w:val="24"/>
              </w:rPr>
              <w:br/>
              <w:t>безнадежной</w:t>
            </w:r>
            <w:r w:rsidRPr="002F759B">
              <w:rPr>
                <w:sz w:val="24"/>
                <w:szCs w:val="24"/>
              </w:rPr>
              <w:br/>
              <w:t xml:space="preserve">к взысканию </w:t>
            </w:r>
            <w:r w:rsidRPr="002F759B">
              <w:rPr>
                <w:sz w:val="24"/>
                <w:szCs w:val="24"/>
              </w:rPr>
              <w:br/>
              <w:t>и списания</w:t>
            </w:r>
          </w:p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(восстановления в учете)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Дата и </w:t>
            </w:r>
            <w:r w:rsidRPr="002F759B">
              <w:rPr>
                <w:sz w:val="24"/>
                <w:szCs w:val="24"/>
              </w:rPr>
              <w:br/>
              <w:t>номер</w:t>
            </w:r>
            <w:r w:rsidRPr="002F759B">
              <w:rPr>
                <w:sz w:val="24"/>
                <w:szCs w:val="24"/>
              </w:rPr>
              <w:br/>
              <w:t>решения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Сумма </w:t>
            </w:r>
          </w:p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задолженности </w:t>
            </w:r>
            <w:r w:rsidRPr="002F759B">
              <w:rPr>
                <w:sz w:val="24"/>
                <w:szCs w:val="24"/>
              </w:rPr>
              <w:br/>
              <w:t xml:space="preserve">по       </w:t>
            </w:r>
            <w:r w:rsidRPr="002F759B">
              <w:rPr>
                <w:sz w:val="24"/>
                <w:szCs w:val="24"/>
              </w:rPr>
              <w:br/>
              <w:t xml:space="preserve">арендной </w:t>
            </w:r>
            <w:r w:rsidRPr="002F759B">
              <w:rPr>
                <w:sz w:val="24"/>
                <w:szCs w:val="24"/>
              </w:rPr>
              <w:br/>
              <w:t>плате</w:t>
            </w:r>
            <w:r w:rsidRPr="002F759B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Сумма    </w:t>
            </w:r>
            <w:r w:rsidRPr="002F759B">
              <w:rPr>
                <w:sz w:val="24"/>
                <w:szCs w:val="24"/>
              </w:rPr>
              <w:br/>
              <w:t xml:space="preserve">задолженности </w:t>
            </w:r>
            <w:r w:rsidRPr="002F759B">
              <w:rPr>
                <w:sz w:val="24"/>
                <w:szCs w:val="24"/>
              </w:rPr>
              <w:br/>
              <w:t xml:space="preserve">по пеням </w:t>
            </w:r>
            <w:r w:rsidRPr="002F759B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Сумма     </w:t>
            </w:r>
            <w:r w:rsidRPr="002F759B">
              <w:rPr>
                <w:sz w:val="24"/>
                <w:szCs w:val="24"/>
              </w:rPr>
              <w:br/>
              <w:t xml:space="preserve">задолженности </w:t>
            </w:r>
            <w:r w:rsidRPr="002F759B">
              <w:rPr>
                <w:sz w:val="24"/>
                <w:szCs w:val="24"/>
              </w:rPr>
              <w:br/>
              <w:t>по штрафам</w:t>
            </w:r>
            <w:r w:rsidRPr="002F759B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Всего </w:t>
            </w:r>
            <w:r w:rsidRPr="002F759B">
              <w:rPr>
                <w:sz w:val="24"/>
                <w:szCs w:val="24"/>
              </w:rPr>
              <w:br/>
              <w:t>(ру</w:t>
            </w:r>
            <w:bookmarkStart w:id="0" w:name="_GoBack"/>
            <w:bookmarkEnd w:id="0"/>
            <w:r w:rsidRPr="002F759B">
              <w:rPr>
                <w:sz w:val="24"/>
                <w:szCs w:val="24"/>
              </w:rPr>
              <w:t>б.)</w:t>
            </w: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3    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4      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5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9    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1. Организации                                                                                      </w:t>
            </w: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1.1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Итого по организациям:                             </w:t>
            </w: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2. Физические лица                                                                                  </w:t>
            </w: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>2.1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Итого по физическим лицам:                                                                       </w:t>
            </w:r>
          </w:p>
        </w:tc>
      </w:tr>
      <w:tr w:rsidR="002F759B" w:rsidRPr="002F759B" w:rsidTr="002F75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C8" w:rsidRPr="002F759B" w:rsidRDefault="000C4CC8" w:rsidP="00053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59B">
              <w:rPr>
                <w:sz w:val="24"/>
                <w:szCs w:val="24"/>
              </w:rPr>
              <w:t xml:space="preserve">Итого по реестру:                                                                              </w:t>
            </w:r>
          </w:p>
        </w:tc>
      </w:tr>
    </w:tbl>
    <w:p w:rsidR="000C4CC8" w:rsidRPr="002F759B" w:rsidRDefault="000C4CC8" w:rsidP="000C4CC8">
      <w:pPr>
        <w:pStyle w:val="ConsPlusNormal"/>
        <w:ind w:firstLine="0"/>
        <w:outlineLvl w:val="2"/>
        <w:rPr>
          <w:sz w:val="24"/>
          <w:szCs w:val="24"/>
        </w:rPr>
      </w:pPr>
    </w:p>
    <w:sectPr w:rsidR="000C4CC8" w:rsidRPr="002F759B" w:rsidSect="002F759B">
      <w:pgSz w:w="16838" w:h="11906" w:orient="landscape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884EEE"/>
    <w:multiLevelType w:val="hybridMultilevel"/>
    <w:tmpl w:val="7AA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43"/>
    <w:rsid w:val="00012C43"/>
    <w:rsid w:val="00027E90"/>
    <w:rsid w:val="000451F4"/>
    <w:rsid w:val="0004597C"/>
    <w:rsid w:val="00053EB4"/>
    <w:rsid w:val="000629FD"/>
    <w:rsid w:val="000A7063"/>
    <w:rsid w:val="000C4CC8"/>
    <w:rsid w:val="000F19D4"/>
    <w:rsid w:val="001116BB"/>
    <w:rsid w:val="001239AA"/>
    <w:rsid w:val="00131C74"/>
    <w:rsid w:val="001667CF"/>
    <w:rsid w:val="001A6259"/>
    <w:rsid w:val="001C63ED"/>
    <w:rsid w:val="001D1855"/>
    <w:rsid w:val="001E5609"/>
    <w:rsid w:val="0020323E"/>
    <w:rsid w:val="00205CB3"/>
    <w:rsid w:val="0022457A"/>
    <w:rsid w:val="00230C7B"/>
    <w:rsid w:val="00236E75"/>
    <w:rsid w:val="00240A9B"/>
    <w:rsid w:val="002557E3"/>
    <w:rsid w:val="00273E43"/>
    <w:rsid w:val="002A2ABF"/>
    <w:rsid w:val="002C0133"/>
    <w:rsid w:val="002F759B"/>
    <w:rsid w:val="0030571A"/>
    <w:rsid w:val="00326B77"/>
    <w:rsid w:val="00344526"/>
    <w:rsid w:val="00394378"/>
    <w:rsid w:val="00397459"/>
    <w:rsid w:val="003B6436"/>
    <w:rsid w:val="003E565B"/>
    <w:rsid w:val="00420632"/>
    <w:rsid w:val="004234EC"/>
    <w:rsid w:val="0046681D"/>
    <w:rsid w:val="004D3847"/>
    <w:rsid w:val="004F5DB7"/>
    <w:rsid w:val="00501E29"/>
    <w:rsid w:val="0051424E"/>
    <w:rsid w:val="00541914"/>
    <w:rsid w:val="005A304B"/>
    <w:rsid w:val="005B4BEB"/>
    <w:rsid w:val="005C3C54"/>
    <w:rsid w:val="005C4A5A"/>
    <w:rsid w:val="005E46FE"/>
    <w:rsid w:val="00611267"/>
    <w:rsid w:val="00612AE8"/>
    <w:rsid w:val="0063469B"/>
    <w:rsid w:val="00636CAB"/>
    <w:rsid w:val="00651B61"/>
    <w:rsid w:val="00661889"/>
    <w:rsid w:val="006633DD"/>
    <w:rsid w:val="00671E20"/>
    <w:rsid w:val="006A71BD"/>
    <w:rsid w:val="006B592B"/>
    <w:rsid w:val="006B5E27"/>
    <w:rsid w:val="006F2D3A"/>
    <w:rsid w:val="00726C67"/>
    <w:rsid w:val="00726E39"/>
    <w:rsid w:val="00757258"/>
    <w:rsid w:val="0077106B"/>
    <w:rsid w:val="00796615"/>
    <w:rsid w:val="007D7E10"/>
    <w:rsid w:val="00813A9D"/>
    <w:rsid w:val="008161E9"/>
    <w:rsid w:val="00817E3A"/>
    <w:rsid w:val="00824953"/>
    <w:rsid w:val="00857A8B"/>
    <w:rsid w:val="008B01BC"/>
    <w:rsid w:val="00902F14"/>
    <w:rsid w:val="00907916"/>
    <w:rsid w:val="0092139A"/>
    <w:rsid w:val="00946786"/>
    <w:rsid w:val="00954189"/>
    <w:rsid w:val="00954D80"/>
    <w:rsid w:val="0099262D"/>
    <w:rsid w:val="00995925"/>
    <w:rsid w:val="009978CF"/>
    <w:rsid w:val="009B0DA0"/>
    <w:rsid w:val="009E4AB0"/>
    <w:rsid w:val="009E7920"/>
    <w:rsid w:val="00A137A9"/>
    <w:rsid w:val="00A25E4D"/>
    <w:rsid w:val="00A27B5E"/>
    <w:rsid w:val="00A41051"/>
    <w:rsid w:val="00A607D9"/>
    <w:rsid w:val="00AC0331"/>
    <w:rsid w:val="00AE33ED"/>
    <w:rsid w:val="00AF7134"/>
    <w:rsid w:val="00B02C81"/>
    <w:rsid w:val="00B11503"/>
    <w:rsid w:val="00B168EB"/>
    <w:rsid w:val="00B17CEF"/>
    <w:rsid w:val="00B30852"/>
    <w:rsid w:val="00B449C2"/>
    <w:rsid w:val="00B52943"/>
    <w:rsid w:val="00B618F7"/>
    <w:rsid w:val="00B770C5"/>
    <w:rsid w:val="00B97525"/>
    <w:rsid w:val="00BA265A"/>
    <w:rsid w:val="00BA38EE"/>
    <w:rsid w:val="00BB32A5"/>
    <w:rsid w:val="00BC2B72"/>
    <w:rsid w:val="00BF4934"/>
    <w:rsid w:val="00C058FE"/>
    <w:rsid w:val="00C750BC"/>
    <w:rsid w:val="00C77FA6"/>
    <w:rsid w:val="00CC4CF3"/>
    <w:rsid w:val="00CD11C4"/>
    <w:rsid w:val="00CD566F"/>
    <w:rsid w:val="00CE7124"/>
    <w:rsid w:val="00D3239A"/>
    <w:rsid w:val="00D47374"/>
    <w:rsid w:val="00DA52FB"/>
    <w:rsid w:val="00DF342F"/>
    <w:rsid w:val="00E25434"/>
    <w:rsid w:val="00E538F2"/>
    <w:rsid w:val="00E71017"/>
    <w:rsid w:val="00E84947"/>
    <w:rsid w:val="00EA6B85"/>
    <w:rsid w:val="00EE301C"/>
    <w:rsid w:val="00F17A17"/>
    <w:rsid w:val="00F22A6B"/>
    <w:rsid w:val="00F334D6"/>
    <w:rsid w:val="00F43013"/>
    <w:rsid w:val="00F450C3"/>
    <w:rsid w:val="00F5024C"/>
    <w:rsid w:val="00F64726"/>
    <w:rsid w:val="00F87F64"/>
    <w:rsid w:val="00FA43E8"/>
    <w:rsid w:val="00FB1205"/>
    <w:rsid w:val="00FB7410"/>
    <w:rsid w:val="00FD4D6E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2D2666"/>
  <w15:chartTrackingRefBased/>
  <w15:docId w15:val="{3E52B6A8-8729-411C-8D62-8B18BE83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012C43"/>
    <w:pPr>
      <w:jc w:val="both"/>
    </w:pPr>
    <w:rPr>
      <w:sz w:val="24"/>
      <w:szCs w:val="24"/>
    </w:rPr>
  </w:style>
  <w:style w:type="table" w:styleId="a5">
    <w:name w:val="Table Grid"/>
    <w:basedOn w:val="a1"/>
    <w:rsid w:val="00F502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7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2"/>
    <w:basedOn w:val="a"/>
    <w:uiPriority w:val="99"/>
    <w:rsid w:val="002557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557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C4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C4CC8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53EB4"/>
    <w:pPr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954D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5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3FFF6D594817237F352F20DD9C185C7F25906F17843D699D8530DC6AFA44C5603E2D5C0C7603B8878X6I" TargetMode="External"/><Relationship Id="rId13" Type="http://schemas.openxmlformats.org/officeDocument/2006/relationships/hyperlink" Target="consultantplus://offline/ref=AA67890A030768F3095507AB1A616F453FB2633D18B062915ACB35DBB8FF70FDC3CD1E196DAAA0C7Z3f9I" TargetMode="External"/><Relationship Id="rId18" Type="http://schemas.openxmlformats.org/officeDocument/2006/relationships/hyperlink" Target="consultantplus://offline/ref=3BA3FFF6D594817237F352F20DD9C185C7F25906F17843D699D8530DC6AFA44C5603E2D5C0C7603B8878XC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A3FFF6D594817237F352F20DD9C185C7F25906F17843D699D8530DC6AFA44C5603E2D5C0C7603B8F78X4I" TargetMode="External"/><Relationship Id="rId7" Type="http://schemas.openxmlformats.org/officeDocument/2006/relationships/hyperlink" Target="consultantplus://offline/ref=3BA3FFF6D594817237F352F20DD9C185C7F25906F17843D699D8530DC6AFA44C5603E2D5C0C7603B8878X7I" TargetMode="External"/><Relationship Id="rId12" Type="http://schemas.openxmlformats.org/officeDocument/2006/relationships/hyperlink" Target="consultantplus://offline/ref=3BA3FFF6D594817237F352F20DD9C185C7F25906F17843D699D8530DC6AFA44C5603E2D5C0C7603B8878X3I" TargetMode="External"/><Relationship Id="rId17" Type="http://schemas.openxmlformats.org/officeDocument/2006/relationships/hyperlink" Target="consultantplus://offline/ref=3BA3FFF6D594817237F352F20DD9C185C7F25906F17843D699D8530DC6AFA44C5603E2D5C0C7603B8F78X4I" TargetMode="External"/><Relationship Id="rId25" Type="http://schemas.openxmlformats.org/officeDocument/2006/relationships/hyperlink" Target="consultantplus://offline/ref=3BA3FFF6D594817237F352F20DD9C185C7F25906F17843D699D8530DC6AFA44C5603E2D5C0C7603B8F78X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A3FFF6D594817237F352F20DD9C185C7F25906F17843D699D8530DC6AFA44C5603E2D5C0C7603B8878XDI" TargetMode="External"/><Relationship Id="rId20" Type="http://schemas.openxmlformats.org/officeDocument/2006/relationships/hyperlink" Target="consultantplus://offline/ref=3BA3FFF6D594817237F352F20DD9C185C7F25906F17843D699D8530DC6AFA44C5603E2D5C0C7603B8B78X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3FFF6D594817237F352F20DD9C185C7F25906F17843D699D8530DC6AFA44C5603E2D5C0C7603B8F78X4I" TargetMode="External"/><Relationship Id="rId11" Type="http://schemas.openxmlformats.org/officeDocument/2006/relationships/hyperlink" Target="consultantplus://offline/ref=3BA3FFF6D594817237F352F20DD9C185C7F25906F17843D699D8530DC6AFA44C5603E2D5C0C7603B8F78X4I" TargetMode="External"/><Relationship Id="rId24" Type="http://schemas.openxmlformats.org/officeDocument/2006/relationships/hyperlink" Target="consultantplus://offline/ref=3BA3FFF6D594817237F352F20DD9C185C7F25906F17843D699D8530DC6AFA44C5603E2D5C0C7603B8A78X2I" TargetMode="External"/><Relationship Id="rId5" Type="http://schemas.openxmlformats.org/officeDocument/2006/relationships/hyperlink" Target="consultantplus://offline/ref=3BA3FFF6D594817237F352F20DD9C185C7F25906F17843D699D8530DC6AFA44C5603E2D5C0C7603B8878X1I" TargetMode="External"/><Relationship Id="rId15" Type="http://schemas.openxmlformats.org/officeDocument/2006/relationships/hyperlink" Target="consultantplus://offline/ref=3BA3FFF6D594817237F352F20DD9C185C7F25906F17843D699D8530DC6AFA44C5603E2D5C0C7603B8F78X4I" TargetMode="External"/><Relationship Id="rId23" Type="http://schemas.openxmlformats.org/officeDocument/2006/relationships/hyperlink" Target="consultantplus://offline/ref=3BA3FFF6D594817237F352F20DD9C185C7F25906F17843D699D8530DC6AFA44C5603E2D5C0C7603B8B78X7I" TargetMode="External"/><Relationship Id="rId10" Type="http://schemas.openxmlformats.org/officeDocument/2006/relationships/hyperlink" Target="consultantplus://offline/ref=3BA3FFF6D594817237F352F20DD9C185C7F25906F17843D699D8530DC6AFA44C5603E2D5C0C7603B8878X0I" TargetMode="External"/><Relationship Id="rId19" Type="http://schemas.openxmlformats.org/officeDocument/2006/relationships/hyperlink" Target="consultantplus://offline/ref=3BA3FFF6D594817237F352F20DD9C185C7F25906F17843D699D8530DC6AFA44C5603E2D5C0C7603B8F78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3FFF6D594817237F352F20DD9C185C7F25906F17843D699D8530DC6AFA44C5603E2D5C0C7603B8F78X4I" TargetMode="External"/><Relationship Id="rId14" Type="http://schemas.openxmlformats.org/officeDocument/2006/relationships/hyperlink" Target="consultantplus://offline/ref=AA67890A030768F3095507AB1A616F453FB2633D18B062915ACB35DBB8FF70FDC3CD1E196DAAA0C7Z3f8I" TargetMode="External"/><Relationship Id="rId22" Type="http://schemas.openxmlformats.org/officeDocument/2006/relationships/hyperlink" Target="consultantplus://offline/ref=3BA3FFF6D594817237F352F20DD9C185C7F25906F17843D699D8530DC6AFA44C5603E2D5C0C7603B8C78X1I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z1\&#1052;&#1086;&#1080;%20&#1076;&#1086;&#1082;&#1091;&#1084;&#1077;&#1085;&#1090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6</Pages>
  <Words>1679</Words>
  <Characters>16162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17806</CharactersWithSpaces>
  <SharedDoc>false</SharedDoc>
  <HLinks>
    <vt:vector size="126" baseType="variant">
      <vt:variant>
        <vt:i4>6029395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consultantplus://offline/ref=3BA3FFF6D594817237F352F20DD9C185C7F25906F17843D699D8530DC6AFA44C5603E2D5C0C7603B8F78X2I</vt:lpwstr>
      </vt:variant>
      <vt:variant>
        <vt:lpwstr/>
      </vt:variant>
      <vt:variant>
        <vt:i4>6029396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consultantplus://offline/ref=3BA3FFF6D594817237F352F20DD9C185C7F25906F17843D699D8530DC6AFA44C5603E2D5C0C7603B8A78X2I</vt:lpwstr>
      </vt:variant>
      <vt:variant>
        <vt:lpwstr/>
      </vt:variant>
      <vt:variant>
        <vt:i4>6029394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consultantplus://offline/ref=3BA3FFF6D594817237F352F20DD9C185C7F25906F17843D699D8530DC6AFA44C5603E2D5C0C7603B8B78X7I</vt:lpwstr>
      </vt:variant>
      <vt:variant>
        <vt:lpwstr/>
      </vt:variant>
      <vt:variant>
        <vt:i4>6029397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consultantplus://offline/ref=3BA3FFF6D594817237F352F20DD9C185C7F25906F17843D699D8530DC6AFA44C5603E2D5C0C7603B8C78X1I</vt:lpwstr>
      </vt:variant>
      <vt:variant>
        <vt:lpwstr/>
      </vt:variant>
      <vt:variant>
        <vt:i4>6029397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  <vt:variant>
        <vt:i4>6029392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consultantplus://offline/ref=3BA3FFF6D594817237F352F20DD9C185C7F25906F17843D699D8530DC6AFA44C5603E2D5C0C7603B8B78X5I</vt:lpwstr>
      </vt:variant>
      <vt:variant>
        <vt:lpwstr/>
      </vt:variant>
      <vt:variant>
        <vt:i4>6029397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  <vt:variant>
        <vt:i4>6029404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consultantplus://offline/ref=3BA3FFF6D594817237F352F20DD9C185C7F25906F17843D699D8530DC6AFA44C5603E2D5C0C7603B8878XCI</vt:lpwstr>
      </vt:variant>
      <vt:variant>
        <vt:lpwstr/>
      </vt:variant>
      <vt:variant>
        <vt:i4>6029397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  <vt:variant>
        <vt:i4>6029403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consultantplus://offline/ref=3BA3FFF6D594817237F352F20DD9C185C7F25906F17843D699D8530DC6AFA44C5603E2D5C0C7603B8878XDI</vt:lpwstr>
      </vt:variant>
      <vt:variant>
        <vt:lpwstr/>
      </vt:variant>
      <vt:variant>
        <vt:i4>6029397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  <vt:variant>
        <vt:i4>6684782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consultantplus://offline/ref=AA67890A030768F3095507AB1A616F453FB2633D18B062915ACB35DBB8FF70FDC3CD1E196DAAA0C7Z3f8I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consultantplus://offline/ref=AA67890A030768F3095507AB1A616F453FB2633D18B062915ACB35DBB8FF70FDC3CD1E196DAAA0C7Z3f9I</vt:lpwstr>
      </vt:variant>
      <vt:variant>
        <vt:lpwstr/>
      </vt:variant>
      <vt:variant>
        <vt:i4>6029324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consultantplus://offline/ref=3BA3FFF6D594817237F352F20DD9C185C7F25906F17843D699D8530DC6AFA44C5603E2D5C0C7603B8878X3I</vt:lpwstr>
      </vt:variant>
      <vt:variant>
        <vt:lpwstr/>
      </vt:variant>
      <vt:variant>
        <vt:i4>6029397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  <vt:variant>
        <vt:i4>6029327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consultantplus://offline/ref=3BA3FFF6D594817237F352F20DD9C185C7F25906F17843D699D8530DC6AFA44C5603E2D5C0C7603B8878X0I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consultantplus://offline/ref=3BA3FFF6D594817237F352F20DD9C185C7F25906F17843D699D8530DC6AFA44C5603E2D5C0C7603B8878X6I</vt:lpwstr>
      </vt:variant>
      <vt:variant>
        <vt:lpwstr/>
      </vt:variant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consultantplus://offline/ref=3BA3FFF6D594817237F352F20DD9C185C7F25906F17843D699D8530DC6AFA44C5603E2D5C0C7603B8878X7I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consultantplus://offline/ref=3BA3FFF6D594817237F352F20DD9C185C7F25906F17843D699D8530DC6AFA44C5603E2D5C0C7603B8F78X4I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consultantplus://offline/ref=3BA3FFF6D594817237F352F20DD9C185C7F25906F17843D699D8530DC6AFA44C5603E2D5C0C7603B8878X1I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oaz1</dc:creator>
  <cp:keywords/>
  <cp:lastModifiedBy>Ольга Александровна Осипова</cp:lastModifiedBy>
  <cp:revision>3</cp:revision>
  <cp:lastPrinted>2020-06-09T12:35:00Z</cp:lastPrinted>
  <dcterms:created xsi:type="dcterms:W3CDTF">2020-06-09T12:34:00Z</dcterms:created>
  <dcterms:modified xsi:type="dcterms:W3CDTF">2020-06-09T12:36:00Z</dcterms:modified>
</cp:coreProperties>
</file>