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45D" w:rsidRPr="00D70F27" w:rsidRDefault="0058145D" w:rsidP="0058145D">
      <w:pPr>
        <w:widowControl/>
        <w:adjustRightInd w:val="0"/>
        <w:jc w:val="right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>Приложение №1</w:t>
      </w:r>
    </w:p>
    <w:p w:rsidR="0058145D" w:rsidRPr="00D70F27" w:rsidRDefault="0058145D" w:rsidP="0058145D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 Утверждено  </w:t>
      </w:r>
    </w:p>
    <w:p w:rsidR="0058145D" w:rsidRPr="00D70F27" w:rsidRDefault="0058145D" w:rsidP="0058145D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 </w:t>
      </w:r>
      <w:r>
        <w:rPr>
          <w:rFonts w:eastAsiaTheme="minorHAnsi"/>
          <w:sz w:val="20"/>
          <w:szCs w:val="20"/>
          <w:lang w:eastAsia="en-US" w:bidi="ar-SA"/>
        </w:rPr>
        <w:t xml:space="preserve">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постановлением Администрации     </w:t>
      </w:r>
    </w:p>
    <w:p w:rsidR="0058145D" w:rsidRPr="00D70F27" w:rsidRDefault="0058145D" w:rsidP="0058145D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  </w:t>
      </w:r>
      <w:r>
        <w:rPr>
          <w:rFonts w:eastAsiaTheme="minorHAnsi"/>
          <w:sz w:val="20"/>
          <w:szCs w:val="20"/>
          <w:lang w:eastAsia="en-US" w:bidi="ar-SA"/>
        </w:rPr>
        <w:t xml:space="preserve">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городского округа Павловский Посад </w:t>
      </w:r>
    </w:p>
    <w:p w:rsidR="0058145D" w:rsidRPr="00D70F27" w:rsidRDefault="0058145D" w:rsidP="0058145D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>Московской области</w:t>
      </w:r>
    </w:p>
    <w:p w:rsidR="0058145D" w:rsidRPr="003F6297" w:rsidRDefault="0058145D" w:rsidP="0058145D">
      <w:pPr>
        <w:pStyle w:val="a3"/>
        <w:spacing w:before="69"/>
        <w:ind w:left="735" w:right="735"/>
        <w:jc w:val="center"/>
        <w:rPr>
          <w:b w:val="0"/>
          <w:sz w:val="20"/>
          <w:szCs w:val="20"/>
          <w:u w:val="single"/>
        </w:rPr>
      </w:pPr>
      <w:r w:rsidRPr="00D70F27">
        <w:rPr>
          <w:rFonts w:eastAsiaTheme="minorHAnsi"/>
          <w:b w:val="0"/>
          <w:sz w:val="20"/>
          <w:szCs w:val="20"/>
          <w:lang w:eastAsia="en-US" w:bidi="ar-SA"/>
        </w:rPr>
        <w:t xml:space="preserve">                                                                                  </w:t>
      </w:r>
      <w:r>
        <w:rPr>
          <w:rFonts w:eastAsiaTheme="minorHAnsi"/>
          <w:b w:val="0"/>
          <w:sz w:val="20"/>
          <w:szCs w:val="20"/>
          <w:lang w:eastAsia="en-US" w:bidi="ar-SA"/>
        </w:rPr>
        <w:t xml:space="preserve">  </w:t>
      </w:r>
      <w:r w:rsidR="003F6297">
        <w:rPr>
          <w:rFonts w:eastAsiaTheme="minorHAnsi"/>
          <w:b w:val="0"/>
          <w:sz w:val="20"/>
          <w:szCs w:val="20"/>
          <w:lang w:eastAsia="en-US" w:bidi="ar-SA"/>
        </w:rPr>
        <w:t xml:space="preserve">                     </w:t>
      </w:r>
      <w:bookmarkStart w:id="0" w:name="_GoBack"/>
      <w:bookmarkEnd w:id="0"/>
      <w:r w:rsidRPr="00D70F27">
        <w:rPr>
          <w:rFonts w:eastAsiaTheme="minorHAnsi"/>
          <w:b w:val="0"/>
          <w:sz w:val="20"/>
          <w:szCs w:val="20"/>
          <w:lang w:eastAsia="en-US" w:bidi="ar-SA"/>
        </w:rPr>
        <w:t xml:space="preserve"> от </w:t>
      </w:r>
      <w:r w:rsidR="003F6297" w:rsidRPr="003F6297">
        <w:rPr>
          <w:rFonts w:eastAsiaTheme="minorHAnsi"/>
          <w:b w:val="0"/>
          <w:sz w:val="20"/>
          <w:szCs w:val="20"/>
          <w:u w:val="single"/>
          <w:lang w:eastAsia="en-US" w:bidi="ar-SA"/>
        </w:rPr>
        <w:t>25.09.21020</w:t>
      </w:r>
      <w:r w:rsidR="003F6297">
        <w:rPr>
          <w:rFonts w:eastAsiaTheme="minorHAnsi"/>
          <w:b w:val="0"/>
          <w:sz w:val="20"/>
          <w:szCs w:val="20"/>
          <w:lang w:eastAsia="en-US" w:bidi="ar-SA"/>
        </w:rPr>
        <w:t xml:space="preserve"> </w:t>
      </w:r>
      <w:r w:rsidRPr="00D70F27">
        <w:rPr>
          <w:rFonts w:eastAsiaTheme="minorHAnsi"/>
          <w:b w:val="0"/>
          <w:sz w:val="20"/>
          <w:szCs w:val="20"/>
          <w:lang w:eastAsia="en-US" w:bidi="ar-SA"/>
        </w:rPr>
        <w:t>№</w:t>
      </w:r>
      <w:r w:rsidR="003F6297" w:rsidRPr="003F6297">
        <w:rPr>
          <w:rFonts w:eastAsiaTheme="minorHAnsi"/>
          <w:b w:val="0"/>
          <w:sz w:val="20"/>
          <w:szCs w:val="20"/>
          <w:u w:val="single"/>
          <w:lang w:eastAsia="en-US" w:bidi="ar-SA"/>
        </w:rPr>
        <w:t>1256</w:t>
      </w:r>
    </w:p>
    <w:p w:rsidR="0058145D" w:rsidRDefault="0058145D">
      <w:pPr>
        <w:pStyle w:val="a3"/>
        <w:spacing w:before="69"/>
        <w:ind w:left="614" w:right="614"/>
        <w:jc w:val="center"/>
      </w:pPr>
    </w:p>
    <w:p w:rsidR="00B739DB" w:rsidRDefault="0058145D">
      <w:pPr>
        <w:pStyle w:val="a3"/>
        <w:spacing w:before="69"/>
        <w:ind w:left="614" w:right="614"/>
        <w:jc w:val="center"/>
      </w:pPr>
      <w:r>
        <w:t>ОПИСАНИЕ МЕСТОПОЛОЖЕНИЯ ГРАНИЦ</w:t>
      </w:r>
    </w:p>
    <w:p w:rsidR="00B739DB" w:rsidRDefault="003F6297">
      <w:pPr>
        <w:spacing w:before="21"/>
        <w:ind w:left="614" w:right="618"/>
        <w:jc w:val="center"/>
        <w:rPr>
          <w:b/>
          <w:i/>
          <w:sz w:val="20"/>
        </w:rPr>
      </w:pPr>
      <w:r>
        <w:pict>
          <v:line id="_x0000_s1073" style="position:absolute;left:0;text-align:left;z-index:-251658240;mso-wrap-distance-left:0;mso-wrap-distance-right:0;mso-position-horizontal-relative:page" from="62.85pt,26.35pt" to="560.85pt,26.35pt">
            <w10:wrap type="topAndBottom" anchorx="page"/>
          </v:line>
        </w:pict>
      </w:r>
      <w:r w:rsidR="0058145D">
        <w:rPr>
          <w:b/>
          <w:i/>
          <w:sz w:val="20"/>
        </w:rPr>
        <w:t>Зона публичного сервитута объекта "Газораспределительные сети д. Данилово", кадастровый номер 50:17:0030816:206</w:t>
      </w:r>
    </w:p>
    <w:p w:rsidR="0058145D" w:rsidRDefault="0058145D">
      <w:pPr>
        <w:ind w:left="614" w:right="615"/>
        <w:jc w:val="center"/>
        <w:rPr>
          <w:sz w:val="14"/>
        </w:rPr>
      </w:pPr>
    </w:p>
    <w:p w:rsidR="00B739DB" w:rsidRDefault="0058145D">
      <w:pPr>
        <w:ind w:left="614" w:right="615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B739DB" w:rsidRDefault="00B739DB">
      <w:pPr>
        <w:spacing w:before="10"/>
        <w:rPr>
          <w:sz w:val="14"/>
        </w:rPr>
      </w:pPr>
    </w:p>
    <w:p w:rsidR="00B739DB" w:rsidRDefault="0058145D">
      <w:pPr>
        <w:ind w:left="614" w:right="615"/>
        <w:jc w:val="center"/>
        <w:rPr>
          <w:b/>
          <w:sz w:val="20"/>
        </w:rPr>
      </w:pPr>
      <w:r>
        <w:rPr>
          <w:b/>
          <w:sz w:val="20"/>
        </w:rPr>
        <w:t>Раздел 1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54"/>
      </w:tblGrid>
      <w:tr w:rsidR="00B739DB">
        <w:trPr>
          <w:trHeight w:val="246"/>
        </w:trPr>
        <w:tc>
          <w:tcPr>
            <w:tcW w:w="10184" w:type="dxa"/>
            <w:gridSpan w:val="3"/>
          </w:tcPr>
          <w:p w:rsidR="00B739DB" w:rsidRDefault="0058145D">
            <w:pPr>
              <w:pStyle w:val="TableParagraph"/>
              <w:spacing w:before="0" w:line="219" w:lineRule="exact"/>
              <w:ind w:left="4130" w:right="4116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об объекте</w:t>
            </w:r>
          </w:p>
        </w:tc>
      </w:tr>
      <w:tr w:rsidR="00B739DB">
        <w:trPr>
          <w:trHeight w:val="484"/>
        </w:trPr>
        <w:tc>
          <w:tcPr>
            <w:tcW w:w="822" w:type="dxa"/>
          </w:tcPr>
          <w:p w:rsidR="00B739DB" w:rsidRDefault="0058145D">
            <w:pPr>
              <w:pStyle w:val="TableParagraph"/>
              <w:spacing w:line="240" w:lineRule="auto"/>
              <w:ind w:left="265" w:right="23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3208" w:type="dxa"/>
          </w:tcPr>
          <w:p w:rsidR="00B739DB" w:rsidRDefault="0058145D">
            <w:pPr>
              <w:pStyle w:val="TableParagraph"/>
              <w:spacing w:before="123" w:line="240" w:lineRule="auto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 объекта</w:t>
            </w:r>
          </w:p>
        </w:tc>
        <w:tc>
          <w:tcPr>
            <w:tcW w:w="6154" w:type="dxa"/>
          </w:tcPr>
          <w:p w:rsidR="00B739DB" w:rsidRDefault="0058145D">
            <w:pPr>
              <w:pStyle w:val="TableParagraph"/>
              <w:spacing w:before="123" w:line="240" w:lineRule="auto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характеристик</w:t>
            </w:r>
          </w:p>
        </w:tc>
      </w:tr>
      <w:tr w:rsidR="00B739DB">
        <w:trPr>
          <w:trHeight w:val="246"/>
        </w:trPr>
        <w:tc>
          <w:tcPr>
            <w:tcW w:w="822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08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54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B739DB">
        <w:trPr>
          <w:trHeight w:val="249"/>
        </w:trPr>
        <w:tc>
          <w:tcPr>
            <w:tcW w:w="822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08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6154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Московская область, р-н Павлово-Посадский, д Данилово</w:t>
            </w:r>
          </w:p>
        </w:tc>
      </w:tr>
      <w:tr w:rsidR="00B739DB">
        <w:trPr>
          <w:trHeight w:val="717"/>
        </w:trPr>
        <w:tc>
          <w:tcPr>
            <w:tcW w:w="822" w:type="dxa"/>
            <w:tcBorders>
              <w:top w:val="single" w:sz="6" w:space="0" w:color="000000"/>
            </w:tcBorders>
          </w:tcPr>
          <w:p w:rsidR="00B739DB" w:rsidRDefault="00B739DB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08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spacing w:before="0" w:line="240" w:lineRule="auto"/>
              <w:ind w:left="33" w:right="7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4" w:type="dxa"/>
            <w:tcBorders>
              <w:top w:val="single" w:sz="6" w:space="0" w:color="000000"/>
            </w:tcBorders>
          </w:tcPr>
          <w:p w:rsidR="00B739DB" w:rsidRDefault="00B739DB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2338" w:right="2323"/>
              <w:rPr>
                <w:sz w:val="20"/>
              </w:rPr>
            </w:pPr>
            <w:r>
              <w:rPr>
                <w:sz w:val="20"/>
              </w:rPr>
              <w:t>11 113 м² ± 37 м²</w:t>
            </w:r>
          </w:p>
        </w:tc>
      </w:tr>
      <w:tr w:rsidR="00B739DB">
        <w:trPr>
          <w:trHeight w:val="1404"/>
        </w:trPr>
        <w:tc>
          <w:tcPr>
            <w:tcW w:w="822" w:type="dxa"/>
          </w:tcPr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28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08" w:type="dxa"/>
          </w:tcPr>
          <w:p w:rsidR="00B739DB" w:rsidRDefault="0058145D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6154" w:type="dxa"/>
          </w:tcPr>
          <w:p w:rsidR="00B739DB" w:rsidRDefault="0058145D">
            <w:pPr>
              <w:pStyle w:val="TableParagraph"/>
              <w:spacing w:before="0" w:line="240" w:lineRule="auto"/>
              <w:ind w:left="33" w:right="1272"/>
              <w:jc w:val="left"/>
              <w:rPr>
                <w:sz w:val="20"/>
              </w:rPr>
            </w:pPr>
            <w:r>
              <w:rPr>
                <w:sz w:val="20"/>
              </w:rPr>
              <w:t>Вид объекта реестра границ: Зона с особыми условиями использования территории</w:t>
            </w:r>
          </w:p>
          <w:p w:rsidR="00B739DB" w:rsidRDefault="0058145D">
            <w:pPr>
              <w:pStyle w:val="TableParagraph"/>
              <w:spacing w:before="0" w:line="240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сервитут, для целей размещения линейных объектов системы газоснабжения, их неотъемлемых технологических частей. Срок установления 49 лет.</w:t>
            </w:r>
          </w:p>
        </w:tc>
      </w:tr>
    </w:tbl>
    <w:p w:rsidR="00B739DB" w:rsidRDefault="00B739DB">
      <w:pPr>
        <w:rPr>
          <w:sz w:val="20"/>
        </w:rPr>
        <w:sectPr w:rsidR="00B739DB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B739DB">
        <w:trPr>
          <w:trHeight w:val="246"/>
        </w:trPr>
        <w:tc>
          <w:tcPr>
            <w:tcW w:w="10187" w:type="dxa"/>
            <w:gridSpan w:val="6"/>
          </w:tcPr>
          <w:p w:rsidR="00B739DB" w:rsidRDefault="0058145D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B739DB">
        <w:trPr>
          <w:trHeight w:val="365"/>
        </w:trPr>
        <w:tc>
          <w:tcPr>
            <w:tcW w:w="10187" w:type="dxa"/>
            <w:gridSpan w:val="6"/>
          </w:tcPr>
          <w:p w:rsidR="00B739DB" w:rsidRDefault="0058145D">
            <w:pPr>
              <w:pStyle w:val="TableParagraph"/>
              <w:tabs>
                <w:tab w:val="left" w:pos="2234"/>
              </w:tabs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 50, зона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B739DB">
        <w:trPr>
          <w:trHeight w:val="241"/>
        </w:trPr>
        <w:tc>
          <w:tcPr>
            <w:tcW w:w="10187" w:type="dxa"/>
            <w:gridSpan w:val="6"/>
            <w:tcBorders>
              <w:bottom w:val="single" w:sz="18" w:space="0" w:color="000000"/>
            </w:tcBorders>
          </w:tcPr>
          <w:p w:rsidR="00B739DB" w:rsidRDefault="0058145D">
            <w:pPr>
              <w:pStyle w:val="TableParagraph"/>
              <w:spacing w:before="0" w:line="219" w:lineRule="exact"/>
              <w:ind w:left="27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B739DB">
        <w:trPr>
          <w:trHeight w:val="709"/>
        </w:trPr>
        <w:tc>
          <w:tcPr>
            <w:tcW w:w="1290" w:type="dxa"/>
            <w:vMerge w:val="restart"/>
            <w:tcBorders>
              <w:top w:val="single" w:sz="18" w:space="0" w:color="000000"/>
            </w:tcBorders>
          </w:tcPr>
          <w:p w:rsidR="00B739DB" w:rsidRDefault="00B739DB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19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50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Обозначение </w:t>
            </w:r>
            <w:r>
              <w:rPr>
                <w:b/>
                <w:spacing w:val="-1"/>
                <w:sz w:val="20"/>
              </w:rPr>
              <w:t xml:space="preserve">характерных </w:t>
            </w:r>
            <w:r>
              <w:rPr>
                <w:b/>
                <w:sz w:val="20"/>
              </w:rPr>
              <w:t>точек границ</w:t>
            </w:r>
          </w:p>
        </w:tc>
        <w:tc>
          <w:tcPr>
            <w:tcW w:w="2834" w:type="dxa"/>
            <w:gridSpan w:val="2"/>
            <w:tcBorders>
              <w:top w:val="single" w:sz="18" w:space="0" w:color="000000"/>
            </w:tcBorders>
          </w:tcPr>
          <w:p w:rsidR="00B739DB" w:rsidRDefault="00B739DB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19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7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2682" w:type="dxa"/>
            <w:vMerge w:val="restart"/>
            <w:tcBorders>
              <w:top w:val="single" w:sz="18" w:space="0" w:color="000000"/>
            </w:tcBorders>
          </w:tcPr>
          <w:p w:rsidR="00B739DB" w:rsidRDefault="00B739DB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9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242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67" w:type="dxa"/>
            <w:vMerge w:val="restart"/>
            <w:tcBorders>
              <w:top w:val="single" w:sz="18" w:space="0" w:color="000000"/>
            </w:tcBorders>
          </w:tcPr>
          <w:p w:rsidR="00B739DB" w:rsidRDefault="0058145D">
            <w:pPr>
              <w:pStyle w:val="TableParagraph"/>
              <w:spacing w:before="0" w:line="240" w:lineRule="auto"/>
              <w:ind w:left="35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4" w:type="dxa"/>
            <w:vMerge w:val="restart"/>
            <w:tcBorders>
              <w:top w:val="single" w:sz="18" w:space="0" w:color="000000"/>
            </w:tcBorders>
          </w:tcPr>
          <w:p w:rsidR="00B739DB" w:rsidRDefault="00B739DB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19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28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обозначения точки на местности (при наличии)</w:t>
            </w:r>
          </w:p>
        </w:tc>
      </w:tr>
      <w:tr w:rsidR="00B739DB">
        <w:trPr>
          <w:trHeight w:val="669"/>
        </w:trPr>
        <w:tc>
          <w:tcPr>
            <w:tcW w:w="1290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739DB" w:rsidRDefault="00B739DB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:rsidR="00B739DB" w:rsidRDefault="00B739DB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B739DB" w:rsidRDefault="0058145D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B739DB" w:rsidRDefault="0058145D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458 196,91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2 267 303,46</w:t>
            </w:r>
          </w:p>
        </w:tc>
        <w:tc>
          <w:tcPr>
            <w:tcW w:w="2682" w:type="dxa"/>
            <w:vMerge w:val="restart"/>
          </w:tcPr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line="240" w:lineRule="auto"/>
              <w:ind w:left="0"/>
              <w:jc w:val="left"/>
              <w:rPr>
                <w:b/>
                <w:sz w:val="27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line="240" w:lineRule="auto"/>
              <w:ind w:left="0"/>
              <w:jc w:val="left"/>
              <w:rPr>
                <w:b/>
                <w:sz w:val="27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458 260,89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2 267 341,03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458 282,95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2 267 355,71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458 311,66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2 267 373,97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458 349,96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2 267 396,27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458 362,16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2 267 402,97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458 370,68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2 267 407,31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458 384,70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2 267 415,00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458 412,74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2 267 433,86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458 441,25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2 267 451,48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458 464,73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2 267 465,72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458 492,08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2 267 483,35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458 518,98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2 267 501,24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458 542,01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2 267 516,87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458 576,97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2 267 541,43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458 612,89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2 267 564,94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458 630,53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2 267 577,97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458 665,49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2 267 603,35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458 683,53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2 267 617,28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458 713,59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2 267 639,89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458 733,21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2 267 654,18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458 751,15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2 267 668,06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458 767,51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2 267 681,05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458 787,37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2 267 695,39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458 859,52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2 267 751,49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458 856,17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2 267 756,08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458 852,41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2 267 760,72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458 849,02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2 267 763,82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458 847,78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2 267 765,45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458 850,96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2 267 767,87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458 851,98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2 267 766,52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458 855,33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2 267 763,48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458 858,19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2 267 760,09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458 862,71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2 267 753,96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458 885,32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2 267 771,45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458 907,13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2 267 786,85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458 931,49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2 267 803,76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458 954,56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2 267 818,78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458 968,33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2 267 830,75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458 985,75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2 267 845,48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459 002,30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2 267 857,50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459 031,00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2 267 879,25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459 048,20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2 267 891,82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459 074,15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2 267 911,56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459 072,94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2 267 913,15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459 034,47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2 267 971,12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459 024,85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2 267 969,44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</w:tbl>
    <w:p w:rsidR="00B739DB" w:rsidRDefault="003F6297">
      <w:pPr>
        <w:rPr>
          <w:sz w:val="2"/>
          <w:szCs w:val="2"/>
        </w:rPr>
      </w:pPr>
      <w:r>
        <w:pict>
          <v:line id="_x0000_s1072" style="position:absolute;z-index:-255905792;mso-position-horizontal-relative:page;mso-position-vertical-relative:page" from="167.8pt,67.65pt" to="560.85pt,67.65pt">
            <w10:wrap anchorx="page" anchory="page"/>
          </v:line>
        </w:pict>
      </w:r>
      <w:r>
        <w:pict>
          <v:shape id="_x0000_s1071" style="position:absolute;margin-left:57pt;margin-top:171.9pt;width:.1pt;height:.1pt;z-index:251660288;mso-position-horizontal-relative:page;mso-position-vertical-relative:page" coordorigin="1140,3438" coordsize="0,0" path="m1140,3438r,xe" fillcolor="black" stroked="f">
            <v:path arrowok="t"/>
            <w10:wrap anchorx="page" anchory="page"/>
          </v:shape>
        </w:pict>
      </w:r>
      <w:r>
        <w:pict>
          <v:shape id="_x0000_s1070" style="position:absolute;margin-left:566.95pt;margin-top:171.9pt;width:.1pt;height:.1pt;z-index:251661312;mso-position-horizontal-relative:page;mso-position-vertical-relative:page" coordorigin="11339,3438" coordsize="0,0" path="m11339,3438r,xe" fillcolor="black" stroked="f">
            <v:path arrowok="t"/>
            <w10:wrap anchorx="page" anchory="page"/>
          </v:shape>
        </w:pict>
      </w:r>
    </w:p>
    <w:p w:rsidR="00B739DB" w:rsidRDefault="00B739DB">
      <w:pPr>
        <w:rPr>
          <w:sz w:val="2"/>
          <w:szCs w:val="2"/>
        </w:rPr>
        <w:sectPr w:rsidR="00B739DB">
          <w:headerReference w:type="default" r:id="rId7"/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B739DB">
        <w:trPr>
          <w:trHeight w:val="246"/>
        </w:trPr>
        <w:tc>
          <w:tcPr>
            <w:tcW w:w="10187" w:type="dxa"/>
            <w:gridSpan w:val="6"/>
          </w:tcPr>
          <w:p w:rsidR="00B739DB" w:rsidRDefault="0058145D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B739DB" w:rsidRDefault="0058145D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B739DB" w:rsidRDefault="0058145D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459 009,08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2 267 985,95</w:t>
            </w:r>
          </w:p>
        </w:tc>
        <w:tc>
          <w:tcPr>
            <w:tcW w:w="2682" w:type="dxa"/>
            <w:vMerge w:val="restart"/>
          </w:tcPr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32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32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459 001,49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2 267 995,72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458 981,36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2 268 023,89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458 967,10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2 268 049,59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458 956,91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2 268 070,58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458 949,15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2 268 090,43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458 941,35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2 268 112,63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458 945,12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2 268 113,96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458 952,91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2 268 091,83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458 960,57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2 268 072,18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458 970,64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2 268 051,45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458 984,76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2 268 026,03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459 004,69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2 267 998,12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459 012,12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2 267 988,57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459 026,27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2 267 973,74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459 036,35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2 267 975,50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459 077,33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2 267 913,99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459 169,16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2 267 984,88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459 184,20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2 267 996,05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459 196,05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2 268 003,85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459 208,28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2 268 013,55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459 212,68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2 268 017,36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459 225,99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2 268 027,43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459 228,40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2 268 024,24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459 215,20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2 268 014,26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459 210,84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2 268 010,47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459 198,39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2 268 000,61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459 186,50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2 267 992,77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459 171,58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2 267 981,68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459 079,75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2 267 910,80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459 050,59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2 267 888,61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459 033,38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2 267 876,04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459 004,68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2 267 854,28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458 988,21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2 267 842,34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458 970,93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2 267 827,71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458 956,98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2 267 815,58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458 933,73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2 267 800,44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458 909,43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2 267 783,57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458 887,70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2 267 768,23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458 834,35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2 267 726,97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458 789,77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2 267 692,19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458 769,93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2 267 677,86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458 753,61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2 267 664,91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458 735,61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2 267 650,98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458 715,97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2 267 636,67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458 685,95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2 267 614,10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458 667,89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2 267 600,15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458 632,90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2 267 574,75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458 615,17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2 267 561,66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458 579,23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2 267 538,13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458 544,29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2 267 513,57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458 521,22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2 267 497,92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458 494,27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2 267 480,01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458 466,85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2 267 462,32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458 443,34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2 267 448,07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</w:tbl>
    <w:p w:rsidR="00B739DB" w:rsidRDefault="00B739DB">
      <w:pPr>
        <w:rPr>
          <w:sz w:val="2"/>
          <w:szCs w:val="2"/>
        </w:rPr>
        <w:sectPr w:rsidR="00B739DB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B739DB">
        <w:trPr>
          <w:trHeight w:val="246"/>
        </w:trPr>
        <w:tc>
          <w:tcPr>
            <w:tcW w:w="10187" w:type="dxa"/>
            <w:gridSpan w:val="6"/>
          </w:tcPr>
          <w:p w:rsidR="00B739DB" w:rsidRDefault="0058145D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B739DB" w:rsidRDefault="0058145D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B739DB" w:rsidRDefault="0058145D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458 414,90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2 267 430,50</w:t>
            </w:r>
          </w:p>
        </w:tc>
        <w:tc>
          <w:tcPr>
            <w:tcW w:w="2682" w:type="dxa"/>
            <w:vMerge w:val="restart"/>
          </w:tcPr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32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32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458 386,78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2 267 411,58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458 372,55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2 267 403,77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458 364,03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2 267 399,43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458 351,92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2 267 392,79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458 313,74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2 267 370,55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458 285,13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2 267 352,36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458 263,01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2 267 337,64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458 198,49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2 267 299,75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458 204,23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2 267 289,89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458 204,91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2 267 290,29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458 203,57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2 267 292,48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458 241,30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2 267 315,39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458 294,73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2 267 345,78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458 315,55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2 267 357,83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458 324,52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2 267 363,44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458 368,23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2 267 388,91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458 392,51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2 267 404,46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458 438,03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2 267 431,97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458 465,47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2 267 447,46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458 488,99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2 267 462,44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458 500,39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2 267 469,89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458 521,90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2 267 482,83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458 557,51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2 267 505,94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458 593,55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2 267 529,73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458 634,89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2 267 558,56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458 701,18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2 267 605,59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458 720,66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2 267 621,30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458 744,12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2 267 639,30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458 866,67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2 267 734,25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458 884,50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2 267 746,37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458 907,51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2 267 764,13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458 935,30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2 267 783,66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458 950,07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2 267 794,85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458 976,28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2 267 813,93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459 010,31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2 267 839,49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459 032,14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2 267 855,62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459 092,70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2 267 900,91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459 116,89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2 267 919,50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459 152,30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2 267 946,11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459 189,13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2 267 972,78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459 191,78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2 267 975,31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459 214,28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2 267 985,77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459 215,97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2 267 982,14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459 194,06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2 267 971,97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459 191,69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2 267 969,70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459 154,68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2 267 942,90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459 119,31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2 267 916,32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459 095,12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2 267 897,73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459 034,53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2 267 852,41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459 012,69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2 267 836,28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458 978,66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2 267 810,71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458 952,45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2 267 791,63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458 937,66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2 267 780,42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458 909,89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2 267 760,91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</w:tbl>
    <w:p w:rsidR="00B739DB" w:rsidRDefault="00B739DB">
      <w:pPr>
        <w:rPr>
          <w:sz w:val="2"/>
          <w:szCs w:val="2"/>
        </w:rPr>
        <w:sectPr w:rsidR="00B739DB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B739DB">
        <w:trPr>
          <w:trHeight w:val="246"/>
        </w:trPr>
        <w:tc>
          <w:tcPr>
            <w:tcW w:w="10187" w:type="dxa"/>
            <w:gridSpan w:val="6"/>
          </w:tcPr>
          <w:p w:rsidR="00B739DB" w:rsidRDefault="0058145D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B739DB" w:rsidRDefault="0058145D">
            <w:pPr>
              <w:pStyle w:val="TableParagraph"/>
              <w:ind w:left="0"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B739DB" w:rsidRDefault="0058145D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458 886,84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2 267 743,13</w:t>
            </w:r>
          </w:p>
        </w:tc>
        <w:tc>
          <w:tcPr>
            <w:tcW w:w="2682" w:type="dxa"/>
            <w:vMerge w:val="restart"/>
          </w:tcPr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6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B739DB" w:rsidRDefault="00B739DB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6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458 869,03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2 267 731,01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458 746,56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2 267 636,14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458 723,14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2 267 618,16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458 703,60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2 267 602,39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458 637,19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2 267 555,28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458 595,79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2 267 526,41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458 559,70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2 267 502,60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458 524,02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2 267 479,43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458 502,51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2 267 466,51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458 491,15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2 267 459,08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458 467,53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2 267 444,03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458 440,05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2 267 428,51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458 394,63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2 267 401,06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458 370,31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2 267 385,49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458 326,60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2 267 360,02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458 317,61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2 267 354,41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458 296,72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2 267 342,31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458 243,32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2 267 311,93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458 209,10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2 267 291,16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458 210,43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2 267 288,93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458 206,26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2 267 286,41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458 206,51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2 267 285,98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458 203,06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2 267 283,97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458 193,02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2 267 301,19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92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458 196,91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2 267 303,46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1"/>
        </w:trPr>
        <w:tc>
          <w:tcPr>
            <w:tcW w:w="10187" w:type="dxa"/>
            <w:gridSpan w:val="6"/>
            <w:tcBorders>
              <w:bottom w:val="single" w:sz="18" w:space="0" w:color="000000"/>
            </w:tcBorders>
          </w:tcPr>
          <w:p w:rsidR="00B739DB" w:rsidRDefault="0058145D">
            <w:pPr>
              <w:pStyle w:val="TableParagraph"/>
              <w:spacing w:before="0" w:line="219" w:lineRule="exact"/>
              <w:ind w:left="20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B739DB">
        <w:trPr>
          <w:trHeight w:val="241"/>
        </w:trPr>
        <w:tc>
          <w:tcPr>
            <w:tcW w:w="1290" w:type="dxa"/>
            <w:tcBorders>
              <w:top w:val="single" w:sz="18" w:space="0" w:color="000000"/>
            </w:tcBorders>
          </w:tcPr>
          <w:p w:rsidR="00B739DB" w:rsidRDefault="0058145D">
            <w:pPr>
              <w:pStyle w:val="TableParagraph"/>
              <w:spacing w:before="0" w:line="221" w:lineRule="exact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000000"/>
            </w:tcBorders>
          </w:tcPr>
          <w:p w:rsidR="00B739DB" w:rsidRDefault="0058145D">
            <w:pPr>
              <w:pStyle w:val="TableParagraph"/>
              <w:spacing w:before="0" w:line="221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000000"/>
            </w:tcBorders>
          </w:tcPr>
          <w:p w:rsidR="00B739DB" w:rsidRDefault="0058145D">
            <w:pPr>
              <w:pStyle w:val="TableParagraph"/>
              <w:spacing w:before="0" w:line="221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8" w:space="0" w:color="000000"/>
            </w:tcBorders>
          </w:tcPr>
          <w:p w:rsidR="00B739DB" w:rsidRDefault="0058145D">
            <w:pPr>
              <w:pStyle w:val="TableParagraph"/>
              <w:spacing w:before="0" w:line="221" w:lineRule="exact"/>
              <w:ind w:left="0"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 w:rsidR="00B739DB" w:rsidRDefault="0058145D">
            <w:pPr>
              <w:pStyle w:val="TableParagraph"/>
              <w:spacing w:before="0" w:line="221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top w:val="single" w:sz="18" w:space="0" w:color="000000"/>
            </w:tcBorders>
          </w:tcPr>
          <w:p w:rsidR="00B739DB" w:rsidRDefault="0058145D">
            <w:pPr>
              <w:pStyle w:val="TableParagraph"/>
              <w:spacing w:before="0" w:line="221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B739DB">
        <w:trPr>
          <w:trHeight w:val="246"/>
        </w:trPr>
        <w:tc>
          <w:tcPr>
            <w:tcW w:w="1290" w:type="dxa"/>
          </w:tcPr>
          <w:p w:rsidR="00B739DB" w:rsidRDefault="0058145D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B739DB" w:rsidRDefault="0058145D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B739DB" w:rsidRDefault="0058145D">
            <w:pPr>
              <w:pStyle w:val="TableParagraph"/>
              <w:spacing w:line="223" w:lineRule="exact"/>
              <w:ind w:left="0" w:right="122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B739DB" w:rsidRDefault="0058145D">
            <w:pPr>
              <w:pStyle w:val="TableParagraph"/>
              <w:spacing w:line="223" w:lineRule="exact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</w:tcPr>
          <w:p w:rsidR="00B739DB" w:rsidRDefault="0058145D">
            <w:pPr>
              <w:pStyle w:val="TableParagraph"/>
              <w:spacing w:line="223" w:lineRule="exact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B739DB" w:rsidRDefault="003F6297">
      <w:pPr>
        <w:rPr>
          <w:sz w:val="2"/>
          <w:szCs w:val="2"/>
        </w:rPr>
      </w:pPr>
      <w:r>
        <w:pict>
          <v:shape id="_x0000_s1069" style="position:absolute;margin-left:57pt;margin-top:441.1pt;width:.1pt;height:.1pt;z-index:251662336;mso-position-horizontal-relative:page;mso-position-vertical-relative:page" coordorigin="1140,8822" coordsize="0,0" path="m1140,8822r,xe" fillcolor="black" stroked="f">
            <v:path arrowok="t"/>
            <w10:wrap anchorx="page" anchory="page"/>
          </v:shape>
        </w:pict>
      </w:r>
      <w:r>
        <w:pict>
          <v:shape id="_x0000_s1068" style="position:absolute;margin-left:566.95pt;margin-top:441.1pt;width:.1pt;height:.1pt;z-index:251663360;mso-position-horizontal-relative:page;mso-position-vertical-relative:page" coordorigin="11339,8822" coordsize="0,0" path="m11339,8822r,xe" fillcolor="black" stroked="f">
            <v:path arrowok="t"/>
            <w10:wrap anchorx="page" anchory="page"/>
          </v:shape>
        </w:pict>
      </w:r>
    </w:p>
    <w:p w:rsidR="00B739DB" w:rsidRDefault="00B739DB">
      <w:pPr>
        <w:rPr>
          <w:sz w:val="2"/>
          <w:szCs w:val="2"/>
        </w:rPr>
        <w:sectPr w:rsidR="00B739DB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B739DB">
        <w:trPr>
          <w:trHeight w:val="246"/>
        </w:trPr>
        <w:tc>
          <w:tcPr>
            <w:tcW w:w="10186" w:type="dxa"/>
            <w:gridSpan w:val="8"/>
          </w:tcPr>
          <w:p w:rsidR="00B739DB" w:rsidRDefault="0058145D">
            <w:pPr>
              <w:pStyle w:val="TableParagraph"/>
              <w:spacing w:before="0" w:line="219" w:lineRule="exact"/>
              <w:ind w:left="1817" w:right="1807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B739DB">
        <w:trPr>
          <w:trHeight w:val="380"/>
        </w:trPr>
        <w:tc>
          <w:tcPr>
            <w:tcW w:w="10186" w:type="dxa"/>
            <w:gridSpan w:val="8"/>
          </w:tcPr>
          <w:p w:rsidR="00B739DB" w:rsidRDefault="0058145D">
            <w:pPr>
              <w:pStyle w:val="TableParagraph"/>
              <w:tabs>
                <w:tab w:val="left" w:pos="2219"/>
              </w:tabs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 50, зона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B739DB">
        <w:trPr>
          <w:trHeight w:val="249"/>
        </w:trPr>
        <w:tc>
          <w:tcPr>
            <w:tcW w:w="10186" w:type="dxa"/>
            <w:gridSpan w:val="8"/>
            <w:tcBorders>
              <w:bottom w:val="single" w:sz="6" w:space="0" w:color="000000"/>
            </w:tcBorders>
          </w:tcPr>
          <w:p w:rsidR="00B739DB" w:rsidRDefault="0058145D">
            <w:pPr>
              <w:pStyle w:val="TableParagraph"/>
              <w:spacing w:before="0" w:line="219" w:lineRule="exact"/>
              <w:ind w:left="27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B739DB">
        <w:trPr>
          <w:trHeight w:val="717"/>
        </w:trPr>
        <w:tc>
          <w:tcPr>
            <w:tcW w:w="1306" w:type="dxa"/>
            <w:vMerge w:val="restart"/>
            <w:tcBorders>
              <w:top w:val="single" w:sz="6" w:space="0" w:color="000000"/>
            </w:tcBorders>
          </w:tcPr>
          <w:p w:rsidR="00B739DB" w:rsidRDefault="00B739DB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20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53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spacing w:before="121" w:line="240" w:lineRule="auto"/>
              <w:ind w:left="462" w:hanging="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Существующие координаты, м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spacing w:before="6" w:line="240" w:lineRule="auto"/>
              <w:ind w:left="461" w:right="446" w:firstLine="10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Измененные (уточненные) координаты, </w:t>
            </w:r>
            <w:r>
              <w:rPr>
                <w:b/>
                <w:spacing w:val="-13"/>
                <w:sz w:val="20"/>
              </w:rPr>
              <w:t>м</w:t>
            </w:r>
          </w:p>
        </w:tc>
        <w:tc>
          <w:tcPr>
            <w:tcW w:w="1594" w:type="dxa"/>
            <w:vMerge w:val="restart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spacing w:before="121" w:line="240" w:lineRule="auto"/>
              <w:ind w:left="217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spacing w:before="21" w:line="230" w:lineRule="atLeast"/>
              <w:ind w:left="24" w:right="9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</w:tcBorders>
          </w:tcPr>
          <w:p w:rsidR="00B739DB" w:rsidRDefault="0058145D">
            <w:pPr>
              <w:pStyle w:val="TableParagraph"/>
              <w:spacing w:before="6" w:line="240" w:lineRule="auto"/>
              <w:ind w:left="25" w:right="11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обозначения точки на местности (при наличии)</w:t>
            </w:r>
          </w:p>
        </w:tc>
      </w:tr>
      <w:tr w:rsidR="00B739DB">
        <w:trPr>
          <w:trHeight w:val="669"/>
        </w:trPr>
        <w:tc>
          <w:tcPr>
            <w:tcW w:w="1306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B739DB" w:rsidRDefault="00B739DB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0" w:right="4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B739DB" w:rsidRDefault="00B739DB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B739DB" w:rsidRDefault="00B739DB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B739DB" w:rsidRDefault="00B739DB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B739DB" w:rsidRDefault="0058145D">
            <w:pPr>
              <w:pStyle w:val="TableParagraph"/>
              <w:spacing w:before="0" w:line="240" w:lineRule="auto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B739DB" w:rsidRDefault="00B739DB">
            <w:pPr>
              <w:rPr>
                <w:sz w:val="2"/>
                <w:szCs w:val="2"/>
              </w:rPr>
            </w:pPr>
          </w:p>
        </w:tc>
      </w:tr>
      <w:tr w:rsidR="00B739DB">
        <w:trPr>
          <w:trHeight w:val="246"/>
        </w:trPr>
        <w:tc>
          <w:tcPr>
            <w:tcW w:w="1306" w:type="dxa"/>
          </w:tcPr>
          <w:p w:rsidR="00B739DB" w:rsidRDefault="0058145D">
            <w:pPr>
              <w:pStyle w:val="TableParagraph"/>
              <w:ind w:left="6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0"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B739DB" w:rsidRDefault="0058145D">
            <w:pPr>
              <w:pStyle w:val="TableParagraph"/>
              <w:ind w:left="7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B739DB" w:rsidRDefault="0058145D">
            <w:pPr>
              <w:pStyle w:val="TableParagraph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B739DB" w:rsidRDefault="0058145D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B739DB">
        <w:trPr>
          <w:trHeight w:val="246"/>
        </w:trPr>
        <w:tc>
          <w:tcPr>
            <w:tcW w:w="1306" w:type="dxa"/>
          </w:tcPr>
          <w:p w:rsidR="00B739DB" w:rsidRDefault="0058145D">
            <w:pPr>
              <w:pStyle w:val="TableParagraph"/>
              <w:ind w:left="55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B739DB" w:rsidRDefault="0058145D">
            <w:pPr>
              <w:pStyle w:val="TableParagraph"/>
              <w:ind w:left="693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B739DB" w:rsidRDefault="0058145D">
            <w:pPr>
              <w:pStyle w:val="TableParagraph"/>
              <w:ind w:left="0" w:right="649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B739DB" w:rsidRDefault="0058145D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B739DB">
        <w:trPr>
          <w:trHeight w:val="246"/>
        </w:trPr>
        <w:tc>
          <w:tcPr>
            <w:tcW w:w="10186" w:type="dxa"/>
            <w:gridSpan w:val="8"/>
          </w:tcPr>
          <w:p w:rsidR="00B739DB" w:rsidRDefault="0058145D">
            <w:pPr>
              <w:pStyle w:val="TableParagraph"/>
              <w:spacing w:before="0" w:line="219" w:lineRule="exact"/>
              <w:ind w:left="20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B739DB">
        <w:trPr>
          <w:trHeight w:val="254"/>
        </w:trPr>
        <w:tc>
          <w:tcPr>
            <w:tcW w:w="1306" w:type="dxa"/>
          </w:tcPr>
          <w:p w:rsidR="00B739DB" w:rsidRDefault="0058145D">
            <w:pPr>
              <w:pStyle w:val="TableParagraph"/>
              <w:spacing w:line="240" w:lineRule="auto"/>
              <w:ind w:left="6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spacing w:line="240" w:lineRule="auto"/>
              <w:ind w:left="0"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spacing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spacing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spacing w:line="240" w:lineRule="auto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B739DB" w:rsidRDefault="0058145D">
            <w:pPr>
              <w:pStyle w:val="TableParagraph"/>
              <w:spacing w:line="240" w:lineRule="auto"/>
              <w:ind w:left="7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B739DB" w:rsidRDefault="0058145D">
            <w:pPr>
              <w:pStyle w:val="TableParagraph"/>
              <w:spacing w:line="240" w:lineRule="auto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B739DB" w:rsidRDefault="0058145D">
            <w:pPr>
              <w:pStyle w:val="TableParagraph"/>
              <w:spacing w:line="240" w:lineRule="auto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B739DB">
        <w:trPr>
          <w:trHeight w:val="246"/>
        </w:trPr>
        <w:tc>
          <w:tcPr>
            <w:tcW w:w="1306" w:type="dxa"/>
          </w:tcPr>
          <w:p w:rsidR="00B739DB" w:rsidRDefault="0058145D">
            <w:pPr>
              <w:pStyle w:val="TableParagraph"/>
              <w:ind w:left="55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B739DB" w:rsidRDefault="0058145D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B739DB" w:rsidRDefault="0058145D">
            <w:pPr>
              <w:pStyle w:val="TableParagraph"/>
              <w:ind w:left="693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B739DB" w:rsidRDefault="0058145D">
            <w:pPr>
              <w:pStyle w:val="TableParagraph"/>
              <w:ind w:left="0" w:right="649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B739DB" w:rsidRDefault="0058145D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B739DB" w:rsidRDefault="003F6297">
      <w:pPr>
        <w:rPr>
          <w:sz w:val="2"/>
          <w:szCs w:val="2"/>
        </w:rPr>
      </w:pPr>
      <w:r>
        <w:pict>
          <v:line id="_x0000_s1067" style="position:absolute;z-index:-255900672;mso-position-horizontal-relative:page;mso-position-vertical-relative:page" from="167.05pt,67.65pt" to="560.85pt,67.65pt">
            <w10:wrap anchorx="page" anchory="page"/>
          </v:line>
        </w:pict>
      </w:r>
    </w:p>
    <w:p w:rsidR="00B739DB" w:rsidRDefault="00B739DB">
      <w:pPr>
        <w:rPr>
          <w:sz w:val="2"/>
          <w:szCs w:val="2"/>
        </w:rPr>
        <w:sectPr w:rsidR="00B739DB">
          <w:headerReference w:type="default" r:id="rId8"/>
          <w:pgSz w:w="11900" w:h="16840"/>
          <w:pgMar w:top="800" w:right="440" w:bottom="280" w:left="1020" w:header="591" w:footer="0" w:gutter="0"/>
          <w:cols w:space="720"/>
        </w:sectPr>
      </w:pPr>
    </w:p>
    <w:p w:rsidR="00B739DB" w:rsidRDefault="003F6297">
      <w:pPr>
        <w:pStyle w:val="1"/>
        <w:spacing w:before="70"/>
      </w:pPr>
      <w:r>
        <w:pict>
          <v:group id="_x0000_s1063" style="position:absolute;left:0;text-align:left;margin-left:71.45pt;margin-top:57.3pt;width:729.95pt;height:1076.55pt;z-index:-255897600;mso-position-horizontal-relative:page;mso-position-vertical-relative:page" coordorigin="1429,1146" coordsize="14599,21531">
            <v:line id="_x0000_s1066" style="position:absolute" from="1436,1146" to="1436,1518"/>
            <v:shape id="_x0000_s1065" style="position:absolute;left:1428;top:1146;width:14599;height:372" coordorigin="1429,1146" coordsize="14599,372" o:spt="100" adj="0,,0" path="m16020,1146r,372m1429,1154r14598,e" filled="f">
              <v:stroke joinstyle="round"/>
              <v:formulas/>
              <v:path arrowok="t" o:connecttype="segments"/>
            </v:shape>
            <v:shape id="_x0000_s1064" style="position:absolute;left:5983;top:-69105;width:60765;height:88164" coordorigin="5984,-69105" coordsize="60765,88164" o:spt="100" adj="0,,0" path="m1444,22670r14568,m16020,1518r,21159m1436,1518r,21159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8145D">
        <w:t>Раздел 4</w:t>
      </w:r>
    </w:p>
    <w:p w:rsidR="00B739DB" w:rsidRDefault="0058145D">
      <w:pPr>
        <w:spacing w:before="5"/>
        <w:ind w:left="6097" w:right="4542"/>
        <w:jc w:val="center"/>
        <w:rPr>
          <w:b/>
          <w:sz w:val="24"/>
        </w:rPr>
      </w:pPr>
      <w:r>
        <w:rPr>
          <w:b/>
          <w:sz w:val="24"/>
        </w:rPr>
        <w:t>План границ объекта</w:t>
      </w: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58145D">
      <w:pPr>
        <w:spacing w:before="10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2124957</wp:posOffset>
            </wp:positionH>
            <wp:positionV relativeFrom="paragraph">
              <wp:posOffset>206569</wp:posOffset>
            </wp:positionV>
            <wp:extent cx="6980746" cy="937869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746" cy="937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58145D">
      <w:pPr>
        <w:pStyle w:val="a3"/>
        <w:spacing w:before="206"/>
        <w:ind w:left="6097" w:right="4451"/>
        <w:jc w:val="center"/>
      </w:pPr>
      <w:r>
        <w:t>Масштаб 1:4 500</w:t>
      </w:r>
    </w:p>
    <w:p w:rsidR="00B739DB" w:rsidRDefault="0058145D">
      <w:pPr>
        <w:pStyle w:val="a3"/>
        <w:spacing w:before="183"/>
        <w:ind w:left="260"/>
      </w:pPr>
      <w:r>
        <w:t>Используемые условные знаки и обозначения:</w:t>
      </w:r>
    </w:p>
    <w:p w:rsidR="00B739DB" w:rsidRDefault="0058145D">
      <w:pPr>
        <w:pStyle w:val="a5"/>
        <w:numPr>
          <w:ilvl w:val="0"/>
          <w:numId w:val="1"/>
        </w:numPr>
        <w:tabs>
          <w:tab w:val="left" w:pos="1492"/>
        </w:tabs>
        <w:spacing w:before="94"/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1279833</wp:posOffset>
            </wp:positionH>
            <wp:positionV relativeFrom="paragraph">
              <wp:posOffset>137833</wp:posOffset>
            </wp:positionV>
            <wp:extent cx="146439" cy="17678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9" cy="17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характерная точка границы</w:t>
      </w:r>
      <w:r>
        <w:rPr>
          <w:spacing w:val="-2"/>
          <w:sz w:val="20"/>
        </w:rPr>
        <w:t xml:space="preserve"> </w:t>
      </w:r>
      <w:r>
        <w:rPr>
          <w:sz w:val="20"/>
        </w:rPr>
        <w:t>зоны</w:t>
      </w:r>
    </w:p>
    <w:p w:rsidR="00B739DB" w:rsidRDefault="00B739DB">
      <w:pPr>
        <w:spacing w:before="4"/>
        <w:rPr>
          <w:sz w:val="24"/>
        </w:rPr>
      </w:pPr>
    </w:p>
    <w:p w:rsidR="00B739DB" w:rsidRDefault="0058145D">
      <w:pPr>
        <w:pStyle w:val="a5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sz w:val="20"/>
        </w:rPr>
        <w:t>граница</w:t>
      </w:r>
      <w:r>
        <w:rPr>
          <w:spacing w:val="-2"/>
          <w:sz w:val="20"/>
        </w:rPr>
        <w:t xml:space="preserve"> </w:t>
      </w:r>
      <w:r>
        <w:rPr>
          <w:sz w:val="20"/>
        </w:rPr>
        <w:t>зоны</w:t>
      </w:r>
    </w:p>
    <w:p w:rsidR="00B739DB" w:rsidRDefault="0058145D">
      <w:pPr>
        <w:spacing w:line="129" w:lineRule="exact"/>
        <w:ind w:left="119"/>
        <w:rPr>
          <w:sz w:val="12"/>
        </w:rPr>
      </w:pPr>
      <w:r>
        <w:rPr>
          <w:noProof/>
          <w:position w:val="-2"/>
          <w:sz w:val="12"/>
          <w:lang w:bidi="ar-SA"/>
        </w:rPr>
        <w:drawing>
          <wp:inline distT="0" distB="0" distL="0" distR="0">
            <wp:extent cx="719985" cy="8229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8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DB" w:rsidRDefault="0058145D">
      <w:pPr>
        <w:pStyle w:val="a5"/>
        <w:numPr>
          <w:ilvl w:val="0"/>
          <w:numId w:val="1"/>
        </w:numPr>
        <w:tabs>
          <w:tab w:val="left" w:pos="1492"/>
        </w:tabs>
        <w:spacing w:before="152"/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1060719</wp:posOffset>
            </wp:positionH>
            <wp:positionV relativeFrom="paragraph">
              <wp:posOffset>123651</wp:posOffset>
            </wp:positionV>
            <wp:extent cx="572136" cy="26357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6" cy="26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земельного участка по сведениям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ЕГРН</w:t>
      </w:r>
    </w:p>
    <w:p w:rsidR="00B739DB" w:rsidRDefault="00B739DB">
      <w:pPr>
        <w:spacing w:before="4"/>
        <w:rPr>
          <w:sz w:val="24"/>
        </w:rPr>
      </w:pPr>
    </w:p>
    <w:p w:rsidR="00B739DB" w:rsidRDefault="0058145D">
      <w:pPr>
        <w:pStyle w:val="a5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1015719</wp:posOffset>
            </wp:positionH>
            <wp:positionV relativeFrom="paragraph">
              <wp:posOffset>52845</wp:posOffset>
            </wp:positionV>
            <wp:extent cx="694278" cy="23785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78" cy="23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кадастрового квартала по сведениям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ЕГРН</w:t>
      </w:r>
    </w:p>
    <w:p w:rsidR="00B739DB" w:rsidRDefault="00B739DB">
      <w:pPr>
        <w:rPr>
          <w:sz w:val="20"/>
        </w:rPr>
      </w:pPr>
    </w:p>
    <w:p w:rsidR="00B739DB" w:rsidRDefault="00B739DB">
      <w:pPr>
        <w:spacing w:before="7"/>
        <w:rPr>
          <w:sz w:val="18"/>
        </w:rPr>
      </w:pPr>
    </w:p>
    <w:p w:rsidR="00B739DB" w:rsidRDefault="003F6297">
      <w:pPr>
        <w:tabs>
          <w:tab w:val="left" w:pos="4954"/>
          <w:tab w:val="left" w:pos="5602"/>
          <w:tab w:val="left" w:pos="5963"/>
          <w:tab w:val="left" w:pos="6428"/>
          <w:tab w:val="left" w:pos="7208"/>
          <w:tab w:val="left" w:pos="8410"/>
          <w:tab w:val="left" w:pos="8860"/>
        </w:tabs>
        <w:spacing w:before="90" w:line="559" w:lineRule="auto"/>
        <w:ind w:left="119" w:right="3109"/>
      </w:pPr>
      <w:r>
        <w:pict>
          <v:group id="_x0000_s1060" style="position:absolute;left:0;text-align:left;margin-left:123.35pt;margin-top:-16.15pt;width:188.65pt;height:69.2pt;z-index:-255898624;mso-position-horizontal-relative:page" coordorigin="2467,-323" coordsize="3773,13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3450;top:-324;width:1347;height:1384">
              <v:imagedata r:id="rId14" o:title=""/>
            </v:shape>
            <v:line id="_x0000_s1061" style="position:absolute" from="2467,380" to="6240,380"/>
            <w10:wrap anchorx="page"/>
          </v:group>
        </w:pict>
      </w:r>
      <w:r>
        <w:pict>
          <v:line id="_x0000_s1059" style="position:absolute;left:0;text-align:left;z-index:-255893504;mso-position-horizontal-relative:page" from="360.2pt,19pt" to="391.15pt,19pt">
            <w10:wrap anchorx="page"/>
          </v:line>
        </w:pict>
      </w:r>
      <w:r>
        <w:pict>
          <v:line id="_x0000_s1058" style="position:absolute;left:0;text-align:left;z-index:-255892480;mso-position-horizontal-relative:page" from="401.25pt,19pt" to="488.25pt,19pt">
            <w10:wrap anchorx="page"/>
          </v:line>
        </w:pict>
      </w:r>
      <w:r>
        <w:pict>
          <v:line id="_x0000_s1057" style="position:absolute;left:0;text-align:left;z-index:-255891456;mso-position-horizontal-relative:page" from="507.8pt,19pt" to="533.3pt,19pt">
            <w10:wrap anchorx="page"/>
          </v:line>
        </w:pict>
      </w:r>
      <w:r w:rsidR="0058145D">
        <w:t>Подпись</w:t>
      </w:r>
      <w:r w:rsidR="0058145D">
        <w:tab/>
        <w:t>Дата</w:t>
      </w:r>
      <w:r w:rsidR="0058145D">
        <w:tab/>
        <w:t>«</w:t>
      </w:r>
      <w:r w:rsidR="0058145D">
        <w:tab/>
        <w:t>22</w:t>
      </w:r>
      <w:r w:rsidR="0058145D">
        <w:tab/>
        <w:t>»</w:t>
      </w:r>
      <w:r w:rsidR="0058145D">
        <w:tab/>
        <w:t>июля</w:t>
      </w:r>
      <w:r w:rsidR="0058145D">
        <w:tab/>
        <w:t>20</w:t>
      </w:r>
      <w:r w:rsidR="0058145D">
        <w:tab/>
        <w:t>20 г. Место для оттиска печати (при наличии) лица, составившего описание местоположения границ</w:t>
      </w:r>
      <w:r w:rsidR="0058145D">
        <w:rPr>
          <w:spacing w:val="-29"/>
        </w:rPr>
        <w:t xml:space="preserve"> </w:t>
      </w:r>
      <w:r w:rsidR="0058145D">
        <w:t>объекта</w:t>
      </w:r>
    </w:p>
    <w:p w:rsidR="00B739DB" w:rsidRDefault="00B739DB">
      <w:pPr>
        <w:spacing w:line="559" w:lineRule="auto"/>
        <w:sectPr w:rsidR="00B739DB">
          <w:headerReference w:type="default" r:id="rId15"/>
          <w:pgSz w:w="16840" w:h="23820"/>
          <w:pgMar w:top="800" w:right="2380" w:bottom="280" w:left="1440" w:header="0" w:footer="0" w:gutter="0"/>
          <w:cols w:space="720"/>
        </w:sectPr>
      </w:pPr>
    </w:p>
    <w:p w:rsidR="00B739DB" w:rsidRDefault="003F6297">
      <w:pPr>
        <w:rPr>
          <w:sz w:val="20"/>
        </w:rPr>
      </w:pPr>
      <w:r>
        <w:pict>
          <v:group id="_x0000_s1050" style="position:absolute;margin-left:56.7pt;margin-top:28.35pt;width:756.85pt;height:1133.9pt;z-index:-255890432;mso-position-horizontal-relative:page;mso-position-vertical-relative:page" coordorigin="1134,567" coordsize="15137,22678">
            <v:line id="_x0000_s1056" style="position:absolute" from="1141,567" to="1141,856"/>
            <v:shape id="_x0000_s1055" style="position:absolute;left:1133;top:566;width:15137;height:289" coordorigin="1134,567" coordsize="15137,289" o:spt="100" adj="0,,0" path="m16263,567r,289m1134,574r15137,e" filled="f">
              <v:stroke joinstyle="round"/>
              <v:formulas/>
              <v:path arrowok="t" o:connecttype="segments"/>
            </v:shape>
            <v:line id="_x0000_s1054" style="position:absolute" from="1141,856" to="1141,23244"/>
            <v:shape id="_x0000_s1053" style="position:absolute;left:1133;top:855;width:15137;height:22389" coordorigin="1134,856" coordsize="15137,22389" o:spt="100" adj="0,,0" path="m16263,856r,22388m1134,863r15137,e" filled="f">
              <v:stroke joinstyle="round"/>
              <v:formulas/>
              <v:path arrowok="t" o:connecttype="segments"/>
            </v:shape>
            <v:line id="_x0000_s1052" style="position:absolute" from="1134,23237" to="16271,23237"/>
            <v:shape id="_x0000_s1051" type="#_x0000_t75" style="position:absolute;left:1190;top:923;width:15024;height:22253">
              <v:imagedata r:id="rId16" o:title=""/>
            </v:shape>
            <w10:wrap anchorx="page" anchory="page"/>
          </v:group>
        </w:pict>
      </w: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rPr>
          <w:sz w:val="20"/>
        </w:rPr>
      </w:pPr>
    </w:p>
    <w:p w:rsidR="00B739DB" w:rsidRDefault="00B739DB">
      <w:pPr>
        <w:spacing w:before="3"/>
        <w:rPr>
          <w:sz w:val="19"/>
        </w:rPr>
      </w:pPr>
    </w:p>
    <w:p w:rsidR="00B739DB" w:rsidRDefault="0058145D">
      <w:pPr>
        <w:pStyle w:val="a3"/>
        <w:tabs>
          <w:tab w:val="left" w:pos="8024"/>
          <w:tab w:val="left" w:pos="10192"/>
        </w:tabs>
        <w:spacing w:before="91"/>
        <w:ind w:left="7518"/>
      </w:pPr>
      <w:r>
        <w:rPr>
          <w:b w:val="0"/>
          <w:shd w:val="clear" w:color="auto" w:fill="FFFFFF"/>
        </w:rPr>
        <w:t xml:space="preserve"> </w:t>
      </w:r>
      <w:r>
        <w:rPr>
          <w:b w:val="0"/>
          <w:shd w:val="clear" w:color="auto" w:fill="FFFFFF"/>
        </w:rPr>
        <w:tab/>
      </w:r>
      <w:r>
        <w:rPr>
          <w:shd w:val="clear" w:color="auto" w:fill="FFFFFF"/>
        </w:rPr>
        <w:t>Масштаб 1:1 000</w:t>
      </w:r>
      <w:r>
        <w:rPr>
          <w:shd w:val="clear" w:color="auto" w:fill="FFFFFF"/>
        </w:rPr>
        <w:tab/>
      </w:r>
    </w:p>
    <w:p w:rsidR="00B739DB" w:rsidRDefault="00B739DB">
      <w:pPr>
        <w:sectPr w:rsidR="00B739DB">
          <w:headerReference w:type="default" r:id="rId17"/>
          <w:pgSz w:w="16840" w:h="23820"/>
          <w:pgMar w:top="800" w:right="2380" w:bottom="280" w:left="1440" w:header="367" w:footer="0" w:gutter="0"/>
          <w:pgNumType w:start="1"/>
          <w:cols w:space="720"/>
        </w:sectPr>
      </w:pPr>
    </w:p>
    <w:p w:rsidR="00B739DB" w:rsidRDefault="003F6297">
      <w:pPr>
        <w:rPr>
          <w:b/>
          <w:sz w:val="20"/>
        </w:rPr>
      </w:pPr>
      <w:r>
        <w:pict>
          <v:group id="_x0000_s1043" style="position:absolute;margin-left:56.7pt;margin-top:28.35pt;width:756.85pt;height:1133.9pt;z-index:-255889408;mso-position-horizontal-relative:page;mso-position-vertical-relative:page" coordorigin="1134,567" coordsize="15137,22678">
            <v:line id="_x0000_s1049" style="position:absolute" from="1141,567" to="1141,856"/>
            <v:shape id="_x0000_s1048" style="position:absolute;left:1133;top:566;width:15137;height:289" coordorigin="1134,567" coordsize="15137,289" o:spt="100" adj="0,,0" path="m16263,567r,289m1134,574r15137,e" filled="f">
              <v:stroke joinstyle="round"/>
              <v:formulas/>
              <v:path arrowok="t" o:connecttype="segments"/>
            </v:shape>
            <v:line id="_x0000_s1047" style="position:absolute" from="1141,856" to="1141,23244"/>
            <v:shape id="_x0000_s1046" style="position:absolute;left:1133;top:855;width:15137;height:22389" coordorigin="1134,856" coordsize="15137,22389" o:spt="100" adj="0,,0" path="m16263,856r,22388m1134,863r15137,e" filled="f">
              <v:stroke joinstyle="round"/>
              <v:formulas/>
              <v:path arrowok="t" o:connecttype="segments"/>
            </v:shape>
            <v:line id="_x0000_s1045" style="position:absolute" from="1134,23237" to="16271,23237"/>
            <v:shape id="_x0000_s1044" type="#_x0000_t75" style="position:absolute;left:1190;top:923;width:15024;height:22253">
              <v:imagedata r:id="rId18" o:title=""/>
            </v:shape>
            <w10:wrap anchorx="page" anchory="page"/>
          </v:group>
        </w:pict>
      </w: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spacing w:before="3"/>
        <w:rPr>
          <w:b/>
          <w:sz w:val="19"/>
        </w:rPr>
      </w:pPr>
    </w:p>
    <w:p w:rsidR="00B739DB" w:rsidRDefault="0058145D">
      <w:pPr>
        <w:pStyle w:val="a3"/>
        <w:spacing w:before="91"/>
        <w:ind w:left="8024"/>
      </w:pPr>
      <w:r>
        <w:t>Масштаб 1:1 000</w:t>
      </w:r>
    </w:p>
    <w:p w:rsidR="00B739DB" w:rsidRDefault="00B739DB">
      <w:pPr>
        <w:sectPr w:rsidR="00B739DB">
          <w:pgSz w:w="16840" w:h="23820"/>
          <w:pgMar w:top="800" w:right="2380" w:bottom="280" w:left="1440" w:header="367" w:footer="0" w:gutter="0"/>
          <w:cols w:space="720"/>
        </w:sectPr>
      </w:pPr>
    </w:p>
    <w:p w:rsidR="00B739DB" w:rsidRDefault="003F6297">
      <w:pPr>
        <w:rPr>
          <w:b/>
          <w:sz w:val="20"/>
        </w:rPr>
      </w:pPr>
      <w:r>
        <w:pict>
          <v:group id="_x0000_s1036" style="position:absolute;margin-left:56.7pt;margin-top:28.35pt;width:756.85pt;height:1133.9pt;z-index:-255888384;mso-position-horizontal-relative:page;mso-position-vertical-relative:page" coordorigin="1134,567" coordsize="15137,22678">
            <v:line id="_x0000_s1042" style="position:absolute" from="1141,567" to="1141,856"/>
            <v:shape id="_x0000_s1041" style="position:absolute;left:1133;top:566;width:15137;height:289" coordorigin="1134,567" coordsize="15137,289" o:spt="100" adj="0,,0" path="m16263,567r,289m1134,574r15137,e" filled="f">
              <v:stroke joinstyle="round"/>
              <v:formulas/>
              <v:path arrowok="t" o:connecttype="segments"/>
            </v:shape>
            <v:line id="_x0000_s1040" style="position:absolute" from="1141,856" to="1141,23244"/>
            <v:shape id="_x0000_s1039" style="position:absolute;left:1133;top:855;width:15137;height:22389" coordorigin="1134,856" coordsize="15137,22389" o:spt="100" adj="0,,0" path="m16263,856r,22388m1134,863r15137,e" filled="f">
              <v:stroke joinstyle="round"/>
              <v:formulas/>
              <v:path arrowok="t" o:connecttype="segments"/>
            </v:shape>
            <v:line id="_x0000_s1038" style="position:absolute" from="1134,23237" to="16271,23237"/>
            <v:shape id="_x0000_s1037" type="#_x0000_t75" style="position:absolute;left:1190;top:923;width:15024;height:22253">
              <v:imagedata r:id="rId19" o:title=""/>
            </v:shape>
            <w10:wrap anchorx="page" anchory="page"/>
          </v:group>
        </w:pict>
      </w: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spacing w:before="3"/>
        <w:rPr>
          <w:b/>
          <w:sz w:val="19"/>
        </w:rPr>
      </w:pPr>
    </w:p>
    <w:p w:rsidR="00B739DB" w:rsidRDefault="0058145D">
      <w:pPr>
        <w:pStyle w:val="a3"/>
        <w:spacing w:before="91"/>
        <w:ind w:left="8024"/>
      </w:pPr>
      <w:r>
        <w:t>Масштаб 1:1 000</w:t>
      </w:r>
    </w:p>
    <w:p w:rsidR="00B739DB" w:rsidRDefault="00B739DB">
      <w:pPr>
        <w:sectPr w:rsidR="00B739DB">
          <w:pgSz w:w="16840" w:h="23820"/>
          <w:pgMar w:top="800" w:right="2380" w:bottom="280" w:left="1440" w:header="367" w:footer="0" w:gutter="0"/>
          <w:cols w:space="720"/>
        </w:sectPr>
      </w:pPr>
    </w:p>
    <w:p w:rsidR="00B739DB" w:rsidRDefault="003F6297">
      <w:pPr>
        <w:pStyle w:val="a3"/>
        <w:spacing w:before="67"/>
        <w:ind w:left="4206" w:right="4351"/>
        <w:jc w:val="center"/>
      </w:pPr>
      <w:r>
        <w:pict>
          <v:group id="_x0000_s1026" style="position:absolute;left:0;text-align:left;margin-left:56.7pt;margin-top:28.35pt;width:510.25pt;height:785.2pt;z-index:-255887360;mso-position-horizontal-relative:page;mso-position-vertical-relative:page" coordorigin="1134,567" coordsize="10205,15704">
            <v:line id="_x0000_s1035" style="position:absolute" from="1141,567" to="1141,856"/>
            <v:line id="_x0000_s1034" style="position:absolute" from="11331,567" to="11331,856"/>
            <v:line id="_x0000_s1033" style="position:absolute" from="1134,574" to="11339,574"/>
            <v:line id="_x0000_s1032" style="position:absolute" from="1141,856" to="1141,16271"/>
            <v:line id="_x0000_s1031" style="position:absolute" from="11331,856" to="11331,16271"/>
            <v:line id="_x0000_s1030" style="position:absolute" from="1134,863" to="11339,863" strokeweight=".26425mm"/>
            <v:line id="_x0000_s1029" style="position:absolute" from="1134,16263" to="11339,16263"/>
            <v:shape id="_x0000_s1028" type="#_x0000_t75" style="position:absolute;left:1190;top:920;width:10092;height:15286">
              <v:imagedata r:id="rId20" o:title=""/>
            </v:shape>
            <v:rect id="_x0000_s1027" style="position:absolute;left:8664;top:15997;width:2660;height:259" stroked="f"/>
            <w10:wrap anchorx="page" anchory="page"/>
          </v:group>
        </w:pict>
      </w:r>
      <w:r w:rsidR="0058145D">
        <w:t>Лист 4</w:t>
      </w: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B739DB">
      <w:pPr>
        <w:rPr>
          <w:b/>
          <w:sz w:val="20"/>
        </w:rPr>
      </w:pPr>
    </w:p>
    <w:p w:rsidR="00B739DB" w:rsidRDefault="0058145D">
      <w:pPr>
        <w:pStyle w:val="a3"/>
        <w:spacing w:before="214"/>
        <w:ind w:right="104"/>
        <w:jc w:val="right"/>
      </w:pPr>
      <w:r>
        <w:t>Масштаб 1:1 000</w:t>
      </w:r>
    </w:p>
    <w:sectPr w:rsidR="00B739DB">
      <w:headerReference w:type="default" r:id="rId21"/>
      <w:pgSz w:w="11900" w:h="16840"/>
      <w:pgMar w:top="520" w:right="96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260" w:rsidRDefault="00334260">
      <w:r>
        <w:separator/>
      </w:r>
    </w:p>
  </w:endnote>
  <w:endnote w:type="continuationSeparator" w:id="0">
    <w:p w:rsidR="00334260" w:rsidRDefault="00334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260" w:rsidRDefault="00334260">
      <w:r>
        <w:separator/>
      </w:r>
    </w:p>
  </w:footnote>
  <w:footnote w:type="continuationSeparator" w:id="0">
    <w:p w:rsidR="00334260" w:rsidRDefault="003342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45D" w:rsidRDefault="003F6297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2.1pt;margin-top:28.55pt;width:39.8pt;height:13.1pt;z-index:-255906816;mso-position-horizontal-relative:page;mso-position-vertical-relative:page" filled="f" stroked="f">
          <v:textbox inset="0,0,0,0">
            <w:txbxContent>
              <w:p w:rsidR="0058145D" w:rsidRDefault="0058145D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 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45D" w:rsidRDefault="003F6297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1pt;margin-top:28.55pt;width:39.8pt;height:13.1pt;z-index:-255905792;mso-position-horizontal-relative:page;mso-position-vertical-relative:page" filled="f" stroked="f">
          <v:textbox inset="0,0,0,0">
            <w:txbxContent>
              <w:p w:rsidR="0058145D" w:rsidRDefault="0058145D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 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45D" w:rsidRDefault="0058145D">
    <w:pPr>
      <w:pStyle w:val="a3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45D" w:rsidRDefault="003F6297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7.6pt;margin-top:28.85pt;width:36.1pt;height:14.2pt;z-index:-255904768;mso-position-horizontal-relative:page;mso-position-vertical-relative:page" filled="f" stroked="f">
          <v:textbox inset="0,0,0,0">
            <w:txbxContent>
              <w:p w:rsidR="0058145D" w:rsidRDefault="0058145D">
                <w:pPr>
                  <w:pStyle w:val="a3"/>
                  <w:spacing w:before="10"/>
                  <w:ind w:left="20"/>
                </w:pPr>
                <w:r>
                  <w:t xml:space="preserve">Лист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F6297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45D" w:rsidRDefault="0058145D">
    <w:pPr>
      <w:pStyle w:val="a3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E17357"/>
    <w:multiLevelType w:val="hybridMultilevel"/>
    <w:tmpl w:val="1D06E864"/>
    <w:lvl w:ilvl="0" w:tplc="D460FFE8">
      <w:numFmt w:val="bullet"/>
      <w:lvlText w:val="-"/>
      <w:lvlJc w:val="left"/>
      <w:pPr>
        <w:ind w:left="1491" w:hanging="117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ru-RU" w:bidi="ru-RU"/>
      </w:rPr>
    </w:lvl>
    <w:lvl w:ilvl="1" w:tplc="1A56D9D6">
      <w:numFmt w:val="bullet"/>
      <w:lvlText w:val="•"/>
      <w:lvlJc w:val="left"/>
      <w:pPr>
        <w:ind w:left="2652" w:hanging="117"/>
      </w:pPr>
      <w:rPr>
        <w:rFonts w:hint="default"/>
        <w:lang w:val="ru-RU" w:eastAsia="ru-RU" w:bidi="ru-RU"/>
      </w:rPr>
    </w:lvl>
    <w:lvl w:ilvl="2" w:tplc="8884BBA4">
      <w:numFmt w:val="bullet"/>
      <w:lvlText w:val="•"/>
      <w:lvlJc w:val="left"/>
      <w:pPr>
        <w:ind w:left="3804" w:hanging="117"/>
      </w:pPr>
      <w:rPr>
        <w:rFonts w:hint="default"/>
        <w:lang w:val="ru-RU" w:eastAsia="ru-RU" w:bidi="ru-RU"/>
      </w:rPr>
    </w:lvl>
    <w:lvl w:ilvl="3" w:tplc="36EC7E1C">
      <w:numFmt w:val="bullet"/>
      <w:lvlText w:val="•"/>
      <w:lvlJc w:val="left"/>
      <w:pPr>
        <w:ind w:left="4956" w:hanging="117"/>
      </w:pPr>
      <w:rPr>
        <w:rFonts w:hint="default"/>
        <w:lang w:val="ru-RU" w:eastAsia="ru-RU" w:bidi="ru-RU"/>
      </w:rPr>
    </w:lvl>
    <w:lvl w:ilvl="4" w:tplc="6130E3D6">
      <w:numFmt w:val="bullet"/>
      <w:lvlText w:val="•"/>
      <w:lvlJc w:val="left"/>
      <w:pPr>
        <w:ind w:left="6108" w:hanging="117"/>
      </w:pPr>
      <w:rPr>
        <w:rFonts w:hint="default"/>
        <w:lang w:val="ru-RU" w:eastAsia="ru-RU" w:bidi="ru-RU"/>
      </w:rPr>
    </w:lvl>
    <w:lvl w:ilvl="5" w:tplc="45483D56">
      <w:numFmt w:val="bullet"/>
      <w:lvlText w:val="•"/>
      <w:lvlJc w:val="left"/>
      <w:pPr>
        <w:ind w:left="7260" w:hanging="117"/>
      </w:pPr>
      <w:rPr>
        <w:rFonts w:hint="default"/>
        <w:lang w:val="ru-RU" w:eastAsia="ru-RU" w:bidi="ru-RU"/>
      </w:rPr>
    </w:lvl>
    <w:lvl w:ilvl="6" w:tplc="5ADAB956">
      <w:numFmt w:val="bullet"/>
      <w:lvlText w:val="•"/>
      <w:lvlJc w:val="left"/>
      <w:pPr>
        <w:ind w:left="8412" w:hanging="117"/>
      </w:pPr>
      <w:rPr>
        <w:rFonts w:hint="default"/>
        <w:lang w:val="ru-RU" w:eastAsia="ru-RU" w:bidi="ru-RU"/>
      </w:rPr>
    </w:lvl>
    <w:lvl w:ilvl="7" w:tplc="BC688C28">
      <w:numFmt w:val="bullet"/>
      <w:lvlText w:val="•"/>
      <w:lvlJc w:val="left"/>
      <w:pPr>
        <w:ind w:left="9564" w:hanging="117"/>
      </w:pPr>
      <w:rPr>
        <w:rFonts w:hint="default"/>
        <w:lang w:val="ru-RU" w:eastAsia="ru-RU" w:bidi="ru-RU"/>
      </w:rPr>
    </w:lvl>
    <w:lvl w:ilvl="8" w:tplc="61322F94">
      <w:numFmt w:val="bullet"/>
      <w:lvlText w:val="•"/>
      <w:lvlJc w:val="left"/>
      <w:pPr>
        <w:ind w:left="10716" w:hanging="117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739DB"/>
    <w:rsid w:val="00334260"/>
    <w:rsid w:val="003F6297"/>
    <w:rsid w:val="0058145D"/>
    <w:rsid w:val="00907BAB"/>
    <w:rsid w:val="00B7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E23DAD67-AC9D-40B3-B532-3041B9B20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5"/>
      <w:ind w:left="6097" w:right="454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</w:rPr>
  </w:style>
  <w:style w:type="paragraph" w:styleId="a5">
    <w:name w:val="List Paragraph"/>
    <w:basedOn w:val="a"/>
    <w:uiPriority w:val="1"/>
    <w:qFormat/>
    <w:pPr>
      <w:ind w:left="1491" w:hanging="118"/>
    </w:pPr>
  </w:style>
  <w:style w:type="paragraph" w:customStyle="1" w:styleId="TableParagraph">
    <w:name w:val="Table Paragraph"/>
    <w:basedOn w:val="a"/>
    <w:uiPriority w:val="1"/>
    <w:qFormat/>
    <w:pPr>
      <w:spacing w:before="4" w:line="222" w:lineRule="exact"/>
      <w:ind w:left="161"/>
      <w:jc w:val="center"/>
    </w:pPr>
  </w:style>
  <w:style w:type="character" w:customStyle="1" w:styleId="a4">
    <w:name w:val="Основной текст Знак"/>
    <w:basedOn w:val="a0"/>
    <w:link w:val="a3"/>
    <w:uiPriority w:val="1"/>
    <w:rsid w:val="0058145D"/>
    <w:rPr>
      <w:rFonts w:ascii="Times New Roman" w:eastAsia="Times New Roman" w:hAnsi="Times New Roman" w:cs="Times New Roman"/>
      <w:b/>
      <w:bCs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58145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8145D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1554</Words>
  <Characters>8860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ozu8</cp:lastModifiedBy>
  <cp:revision>3</cp:revision>
  <cp:lastPrinted>2020-09-23T14:02:00Z</cp:lastPrinted>
  <dcterms:created xsi:type="dcterms:W3CDTF">2020-09-23T14:00:00Z</dcterms:created>
  <dcterms:modified xsi:type="dcterms:W3CDTF">2020-09-28T09:55:00Z</dcterms:modified>
  <dc:description>exif_MSED_18a33cc1b9532bec359f93c6ba5f8541068f684696b33254273f468bf1f5a696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2020-09-23T00:00:00Z</vt:filetime>
  </property>
</Properties>
</file>