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Акт № </w:t>
      </w:r>
      <w:r w:rsidR="004544B3">
        <w:rPr>
          <w:rFonts w:ascii="Times New Roman" w:hAnsi="Times New Roman" w:cs="Times New Roman"/>
          <w:b/>
        </w:rPr>
        <w:t>2</w:t>
      </w:r>
      <w:r w:rsidR="00FF7DAD">
        <w:rPr>
          <w:rFonts w:ascii="Times New Roman" w:hAnsi="Times New Roman" w:cs="Times New Roman"/>
          <w:b/>
        </w:rPr>
        <w:t>43</w:t>
      </w:r>
      <w:r w:rsidR="00F84528">
        <w:rPr>
          <w:rFonts w:ascii="Times New Roman" w:hAnsi="Times New Roman" w:cs="Times New Roman"/>
          <w:b/>
        </w:rPr>
        <w:t>/2020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4004C3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4BC8" w:rsidRDefault="006F1C30" w:rsidP="00F52F80">
      <w:pPr>
        <w:pStyle w:val="a8"/>
        <w:spacing w:line="256" w:lineRule="auto"/>
        <w:jc w:val="both"/>
        <w:rPr>
          <w:rFonts w:ascii="Times New Roman" w:hAnsi="Times New Roman"/>
          <w:sz w:val="24"/>
          <w:szCs w:val="24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0E10EC">
        <w:rPr>
          <w:rFonts w:ascii="Times New Roman" w:hAnsi="Times New Roman"/>
          <w:sz w:val="24"/>
          <w:szCs w:val="24"/>
        </w:rPr>
        <w:t>03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0E10EC">
        <w:rPr>
          <w:rFonts w:ascii="Times New Roman" w:hAnsi="Times New Roman"/>
          <w:sz w:val="24"/>
          <w:szCs w:val="24"/>
        </w:rPr>
        <w:t>августа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F84528" w:rsidRPr="007A4F56">
        <w:rPr>
          <w:rFonts w:ascii="Times New Roman" w:hAnsi="Times New Roman"/>
          <w:sz w:val="24"/>
          <w:szCs w:val="24"/>
        </w:rPr>
        <w:t>20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ED06C8">
        <w:rPr>
          <w:rFonts w:ascii="Times New Roman" w:hAnsi="Times New Roman"/>
          <w:sz w:val="24"/>
          <w:szCs w:val="24"/>
        </w:rPr>
        <w:t>информации по адресу</w:t>
      </w:r>
      <w:r w:rsidR="00D522F3" w:rsidRPr="00ED06C8">
        <w:rPr>
          <w:rFonts w:ascii="Times New Roman" w:hAnsi="Times New Roman"/>
          <w:sz w:val="24"/>
          <w:szCs w:val="24"/>
        </w:rPr>
        <w:t>:</w:t>
      </w:r>
      <w:r w:rsidR="00AB3323">
        <w:rPr>
          <w:rFonts w:ascii="Times New Roman" w:hAnsi="Times New Roman"/>
          <w:sz w:val="24"/>
          <w:szCs w:val="24"/>
        </w:rPr>
        <w:t xml:space="preserve"> </w:t>
      </w:r>
      <w:r w:rsidR="00D1221A">
        <w:rPr>
          <w:rFonts w:ascii="Times New Roman" w:hAnsi="Times New Roman"/>
          <w:sz w:val="24"/>
          <w:szCs w:val="24"/>
        </w:rPr>
        <w:t>Московская о</w:t>
      </w:r>
      <w:r w:rsidR="007828CC">
        <w:rPr>
          <w:rFonts w:ascii="Times New Roman" w:hAnsi="Times New Roman"/>
          <w:sz w:val="24"/>
          <w:szCs w:val="24"/>
        </w:rPr>
        <w:t xml:space="preserve">бласть, </w:t>
      </w:r>
      <w:proofErr w:type="spellStart"/>
      <w:r w:rsidR="007828CC">
        <w:rPr>
          <w:rFonts w:ascii="Times New Roman" w:hAnsi="Times New Roman"/>
          <w:sz w:val="24"/>
          <w:szCs w:val="24"/>
        </w:rPr>
        <w:t>г.о</w:t>
      </w:r>
      <w:proofErr w:type="spellEnd"/>
      <w:r w:rsidR="007828CC">
        <w:rPr>
          <w:rFonts w:ascii="Times New Roman" w:hAnsi="Times New Roman"/>
          <w:sz w:val="24"/>
          <w:szCs w:val="24"/>
        </w:rPr>
        <w:t xml:space="preserve">. Павловский Посад, ул. </w:t>
      </w:r>
      <w:r w:rsidR="00FF7DAD">
        <w:rPr>
          <w:rFonts w:ascii="Times New Roman" w:hAnsi="Times New Roman"/>
          <w:sz w:val="24"/>
          <w:szCs w:val="24"/>
        </w:rPr>
        <w:t>Тихонова, д. 86</w:t>
      </w:r>
      <w:r w:rsidR="007828CC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page" w:tblpX="1769" w:tblpY="186"/>
        <w:tblW w:w="10085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424"/>
        <w:gridCol w:w="465"/>
        <w:gridCol w:w="196"/>
      </w:tblGrid>
      <w:tr w:rsidR="000E10EC" w:rsidTr="00DB4FEC">
        <w:trPr>
          <w:gridAfter w:val="2"/>
          <w:wAfter w:w="661" w:type="dxa"/>
          <w:trHeight w:val="20"/>
        </w:trPr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7828CC" w:rsidRDefault="00FF7DAD" w:rsidP="00DB4FEC">
            <w:pPr>
              <w:tabs>
                <w:tab w:val="right" w:pos="1046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C19EA7D" wp14:editId="6945A1A9">
                  <wp:simplePos x="1120775" y="18122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53785" cy="1844675"/>
                  <wp:effectExtent l="0" t="0" r="0" b="31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38" b="39303"/>
                          <a:stretch/>
                        </pic:blipFill>
                        <pic:spPr bwMode="auto">
                          <a:xfrm>
                            <a:off x="0" y="0"/>
                            <a:ext cx="6153785" cy="184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0EC" w:rsidTr="00DB4FEC">
        <w:trPr>
          <w:gridAfter w:val="2"/>
          <w:wAfter w:w="661" w:type="dxa"/>
        </w:trPr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503687" w:rsidRDefault="000E10EC" w:rsidP="00DB4FEC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E2BC09" wp14:editId="33547A3D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1178146</wp:posOffset>
                      </wp:positionV>
                      <wp:extent cx="133350" cy="219075"/>
                      <wp:effectExtent l="19050" t="0" r="38100" b="47625"/>
                      <wp:wrapNone/>
                      <wp:docPr id="4" name="Стрелка вниз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" o:spid="_x0000_s1026" type="#_x0000_t67" style="position:absolute;margin-left:245.7pt;margin-top:92.75pt;width:10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" adj="15026" fillcolor="red" strokecolor="#c00000" strokeweight="1pt"/>
                  </w:pict>
                </mc:Fallback>
              </mc:AlternateContent>
            </w:r>
            <w:r w:rsidR="00FF7DAD">
              <w:rPr>
                <w:noProof/>
                <w:lang w:eastAsia="ru-RU"/>
              </w:rPr>
              <w:drawing>
                <wp:inline distT="0" distB="0" distL="0" distR="0" wp14:anchorId="4AE24F40" wp14:editId="670722F7">
                  <wp:extent cx="8245458" cy="2679590"/>
                  <wp:effectExtent l="0" t="0" r="381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7382"/>
                          <a:stretch/>
                        </pic:blipFill>
                        <pic:spPr bwMode="auto">
                          <a:xfrm>
                            <a:off x="0" y="0"/>
                            <a:ext cx="8251047" cy="2681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0EC" w:rsidTr="00DB4FEC">
        <w:trPr>
          <w:gridAfter w:val="2"/>
          <w:wAfter w:w="661" w:type="dxa"/>
        </w:trPr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Pr="000E10EC" w:rsidRDefault="000E10EC" w:rsidP="00DB4FEC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  <w:p w:rsidR="000E10EC" w:rsidRPr="007828CC" w:rsidRDefault="007828CC" w:rsidP="00DB4FE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Владелец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  <w:proofErr w:type="gramEnd"/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Неизвестен</w:t>
            </w:r>
          </w:p>
          <w:p w:rsidR="000E10EC" w:rsidRPr="007828CC" w:rsidRDefault="00DB4FEC" w:rsidP="00DB4FE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B4F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Законный владелец недвижимого имущества, к которому присоединён ОНРИ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МУП УК «Жилой дом»</w:t>
            </w:r>
          </w:p>
          <w:p w:rsidR="000E10EC" w:rsidRPr="007828CC" w:rsidRDefault="00FF7DAD" w:rsidP="00DB4FE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результате проверки выявлена рекламная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конструкция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типа</w:t>
            </w:r>
            <w:r w:rsidR="008B10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щит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настенный</w:t>
            </w:r>
            <w:r w:rsid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(брандмауэр)</w:t>
            </w:r>
            <w:r w:rsidR="000E10EC"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0E10EC" w:rsidRPr="007828CC" w:rsidRDefault="000E10EC" w:rsidP="00DB4FE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E10EC" w:rsidRPr="00503687" w:rsidRDefault="000E10EC" w:rsidP="00DB4FEC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7828C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Проверку провели:</w:t>
            </w:r>
          </w:p>
        </w:tc>
      </w:tr>
      <w:tr w:rsidR="007828CC" w:rsidTr="00DB4FEC">
        <w:trPr>
          <w:gridAfter w:val="2"/>
          <w:wAfter w:w="661" w:type="dxa"/>
        </w:trPr>
        <w:tc>
          <w:tcPr>
            <w:tcW w:w="9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28CC" w:rsidRPr="000E10EC" w:rsidRDefault="007828CC" w:rsidP="00DB4FEC">
            <w:pPr>
              <w:spacing w:after="0" w:line="240" w:lineRule="auto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</w:p>
        </w:tc>
      </w:tr>
      <w:tr w:rsidR="000E10EC" w:rsidTr="00DB4FEC">
        <w:trPr>
          <w:trHeight w:val="496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80" w:rightFromText="180" w:vertAnchor="text" w:horzAnchor="margin" w:tblpY="23"/>
              <w:tblOverlap w:val="never"/>
              <w:tblW w:w="20771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  <w:gridCol w:w="10706"/>
            </w:tblGrid>
            <w:tr w:rsidR="000E10EC" w:rsidRPr="000E0F1A" w:rsidTr="000E10EC">
              <w:tc>
                <w:tcPr>
                  <w:tcW w:w="10065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23"/>
                    <w:tblOverlap w:val="never"/>
                    <w:tblW w:w="1049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28"/>
                    <w:gridCol w:w="6062"/>
                  </w:tblGrid>
                  <w:tr w:rsidR="000E10EC" w:rsidRPr="00702ECA" w:rsidTr="000E10EC">
                    <w:tc>
                      <w:tcPr>
                        <w:tcW w:w="4428" w:type="dxa"/>
                        <w:shd w:val="clear" w:color="auto" w:fill="auto"/>
                      </w:tcPr>
                      <w:p w:rsidR="000E10EC" w:rsidRPr="00702ECA" w:rsidRDefault="000E10EC" w:rsidP="00DB4FEC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0E0F1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Главный эксперт отдела </w:t>
                        </w:r>
                        <w:r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>архитектуры, градостроительства и рекламы</w:t>
                        </w:r>
                        <w:r w:rsidRPr="00702ECA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  <w:u w:val="single"/>
                          </w:rPr>
                          <w:t xml:space="preserve">: </w:t>
                        </w:r>
                      </w:p>
                      <w:p w:rsidR="000E10EC" w:rsidRDefault="000E10EC" w:rsidP="00DB4FEC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(должность уполномоченного лица)</w:t>
                        </w:r>
                      </w:p>
                      <w:p w:rsidR="000E10EC" w:rsidRPr="00702ECA" w:rsidRDefault="000E10EC" w:rsidP="00DB4FEC">
                        <w:pPr>
                          <w:pStyle w:val="a8"/>
                          <w:ind w:left="-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062" w:type="dxa"/>
                        <w:shd w:val="clear" w:color="auto" w:fill="auto"/>
                      </w:tcPr>
                      <w:p w:rsidR="000E10EC" w:rsidRPr="00702ECA" w:rsidRDefault="000E10EC" w:rsidP="00DB4FEC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___________ Ф.И.О.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Алеексеева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 xml:space="preserve"> Елена Юрьевна</w:t>
                        </w: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E10EC" w:rsidRPr="00702ECA" w:rsidRDefault="000E10EC" w:rsidP="00DB4FEC">
                        <w:pPr>
                          <w:pStyle w:val="a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02EC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(подпись)</w:t>
                        </w:r>
                      </w:p>
                      <w:p w:rsidR="000E10EC" w:rsidRPr="00702ECA" w:rsidRDefault="000E10EC" w:rsidP="00DB4FEC">
                        <w:pPr>
                          <w:pStyle w:val="a8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E10EC" w:rsidRDefault="000E10EC" w:rsidP="00DB4FEC"/>
              </w:tc>
              <w:tc>
                <w:tcPr>
                  <w:tcW w:w="10706" w:type="dxa"/>
                  <w:shd w:val="clear" w:color="auto" w:fill="auto"/>
                </w:tcPr>
                <w:p w:rsidR="000E10EC" w:rsidRDefault="000E10EC" w:rsidP="00DB4FEC"/>
              </w:tc>
            </w:tr>
          </w:tbl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4533"/>
              <w:gridCol w:w="5390"/>
            </w:tblGrid>
            <w:tr w:rsidR="000E10EC" w:rsidRPr="000E0F1A" w:rsidTr="000E10EC">
              <w:trPr>
                <w:trHeight w:val="611"/>
              </w:trPr>
              <w:tc>
                <w:tcPr>
                  <w:tcW w:w="4533" w:type="dxa"/>
                  <w:shd w:val="clear" w:color="auto" w:fill="auto"/>
                </w:tcPr>
                <w:p w:rsidR="000E10EC" w:rsidRDefault="007828CC" w:rsidP="00A815E1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Старший инспектор</w:t>
                  </w:r>
                  <w:r w:rsidR="000E10EC"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 отдела </w:t>
                  </w:r>
                  <w:r w:rsidR="000E10EC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архитектуры,</w:t>
                  </w:r>
                </w:p>
                <w:p w:rsidR="000E10EC" w:rsidRPr="000E0F1A" w:rsidRDefault="000E10EC" w:rsidP="00A815E1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>градостроительства и рекламы</w:t>
                  </w:r>
                  <w:r w:rsidRPr="000E0F1A">
                    <w:rPr>
                      <w:rFonts w:ascii="Times New Roman" w:hAnsi="Times New Roman"/>
                      <w:bCs/>
                      <w:sz w:val="24"/>
                      <w:szCs w:val="24"/>
                      <w:u w:val="single"/>
                    </w:rPr>
                    <w:t xml:space="preserve">: </w:t>
                  </w:r>
                </w:p>
                <w:p w:rsidR="000E10EC" w:rsidRPr="000E0F1A" w:rsidRDefault="000E10EC" w:rsidP="00A815E1">
                  <w:pPr>
                    <w:pStyle w:val="a8"/>
                    <w:framePr w:hSpace="180" w:wrap="around" w:vAnchor="text" w:hAnchor="page" w:x="1769" w:y="186"/>
                    <w:ind w:left="-1384" w:firstLine="135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>(должность уполномоченного лица)</w:t>
                  </w:r>
                </w:p>
              </w:tc>
              <w:tc>
                <w:tcPr>
                  <w:tcW w:w="5390" w:type="dxa"/>
                  <w:shd w:val="clear" w:color="auto" w:fill="auto"/>
                </w:tcPr>
                <w:p w:rsidR="000E10EC" w:rsidRPr="000E0F1A" w:rsidRDefault="000E10EC" w:rsidP="00A815E1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 Ф.И.О. </w:t>
                  </w:r>
                  <w:r w:rsidR="007828CC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Цыплакова Ирина Сергеевна</w:t>
                  </w: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0E10EC" w:rsidRPr="000E0F1A" w:rsidRDefault="000E10EC" w:rsidP="00A815E1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0F1A">
                    <w:rPr>
                      <w:rFonts w:ascii="Times New Roman" w:hAnsi="Times New Roman"/>
                      <w:sz w:val="24"/>
                      <w:szCs w:val="24"/>
                    </w:rPr>
                    <w:t xml:space="preserve"> (подпись)</w:t>
                  </w:r>
                </w:p>
                <w:p w:rsidR="000E10EC" w:rsidRPr="000E0F1A" w:rsidRDefault="000E10EC" w:rsidP="00A815E1">
                  <w:pPr>
                    <w:pStyle w:val="a8"/>
                    <w:framePr w:hSpace="180" w:wrap="around" w:vAnchor="text" w:hAnchor="page" w:x="1769" w:y="186"/>
                    <w:ind w:left="-1384" w:firstLine="13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E10EC" w:rsidRDefault="000E10EC" w:rsidP="00DB4FEC">
            <w:pPr>
              <w:spacing w:after="0" w:line="240" w:lineRule="auto"/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10EC" w:rsidRDefault="000E10EC" w:rsidP="00DB4F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  <w:p w:rsidR="000E10EC" w:rsidRDefault="000E10EC" w:rsidP="00DB4FEC">
            <w:pPr>
              <w:spacing w:after="0" w:line="240" w:lineRule="auto"/>
              <w:jc w:val="right"/>
            </w:pPr>
          </w:p>
        </w:tc>
      </w:tr>
      <w:tr w:rsidR="000E10EC" w:rsidTr="00DB4FEC">
        <w:trPr>
          <w:trHeight w:val="496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10EC" w:rsidRDefault="000E10EC" w:rsidP="00DB4FE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E10EC" w:rsidRDefault="000E10EC" w:rsidP="00DB4F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5E0424" w:rsidRDefault="005E0424" w:rsidP="00601961">
      <w:pPr>
        <w:rPr>
          <w:noProof/>
          <w:lang w:eastAsia="ru-RU"/>
        </w:rPr>
      </w:pPr>
    </w:p>
    <w:sectPr w:rsidR="005E0424" w:rsidSect="005D319D">
      <w:pgSz w:w="11906" w:h="16838"/>
      <w:pgMar w:top="568" w:right="850" w:bottom="426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19D"/>
    <w:rsid w:val="000421DA"/>
    <w:rsid w:val="0004394D"/>
    <w:rsid w:val="00057A2D"/>
    <w:rsid w:val="0007739E"/>
    <w:rsid w:val="000933C2"/>
    <w:rsid w:val="00097EF7"/>
    <w:rsid w:val="000A1FDC"/>
    <w:rsid w:val="000B3438"/>
    <w:rsid w:val="000C1CE6"/>
    <w:rsid w:val="000E10EC"/>
    <w:rsid w:val="00103006"/>
    <w:rsid w:val="001066A9"/>
    <w:rsid w:val="00110860"/>
    <w:rsid w:val="001153B5"/>
    <w:rsid w:val="0012098A"/>
    <w:rsid w:val="00127E3A"/>
    <w:rsid w:val="00135E24"/>
    <w:rsid w:val="00145E0B"/>
    <w:rsid w:val="00165B1B"/>
    <w:rsid w:val="00171526"/>
    <w:rsid w:val="001727C7"/>
    <w:rsid w:val="001B1221"/>
    <w:rsid w:val="001C04CD"/>
    <w:rsid w:val="001E423C"/>
    <w:rsid w:val="001F0042"/>
    <w:rsid w:val="001F5814"/>
    <w:rsid w:val="001F5BCC"/>
    <w:rsid w:val="00203D66"/>
    <w:rsid w:val="00213E71"/>
    <w:rsid w:val="00243F3F"/>
    <w:rsid w:val="00246B83"/>
    <w:rsid w:val="00246F16"/>
    <w:rsid w:val="00251A55"/>
    <w:rsid w:val="00253D32"/>
    <w:rsid w:val="00271466"/>
    <w:rsid w:val="002A0653"/>
    <w:rsid w:val="002A42EA"/>
    <w:rsid w:val="002B065B"/>
    <w:rsid w:val="002D24A1"/>
    <w:rsid w:val="00305BFB"/>
    <w:rsid w:val="00306B96"/>
    <w:rsid w:val="003309A5"/>
    <w:rsid w:val="003671F3"/>
    <w:rsid w:val="00375370"/>
    <w:rsid w:val="00381316"/>
    <w:rsid w:val="003C0EE8"/>
    <w:rsid w:val="003C36F3"/>
    <w:rsid w:val="003C4735"/>
    <w:rsid w:val="003D314E"/>
    <w:rsid w:val="003F1078"/>
    <w:rsid w:val="004004C3"/>
    <w:rsid w:val="004044CE"/>
    <w:rsid w:val="004155C4"/>
    <w:rsid w:val="0042012B"/>
    <w:rsid w:val="004367D5"/>
    <w:rsid w:val="004544B3"/>
    <w:rsid w:val="00455826"/>
    <w:rsid w:val="00473B8A"/>
    <w:rsid w:val="00474A33"/>
    <w:rsid w:val="00484EBB"/>
    <w:rsid w:val="00492E68"/>
    <w:rsid w:val="0049448F"/>
    <w:rsid w:val="004A4D70"/>
    <w:rsid w:val="004E66F7"/>
    <w:rsid w:val="00503687"/>
    <w:rsid w:val="0050626E"/>
    <w:rsid w:val="005109F5"/>
    <w:rsid w:val="00535850"/>
    <w:rsid w:val="00580F0E"/>
    <w:rsid w:val="00585FC4"/>
    <w:rsid w:val="0059780A"/>
    <w:rsid w:val="005C343F"/>
    <w:rsid w:val="005D319D"/>
    <w:rsid w:val="005D6075"/>
    <w:rsid w:val="005D7577"/>
    <w:rsid w:val="005E0424"/>
    <w:rsid w:val="005E3FD6"/>
    <w:rsid w:val="005E6863"/>
    <w:rsid w:val="005F298E"/>
    <w:rsid w:val="00601961"/>
    <w:rsid w:val="00622518"/>
    <w:rsid w:val="006453E6"/>
    <w:rsid w:val="00651257"/>
    <w:rsid w:val="006705F1"/>
    <w:rsid w:val="00676366"/>
    <w:rsid w:val="006776A5"/>
    <w:rsid w:val="00681BE2"/>
    <w:rsid w:val="006B6E0C"/>
    <w:rsid w:val="006F0679"/>
    <w:rsid w:val="006F1C30"/>
    <w:rsid w:val="006F275D"/>
    <w:rsid w:val="006F5A5A"/>
    <w:rsid w:val="00702C1D"/>
    <w:rsid w:val="00734940"/>
    <w:rsid w:val="00744829"/>
    <w:rsid w:val="00747B8E"/>
    <w:rsid w:val="007539D7"/>
    <w:rsid w:val="00755146"/>
    <w:rsid w:val="00761013"/>
    <w:rsid w:val="007712E2"/>
    <w:rsid w:val="00773A75"/>
    <w:rsid w:val="0078194E"/>
    <w:rsid w:val="007828CC"/>
    <w:rsid w:val="007850D3"/>
    <w:rsid w:val="007A225D"/>
    <w:rsid w:val="007A4F56"/>
    <w:rsid w:val="007B6D2F"/>
    <w:rsid w:val="007C1732"/>
    <w:rsid w:val="007D5931"/>
    <w:rsid w:val="007D67F6"/>
    <w:rsid w:val="007D73C1"/>
    <w:rsid w:val="007E0F57"/>
    <w:rsid w:val="007F175E"/>
    <w:rsid w:val="007F547A"/>
    <w:rsid w:val="008030C6"/>
    <w:rsid w:val="00811EFF"/>
    <w:rsid w:val="0084243F"/>
    <w:rsid w:val="00863F6C"/>
    <w:rsid w:val="00873377"/>
    <w:rsid w:val="008741E3"/>
    <w:rsid w:val="00884632"/>
    <w:rsid w:val="008B0646"/>
    <w:rsid w:val="008B1044"/>
    <w:rsid w:val="008B404B"/>
    <w:rsid w:val="008C50EB"/>
    <w:rsid w:val="008E75A2"/>
    <w:rsid w:val="008F3D73"/>
    <w:rsid w:val="0090233E"/>
    <w:rsid w:val="009041C0"/>
    <w:rsid w:val="00905652"/>
    <w:rsid w:val="00930A6A"/>
    <w:rsid w:val="00942B29"/>
    <w:rsid w:val="00951282"/>
    <w:rsid w:val="00951390"/>
    <w:rsid w:val="0098258E"/>
    <w:rsid w:val="00990647"/>
    <w:rsid w:val="009A750B"/>
    <w:rsid w:val="009C6178"/>
    <w:rsid w:val="009D47D7"/>
    <w:rsid w:val="009E12D8"/>
    <w:rsid w:val="00A05D3B"/>
    <w:rsid w:val="00A26EE4"/>
    <w:rsid w:val="00A46FA1"/>
    <w:rsid w:val="00A5590C"/>
    <w:rsid w:val="00A65FEE"/>
    <w:rsid w:val="00A73BE3"/>
    <w:rsid w:val="00A815E1"/>
    <w:rsid w:val="00A93A43"/>
    <w:rsid w:val="00A9486A"/>
    <w:rsid w:val="00AA2A1B"/>
    <w:rsid w:val="00AA4CA3"/>
    <w:rsid w:val="00AA7313"/>
    <w:rsid w:val="00AB232C"/>
    <w:rsid w:val="00AB2CDD"/>
    <w:rsid w:val="00AB3323"/>
    <w:rsid w:val="00AB7ED7"/>
    <w:rsid w:val="00AC46F4"/>
    <w:rsid w:val="00AF4B13"/>
    <w:rsid w:val="00B214DD"/>
    <w:rsid w:val="00B22EEA"/>
    <w:rsid w:val="00B51064"/>
    <w:rsid w:val="00B67F4C"/>
    <w:rsid w:val="00B7007E"/>
    <w:rsid w:val="00B74BC8"/>
    <w:rsid w:val="00B755D3"/>
    <w:rsid w:val="00B75B73"/>
    <w:rsid w:val="00B77047"/>
    <w:rsid w:val="00B77A97"/>
    <w:rsid w:val="00B835C4"/>
    <w:rsid w:val="00BC1552"/>
    <w:rsid w:val="00BD1F7E"/>
    <w:rsid w:val="00BD25FA"/>
    <w:rsid w:val="00BF5CFC"/>
    <w:rsid w:val="00C051BD"/>
    <w:rsid w:val="00C15E40"/>
    <w:rsid w:val="00C17503"/>
    <w:rsid w:val="00C74BC1"/>
    <w:rsid w:val="00C74D96"/>
    <w:rsid w:val="00C75706"/>
    <w:rsid w:val="00C81E80"/>
    <w:rsid w:val="00C84F4D"/>
    <w:rsid w:val="00C9544C"/>
    <w:rsid w:val="00CB0DAC"/>
    <w:rsid w:val="00D05D65"/>
    <w:rsid w:val="00D1221A"/>
    <w:rsid w:val="00D32FC9"/>
    <w:rsid w:val="00D373A3"/>
    <w:rsid w:val="00D3786F"/>
    <w:rsid w:val="00D408D7"/>
    <w:rsid w:val="00D4091C"/>
    <w:rsid w:val="00D41EDA"/>
    <w:rsid w:val="00D522F3"/>
    <w:rsid w:val="00D56694"/>
    <w:rsid w:val="00D5683A"/>
    <w:rsid w:val="00D5683B"/>
    <w:rsid w:val="00D821D3"/>
    <w:rsid w:val="00D97BA7"/>
    <w:rsid w:val="00DB4FEC"/>
    <w:rsid w:val="00DF38F2"/>
    <w:rsid w:val="00E30EEF"/>
    <w:rsid w:val="00E3414B"/>
    <w:rsid w:val="00E4451F"/>
    <w:rsid w:val="00E5610C"/>
    <w:rsid w:val="00E61E2B"/>
    <w:rsid w:val="00E72A02"/>
    <w:rsid w:val="00EA0B30"/>
    <w:rsid w:val="00EC15B9"/>
    <w:rsid w:val="00EC47AD"/>
    <w:rsid w:val="00ED06C8"/>
    <w:rsid w:val="00EE2140"/>
    <w:rsid w:val="00F06C57"/>
    <w:rsid w:val="00F07239"/>
    <w:rsid w:val="00F11E40"/>
    <w:rsid w:val="00F21E95"/>
    <w:rsid w:val="00F27002"/>
    <w:rsid w:val="00F32591"/>
    <w:rsid w:val="00F33C84"/>
    <w:rsid w:val="00F370BA"/>
    <w:rsid w:val="00F46AB6"/>
    <w:rsid w:val="00F472AD"/>
    <w:rsid w:val="00F50654"/>
    <w:rsid w:val="00F52F80"/>
    <w:rsid w:val="00F64C11"/>
    <w:rsid w:val="00F662A6"/>
    <w:rsid w:val="00F66B10"/>
    <w:rsid w:val="00F74E03"/>
    <w:rsid w:val="00F84528"/>
    <w:rsid w:val="00F94953"/>
    <w:rsid w:val="00FB7B5D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D81B3-1D5D-4043-A33A-C18295E1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Mos1</dc:creator>
  <cp:lastModifiedBy>oks6</cp:lastModifiedBy>
  <cp:revision>2</cp:revision>
  <cp:lastPrinted>2020-06-29T12:56:00Z</cp:lastPrinted>
  <dcterms:created xsi:type="dcterms:W3CDTF">2020-08-03T12:05:00Z</dcterms:created>
  <dcterms:modified xsi:type="dcterms:W3CDTF">2020-08-03T12:05:00Z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