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5F1" w:rsidRDefault="009E3035">
      <w:pPr>
        <w:pStyle w:val="a4"/>
      </w:pPr>
      <w:r>
        <w:t>КОМИТЕТ ПО КОНКУРЕНТНОЙ ПОЛИТИКЕ МОСКОВСКОЙ ОБЛАСТИ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4"/>
        </w:rPr>
      </w:pPr>
    </w:p>
    <w:p w:rsidR="008235F1" w:rsidRDefault="008235F1">
      <w:pPr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pStyle w:val="3"/>
        <w:spacing w:before="91"/>
        <w:ind w:left="361"/>
      </w:pPr>
      <w:r>
        <w:lastRenderedPageBreak/>
        <w:t>«СОГЛАСОВАНО»</w:t>
      </w:r>
    </w:p>
    <w:p w:rsidR="008235F1" w:rsidRDefault="008235F1">
      <w:pPr>
        <w:pStyle w:val="a3"/>
        <w:spacing w:before="5"/>
        <w:rPr>
          <w:b/>
          <w:sz w:val="21"/>
        </w:rPr>
      </w:pPr>
    </w:p>
    <w:p w:rsidR="008235F1" w:rsidRDefault="009E3035">
      <w:pPr>
        <w:spacing w:before="1"/>
        <w:ind w:left="361" w:right="18"/>
        <w:rPr>
          <w:sz w:val="24"/>
        </w:rPr>
      </w:pPr>
      <w:r>
        <w:rPr>
          <w:color w:val="0000FF"/>
          <w:sz w:val="24"/>
        </w:rPr>
        <w:t>Администрация городского округа Павловский Посад Московской области</w:t>
      </w:r>
    </w:p>
    <w:p w:rsidR="008235F1" w:rsidRDefault="009E3035">
      <w:pPr>
        <w:spacing w:before="91"/>
        <w:ind w:left="361"/>
        <w:rPr>
          <w:b/>
        </w:rPr>
      </w:pPr>
      <w:r>
        <w:br w:type="column"/>
      </w:r>
      <w:r>
        <w:rPr>
          <w:b/>
        </w:rPr>
        <w:lastRenderedPageBreak/>
        <w:t>«УТВЕРЖДЕНО»</w:t>
      </w:r>
    </w:p>
    <w:p w:rsidR="008235F1" w:rsidRDefault="008235F1">
      <w:pPr>
        <w:pStyle w:val="a3"/>
        <w:spacing w:before="5"/>
        <w:rPr>
          <w:b/>
          <w:sz w:val="21"/>
        </w:rPr>
      </w:pPr>
    </w:p>
    <w:p w:rsidR="008235F1" w:rsidRDefault="009E3035">
      <w:pPr>
        <w:spacing w:before="1"/>
        <w:ind w:left="361" w:right="1439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:rsidR="008235F1" w:rsidRDefault="008235F1">
      <w:pPr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504" w:space="849"/>
            <w:col w:w="5517"/>
          </w:cols>
        </w:sect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1"/>
        <w:rPr>
          <w:sz w:val="18"/>
        </w:rPr>
      </w:pPr>
    </w:p>
    <w:p w:rsidR="008235F1" w:rsidRDefault="008235F1">
      <w:pPr>
        <w:rPr>
          <w:sz w:val="18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pStyle w:val="a3"/>
        <w:tabs>
          <w:tab w:val="left" w:pos="2614"/>
          <w:tab w:val="left" w:pos="4328"/>
        </w:tabs>
        <w:spacing w:before="161"/>
        <w:ind w:left="361"/>
      </w:pP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8235F1" w:rsidRDefault="008235F1">
      <w:pPr>
        <w:pStyle w:val="a3"/>
        <w:spacing w:before="1"/>
      </w:pPr>
    </w:p>
    <w:p w:rsidR="008235F1" w:rsidRDefault="009E3035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8235F1" w:rsidRDefault="009E3035">
      <w:pPr>
        <w:pStyle w:val="a3"/>
        <w:tabs>
          <w:tab w:val="left" w:pos="2614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:rsidR="008235F1" w:rsidRDefault="008235F1">
      <w:pPr>
        <w:pStyle w:val="a3"/>
      </w:pPr>
    </w:p>
    <w:p w:rsidR="008235F1" w:rsidRDefault="009E3035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8235F1" w:rsidRDefault="008235F1">
      <w:pPr>
        <w:sectPr w:rsidR="008235F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923"/>
            <w:col w:w="5517"/>
          </w:cols>
        </w:sect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9E3035">
      <w:pPr>
        <w:spacing w:before="246"/>
        <w:ind w:left="264" w:right="820"/>
        <w:jc w:val="center"/>
        <w:rPr>
          <w:b/>
          <w:sz w:val="28"/>
        </w:rPr>
      </w:pPr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8"/>
        </w:rPr>
        <w:t>АЗ-ПП/20-1089</w:t>
      </w:r>
    </w:p>
    <w:p w:rsidR="008235F1" w:rsidRDefault="009E3035">
      <w:pPr>
        <w:spacing w:before="156"/>
        <w:ind w:left="743" w:right="760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:rsidR="008235F1" w:rsidRDefault="009E3035">
      <w:pPr>
        <w:spacing w:line="321" w:lineRule="exact"/>
        <w:ind w:left="1569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:rsidR="008235F1" w:rsidRDefault="008235F1">
      <w:pPr>
        <w:pStyle w:val="a3"/>
        <w:rPr>
          <w:sz w:val="30"/>
        </w:rPr>
      </w:pPr>
    </w:p>
    <w:p w:rsidR="008235F1" w:rsidRDefault="008235F1">
      <w:pPr>
        <w:pStyle w:val="a3"/>
        <w:spacing w:before="6"/>
        <w:rPr>
          <w:sz w:val="26"/>
        </w:rPr>
      </w:pPr>
    </w:p>
    <w:p w:rsidR="008235F1" w:rsidRDefault="009E3035">
      <w:pPr>
        <w:tabs>
          <w:tab w:val="left" w:pos="4507"/>
        </w:tabs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040620/6987935/07</w:t>
      </w:r>
    </w:p>
    <w:p w:rsidR="008235F1" w:rsidRDefault="009E3035">
      <w:pPr>
        <w:tabs>
          <w:tab w:val="left" w:pos="4507"/>
        </w:tabs>
        <w:spacing w:before="252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00300060105471</w:t>
      </w:r>
    </w:p>
    <w:p w:rsidR="008235F1" w:rsidRDefault="008235F1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8235F1">
        <w:trPr>
          <w:trHeight w:val="466"/>
        </w:trPr>
        <w:tc>
          <w:tcPr>
            <w:tcW w:w="3915" w:type="dxa"/>
          </w:tcPr>
          <w:p w:rsidR="008235F1" w:rsidRDefault="009E3035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700" w:type="dxa"/>
          </w:tcPr>
          <w:p w:rsidR="008235F1" w:rsidRDefault="009E3035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15.06.2020</w:t>
            </w:r>
          </w:p>
        </w:tc>
      </w:tr>
      <w:tr w:rsidR="008235F1">
        <w:trPr>
          <w:trHeight w:val="620"/>
        </w:trPr>
        <w:tc>
          <w:tcPr>
            <w:tcW w:w="3915" w:type="dxa"/>
          </w:tcPr>
          <w:p w:rsidR="008235F1" w:rsidRDefault="009E3035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700" w:type="dxa"/>
          </w:tcPr>
          <w:p w:rsidR="008235F1" w:rsidRDefault="009E3035">
            <w:pPr>
              <w:pStyle w:val="TableParagraph"/>
              <w:spacing w:before="14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27.08.2020</w:t>
            </w:r>
          </w:p>
        </w:tc>
      </w:tr>
      <w:tr w:rsidR="008235F1">
        <w:trPr>
          <w:trHeight w:val="465"/>
        </w:trPr>
        <w:tc>
          <w:tcPr>
            <w:tcW w:w="3915" w:type="dxa"/>
          </w:tcPr>
          <w:p w:rsidR="008235F1" w:rsidRDefault="009E3035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700" w:type="dxa"/>
          </w:tcPr>
          <w:p w:rsidR="008235F1" w:rsidRDefault="009E3035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01.09.2020</w:t>
            </w:r>
          </w:p>
        </w:tc>
      </w:tr>
    </w:tbl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rPr>
          <w:b/>
          <w:sz w:val="30"/>
        </w:rPr>
      </w:pPr>
    </w:p>
    <w:p w:rsidR="008235F1" w:rsidRDefault="008235F1">
      <w:pPr>
        <w:pStyle w:val="a3"/>
        <w:spacing w:before="3"/>
        <w:rPr>
          <w:b/>
          <w:sz w:val="24"/>
        </w:rPr>
      </w:pPr>
    </w:p>
    <w:p w:rsidR="008235F1" w:rsidRDefault="009E3035">
      <w:pPr>
        <w:spacing w:before="1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2020 год</w:t>
      </w:r>
    </w:p>
    <w:p w:rsidR="008235F1" w:rsidRDefault="008235F1">
      <w:pPr>
        <w:jc w:val="center"/>
        <w:rPr>
          <w:sz w:val="26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pStyle w:val="a5"/>
        <w:numPr>
          <w:ilvl w:val="0"/>
          <w:numId w:val="27"/>
        </w:numPr>
        <w:tabs>
          <w:tab w:val="left" w:pos="1301"/>
        </w:tabs>
        <w:spacing w:before="71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8235F1" w:rsidRDefault="009E3035">
      <w:pPr>
        <w:pStyle w:val="a3"/>
        <w:spacing w:before="141" w:line="276" w:lineRule="auto"/>
        <w:ind w:left="253" w:right="360"/>
      </w:pPr>
      <w:r>
        <w:t>Аукцион, открытый  по  составу  Участников  и  форме  подачи  предложений,  проводится  в  соответствии  с</w:t>
      </w:r>
      <w:r>
        <w:rPr>
          <w:spacing w:val="-1"/>
        </w:rPr>
        <w:t xml:space="preserve"> </w:t>
      </w:r>
      <w:r>
        <w:t>требованиями: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379"/>
        </w:tabs>
        <w:spacing w:before="40" w:line="276" w:lineRule="auto"/>
        <w:ind w:right="261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381"/>
        </w:tabs>
        <w:spacing w:line="252" w:lineRule="exact"/>
        <w:ind w:left="380" w:hanging="128"/>
        <w:jc w:val="left"/>
        <w:rPr>
          <w:color w:val="0000FF"/>
        </w:rPr>
      </w:pPr>
      <w:r>
        <w:rPr>
          <w:color w:val="0000FF"/>
        </w:rPr>
        <w:t>Сводного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7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6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22.05.2020</w:t>
      </w:r>
    </w:p>
    <w:p w:rsidR="008235F1" w:rsidRDefault="009E3035">
      <w:pPr>
        <w:pStyle w:val="a3"/>
        <w:spacing w:before="37"/>
        <w:ind w:left="253"/>
      </w:pPr>
      <w:r>
        <w:rPr>
          <w:color w:val="0000FF"/>
        </w:rPr>
        <w:t>№ 71-З п. 145;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415"/>
        </w:tabs>
        <w:spacing w:before="38"/>
        <w:ind w:left="414" w:hanging="162"/>
        <w:jc w:val="left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Админис</w:t>
      </w:r>
      <w:r>
        <w:rPr>
          <w:color w:val="0000FF"/>
        </w:rPr>
        <w:t>трации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34"/>
        </w:rPr>
        <w:t xml:space="preserve"> </w:t>
      </w:r>
      <w:r>
        <w:rPr>
          <w:color w:val="0000FF"/>
        </w:rPr>
        <w:t>Павловский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Посад</w:t>
      </w:r>
      <w:r>
        <w:rPr>
          <w:color w:val="0000FF"/>
          <w:spacing w:val="3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3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38"/>
        </w:rPr>
        <w:t xml:space="preserve"> </w:t>
      </w:r>
      <w:r>
        <w:rPr>
          <w:color w:val="0000FF"/>
        </w:rPr>
        <w:t>27.05.2020</w:t>
      </w:r>
    </w:p>
    <w:p w:rsidR="008235F1" w:rsidRDefault="009E3035">
      <w:pPr>
        <w:pStyle w:val="a3"/>
        <w:spacing w:before="39"/>
        <w:ind w:left="253"/>
      </w:pPr>
      <w:r>
        <w:rPr>
          <w:color w:val="0000FF"/>
        </w:rPr>
        <w:t>№ 663 «О проведении аукциона на право заключения договора аренды земельного участка» (Приложение 1);</w:t>
      </w:r>
    </w:p>
    <w:p w:rsidR="008235F1" w:rsidRDefault="009E3035">
      <w:pPr>
        <w:pStyle w:val="a5"/>
        <w:numPr>
          <w:ilvl w:val="0"/>
          <w:numId w:val="26"/>
        </w:numPr>
        <w:tabs>
          <w:tab w:val="left" w:pos="381"/>
        </w:tabs>
        <w:spacing w:before="38"/>
        <w:ind w:left="380" w:hanging="128"/>
        <w:jc w:val="left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8235F1" w:rsidRDefault="008235F1">
      <w:pPr>
        <w:pStyle w:val="a3"/>
        <w:spacing w:before="2"/>
        <w:rPr>
          <w:sz w:val="24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8235F1" w:rsidRDefault="009E3035">
      <w:pPr>
        <w:pStyle w:val="a5"/>
        <w:numPr>
          <w:ilvl w:val="1"/>
          <w:numId w:val="25"/>
        </w:numPr>
        <w:tabs>
          <w:tab w:val="left" w:pos="641"/>
        </w:tabs>
        <w:spacing w:before="143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 xml:space="preserve"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  предмета </w:t>
      </w:r>
      <w:r>
        <w:t xml:space="preserve">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 своевременное   опубликование   Извещения   о   проведении   аукциона   в   поряд</w:t>
      </w:r>
      <w:r>
        <w:t>ке,    установленном для официального опубликования (обнародования) муниципальных правовых актов по месту нахождения земельного   участка,    за    соблюдение    сроков    заключения    договора    аренды    земельного    участка   и осуществляющий его</w:t>
      </w:r>
      <w:r>
        <w:rPr>
          <w:spacing w:val="-4"/>
        </w:rPr>
        <w:t xml:space="preserve"> </w:t>
      </w:r>
      <w:r>
        <w:t>зак</w:t>
      </w:r>
      <w:r>
        <w:t>лючение.</w:t>
      </w:r>
    </w:p>
    <w:p w:rsidR="008235F1" w:rsidRDefault="009E3035">
      <w:pPr>
        <w:pStyle w:val="3"/>
        <w:spacing w:before="84" w:line="250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:rsidR="008235F1" w:rsidRDefault="009E3035">
      <w:pPr>
        <w:pStyle w:val="a3"/>
        <w:spacing w:line="242" w:lineRule="auto"/>
        <w:ind w:left="253" w:right="3157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www.pavpos.ru.</w:t>
        </w:r>
      </w:hyperlink>
    </w:p>
    <w:p w:rsidR="008235F1" w:rsidRDefault="009E3035">
      <w:pPr>
        <w:pStyle w:val="a3"/>
        <w:spacing w:line="248" w:lineRule="exact"/>
        <w:ind w:left="253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:rsidR="008235F1" w:rsidRDefault="009E3035">
      <w:pPr>
        <w:pStyle w:val="a3"/>
        <w:ind w:left="253"/>
      </w:pPr>
      <w:r>
        <w:rPr>
          <w:color w:val="0000FF"/>
        </w:rPr>
        <w:t>Телефон факс: + 7 (496) 432-05-87 факс: +7 (496) 432-24-09.</w:t>
      </w:r>
    </w:p>
    <w:p w:rsidR="008235F1" w:rsidRDefault="008235F1">
      <w:pPr>
        <w:pStyle w:val="a3"/>
        <w:spacing w:before="4"/>
        <w:rPr>
          <w:sz w:val="27"/>
        </w:rPr>
      </w:pPr>
    </w:p>
    <w:p w:rsidR="008235F1" w:rsidRDefault="009E3035">
      <w:pPr>
        <w:pStyle w:val="a5"/>
        <w:numPr>
          <w:ilvl w:val="1"/>
          <w:numId w:val="25"/>
        </w:numPr>
        <w:tabs>
          <w:tab w:val="left" w:pos="641"/>
        </w:tabs>
        <w:spacing w:line="278" w:lineRule="auto"/>
        <w:ind w:right="260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</w:t>
      </w:r>
      <w:r>
        <w:t xml:space="preserve">тверждающий Извещение о проведении аукциона, состав Аукционной комиссии, в том числе обеспечивающий прием и возврат задатков в установленном порядке.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9"/>
        </w:rPr>
        <w:t xml:space="preserve"> </w:t>
      </w:r>
      <w:r>
        <w:rPr>
          <w:b/>
        </w:rPr>
        <w:t>области.</w:t>
      </w:r>
    </w:p>
    <w:p w:rsidR="008235F1" w:rsidRDefault="009E3035">
      <w:pPr>
        <w:pStyle w:val="a3"/>
        <w:spacing w:line="276" w:lineRule="auto"/>
        <w:ind w:left="253" w:right="3219"/>
      </w:pPr>
      <w:r>
        <w:t>Адрес: 143407, Московская область, г. К</w:t>
      </w:r>
      <w:r>
        <w:t xml:space="preserve">расногорск, бульвар Строителей, д. 1. Сайт: </w:t>
      </w:r>
      <w:hyperlink r:id="rId11">
        <w:r>
          <w:t>www.zakaz-mo.mosreg.ru</w:t>
        </w:r>
      </w:hyperlink>
    </w:p>
    <w:p w:rsidR="008235F1" w:rsidRDefault="009E3035">
      <w:pPr>
        <w:pStyle w:val="a5"/>
        <w:numPr>
          <w:ilvl w:val="1"/>
          <w:numId w:val="25"/>
        </w:numPr>
        <w:tabs>
          <w:tab w:val="left" w:pos="641"/>
        </w:tabs>
        <w:spacing w:before="208" w:line="273" w:lineRule="auto"/>
        <w:ind w:right="261" w:firstLine="0"/>
        <w:jc w:val="both"/>
      </w:pPr>
      <w:r>
        <w:rPr>
          <w:b/>
        </w:rPr>
        <w:t xml:space="preserve">Лицо, осуществляющее организационно - технические функции по организации и проведению аукциона </w:t>
      </w:r>
      <w:r>
        <w:t>– обеспечивает размещение Извещения о провед</w:t>
      </w:r>
      <w:r>
        <w:t>ении аукциона и документов, составляемых в</w:t>
      </w:r>
      <w:r>
        <w:rPr>
          <w:spacing w:val="-40"/>
        </w:rPr>
        <w:t xml:space="preserve"> </w:t>
      </w:r>
      <w:r>
        <w:t xml:space="preserve">ходе проведения аукциона на сайтах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3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8235F1" w:rsidRDefault="009E3035">
      <w:pPr>
        <w:pStyle w:val="3"/>
        <w:spacing w:before="10" w:line="276" w:lineRule="auto"/>
        <w:ind w:right="360"/>
      </w:pPr>
      <w:r>
        <w:t>Наимен</w:t>
      </w:r>
      <w:r>
        <w:t>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:rsidR="008235F1" w:rsidRDefault="009E3035">
      <w:pPr>
        <w:pStyle w:val="a3"/>
        <w:spacing w:line="248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:rsidR="008235F1" w:rsidRDefault="009E3035">
      <w:pPr>
        <w:pStyle w:val="a3"/>
        <w:spacing w:before="38" w:line="278" w:lineRule="auto"/>
        <w:ind w:left="253" w:right="6398"/>
      </w:pPr>
      <w:r>
        <w:t xml:space="preserve">«Гринвуд», стр. 17, 5 этаж (Приложение 10). Сайт: </w:t>
      </w:r>
      <w:hyperlink r:id="rId14">
        <w:r>
          <w:t>www.rctmo.ru</w:t>
        </w:r>
      </w:hyperlink>
    </w:p>
    <w:p w:rsidR="008235F1" w:rsidRDefault="009E3035">
      <w:pPr>
        <w:spacing w:line="249" w:lineRule="exact"/>
        <w:ind w:left="253"/>
        <w:rPr>
          <w:b/>
        </w:rPr>
      </w:pPr>
      <w:r>
        <w:t xml:space="preserve">Адрес электронной почты: </w:t>
      </w:r>
      <w:hyperlink r:id="rId15">
        <w:r>
          <w:rPr>
            <w:b/>
          </w:rPr>
          <w:t>torgi@rctmo.ru</w:t>
        </w:r>
      </w:hyperlink>
    </w:p>
    <w:p w:rsidR="008235F1" w:rsidRDefault="008235F1">
      <w:pPr>
        <w:pStyle w:val="a3"/>
        <w:spacing w:before="5"/>
        <w:rPr>
          <w:b/>
          <w:sz w:val="28"/>
        </w:rPr>
      </w:pPr>
    </w:p>
    <w:p w:rsidR="008235F1" w:rsidRDefault="009E3035">
      <w:pPr>
        <w:pStyle w:val="a5"/>
        <w:numPr>
          <w:ilvl w:val="1"/>
          <w:numId w:val="25"/>
        </w:numPr>
        <w:tabs>
          <w:tab w:val="left" w:pos="641"/>
        </w:tabs>
        <w:spacing w:before="1" w:line="276" w:lineRule="auto"/>
        <w:ind w:right="263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(далее – 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участок)</w:t>
      </w:r>
      <w:r>
        <w:t>.</w:t>
      </w:r>
    </w:p>
    <w:p w:rsidR="008235F1" w:rsidRDefault="008235F1">
      <w:pPr>
        <w:pStyle w:val="a3"/>
        <w:spacing w:before="8"/>
        <w:rPr>
          <w:sz w:val="25"/>
        </w:rPr>
      </w:pPr>
    </w:p>
    <w:p w:rsidR="008235F1" w:rsidRDefault="009E3035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8235F1" w:rsidRDefault="008235F1">
      <w:pPr>
        <w:sectPr w:rsidR="008235F1">
          <w:footerReference w:type="default" r:id="rId16"/>
          <w:pgSz w:w="11910" w:h="16840"/>
          <w:pgMar w:top="760" w:right="300" w:bottom="520" w:left="740" w:header="0" w:footer="326" w:gutter="0"/>
          <w:pgNumType w:start="2"/>
          <w:cols w:space="720"/>
        </w:sectPr>
      </w:pPr>
    </w:p>
    <w:p w:rsidR="008235F1" w:rsidRDefault="009E3035">
      <w:pPr>
        <w:spacing w:before="67"/>
        <w:ind w:left="253"/>
      </w:pPr>
      <w:r>
        <w:rPr>
          <w:b/>
        </w:rPr>
        <w:lastRenderedPageBreak/>
        <w:t>Местоположение (адрес)</w:t>
      </w:r>
      <w:r>
        <w:t xml:space="preserve">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:rsidR="008235F1" w:rsidRDefault="009E3035">
      <w:pPr>
        <w:pStyle w:val="a3"/>
        <w:spacing w:before="38"/>
        <w:ind w:left="253"/>
      </w:pPr>
      <w:r>
        <w:rPr>
          <w:color w:val="0000FF"/>
        </w:rPr>
        <w:t>№28.</w:t>
      </w:r>
    </w:p>
    <w:p w:rsidR="008235F1" w:rsidRDefault="009E3035">
      <w:pPr>
        <w:spacing w:before="37"/>
        <w:ind w:left="253"/>
      </w:pPr>
      <w:r>
        <w:rPr>
          <w:b/>
        </w:rPr>
        <w:t xml:space="preserve">Площадь, кв. м: </w:t>
      </w:r>
      <w:r>
        <w:rPr>
          <w:color w:val="0000FF"/>
        </w:rPr>
        <w:t>1 500.</w:t>
      </w:r>
    </w:p>
    <w:p w:rsidR="008235F1" w:rsidRDefault="009E3035">
      <w:pPr>
        <w:pStyle w:val="a3"/>
        <w:spacing w:before="38" w:line="276" w:lineRule="auto"/>
        <w:ind w:left="253"/>
      </w:pPr>
      <w:r>
        <w:rPr>
          <w:b/>
        </w:rPr>
        <w:t xml:space="preserve">Кадастровый номер: </w:t>
      </w:r>
      <w:r>
        <w:rPr>
          <w:color w:val="0000FF"/>
        </w:rPr>
        <w:t>50:17:0020320:188 (выписка из Единого государственного реестра недвижимости об объекте недвижимости от 24.04.2020 № 99/2020/326285412 – Приложение 2).</w:t>
      </w:r>
    </w:p>
    <w:p w:rsidR="008235F1" w:rsidRDefault="009E3035">
      <w:pPr>
        <w:tabs>
          <w:tab w:val="left" w:pos="1330"/>
          <w:tab w:val="left" w:pos="3281"/>
          <w:tab w:val="left" w:pos="4272"/>
          <w:tab w:val="left" w:pos="5933"/>
          <w:tab w:val="left" w:pos="6439"/>
          <w:tab w:val="left" w:pos="7459"/>
          <w:tab w:val="left" w:pos="9125"/>
          <w:tab w:val="left" w:pos="9615"/>
        </w:tabs>
        <w:spacing w:before="1" w:line="276" w:lineRule="auto"/>
        <w:ind w:left="253" w:right="259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 xml:space="preserve">государственная собственность не разграничена </w:t>
      </w:r>
      <w:r>
        <w:rPr>
          <w:color w:val="0000FF"/>
        </w:rPr>
        <w:t>(выписка из Единого</w:t>
      </w:r>
      <w:r>
        <w:rPr>
          <w:color w:val="0000FF"/>
        </w:rPr>
        <w:tab/>
        <w:t>государственного</w:t>
      </w:r>
      <w:r>
        <w:rPr>
          <w:color w:val="0000FF"/>
        </w:rPr>
        <w:tab/>
        <w:t>реестра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об</w:t>
      </w:r>
      <w:r>
        <w:rPr>
          <w:color w:val="0000FF"/>
        </w:rPr>
        <w:tab/>
        <w:t>объекте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от</w:t>
      </w:r>
      <w:r>
        <w:rPr>
          <w:color w:val="0000FF"/>
        </w:rPr>
        <w:tab/>
      </w:r>
      <w:r>
        <w:rPr>
          <w:color w:val="0000FF"/>
          <w:spacing w:val="-3"/>
        </w:rPr>
        <w:t>24.04.2020</w:t>
      </w:r>
    </w:p>
    <w:p w:rsidR="008235F1" w:rsidRDefault="009E3035">
      <w:pPr>
        <w:pStyle w:val="a3"/>
        <w:spacing w:line="252" w:lineRule="exact"/>
        <w:ind w:left="253"/>
      </w:pPr>
      <w:r>
        <w:rPr>
          <w:color w:val="0000FF"/>
        </w:rPr>
        <w:t>№ 99/2020/326285412 – Приложение 2).</w:t>
      </w:r>
    </w:p>
    <w:p w:rsidR="008235F1" w:rsidRDefault="009E3035">
      <w:pPr>
        <w:pStyle w:val="a3"/>
        <w:spacing w:before="38" w:line="276" w:lineRule="auto"/>
        <w:ind w:left="253" w:right="261"/>
        <w:jc w:val="both"/>
      </w:pPr>
      <w:r>
        <w:rPr>
          <w:b/>
          <w:color w:val="0000FF"/>
        </w:rPr>
        <w:t xml:space="preserve">Сведения об ограничениях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</w:t>
      </w:r>
      <w:r>
        <w:rPr>
          <w:color w:val="0000FF"/>
        </w:rPr>
        <w:t>ий Посад, Электрогорск Комитета по архитектуре и градостроительству Московской области от 30.04.2020 № 28Исх-16910/48 (Приложение 4), письме Администрации городского округа Павловский Посад Московской области от 14.05.2020 № 450-озо (Приложение 4).</w:t>
      </w:r>
    </w:p>
    <w:p w:rsidR="008235F1" w:rsidRDefault="009E3035">
      <w:pPr>
        <w:spacing w:before="158"/>
        <w:ind w:left="253"/>
        <w:jc w:val="both"/>
      </w:pPr>
      <w:r>
        <w:rPr>
          <w:b/>
        </w:rPr>
        <w:t>Категор</w:t>
      </w:r>
      <w:r>
        <w:rPr>
          <w:b/>
        </w:rPr>
        <w:t xml:space="preserve">ия земель: </w:t>
      </w:r>
      <w:r>
        <w:rPr>
          <w:color w:val="0000FF"/>
        </w:rPr>
        <w:t>земли населенных пунктов.</w:t>
      </w:r>
    </w:p>
    <w:p w:rsidR="008235F1" w:rsidRDefault="009E3035">
      <w:pPr>
        <w:spacing w:before="40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>(в соответствии с   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8235F1" w:rsidRDefault="009E3035">
      <w:pPr>
        <w:spacing w:line="244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8235F1" w:rsidRDefault="009E3035">
      <w:pPr>
        <w:spacing w:before="152" w:line="237" w:lineRule="auto"/>
        <w:ind w:left="253" w:right="260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30.04.2020 № 28Исх-16910/48 (Приложение 4).</w:t>
      </w:r>
    </w:p>
    <w:p w:rsidR="008235F1" w:rsidRDefault="009E3035">
      <w:pPr>
        <w:pStyle w:val="3"/>
        <w:spacing w:before="139" w:line="276" w:lineRule="auto"/>
        <w:ind w:right="266"/>
        <w:jc w:val="both"/>
      </w:pPr>
      <w:r>
        <w:t>Сведения о технических условиях подключения (технол</w:t>
      </w:r>
      <w:r>
        <w:t>огического присоединения) объекта капитального строительства к сетям инженерно-технического обеспечения:</w:t>
      </w:r>
    </w:p>
    <w:p w:rsidR="008235F1" w:rsidRDefault="009E3035">
      <w:pPr>
        <w:pStyle w:val="a5"/>
        <w:numPr>
          <w:ilvl w:val="0"/>
          <w:numId w:val="24"/>
        </w:numPr>
        <w:tabs>
          <w:tab w:val="left" w:pos="384"/>
        </w:tabs>
        <w:spacing w:before="102"/>
        <w:ind w:left="383" w:hanging="131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 (Приложение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5);</w:t>
      </w:r>
    </w:p>
    <w:p w:rsidR="008235F1" w:rsidRDefault="009E3035">
      <w:pPr>
        <w:pStyle w:val="a5"/>
        <w:numPr>
          <w:ilvl w:val="0"/>
          <w:numId w:val="24"/>
        </w:numPr>
        <w:tabs>
          <w:tab w:val="left" w:pos="494"/>
        </w:tabs>
        <w:spacing w:before="169" w:line="276" w:lineRule="auto"/>
        <w:ind w:right="258" w:firstLine="0"/>
        <w:jc w:val="left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</w:t>
      </w:r>
      <w:r>
        <w:rPr>
          <w:color w:val="0000FF"/>
        </w:rPr>
        <w:t>ток» от 06.05.2020 № 2248/В 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5)</w:t>
      </w:r>
    </w:p>
    <w:p w:rsidR="008235F1" w:rsidRDefault="008235F1">
      <w:pPr>
        <w:pStyle w:val="a3"/>
        <w:spacing w:before="5"/>
        <w:rPr>
          <w:sz w:val="25"/>
        </w:rPr>
      </w:pPr>
    </w:p>
    <w:p w:rsidR="008235F1" w:rsidRDefault="009E3035">
      <w:pPr>
        <w:pStyle w:val="a5"/>
        <w:numPr>
          <w:ilvl w:val="0"/>
          <w:numId w:val="24"/>
        </w:numPr>
        <w:tabs>
          <w:tab w:val="left" w:pos="432"/>
        </w:tabs>
        <w:ind w:left="431" w:hanging="179"/>
      </w:pPr>
      <w:r>
        <w:rPr>
          <w:b/>
        </w:rPr>
        <w:t xml:space="preserve">электроснабжения </w:t>
      </w:r>
      <w:r>
        <w:t xml:space="preserve">указаны в </w:t>
      </w:r>
      <w:r>
        <w:rPr>
          <w:color w:val="0000FF"/>
        </w:rPr>
        <w:t>письме Павлово-Посадского филиала АО «Мособлэнерго» от</w:t>
      </w:r>
      <w:r>
        <w:rPr>
          <w:color w:val="0000FF"/>
          <w:spacing w:val="-22"/>
        </w:rPr>
        <w:t xml:space="preserve"> </w:t>
      </w:r>
      <w:r>
        <w:rPr>
          <w:color w:val="0000FF"/>
        </w:rPr>
        <w:t>20.01.2020</w:t>
      </w:r>
    </w:p>
    <w:p w:rsidR="008235F1" w:rsidRDefault="009E3035">
      <w:pPr>
        <w:pStyle w:val="a3"/>
        <w:spacing w:before="38"/>
        <w:ind w:left="253"/>
        <w:jc w:val="both"/>
      </w:pPr>
      <w:r>
        <w:rPr>
          <w:color w:val="0000FF"/>
        </w:rPr>
        <w:t>№ 60/20 (Приложение 5).</w:t>
      </w:r>
    </w:p>
    <w:p w:rsidR="008235F1" w:rsidRDefault="008235F1">
      <w:pPr>
        <w:pStyle w:val="a3"/>
        <w:rPr>
          <w:sz w:val="24"/>
        </w:rPr>
      </w:pPr>
    </w:p>
    <w:p w:rsidR="008235F1" w:rsidRDefault="008235F1">
      <w:pPr>
        <w:pStyle w:val="a3"/>
        <w:spacing w:before="11"/>
        <w:rPr>
          <w:sz w:val="29"/>
        </w:rPr>
      </w:pPr>
    </w:p>
    <w:p w:rsidR="008235F1" w:rsidRDefault="009E3035">
      <w:pPr>
        <w:spacing w:line="278" w:lineRule="auto"/>
        <w:ind w:left="253" w:right="262"/>
        <w:jc w:val="both"/>
        <w:rPr>
          <w:b/>
        </w:rPr>
      </w:pPr>
      <w:r>
        <w:rPr>
          <w:b/>
        </w:rPr>
        <w:t xml:space="preserve">Начальная цена предмета аукциона: </w:t>
      </w:r>
      <w:r>
        <w:rPr>
          <w:b/>
          <w:color w:val="0000FF"/>
        </w:rPr>
        <w:t xml:space="preserve">365 348,25 руб. </w:t>
      </w:r>
      <w:r>
        <w:rPr>
          <w:color w:val="0000FF"/>
        </w:rPr>
        <w:t xml:space="preserve">(Триста шестьдесят пять тысяч триста сорок </w:t>
      </w:r>
      <w:r>
        <w:rPr>
          <w:color w:val="0000FF"/>
        </w:rPr>
        <w:t xml:space="preserve">восемь руб. 25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:rsidR="008235F1" w:rsidRDefault="009E3035">
      <w:pPr>
        <w:spacing w:line="244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10 960,44 руб. </w:t>
      </w:r>
      <w:r>
        <w:rPr>
          <w:color w:val="0000FF"/>
        </w:rPr>
        <w:t>(Десять тысяч девятьсот шестьдесят руб. 44 коп).</w:t>
      </w:r>
    </w:p>
    <w:p w:rsidR="008235F1" w:rsidRDefault="009E3035">
      <w:pPr>
        <w:spacing w:before="40" w:line="276" w:lineRule="auto"/>
        <w:ind w:left="253" w:right="260"/>
        <w:jc w:val="both"/>
      </w:pPr>
      <w:r>
        <w:rPr>
          <w:b/>
        </w:rPr>
        <w:t xml:space="preserve">Размер задатка для участия в аукционе: </w:t>
      </w:r>
      <w:r>
        <w:rPr>
          <w:b/>
          <w:color w:val="0000FF"/>
        </w:rPr>
        <w:t xml:space="preserve">109 604,48 руб. </w:t>
      </w:r>
      <w:r>
        <w:rPr>
          <w:color w:val="0000FF"/>
        </w:rPr>
        <w:t>(Сто девять тысяч шестьсот четыре руб. 48 коп.), НДС не облагается.</w:t>
      </w:r>
    </w:p>
    <w:p w:rsidR="008235F1" w:rsidRDefault="009E3035">
      <w:pPr>
        <w:pStyle w:val="3"/>
        <w:spacing w:before="215"/>
        <w:jc w:val="both"/>
      </w:pPr>
      <w:r>
        <w:t xml:space="preserve">Срок аренды: </w:t>
      </w:r>
      <w:r>
        <w:rPr>
          <w:color w:val="0000FF"/>
        </w:rPr>
        <w:t>9 лет.</w:t>
      </w:r>
    </w:p>
    <w:p w:rsidR="008235F1" w:rsidRDefault="008235F1">
      <w:pPr>
        <w:pStyle w:val="a3"/>
        <w:spacing w:before="8"/>
        <w:rPr>
          <w:b/>
          <w:sz w:val="28"/>
        </w:rPr>
      </w:pPr>
    </w:p>
    <w:p w:rsidR="008235F1" w:rsidRDefault="009E3035">
      <w:pPr>
        <w:pStyle w:val="a5"/>
        <w:numPr>
          <w:ilvl w:val="1"/>
          <w:numId w:val="25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4"/>
        </w:rPr>
        <w:t xml:space="preserve"> </w:t>
      </w:r>
      <w:r>
        <w:rPr>
          <w:b/>
        </w:rPr>
        <w:t>Заявок:</w:t>
      </w:r>
    </w:p>
    <w:p w:rsidR="008235F1" w:rsidRDefault="009E3035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«Гринвуд», стр. 17,</w:t>
      </w:r>
    </w:p>
    <w:p w:rsidR="008235F1" w:rsidRDefault="009E3035">
      <w:pPr>
        <w:pStyle w:val="a3"/>
        <w:spacing w:before="37" w:line="276" w:lineRule="auto"/>
        <w:ind w:left="253" w:right="360"/>
      </w:pPr>
      <w:r>
        <w:rPr>
          <w:color w:val="0000FF"/>
        </w:rPr>
        <w:t>5  этаж,  Государственное  казенное  учреждение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8235F1" w:rsidRDefault="008235F1">
      <w:pPr>
        <w:pStyle w:val="a3"/>
        <w:spacing w:before="4"/>
        <w:rPr>
          <w:sz w:val="25"/>
        </w:rPr>
      </w:pPr>
    </w:p>
    <w:p w:rsidR="008235F1" w:rsidRDefault="009E3035">
      <w:pPr>
        <w:pStyle w:val="3"/>
        <w:numPr>
          <w:ilvl w:val="1"/>
          <w:numId w:val="25"/>
        </w:numPr>
        <w:tabs>
          <w:tab w:val="left" w:pos="641"/>
        </w:tabs>
        <w:spacing w:before="1"/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15.06.2020 в 09 час. 00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мин</w:t>
      </w:r>
      <w:r>
        <w:rPr>
          <w:b w:val="0"/>
          <w:vertAlign w:val="superscript"/>
        </w:rPr>
        <w:t>1</w:t>
      </w:r>
      <w:r>
        <w:rPr>
          <w:color w:val="0000FF"/>
        </w:rPr>
        <w:t>.</w:t>
      </w:r>
    </w:p>
    <w:p w:rsidR="008235F1" w:rsidRDefault="009E3035">
      <w:pPr>
        <w:pStyle w:val="a3"/>
        <w:spacing w:before="37"/>
        <w:ind w:left="253"/>
      </w:pPr>
      <w:r>
        <w:rPr>
          <w:color w:val="0000FF"/>
        </w:rPr>
        <w:t>понедельник* - четверг* с 09 час. 00</w:t>
      </w:r>
      <w:r>
        <w:rPr>
          <w:color w:val="0000FF"/>
        </w:rPr>
        <w:t xml:space="preserve"> мин. до 18 час. 00 мин.</w:t>
      </w:r>
    </w:p>
    <w:p w:rsidR="008235F1" w:rsidRDefault="009E3035">
      <w:pPr>
        <w:pStyle w:val="a3"/>
        <w:spacing w:before="37"/>
        <w:ind w:left="253"/>
      </w:pPr>
      <w:r>
        <w:rPr>
          <w:color w:val="0000FF"/>
        </w:rPr>
        <w:t>пятница* и предпраздничные дни * с 09 час. 00 мин. до 16 час. 45 мин.;</w:t>
      </w:r>
    </w:p>
    <w:p w:rsidR="008235F1" w:rsidRDefault="008235F1">
      <w:pPr>
        <w:pStyle w:val="a3"/>
        <w:rPr>
          <w:sz w:val="20"/>
        </w:rPr>
      </w:pPr>
    </w:p>
    <w:p w:rsidR="008235F1" w:rsidRDefault="009E3035">
      <w:pPr>
        <w:pStyle w:val="a3"/>
        <w:spacing w:before="8"/>
        <w:rPr>
          <w:sz w:val="15"/>
        </w:rPr>
      </w:pPr>
      <w:r>
        <w:pict>
          <v:rect id="_x0000_s1071" style="position:absolute;margin-left:49.7pt;margin-top:11pt;width:144.05pt;height:.6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8235F1" w:rsidRDefault="009E3035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8235F1" w:rsidRDefault="009E3035">
      <w:pPr>
        <w:spacing w:before="4"/>
        <w:ind w:left="112"/>
        <w:rPr>
          <w:sz w:val="16"/>
        </w:rPr>
      </w:pPr>
      <w:r>
        <w:rPr>
          <w:position w:val="8"/>
          <w:sz w:val="14"/>
        </w:rPr>
        <w:t xml:space="preserve">* </w:t>
      </w:r>
      <w:r>
        <w:rPr>
          <w:sz w:val="16"/>
        </w:rPr>
        <w:t>По рабочим дням</w:t>
      </w:r>
    </w:p>
    <w:p w:rsidR="008235F1" w:rsidRDefault="008235F1">
      <w:pPr>
        <w:rPr>
          <w:sz w:val="16"/>
        </w:rPr>
        <w:sectPr w:rsidR="008235F1">
          <w:pgSz w:w="11910" w:h="16840"/>
          <w:pgMar w:top="760" w:right="300" w:bottom="540" w:left="740" w:header="0" w:footer="326" w:gutter="0"/>
          <w:cols w:space="720"/>
        </w:sectPr>
      </w:pPr>
    </w:p>
    <w:p w:rsidR="008235F1" w:rsidRDefault="009E3035">
      <w:pPr>
        <w:pStyle w:val="a3"/>
        <w:spacing w:before="67"/>
        <w:ind w:left="253"/>
      </w:pPr>
      <w:r>
        <w:rPr>
          <w:color w:val="0000FF"/>
        </w:rPr>
        <w:lastRenderedPageBreak/>
        <w:t>перерыв с 13 часов 00 минут до 14 час. 00 мин.</w:t>
      </w:r>
    </w:p>
    <w:p w:rsidR="008235F1" w:rsidRDefault="009E3035">
      <w:pPr>
        <w:pStyle w:val="a3"/>
        <w:spacing w:before="38"/>
        <w:ind w:left="253"/>
      </w:pPr>
      <w:r>
        <w:rPr>
          <w:color w:val="0000FF"/>
        </w:rPr>
        <w:t>27.08.2020 с 09 час. 00 мин. до 18 час. 00 мин.</w:t>
      </w:r>
    </w:p>
    <w:p w:rsidR="008235F1" w:rsidRDefault="008235F1">
      <w:pPr>
        <w:pStyle w:val="a3"/>
        <w:spacing w:before="10"/>
        <w:rPr>
          <w:sz w:val="28"/>
        </w:rPr>
      </w:pPr>
    </w:p>
    <w:p w:rsidR="008235F1" w:rsidRDefault="009E3035">
      <w:pPr>
        <w:pStyle w:val="3"/>
        <w:numPr>
          <w:ilvl w:val="1"/>
          <w:numId w:val="25"/>
        </w:numPr>
        <w:tabs>
          <w:tab w:val="left" w:pos="641"/>
        </w:tabs>
        <w:spacing w:before="1"/>
        <w:ind w:left="640" w:hanging="388"/>
        <w:jc w:val="both"/>
      </w:pPr>
      <w:r>
        <w:t xml:space="preserve">Дата и время окончания приема Заявок: </w:t>
      </w:r>
      <w:r>
        <w:rPr>
          <w:color w:val="0000FF"/>
        </w:rPr>
        <w:t>27.08.2020 в 18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мин.</w:t>
      </w:r>
    </w:p>
    <w:p w:rsidR="008235F1" w:rsidRDefault="008235F1">
      <w:pPr>
        <w:pStyle w:val="a3"/>
        <w:spacing w:before="3"/>
        <w:rPr>
          <w:b/>
          <w:sz w:val="28"/>
        </w:rPr>
      </w:pPr>
    </w:p>
    <w:p w:rsidR="008235F1" w:rsidRDefault="009E3035">
      <w:pPr>
        <w:pStyle w:val="a5"/>
        <w:numPr>
          <w:ilvl w:val="1"/>
          <w:numId w:val="25"/>
        </w:numPr>
        <w:tabs>
          <w:tab w:val="left" w:pos="648"/>
        </w:tabs>
        <w:spacing w:line="276" w:lineRule="auto"/>
        <w:ind w:right="262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 район, 69 километр МКАД, Международный торгово-выставо</w:t>
      </w:r>
      <w:r>
        <w:rPr>
          <w:color w:val="0000FF"/>
        </w:rPr>
        <w:t xml:space="preserve">чный комплекс «Гринвуд», стр. 17, Государственное казенное  учреждение  Московской   области   «Региональный   центр   торгов»,   аукционный   зал, </w:t>
      </w:r>
      <w:r>
        <w:rPr>
          <w:b/>
          <w:color w:val="0000FF"/>
        </w:rPr>
        <w:t>01.09.2020 в 10 час. 30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мин.</w:t>
      </w:r>
    </w:p>
    <w:p w:rsidR="008235F1" w:rsidRDefault="008235F1">
      <w:pPr>
        <w:pStyle w:val="a3"/>
        <w:spacing w:before="3"/>
        <w:rPr>
          <w:b/>
          <w:sz w:val="25"/>
        </w:rPr>
      </w:pPr>
    </w:p>
    <w:p w:rsidR="008235F1" w:rsidRDefault="009E3035">
      <w:pPr>
        <w:pStyle w:val="a5"/>
        <w:numPr>
          <w:ilvl w:val="1"/>
          <w:numId w:val="25"/>
        </w:numPr>
        <w:tabs>
          <w:tab w:val="left" w:pos="739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Красногорский район, 69 километр МКАД, Международный торгово-выставочный комплекс «Гринвуд», стр. 17, Государственное  казенное   учреждение   Московской   области   «Региональный   центр   торгов», </w:t>
      </w:r>
      <w:r>
        <w:rPr>
          <w:b/>
          <w:color w:val="0000FF"/>
        </w:rPr>
        <w:t>01.09.2020 с 10 час. 30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мин.</w:t>
      </w:r>
    </w:p>
    <w:p w:rsidR="008235F1" w:rsidRDefault="008235F1">
      <w:pPr>
        <w:pStyle w:val="a3"/>
        <w:rPr>
          <w:b/>
          <w:sz w:val="24"/>
        </w:rPr>
      </w:pPr>
    </w:p>
    <w:p w:rsidR="008235F1" w:rsidRDefault="008235F1">
      <w:pPr>
        <w:pStyle w:val="a3"/>
        <w:spacing w:before="7"/>
        <w:rPr>
          <w:b/>
          <w:sz w:val="26"/>
        </w:rPr>
      </w:pPr>
    </w:p>
    <w:p w:rsidR="008235F1" w:rsidRDefault="009E3035">
      <w:pPr>
        <w:pStyle w:val="a5"/>
        <w:numPr>
          <w:ilvl w:val="1"/>
          <w:numId w:val="25"/>
        </w:numPr>
        <w:tabs>
          <w:tab w:val="left" w:pos="751"/>
        </w:tabs>
        <w:spacing w:line="276" w:lineRule="auto"/>
        <w:ind w:right="264" w:firstLine="0"/>
        <w:jc w:val="both"/>
      </w:pPr>
      <w:r>
        <w:rPr>
          <w:b/>
        </w:rPr>
        <w:t xml:space="preserve">Место проведения </w:t>
      </w:r>
      <w:r>
        <w:rPr>
          <w:b/>
        </w:rPr>
        <w:t xml:space="preserve">аукциона: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:rsidR="008235F1" w:rsidRDefault="008235F1">
      <w:pPr>
        <w:pStyle w:val="a3"/>
        <w:spacing w:before="8"/>
        <w:rPr>
          <w:sz w:val="25"/>
        </w:rPr>
      </w:pPr>
    </w:p>
    <w:p w:rsidR="008235F1" w:rsidRDefault="009E3035">
      <w:pPr>
        <w:pStyle w:val="3"/>
        <w:numPr>
          <w:ilvl w:val="1"/>
          <w:numId w:val="25"/>
        </w:numPr>
        <w:tabs>
          <w:tab w:val="left" w:pos="751"/>
        </w:tabs>
        <w:spacing w:before="1"/>
        <w:ind w:left="750" w:hanging="498"/>
        <w:jc w:val="both"/>
      </w:pPr>
      <w:r>
        <w:t xml:space="preserve">Дата и время проведения аукциона: </w:t>
      </w:r>
      <w:r>
        <w:rPr>
          <w:color w:val="0000FF"/>
        </w:rPr>
        <w:t>01.09.2020 в 11 час. 05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:rsidR="008235F1" w:rsidRDefault="008235F1">
      <w:pPr>
        <w:pStyle w:val="a3"/>
        <w:spacing w:before="4"/>
        <w:rPr>
          <w:b/>
          <w:sz w:val="28"/>
        </w:rPr>
      </w:pPr>
    </w:p>
    <w:p w:rsidR="008235F1" w:rsidRDefault="009E3035">
      <w:pPr>
        <w:pStyle w:val="a5"/>
        <w:numPr>
          <w:ilvl w:val="0"/>
          <w:numId w:val="27"/>
        </w:numPr>
        <w:tabs>
          <w:tab w:val="left" w:pos="1301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8235F1" w:rsidRDefault="009E3035">
      <w:pPr>
        <w:pStyle w:val="a5"/>
        <w:numPr>
          <w:ilvl w:val="1"/>
          <w:numId w:val="23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17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8235F1" w:rsidRDefault="009E3035">
      <w:pPr>
        <w:pStyle w:val="a5"/>
        <w:numPr>
          <w:ilvl w:val="1"/>
          <w:numId w:val="23"/>
        </w:numPr>
        <w:tabs>
          <w:tab w:val="left" w:pos="1224"/>
        </w:tabs>
        <w:spacing w:line="276" w:lineRule="auto"/>
        <w:ind w:right="258" w:firstLine="425"/>
        <w:jc w:val="both"/>
      </w:pPr>
      <w:r>
        <w:t>Извещение  о  проведении  аукциона  публикуется  Арендодателем  в  порядке,  установленном  для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опубликов</w:t>
      </w:r>
      <w:r>
        <w:t>ания</w:t>
      </w:r>
      <w:r>
        <w:rPr>
          <w:spacing w:val="-6"/>
        </w:rPr>
        <w:t xml:space="preserve"> </w:t>
      </w:r>
      <w:r>
        <w:t>(обнародования)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59"/>
        </w:tabs>
        <w:spacing w:before="2" w:line="276" w:lineRule="auto"/>
        <w:ind w:right="261" w:firstLine="427"/>
      </w:pPr>
      <w:r>
        <w:rPr>
          <w:color w:val="0000FF"/>
        </w:rPr>
        <w:t>на официальном сайте Администрации городского округа Павловский Посад Московской области www.pavpos.ru;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5" w:firstLine="425"/>
        <w:rPr>
          <w:color w:val="0000FF"/>
        </w:rPr>
      </w:pPr>
      <w:r>
        <w:rPr>
          <w:color w:val="0000FF"/>
        </w:rPr>
        <w:t>в официальном печатном издании 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:rsidR="008235F1" w:rsidRDefault="009E3035">
      <w:pPr>
        <w:pStyle w:val="a5"/>
        <w:numPr>
          <w:ilvl w:val="1"/>
          <w:numId w:val="23"/>
        </w:numPr>
        <w:tabs>
          <w:tab w:val="left" w:pos="1121"/>
        </w:tabs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7" w:line="276" w:lineRule="auto"/>
        <w:ind w:left="678" w:right="1803" w:firstLine="0"/>
      </w:pPr>
      <w:r>
        <w:t>на Едином портале торгов Московской облас</w:t>
      </w:r>
      <w:r>
        <w:t xml:space="preserve">ти </w:t>
      </w:r>
      <w:hyperlink r:id="rId18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8235F1" w:rsidRDefault="009E3035">
      <w:pPr>
        <w:pStyle w:val="a5"/>
        <w:numPr>
          <w:ilvl w:val="1"/>
          <w:numId w:val="23"/>
        </w:numPr>
        <w:tabs>
          <w:tab w:val="left" w:pos="1114"/>
        </w:tabs>
        <w:spacing w:line="276" w:lineRule="auto"/>
        <w:ind w:right="261" w:firstLine="425"/>
        <w:jc w:val="both"/>
      </w:pPr>
      <w:r>
        <w:t>Осмотр Земельного участка производится без взимания платы и обеспечивается Организатором аукциона во 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8235F1" w:rsidRDefault="009E3035">
      <w:pPr>
        <w:pStyle w:val="a3"/>
        <w:spacing w:before="1" w:line="276" w:lineRule="auto"/>
        <w:ind w:left="253" w:right="260" w:firstLine="425"/>
        <w:jc w:val="both"/>
      </w:pPr>
      <w:r>
        <w:t>Для осмотра Земельного участка с учетом установленных сроков лицо, желающее осмотреть Земельный</w:t>
      </w:r>
      <w:r>
        <w:t xml:space="preserve"> участок, направляет обращение (Приложение 8) на адрес электронной почты </w:t>
      </w:r>
      <w:hyperlink r:id="rId19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51" w:lineRule="exact"/>
        <w:ind w:left="808" w:hanging="128"/>
        <w:jc w:val="left"/>
        <w:rPr>
          <w:b/>
        </w:rPr>
      </w:pPr>
      <w:r>
        <w:t xml:space="preserve">тема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40" w:line="276" w:lineRule="auto"/>
        <w:ind w:left="681" w:right="259" w:firstLine="0"/>
        <w:jc w:val="left"/>
      </w:pPr>
      <w:r>
        <w:t>Ф.И.О. лица, уполномоченного на осмотр Земельно</w:t>
      </w:r>
      <w:r>
        <w:t>го участка, руководителя юридического лица или их</w:t>
      </w:r>
      <w:r>
        <w:rPr>
          <w:spacing w:val="-1"/>
        </w:rPr>
        <w:t xml:space="preserve"> </w:t>
      </w:r>
      <w:r>
        <w:t>представителей;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наименование юридического</w:t>
      </w:r>
      <w:r>
        <w:rPr>
          <w:spacing w:val="-4"/>
        </w:rPr>
        <w:t xml:space="preserve"> </w:t>
      </w:r>
      <w:r>
        <w:t>лица;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8"/>
        <w:ind w:left="806" w:hanging="126"/>
        <w:jc w:val="left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40"/>
        <w:ind w:left="806" w:hanging="126"/>
        <w:jc w:val="left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8235F1" w:rsidRDefault="009E3035">
      <w:pPr>
        <w:pStyle w:val="a3"/>
        <w:spacing w:before="38"/>
        <w:ind w:left="681"/>
      </w:pPr>
      <w:r>
        <w:t>В  течение  2  (двух)  рабочих  дней  со  дня  поступления  обращения  Организатор  аукциона</w:t>
      </w:r>
      <w:r>
        <w:rPr>
          <w:spacing w:val="-13"/>
        </w:rPr>
        <w:t xml:space="preserve"> </w:t>
      </w:r>
      <w:r>
        <w:t>оформляет</w:t>
      </w:r>
    </w:p>
    <w:p w:rsidR="008235F1" w:rsidRDefault="009E3035">
      <w:pPr>
        <w:pStyle w:val="a3"/>
        <w:spacing w:before="37"/>
        <w:ind w:left="253"/>
      </w:pPr>
      <w:r>
        <w:t xml:space="preserve">«смотровое  письмо» и  направляет  его  по электронному адресу,  указанному в  обращении.  В  </w:t>
      </w:r>
      <w:r>
        <w:rPr>
          <w:spacing w:val="19"/>
        </w:rPr>
        <w:t xml:space="preserve"> </w:t>
      </w:r>
      <w:r>
        <w:t>«смотровом</w:t>
      </w:r>
    </w:p>
    <w:p w:rsidR="008235F1" w:rsidRDefault="008235F1">
      <w:p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3"/>
        <w:tabs>
          <w:tab w:val="left" w:pos="1242"/>
          <w:tab w:val="left" w:pos="2595"/>
          <w:tab w:val="left" w:pos="3207"/>
          <w:tab w:val="left" w:pos="4178"/>
          <w:tab w:val="left" w:pos="4502"/>
          <w:tab w:val="left" w:pos="5807"/>
          <w:tab w:val="left" w:pos="6863"/>
          <w:tab w:val="left" w:pos="7513"/>
          <w:tab w:val="left" w:pos="9157"/>
        </w:tabs>
        <w:spacing w:before="67" w:line="276" w:lineRule="auto"/>
        <w:ind w:left="253" w:right="260"/>
      </w:pPr>
      <w:r>
        <w:lastRenderedPageBreak/>
        <w:t>письме»</w:t>
      </w:r>
      <w:r>
        <w:tab/>
        <w:t>указывается</w:t>
      </w:r>
      <w:r>
        <w:tab/>
        <w:t>дата</w:t>
      </w:r>
      <w:r>
        <w:tab/>
      </w:r>
      <w:r>
        <w:t>осмотра</w:t>
      </w:r>
      <w:r>
        <w:tab/>
        <w:t>и</w:t>
      </w:r>
      <w:r>
        <w:tab/>
        <w:t>контактные</w:t>
      </w:r>
      <w:r>
        <w:tab/>
        <w:t>сведения</w:t>
      </w:r>
      <w:r>
        <w:tab/>
        <w:t>лица</w:t>
      </w:r>
      <w:r>
        <w:tab/>
        <w:t>(представителя</w:t>
      </w:r>
      <w:r>
        <w:tab/>
      </w:r>
      <w:r>
        <w:rPr>
          <w:color w:val="0000FF"/>
          <w:spacing w:val="-3"/>
        </w:rPr>
        <w:t>Арендодателя</w:t>
      </w:r>
      <w:r>
        <w:rPr>
          <w:spacing w:val="-3"/>
        </w:rPr>
        <w:t xml:space="preserve">), </w:t>
      </w:r>
      <w:r>
        <w:t>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:rsidR="008235F1" w:rsidRDefault="008235F1">
      <w:pPr>
        <w:pStyle w:val="a3"/>
        <w:spacing w:before="6"/>
        <w:rPr>
          <w:sz w:val="25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Требования к Заявителям/Участникам аукциона</w:t>
      </w:r>
    </w:p>
    <w:p w:rsidR="008235F1" w:rsidRDefault="009E3035">
      <w:pPr>
        <w:pStyle w:val="a3"/>
        <w:spacing w:before="141" w:line="276" w:lineRule="auto"/>
        <w:ind w:left="253" w:right="259" w:firstLine="427"/>
        <w:jc w:val="both"/>
      </w:pPr>
      <w:r>
        <w:rPr>
          <w:b/>
        </w:rPr>
        <w:t>4.1</w:t>
      </w:r>
      <w:r>
        <w:t>. Заявителем/Участником    аукциона    может    быть    любое     юридическое     лицо     независимо от</w:t>
      </w:r>
      <w:r>
        <w:t xml:space="preserve"> организационно-правовой формы, формы собственности, места нахождения и места происхождения капитала или любой гражданин, индивидуальный предприниматель, претендующие на заключение договора и подавшие Заявку на участие в</w:t>
      </w:r>
      <w:r>
        <w:rPr>
          <w:spacing w:val="-4"/>
        </w:rPr>
        <w:t xml:space="preserve"> </w:t>
      </w:r>
      <w:r>
        <w:t>аукционе.</w:t>
      </w:r>
    </w:p>
    <w:p w:rsidR="008235F1" w:rsidRDefault="009E3035">
      <w:pPr>
        <w:pStyle w:val="a3"/>
        <w:spacing w:before="1"/>
        <w:ind w:left="681"/>
        <w:jc w:val="both"/>
      </w:pPr>
      <w:r>
        <w:t>Аукцион является открытым</w:t>
      </w:r>
      <w:r>
        <w:t xml:space="preserve"> по составу Участников.</w:t>
      </w:r>
    </w:p>
    <w:p w:rsidR="008235F1" w:rsidRDefault="008235F1">
      <w:pPr>
        <w:pStyle w:val="a3"/>
        <w:spacing w:before="9"/>
        <w:rPr>
          <w:sz w:val="28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8235F1" w:rsidRDefault="008235F1">
      <w:pPr>
        <w:pStyle w:val="a3"/>
        <w:spacing w:before="2"/>
        <w:rPr>
          <w:b/>
          <w:sz w:val="38"/>
        </w:rPr>
      </w:pPr>
    </w:p>
    <w:p w:rsidR="008235F1" w:rsidRDefault="009E3035">
      <w:pPr>
        <w:pStyle w:val="3"/>
        <w:ind w:left="294" w:right="301"/>
        <w:jc w:val="center"/>
      </w:pPr>
      <w:r>
        <w:rPr>
          <w:color w:val="FF0000"/>
        </w:rPr>
        <w:t>ВНИМАНИЕ!</w:t>
      </w:r>
    </w:p>
    <w:p w:rsidR="008235F1" w:rsidRDefault="009E3035">
      <w:pPr>
        <w:spacing w:before="38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</w:t>
      </w:r>
      <w:r>
        <w:rPr>
          <w:b/>
          <w:color w:val="FF0000"/>
        </w:rPr>
        <w:t>порядке являются акцептом оферты в соответствии со статьей 438 Гражданского кодекса Российской Федерации.</w:t>
      </w:r>
    </w:p>
    <w:p w:rsidR="008235F1" w:rsidRDefault="008235F1">
      <w:pPr>
        <w:pStyle w:val="a3"/>
        <w:spacing w:before="10"/>
        <w:rPr>
          <w:b/>
          <w:sz w:val="24"/>
        </w:rPr>
      </w:pP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1"/>
        </w:rPr>
        <w:t xml:space="preserve"> </w:t>
      </w:r>
      <w:r>
        <w:t>документы: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78" w:lineRule="auto"/>
        <w:ind w:right="261" w:firstLine="427"/>
      </w:pPr>
      <w:r>
        <w:t>Зая</w:t>
      </w:r>
      <w:r>
        <w:t>вку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0" w:firstLine="427"/>
      </w:pPr>
      <w:r>
        <w:t xml:space="preserve">копии документов, удостоверяющих личность Заявителя (для граждан) (в случае </w:t>
      </w:r>
      <w:r>
        <w:t xml:space="preserve">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>
        <w:rPr>
          <w:b/>
        </w:rPr>
        <w:t>от 1-ой страницы с изображением Государственного герба Российской Федерации по 20-ую ст</w:t>
      </w:r>
      <w:r>
        <w:rPr>
          <w:b/>
        </w:rPr>
        <w:t>раницу с «Извлечением из Положения о паспорте гражданина Российской Федерации»</w:t>
      </w:r>
      <w:r>
        <w:rPr>
          <w:b/>
          <w:spacing w:val="-4"/>
        </w:rPr>
        <w:t xml:space="preserve"> </w:t>
      </w:r>
      <w:r>
        <w:rPr>
          <w:b/>
        </w:rPr>
        <w:t>включительно</w:t>
      </w:r>
      <w:r>
        <w:t>);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</w:t>
      </w:r>
      <w:r>
        <w:t>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представителями осуществляется при предъявлении документа, удостоверяющего личность. Лица, желающие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Заявки п</w:t>
      </w:r>
      <w:r>
        <w:t>ринимаются по месту и в срок приема Заявки, указанные в разделе 2 (пункты 2.6.-2.12.) Извещения о проведении аукциона. В случае подачи Заявки Заявителем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</w:t>
      </w:r>
      <w:r>
        <w:t>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:rsidR="008235F1" w:rsidRDefault="009E3035">
      <w:pPr>
        <w:ind w:left="253" w:right="267" w:firstLine="427"/>
        <w:jc w:val="both"/>
        <w:rPr>
          <w:sz w:val="24"/>
        </w:rPr>
      </w:pPr>
      <w:r>
        <w:rPr>
          <w:sz w:val="24"/>
        </w:rPr>
        <w:t>При подаче Заявителями Заявок на участие в аукционе, сотрудником, осуществляющим прием</w:t>
      </w:r>
      <w:r>
        <w:rPr>
          <w:spacing w:val="-39"/>
          <w:sz w:val="24"/>
        </w:rPr>
        <w:t xml:space="preserve"> </w:t>
      </w:r>
      <w:r>
        <w:rPr>
          <w:sz w:val="24"/>
        </w:rPr>
        <w:t>и оформление документ</w:t>
      </w:r>
      <w:r>
        <w:rPr>
          <w:sz w:val="24"/>
        </w:rPr>
        <w:t>ов, консультации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6"/>
        </w:rPr>
        <w:t xml:space="preserve"> </w:t>
      </w:r>
      <w:r>
        <w:t>Заявки.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Заявка и прилагаемые к ней документы пред</w:t>
      </w:r>
      <w:r>
        <w:t>ставляются Заявителем единовременно. Не допускается раздельная</w:t>
      </w:r>
      <w:r>
        <w:rPr>
          <w:spacing w:val="-12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line="278" w:lineRule="auto"/>
        <w:ind w:right="260" w:firstLine="427"/>
        <w:jc w:val="both"/>
      </w:pPr>
      <w:r>
        <w:t>Заявитель вправе отозвать приня</w:t>
      </w:r>
      <w:r>
        <w:t>тую Организатором аукциона Заявку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аукциона</w:t>
      </w:r>
      <w:r>
        <w:rPr>
          <w:spacing w:val="-13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8235F1" w:rsidRDefault="008235F1">
      <w:pPr>
        <w:spacing w:line="278" w:lineRule="auto"/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5"/>
        <w:numPr>
          <w:ilvl w:val="1"/>
          <w:numId w:val="22"/>
        </w:numPr>
        <w:tabs>
          <w:tab w:val="left" w:pos="1068"/>
        </w:tabs>
        <w:spacing w:before="67" w:line="276" w:lineRule="auto"/>
        <w:ind w:right="259" w:firstLine="427"/>
        <w:jc w:val="both"/>
      </w:pPr>
      <w:r>
        <w:lastRenderedPageBreak/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 Заявки) за подписью Заявителя или уполномоченного им представителя и заверенного печатью Заявителя (при нал</w:t>
      </w:r>
      <w:r>
        <w:t>ичии). Уведомление об отзыве принятой Заявки принимается в установленные в Извещении о проведении аукциона дни и часы приема Заявок, аналогично порядку приема</w:t>
      </w:r>
      <w:r>
        <w:rPr>
          <w:spacing w:val="-3"/>
        </w:rPr>
        <w:t xml:space="preserve"> </w:t>
      </w:r>
      <w:r>
        <w:t>Заявок.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</w:t>
      </w:r>
      <w:r>
        <w:t>а (Приложение 6). Заявка должна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40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5"/>
        </w:rPr>
        <w:t xml:space="preserve"> </w:t>
      </w:r>
      <w:r>
        <w:t>листов;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7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right="260" w:firstLine="427"/>
      </w:pPr>
      <w:r>
        <w:t>на прошивке заверены оригиналом подписи уполно</w:t>
      </w:r>
      <w:r>
        <w:t>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граждан и индивидуальных предпринимателей) и печатью Заявителя (для юридических лиц        и индиви</w:t>
      </w:r>
      <w:r>
        <w:t>дуальных предпринимателей (при наличии), с указанием количества</w:t>
      </w:r>
      <w:r>
        <w:rPr>
          <w:spacing w:val="-9"/>
        </w:rPr>
        <w:t xml:space="preserve"> </w:t>
      </w:r>
      <w:r>
        <w:t>листов.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179"/>
        </w:tabs>
        <w:spacing w:before="1" w:line="276" w:lineRule="auto"/>
        <w:ind w:right="262" w:firstLine="427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179"/>
        </w:tabs>
        <w:spacing w:before="2"/>
        <w:ind w:left="1178" w:hanging="498"/>
        <w:jc w:val="both"/>
      </w:pPr>
      <w:r>
        <w:t>Ответственность за достоверность представленной информации и документов несет</w:t>
      </w:r>
      <w:r>
        <w:rPr>
          <w:spacing w:val="-12"/>
        </w:rPr>
        <w:t xml:space="preserve"> </w:t>
      </w:r>
      <w:r>
        <w:t>Заявитель.</w:t>
      </w:r>
    </w:p>
    <w:p w:rsidR="008235F1" w:rsidRDefault="009E3035">
      <w:pPr>
        <w:pStyle w:val="a5"/>
        <w:numPr>
          <w:ilvl w:val="1"/>
          <w:numId w:val="22"/>
        </w:numPr>
        <w:tabs>
          <w:tab w:val="left" w:pos="1179"/>
        </w:tabs>
        <w:spacing w:before="37" w:line="276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5.6, 5.8, 5.9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8235F1" w:rsidRDefault="008235F1">
      <w:pPr>
        <w:pStyle w:val="a3"/>
        <w:spacing w:before="5"/>
        <w:rPr>
          <w:sz w:val="25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8235F1" w:rsidRDefault="009E3035">
      <w:pPr>
        <w:pStyle w:val="a3"/>
        <w:spacing w:before="142"/>
        <w:ind w:left="681"/>
        <w:jc w:val="both"/>
      </w:pPr>
      <w:r>
        <w:t>Заявитель не допускается к участию в аукционе в следующих случаях: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40" w:line="276" w:lineRule="auto"/>
        <w:ind w:right="264" w:firstLine="427"/>
      </w:pPr>
      <w:r>
        <w:t>непредставление необходимых для участия в аукционе документов или представление недостоверных сведений;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5" w:firstLine="427"/>
      </w:pPr>
      <w:r>
        <w:t>непоступление задатка на дату рассмотрения Заявок на участие в аукционе на счет, указанный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по</w:t>
      </w:r>
      <w:r>
        <w:t>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</w:t>
      </w:r>
      <w:r>
        <w:rPr>
          <w:spacing w:val="-5"/>
        </w:rPr>
        <w:t xml:space="preserve"> </w:t>
      </w:r>
      <w:r>
        <w:t>аренду;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4" w:firstLine="427"/>
      </w:pPr>
      <w:r>
        <w:t>наличие сведений о Заявителе, об учре</w:t>
      </w:r>
      <w:r>
        <w:t>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:rsidR="008235F1" w:rsidRDefault="008235F1">
      <w:pPr>
        <w:pStyle w:val="a3"/>
        <w:spacing w:before="6"/>
        <w:rPr>
          <w:sz w:val="25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внесения и возврата</w:t>
      </w:r>
      <w:r>
        <w:rPr>
          <w:spacing w:val="3"/>
        </w:rPr>
        <w:t xml:space="preserve"> </w:t>
      </w:r>
      <w:r>
        <w:t>задатка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before="142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line="278" w:lineRule="auto"/>
        <w:ind w:right="261" w:firstLine="427"/>
        <w:jc w:val="both"/>
      </w:pPr>
      <w:r>
        <w:t>Документом, подтверждающим внесение задатка, является платежное поручение,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61" w:firstLine="427"/>
        <w:jc w:val="both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7"/>
        </w:rPr>
        <w:t xml:space="preserve"> </w:t>
      </w:r>
      <w:r>
        <w:t>соглашения о задатке (Приложение 7).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60" w:firstLine="427"/>
        <w:jc w:val="both"/>
      </w:pPr>
      <w:r>
        <w:t>Плательщиком  денежных  средств  в  качестве  задатка  может  быть  исключительно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</w:t>
      </w:r>
      <w:r>
        <w:t>ными лицами, кроме Заявителя, будут считаться ошибочно перечисленными 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line="273" w:lineRule="auto"/>
        <w:ind w:right="260" w:firstLine="427"/>
        <w:jc w:val="both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банковским</w:t>
      </w:r>
      <w:r>
        <w:rPr>
          <w:spacing w:val="-6"/>
        </w:rPr>
        <w:t xml:space="preserve"> </w:t>
      </w:r>
      <w:r>
        <w:t>реквизит</w:t>
      </w:r>
      <w:r>
        <w:t>ам:</w:t>
      </w:r>
    </w:p>
    <w:p w:rsidR="008235F1" w:rsidRDefault="009E3035">
      <w:pPr>
        <w:pStyle w:val="a3"/>
        <w:spacing w:before="99" w:line="276" w:lineRule="auto"/>
        <w:ind w:left="253" w:right="262"/>
        <w:jc w:val="both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8235F1" w:rsidRDefault="009E3035">
      <w:pPr>
        <w:pStyle w:val="a3"/>
        <w:spacing w:before="2"/>
        <w:ind w:left="253"/>
        <w:jc w:val="both"/>
      </w:pPr>
      <w:r>
        <w:rPr>
          <w:color w:val="0000FF"/>
        </w:rPr>
        <w:t>ОГРН 1145024006577, ИНН 5024147611, КПП 502401001,</w:t>
      </w:r>
    </w:p>
    <w:p w:rsidR="008235F1" w:rsidRDefault="008235F1">
      <w:pPr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3"/>
        <w:spacing w:before="67"/>
        <w:ind w:left="253"/>
      </w:pPr>
      <w:r>
        <w:rPr>
          <w:color w:val="0000FF"/>
        </w:rPr>
        <w:lastRenderedPageBreak/>
        <w:t>р/с 40302810845254000001, БИК 044525</w:t>
      </w:r>
      <w:r>
        <w:rPr>
          <w:color w:val="0000FF"/>
        </w:rPr>
        <w:t>000,</w:t>
      </w:r>
    </w:p>
    <w:p w:rsidR="008235F1" w:rsidRDefault="009E3035">
      <w:pPr>
        <w:pStyle w:val="a3"/>
        <w:spacing w:before="38"/>
        <w:ind w:left="253"/>
      </w:pPr>
      <w:r>
        <w:rPr>
          <w:color w:val="0000FF"/>
        </w:rPr>
        <w:t>Банк получателя: ГУ Банка России по ЦФО</w:t>
      </w:r>
    </w:p>
    <w:p w:rsidR="008235F1" w:rsidRDefault="009E3035">
      <w:pPr>
        <w:pStyle w:val="a3"/>
        <w:spacing w:before="37" w:line="276" w:lineRule="auto"/>
        <w:ind w:left="253" w:right="182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87"/>
          <w:tab w:val="left" w:pos="2790"/>
          <w:tab w:val="left" w:pos="6923"/>
        </w:tabs>
        <w:spacing w:line="276" w:lineRule="auto"/>
        <w:ind w:right="258" w:firstLine="427"/>
        <w:jc w:val="both"/>
      </w:pPr>
      <w:r>
        <w:t>В документе, подтверждающем внесение задатка (пункт 7.2.), в обязательном порядке указывается назначение</w:t>
      </w:r>
      <w:r>
        <w:rPr>
          <w:spacing w:val="19"/>
        </w:rPr>
        <w:t xml:space="preserve"> </w:t>
      </w:r>
      <w:r>
        <w:t>платежа:</w:t>
      </w:r>
      <w:r>
        <w:rPr>
          <w:spacing w:val="21"/>
        </w:rPr>
        <w:t xml:space="preserve"> </w:t>
      </w:r>
      <w:r>
        <w:t>«Задаток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аукционе</w:t>
      </w:r>
      <w:r>
        <w:rPr>
          <w:spacing w:val="2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t xml:space="preserve"> (дата аукциона), по Соглашению 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Соглашения о задатке), НДС не</w:t>
      </w:r>
      <w:r>
        <w:rPr>
          <w:spacing w:val="-1"/>
        </w:rPr>
        <w:t xml:space="preserve"> </w:t>
      </w:r>
      <w:r>
        <w:t>облагается».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</w:t>
      </w:r>
      <w:r>
        <w:t>циона, является справка получателя платежа, предоставляемая на рассмотрение Аукционной</w:t>
      </w:r>
      <w:r>
        <w:rPr>
          <w:spacing w:val="-6"/>
        </w:rPr>
        <w:t xml:space="preserve"> </w:t>
      </w:r>
      <w:r>
        <w:t>комиссии.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before="1" w:line="276" w:lineRule="auto"/>
        <w:ind w:right="260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</w:t>
      </w:r>
      <w:r>
        <w:t>ля Участников</w:t>
      </w:r>
      <w:r>
        <w:rPr>
          <w:spacing w:val="-12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</w:t>
      </w:r>
      <w:r>
        <w:t>а Заявки Заявителем позднее дня окончания срока приема Заявок задаток возвращается в порядке, установленном для Участников аукциона (пункт</w:t>
      </w:r>
      <w:r>
        <w:rPr>
          <w:spacing w:val="-5"/>
        </w:rPr>
        <w:t xml:space="preserve"> </w:t>
      </w:r>
      <w:r>
        <w:t>7.11.).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179"/>
        </w:tabs>
        <w:spacing w:line="276" w:lineRule="auto"/>
        <w:ind w:right="263" w:firstLine="427"/>
        <w:jc w:val="both"/>
      </w:pPr>
      <w:r>
        <w:t>Задаток</w:t>
      </w:r>
      <w:r>
        <w:rPr>
          <w:spacing w:val="-13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6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(подписания)</w:t>
      </w:r>
      <w:r>
        <w:rPr>
          <w:spacing w:val="-8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аукционе.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179"/>
        </w:tabs>
        <w:spacing w:before="1" w:line="276" w:lineRule="auto"/>
        <w:ind w:right="263" w:firstLine="427"/>
        <w:jc w:val="both"/>
      </w:pPr>
      <w:r>
        <w:t>Задаток лицам, участвовавшим в аукционе, но не победившим в нем, возвращается в течение          3 (трех) рабочих дней со дня подписания протокола о результата</w:t>
      </w:r>
      <w:r>
        <w:t>х</w:t>
      </w:r>
      <w:r>
        <w:rPr>
          <w:spacing w:val="-10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179"/>
        </w:tabs>
        <w:spacing w:line="276" w:lineRule="auto"/>
        <w:ind w:right="264" w:firstLine="427"/>
        <w:jc w:val="both"/>
      </w:pPr>
      <w:r>
        <w:t>Задаток  Участникам,  не  участвовавшим  в  аукционе,  возвращается  в  срок,  предусмотренном  п. 7.11. Извещения о проведении</w:t>
      </w:r>
      <w:r>
        <w:rPr>
          <w:spacing w:val="-2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179"/>
        </w:tabs>
        <w:spacing w:line="278" w:lineRule="auto"/>
        <w:ind w:right="263" w:firstLine="427"/>
        <w:jc w:val="both"/>
      </w:pPr>
      <w:r>
        <w:t>Задаток, внесенный лицом, признанным Победителем аукциона, задаток, внесенный иным лицом,  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2"/>
        </w:rPr>
        <w:t xml:space="preserve"> </w:t>
      </w:r>
      <w:r>
        <w:t>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статьи</w:t>
      </w:r>
    </w:p>
    <w:p w:rsidR="008235F1" w:rsidRDefault="009E3035">
      <w:pPr>
        <w:pStyle w:val="a3"/>
        <w:spacing w:line="249" w:lineRule="exact"/>
        <w:ind w:left="253"/>
        <w:jc w:val="both"/>
      </w:pPr>
      <w:r>
        <w:t>39.12 Земельного кодекса Российской Федерации, засчитываются в счет арендной платы за него.</w:t>
      </w:r>
    </w:p>
    <w:p w:rsidR="008235F1" w:rsidRDefault="009E3035">
      <w:pPr>
        <w:pStyle w:val="a3"/>
        <w:spacing w:before="35" w:line="276" w:lineRule="auto"/>
        <w:ind w:left="253" w:right="264" w:firstLine="427"/>
        <w:jc w:val="both"/>
      </w:pPr>
      <w:r>
        <w:t>Задатки, внесенные этими лицами, уклонившимися от заключения договора аренды земельного участка, не возвращаются.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</w:t>
      </w:r>
      <w:r>
        <w:t>х дней с даты принятия такого</w:t>
      </w:r>
      <w:r>
        <w:rPr>
          <w:spacing w:val="-9"/>
        </w:rPr>
        <w:t xml:space="preserve"> </w:t>
      </w:r>
      <w:r>
        <w:t>решения.</w:t>
      </w:r>
    </w:p>
    <w:p w:rsidR="008235F1" w:rsidRDefault="009E3035">
      <w:pPr>
        <w:pStyle w:val="a5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 изменения реквизитов Заявителя/Участника аукциона для возврата задатка, указанных      в Заявке, Заявитель/Участник направляет в адрес Организатора аукциона уведомление  об  их изменении,  при этом задаток во</w:t>
      </w:r>
      <w:r>
        <w:t>звращается Заявителю/Участнику в порядке, установленном настоящим</w:t>
      </w:r>
      <w:r>
        <w:rPr>
          <w:spacing w:val="-19"/>
        </w:rPr>
        <w:t xml:space="preserve"> </w:t>
      </w:r>
      <w:r>
        <w:t>разделом.</w:t>
      </w:r>
    </w:p>
    <w:p w:rsidR="008235F1" w:rsidRDefault="008235F1">
      <w:pPr>
        <w:pStyle w:val="a3"/>
        <w:spacing w:before="1"/>
        <w:rPr>
          <w:sz w:val="30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spacing w:before="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8235F1" w:rsidRDefault="009E3035">
      <w:pPr>
        <w:pStyle w:val="a5"/>
        <w:numPr>
          <w:ilvl w:val="1"/>
          <w:numId w:val="20"/>
        </w:numPr>
        <w:tabs>
          <w:tab w:val="left" w:pos="1068"/>
        </w:tabs>
        <w:spacing w:before="141" w:line="276" w:lineRule="auto"/>
        <w:ind w:right="261" w:firstLine="427"/>
        <w:jc w:val="both"/>
      </w:pPr>
      <w:r>
        <w:t>Аукционная комиссия формируется Организатором аукциона и осуществляет следующие полномочия: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52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8" w:line="276" w:lineRule="auto"/>
        <w:ind w:right="25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</w:t>
      </w:r>
      <w:r>
        <w:rPr>
          <w:spacing w:val="-1"/>
        </w:rPr>
        <w:t xml:space="preserve"> </w:t>
      </w:r>
      <w:r>
        <w:t>задатков;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принимает</w:t>
      </w:r>
      <w:r>
        <w:rPr>
          <w:spacing w:val="-7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7"/>
        </w:rPr>
        <w:t xml:space="preserve"> </w:t>
      </w:r>
      <w:r>
        <w:t>Заявителей</w:t>
      </w:r>
      <w:r>
        <w:rPr>
          <w:spacing w:val="-7"/>
        </w:rPr>
        <w:t xml:space="preserve"> </w:t>
      </w:r>
      <w:r>
        <w:t xml:space="preserve"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подписываемое Аукционной комиссией не позднее </w:t>
      </w:r>
      <w:r>
        <w:t>одного дня со дня рассмотрения Заявок и размещается  на  Официальном сайте  торгов,  на  ЕПТ  МО  не позднее,  чем на следующий день после дня подписания указанного</w:t>
      </w:r>
      <w:r>
        <w:rPr>
          <w:spacing w:val="-5"/>
        </w:rPr>
        <w:t xml:space="preserve"> </w:t>
      </w:r>
      <w:r>
        <w:t>протокола;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направляет (выдает) Заявителям, признанными Участниками аукциона и Заявителям, н</w:t>
      </w:r>
      <w:r>
        <w:t>е допущенным к участию в аукционе, уведомления о принятых решениях в отношении их не позднее дня, следующего за</w:t>
      </w:r>
      <w:r>
        <w:rPr>
          <w:spacing w:val="-32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6"/>
        </w:rPr>
        <w:t xml:space="preserve"> </w:t>
      </w:r>
      <w:r>
        <w:t>аукционе;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1"/>
        <w:ind w:left="808" w:hanging="12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8" w:line="278" w:lineRule="auto"/>
        <w:ind w:right="259" w:firstLine="427"/>
      </w:pPr>
      <w:r>
        <w:t>составляет Протокол о рез</w:t>
      </w:r>
      <w:r>
        <w:t>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0"/>
        </w:rPr>
        <w:t xml:space="preserve"> </w:t>
      </w:r>
      <w:r>
        <w:t>аукциона.</w:t>
      </w:r>
    </w:p>
    <w:p w:rsidR="008235F1" w:rsidRDefault="008235F1">
      <w:pPr>
        <w:spacing w:line="278" w:lineRule="auto"/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5"/>
        <w:numPr>
          <w:ilvl w:val="1"/>
          <w:numId w:val="20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Аукционная комиссия правомочна осуществлять функции и полномочия, если на ее заседании присутствует</w:t>
      </w:r>
      <w:r>
        <w:t xml:space="preserve">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6"/>
        </w:rPr>
        <w:t xml:space="preserve"> </w:t>
      </w:r>
      <w:r>
        <w:t>человек.</w:t>
      </w:r>
    </w:p>
    <w:p w:rsidR="008235F1" w:rsidRDefault="008235F1">
      <w:pPr>
        <w:pStyle w:val="a3"/>
        <w:spacing w:before="5"/>
        <w:rPr>
          <w:sz w:val="25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before="142" w:line="278" w:lineRule="auto"/>
        <w:ind w:right="261" w:firstLine="427"/>
        <w:jc w:val="both"/>
      </w:pPr>
      <w:r>
        <w:t>На регистрацию для участия в аукционе допускаются Участники аукциона или их уполномоченны</w:t>
      </w:r>
      <w:r>
        <w:t>е представители при предъявлении документа, удостоверяющего</w:t>
      </w:r>
      <w:r>
        <w:rPr>
          <w:spacing w:val="-7"/>
        </w:rPr>
        <w:t xml:space="preserve"> </w:t>
      </w:r>
      <w:r>
        <w:t>личность: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49" w:lineRule="exact"/>
        <w:ind w:left="806" w:hanging="126"/>
      </w:pPr>
      <w:r>
        <w:t>граждане и индивидуальные предприниматели, при предъявлении</w:t>
      </w:r>
      <w:r>
        <w:rPr>
          <w:spacing w:val="-3"/>
        </w:rPr>
        <w:t xml:space="preserve"> </w:t>
      </w:r>
      <w:r>
        <w:t>паспорта;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</w:t>
      </w:r>
      <w:r>
        <w:rPr>
          <w:spacing w:val="-8"/>
        </w:rPr>
        <w:t xml:space="preserve"> </w:t>
      </w:r>
      <w:r>
        <w:t>паспорта;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1" w:line="276" w:lineRule="auto"/>
        <w:ind w:right="262" w:firstLine="427"/>
      </w:pPr>
      <w:r>
        <w:t>представители граждан и юр</w:t>
      </w:r>
      <w:r>
        <w:t>идических лиц, индивидуальных предпринимателей, имеющие право действовать от имени граждан и юридических лиц, индивидуальных предпринимателей на основании доверенности, оформленной в соответствии с действующим законодательством, при предъявлении</w:t>
      </w:r>
      <w:r>
        <w:rPr>
          <w:spacing w:val="-22"/>
        </w:rPr>
        <w:t xml:space="preserve"> </w:t>
      </w:r>
      <w:r>
        <w:t>паспорта.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line="278" w:lineRule="auto"/>
        <w:ind w:right="259" w:firstLine="427"/>
        <w:jc w:val="both"/>
      </w:pPr>
      <w:r>
        <w:t>Аукцион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line="250" w:lineRule="exact"/>
        <w:ind w:left="1067"/>
        <w:jc w:val="both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36" w:line="276" w:lineRule="auto"/>
        <w:ind w:right="265" w:firstLine="427"/>
      </w:pPr>
      <w:r>
        <w:t>до начала аукциона Участники или их уполномоченные представители должны пройти регистрацию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before="40" w:line="276" w:lineRule="auto"/>
        <w:ind w:right="265" w:firstLine="427"/>
      </w:pPr>
      <w:r>
        <w:t>аукцион начинается с объявления представи</w:t>
      </w:r>
      <w:r>
        <w:t>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</w:t>
      </w:r>
      <w:r>
        <w:t>ой</w:t>
      </w:r>
      <w:r>
        <w:rPr>
          <w:spacing w:val="-11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аукциона</w:t>
      </w:r>
      <w:r>
        <w:rPr>
          <w:spacing w:val="-7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28" w:lineRule="auto"/>
        <w:ind w:right="261" w:firstLine="427"/>
      </w:pPr>
      <w:r>
        <w:t>Аукционист объявляет номер карточки Участника аукциона, который первый поднял карточку после</w:t>
      </w:r>
      <w:r>
        <w:t xml:space="preserve"> объявления Аукционистом начальной цены предмета аукциона, увеличенную в соответствии с «шагом аукциона»;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6" w:firstLine="427"/>
      </w:pPr>
      <w:r>
        <w:t>каждая последующая цена предмета аукциона, превышающая предыдущую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есл</w:t>
      </w:r>
      <w:r>
        <w:t>и до троекратного объявления последней подтвержденной 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по завершении аукциона Аукцио</w:t>
      </w:r>
      <w:r>
        <w:t>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line="276" w:lineRule="auto"/>
        <w:ind w:right="264" w:firstLine="427"/>
        <w:jc w:val="both"/>
      </w:pPr>
      <w:r>
        <w:t>Победителем аукциона признается Участник аукциона, 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</w:t>
      </w:r>
      <w:r>
        <w:t>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</w:t>
      </w:r>
      <w:r>
        <w:t>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before="1" w:line="276" w:lineRule="auto"/>
        <w:ind w:right="262" w:firstLine="427"/>
        <w:jc w:val="both"/>
      </w:pPr>
      <w:r>
        <w:t>Участники, нарушившие порядок (п.9.5.),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</w:t>
      </w:r>
      <w:r>
        <w:t>а.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line="276" w:lineRule="auto"/>
        <w:ind w:right="261" w:firstLine="427"/>
        <w:jc w:val="both"/>
      </w:pPr>
      <w: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8235F1" w:rsidRDefault="008235F1">
      <w:pPr>
        <w:spacing w:line="276" w:lineRule="auto"/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before="67" w:line="276" w:lineRule="auto"/>
        <w:ind w:right="258" w:firstLine="427"/>
        <w:jc w:val="both"/>
      </w:pPr>
      <w:r>
        <w:lastRenderedPageBreak/>
        <w:t>Результаты аукциона оформляются Протоколом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068"/>
        </w:tabs>
        <w:spacing w:line="252" w:lineRule="exact"/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</w:t>
      </w:r>
      <w:r>
        <w:t>и: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по окончании срока подачи заявок на участие в аукционе подана только одна</w:t>
      </w:r>
      <w:r>
        <w:rPr>
          <w:spacing w:val="-7"/>
        </w:rPr>
        <w:t xml:space="preserve"> </w:t>
      </w:r>
      <w:r>
        <w:t>Заявка;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9" w:line="276" w:lineRule="auto"/>
        <w:ind w:left="681" w:right="257" w:firstLine="0"/>
        <w:jc w:val="left"/>
      </w:pPr>
      <w:r>
        <w:t>на основании результатов рассмотрения Заявок  на участие  в аукционе  принято решение  о допуске    к участию в аукционе и признании Участником только одного Заявителя (Ед</w:t>
      </w:r>
      <w:r>
        <w:t>инственный</w:t>
      </w:r>
      <w:r>
        <w:rPr>
          <w:spacing w:val="-15"/>
        </w:rPr>
        <w:t xml:space="preserve"> </w:t>
      </w:r>
      <w:r>
        <w:t>участник);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1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5"/>
        </w:rPr>
        <w:t xml:space="preserve"> </w:t>
      </w:r>
      <w:r>
        <w:t>Заявки;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left="681" w:right="265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6"/>
        </w:rPr>
        <w:t xml:space="preserve"> </w:t>
      </w:r>
      <w:r>
        <w:t>аукциона;</w:t>
      </w:r>
    </w:p>
    <w:p w:rsidR="008235F1" w:rsidRDefault="009E3035">
      <w:pPr>
        <w:pStyle w:val="a5"/>
        <w:numPr>
          <w:ilvl w:val="2"/>
          <w:numId w:val="25"/>
        </w:numPr>
        <w:tabs>
          <w:tab w:val="left" w:pos="809"/>
        </w:tabs>
        <w:spacing w:before="37" w:line="276" w:lineRule="auto"/>
        <w:ind w:right="267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8235F1" w:rsidRDefault="009E3035">
      <w:pPr>
        <w:pStyle w:val="a5"/>
        <w:numPr>
          <w:ilvl w:val="1"/>
          <w:numId w:val="19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7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повторного</w:t>
      </w:r>
      <w:r>
        <w:rPr>
          <w:spacing w:val="-7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</w:t>
      </w:r>
      <w:r>
        <w:t>правления им проекта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:rsidR="008235F1" w:rsidRDefault="008235F1">
      <w:pPr>
        <w:pStyle w:val="a3"/>
        <w:spacing w:before="8"/>
        <w:rPr>
          <w:sz w:val="25"/>
        </w:rPr>
      </w:pPr>
    </w:p>
    <w:p w:rsidR="008235F1" w:rsidRDefault="009E3035">
      <w:pPr>
        <w:pStyle w:val="1"/>
        <w:numPr>
          <w:ilvl w:val="0"/>
          <w:numId w:val="27"/>
        </w:numPr>
        <w:tabs>
          <w:tab w:val="left" w:pos="1430"/>
        </w:tabs>
        <w:ind w:left="1430" w:hanging="389"/>
        <w:jc w:val="both"/>
      </w:pPr>
      <w:r>
        <w:t>Условия и сроки заключения договора аренды земельного</w:t>
      </w:r>
      <w:r>
        <w:rPr>
          <w:spacing w:val="-7"/>
        </w:rPr>
        <w:t xml:space="preserve"> </w:t>
      </w:r>
      <w:r>
        <w:t>участка</w:t>
      </w:r>
    </w:p>
    <w:p w:rsidR="008235F1" w:rsidRDefault="009E3035">
      <w:pPr>
        <w:pStyle w:val="a5"/>
        <w:numPr>
          <w:ilvl w:val="1"/>
          <w:numId w:val="18"/>
        </w:numPr>
        <w:tabs>
          <w:tab w:val="left" w:pos="1179"/>
        </w:tabs>
        <w:spacing w:before="142" w:line="276" w:lineRule="auto"/>
        <w:ind w:right="260" w:firstLine="427"/>
        <w:jc w:val="both"/>
      </w:pPr>
      <w:r>
        <w:t>Заключение догов</w:t>
      </w:r>
      <w:r>
        <w:t>ора аренды земельного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8235F1" w:rsidRDefault="009E3035">
      <w:pPr>
        <w:pStyle w:val="a5"/>
        <w:numPr>
          <w:ilvl w:val="1"/>
          <w:numId w:val="18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</w:t>
      </w:r>
      <w:r>
        <w:t>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8235F1" w:rsidRDefault="009E3035">
      <w:pPr>
        <w:pStyle w:val="a3"/>
        <w:spacing w:line="276" w:lineRule="auto"/>
        <w:ind w:left="253" w:right="26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</w:t>
      </w:r>
      <w:r>
        <w:t xml:space="preserve"> 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6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17"/>
        </w:numPr>
        <w:tabs>
          <w:tab w:val="left" w:pos="1179"/>
        </w:tabs>
        <w:spacing w:line="276" w:lineRule="auto"/>
        <w:ind w:right="257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проведении аукциона, А</w:t>
      </w:r>
      <w:r>
        <w:t>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определяется</w:t>
      </w:r>
      <w:r>
        <w:t xml:space="preserve">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17"/>
        </w:numPr>
        <w:tabs>
          <w:tab w:val="left" w:pos="1179"/>
        </w:tabs>
        <w:spacing w:line="278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</w:t>
      </w:r>
      <w:r>
        <w:rPr>
          <w:spacing w:val="-10"/>
        </w:rPr>
        <w:t xml:space="preserve"> </w:t>
      </w:r>
      <w:r>
        <w:t>торгов.</w:t>
      </w:r>
    </w:p>
    <w:p w:rsidR="008235F1" w:rsidRDefault="009E3035">
      <w:pPr>
        <w:pStyle w:val="a5"/>
        <w:numPr>
          <w:ilvl w:val="1"/>
          <w:numId w:val="17"/>
        </w:numPr>
        <w:tabs>
          <w:tab w:val="left" w:pos="1179"/>
        </w:tabs>
        <w:spacing w:line="276" w:lineRule="auto"/>
        <w:ind w:right="261" w:firstLine="427"/>
        <w:jc w:val="both"/>
      </w:pPr>
      <w:r>
        <w:t>Победитель аукциона или иное</w:t>
      </w:r>
      <w:r>
        <w:t xml:space="preserve">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8"/>
        </w:rPr>
        <w:t xml:space="preserve"> </w:t>
      </w:r>
      <w:r>
        <w:t>подписать</w:t>
      </w:r>
      <w:r>
        <w:rPr>
          <w:spacing w:val="-10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такого</w:t>
      </w:r>
      <w:r>
        <w:rPr>
          <w:spacing w:val="-8"/>
        </w:rPr>
        <w:t xml:space="preserve"> </w:t>
      </w:r>
      <w:r>
        <w:t>договора.</w:t>
      </w:r>
    </w:p>
    <w:p w:rsidR="008235F1" w:rsidRDefault="009E3035">
      <w:pPr>
        <w:pStyle w:val="a5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</w:t>
      </w:r>
      <w:r>
        <w:t>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Арендодателю, Арендодатель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19"/>
        </w:rPr>
        <w:t xml:space="preserve"> </w:t>
      </w:r>
      <w:r>
        <w:t>аукциона.</w:t>
      </w:r>
    </w:p>
    <w:p w:rsidR="008235F1" w:rsidRDefault="009E3035">
      <w:pPr>
        <w:pStyle w:val="a5"/>
        <w:numPr>
          <w:ilvl w:val="1"/>
          <w:numId w:val="17"/>
        </w:numPr>
        <w:tabs>
          <w:tab w:val="left" w:pos="1179"/>
        </w:tabs>
        <w:spacing w:line="278" w:lineRule="auto"/>
        <w:ind w:right="261" w:firstLine="427"/>
        <w:jc w:val="both"/>
      </w:pPr>
      <w:r>
        <w:t>В случае, если Победитель аукциона или иное лицо, с к</w:t>
      </w:r>
      <w:r>
        <w:t>оторым заключается договор аренды земельного</w:t>
      </w:r>
      <w:r>
        <w:rPr>
          <w:spacing w:val="20"/>
        </w:rPr>
        <w:t xml:space="preserve"> </w:t>
      </w:r>
      <w:r>
        <w:t>участка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Земельным</w:t>
      </w:r>
      <w:r>
        <w:rPr>
          <w:spacing w:val="18"/>
        </w:rPr>
        <w:t xml:space="preserve"> </w:t>
      </w:r>
      <w:r>
        <w:t>кодексом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(тридцати)</w:t>
      </w:r>
    </w:p>
    <w:p w:rsidR="008235F1" w:rsidRDefault="008235F1">
      <w:pPr>
        <w:spacing w:line="278" w:lineRule="auto"/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3"/>
        <w:spacing w:before="67" w:line="276" w:lineRule="auto"/>
        <w:ind w:left="253" w:right="257"/>
        <w:jc w:val="both"/>
      </w:pPr>
      <w:r>
        <w:lastRenderedPageBreak/>
        <w:t>дней со дня направления Арендодателем проекта указанного договора аренды, не подписал и не представил Арендодателю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3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Федеральной</w:t>
      </w:r>
      <w:r>
        <w:t xml:space="preserve">   антимонопольной   службы   по   Московской   области (в соответствии с постановлением Правительства Российской Федерации от 02.03.2015 № 187 «О внесении изменений в Положение о Федеральной антимонопольной службе») для включения в реестр недобросовестных</w:t>
      </w:r>
      <w:r>
        <w:t xml:space="preserve"> Участников</w:t>
      </w:r>
      <w:r>
        <w:rPr>
          <w:spacing w:val="-2"/>
        </w:rPr>
        <w:t xml:space="preserve"> </w:t>
      </w:r>
      <w:r>
        <w:t>аукциона.</w:t>
      </w:r>
    </w:p>
    <w:p w:rsidR="008235F1" w:rsidRDefault="008235F1">
      <w:pPr>
        <w:spacing w:line="276" w:lineRule="auto"/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1"/>
        <w:spacing w:before="73"/>
        <w:ind w:right="265"/>
      </w:pPr>
      <w:r>
        <w:lastRenderedPageBreak/>
        <w:t>Приложение 1</w:t>
      </w:r>
    </w:p>
    <w:p w:rsidR="008235F1" w:rsidRDefault="009E3035">
      <w:pPr>
        <w:pStyle w:val="a3"/>
        <w:spacing w:before="9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183912</wp:posOffset>
            </wp:positionV>
            <wp:extent cx="6556144" cy="92678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F1" w:rsidRDefault="008235F1">
      <w:pPr>
        <w:rPr>
          <w:sz w:val="21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100" w:right="300" w:bottom="520" w:left="740" w:header="0" w:footer="326" w:gutter="0"/>
          <w:cols w:space="720"/>
        </w:sectPr>
      </w:pPr>
    </w:p>
    <w:p w:rsidR="008235F1" w:rsidRDefault="009E3035">
      <w:pPr>
        <w:spacing w:before="6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2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9E3035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171460</wp:posOffset>
            </wp:positionV>
            <wp:extent cx="5030907" cy="7315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040" w:right="300" w:bottom="520" w:left="740" w:header="0" w:footer="326" w:gutter="0"/>
          <w:cols w:space="720"/>
        </w:sectPr>
      </w:pPr>
    </w:p>
    <w:p w:rsidR="008235F1" w:rsidRDefault="008235F1">
      <w:pPr>
        <w:pStyle w:val="a3"/>
        <w:spacing w:before="7"/>
        <w:rPr>
          <w:b/>
          <w:sz w:val="18"/>
        </w:r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63783" cy="72390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8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580" w:right="300" w:bottom="520" w:left="740" w:header="0" w:footer="326" w:gutter="0"/>
          <w:cols w:space="720"/>
        </w:sectPr>
      </w:pPr>
    </w:p>
    <w:p w:rsidR="008235F1" w:rsidRDefault="008235F1">
      <w:pPr>
        <w:pStyle w:val="a3"/>
        <w:spacing w:before="7"/>
        <w:rPr>
          <w:b/>
          <w:sz w:val="18"/>
        </w:r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16215" cy="72390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1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580" w:right="300" w:bottom="520" w:left="740" w:header="0" w:footer="326" w:gutter="0"/>
          <w:cols w:space="720"/>
        </w:sectPr>
      </w:pPr>
    </w:p>
    <w:p w:rsidR="008235F1" w:rsidRDefault="008235F1">
      <w:pPr>
        <w:pStyle w:val="a3"/>
        <w:spacing w:before="7"/>
        <w:rPr>
          <w:b/>
          <w:sz w:val="18"/>
        </w:r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219459" cy="7239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5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580" w:right="300" w:bottom="520" w:left="740" w:header="0" w:footer="326" w:gutter="0"/>
          <w:cols w:space="720"/>
        </w:sectPr>
      </w:pPr>
    </w:p>
    <w:p w:rsidR="008235F1" w:rsidRDefault="008235F1">
      <w:pPr>
        <w:pStyle w:val="a3"/>
        <w:spacing w:before="2"/>
        <w:rPr>
          <w:b/>
          <w:sz w:val="23"/>
        </w:r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48835" cy="72329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835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580" w:right="300" w:bottom="520" w:left="740" w:header="0" w:footer="326" w:gutter="0"/>
          <w:cols w:space="720"/>
        </w:sectPr>
      </w:pPr>
    </w:p>
    <w:p w:rsidR="008235F1" w:rsidRDefault="008235F1">
      <w:pPr>
        <w:pStyle w:val="a3"/>
        <w:spacing w:before="7"/>
        <w:rPr>
          <w:b/>
          <w:sz w:val="18"/>
        </w:r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44323" cy="72390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2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580" w:right="300" w:bottom="520" w:left="740" w:header="0" w:footer="326" w:gutter="0"/>
          <w:cols w:space="720"/>
        </w:sectPr>
      </w:pPr>
    </w:p>
    <w:p w:rsidR="008235F1" w:rsidRDefault="008235F1">
      <w:pPr>
        <w:pStyle w:val="a3"/>
        <w:spacing w:before="7"/>
        <w:rPr>
          <w:b/>
          <w:sz w:val="18"/>
        </w:r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3242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4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580" w:right="300" w:bottom="520" w:left="740" w:header="0" w:footer="326" w:gutter="0"/>
          <w:cols w:space="720"/>
        </w:sectPr>
      </w:pPr>
    </w:p>
    <w:p w:rsidR="008235F1" w:rsidRDefault="009E3035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3</w:t>
      </w:r>
    </w:p>
    <w:p w:rsidR="008235F1" w:rsidRDefault="009E3035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174768</wp:posOffset>
            </wp:positionV>
            <wp:extent cx="6497106" cy="841971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106" cy="8419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760" w:right="300" w:bottom="520" w:left="740" w:header="0" w:footer="326" w:gutter="0"/>
          <w:cols w:space="720"/>
        </w:sectPr>
      </w:pPr>
    </w:p>
    <w:p w:rsidR="008235F1" w:rsidRDefault="009E3035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4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9E3035">
      <w:pPr>
        <w:pStyle w:val="a3"/>
        <w:spacing w:before="1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186603</wp:posOffset>
            </wp:positionV>
            <wp:extent cx="6562074" cy="89916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35F1" w:rsidRDefault="008235F1">
      <w:pPr>
        <w:sectPr w:rsidR="008235F1">
          <w:pgSz w:w="11910" w:h="16840"/>
          <w:pgMar w:top="1060" w:right="300" w:bottom="600" w:left="740" w:header="0" w:footer="326" w:gutter="0"/>
          <w:cols w:space="720"/>
        </w:sectPr>
      </w:pPr>
    </w:p>
    <w:p w:rsidR="008235F1" w:rsidRDefault="009E3035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7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51470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85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75233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5</w:t>
      </w: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61805" cy="9277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0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76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420" cy="92773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420" cy="898207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130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pStyle w:val="a3"/>
        <w:ind w:left="2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6144" cy="92678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5F1" w:rsidRDefault="008235F1">
      <w:pPr>
        <w:rPr>
          <w:sz w:val="20"/>
        </w:rPr>
        <w:sectPr w:rsidR="008235F1">
          <w:pgSz w:w="11910" w:h="16840"/>
          <w:pgMar w:top="840" w:right="300" w:bottom="520" w:left="740" w:header="0" w:footer="326" w:gutter="0"/>
          <w:cols w:space="720"/>
        </w:sectPr>
      </w:pPr>
    </w:p>
    <w:p w:rsidR="008235F1" w:rsidRDefault="009E3035">
      <w:pPr>
        <w:spacing w:before="73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6</w:t>
      </w:r>
    </w:p>
    <w:p w:rsidR="008235F1" w:rsidRDefault="009E3035">
      <w:pPr>
        <w:pStyle w:val="3"/>
        <w:spacing w:line="252" w:lineRule="exact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8235F1" w:rsidRDefault="009E3035">
      <w:pPr>
        <w:spacing w:before="1"/>
        <w:ind w:left="294" w:right="30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8235F1" w:rsidRDefault="009E3035">
      <w:pPr>
        <w:spacing w:before="23"/>
        <w:ind w:left="253" w:right="827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:rsidR="008235F1" w:rsidRDefault="009E3035">
      <w:pPr>
        <w:pStyle w:val="a3"/>
        <w:spacing w:before="8"/>
        <w:rPr>
          <w:b/>
          <w:sz w:val="14"/>
        </w:rPr>
      </w:pPr>
      <w:r>
        <w:pict>
          <v:shape id="_x0000_s1070" style="position:absolute;margin-left:49.7pt;margin-top:10.6pt;width:503.75pt;height:.1pt;z-index:-15726080;mso-wrap-distance-left:0;mso-wrap-distance-right:0;mso-position-horizontal-relative:page" coordorigin="994,212" coordsize="10075,0" o:spt="100" adj="0,,0" path="m994,212r7405,m8409,212r2659,e" filled="f" strokeweight=".1338mm">
            <v:stroke joinstyle="round"/>
            <v:formulas/>
            <v:path arrowok="t" o:connecttype="segments"/>
            <w10:wrap type="topAndBottom" anchorx="page"/>
          </v:shape>
        </w:pict>
      </w:r>
    </w:p>
    <w:p w:rsidR="008235F1" w:rsidRDefault="009E3035">
      <w:pPr>
        <w:spacing w:line="153" w:lineRule="exact"/>
        <w:ind w:left="1305" w:right="820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:rsidR="008235F1" w:rsidRDefault="009E3035">
      <w:pPr>
        <w:spacing w:line="183" w:lineRule="exact"/>
        <w:ind w:left="294" w:right="299"/>
        <w:jc w:val="center"/>
        <w:rPr>
          <w:sz w:val="16"/>
        </w:rPr>
      </w:pPr>
      <w:r>
        <w:rPr>
          <w:sz w:val="16"/>
        </w:rPr>
        <w:t>наименование юридического лица с указанием организационно-правовой формы, крестьянского (фермерског</w:t>
      </w:r>
      <w:r>
        <w:rPr>
          <w:sz w:val="16"/>
        </w:rPr>
        <w:t>о) хозяйства)</w:t>
      </w:r>
    </w:p>
    <w:p w:rsidR="008235F1" w:rsidRDefault="009E3035">
      <w:pPr>
        <w:tabs>
          <w:tab w:val="left" w:pos="10272"/>
        </w:tabs>
        <w:spacing w:before="1" w:line="218" w:lineRule="exact"/>
        <w:ind w:left="2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8235F1" w:rsidRDefault="009E3035">
      <w:pPr>
        <w:spacing w:line="184" w:lineRule="exact"/>
        <w:ind w:left="294" w:right="299"/>
        <w:jc w:val="center"/>
        <w:rPr>
          <w:sz w:val="16"/>
        </w:rPr>
      </w:pPr>
      <w:r>
        <w:rPr>
          <w:sz w:val="16"/>
        </w:rPr>
        <w:t>(Ф.И.О. руководителя юридического лица, главы крестьянского (фермерского хозяйства) или уполномоченного лица)</w:t>
      </w:r>
    </w:p>
    <w:p w:rsidR="008235F1" w:rsidRDefault="009E3035">
      <w:pPr>
        <w:spacing w:before="2"/>
        <w:ind w:left="253"/>
        <w:rPr>
          <w:sz w:val="19"/>
        </w:rPr>
      </w:pPr>
      <w:r>
        <w:rPr>
          <w:b/>
          <w:sz w:val="19"/>
        </w:rPr>
        <w:t>действующего на основании</w:t>
      </w:r>
      <w:r>
        <w:rPr>
          <w:sz w:val="19"/>
          <w:vertAlign w:val="superscript"/>
        </w:rPr>
        <w:t>1</w:t>
      </w:r>
    </w:p>
    <w:p w:rsidR="008235F1" w:rsidRDefault="009E3035">
      <w:pPr>
        <w:pStyle w:val="a3"/>
        <w:spacing w:line="20" w:lineRule="exact"/>
        <w:ind w:left="27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385pt;height:.4pt;mso-position-horizontal-relative:char;mso-position-vertical-relative:line" coordsize="7700,8">
            <v:shape id="_x0000_s1069" style="position:absolute;top:3;width:7700;height:2" coordorigin=",4" coordsize="7700,0" o:spt="100" adj="0,,0" path="m,4r6171,m6179,4r1521,e" filled="f" strokeweight=".1338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235F1" w:rsidRDefault="009E3035">
      <w:pPr>
        <w:spacing w:after="19" w:line="187" w:lineRule="exact"/>
        <w:ind w:left="294" w:right="299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8235F1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:rsidR="008235F1" w:rsidRDefault="009E3035">
            <w:pPr>
              <w:pStyle w:val="TableParagraph"/>
              <w:tabs>
                <w:tab w:val="left" w:leader="dot" w:pos="9088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8235F1" w:rsidRDefault="009E3035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:rsidR="008235F1" w:rsidRDefault="009E3035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8235F1" w:rsidRDefault="009E303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8235F1" w:rsidRDefault="009E303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</w:t>
            </w:r>
            <w:r>
              <w:rPr>
                <w:sz w:val="18"/>
              </w:rPr>
              <w:t>…………………..</w:t>
            </w:r>
          </w:p>
          <w:p w:rsidR="008235F1" w:rsidRDefault="009E3035">
            <w:pPr>
              <w:pStyle w:val="TableParagraph"/>
              <w:tabs>
                <w:tab w:val="left" w:leader="dot" w:pos="9298"/>
                <w:tab w:val="left" w:pos="9879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предпринимателя, КФХ):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8235F1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:rsidR="008235F1" w:rsidRDefault="009E3035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местонахождения…………………………………………………………………………………………………………</w:t>
            </w:r>
          </w:p>
          <w:p w:rsidR="008235F1" w:rsidRDefault="009E3035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:rsidR="008235F1" w:rsidRDefault="009E3035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8235F1" w:rsidRDefault="009E3035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8235F1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:rsidR="008235F1" w:rsidRDefault="009E303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:rsidR="008235F1" w:rsidRDefault="009E3035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8235F1" w:rsidRDefault="009E3035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:rsidR="008235F1" w:rsidRDefault="009E303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8235F1" w:rsidRDefault="009E3035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</w:t>
            </w:r>
            <w:r>
              <w:rPr>
                <w:sz w:val="18"/>
              </w:rPr>
              <w:t>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8235F1" w:rsidRDefault="009E3035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8235F1" w:rsidRDefault="009E3035">
      <w:pPr>
        <w:spacing w:before="14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аренды земельного участка:</w:t>
      </w:r>
    </w:p>
    <w:p w:rsidR="008235F1" w:rsidRDefault="009E3035">
      <w:pPr>
        <w:pStyle w:val="a3"/>
        <w:ind w:left="1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5" style="width:525.5pt;height:37.1pt;mso-position-horizontal-relative:char;mso-position-vertical-relative:line" coordsize="10510,742">
            <v:shape id="_x0000_s1067" style="position:absolute;width:10510;height:742" coordsize="10510,742" o:spt="100" adj="0,,0" path="m58,29r-29,l29,698r29,l58,29xm10466,29r-14,l58,29r,29l10452,58r,626l58,684r,14l10452,698r14,l10466,29xm10510,r-30,l10480,14r,699l10452,713,58,713r-44,l14,14r44,l10452,14r28,l10480,r-28,l58,,14,,,,,14,,713r,29l14,742r44,l10452,742r28,l10510,742r,-29l10510,14r,-14xe" fillcolor="silver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43;top:43;width:10423;height:656" filled="f" stroked="f">
              <v:textbox inset="0,0,0,0">
                <w:txbxContent>
                  <w:p w:rsidR="008235F1" w:rsidRDefault="009E3035">
                    <w:pPr>
                      <w:tabs>
                        <w:tab w:val="left" w:leader="dot" w:pos="7592"/>
                      </w:tabs>
                      <w:spacing w:before="1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 аукциона: ………..……… кадастровый номер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,</w:t>
                    </w:r>
                  </w:p>
                  <w:p w:rsidR="008235F1" w:rsidRDefault="009E3035">
                    <w:pPr>
                      <w:tabs>
                        <w:tab w:val="left" w:leader="dot" w:pos="3207"/>
                      </w:tabs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площадь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кв.м.</w:t>
                    </w:r>
                  </w:p>
                  <w:p w:rsidR="008235F1" w:rsidRDefault="009E3035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Местоположение (адрес) земельного участка: ……………..……………………………………………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235F1" w:rsidRDefault="009E3035">
      <w:pPr>
        <w:tabs>
          <w:tab w:val="left" w:pos="6332"/>
          <w:tab w:val="left" w:pos="9048"/>
        </w:tabs>
        <w:spacing w:line="169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2"/>
          <w:sz w:val="18"/>
        </w:rPr>
        <w:t xml:space="preserve"> </w:t>
      </w:r>
      <w:r>
        <w:rPr>
          <w:sz w:val="18"/>
        </w:rPr>
        <w:t>прописью),</w:t>
      </w:r>
    </w:p>
    <w:p w:rsidR="008235F1" w:rsidRDefault="009E3035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8235F1" w:rsidRDefault="009E3035">
      <w:pPr>
        <w:pStyle w:val="a5"/>
        <w:numPr>
          <w:ilvl w:val="1"/>
          <w:numId w:val="16"/>
        </w:numPr>
        <w:tabs>
          <w:tab w:val="left" w:pos="429"/>
        </w:tabs>
        <w:spacing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аукциона.</w:t>
      </w:r>
    </w:p>
    <w:p w:rsidR="008235F1" w:rsidRDefault="009E3035">
      <w:pPr>
        <w:pStyle w:val="a5"/>
        <w:numPr>
          <w:ilvl w:val="1"/>
          <w:numId w:val="16"/>
        </w:numPr>
        <w:tabs>
          <w:tab w:val="left" w:pos="429"/>
        </w:tabs>
        <w:ind w:left="253" w:right="263" w:hanging="142"/>
        <w:rPr>
          <w:sz w:val="18"/>
        </w:rPr>
      </w:pPr>
      <w:r>
        <w:rPr>
          <w:sz w:val="18"/>
        </w:rPr>
        <w:t>В случае признания Победителем аукциона заключить договор аренды с Арендодателем в соответствии с порядком, сроками и требованиями, установленными Извещением о</w:t>
      </w:r>
      <w:r>
        <w:rPr>
          <w:sz w:val="18"/>
        </w:rPr>
        <w:t xml:space="preserve"> проведении аукциона и договором аренды земельного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участка.</w:t>
      </w:r>
    </w:p>
    <w:p w:rsidR="008235F1" w:rsidRDefault="009E3035">
      <w:pPr>
        <w:pStyle w:val="a5"/>
        <w:numPr>
          <w:ilvl w:val="1"/>
          <w:numId w:val="16"/>
        </w:numPr>
        <w:tabs>
          <w:tab w:val="left" w:pos="429"/>
        </w:tabs>
        <w:spacing w:before="1"/>
        <w:ind w:left="253" w:right="262" w:hanging="142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ind w:left="253" w:right="260" w:hanging="142"/>
        <w:rPr>
          <w:sz w:val="18"/>
        </w:rPr>
      </w:pPr>
      <w:r>
        <w:rPr>
          <w:sz w:val="18"/>
        </w:rPr>
        <w:t>Заявителю понятны все требования</w:t>
      </w:r>
      <w:r>
        <w:rPr>
          <w:sz w:val="18"/>
        </w:rPr>
        <w:t xml:space="preserve"> и положения Извещения о проведении аукциона. Заявителю известно фактическое состояние 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ind w:left="253" w:right="259" w:hanging="14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</w:t>
      </w:r>
      <w:r>
        <w:rPr>
          <w:sz w:val="18"/>
        </w:rPr>
        <w:t xml:space="preserve"> и времени окончания подачи Заявок на участие в аукционе, в порядке, установленном в Извещении о 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ind w:left="253" w:right="267" w:hanging="142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аукциона, в течение срока действия догов</w:t>
      </w:r>
      <w:r>
        <w:rPr>
          <w:sz w:val="18"/>
        </w:rPr>
        <w:t>ора аренды не</w:t>
      </w:r>
      <w:r>
        <w:rPr>
          <w:spacing w:val="-3"/>
          <w:sz w:val="18"/>
        </w:rPr>
        <w:t xml:space="preserve"> </w:t>
      </w:r>
      <w:r>
        <w:rPr>
          <w:sz w:val="18"/>
        </w:rPr>
        <w:t>допускается.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spacing w:line="207" w:lineRule="exact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8"/>
          <w:sz w:val="18"/>
        </w:rPr>
        <w:t xml:space="preserve"> </w:t>
      </w:r>
      <w:r>
        <w:rPr>
          <w:sz w:val="18"/>
        </w:rPr>
        <w:t>Заявитель.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6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6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5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5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6"/>
          <w:sz w:val="18"/>
        </w:rPr>
        <w:t xml:space="preserve"> </w:t>
      </w:r>
      <w:r>
        <w:rPr>
          <w:sz w:val="18"/>
        </w:rPr>
        <w:t>внесения задатка,  Извещением  о  проведении  аукциона  и  проектом  договора  аренды,  и  они  ему  понятны.  Заявитель  подтверждает,     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 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нем.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ind w:left="253" w:right="260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тем,</w:t>
      </w:r>
      <w:r>
        <w:rPr>
          <w:spacing w:val="-7"/>
          <w:sz w:val="18"/>
        </w:rPr>
        <w:t xml:space="preserve"> </w:t>
      </w:r>
      <w:r>
        <w:rPr>
          <w:sz w:val="18"/>
        </w:rPr>
        <w:t>что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несут</w:t>
      </w:r>
      <w:r>
        <w:rPr>
          <w:spacing w:val="-5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8"/>
          <w:sz w:val="18"/>
        </w:rPr>
        <w:t xml:space="preserve"> </w:t>
      </w:r>
      <w:r>
        <w:rPr>
          <w:sz w:val="18"/>
        </w:rPr>
        <w:t>может быть причинен Заявителю отменой аукциона, внесением изменений в Извещение о проведении аукциона, а также приостановлением процедуры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9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 о</w:t>
      </w:r>
      <w:r>
        <w:rPr>
          <w:spacing w:val="-9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на официальном сайте торгов Российской Федерации в информационно-телекоммуникационной сети «Интернет» для размещения информации о провед</w:t>
      </w:r>
      <w:r>
        <w:rPr>
          <w:sz w:val="18"/>
        </w:rPr>
        <w:t>ении торгов</w:t>
      </w:r>
      <w:r>
        <w:rPr>
          <w:spacing w:val="-1"/>
          <w:sz w:val="18"/>
        </w:rPr>
        <w:t xml:space="preserve"> </w:t>
      </w:r>
      <w:hyperlink r:id="rId59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данному</w:t>
      </w:r>
      <w:r>
        <w:rPr>
          <w:spacing w:val="-11"/>
          <w:sz w:val="18"/>
        </w:rPr>
        <w:t xml:space="preserve"> </w:t>
      </w:r>
      <w:r>
        <w:rPr>
          <w:sz w:val="18"/>
        </w:rPr>
        <w:t>Земельному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участку,</w:t>
      </w:r>
      <w:r>
        <w:rPr>
          <w:spacing w:val="-1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являются условиями публичной оферты, а подача Заявки на участие в аукционе является акцептом такой</w:t>
      </w:r>
      <w:r>
        <w:rPr>
          <w:spacing w:val="-14"/>
          <w:sz w:val="18"/>
        </w:rPr>
        <w:t xml:space="preserve"> </w:t>
      </w:r>
      <w:r>
        <w:rPr>
          <w:sz w:val="18"/>
        </w:rPr>
        <w:t>оферты.</w:t>
      </w:r>
    </w:p>
    <w:p w:rsidR="008235F1" w:rsidRDefault="009E3035">
      <w:pPr>
        <w:pStyle w:val="a5"/>
        <w:numPr>
          <w:ilvl w:val="0"/>
          <w:numId w:val="16"/>
        </w:numPr>
        <w:tabs>
          <w:tab w:val="left" w:pos="295"/>
        </w:tabs>
        <w:spacing w:before="1"/>
        <w:ind w:left="253" w:right="262" w:hanging="142"/>
        <w:jc w:val="both"/>
        <w:rPr>
          <w:sz w:val="18"/>
        </w:rPr>
      </w:pPr>
      <w:r>
        <w:rPr>
          <w:sz w:val="18"/>
        </w:rPr>
        <w:t>В  соответствии  с  Федеральным  законом  от  27.07.2006  №  152-ФЗ  «О  персональных  данных»  (далее   -  Федеральный  закон   от  27.07.2006  №  1</w:t>
      </w:r>
      <w:r>
        <w:rPr>
          <w:sz w:val="18"/>
        </w:rPr>
        <w:t>52-ФЗ),  подавая  Заявку,  Заявитель  дает  согласие  на  обработку  персональных  данных,   указанных  выше       и содержащихся в представленных документах, в целях участия в аукционе (под обработкой персональных данных понимается совершение, в том числе</w:t>
      </w:r>
      <w:r>
        <w:rPr>
          <w:sz w:val="18"/>
        </w:rPr>
        <w:t>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</w:t>
      </w:r>
      <w:r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6"/>
          <w:sz w:val="18"/>
        </w:rPr>
        <w:t xml:space="preserve"> </w:t>
      </w:r>
      <w:r>
        <w:rPr>
          <w:sz w:val="18"/>
        </w:rPr>
        <w:t>такой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"/>
          <w:sz w:val="18"/>
        </w:rPr>
        <w:t xml:space="preserve"> </w:t>
      </w:r>
      <w:r>
        <w:rPr>
          <w:sz w:val="18"/>
        </w:rPr>
        <w:t>установленных</w:t>
      </w:r>
    </w:p>
    <w:p w:rsidR="008235F1" w:rsidRDefault="008235F1">
      <w:pPr>
        <w:pStyle w:val="a3"/>
        <w:rPr>
          <w:sz w:val="20"/>
        </w:rPr>
      </w:pPr>
    </w:p>
    <w:p w:rsidR="008235F1" w:rsidRDefault="009E3035">
      <w:pPr>
        <w:pStyle w:val="a3"/>
        <w:rPr>
          <w:sz w:val="12"/>
        </w:rPr>
      </w:pPr>
      <w:r>
        <w:pict>
          <v:shape id="_x0000_s1064" style="position:absolute;margin-left:49.7pt;margin-top:9.05pt;width:225pt;height:.1pt;z-index:-15724032;mso-wrap-distance-left:0;mso-wrap-distance-right:0;mso-position-horizontal-relative:page" coordorigin="994,181" coordsize="4500,0" path="m994,181r4499,e" filled="f" strokeweight=".36pt">
            <v:path arrowok="t"/>
            <w10:wrap type="topAndBottom" anchorx="page"/>
          </v:shape>
        </w:pict>
      </w:r>
    </w:p>
    <w:p w:rsidR="008235F1" w:rsidRDefault="009E3035">
      <w:pPr>
        <w:spacing w:line="175" w:lineRule="exact"/>
        <w:ind w:left="25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:rsidR="008235F1" w:rsidRDefault="009E3035">
      <w:pPr>
        <w:spacing w:line="209" w:lineRule="exact"/>
        <w:ind w:left="253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:rsidR="008235F1" w:rsidRDefault="008235F1">
      <w:pPr>
        <w:spacing w:line="209" w:lineRule="exact"/>
        <w:rPr>
          <w:sz w:val="18"/>
        </w:rPr>
        <w:sectPr w:rsidR="008235F1">
          <w:pgSz w:w="11910" w:h="16840"/>
          <w:pgMar w:top="760" w:right="300" w:bottom="520" w:left="740" w:header="0" w:footer="326" w:gutter="0"/>
          <w:cols w:space="720"/>
        </w:sectPr>
      </w:pPr>
    </w:p>
    <w:p w:rsidR="008235F1" w:rsidRDefault="009E3035">
      <w:pPr>
        <w:spacing w:before="68"/>
        <w:ind w:left="253" w:right="261"/>
        <w:jc w:val="both"/>
        <w:rPr>
          <w:sz w:val="18"/>
        </w:rPr>
      </w:pPr>
      <w:r>
        <w:rPr>
          <w:sz w:val="18"/>
        </w:rPr>
        <w:lastRenderedPageBreak/>
        <w:t xml:space="preserve">нормативными документами вышестоящих органов и законодательством. Настоящее согласие действует бессрочно и может быть отозвано в любой момент по  соглашению  сторон.  Заявитель подтверждает,  что ознакомлен с положениями Федерального  закона от 27.07.2006 </w:t>
      </w:r>
      <w:r>
        <w:rPr>
          <w:sz w:val="18"/>
        </w:rPr>
        <w:t>№152-ФЗ, права и обязанности в области защиты персональных данных ему</w:t>
      </w:r>
      <w:r>
        <w:rPr>
          <w:spacing w:val="-14"/>
          <w:sz w:val="18"/>
        </w:rPr>
        <w:t xml:space="preserve"> </w:t>
      </w:r>
      <w:r>
        <w:rPr>
          <w:sz w:val="18"/>
        </w:rPr>
        <w:t>известны.</w:t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2"/>
        <w:rPr>
          <w:sz w:val="16"/>
        </w:rPr>
      </w:pPr>
    </w:p>
    <w:p w:rsidR="008235F1" w:rsidRDefault="009E3035">
      <w:pPr>
        <w:pStyle w:val="3"/>
        <w:jc w:val="both"/>
      </w:pPr>
      <w:r>
        <w:t>Платежные реквизиты Заявителя: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9E3035">
      <w:pPr>
        <w:pStyle w:val="a3"/>
        <w:spacing w:before="8"/>
        <w:rPr>
          <w:b/>
          <w:sz w:val="11"/>
        </w:rPr>
      </w:pPr>
      <w:r>
        <w:pict>
          <v:shape id="_x0000_s1063" style="position:absolute;margin-left:49.7pt;margin-top:8.9pt;width:508.15pt;height:.1pt;z-index:-15723520;mso-wrap-distance-left:0;mso-wrap-distance-right:0;mso-position-horizontal-relative:page" coordorigin="994,178" coordsize="10163,0" o:spt="100" adj="0,,0" path="m994,178r9437,m10437,178r719,e" filled="f" strokeweight=".1134mm">
            <v:stroke joinstyle="round"/>
            <v:formulas/>
            <v:path arrowok="t" o:connecttype="segments"/>
            <w10:wrap type="topAndBottom" anchorx="page"/>
          </v:shape>
        </w:pict>
      </w:r>
    </w:p>
    <w:p w:rsidR="008235F1" w:rsidRDefault="009E3035">
      <w:pPr>
        <w:spacing w:line="178" w:lineRule="exact"/>
        <w:ind w:left="294" w:right="307"/>
        <w:jc w:val="center"/>
        <w:rPr>
          <w:sz w:val="18"/>
        </w:rPr>
      </w:pPr>
      <w:r>
        <w:rPr>
          <w:sz w:val="18"/>
        </w:rPr>
        <w:t>(наименование для юридического лица, крестьянского (фермерского) хозяйства,</w:t>
      </w:r>
    </w:p>
    <w:p w:rsidR="008235F1" w:rsidRDefault="009E3035">
      <w:pPr>
        <w:spacing w:line="207" w:lineRule="exact"/>
        <w:ind w:left="294" w:right="304"/>
        <w:jc w:val="center"/>
        <w:rPr>
          <w:sz w:val="18"/>
        </w:rPr>
      </w:pPr>
      <w:r>
        <w:pict>
          <v:shape id="_x0000_s1062" style="position:absolute;left:0;text-align:left;margin-left:141.85pt;margin-top:22.45pt;width:416.85pt;height:28.35pt;z-index:-16586240;mso-position-horizontal-relative:page" coordorigin="2837,449" coordsize="8337,567" o:spt="100" adj="0,,0" path="m3504,1001r-638,l2866,739r-29,l2837,1015r29,l3504,1015r,-14xm3504,449r-638,l2837,449r,276l2866,725r,-248l3504,477r,-28xm4201,1001r-639,l3562,739r-29,l3533,1015r29,l4201,1015r,-14xm4201,449r-639,l3533,449r,276l3562,725r,-248l4201,477r,-28xm4899,1001r-640,l4259,739r-29,l4230,1015r29,l4899,1015r,-14xm4899,449r-640,l4230,449r,276l4259,725r,-248l4899,477r,-28xm5595,1001r-638,l4957,739r-29,l4928,1015r29,l5595,1015r,-14xm5595,449r-638,l4928,449r,276l4957,725r,-248l5595,477r,-28xm6294,1001r-641,l5653,739r-29,l5624,1015r29,l6294,1015r,-14xm6294,449r-641,l5624,449r,276l5653,725r,-248l6294,477r,-28xm6990,1001r-638,l6352,739r-29,l6323,1015r29,l6352,1015r638,l6990,1001xm6990,449r-638,l6352,449r-29,l6323,725r29,l6352,477r638,l6990,449xm7686,1001r-638,l7048,739r-29,l7019,1015r29,l7686,1015r,-14xm7686,449r-638,l7019,449r,276l7048,725r,-248l7686,477r,-28xm8385,1001r-641,l7744,739r-29,l7715,1015r29,l8385,1015r,-14xm8385,449r-641,l7715,449r,276l7744,725r,-248l8385,477r,-28xm9081,1001r-639,l8442,739r-29,l8413,1015r29,l9081,1015r,-14xm9081,449r-639,l8413,449r,276l8442,725r,-248l9081,477r,-28xm9780,1001r-641,l9139,739r-29,l9110,1015r29,l9780,1015r,-14xm9780,449r-641,l9110,449r,276l9139,725r,-248l9780,477r,-28xm10490,739r-14,l10476,1001r-639,l9837,739r-29,l9808,1015r29,l10476,1015r14,l10490,739xm10490,449r-14,l9837,449r-29,l9808,725r29,l9837,477r639,l10476,725r14,l10490,449xm11174,1001r-641,l10533,739r-29,l10504,1015r29,l11174,1015r,-14xm11174,449r-641,l10504,449r,276l10533,725r,-248l11174,477r,-28xe" fillcolor="silver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8"/>
        </w:rPr>
        <w:t>Ф.И.О. для гражданина, индивидуального предпринимателя)</w:t>
      </w:r>
    </w:p>
    <w:p w:rsidR="008235F1" w:rsidRDefault="008235F1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22"/>
        <w:gridCol w:w="8402"/>
      </w:tblGrid>
      <w:tr w:rsidR="008235F1">
        <w:trPr>
          <w:trHeight w:val="267"/>
        </w:trPr>
        <w:tc>
          <w:tcPr>
            <w:tcW w:w="1822" w:type="dxa"/>
            <w:tcBorders>
              <w:bottom w:val="thickThinMediumGap" w:sz="6" w:space="0" w:color="C0C0C0"/>
              <w:right w:val="single" w:sz="6" w:space="0" w:color="C0C0C0"/>
            </w:tcBorders>
          </w:tcPr>
          <w:p w:rsidR="008235F1" w:rsidRDefault="009E3035">
            <w:pPr>
              <w:pStyle w:val="TableParagraph"/>
              <w:spacing w:before="23" w:line="223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 xml:space="preserve"> Заявителя</w:t>
            </w:r>
          </w:p>
        </w:tc>
        <w:tc>
          <w:tcPr>
            <w:tcW w:w="8402" w:type="dxa"/>
            <w:tcBorders>
              <w:top w:val="single" w:sz="6" w:space="0" w:color="C0C0C0"/>
              <w:left w:val="single" w:sz="6" w:space="0" w:color="C0C0C0"/>
              <w:bottom w:val="thickThinMediumGap" w:sz="6" w:space="0" w:color="C0C0C0"/>
              <w:right w:val="single" w:sz="12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</w:tr>
      <w:tr w:rsidR="008235F1">
        <w:trPr>
          <w:trHeight w:val="259"/>
        </w:trPr>
        <w:tc>
          <w:tcPr>
            <w:tcW w:w="1822" w:type="dxa"/>
            <w:tcBorders>
              <w:bottom w:val="thickThinMediumGap" w:sz="6" w:space="0" w:color="C0C0C0"/>
              <w:right w:val="single" w:sz="6" w:space="0" w:color="C0C0C0"/>
            </w:tcBorders>
          </w:tcPr>
          <w:p w:rsidR="008235F1" w:rsidRDefault="009E3035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 xml:space="preserve"> Заявителя</w:t>
            </w:r>
          </w:p>
        </w:tc>
        <w:tc>
          <w:tcPr>
            <w:tcW w:w="8402" w:type="dxa"/>
            <w:tcBorders>
              <w:left w:val="single" w:sz="6" w:space="0" w:color="C0C0C0"/>
              <w:bottom w:val="single" w:sz="12" w:space="0" w:color="C0C0C0"/>
              <w:right w:val="single" w:sz="12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</w:tr>
    </w:tbl>
    <w:p w:rsidR="008235F1" w:rsidRDefault="008235F1">
      <w:pPr>
        <w:pStyle w:val="a3"/>
        <w:rPr>
          <w:sz w:val="20"/>
        </w:rPr>
      </w:pPr>
    </w:p>
    <w:p w:rsidR="008235F1" w:rsidRDefault="009E3035">
      <w:pPr>
        <w:pStyle w:val="a3"/>
        <w:spacing w:before="8"/>
        <w:rPr>
          <w:sz w:val="19"/>
        </w:rPr>
      </w:pPr>
      <w:r>
        <w:pict>
          <v:shape id="_x0000_s1061" style="position:absolute;margin-left:56.75pt;margin-top:13.5pt;width:508.15pt;height:.1pt;z-index:-15723008;mso-wrap-distance-left:0;mso-wrap-distance-right:0;mso-position-horizontal-relative:page" coordorigin="1135,270" coordsize="10163,0" o:spt="100" adj="0,,0" path="m1135,270r9519,m10658,270r640,e" filled="f" strokeweight=".1134mm">
            <v:stroke joinstyle="round"/>
            <v:formulas/>
            <v:path arrowok="t" o:connecttype="segments"/>
            <w10:wrap type="topAndBottom" anchorx="page"/>
          </v:shape>
        </w:pict>
      </w:r>
    </w:p>
    <w:p w:rsidR="008235F1" w:rsidRDefault="009E3035">
      <w:pPr>
        <w:ind w:left="294" w:right="304"/>
        <w:jc w:val="center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8235F1" w:rsidRDefault="008235F1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8235F1">
        <w:trPr>
          <w:trHeight w:val="243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2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</w:tr>
      <w:tr w:rsidR="008235F1">
        <w:trPr>
          <w:trHeight w:val="25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</w:tr>
      <w:tr w:rsidR="008235F1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</w:tr>
      <w:tr w:rsidR="008235F1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8235F1" w:rsidRDefault="008235F1">
            <w:pPr>
              <w:pStyle w:val="TableParagraph"/>
              <w:rPr>
                <w:sz w:val="18"/>
              </w:rPr>
            </w:pPr>
          </w:p>
        </w:tc>
      </w:tr>
      <w:tr w:rsidR="008235F1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9E3035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8235F1" w:rsidRDefault="008235F1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8235F1" w:rsidRDefault="008235F1">
            <w:pPr>
              <w:rPr>
                <w:sz w:val="2"/>
                <w:szCs w:val="2"/>
              </w:rPr>
            </w:pPr>
          </w:p>
        </w:tc>
      </w:tr>
    </w:tbl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1"/>
        <w:rPr>
          <w:sz w:val="29"/>
        </w:rPr>
      </w:pPr>
    </w:p>
    <w:p w:rsidR="008235F1" w:rsidRDefault="009E3035">
      <w:pPr>
        <w:pStyle w:val="3"/>
        <w:spacing w:before="1"/>
      </w:pPr>
      <w:r>
        <w:t>Заявитель (уполномоченный представитель):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9E3035">
      <w:pPr>
        <w:pStyle w:val="a3"/>
        <w:rPr>
          <w:b/>
          <w:sz w:val="23"/>
        </w:rPr>
      </w:pPr>
      <w:r>
        <w:pict>
          <v:shape id="_x0000_s1060" style="position:absolute;margin-left:49.7pt;margin-top:15.45pt;width:516.1pt;height:.1pt;z-index:-15722496;mso-wrap-distance-left:0;mso-wrap-distance-right:0;mso-position-horizontal-relative:page" coordorigin="994,309" coordsize="10322,0" path="m994,309r10321,e" filled="f" strokeweight=".48pt">
            <v:path arrowok="t"/>
            <w10:wrap type="topAndBottom" anchorx="page"/>
          </v:shape>
        </w:pict>
      </w:r>
    </w:p>
    <w:p w:rsidR="008235F1" w:rsidRDefault="009E3035">
      <w:pPr>
        <w:spacing w:line="181" w:lineRule="exact"/>
        <w:ind w:left="294" w:right="307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8235F1" w:rsidRDefault="008235F1">
      <w:pPr>
        <w:pStyle w:val="a3"/>
        <w:spacing w:before="10"/>
        <w:rPr>
          <w:sz w:val="11"/>
        </w:rPr>
      </w:pPr>
    </w:p>
    <w:p w:rsidR="008235F1" w:rsidRDefault="009E3035">
      <w:pPr>
        <w:spacing w:before="91"/>
        <w:ind w:left="253"/>
        <w:rPr>
          <w:sz w:val="20"/>
        </w:rPr>
      </w:pPr>
      <w:r>
        <w:rPr>
          <w:b/>
          <w:sz w:val="20"/>
        </w:rPr>
        <w:t xml:space="preserve">М.П. </w:t>
      </w:r>
      <w:r>
        <w:rPr>
          <w:sz w:val="20"/>
        </w:rPr>
        <w:t>(при наличии)</w:t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9E3035">
      <w:pPr>
        <w:pStyle w:val="a3"/>
        <w:spacing w:before="8"/>
        <w:rPr>
          <w:sz w:val="19"/>
        </w:rPr>
      </w:pPr>
      <w:r>
        <w:pict>
          <v:shape id="_x0000_s1059" style="position:absolute;margin-left:49.7pt;margin-top:13.7pt;width:474pt;height:.1pt;z-index:-15721984;mso-wrap-distance-left:0;mso-wrap-distance-right:0;mso-position-horizontal-relative:page" coordorigin="994,274" coordsize="9480,0" path="m994,274r9480,e" filled="f" strokeweight=".26669mm">
            <v:path arrowok="t"/>
            <w10:wrap type="topAndBottom" anchorx="page"/>
          </v:shape>
        </w:pict>
      </w:r>
    </w:p>
    <w:p w:rsidR="008235F1" w:rsidRDefault="009E3035">
      <w:pPr>
        <w:spacing w:before="105"/>
        <w:ind w:left="253" w:right="360"/>
        <w:rPr>
          <w:sz w:val="16"/>
        </w:rPr>
      </w:pPr>
      <w:r>
        <w:rPr>
          <w:sz w:val="16"/>
          <w:vertAlign w:val="superscript"/>
        </w:rPr>
        <w:t>3</w:t>
      </w:r>
      <w:r>
        <w:rPr>
          <w:sz w:val="16"/>
        </w:rPr>
        <w:t xml:space="preserve"> ИНН для граждан  12  знаков  (при  наличии),  ИНН  для  юридических  лиц  10  знаков.  Заявители  –  граждане  указывают  ИНН  в  соответствии  со свидетельством о постановке на учет физического лица в налоговом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органе.</w:t>
      </w:r>
    </w:p>
    <w:p w:rsidR="008235F1" w:rsidRDefault="009E3035">
      <w:pPr>
        <w:spacing w:before="2"/>
        <w:ind w:left="253"/>
        <w:rPr>
          <w:sz w:val="16"/>
        </w:rPr>
      </w:pPr>
      <w:r>
        <w:rPr>
          <w:sz w:val="16"/>
          <w:vertAlign w:val="superscript"/>
        </w:rPr>
        <w:t>4</w:t>
      </w:r>
      <w:r>
        <w:rPr>
          <w:sz w:val="16"/>
        </w:rPr>
        <w:t xml:space="preserve"> КПП в отношении юридических лиц и</w:t>
      </w:r>
      <w:r>
        <w:rPr>
          <w:sz w:val="16"/>
        </w:rPr>
        <w:t xml:space="preserve"> индивидуальных предпринимателей.</w:t>
      </w:r>
    </w:p>
    <w:p w:rsidR="008235F1" w:rsidRDefault="008235F1">
      <w:pPr>
        <w:rPr>
          <w:sz w:val="16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1"/>
        <w:spacing w:before="73"/>
        <w:ind w:right="264"/>
      </w:pPr>
      <w:r>
        <w:lastRenderedPageBreak/>
        <w:t>Приложение 7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9E3035">
      <w:pPr>
        <w:pStyle w:val="3"/>
        <w:tabs>
          <w:tab w:val="left" w:pos="4795"/>
        </w:tabs>
        <w:spacing w:before="215"/>
        <w:ind w:left="39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6"/>
        <w:rPr>
          <w:sz w:val="28"/>
        </w:rPr>
      </w:pPr>
    </w:p>
    <w:p w:rsidR="008235F1" w:rsidRDefault="009E3035">
      <w:pPr>
        <w:tabs>
          <w:tab w:val="left" w:pos="548"/>
          <w:tab w:val="left" w:pos="2594"/>
        </w:tabs>
        <w:spacing w:before="91"/>
        <w:ind w:right="31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г.</w:t>
      </w:r>
    </w:p>
    <w:p w:rsidR="008235F1" w:rsidRDefault="009E3035">
      <w:pPr>
        <w:pStyle w:val="a3"/>
        <w:spacing w:line="20" w:lineRule="exact"/>
        <w:ind w:left="2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99.9pt;height:.4pt;mso-position-horizontal-relative:char;mso-position-vertical-relative:line" coordsize="1998,8">
            <v:line id="_x0000_s1058" style="position:absolute" from="0,4" to="1998,4" strokeweight=".14056mm"/>
            <w10:wrap type="none"/>
            <w10:anchorlock/>
          </v:group>
        </w:pict>
      </w:r>
    </w:p>
    <w:p w:rsidR="008235F1" w:rsidRDefault="009E3035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 Московской области 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</w:t>
      </w:r>
      <w:r>
        <w:t xml:space="preserve">  «Региональный   центр   торгов»,   в  </w:t>
      </w:r>
      <w:r>
        <w:rPr>
          <w:spacing w:val="44"/>
        </w:rPr>
        <w:t xml:space="preserve"> </w:t>
      </w:r>
      <w:r>
        <w:t>лице</w:t>
      </w:r>
    </w:p>
    <w:p w:rsidR="008235F1" w:rsidRDefault="009E3035">
      <w:pPr>
        <w:pStyle w:val="a3"/>
        <w:tabs>
          <w:tab w:val="left" w:pos="2346"/>
          <w:tab w:val="left" w:pos="6509"/>
          <w:tab w:val="left" w:pos="8002"/>
        </w:tabs>
        <w:spacing w:before="2"/>
        <w:ind w:left="253" w:right="26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именуемое далее «Лицо, осуществляющее организационно-технические функции», с </w:t>
      </w:r>
      <w:r>
        <w:rPr>
          <w:spacing w:val="11"/>
        </w:rPr>
        <w:t xml:space="preserve"> </w:t>
      </w:r>
      <w:r>
        <w:t>другой  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8235F1" w:rsidRDefault="009E3035">
      <w:pPr>
        <w:pStyle w:val="a3"/>
        <w:tabs>
          <w:tab w:val="left" w:pos="5563"/>
          <w:tab w:val="left" w:pos="10543"/>
        </w:tabs>
        <w:ind w:left="253" w:right="265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8235F1" w:rsidRDefault="008235F1">
      <w:pPr>
        <w:pStyle w:val="a3"/>
        <w:spacing w:before="4"/>
      </w:pPr>
    </w:p>
    <w:p w:rsidR="008235F1" w:rsidRDefault="009E3035">
      <w:pPr>
        <w:pStyle w:val="3"/>
        <w:numPr>
          <w:ilvl w:val="0"/>
          <w:numId w:val="15"/>
        </w:numPr>
        <w:tabs>
          <w:tab w:val="left" w:pos="4453"/>
        </w:tabs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8235F1" w:rsidRDefault="008235F1">
      <w:pPr>
        <w:pStyle w:val="a3"/>
        <w:spacing w:before="6"/>
        <w:rPr>
          <w:b/>
          <w:sz w:val="21"/>
        </w:rPr>
      </w:pPr>
    </w:p>
    <w:p w:rsidR="008235F1" w:rsidRDefault="009E3035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</w:t>
      </w:r>
      <w:r>
        <w:t>стка,</w:t>
      </w:r>
      <w:r>
        <w:rPr>
          <w:spacing w:val="-14"/>
        </w:rPr>
        <w:t xml:space="preserve"> </w:t>
      </w:r>
      <w:r>
        <w:t>государственная</w:t>
      </w:r>
      <w:r>
        <w:rPr>
          <w:spacing w:val="-15"/>
        </w:rPr>
        <w:t xml:space="preserve"> </w:t>
      </w:r>
      <w:r>
        <w:t>собственность на</w:t>
      </w:r>
      <w:r>
        <w:rPr>
          <w:spacing w:val="27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разграничена,</w:t>
      </w:r>
      <w:r>
        <w:rPr>
          <w:spacing w:val="27"/>
        </w:rPr>
        <w:t xml:space="preserve"> </w:t>
      </w:r>
      <w:r>
        <w:t>расположенного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адресу:</w:t>
      </w:r>
      <w:r>
        <w:rPr>
          <w:spacing w:val="28"/>
        </w:rPr>
        <w:t xml:space="preserve"> </w:t>
      </w:r>
      <w:r>
        <w:t>Московская</w:t>
      </w:r>
      <w:r>
        <w:rPr>
          <w:spacing w:val="28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>Аукцион), а также в качестве обеспечения надлежащего исполнения своих обязательств, в счет причитающихся с него по договору аренды земел</w:t>
      </w:r>
      <w:r>
        <w:t>ьного 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:rsidR="008235F1" w:rsidRDefault="008235F1">
      <w:pPr>
        <w:pStyle w:val="a3"/>
        <w:spacing w:before="5"/>
      </w:pPr>
    </w:p>
    <w:p w:rsidR="008235F1" w:rsidRDefault="009E3035">
      <w:pPr>
        <w:pStyle w:val="3"/>
        <w:numPr>
          <w:ilvl w:val="0"/>
          <w:numId w:val="15"/>
        </w:numPr>
        <w:tabs>
          <w:tab w:val="left" w:pos="3449"/>
        </w:tabs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8235F1" w:rsidRDefault="008235F1">
      <w:pPr>
        <w:pStyle w:val="a3"/>
        <w:spacing w:before="7"/>
        <w:rPr>
          <w:b/>
          <w:sz w:val="21"/>
        </w:rPr>
      </w:pPr>
    </w:p>
    <w:p w:rsidR="008235F1" w:rsidRDefault="009E3035">
      <w:pPr>
        <w:pStyle w:val="a5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1"/>
        </w:rPr>
        <w:t xml:space="preserve"> </w:t>
      </w:r>
      <w:r>
        <w:t>реквизитам:</w:t>
      </w:r>
    </w:p>
    <w:p w:rsidR="008235F1" w:rsidRDefault="009E3035">
      <w:pPr>
        <w:spacing w:line="252" w:lineRule="exact"/>
        <w:ind w:left="253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</w:t>
      </w:r>
    </w:p>
    <w:p w:rsidR="008235F1" w:rsidRDefault="009E3035">
      <w:pPr>
        <w:pStyle w:val="a3"/>
        <w:spacing w:before="2"/>
        <w:ind w:left="253" w:right="360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5024147611, КПП 502401001,</w:t>
      </w:r>
    </w:p>
    <w:p w:rsidR="008235F1" w:rsidRDefault="009E3035">
      <w:pPr>
        <w:pStyle w:val="a3"/>
        <w:spacing w:line="253" w:lineRule="exact"/>
        <w:ind w:left="253"/>
      </w:pPr>
      <w:r>
        <w:rPr>
          <w:color w:val="0000FF"/>
        </w:rPr>
        <w:t>р/с 40302810845254000001, БИК 044525000,</w:t>
      </w:r>
    </w:p>
    <w:p w:rsidR="008235F1" w:rsidRDefault="009E3035">
      <w:pPr>
        <w:pStyle w:val="a3"/>
        <w:spacing w:line="253" w:lineRule="exact"/>
        <w:ind w:left="253"/>
      </w:pPr>
      <w:r>
        <w:rPr>
          <w:color w:val="0000FF"/>
        </w:rPr>
        <w:t>Банк получателя: ГУ Банка России по ЦФО</w:t>
      </w:r>
    </w:p>
    <w:p w:rsidR="008235F1" w:rsidRDefault="009E3035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8235F1" w:rsidRDefault="009E3035">
      <w:pPr>
        <w:pStyle w:val="a3"/>
        <w:spacing w:before="1"/>
        <w:ind w:left="253"/>
      </w:pPr>
      <w:r>
        <w:rPr>
          <w:color w:val="0000FF"/>
        </w:rPr>
        <w:t>- «0»</w:t>
      </w:r>
      <w:r>
        <w:rPr>
          <w:color w:val="0000FF"/>
        </w:rPr>
        <w:t>.</w:t>
      </w:r>
    </w:p>
    <w:p w:rsidR="008235F1" w:rsidRDefault="009E3035">
      <w:pPr>
        <w:pStyle w:val="a5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spacing w:before="1"/>
        <w:ind w:left="253" w:right="259" w:firstLine="0"/>
      </w:pPr>
      <w:r>
        <w:t xml:space="preserve">В документе, подтверждающем внесение задатка,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8235F1" w:rsidRDefault="009E3035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1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</w:t>
      </w:r>
      <w:r>
        <w:t>С не</w:t>
      </w:r>
      <w:r>
        <w:rPr>
          <w:spacing w:val="-15"/>
        </w:rPr>
        <w:t xml:space="preserve"> </w:t>
      </w:r>
      <w:r>
        <w:t>облагается».</w:t>
      </w:r>
    </w:p>
    <w:p w:rsidR="008235F1" w:rsidRDefault="009E3035">
      <w:pPr>
        <w:pStyle w:val="a5"/>
        <w:numPr>
          <w:ilvl w:val="1"/>
          <w:numId w:val="14"/>
        </w:numPr>
        <w:tabs>
          <w:tab w:val="left" w:pos="641"/>
        </w:tabs>
        <w:spacing w:before="1"/>
        <w:ind w:left="253" w:right="261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8235F1" w:rsidRDefault="009E3035">
      <w:pPr>
        <w:pStyle w:val="a5"/>
        <w:numPr>
          <w:ilvl w:val="1"/>
          <w:numId w:val="14"/>
        </w:numPr>
        <w:tabs>
          <w:tab w:val="left" w:pos="768"/>
        </w:tabs>
        <w:spacing w:before="1"/>
        <w:ind w:left="253" w:right="263" w:firstLine="0"/>
        <w:jc w:val="both"/>
      </w:pPr>
      <w:r>
        <w:t>Плательщиком  денежных  средств  в  качестве   задатка   может   быть   исключительно   Заявитель.  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</w:t>
      </w:r>
      <w:r>
        <w:t>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8235F1" w:rsidRDefault="009E3035">
      <w:pPr>
        <w:pStyle w:val="a5"/>
        <w:numPr>
          <w:ilvl w:val="1"/>
          <w:numId w:val="14"/>
        </w:numPr>
        <w:tabs>
          <w:tab w:val="left" w:pos="641"/>
        </w:tabs>
        <w:ind w:left="253" w:right="261" w:firstLine="0"/>
        <w:jc w:val="both"/>
      </w:pPr>
      <w:r>
        <w:t>В случае установления Аукционной комиссией 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8235F1" w:rsidRDefault="009E3035">
      <w:pPr>
        <w:pStyle w:val="a5"/>
        <w:numPr>
          <w:ilvl w:val="1"/>
          <w:numId w:val="14"/>
        </w:numPr>
        <w:tabs>
          <w:tab w:val="left" w:pos="641"/>
        </w:tabs>
        <w:spacing w:before="1"/>
        <w:ind w:left="253" w:right="263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8235F1" w:rsidRDefault="008235F1">
      <w:pPr>
        <w:pStyle w:val="a3"/>
        <w:spacing w:before="4"/>
      </w:pPr>
    </w:p>
    <w:p w:rsidR="008235F1" w:rsidRDefault="009E3035">
      <w:pPr>
        <w:pStyle w:val="3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8235F1" w:rsidRDefault="008235F1">
      <w:pPr>
        <w:pStyle w:val="a3"/>
        <w:spacing w:before="7"/>
        <w:rPr>
          <w:b/>
          <w:sz w:val="21"/>
        </w:rPr>
      </w:pPr>
    </w:p>
    <w:p w:rsidR="008235F1" w:rsidRDefault="009E3035">
      <w:pPr>
        <w:pStyle w:val="a5"/>
        <w:numPr>
          <w:ilvl w:val="1"/>
          <w:numId w:val="13"/>
        </w:numPr>
        <w:tabs>
          <w:tab w:val="left" w:pos="710"/>
        </w:tabs>
        <w:ind w:right="263" w:firstLine="0"/>
        <w:jc w:val="both"/>
      </w:pPr>
      <w:r>
        <w:t>Ответственность сторон за неисполнение либо ненадлежащее исполнение настоящего Соглашения на</w:t>
      </w:r>
      <w:r>
        <w:t>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8235F1" w:rsidRDefault="009E3035">
      <w:pPr>
        <w:pStyle w:val="a5"/>
        <w:numPr>
          <w:ilvl w:val="1"/>
          <w:numId w:val="13"/>
        </w:numPr>
        <w:tabs>
          <w:tab w:val="left" w:pos="700"/>
        </w:tabs>
        <w:ind w:right="261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</w:t>
      </w:r>
      <w:r>
        <w:t>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8235F1" w:rsidRDefault="008235F1">
      <w:pPr>
        <w:jc w:val="both"/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3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lastRenderedPageBreak/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8235F1" w:rsidRDefault="008235F1">
      <w:pPr>
        <w:pStyle w:val="a3"/>
        <w:spacing w:before="4"/>
        <w:rPr>
          <w:b/>
          <w:sz w:val="21"/>
        </w:rPr>
      </w:pPr>
    </w:p>
    <w:p w:rsidR="008235F1" w:rsidRDefault="009E3035">
      <w:pPr>
        <w:pStyle w:val="a5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вступает в силу с момента подписания его</w:t>
      </w:r>
      <w:r>
        <w:rPr>
          <w:spacing w:val="-9"/>
        </w:rPr>
        <w:t xml:space="preserve"> </w:t>
      </w:r>
      <w:r>
        <w:t>Сторонами.</w:t>
      </w:r>
    </w:p>
    <w:p w:rsidR="008235F1" w:rsidRDefault="009E3035">
      <w:pPr>
        <w:pStyle w:val="a5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</w:t>
      </w:r>
      <w:r>
        <w:t xml:space="preserve"> Сторонами взятых на себя обязательств.</w:t>
      </w:r>
    </w:p>
    <w:p w:rsidR="008235F1" w:rsidRDefault="008235F1">
      <w:pPr>
        <w:pStyle w:val="a3"/>
        <w:spacing w:before="5"/>
      </w:pPr>
    </w:p>
    <w:p w:rsidR="008235F1" w:rsidRDefault="009E3035">
      <w:pPr>
        <w:pStyle w:val="3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8235F1" w:rsidRDefault="008235F1">
      <w:pPr>
        <w:pStyle w:val="a3"/>
        <w:spacing w:before="7"/>
        <w:rPr>
          <w:b/>
          <w:sz w:val="21"/>
        </w:rPr>
      </w:pPr>
    </w:p>
    <w:p w:rsidR="008235F1" w:rsidRDefault="009E3035">
      <w:pPr>
        <w:pStyle w:val="a5"/>
        <w:numPr>
          <w:ilvl w:val="1"/>
          <w:numId w:val="11"/>
        </w:numPr>
        <w:tabs>
          <w:tab w:val="left" w:pos="688"/>
        </w:tabs>
        <w:ind w:right="266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4"/>
        </w:rPr>
        <w:t xml:space="preserve"> </w:t>
      </w:r>
      <w:r>
        <w:t>соглашением.</w:t>
      </w:r>
    </w:p>
    <w:p w:rsidR="008235F1" w:rsidRDefault="009E3035">
      <w:pPr>
        <w:pStyle w:val="a5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8235F1" w:rsidRDefault="008235F1">
      <w:pPr>
        <w:pStyle w:val="a3"/>
        <w:rPr>
          <w:sz w:val="24"/>
        </w:rPr>
      </w:pPr>
    </w:p>
    <w:p w:rsidR="008235F1" w:rsidRDefault="008235F1">
      <w:pPr>
        <w:pStyle w:val="a3"/>
        <w:spacing w:before="4"/>
        <w:rPr>
          <w:sz w:val="20"/>
        </w:rPr>
      </w:pPr>
    </w:p>
    <w:p w:rsidR="008235F1" w:rsidRDefault="009E3035">
      <w:pPr>
        <w:pStyle w:val="3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8235F1" w:rsidRDefault="008235F1">
      <w:pPr>
        <w:pStyle w:val="a3"/>
        <w:rPr>
          <w:b/>
          <w:sz w:val="14"/>
        </w:rPr>
      </w:pPr>
    </w:p>
    <w:p w:rsidR="008235F1" w:rsidRDefault="008235F1">
      <w:pPr>
        <w:rPr>
          <w:sz w:val="14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spacing w:before="92"/>
        <w:ind w:left="344" w:right="38" w:hanging="1"/>
        <w:jc w:val="center"/>
        <w:rPr>
          <w:b/>
        </w:rPr>
      </w:pPr>
      <w:r>
        <w:rPr>
          <w:b/>
        </w:rPr>
        <w:lastRenderedPageBreak/>
        <w:t>Лицо, осуществляющее организационно-технические функции</w:t>
      </w:r>
    </w:p>
    <w:p w:rsidR="008235F1" w:rsidRDefault="009E3035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lastRenderedPageBreak/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8235F1" w:rsidRDefault="008235F1">
      <w:pPr>
        <w:pStyle w:val="a3"/>
        <w:rPr>
          <w:b/>
          <w:sz w:val="24"/>
        </w:rPr>
      </w:pPr>
    </w:p>
    <w:p w:rsidR="008235F1" w:rsidRDefault="008235F1">
      <w:pPr>
        <w:pStyle w:val="a3"/>
        <w:rPr>
          <w:b/>
          <w:sz w:val="24"/>
        </w:rPr>
      </w:pPr>
    </w:p>
    <w:p w:rsidR="008235F1" w:rsidRDefault="008235F1">
      <w:pPr>
        <w:pStyle w:val="a3"/>
        <w:rPr>
          <w:b/>
          <w:sz w:val="24"/>
        </w:rPr>
      </w:pPr>
    </w:p>
    <w:p w:rsidR="008235F1" w:rsidRDefault="009E3035">
      <w:pPr>
        <w:pStyle w:val="a5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 сторон</w:t>
      </w:r>
    </w:p>
    <w:p w:rsidR="008235F1" w:rsidRDefault="008235F1">
      <w:pPr>
        <w:sectPr w:rsidR="008235F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spacing w:before="5"/>
        <w:rPr>
          <w:b/>
          <w:sz w:val="23"/>
        </w:rPr>
      </w:pPr>
    </w:p>
    <w:p w:rsidR="008235F1" w:rsidRDefault="009E3035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</w:pPr>
    </w:p>
    <w:p w:rsidR="008235F1" w:rsidRDefault="009E3035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8235F1" w:rsidRDefault="008235F1">
      <w:p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pStyle w:val="a3"/>
        <w:spacing w:before="1"/>
        <w:ind w:left="1084"/>
      </w:pPr>
      <w:r>
        <w:lastRenderedPageBreak/>
        <w:t>Подпись</w:t>
      </w:r>
    </w:p>
    <w:p w:rsidR="008235F1" w:rsidRDefault="009E3035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8235F1" w:rsidRDefault="009E3035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8235F1" w:rsidRDefault="008235F1">
      <w:pPr>
        <w:sectPr w:rsidR="008235F1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spacing w:before="8"/>
        <w:rPr>
          <w:sz w:val="29"/>
        </w:rPr>
      </w:pPr>
    </w:p>
    <w:p w:rsidR="008235F1" w:rsidRDefault="009E3035">
      <w:pPr>
        <w:ind w:left="253"/>
        <w:rPr>
          <w:i/>
          <w:sz w:val="24"/>
        </w:rPr>
      </w:pPr>
      <w:r>
        <w:rPr>
          <w:i/>
          <w:sz w:val="24"/>
        </w:rPr>
        <w:t>НА БЛАНКЕ ОРГАНИЗАЦИИ</w:t>
      </w:r>
    </w:p>
    <w:p w:rsidR="008235F1" w:rsidRDefault="009E3035">
      <w:pPr>
        <w:ind w:left="253"/>
        <w:rPr>
          <w:i/>
          <w:sz w:val="24"/>
        </w:rPr>
      </w:pPr>
      <w:r>
        <w:rPr>
          <w:i/>
          <w:sz w:val="24"/>
        </w:rPr>
        <w:t>(при наличии)</w:t>
      </w:r>
    </w:p>
    <w:p w:rsidR="008235F1" w:rsidRDefault="009E3035">
      <w:pPr>
        <w:spacing w:before="73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:rsidR="008235F1" w:rsidRDefault="008235F1">
      <w:pPr>
        <w:pStyle w:val="a3"/>
        <w:spacing w:before="10"/>
        <w:rPr>
          <w:b/>
          <w:sz w:val="23"/>
        </w:rPr>
      </w:pPr>
    </w:p>
    <w:p w:rsidR="008235F1" w:rsidRDefault="009E3035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8235F1" w:rsidRDefault="008235F1">
      <w:pPr>
        <w:jc w:val="right"/>
        <w:rPr>
          <w:sz w:val="26"/>
        </w:rPr>
        <w:sectPr w:rsidR="008235F1">
          <w:pgSz w:w="11910" w:h="16840"/>
          <w:pgMar w:top="760" w:right="300" w:bottom="600" w:left="740" w:header="0" w:footer="326" w:gutter="0"/>
          <w:cols w:num="2" w:space="720" w:equalWidth="0">
            <w:col w:w="3398" w:space="5263"/>
            <w:col w:w="2209"/>
          </w:cols>
        </w:sectPr>
      </w:pP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spacing w:before="2"/>
        <w:rPr>
          <w:b/>
          <w:sz w:val="20"/>
        </w:rPr>
      </w:pPr>
    </w:p>
    <w:p w:rsidR="008235F1" w:rsidRDefault="009E3035">
      <w:pPr>
        <w:tabs>
          <w:tab w:val="left" w:pos="10644"/>
        </w:tabs>
        <w:spacing w:before="90"/>
        <w:ind w:left="6167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spacing w:before="1"/>
        <w:ind w:left="7056" w:right="820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8235F1" w:rsidRDefault="008235F1">
      <w:pPr>
        <w:pStyle w:val="a3"/>
        <w:spacing w:before="8"/>
        <w:rPr>
          <w:sz w:val="23"/>
        </w:rPr>
      </w:pPr>
    </w:p>
    <w:p w:rsidR="008235F1" w:rsidRDefault="009E3035">
      <w:pPr>
        <w:tabs>
          <w:tab w:val="left" w:pos="10533"/>
        </w:tabs>
        <w:ind w:left="6112"/>
        <w:jc w:val="center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spacing w:before="2"/>
        <w:ind w:left="723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:rsidR="008235F1" w:rsidRDefault="009E3035">
      <w:pPr>
        <w:pStyle w:val="a3"/>
        <w:spacing w:before="8"/>
        <w:rPr>
          <w:sz w:val="19"/>
        </w:rPr>
      </w:pPr>
      <w:r>
        <w:pict>
          <v:shape id="_x0000_s1056" style="position:absolute;margin-left:350.95pt;margin-top:13.55pt;width:3in;height:.1pt;z-index:-15720448;mso-wrap-distance-left:0;mso-wrap-distance-right:0;mso-position-horizontal-relative:page" coordorigin="7019,271" coordsize="4320,0" path="m7019,271r4320,e" filled="f" strokeweight=".48pt">
            <v:path arrowok="t"/>
            <w10:wrap type="topAndBottom" anchorx="page"/>
          </v:shape>
        </w:pict>
      </w:r>
    </w:p>
    <w:p w:rsidR="008235F1" w:rsidRDefault="009E3035">
      <w:pPr>
        <w:spacing w:line="202" w:lineRule="exact"/>
        <w:ind w:left="7222"/>
        <w:rPr>
          <w:sz w:val="20"/>
        </w:rPr>
      </w:pPr>
      <w:r>
        <w:rPr>
          <w:sz w:val="20"/>
        </w:rPr>
        <w:t>(наименование организации)</w:t>
      </w:r>
    </w:p>
    <w:p w:rsidR="008235F1" w:rsidRDefault="008235F1">
      <w:pPr>
        <w:pStyle w:val="a3"/>
      </w:pPr>
    </w:p>
    <w:p w:rsidR="008235F1" w:rsidRDefault="008235F1">
      <w:pPr>
        <w:pStyle w:val="a3"/>
      </w:pPr>
    </w:p>
    <w:p w:rsidR="008235F1" w:rsidRDefault="008235F1">
      <w:pPr>
        <w:pStyle w:val="a3"/>
      </w:pPr>
    </w:p>
    <w:p w:rsidR="008235F1" w:rsidRDefault="008235F1">
      <w:pPr>
        <w:pStyle w:val="a3"/>
      </w:pPr>
    </w:p>
    <w:p w:rsidR="008235F1" w:rsidRDefault="008235F1">
      <w:pPr>
        <w:pStyle w:val="a3"/>
      </w:pPr>
    </w:p>
    <w:p w:rsidR="008235F1" w:rsidRDefault="008235F1">
      <w:pPr>
        <w:pStyle w:val="a3"/>
        <w:spacing w:before="4"/>
        <w:rPr>
          <w:sz w:val="18"/>
        </w:rPr>
      </w:pPr>
    </w:p>
    <w:p w:rsidR="008235F1" w:rsidRDefault="009E3035">
      <w:pPr>
        <w:pStyle w:val="1"/>
        <w:ind w:left="294" w:right="304"/>
        <w:jc w:val="center"/>
      </w:pPr>
      <w:r>
        <w:t>Запрос на осмотр Земельного участка</w:t>
      </w:r>
    </w:p>
    <w:p w:rsidR="008235F1" w:rsidRDefault="008235F1">
      <w:pPr>
        <w:pStyle w:val="a3"/>
        <w:spacing w:before="2"/>
        <w:rPr>
          <w:b/>
          <w:sz w:val="23"/>
        </w:rPr>
      </w:pPr>
    </w:p>
    <w:p w:rsidR="008235F1" w:rsidRDefault="009E3035">
      <w:pPr>
        <w:pStyle w:val="2"/>
        <w:jc w:val="both"/>
      </w:pPr>
      <w:r>
        <w:t>Прошу оформить документ для осмотра Земельного участка:</w:t>
      </w:r>
    </w:p>
    <w:p w:rsidR="008235F1" w:rsidRDefault="009E3035">
      <w:pPr>
        <w:tabs>
          <w:tab w:val="left" w:pos="5051"/>
          <w:tab w:val="left" w:pos="8591"/>
        </w:tabs>
        <w:ind w:left="253" w:right="223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1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tabs>
          <w:tab w:val="left" w:pos="5039"/>
        </w:tabs>
        <w:spacing w:before="1"/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2"/>
        <w:rPr>
          <w:sz w:val="24"/>
        </w:rPr>
      </w:pPr>
    </w:p>
    <w:p w:rsidR="008235F1" w:rsidRDefault="009E3035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8235F1" w:rsidRDefault="008235F1">
      <w:pPr>
        <w:pStyle w:val="a3"/>
        <w:rPr>
          <w:sz w:val="20"/>
        </w:rPr>
      </w:pPr>
    </w:p>
    <w:p w:rsidR="008235F1" w:rsidRDefault="009E3035">
      <w:pPr>
        <w:pStyle w:val="a3"/>
        <w:spacing w:before="9"/>
        <w:rPr>
          <w:sz w:val="23"/>
        </w:rPr>
      </w:pPr>
      <w:r>
        <w:pict>
          <v:shape id="_x0000_s1055" style="position:absolute;margin-left:49.7pt;margin-top:15.85pt;width:402pt;height:.1pt;z-index:-15719936;mso-wrap-distance-left:0;mso-wrap-distance-right:0;mso-position-horizontal-relative:page" coordorigin="994,317" coordsize="8040,0" path="m994,317r8040,e" filled="f" strokeweight=".48pt">
            <v:path arrowok="t"/>
            <w10:wrap type="topAndBottom" anchorx="page"/>
          </v:shape>
        </w:pict>
      </w:r>
    </w:p>
    <w:p w:rsidR="008235F1" w:rsidRDefault="009E3035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8235F1">
      <w:pPr>
        <w:pStyle w:val="a3"/>
        <w:spacing w:before="2"/>
        <w:rPr>
          <w:sz w:val="16"/>
        </w:rPr>
      </w:pPr>
    </w:p>
    <w:p w:rsidR="008235F1" w:rsidRDefault="009E3035">
      <w:pPr>
        <w:spacing w:before="90"/>
        <w:ind w:left="253"/>
        <w:rPr>
          <w:sz w:val="24"/>
        </w:rPr>
      </w:pPr>
      <w:r>
        <w:rPr>
          <w:sz w:val="24"/>
        </w:rPr>
        <w:t>Для юридических лиц:</w:t>
      </w:r>
    </w:p>
    <w:p w:rsidR="008235F1" w:rsidRDefault="009E3035">
      <w:pPr>
        <w:tabs>
          <w:tab w:val="left" w:pos="3799"/>
          <w:tab w:val="left" w:pos="5926"/>
        </w:tabs>
        <w:ind w:left="253" w:right="4222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 xml:space="preserve"> Подпись</w:t>
      </w:r>
      <w:r>
        <w:rPr>
          <w:sz w:val="24"/>
        </w:rPr>
        <w:tab/>
      </w:r>
      <w:r>
        <w:rPr>
          <w:spacing w:val="-4"/>
          <w:sz w:val="24"/>
        </w:rPr>
        <w:t xml:space="preserve">Ф.И.О. </w:t>
      </w:r>
      <w:r>
        <w:rPr>
          <w:sz w:val="24"/>
        </w:rPr>
        <w:t>М.П. 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наличии)</w:t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8235F1">
        <w:trPr>
          <w:trHeight w:val="271"/>
        </w:trPr>
        <w:tc>
          <w:tcPr>
            <w:tcW w:w="4657" w:type="dxa"/>
          </w:tcPr>
          <w:p w:rsidR="008235F1" w:rsidRDefault="009E3035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</w:t>
            </w:r>
          </w:p>
        </w:tc>
        <w:tc>
          <w:tcPr>
            <w:tcW w:w="3249" w:type="dxa"/>
            <w:gridSpan w:val="2"/>
          </w:tcPr>
          <w:p w:rsidR="008235F1" w:rsidRDefault="008235F1">
            <w:pPr>
              <w:pStyle w:val="TableParagraph"/>
              <w:rPr>
                <w:sz w:val="20"/>
              </w:rPr>
            </w:pPr>
          </w:p>
        </w:tc>
      </w:tr>
      <w:tr w:rsidR="008235F1">
        <w:trPr>
          <w:trHeight w:val="276"/>
        </w:trPr>
        <w:tc>
          <w:tcPr>
            <w:tcW w:w="4657" w:type="dxa"/>
          </w:tcPr>
          <w:p w:rsidR="008235F1" w:rsidRDefault="009E303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 предприниматель</w:t>
            </w:r>
          </w:p>
        </w:tc>
        <w:tc>
          <w:tcPr>
            <w:tcW w:w="1865" w:type="dxa"/>
          </w:tcPr>
          <w:p w:rsidR="008235F1" w:rsidRDefault="009E3035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:rsidR="008235F1" w:rsidRDefault="009E3035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8235F1">
        <w:trPr>
          <w:trHeight w:val="1098"/>
        </w:trPr>
        <w:tc>
          <w:tcPr>
            <w:tcW w:w="4657" w:type="dxa"/>
          </w:tcPr>
          <w:p w:rsidR="008235F1" w:rsidRDefault="009E3035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  <w:p w:rsidR="008235F1" w:rsidRDefault="008235F1">
            <w:pPr>
              <w:pStyle w:val="TableParagraph"/>
              <w:rPr>
                <w:sz w:val="26"/>
              </w:rPr>
            </w:pPr>
          </w:p>
          <w:p w:rsidR="008235F1" w:rsidRDefault="008235F1">
            <w:pPr>
              <w:pStyle w:val="TableParagraph"/>
            </w:pPr>
          </w:p>
          <w:p w:rsidR="008235F1" w:rsidRDefault="009E3035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1865" w:type="dxa"/>
          </w:tcPr>
          <w:p w:rsidR="008235F1" w:rsidRDefault="008235F1">
            <w:pPr>
              <w:pStyle w:val="TableParagraph"/>
              <w:rPr>
                <w:sz w:val="26"/>
              </w:rPr>
            </w:pPr>
          </w:p>
          <w:p w:rsidR="008235F1" w:rsidRDefault="008235F1">
            <w:pPr>
              <w:pStyle w:val="TableParagraph"/>
              <w:rPr>
                <w:sz w:val="26"/>
              </w:rPr>
            </w:pPr>
          </w:p>
          <w:p w:rsidR="008235F1" w:rsidRDefault="009E3035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:rsidR="008235F1" w:rsidRDefault="008235F1">
            <w:pPr>
              <w:pStyle w:val="TableParagraph"/>
              <w:rPr>
                <w:sz w:val="26"/>
              </w:rPr>
            </w:pPr>
          </w:p>
          <w:p w:rsidR="008235F1" w:rsidRDefault="008235F1">
            <w:pPr>
              <w:pStyle w:val="TableParagraph"/>
              <w:rPr>
                <w:sz w:val="26"/>
              </w:rPr>
            </w:pPr>
          </w:p>
          <w:p w:rsidR="008235F1" w:rsidRDefault="009E3035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8235F1" w:rsidRDefault="008235F1">
      <w:pPr>
        <w:spacing w:line="256" w:lineRule="exact"/>
        <w:jc w:val="right"/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spacing w:before="73" w:line="297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:rsidR="008235F1" w:rsidRDefault="009E3035">
      <w:pPr>
        <w:spacing w:line="274" w:lineRule="exact"/>
        <w:ind w:right="263"/>
        <w:jc w:val="right"/>
        <w:rPr>
          <w:b/>
          <w:sz w:val="24"/>
        </w:rPr>
      </w:pPr>
      <w:r>
        <w:rPr>
          <w:b/>
          <w:sz w:val="24"/>
        </w:rPr>
        <w:t>Проект договора аренды земельного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участка</w:t>
      </w:r>
    </w:p>
    <w:p w:rsidR="008235F1" w:rsidRDefault="008235F1">
      <w:pPr>
        <w:pStyle w:val="a3"/>
        <w:rPr>
          <w:b/>
          <w:sz w:val="24"/>
        </w:rPr>
      </w:pPr>
    </w:p>
    <w:p w:rsidR="008235F1" w:rsidRDefault="009E3035">
      <w:pPr>
        <w:ind w:left="1518" w:right="820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 w:rsidR="008235F1" w:rsidRDefault="009E3035">
      <w:pPr>
        <w:ind w:left="1511" w:right="820"/>
        <w:jc w:val="center"/>
        <w:rPr>
          <w:b/>
          <w:sz w:val="24"/>
        </w:rPr>
      </w:pPr>
      <w:r>
        <w:rPr>
          <w:b/>
          <w:sz w:val="24"/>
        </w:rPr>
        <w:t>аренды земельного участка, заключаемый по результатам проведения торгов</w:t>
      </w:r>
    </w:p>
    <w:p w:rsidR="008235F1" w:rsidRDefault="008235F1">
      <w:pPr>
        <w:pStyle w:val="a3"/>
        <w:spacing w:before="7"/>
        <w:rPr>
          <w:b/>
          <w:sz w:val="23"/>
        </w:rPr>
      </w:pPr>
    </w:p>
    <w:p w:rsidR="008235F1" w:rsidRDefault="009E3035">
      <w:pPr>
        <w:tabs>
          <w:tab w:val="left" w:pos="2085"/>
          <w:tab w:val="left" w:pos="3268"/>
        </w:tabs>
        <w:ind w:right="208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8235F1">
      <w:pPr>
        <w:pStyle w:val="a3"/>
        <w:spacing w:before="2"/>
        <w:rPr>
          <w:sz w:val="16"/>
        </w:rPr>
      </w:pPr>
    </w:p>
    <w:p w:rsidR="008235F1" w:rsidRDefault="009E3035">
      <w:pPr>
        <w:tabs>
          <w:tab w:val="left" w:pos="7432"/>
          <w:tab w:val="left" w:pos="8152"/>
          <w:tab w:val="left" w:pos="9876"/>
          <w:tab w:val="left" w:pos="10653"/>
        </w:tabs>
        <w:spacing w:before="90"/>
        <w:ind w:left="253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5"/>
          <w:sz w:val="24"/>
        </w:rPr>
        <w:t>«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tabs>
          <w:tab w:val="left" w:pos="7453"/>
          <w:tab w:val="left" w:pos="9901"/>
        </w:tabs>
        <w:spacing w:before="185"/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</w:p>
    <w:p w:rsidR="008235F1" w:rsidRDefault="009E3035">
      <w:pPr>
        <w:tabs>
          <w:tab w:val="left" w:pos="2533"/>
          <w:tab w:val="left" w:pos="5297"/>
          <w:tab w:val="left" w:pos="6804"/>
          <w:tab w:val="left" w:pos="10537"/>
        </w:tabs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3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6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8235F1" w:rsidRDefault="008235F1">
      <w:pPr>
        <w:rPr>
          <w:sz w:val="24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tabs>
          <w:tab w:val="left" w:pos="1711"/>
        </w:tabs>
        <w:ind w:left="253"/>
        <w:rPr>
          <w:sz w:val="24"/>
        </w:rPr>
      </w:pPr>
      <w:r>
        <w:rPr>
          <w:sz w:val="24"/>
        </w:rPr>
        <w:lastRenderedPageBreak/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tabs>
          <w:tab w:val="left" w:pos="1448"/>
        </w:tabs>
        <w:ind w:left="253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z w:val="24"/>
        </w:rPr>
        <w:tab/>
        <w:t>основании</w:t>
      </w:r>
    </w:p>
    <w:p w:rsidR="008235F1" w:rsidRDefault="009E3035">
      <w:pPr>
        <w:tabs>
          <w:tab w:val="left" w:pos="1813"/>
          <w:tab w:val="left" w:pos="2833"/>
        </w:tabs>
        <w:ind w:left="253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:rsidR="008235F1" w:rsidRDefault="008235F1">
      <w:pPr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752" w:space="611"/>
            <w:col w:w="2569" w:space="664"/>
            <w:col w:w="5274"/>
          </w:cols>
        </w:sectPr>
      </w:pPr>
    </w:p>
    <w:p w:rsidR="008235F1" w:rsidRDefault="009E3035">
      <w:pPr>
        <w:tabs>
          <w:tab w:val="left" w:pos="5294"/>
          <w:tab w:val="left" w:pos="9468"/>
          <w:tab w:val="left" w:pos="10536"/>
        </w:tabs>
        <w:ind w:left="253" w:right="210"/>
        <w:jc w:val="both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в дальнейшем Арендодатель, юридический  адрес: </w:t>
      </w:r>
      <w:r>
        <w:rPr>
          <w:spacing w:val="46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одной 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8235F1" w:rsidRDefault="009E3035">
      <w:pPr>
        <w:tabs>
          <w:tab w:val="left" w:pos="6733"/>
          <w:tab w:val="left" w:pos="9397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ИНН/КПП</w:t>
      </w:r>
    </w:p>
    <w:p w:rsidR="008235F1" w:rsidRDefault="009E3035">
      <w:pPr>
        <w:tabs>
          <w:tab w:val="left" w:pos="1453"/>
          <w:tab w:val="left" w:pos="3320"/>
          <w:tab w:val="left" w:pos="4546"/>
          <w:tab w:val="left" w:pos="7697"/>
          <w:tab w:val="left" w:pos="10542"/>
        </w:tabs>
        <w:spacing w:before="1"/>
        <w:ind w:left="253" w:right="26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юридический </w:t>
      </w:r>
      <w:r>
        <w:rPr>
          <w:spacing w:val="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,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в дальнейшем Арендатор, при      совместном      упоминании,     именуемые     в      дальнейшем      Стороны,      на 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основании</w:t>
      </w:r>
    </w:p>
    <w:p w:rsidR="008235F1" w:rsidRDefault="009E3035">
      <w:pPr>
        <w:tabs>
          <w:tab w:val="left" w:pos="2413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:rsidR="008235F1" w:rsidRDefault="009E3035">
      <w:pPr>
        <w:pStyle w:val="a5"/>
        <w:numPr>
          <w:ilvl w:val="1"/>
          <w:numId w:val="15"/>
        </w:numPr>
        <w:tabs>
          <w:tab w:val="left" w:pos="3833"/>
        </w:tabs>
        <w:spacing w:before="218"/>
        <w:ind w:hanging="200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:rsidR="008235F1" w:rsidRDefault="008235F1">
      <w:pPr>
        <w:pStyle w:val="a3"/>
        <w:spacing w:before="2"/>
        <w:rPr>
          <w:sz w:val="23"/>
        </w:rPr>
      </w:pPr>
    </w:p>
    <w:p w:rsidR="008235F1" w:rsidRDefault="009E3035">
      <w:pPr>
        <w:pStyle w:val="a5"/>
        <w:numPr>
          <w:ilvl w:val="1"/>
          <w:numId w:val="10"/>
        </w:numPr>
        <w:tabs>
          <w:tab w:val="left" w:pos="1433"/>
          <w:tab w:val="left" w:pos="5387"/>
          <w:tab w:val="left" w:pos="9442"/>
        </w:tabs>
        <w:ind w:right="260" w:firstLine="708"/>
        <w:rPr>
          <w:sz w:val="24"/>
        </w:rPr>
      </w:pPr>
      <w:r>
        <w:rPr>
          <w:sz w:val="24"/>
        </w:rPr>
        <w:t>Арендодатель обязуется предоставить Арендатору за плату во временное владение и пользование 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4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кв.м,  с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2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40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:rsidR="008235F1" w:rsidRDefault="009E3035">
      <w:pPr>
        <w:tabs>
          <w:tab w:val="left" w:pos="1716"/>
          <w:tab w:val="left" w:pos="8315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расположенный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8235F1" w:rsidRDefault="009E3035">
      <w:pPr>
        <w:tabs>
          <w:tab w:val="left" w:pos="4453"/>
        </w:tabs>
        <w:ind w:left="25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(далее  по   тексту  –   Земельный   участок),   а </w:t>
      </w:r>
      <w:r>
        <w:rPr>
          <w:spacing w:val="3"/>
          <w:sz w:val="24"/>
        </w:rPr>
        <w:t xml:space="preserve"> </w:t>
      </w:r>
      <w:r>
        <w:rPr>
          <w:sz w:val="24"/>
        </w:rPr>
        <w:t>Арендатор</w:t>
      </w:r>
    </w:p>
    <w:p w:rsidR="008235F1" w:rsidRDefault="009E3035">
      <w:pPr>
        <w:ind w:left="253" w:right="360"/>
        <w:rPr>
          <w:sz w:val="24"/>
        </w:rPr>
      </w:pPr>
      <w:r>
        <w:rPr>
          <w:sz w:val="24"/>
        </w:rPr>
        <w:t>обязуется принять Земельный участок по акту приема-передачи (Приложение 3 является неотъемлемой частью настоящего договора).</w:t>
      </w:r>
    </w:p>
    <w:p w:rsidR="008235F1" w:rsidRDefault="009E3035">
      <w:pPr>
        <w:pStyle w:val="a5"/>
        <w:numPr>
          <w:ilvl w:val="1"/>
          <w:numId w:val="10"/>
        </w:numPr>
        <w:tabs>
          <w:tab w:val="left" w:pos="1457"/>
          <w:tab w:val="left" w:pos="10650"/>
        </w:tabs>
        <w:ind w:left="1456" w:hanging="495"/>
        <w:rPr>
          <w:sz w:val="24"/>
        </w:rPr>
      </w:pPr>
      <w:r>
        <w:rPr>
          <w:sz w:val="24"/>
        </w:rPr>
        <w:t xml:space="preserve">Настоящий  договор  заключен  на  основании  протокола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9E3035">
      <w:pPr>
        <w:spacing w:before="1"/>
        <w:ind w:left="253"/>
        <w:rPr>
          <w:sz w:val="24"/>
        </w:rPr>
      </w:pPr>
      <w:r>
        <w:rPr>
          <w:sz w:val="24"/>
        </w:rPr>
        <w:t>(далее</w:t>
      </w:r>
      <w:r>
        <w:rPr>
          <w:sz w:val="24"/>
        </w:rPr>
        <w:t xml:space="preserve"> по тексту – Протокол), являющегося приложением 1 к настоящему договору.</w:t>
      </w:r>
    </w:p>
    <w:p w:rsidR="008235F1" w:rsidRDefault="009E3035">
      <w:pPr>
        <w:pStyle w:val="a5"/>
        <w:numPr>
          <w:ilvl w:val="1"/>
          <w:numId w:val="10"/>
        </w:numPr>
        <w:tabs>
          <w:tab w:val="left" w:pos="1361"/>
          <w:tab w:val="left" w:pos="10541"/>
        </w:tabs>
        <w:ind w:left="1360" w:hanging="399"/>
        <w:rPr>
          <w:sz w:val="23"/>
        </w:rPr>
      </w:pPr>
      <w:r>
        <w:pict>
          <v:group id="_x0000_s1052" style="position:absolute;left:0;text-align:left;margin-left:231.75pt;margin-top:12.5pt;width:335.35pt;height:1.3pt;z-index:15737856;mso-position-horizontal-relative:page" coordorigin="4635,250" coordsize="6707,26">
            <v:line id="_x0000_s1054" style="position:absolute" from="5044,271" to="11281,271" strokeweight=".48pt"/>
            <v:rect id="_x0000_s1053" style="position:absolute;left:4635;top:250;width:6707;height:12" fillcolor="black" stroked="f"/>
            <w10:wrap anchorx="page"/>
          </v:group>
        </w:pict>
      </w:r>
      <w:r>
        <w:rPr>
          <w:sz w:val="23"/>
        </w:rPr>
        <w:t>Участок</w:t>
      </w:r>
      <w:r>
        <w:rPr>
          <w:spacing w:val="-7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-3"/>
          <w:sz w:val="23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.</w:t>
      </w:r>
    </w:p>
    <w:p w:rsidR="008235F1" w:rsidRDefault="009E3035">
      <w:pPr>
        <w:pStyle w:val="a5"/>
        <w:numPr>
          <w:ilvl w:val="1"/>
          <w:numId w:val="10"/>
        </w:numPr>
        <w:tabs>
          <w:tab w:val="left" w:pos="1382"/>
        </w:tabs>
        <w:ind w:left="1382" w:hanging="420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:rsidR="008235F1" w:rsidRDefault="008235F1">
      <w:pPr>
        <w:pStyle w:val="a3"/>
        <w:spacing w:before="1"/>
        <w:rPr>
          <w:sz w:val="21"/>
        </w:r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4644"/>
        </w:tabs>
        <w:ind w:left="4643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8235F1" w:rsidRDefault="008235F1">
      <w:pPr>
        <w:pStyle w:val="a3"/>
        <w:spacing w:before="7"/>
        <w:rPr>
          <w:sz w:val="16"/>
        </w:rPr>
      </w:pPr>
    </w:p>
    <w:p w:rsidR="008235F1" w:rsidRDefault="008235F1">
      <w:pPr>
        <w:rPr>
          <w:sz w:val="16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8235F1">
      <w:pPr>
        <w:pStyle w:val="a3"/>
        <w:spacing w:before="9"/>
        <w:rPr>
          <w:sz w:val="31"/>
        </w:rPr>
      </w:pPr>
    </w:p>
    <w:p w:rsidR="008235F1" w:rsidRDefault="009E3035">
      <w:pPr>
        <w:ind w:left="253"/>
        <w:rPr>
          <w:sz w:val="24"/>
        </w:rPr>
      </w:pPr>
      <w:r>
        <w:rPr>
          <w:spacing w:val="-1"/>
          <w:sz w:val="24"/>
        </w:rPr>
        <w:t>года.</w:t>
      </w:r>
    </w:p>
    <w:p w:rsidR="008235F1" w:rsidRDefault="009E3035">
      <w:pPr>
        <w:pStyle w:val="a5"/>
        <w:numPr>
          <w:ilvl w:val="1"/>
          <w:numId w:val="9"/>
        </w:numPr>
        <w:tabs>
          <w:tab w:val="left" w:pos="607"/>
          <w:tab w:val="left" w:pos="5381"/>
          <w:tab w:val="left" w:pos="6695"/>
          <w:tab w:val="left" w:pos="9283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 xml:space="preserve">Настоящий договор заключается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  по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9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:rsidR="008235F1" w:rsidRDefault="008235F1">
      <w:pPr>
        <w:pStyle w:val="a3"/>
        <w:spacing w:before="11"/>
        <w:rPr>
          <w:sz w:val="23"/>
        </w:rPr>
      </w:pPr>
    </w:p>
    <w:p w:rsidR="008235F1" w:rsidRDefault="009E3035">
      <w:pPr>
        <w:pStyle w:val="a5"/>
        <w:numPr>
          <w:ilvl w:val="1"/>
          <w:numId w:val="9"/>
        </w:numPr>
        <w:tabs>
          <w:tab w:val="left" w:pos="662"/>
        </w:tabs>
        <w:ind w:left="661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18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8"/>
          <w:sz w:val="24"/>
        </w:rPr>
        <w:t xml:space="preserve"> </w:t>
      </w:r>
      <w:r>
        <w:rPr>
          <w:sz w:val="24"/>
        </w:rPr>
        <w:t>переданным</w:t>
      </w:r>
      <w:r>
        <w:rPr>
          <w:spacing w:val="16"/>
          <w:sz w:val="24"/>
        </w:rPr>
        <w:t xml:space="preserve"> </w:t>
      </w:r>
      <w:r>
        <w:rPr>
          <w:sz w:val="24"/>
        </w:rPr>
        <w:t>Арендодателем</w:t>
      </w:r>
      <w:r>
        <w:rPr>
          <w:spacing w:val="20"/>
          <w:sz w:val="24"/>
        </w:rPr>
        <w:t xml:space="preserve"> </w:t>
      </w:r>
      <w:r>
        <w:rPr>
          <w:sz w:val="24"/>
        </w:rPr>
        <w:t>Арендатору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принятым</w:t>
      </w:r>
    </w:p>
    <w:p w:rsidR="008235F1" w:rsidRDefault="008235F1">
      <w:pPr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0" w:space="40"/>
            <w:col w:w="10070"/>
          </w:cols>
        </w:sectPr>
      </w:pPr>
    </w:p>
    <w:p w:rsidR="008235F1" w:rsidRDefault="009E3035">
      <w:pPr>
        <w:spacing w:line="274" w:lineRule="exact"/>
        <w:ind w:left="253"/>
        <w:rPr>
          <w:sz w:val="24"/>
        </w:rPr>
      </w:pPr>
      <w:r>
        <w:rPr>
          <w:sz w:val="24"/>
        </w:rPr>
        <w:lastRenderedPageBreak/>
        <w:t>Арендатором с момента подписания акта-приема передачи Земельного участка.</w:t>
      </w:r>
    </w:p>
    <w:p w:rsidR="008235F1" w:rsidRDefault="009E3035">
      <w:pPr>
        <w:ind w:left="253" w:right="360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:rsidR="008235F1" w:rsidRDefault="009E3035">
      <w:pPr>
        <w:pStyle w:val="a5"/>
        <w:numPr>
          <w:ilvl w:val="1"/>
          <w:numId w:val="9"/>
        </w:numPr>
        <w:tabs>
          <w:tab w:val="left" w:pos="1438"/>
        </w:tabs>
        <w:ind w:left="253" w:right="266" w:firstLine="708"/>
        <w:jc w:val="left"/>
        <w:rPr>
          <w:sz w:val="24"/>
        </w:rPr>
      </w:pPr>
      <w:r>
        <w:rPr>
          <w:sz w:val="24"/>
        </w:rPr>
        <w:t>Договор подлежит государственной регистрации в установленном законодательством Россий</w:t>
      </w:r>
      <w:r>
        <w:rPr>
          <w:sz w:val="24"/>
        </w:rPr>
        <w:t>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8235F1" w:rsidRDefault="008235F1">
      <w:pPr>
        <w:pStyle w:val="a3"/>
        <w:spacing w:before="5"/>
        <w:rPr>
          <w:sz w:val="24"/>
        </w:r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3773"/>
        </w:tabs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8235F1" w:rsidRDefault="008235F1">
      <w:pPr>
        <w:pStyle w:val="a3"/>
        <w:spacing w:before="7"/>
        <w:rPr>
          <w:sz w:val="32"/>
        </w:rPr>
      </w:pPr>
    </w:p>
    <w:p w:rsidR="008235F1" w:rsidRDefault="009E3035">
      <w:pPr>
        <w:pStyle w:val="a5"/>
        <w:numPr>
          <w:ilvl w:val="1"/>
          <w:numId w:val="8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6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7"/>
          <w:sz w:val="24"/>
        </w:rPr>
        <w:t xml:space="preserve"> </w:t>
      </w:r>
      <w:r>
        <w:rPr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8235F1" w:rsidRDefault="009E3035">
      <w:pPr>
        <w:pStyle w:val="a5"/>
        <w:numPr>
          <w:ilvl w:val="1"/>
          <w:numId w:val="8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8235F1" w:rsidRDefault="009E3035">
      <w:pPr>
        <w:pStyle w:val="a5"/>
        <w:numPr>
          <w:ilvl w:val="1"/>
          <w:numId w:val="8"/>
        </w:numPr>
        <w:tabs>
          <w:tab w:val="left" w:pos="1373"/>
        </w:tabs>
        <w:ind w:right="267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8235F1" w:rsidRDefault="008235F1">
      <w:pPr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spacing w:before="70"/>
        <w:ind w:left="253" w:right="269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>Арендная плата вносится Арендатором для юридических лиц и граждан, осуществляющих предприним</w:t>
      </w:r>
      <w:r>
        <w:rPr>
          <w:b/>
          <w:sz w:val="24"/>
        </w:rPr>
        <w:t>ательскую деятельность без образования юридического лица ежеквартально, для граждан – ежемесячно.</w:t>
      </w:r>
    </w:p>
    <w:p w:rsidR="008235F1" w:rsidRDefault="009E3035">
      <w:pPr>
        <w:ind w:left="253" w:right="268" w:firstLine="708"/>
        <w:jc w:val="both"/>
        <w:rPr>
          <w:sz w:val="24"/>
        </w:rPr>
      </w:pPr>
      <w:r>
        <w:rPr>
          <w:sz w:val="24"/>
        </w:rPr>
        <w:t>Сумма    ежемесячной/ежеквартальной    арендной    платы     устанавливается    в    размере  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8235F1" w:rsidRDefault="009E3035">
      <w:pPr>
        <w:pStyle w:val="a5"/>
        <w:numPr>
          <w:ilvl w:val="1"/>
          <w:numId w:val="8"/>
        </w:numPr>
        <w:tabs>
          <w:tab w:val="left" w:pos="1421"/>
        </w:tabs>
        <w:ind w:right="264" w:firstLine="708"/>
        <w:jc w:val="both"/>
        <w:rPr>
          <w:sz w:val="24"/>
        </w:rPr>
      </w:pPr>
      <w:r>
        <w:rPr>
          <w:sz w:val="24"/>
        </w:rPr>
        <w:t>Арендная плата вносится Арендато</w:t>
      </w:r>
      <w:r>
        <w:rPr>
          <w:sz w:val="24"/>
        </w:rPr>
        <w:t>ром ежемесячно/ежеквартально в полном объеме в размере, установленном в Приложении 2, не позднее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</w:t>
      </w:r>
      <w:r>
        <w:rPr>
          <w:sz w:val="24"/>
        </w:rPr>
        <w:t xml:space="preserve"> договора по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реквизитам:</w:t>
      </w:r>
    </w:p>
    <w:p w:rsidR="008235F1" w:rsidRDefault="009E3035">
      <w:pPr>
        <w:tabs>
          <w:tab w:val="left" w:pos="5161"/>
        </w:tabs>
        <w:spacing w:line="274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235F1" w:rsidRDefault="009E3035">
      <w:pPr>
        <w:pStyle w:val="a5"/>
        <w:numPr>
          <w:ilvl w:val="1"/>
          <w:numId w:val="8"/>
        </w:numPr>
        <w:tabs>
          <w:tab w:val="left" w:pos="1457"/>
        </w:tabs>
        <w:ind w:right="267" w:firstLine="708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пропорционально 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:rsidR="008235F1" w:rsidRDefault="009E3035">
      <w:pPr>
        <w:pStyle w:val="a5"/>
        <w:numPr>
          <w:ilvl w:val="1"/>
          <w:numId w:val="8"/>
        </w:numPr>
        <w:tabs>
          <w:tab w:val="left" w:pos="1414"/>
        </w:tabs>
        <w:ind w:right="267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0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:rsidR="008235F1" w:rsidRDefault="009E3035">
      <w:pPr>
        <w:pStyle w:val="a5"/>
        <w:numPr>
          <w:ilvl w:val="1"/>
          <w:numId w:val="8"/>
        </w:numPr>
        <w:tabs>
          <w:tab w:val="left" w:pos="1462"/>
        </w:tabs>
        <w:ind w:right="266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</w:t>
      </w:r>
      <w:r>
        <w:rPr>
          <w:sz w:val="24"/>
        </w:rPr>
        <w:t>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</w:t>
      </w:r>
      <w:r>
        <w:rPr>
          <w:sz w:val="24"/>
        </w:rPr>
        <w:t>ельства по настоящему договору считаются неисполненными.</w:t>
      </w:r>
    </w:p>
    <w:p w:rsidR="008235F1" w:rsidRDefault="009E3035">
      <w:pPr>
        <w:ind w:left="253" w:right="273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:rsidR="008235F1" w:rsidRDefault="008235F1">
      <w:pPr>
        <w:pStyle w:val="a3"/>
        <w:spacing w:before="8"/>
        <w:rPr>
          <w:sz w:val="23"/>
        </w:r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4491"/>
        </w:tabs>
        <w:ind w:left="4490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8235F1" w:rsidRDefault="008235F1">
      <w:pPr>
        <w:pStyle w:val="a3"/>
        <w:spacing w:before="1"/>
        <w:rPr>
          <w:sz w:val="24"/>
        </w:rPr>
      </w:pPr>
    </w:p>
    <w:p w:rsidR="008235F1" w:rsidRDefault="009E3035">
      <w:pPr>
        <w:pStyle w:val="a5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06"/>
        </w:tabs>
        <w:ind w:right="269" w:firstLine="708"/>
        <w:jc w:val="both"/>
        <w:rPr>
          <w:sz w:val="24"/>
        </w:rPr>
      </w:pPr>
      <w:r>
        <w:rPr>
          <w:sz w:val="24"/>
        </w:rPr>
        <w:t xml:space="preserve">Досрочно </w:t>
      </w:r>
      <w:r>
        <w:rPr>
          <w:sz w:val="24"/>
        </w:rPr>
        <w:t>расторгнуть настоящий договор в порядке и в случаях, предусмотренных действующим законодательством и настоящим договором, в том 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при: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способами, приводящими к 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порче;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назначением;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6"/>
          <w:sz w:val="24"/>
        </w:rPr>
        <w:t xml:space="preserve"> </w:t>
      </w:r>
      <w:r>
        <w:rPr>
          <w:sz w:val="24"/>
        </w:rPr>
        <w:t>года;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right="271" w:firstLine="708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right="266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447"/>
        </w:tabs>
        <w:spacing w:before="1"/>
        <w:ind w:left="1446" w:hanging="485"/>
        <w:rPr>
          <w:sz w:val="24"/>
        </w:rPr>
      </w:pPr>
      <w:r>
        <w:rPr>
          <w:sz w:val="24"/>
        </w:rPr>
        <w:t>в случае переуступки Арендатором прав и обязанностей п</w:t>
      </w:r>
      <w:r>
        <w:rPr>
          <w:sz w:val="24"/>
        </w:rPr>
        <w:t>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в случае заключения Арендатором договора субаренды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447"/>
        </w:tabs>
        <w:ind w:left="1446" w:hanging="48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участке.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72"/>
        </w:tabs>
        <w:ind w:right="271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</w:t>
      </w:r>
      <w:r>
        <w:rPr>
          <w:sz w:val="24"/>
        </w:rPr>
        <w:t>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63"/>
        </w:tabs>
        <w:ind w:right="264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13"/>
        </w:tabs>
        <w:ind w:right="271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иным</w:t>
      </w:r>
    </w:p>
    <w:p w:rsidR="008235F1" w:rsidRDefault="008235F1">
      <w:pPr>
        <w:jc w:val="both"/>
        <w:rPr>
          <w:sz w:val="24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spacing w:before="65"/>
        <w:ind w:left="253" w:right="262"/>
        <w:jc w:val="both"/>
        <w:rPr>
          <w:sz w:val="24"/>
        </w:rPr>
      </w:pPr>
      <w:r>
        <w:rPr>
          <w:sz w:val="24"/>
        </w:rPr>
        <w:lastRenderedPageBreak/>
        <w:t>основаниям, предусмотренным законодательством Российской Федерации, законодательством Московской области.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65"/>
        </w:tabs>
        <w:ind w:right="27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67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Обратиться</w:t>
      </w:r>
      <w:r>
        <w:rPr>
          <w:sz w:val="24"/>
        </w:rPr>
        <w:t xml:space="preserve">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8235F1" w:rsidRDefault="009E3035">
      <w:pPr>
        <w:pStyle w:val="a5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77"/>
        </w:tabs>
        <w:spacing w:before="2" w:line="237" w:lineRule="auto"/>
        <w:ind w:right="264" w:firstLine="708"/>
        <w:jc w:val="both"/>
        <w:rPr>
          <w:sz w:val="24"/>
        </w:rPr>
      </w:pPr>
      <w:r>
        <w:rPr>
          <w:sz w:val="24"/>
        </w:rPr>
        <w:t>Передать Арендатору Земел</w:t>
      </w:r>
      <w:r>
        <w:rPr>
          <w:sz w:val="24"/>
        </w:rPr>
        <w:t>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63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</w:t>
      </w:r>
      <w:r>
        <w:rPr>
          <w:sz w:val="24"/>
        </w:rPr>
        <w:t>оречит условиям настоящего договора и действующего законодательства Российской Федерации, законодательства Московской области, регулирующего правоотношения по настоящему</w:t>
      </w:r>
      <w:r>
        <w:rPr>
          <w:spacing w:val="-22"/>
          <w:sz w:val="24"/>
        </w:rPr>
        <w:t xml:space="preserve"> </w:t>
      </w:r>
      <w:r>
        <w:rPr>
          <w:sz w:val="24"/>
        </w:rPr>
        <w:t>договору.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39"/>
        </w:tabs>
        <w:ind w:right="270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8235F1" w:rsidRDefault="009E3035">
      <w:pPr>
        <w:pStyle w:val="a5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51"/>
        </w:tabs>
        <w:ind w:right="266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8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8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20"/>
        </w:tabs>
        <w:ind w:right="266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</w:t>
      </w:r>
      <w:r>
        <w:rPr>
          <w:sz w:val="24"/>
        </w:rPr>
        <w:t>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32"/>
          <w:sz w:val="24"/>
        </w:rPr>
        <w:t xml:space="preserve"> </w:t>
      </w:r>
      <w:r>
        <w:rPr>
          <w:sz w:val="24"/>
        </w:rPr>
        <w:t>норм.</w:t>
      </w:r>
    </w:p>
    <w:p w:rsidR="008235F1" w:rsidRDefault="009E3035">
      <w:pPr>
        <w:pStyle w:val="a5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63"/>
        </w:tabs>
        <w:ind w:left="1562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предоставления.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13"/>
        </w:tabs>
        <w:ind w:right="269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63"/>
        </w:tabs>
        <w:ind w:right="266" w:firstLine="708"/>
        <w:jc w:val="both"/>
        <w:rPr>
          <w:sz w:val="24"/>
        </w:rPr>
      </w:pPr>
      <w:r>
        <w:rPr>
          <w:sz w:val="24"/>
        </w:rPr>
        <w:t>Не допускать действий, приводящих к ухудшению качественных характерист</w:t>
      </w:r>
      <w:r>
        <w:rPr>
          <w:sz w:val="24"/>
        </w:rPr>
        <w:t>ик арендуемого участка и 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98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</w:t>
      </w:r>
      <w:r>
        <w:rPr>
          <w:sz w:val="24"/>
        </w:rPr>
        <w:t>асти участка, в расположенные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 xml:space="preserve">(в случае если </w:t>
      </w:r>
      <w:r>
        <w:rPr>
          <w:i/>
          <w:sz w:val="24"/>
        </w:rPr>
        <w:t>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8235F1" w:rsidRDefault="009E3035">
      <w:pPr>
        <w:pStyle w:val="2"/>
        <w:numPr>
          <w:ilvl w:val="2"/>
          <w:numId w:val="7"/>
        </w:numPr>
        <w:tabs>
          <w:tab w:val="left" w:pos="1584"/>
        </w:tabs>
        <w:ind w:right="263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565"/>
        </w:tabs>
        <w:ind w:right="271" w:firstLine="708"/>
        <w:jc w:val="both"/>
        <w:rPr>
          <w:sz w:val="24"/>
        </w:rPr>
      </w:pPr>
      <w:r>
        <w:rPr>
          <w:sz w:val="24"/>
        </w:rPr>
        <w:t>Не нарушать права других</w:t>
      </w:r>
      <w:r>
        <w:rPr>
          <w:sz w:val="24"/>
        </w:rPr>
        <w:t xml:space="preserve"> землепользователей, а также порядок пользования водными, лесными и другими 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733"/>
        </w:tabs>
        <w:ind w:right="269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625"/>
        </w:tabs>
        <w:ind w:right="262" w:firstLine="708"/>
        <w:jc w:val="both"/>
        <w:rPr>
          <w:i/>
          <w:sz w:val="24"/>
        </w:rPr>
      </w:pPr>
      <w:r>
        <w:rPr>
          <w:sz w:val="24"/>
        </w:rPr>
        <w:t xml:space="preserve">Обеспечить </w:t>
      </w:r>
      <w:r>
        <w:rPr>
          <w:sz w:val="24"/>
        </w:rPr>
        <w:t>допуск представителей собственника или представителей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 участок полн</w:t>
      </w:r>
      <w:r>
        <w:rPr>
          <w:i/>
          <w:sz w:val="24"/>
        </w:rPr>
        <w:t>остью или частично расположен в охранной 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8235F1" w:rsidRDefault="009E3035">
      <w:pPr>
        <w:pStyle w:val="2"/>
        <w:numPr>
          <w:ilvl w:val="2"/>
          <w:numId w:val="7"/>
        </w:numPr>
        <w:tabs>
          <w:tab w:val="left" w:pos="1838"/>
        </w:tabs>
        <w:ind w:right="267" w:firstLine="708"/>
        <w:jc w:val="both"/>
      </w:pPr>
      <w:r>
        <w:t>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</w:t>
      </w:r>
      <w:r>
        <w:t>в, подтверждающих факт оплаты арендной</w:t>
      </w:r>
      <w:r>
        <w:rPr>
          <w:spacing w:val="-4"/>
        </w:rPr>
        <w:t xml:space="preserve"> </w:t>
      </w:r>
      <w:r>
        <w:t>платы.</w:t>
      </w:r>
    </w:p>
    <w:p w:rsidR="008235F1" w:rsidRDefault="009E3035">
      <w:pPr>
        <w:pStyle w:val="a5"/>
        <w:numPr>
          <w:ilvl w:val="2"/>
          <w:numId w:val="7"/>
        </w:numPr>
        <w:tabs>
          <w:tab w:val="left" w:pos="1747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уведомлении.</w:t>
      </w:r>
    </w:p>
    <w:p w:rsidR="008235F1" w:rsidRDefault="008235F1">
      <w:pPr>
        <w:jc w:val="both"/>
        <w:rPr>
          <w:sz w:val="24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5"/>
        <w:numPr>
          <w:ilvl w:val="2"/>
          <w:numId w:val="7"/>
        </w:numPr>
        <w:tabs>
          <w:tab w:val="left" w:pos="1690"/>
        </w:tabs>
        <w:spacing w:before="65"/>
        <w:ind w:right="263" w:firstLine="708"/>
        <w:jc w:val="both"/>
        <w:rPr>
          <w:sz w:val="24"/>
        </w:rPr>
      </w:pPr>
      <w:r>
        <w:rPr>
          <w:sz w:val="24"/>
        </w:rPr>
        <w:lastRenderedPageBreak/>
        <w:t>Передать участок Арендодателю по Акту п</w:t>
      </w:r>
      <w:r>
        <w:rPr>
          <w:sz w:val="24"/>
        </w:rPr>
        <w:t>риема-передачи в течение пяти дней после 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8235F1" w:rsidRDefault="009E3035">
      <w:pPr>
        <w:pStyle w:val="a5"/>
        <w:numPr>
          <w:ilvl w:val="1"/>
          <w:numId w:val="15"/>
        </w:numPr>
        <w:tabs>
          <w:tab w:val="left" w:pos="4681"/>
        </w:tabs>
        <w:ind w:left="4680" w:hanging="294"/>
        <w:jc w:val="left"/>
        <w:rPr>
          <w:sz w:val="24"/>
        </w:rPr>
      </w:pPr>
      <w:r>
        <w:rPr>
          <w:sz w:val="24"/>
        </w:rPr>
        <w:t>Ответственность сторон</w:t>
      </w:r>
    </w:p>
    <w:p w:rsidR="008235F1" w:rsidRDefault="008235F1">
      <w:pPr>
        <w:pStyle w:val="a3"/>
        <w:spacing w:before="1"/>
        <w:rPr>
          <w:sz w:val="24"/>
        </w:rPr>
      </w:pPr>
    </w:p>
    <w:p w:rsidR="008235F1" w:rsidRDefault="009E3035">
      <w:pPr>
        <w:pStyle w:val="a5"/>
        <w:numPr>
          <w:ilvl w:val="1"/>
          <w:numId w:val="5"/>
        </w:numPr>
        <w:tabs>
          <w:tab w:val="left" w:pos="1517"/>
        </w:tabs>
        <w:ind w:right="267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8235F1" w:rsidRDefault="009E3035">
      <w:pPr>
        <w:pStyle w:val="a5"/>
        <w:numPr>
          <w:ilvl w:val="1"/>
          <w:numId w:val="5"/>
        </w:numPr>
        <w:tabs>
          <w:tab w:val="left" w:pos="1493"/>
        </w:tabs>
        <w:ind w:right="268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8235F1" w:rsidRDefault="009E3035">
      <w:pPr>
        <w:ind w:left="253" w:right="265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</w:t>
      </w:r>
      <w:r>
        <w:rPr>
          <w:sz w:val="24"/>
        </w:rPr>
        <w:t>енной претензии о необходимости исполнения им обязательства в течение 30 дней с момента ее направления.</w:t>
      </w:r>
    </w:p>
    <w:p w:rsidR="008235F1" w:rsidRDefault="009E3035">
      <w:pPr>
        <w:pStyle w:val="a5"/>
        <w:numPr>
          <w:ilvl w:val="1"/>
          <w:numId w:val="5"/>
        </w:numPr>
        <w:tabs>
          <w:tab w:val="left" w:pos="1368"/>
        </w:tabs>
        <w:ind w:right="264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1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5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6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:rsidR="008235F1" w:rsidRDefault="008235F1">
      <w:pPr>
        <w:pStyle w:val="a3"/>
        <w:spacing w:before="11"/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4882"/>
        </w:tabs>
        <w:ind w:left="4881" w:hanging="358"/>
        <w:jc w:val="left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:rsidR="008235F1" w:rsidRDefault="008235F1">
      <w:pPr>
        <w:pStyle w:val="a3"/>
        <w:spacing w:before="11"/>
      </w:pPr>
    </w:p>
    <w:p w:rsidR="008235F1" w:rsidRDefault="009E3035">
      <w:pPr>
        <w:pStyle w:val="2"/>
        <w:numPr>
          <w:ilvl w:val="1"/>
          <w:numId w:val="4"/>
        </w:numPr>
        <w:tabs>
          <w:tab w:val="left" w:pos="1426"/>
        </w:tabs>
        <w:ind w:right="270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:rsidR="008235F1" w:rsidRDefault="009E3035">
      <w:pPr>
        <w:pStyle w:val="a5"/>
        <w:numPr>
          <w:ilvl w:val="1"/>
          <w:numId w:val="4"/>
        </w:numPr>
        <w:tabs>
          <w:tab w:val="left" w:pos="1418"/>
        </w:tabs>
        <w:spacing w:before="1"/>
        <w:ind w:right="263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9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4505"/>
        </w:tabs>
        <w:ind w:left="4505" w:hanging="452"/>
        <w:jc w:val="left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pStyle w:val="a5"/>
        <w:numPr>
          <w:ilvl w:val="1"/>
          <w:numId w:val="3"/>
        </w:numPr>
        <w:tabs>
          <w:tab w:val="left" w:pos="1402"/>
        </w:tabs>
        <w:ind w:right="263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</w:t>
      </w:r>
      <w:r>
        <w:rPr>
          <w:sz w:val="24"/>
        </w:rPr>
        <w:t>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порядке.</w:t>
      </w:r>
    </w:p>
    <w:p w:rsidR="008235F1" w:rsidRDefault="009E3035">
      <w:pPr>
        <w:pStyle w:val="a5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:rsidR="008235F1" w:rsidRDefault="009E3035">
      <w:pPr>
        <w:pStyle w:val="a5"/>
        <w:numPr>
          <w:ilvl w:val="1"/>
          <w:numId w:val="3"/>
        </w:numPr>
        <w:tabs>
          <w:tab w:val="left" w:pos="1385"/>
        </w:tabs>
        <w:ind w:right="268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:rsidR="008235F1" w:rsidRDefault="009E3035">
      <w:pPr>
        <w:pStyle w:val="a5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договору.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3749"/>
        </w:tabs>
        <w:ind w:left="3749" w:hanging="531"/>
        <w:jc w:val="left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pStyle w:val="a5"/>
        <w:numPr>
          <w:ilvl w:val="1"/>
          <w:numId w:val="2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</w:t>
      </w:r>
      <w:r>
        <w:rPr>
          <w:sz w:val="24"/>
        </w:rPr>
        <w:t>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4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8235F1" w:rsidRDefault="009E3035">
      <w:pPr>
        <w:pStyle w:val="a5"/>
        <w:numPr>
          <w:ilvl w:val="1"/>
          <w:numId w:val="2"/>
        </w:numPr>
        <w:tabs>
          <w:tab w:val="left" w:pos="1428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8235F1" w:rsidRDefault="009E3035">
      <w:pPr>
        <w:pStyle w:val="a5"/>
        <w:numPr>
          <w:ilvl w:val="1"/>
          <w:numId w:val="2"/>
        </w:numPr>
        <w:tabs>
          <w:tab w:val="left" w:pos="1531"/>
        </w:tabs>
        <w:ind w:right="263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</w:t>
      </w:r>
      <w:r>
        <w:rPr>
          <w:sz w:val="24"/>
        </w:rPr>
        <w:t>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4961"/>
        </w:tabs>
        <w:ind w:left="4961" w:hanging="372"/>
        <w:jc w:val="left"/>
        <w:rPr>
          <w:sz w:val="24"/>
        </w:rPr>
      </w:pPr>
      <w:r>
        <w:rPr>
          <w:sz w:val="24"/>
        </w:rPr>
        <w:t>Приложения</w:t>
      </w:r>
    </w:p>
    <w:p w:rsidR="008235F1" w:rsidRDefault="008235F1">
      <w:pPr>
        <w:pStyle w:val="a3"/>
        <w:rPr>
          <w:sz w:val="24"/>
        </w:rPr>
      </w:pPr>
    </w:p>
    <w:p w:rsidR="008235F1" w:rsidRDefault="009E3035">
      <w:pPr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8235F1" w:rsidRDefault="009E3035">
      <w:pPr>
        <w:pStyle w:val="a5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8235F1" w:rsidRDefault="008235F1">
      <w:pPr>
        <w:spacing w:line="275" w:lineRule="exact"/>
        <w:rPr>
          <w:sz w:val="23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</w:p>
    <w:p w:rsidR="008235F1" w:rsidRDefault="009E3035">
      <w:pPr>
        <w:pStyle w:val="a5"/>
        <w:numPr>
          <w:ilvl w:val="1"/>
          <w:numId w:val="15"/>
        </w:numPr>
        <w:tabs>
          <w:tab w:val="left" w:pos="3646"/>
        </w:tabs>
        <w:spacing w:before="61"/>
        <w:ind w:left="3645" w:hanging="293"/>
        <w:jc w:val="left"/>
        <w:rPr>
          <w:sz w:val="24"/>
        </w:rPr>
      </w:pPr>
      <w:r>
        <w:rPr>
          <w:sz w:val="24"/>
        </w:rPr>
        <w:lastRenderedPageBreak/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8235F1" w:rsidRDefault="008235F1">
      <w:pPr>
        <w:pStyle w:val="a3"/>
        <w:spacing w:before="7"/>
        <w:rPr>
          <w:sz w:val="16"/>
        </w:rPr>
      </w:pPr>
    </w:p>
    <w:p w:rsidR="008235F1" w:rsidRDefault="008235F1">
      <w:pPr>
        <w:rPr>
          <w:sz w:val="16"/>
        </w:rPr>
        <w:sectPr w:rsidR="008235F1">
          <w:pgSz w:w="11910" w:h="16840"/>
          <w:pgMar w:top="1040" w:right="300" w:bottom="600" w:left="740" w:header="0" w:footer="326" w:gutter="0"/>
          <w:cols w:space="720"/>
        </w:sectPr>
      </w:pPr>
    </w:p>
    <w:p w:rsidR="008235F1" w:rsidRDefault="009E3035">
      <w:pPr>
        <w:spacing w:before="90" w:line="274" w:lineRule="exact"/>
        <w:ind w:left="361"/>
        <w:rPr>
          <w:b/>
          <w:sz w:val="24"/>
        </w:rPr>
      </w:pPr>
      <w:r>
        <w:rPr>
          <w:b/>
          <w:sz w:val="24"/>
        </w:rPr>
        <w:lastRenderedPageBreak/>
        <w:t>Арендодатель:</w:t>
      </w:r>
    </w:p>
    <w:p w:rsidR="008235F1" w:rsidRDefault="009E3035">
      <w:pPr>
        <w:tabs>
          <w:tab w:val="left" w:pos="4117"/>
          <w:tab w:val="left" w:pos="4167"/>
        </w:tabs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:rsidR="008235F1" w:rsidRDefault="009E3035">
      <w:pPr>
        <w:tabs>
          <w:tab w:val="left" w:pos="4131"/>
          <w:tab w:val="left" w:pos="4180"/>
        </w:tabs>
        <w:spacing w:line="237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8235F1">
      <w:pPr>
        <w:pStyle w:val="a3"/>
        <w:spacing w:before="3"/>
        <w:rPr>
          <w:sz w:val="23"/>
        </w:rPr>
      </w:pPr>
    </w:p>
    <w:p w:rsidR="008235F1" w:rsidRDefault="009E3035">
      <w:pPr>
        <w:tabs>
          <w:tab w:val="left" w:pos="4107"/>
        </w:tabs>
        <w:spacing w:before="1"/>
        <w:ind w:left="361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8235F1" w:rsidRDefault="009E3035">
      <w:pPr>
        <w:spacing w:before="90" w:line="274" w:lineRule="exact"/>
        <w:ind w:left="3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Арендатор:</w:t>
      </w:r>
    </w:p>
    <w:p w:rsidR="008235F1" w:rsidRDefault="009E3035">
      <w:pPr>
        <w:tabs>
          <w:tab w:val="left" w:pos="4467"/>
        </w:tabs>
        <w:ind w:left="361" w:right="1812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8235F1" w:rsidRDefault="009E3035">
      <w:pPr>
        <w:tabs>
          <w:tab w:val="left" w:pos="4542"/>
          <w:tab w:val="left" w:pos="4614"/>
        </w:tabs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8235F1" w:rsidRDefault="009E3035">
      <w:pPr>
        <w:pStyle w:val="2"/>
        <w:tabs>
          <w:tab w:val="left" w:pos="4493"/>
          <w:tab w:val="left" w:pos="4611"/>
        </w:tabs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:rsidR="008235F1" w:rsidRDefault="008235F1">
      <w:pPr>
        <w:sectPr w:rsidR="008235F1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:rsidR="008235F1" w:rsidRDefault="008235F1">
      <w:pPr>
        <w:pStyle w:val="a3"/>
        <w:spacing w:before="9"/>
        <w:rPr>
          <w:sz w:val="14"/>
        </w:rPr>
      </w:pPr>
    </w:p>
    <w:p w:rsidR="008235F1" w:rsidRDefault="009E3035">
      <w:pPr>
        <w:tabs>
          <w:tab w:val="left" w:pos="6991"/>
          <w:tab w:val="left" w:pos="8006"/>
          <w:tab w:val="left" w:pos="9211"/>
        </w:tabs>
        <w:spacing w:before="92"/>
        <w:ind w:left="4142"/>
        <w:rPr>
          <w:sz w:val="24"/>
        </w:rPr>
      </w:pPr>
      <w:r>
        <w:pict>
          <v:line id="_x0000_s1051" style="position:absolute;left:0;text-align:left;z-index:15738368;mso-position-horizontal-relative:page" from="133.1pt,18.05pt" to="181.1pt,18.05pt" strokeweight=".48pt">
            <w10:wrap anchorx="page"/>
          </v:line>
        </w:pict>
      </w:r>
      <w:r>
        <w:rPr>
          <w:position w:val="1"/>
          <w:sz w:val="24"/>
        </w:rPr>
        <w:t>М.П.</w:t>
      </w:r>
      <w:r>
        <w:rPr>
          <w:position w:val="1"/>
          <w:sz w:val="24"/>
        </w:rPr>
        <w:tab/>
      </w:r>
      <w:r>
        <w:rPr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rPr>
          <w:sz w:val="24"/>
        </w:rPr>
        <w:t>М.П.</w:t>
      </w:r>
    </w:p>
    <w:p w:rsidR="008235F1" w:rsidRDefault="008235F1">
      <w:pPr>
        <w:rPr>
          <w:sz w:val="24"/>
        </w:rPr>
        <w:sectPr w:rsidR="008235F1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8235F1" w:rsidRDefault="009E3035">
      <w:pPr>
        <w:tabs>
          <w:tab w:val="left" w:leader="dot" w:pos="7994"/>
          <w:tab w:val="left" w:pos="8529"/>
          <w:tab w:val="left" w:pos="10557"/>
        </w:tabs>
        <w:spacing w:before="93" w:line="211" w:lineRule="auto"/>
        <w:ind w:left="7109" w:right="306" w:hanging="58"/>
        <w:rPr>
          <w:sz w:val="24"/>
        </w:rPr>
      </w:pPr>
      <w:r>
        <w:rPr>
          <w:sz w:val="24"/>
        </w:rPr>
        <w:lastRenderedPageBreak/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8235F1" w:rsidRDefault="008235F1">
      <w:pPr>
        <w:pStyle w:val="a3"/>
        <w:spacing w:before="7"/>
        <w:rPr>
          <w:sz w:val="24"/>
        </w:rPr>
      </w:pPr>
    </w:p>
    <w:p w:rsidR="008235F1" w:rsidRDefault="009E3035">
      <w:pPr>
        <w:spacing w:before="90"/>
        <w:ind w:left="294" w:right="406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8235F1" w:rsidRDefault="008235F1">
      <w:pPr>
        <w:pStyle w:val="a3"/>
        <w:rPr>
          <w:sz w:val="34"/>
        </w:rPr>
      </w:pPr>
    </w:p>
    <w:p w:rsidR="008235F1" w:rsidRDefault="009E3035">
      <w:pPr>
        <w:pStyle w:val="a5"/>
        <w:numPr>
          <w:ilvl w:val="0"/>
          <w:numId w:val="1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Протоколом.</w:t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8235F1">
        <w:trPr>
          <w:trHeight w:val="894"/>
        </w:trPr>
        <w:tc>
          <w:tcPr>
            <w:tcW w:w="595" w:type="dxa"/>
          </w:tcPr>
          <w:p w:rsidR="008235F1" w:rsidRDefault="009E3035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8235F1" w:rsidRDefault="009E3035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8235F1" w:rsidRDefault="009E3035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8235F1" w:rsidRDefault="009E3035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8235F1">
        <w:trPr>
          <w:trHeight w:val="342"/>
        </w:trPr>
        <w:tc>
          <w:tcPr>
            <w:tcW w:w="595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</w:tr>
    </w:tbl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rPr>
          <w:sz w:val="20"/>
        </w:rPr>
      </w:pPr>
    </w:p>
    <w:p w:rsidR="008235F1" w:rsidRDefault="009E3035">
      <w:pPr>
        <w:pStyle w:val="a5"/>
        <w:numPr>
          <w:ilvl w:val="0"/>
          <w:numId w:val="1"/>
        </w:numPr>
        <w:tabs>
          <w:tab w:val="left" w:pos="715"/>
          <w:tab w:val="left" w:pos="8545"/>
        </w:tabs>
        <w:spacing w:before="216"/>
        <w:ind w:left="474" w:right="675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8235F1" w:rsidRDefault="008235F1">
      <w:pPr>
        <w:pStyle w:val="a3"/>
        <w:rPr>
          <w:sz w:val="20"/>
        </w:rPr>
      </w:pPr>
    </w:p>
    <w:p w:rsidR="008235F1" w:rsidRDefault="008235F1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8235F1">
        <w:trPr>
          <w:trHeight w:val="340"/>
        </w:trPr>
        <w:tc>
          <w:tcPr>
            <w:tcW w:w="2552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8235F1" w:rsidRDefault="009E30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8235F1">
        <w:trPr>
          <w:trHeight w:val="342"/>
        </w:trPr>
        <w:tc>
          <w:tcPr>
            <w:tcW w:w="2552" w:type="dxa"/>
          </w:tcPr>
          <w:p w:rsidR="008235F1" w:rsidRDefault="009E30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</w:tr>
      <w:tr w:rsidR="008235F1">
        <w:trPr>
          <w:trHeight w:val="342"/>
        </w:trPr>
        <w:tc>
          <w:tcPr>
            <w:tcW w:w="2552" w:type="dxa"/>
          </w:tcPr>
          <w:p w:rsidR="008235F1" w:rsidRDefault="009E303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:rsidR="008235F1" w:rsidRDefault="008235F1">
            <w:pPr>
              <w:pStyle w:val="TableParagraph"/>
              <w:rPr>
                <w:sz w:val="24"/>
              </w:rPr>
            </w:pPr>
          </w:p>
        </w:tc>
      </w:tr>
    </w:tbl>
    <w:p w:rsidR="008235F1" w:rsidRDefault="008235F1">
      <w:pPr>
        <w:pStyle w:val="a3"/>
        <w:spacing w:before="8"/>
        <w:rPr>
          <w:sz w:val="15"/>
        </w:rPr>
      </w:pPr>
    </w:p>
    <w:p w:rsidR="008235F1" w:rsidRDefault="009E3035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spacing w:before="7"/>
        <w:rPr>
          <w:sz w:val="36"/>
        </w:rPr>
      </w:pPr>
    </w:p>
    <w:p w:rsidR="008235F1" w:rsidRDefault="009E3035">
      <w:pPr>
        <w:ind w:left="1208" w:right="820"/>
        <w:jc w:val="center"/>
        <w:rPr>
          <w:sz w:val="24"/>
        </w:rPr>
      </w:pPr>
      <w:r>
        <w:rPr>
          <w:sz w:val="24"/>
        </w:rPr>
        <w:t>Подписи сторон</w:t>
      </w:r>
    </w:p>
    <w:p w:rsidR="008235F1" w:rsidRDefault="008235F1">
      <w:pPr>
        <w:pStyle w:val="a3"/>
        <w:rPr>
          <w:sz w:val="16"/>
        </w:rPr>
      </w:pPr>
    </w:p>
    <w:p w:rsidR="008235F1" w:rsidRDefault="009E3035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spacing w:before="9"/>
        <w:rPr>
          <w:b/>
          <w:sz w:val="19"/>
        </w:rPr>
      </w:pPr>
    </w:p>
    <w:p w:rsidR="008235F1" w:rsidRDefault="009E3035">
      <w:pPr>
        <w:tabs>
          <w:tab w:val="left" w:pos="6991"/>
          <w:tab w:val="left" w:pos="8006"/>
          <w:tab w:val="left" w:pos="9211"/>
        </w:tabs>
        <w:spacing w:before="90"/>
        <w:ind w:left="414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8235F1" w:rsidRDefault="009E3035">
      <w:pPr>
        <w:pStyle w:val="a3"/>
        <w:spacing w:line="20" w:lineRule="exact"/>
        <w:ind w:left="19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9" style="width:48pt;height:.5pt;mso-position-horizontal-relative:char;mso-position-vertical-relative:line" coordsize="960,10">
            <v:line id="_x0000_s1050" style="position:absolute" from="0,5" to="960,5" strokeweight=".48pt"/>
            <w10:wrap type="none"/>
            <w10:anchorlock/>
          </v:group>
        </w:pict>
      </w:r>
    </w:p>
    <w:p w:rsidR="008235F1" w:rsidRDefault="008235F1">
      <w:pPr>
        <w:spacing w:line="20" w:lineRule="exact"/>
        <w:rPr>
          <w:sz w:val="2"/>
        </w:rPr>
        <w:sectPr w:rsidR="008235F1">
          <w:pgSz w:w="11910" w:h="16840"/>
          <w:pgMar w:top="740" w:right="300" w:bottom="600" w:left="740" w:header="0" w:footer="326" w:gutter="0"/>
          <w:cols w:space="720"/>
        </w:sectPr>
      </w:pPr>
    </w:p>
    <w:p w:rsidR="008235F1" w:rsidRDefault="009E3035">
      <w:pPr>
        <w:tabs>
          <w:tab w:val="left" w:pos="8937"/>
        </w:tabs>
        <w:spacing w:before="91" w:line="225" w:lineRule="auto"/>
        <w:ind w:left="6917" w:right="497"/>
        <w:rPr>
          <w:sz w:val="24"/>
        </w:rPr>
      </w:pPr>
      <w:r>
        <w:rPr>
          <w:sz w:val="24"/>
        </w:rPr>
        <w:lastRenderedPageBreak/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8235F1" w:rsidRDefault="009E3035">
      <w:pPr>
        <w:pStyle w:val="a3"/>
        <w:spacing w:before="7"/>
        <w:rPr>
          <w:sz w:val="18"/>
        </w:rPr>
      </w:pPr>
      <w:r>
        <w:pict>
          <v:shape id="_x0000_s1048" style="position:absolute;margin-left:382.85pt;margin-top:12.9pt;width:72.5pt;height:.1pt;z-index:-15717888;mso-wrap-distance-left:0;mso-wrap-distance-right:0;mso-position-horizontal-relative:page" coordorigin="7657,258" coordsize="1450,0" path="m7657,258r1450,e" filled="f" strokeweight=".48pt">
            <v:path arrowok="t"/>
            <w10:wrap type="topAndBottom" anchorx="page"/>
          </v:shape>
        </w:pict>
      </w:r>
    </w:p>
    <w:p w:rsidR="008235F1" w:rsidRDefault="008235F1">
      <w:pPr>
        <w:pStyle w:val="a3"/>
        <w:spacing w:before="6"/>
        <w:rPr>
          <w:sz w:val="7"/>
        </w:rPr>
      </w:pPr>
    </w:p>
    <w:p w:rsidR="008235F1" w:rsidRDefault="009E3035">
      <w:pPr>
        <w:spacing w:before="91" w:line="248" w:lineRule="exact"/>
        <w:ind w:left="294" w:right="810"/>
        <w:jc w:val="center"/>
        <w:rPr>
          <w:sz w:val="23"/>
        </w:rPr>
      </w:pPr>
      <w:r>
        <w:rPr>
          <w:sz w:val="23"/>
        </w:rPr>
        <w:t>А К Т</w:t>
      </w:r>
    </w:p>
    <w:p w:rsidR="008235F1" w:rsidRDefault="009E3035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:rsidR="008235F1" w:rsidRDefault="008235F1">
      <w:pPr>
        <w:pStyle w:val="a3"/>
        <w:spacing w:before="9"/>
        <w:rPr>
          <w:sz w:val="21"/>
        </w:rPr>
      </w:pPr>
    </w:p>
    <w:p w:rsidR="008235F1" w:rsidRDefault="009E3035">
      <w:pPr>
        <w:tabs>
          <w:tab w:val="left" w:pos="8577"/>
        </w:tabs>
        <w:spacing w:before="90"/>
        <w:ind w:left="6917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8235F1" w:rsidRDefault="009E3035">
      <w:pPr>
        <w:pStyle w:val="a3"/>
        <w:spacing w:before="3"/>
        <w:rPr>
          <w:sz w:val="18"/>
        </w:rPr>
      </w:pPr>
      <w:r>
        <w:pict>
          <v:shape id="_x0000_s1047" style="position:absolute;margin-left:382.85pt;margin-top:12.75pt;width:90pt;height:.1pt;z-index:-15717376;mso-wrap-distance-left:0;mso-wrap-distance-right:0;mso-position-horizontal-relative:page" coordorigin="7657,255" coordsize="1800,0" path="m7657,255r1800,e" filled="f" strokeweight=".48pt">
            <v:path arrowok="t"/>
            <w10:wrap type="topAndBottom" anchorx="page"/>
          </v:shape>
        </w:pict>
      </w:r>
    </w:p>
    <w:p w:rsidR="008235F1" w:rsidRDefault="008235F1">
      <w:pPr>
        <w:pStyle w:val="a3"/>
        <w:spacing w:before="3"/>
        <w:rPr>
          <w:sz w:val="20"/>
        </w:rPr>
      </w:pPr>
    </w:p>
    <w:p w:rsidR="008235F1" w:rsidRDefault="009E3035">
      <w:pPr>
        <w:tabs>
          <w:tab w:val="left" w:pos="7201"/>
          <w:tab w:val="left" w:pos="10539"/>
        </w:tabs>
        <w:spacing w:before="90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8235F1" w:rsidRDefault="009E3035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8235F1" w:rsidRDefault="009E3035">
      <w:pPr>
        <w:tabs>
          <w:tab w:val="left" w:pos="2649"/>
          <w:tab w:val="left" w:pos="9067"/>
          <w:tab w:val="left" w:pos="10347"/>
        </w:tabs>
        <w:ind w:left="253" w:right="263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</w:t>
      </w:r>
      <w:r>
        <w:rPr>
          <w:spacing w:val="-13"/>
          <w:sz w:val="24"/>
        </w:rPr>
        <w:t xml:space="preserve">в </w:t>
      </w:r>
      <w:r>
        <w:rPr>
          <w:sz w:val="24"/>
        </w:rPr>
        <w:t xml:space="preserve">дальнейшем </w:t>
      </w:r>
      <w:r>
        <w:rPr>
          <w:b/>
          <w:sz w:val="24"/>
        </w:rPr>
        <w:t>Арендодатель</w:t>
      </w:r>
      <w:r>
        <w:rPr>
          <w:sz w:val="24"/>
        </w:rPr>
        <w:t xml:space="preserve">, юридический адрес: </w:t>
      </w:r>
      <w:r>
        <w:rPr>
          <w:spacing w:val="29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7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8235F1" w:rsidRDefault="009E3035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8235F1" w:rsidRDefault="009E3035">
      <w:pPr>
        <w:tabs>
          <w:tab w:val="left" w:pos="1933"/>
          <w:tab w:val="left" w:pos="4040"/>
          <w:tab w:val="left" w:pos="9051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8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:rsidR="008235F1" w:rsidRDefault="009E3035">
      <w:pPr>
        <w:tabs>
          <w:tab w:val="left" w:pos="2053"/>
          <w:tab w:val="left" w:pos="3559"/>
          <w:tab w:val="left" w:pos="6851"/>
        </w:tabs>
        <w:ind w:left="253" w:right="259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совместном упоминании, именуемые в дальнейшем </w:t>
      </w:r>
      <w:r>
        <w:rPr>
          <w:b/>
          <w:sz w:val="24"/>
        </w:rPr>
        <w:t xml:space="preserve">Стороны, </w:t>
      </w:r>
      <w:r>
        <w:rPr>
          <w:sz w:val="24"/>
        </w:rPr>
        <w:t>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нижеследующем.</w:t>
      </w:r>
    </w:p>
    <w:p w:rsidR="008235F1" w:rsidRDefault="009E3035">
      <w:pPr>
        <w:pStyle w:val="a5"/>
        <w:numPr>
          <w:ilvl w:val="1"/>
          <w:numId w:val="1"/>
        </w:numPr>
        <w:tabs>
          <w:tab w:val="left" w:pos="1207"/>
          <w:tab w:val="left" w:pos="6731"/>
          <w:tab w:val="left" w:pos="7922"/>
          <w:tab w:val="left" w:pos="10455"/>
        </w:tabs>
        <w:ind w:right="265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</w:t>
      </w:r>
      <w:r>
        <w:rPr>
          <w:sz w:val="24"/>
        </w:rPr>
        <w:t xml:space="preserve">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17"/>
          <w:sz w:val="23"/>
        </w:rPr>
        <w:t xml:space="preserve">с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8"/>
          <w:sz w:val="23"/>
        </w:rPr>
        <w:t xml:space="preserve"> </w:t>
      </w:r>
      <w:r>
        <w:rPr>
          <w:sz w:val="23"/>
        </w:rPr>
        <w:t>адресу:</w:t>
      </w:r>
    </w:p>
    <w:p w:rsidR="008235F1" w:rsidRDefault="009E3035">
      <w:pPr>
        <w:tabs>
          <w:tab w:val="left" w:pos="3411"/>
        </w:tabs>
        <w:spacing w:before="1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8235F1" w:rsidRDefault="009E3035">
      <w:pPr>
        <w:pStyle w:val="a5"/>
        <w:numPr>
          <w:ilvl w:val="1"/>
          <w:numId w:val="1"/>
        </w:numPr>
        <w:tabs>
          <w:tab w:val="left" w:pos="1260"/>
        </w:tabs>
        <w:spacing w:before="2"/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</w:t>
      </w:r>
      <w:r>
        <w:rPr>
          <w:sz w:val="23"/>
        </w:rPr>
        <w:t>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:rsidR="008235F1" w:rsidRDefault="009E3035">
      <w:pPr>
        <w:pStyle w:val="a5"/>
        <w:numPr>
          <w:ilvl w:val="1"/>
          <w:numId w:val="1"/>
        </w:numPr>
        <w:tabs>
          <w:tab w:val="left" w:pos="1193"/>
        </w:tabs>
        <w:spacing w:line="264" w:lineRule="exact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8235F1">
      <w:pPr>
        <w:pStyle w:val="a3"/>
        <w:rPr>
          <w:sz w:val="26"/>
        </w:rPr>
      </w:pPr>
    </w:p>
    <w:p w:rsidR="008235F1" w:rsidRDefault="009E3035">
      <w:pPr>
        <w:spacing w:before="229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8235F1" w:rsidRDefault="008235F1">
      <w:pPr>
        <w:pStyle w:val="a3"/>
        <w:spacing w:before="7"/>
        <w:rPr>
          <w:sz w:val="16"/>
        </w:rPr>
      </w:pPr>
    </w:p>
    <w:p w:rsidR="008235F1" w:rsidRDefault="009E3035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8235F1" w:rsidRDefault="008235F1">
      <w:pPr>
        <w:pStyle w:val="a3"/>
        <w:rPr>
          <w:b/>
          <w:sz w:val="20"/>
        </w:rPr>
      </w:pPr>
    </w:p>
    <w:p w:rsidR="008235F1" w:rsidRDefault="008235F1">
      <w:pPr>
        <w:pStyle w:val="a3"/>
        <w:spacing w:before="9"/>
        <w:rPr>
          <w:b/>
          <w:sz w:val="19"/>
        </w:rPr>
      </w:pPr>
    </w:p>
    <w:p w:rsidR="008235F1" w:rsidRDefault="009E3035">
      <w:pPr>
        <w:tabs>
          <w:tab w:val="left" w:pos="6991"/>
          <w:tab w:val="left" w:pos="8006"/>
          <w:tab w:val="left" w:pos="9211"/>
        </w:tabs>
        <w:spacing w:before="90"/>
        <w:ind w:left="4142"/>
        <w:rPr>
          <w:sz w:val="24"/>
        </w:rPr>
      </w:pPr>
      <w:r>
        <w:rPr>
          <w:sz w:val="24"/>
        </w:rPr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8235F1" w:rsidRDefault="009E3035">
      <w:pPr>
        <w:pStyle w:val="a3"/>
        <w:spacing w:line="20" w:lineRule="exact"/>
        <w:ind w:left="191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5" style="width:48pt;height:.5pt;mso-position-horizontal-relative:char;mso-position-vertical-relative:line" coordsize="960,10">
            <v:line id="_x0000_s1046" style="position:absolute" from="0,5" to="960,5" strokeweight=".48pt"/>
            <w10:wrap type="none"/>
            <w10:anchorlock/>
          </v:group>
        </w:pict>
      </w:r>
    </w:p>
    <w:p w:rsidR="008235F1" w:rsidRDefault="008235F1">
      <w:pPr>
        <w:spacing w:line="20" w:lineRule="exact"/>
        <w:rPr>
          <w:sz w:val="2"/>
        </w:rPr>
        <w:sectPr w:rsidR="008235F1">
          <w:pgSz w:w="11910" w:h="16840"/>
          <w:pgMar w:top="740" w:right="300" w:bottom="600" w:left="740" w:header="0" w:footer="326" w:gutter="0"/>
          <w:cols w:space="720"/>
        </w:sectPr>
      </w:pPr>
    </w:p>
    <w:p w:rsidR="008235F1" w:rsidRDefault="009E3035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10</w:t>
      </w:r>
    </w:p>
    <w:p w:rsidR="008235F1" w:rsidRDefault="008235F1">
      <w:pPr>
        <w:pStyle w:val="a3"/>
        <w:spacing w:before="10"/>
        <w:rPr>
          <w:b/>
          <w:sz w:val="23"/>
        </w:rPr>
      </w:pPr>
    </w:p>
    <w:p w:rsidR="008235F1" w:rsidRDefault="009E3035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8235F1" w:rsidRDefault="008235F1">
      <w:pPr>
        <w:pStyle w:val="a3"/>
        <w:spacing w:before="8"/>
        <w:rPr>
          <w:b/>
          <w:sz w:val="43"/>
        </w:rPr>
      </w:pPr>
    </w:p>
    <w:p w:rsidR="008235F1" w:rsidRDefault="009E3035">
      <w:pPr>
        <w:pStyle w:val="a3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8235F1" w:rsidRDefault="009E3035" w:rsidP="00884C3D">
      <w:pPr>
        <w:pStyle w:val="a3"/>
        <w:spacing w:before="2"/>
        <w:rPr>
          <w:sz w:val="25"/>
        </w:rPr>
        <w:sectPr w:rsidR="008235F1">
          <w:pgSz w:w="11910" w:h="16840"/>
          <w:pgMar w:top="760" w:right="300" w:bottom="600" w:left="740" w:header="0" w:footer="326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208635</wp:posOffset>
            </wp:positionV>
            <wp:extent cx="6217545" cy="374332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235F1" w:rsidRDefault="008235F1" w:rsidP="00884C3D">
      <w:pPr>
        <w:pStyle w:val="a3"/>
        <w:rPr>
          <w:sz w:val="2"/>
        </w:rPr>
      </w:pPr>
    </w:p>
    <w:sectPr w:rsidR="008235F1">
      <w:footerReference w:type="default" r:id="rId61"/>
      <w:pgSz w:w="11910" w:h="16840"/>
      <w:pgMar w:top="112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035" w:rsidRDefault="009E3035">
      <w:r>
        <w:separator/>
      </w:r>
    </w:p>
  </w:endnote>
  <w:endnote w:type="continuationSeparator" w:id="0">
    <w:p w:rsidR="009E3035" w:rsidRDefault="009E3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F1" w:rsidRDefault="009E3035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810.65pt;width:18pt;height:15.3pt;z-index:-251658752;mso-position-horizontal-relative:page;mso-position-vertical-relative:page" filled="f" stroked="f">
          <v:textbox inset="0,0,0,0">
            <w:txbxContent>
              <w:p w:rsidR="008235F1" w:rsidRDefault="009E303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84C3D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5F1" w:rsidRDefault="008235F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035" w:rsidRDefault="009E3035">
      <w:r>
        <w:separator/>
      </w:r>
    </w:p>
  </w:footnote>
  <w:footnote w:type="continuationSeparator" w:id="0">
    <w:p w:rsidR="009E3035" w:rsidRDefault="009E30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C0C35"/>
    <w:multiLevelType w:val="multilevel"/>
    <w:tmpl w:val="5886A1E6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en-US" w:bidi="ar-SA"/>
      </w:rPr>
    </w:lvl>
  </w:abstractNum>
  <w:abstractNum w:abstractNumId="1" w15:restartNumberingAfterBreak="0">
    <w:nsid w:val="098902B8"/>
    <w:multiLevelType w:val="multilevel"/>
    <w:tmpl w:val="A4CCD8A8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en-US" w:bidi="ar-SA"/>
      </w:rPr>
    </w:lvl>
  </w:abstractNum>
  <w:abstractNum w:abstractNumId="2" w15:restartNumberingAfterBreak="0">
    <w:nsid w:val="0BAB5DD7"/>
    <w:multiLevelType w:val="multilevel"/>
    <w:tmpl w:val="26202000"/>
    <w:lvl w:ilvl="0">
      <w:start w:val="1"/>
      <w:numFmt w:val="decimal"/>
      <w:lvlText w:val="%1"/>
      <w:lvlJc w:val="left"/>
      <w:pPr>
        <w:ind w:left="253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71"/>
        <w:jc w:val="left"/>
      </w:pPr>
      <w:rPr>
        <w:rFonts w:hint="default"/>
        <w:spacing w:val="-29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81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71"/>
      </w:pPr>
      <w:rPr>
        <w:rFonts w:hint="default"/>
        <w:lang w:val="ru-RU" w:eastAsia="en-US" w:bidi="ar-SA"/>
      </w:rPr>
    </w:lvl>
  </w:abstractNum>
  <w:abstractNum w:abstractNumId="3" w15:restartNumberingAfterBreak="0">
    <w:nsid w:val="11727965"/>
    <w:multiLevelType w:val="hybridMultilevel"/>
    <w:tmpl w:val="C58C3B94"/>
    <w:lvl w:ilvl="0" w:tplc="05D29DE2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en-US" w:bidi="ar-SA"/>
      </w:rPr>
    </w:lvl>
    <w:lvl w:ilvl="1" w:tplc="7262BA18">
      <w:numFmt w:val="bullet"/>
      <w:lvlText w:val="•"/>
      <w:lvlJc w:val="left"/>
      <w:pPr>
        <w:ind w:left="1320" w:hanging="125"/>
      </w:pPr>
      <w:rPr>
        <w:rFonts w:hint="default"/>
        <w:lang w:val="ru-RU" w:eastAsia="en-US" w:bidi="ar-SA"/>
      </w:rPr>
    </w:lvl>
    <w:lvl w:ilvl="2" w:tplc="DFF69E84">
      <w:numFmt w:val="bullet"/>
      <w:lvlText w:val="•"/>
      <w:lvlJc w:val="left"/>
      <w:pPr>
        <w:ind w:left="2381" w:hanging="125"/>
      </w:pPr>
      <w:rPr>
        <w:rFonts w:hint="default"/>
        <w:lang w:val="ru-RU" w:eastAsia="en-US" w:bidi="ar-SA"/>
      </w:rPr>
    </w:lvl>
    <w:lvl w:ilvl="3" w:tplc="D3A4BD06">
      <w:numFmt w:val="bullet"/>
      <w:lvlText w:val="•"/>
      <w:lvlJc w:val="left"/>
      <w:pPr>
        <w:ind w:left="3441" w:hanging="125"/>
      </w:pPr>
      <w:rPr>
        <w:rFonts w:hint="default"/>
        <w:lang w:val="ru-RU" w:eastAsia="en-US" w:bidi="ar-SA"/>
      </w:rPr>
    </w:lvl>
    <w:lvl w:ilvl="4" w:tplc="125482FC">
      <w:numFmt w:val="bullet"/>
      <w:lvlText w:val="•"/>
      <w:lvlJc w:val="left"/>
      <w:pPr>
        <w:ind w:left="4502" w:hanging="125"/>
      </w:pPr>
      <w:rPr>
        <w:rFonts w:hint="default"/>
        <w:lang w:val="ru-RU" w:eastAsia="en-US" w:bidi="ar-SA"/>
      </w:rPr>
    </w:lvl>
    <w:lvl w:ilvl="5" w:tplc="87F404AE">
      <w:numFmt w:val="bullet"/>
      <w:lvlText w:val="•"/>
      <w:lvlJc w:val="left"/>
      <w:pPr>
        <w:ind w:left="5563" w:hanging="125"/>
      </w:pPr>
      <w:rPr>
        <w:rFonts w:hint="default"/>
        <w:lang w:val="ru-RU" w:eastAsia="en-US" w:bidi="ar-SA"/>
      </w:rPr>
    </w:lvl>
    <w:lvl w:ilvl="6" w:tplc="D09A3EE2">
      <w:numFmt w:val="bullet"/>
      <w:lvlText w:val="•"/>
      <w:lvlJc w:val="left"/>
      <w:pPr>
        <w:ind w:left="6623" w:hanging="125"/>
      </w:pPr>
      <w:rPr>
        <w:rFonts w:hint="default"/>
        <w:lang w:val="ru-RU" w:eastAsia="en-US" w:bidi="ar-SA"/>
      </w:rPr>
    </w:lvl>
    <w:lvl w:ilvl="7" w:tplc="C92667A8">
      <w:numFmt w:val="bullet"/>
      <w:lvlText w:val="•"/>
      <w:lvlJc w:val="left"/>
      <w:pPr>
        <w:ind w:left="7684" w:hanging="125"/>
      </w:pPr>
      <w:rPr>
        <w:rFonts w:hint="default"/>
        <w:lang w:val="ru-RU" w:eastAsia="en-US" w:bidi="ar-SA"/>
      </w:rPr>
    </w:lvl>
    <w:lvl w:ilvl="8" w:tplc="F23C7AE6">
      <w:numFmt w:val="bullet"/>
      <w:lvlText w:val="•"/>
      <w:lvlJc w:val="left"/>
      <w:pPr>
        <w:ind w:left="8745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134441B7"/>
    <w:multiLevelType w:val="multilevel"/>
    <w:tmpl w:val="2AC2DF76"/>
    <w:lvl w:ilvl="0">
      <w:start w:val="1"/>
      <w:numFmt w:val="decimal"/>
      <w:lvlText w:val="%1."/>
      <w:lvlJc w:val="left"/>
      <w:pPr>
        <w:ind w:left="294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8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580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41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2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4" w:hanging="317"/>
      </w:pPr>
      <w:rPr>
        <w:rFonts w:hint="default"/>
        <w:lang w:val="ru-RU" w:eastAsia="en-US" w:bidi="ar-SA"/>
      </w:rPr>
    </w:lvl>
  </w:abstractNum>
  <w:abstractNum w:abstractNumId="5" w15:restartNumberingAfterBreak="0">
    <w:nsid w:val="13A60388"/>
    <w:multiLevelType w:val="multilevel"/>
    <w:tmpl w:val="56AC8230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en-US" w:bidi="ar-SA"/>
      </w:rPr>
    </w:lvl>
  </w:abstractNum>
  <w:abstractNum w:abstractNumId="6" w15:restartNumberingAfterBreak="0">
    <w:nsid w:val="15BF69F7"/>
    <w:multiLevelType w:val="hybridMultilevel"/>
    <w:tmpl w:val="CC90432A"/>
    <w:lvl w:ilvl="0" w:tplc="14A41688">
      <w:start w:val="1"/>
      <w:numFmt w:val="decimal"/>
      <w:lvlText w:val="%1.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C62069D0">
      <w:numFmt w:val="bullet"/>
      <w:lvlText w:val="•"/>
      <w:lvlJc w:val="left"/>
      <w:pPr>
        <w:ind w:left="2256" w:hanging="260"/>
      </w:pPr>
      <w:rPr>
        <w:rFonts w:hint="default"/>
        <w:lang w:val="ru-RU" w:eastAsia="en-US" w:bidi="ar-SA"/>
      </w:rPr>
    </w:lvl>
    <w:lvl w:ilvl="2" w:tplc="C002BB30">
      <w:numFmt w:val="bullet"/>
      <w:lvlText w:val="•"/>
      <w:lvlJc w:val="left"/>
      <w:pPr>
        <w:ind w:left="3213" w:hanging="260"/>
      </w:pPr>
      <w:rPr>
        <w:rFonts w:hint="default"/>
        <w:lang w:val="ru-RU" w:eastAsia="en-US" w:bidi="ar-SA"/>
      </w:rPr>
    </w:lvl>
    <w:lvl w:ilvl="3" w:tplc="D1401D96">
      <w:numFmt w:val="bullet"/>
      <w:lvlText w:val="•"/>
      <w:lvlJc w:val="left"/>
      <w:pPr>
        <w:ind w:left="4169" w:hanging="260"/>
      </w:pPr>
      <w:rPr>
        <w:rFonts w:hint="default"/>
        <w:lang w:val="ru-RU" w:eastAsia="en-US" w:bidi="ar-SA"/>
      </w:rPr>
    </w:lvl>
    <w:lvl w:ilvl="4" w:tplc="59F80EBA">
      <w:numFmt w:val="bullet"/>
      <w:lvlText w:val="•"/>
      <w:lvlJc w:val="left"/>
      <w:pPr>
        <w:ind w:left="5126" w:hanging="260"/>
      </w:pPr>
      <w:rPr>
        <w:rFonts w:hint="default"/>
        <w:lang w:val="ru-RU" w:eastAsia="en-US" w:bidi="ar-SA"/>
      </w:rPr>
    </w:lvl>
    <w:lvl w:ilvl="5" w:tplc="315E28DA">
      <w:numFmt w:val="bullet"/>
      <w:lvlText w:val="•"/>
      <w:lvlJc w:val="left"/>
      <w:pPr>
        <w:ind w:left="6083" w:hanging="260"/>
      </w:pPr>
      <w:rPr>
        <w:rFonts w:hint="default"/>
        <w:lang w:val="ru-RU" w:eastAsia="en-US" w:bidi="ar-SA"/>
      </w:rPr>
    </w:lvl>
    <w:lvl w:ilvl="6" w:tplc="A3B25BD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2E865882">
      <w:numFmt w:val="bullet"/>
      <w:lvlText w:val="•"/>
      <w:lvlJc w:val="left"/>
      <w:pPr>
        <w:ind w:left="7996" w:hanging="260"/>
      </w:pPr>
      <w:rPr>
        <w:rFonts w:hint="default"/>
        <w:lang w:val="ru-RU" w:eastAsia="en-US" w:bidi="ar-SA"/>
      </w:rPr>
    </w:lvl>
    <w:lvl w:ilvl="8" w:tplc="0FDE38EA">
      <w:numFmt w:val="bullet"/>
      <w:lvlText w:val="•"/>
      <w:lvlJc w:val="left"/>
      <w:pPr>
        <w:ind w:left="8953" w:hanging="260"/>
      </w:pPr>
      <w:rPr>
        <w:rFonts w:hint="default"/>
        <w:lang w:val="ru-RU" w:eastAsia="en-US" w:bidi="ar-SA"/>
      </w:rPr>
    </w:lvl>
  </w:abstractNum>
  <w:abstractNum w:abstractNumId="7" w15:restartNumberingAfterBreak="0">
    <w:nsid w:val="20296B8C"/>
    <w:multiLevelType w:val="multilevel"/>
    <w:tmpl w:val="F00CAD2C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en-US" w:bidi="ar-SA"/>
      </w:rPr>
    </w:lvl>
  </w:abstractNum>
  <w:abstractNum w:abstractNumId="8" w15:restartNumberingAfterBreak="0">
    <w:nsid w:val="3022483F"/>
    <w:multiLevelType w:val="hybridMultilevel"/>
    <w:tmpl w:val="B37061DC"/>
    <w:lvl w:ilvl="0" w:tplc="A1DE4FEA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E92CA72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en-US" w:bidi="ar-SA"/>
      </w:rPr>
    </w:lvl>
    <w:lvl w:ilvl="2" w:tplc="0952F4E4">
      <w:numFmt w:val="bullet"/>
      <w:lvlText w:val="•"/>
      <w:lvlJc w:val="left"/>
      <w:pPr>
        <w:ind w:left="5171" w:hanging="199"/>
      </w:pPr>
      <w:rPr>
        <w:rFonts w:hint="default"/>
        <w:lang w:val="ru-RU" w:eastAsia="en-US" w:bidi="ar-SA"/>
      </w:rPr>
    </w:lvl>
    <w:lvl w:ilvl="3" w:tplc="8098D8A8">
      <w:numFmt w:val="bullet"/>
      <w:lvlText w:val="•"/>
      <w:lvlJc w:val="left"/>
      <w:pPr>
        <w:ind w:left="5883" w:hanging="199"/>
      </w:pPr>
      <w:rPr>
        <w:rFonts w:hint="default"/>
        <w:lang w:val="ru-RU" w:eastAsia="en-US" w:bidi="ar-SA"/>
      </w:rPr>
    </w:lvl>
    <w:lvl w:ilvl="4" w:tplc="63947C04">
      <w:numFmt w:val="bullet"/>
      <w:lvlText w:val="•"/>
      <w:lvlJc w:val="left"/>
      <w:pPr>
        <w:ind w:left="6595" w:hanging="199"/>
      </w:pPr>
      <w:rPr>
        <w:rFonts w:hint="default"/>
        <w:lang w:val="ru-RU" w:eastAsia="en-US" w:bidi="ar-SA"/>
      </w:rPr>
    </w:lvl>
    <w:lvl w:ilvl="5" w:tplc="4D7029E0">
      <w:numFmt w:val="bullet"/>
      <w:lvlText w:val="•"/>
      <w:lvlJc w:val="left"/>
      <w:pPr>
        <w:ind w:left="7307" w:hanging="199"/>
      </w:pPr>
      <w:rPr>
        <w:rFonts w:hint="default"/>
        <w:lang w:val="ru-RU" w:eastAsia="en-US" w:bidi="ar-SA"/>
      </w:rPr>
    </w:lvl>
    <w:lvl w:ilvl="6" w:tplc="C1C08E16">
      <w:numFmt w:val="bullet"/>
      <w:lvlText w:val="•"/>
      <w:lvlJc w:val="left"/>
      <w:pPr>
        <w:ind w:left="8019" w:hanging="199"/>
      </w:pPr>
      <w:rPr>
        <w:rFonts w:hint="default"/>
        <w:lang w:val="ru-RU" w:eastAsia="en-US" w:bidi="ar-SA"/>
      </w:rPr>
    </w:lvl>
    <w:lvl w:ilvl="7" w:tplc="88803036">
      <w:numFmt w:val="bullet"/>
      <w:lvlText w:val="•"/>
      <w:lvlJc w:val="left"/>
      <w:pPr>
        <w:ind w:left="8730" w:hanging="199"/>
      </w:pPr>
      <w:rPr>
        <w:rFonts w:hint="default"/>
        <w:lang w:val="ru-RU" w:eastAsia="en-US" w:bidi="ar-SA"/>
      </w:rPr>
    </w:lvl>
    <w:lvl w:ilvl="8" w:tplc="00F40C8E">
      <w:numFmt w:val="bullet"/>
      <w:lvlText w:val="•"/>
      <w:lvlJc w:val="left"/>
      <w:pPr>
        <w:ind w:left="9442" w:hanging="199"/>
      </w:pPr>
      <w:rPr>
        <w:rFonts w:hint="default"/>
        <w:lang w:val="ru-RU" w:eastAsia="en-US" w:bidi="ar-SA"/>
      </w:rPr>
    </w:lvl>
  </w:abstractNum>
  <w:abstractNum w:abstractNumId="9" w15:restartNumberingAfterBreak="0">
    <w:nsid w:val="344D37C5"/>
    <w:multiLevelType w:val="multilevel"/>
    <w:tmpl w:val="165C0926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en-US" w:bidi="ar-SA"/>
      </w:rPr>
    </w:lvl>
  </w:abstractNum>
  <w:abstractNum w:abstractNumId="10" w15:restartNumberingAfterBreak="0">
    <w:nsid w:val="371B4420"/>
    <w:multiLevelType w:val="multilevel"/>
    <w:tmpl w:val="66727926"/>
    <w:lvl w:ilvl="0">
      <w:start w:val="8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11" w15:restartNumberingAfterBreak="0">
    <w:nsid w:val="3F474E70"/>
    <w:multiLevelType w:val="multilevel"/>
    <w:tmpl w:val="4BD0D56E"/>
    <w:lvl w:ilvl="0">
      <w:start w:val="9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12" w15:restartNumberingAfterBreak="0">
    <w:nsid w:val="41BE4F31"/>
    <w:multiLevelType w:val="multilevel"/>
    <w:tmpl w:val="82043914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en-US" w:bidi="ar-SA"/>
      </w:rPr>
    </w:lvl>
  </w:abstractNum>
  <w:abstractNum w:abstractNumId="13" w15:restartNumberingAfterBreak="0">
    <w:nsid w:val="426A2F83"/>
    <w:multiLevelType w:val="multilevel"/>
    <w:tmpl w:val="33E2B666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en-US" w:bidi="ar-SA"/>
      </w:rPr>
    </w:lvl>
  </w:abstractNum>
  <w:abstractNum w:abstractNumId="14" w15:restartNumberingAfterBreak="0">
    <w:nsid w:val="4BA7034D"/>
    <w:multiLevelType w:val="hybridMultilevel"/>
    <w:tmpl w:val="80C0B00E"/>
    <w:lvl w:ilvl="0" w:tplc="7CEAC35E">
      <w:numFmt w:val="bullet"/>
      <w:lvlText w:val="-"/>
      <w:lvlJc w:val="left"/>
      <w:pPr>
        <w:ind w:left="253" w:hanging="425"/>
      </w:pPr>
      <w:rPr>
        <w:rFonts w:hint="default"/>
        <w:spacing w:val="-16"/>
        <w:w w:val="99"/>
        <w:lang w:val="ru-RU" w:eastAsia="en-US" w:bidi="ar-SA"/>
      </w:rPr>
    </w:lvl>
    <w:lvl w:ilvl="1" w:tplc="9634E4A6">
      <w:numFmt w:val="bullet"/>
      <w:lvlText w:val="•"/>
      <w:lvlJc w:val="left"/>
      <w:pPr>
        <w:ind w:left="1320" w:hanging="425"/>
      </w:pPr>
      <w:rPr>
        <w:rFonts w:hint="default"/>
        <w:lang w:val="ru-RU" w:eastAsia="en-US" w:bidi="ar-SA"/>
      </w:rPr>
    </w:lvl>
    <w:lvl w:ilvl="2" w:tplc="4CACC8A0">
      <w:numFmt w:val="bullet"/>
      <w:lvlText w:val="•"/>
      <w:lvlJc w:val="left"/>
      <w:pPr>
        <w:ind w:left="2381" w:hanging="425"/>
      </w:pPr>
      <w:rPr>
        <w:rFonts w:hint="default"/>
        <w:lang w:val="ru-RU" w:eastAsia="en-US" w:bidi="ar-SA"/>
      </w:rPr>
    </w:lvl>
    <w:lvl w:ilvl="3" w:tplc="2222BFDA">
      <w:numFmt w:val="bullet"/>
      <w:lvlText w:val="•"/>
      <w:lvlJc w:val="left"/>
      <w:pPr>
        <w:ind w:left="3441" w:hanging="425"/>
      </w:pPr>
      <w:rPr>
        <w:rFonts w:hint="default"/>
        <w:lang w:val="ru-RU" w:eastAsia="en-US" w:bidi="ar-SA"/>
      </w:rPr>
    </w:lvl>
    <w:lvl w:ilvl="4" w:tplc="A7B2EF40">
      <w:numFmt w:val="bullet"/>
      <w:lvlText w:val="•"/>
      <w:lvlJc w:val="left"/>
      <w:pPr>
        <w:ind w:left="4502" w:hanging="425"/>
      </w:pPr>
      <w:rPr>
        <w:rFonts w:hint="default"/>
        <w:lang w:val="ru-RU" w:eastAsia="en-US" w:bidi="ar-SA"/>
      </w:rPr>
    </w:lvl>
    <w:lvl w:ilvl="5" w:tplc="10165C0C">
      <w:numFmt w:val="bullet"/>
      <w:lvlText w:val="•"/>
      <w:lvlJc w:val="left"/>
      <w:pPr>
        <w:ind w:left="5563" w:hanging="425"/>
      </w:pPr>
      <w:rPr>
        <w:rFonts w:hint="default"/>
        <w:lang w:val="ru-RU" w:eastAsia="en-US" w:bidi="ar-SA"/>
      </w:rPr>
    </w:lvl>
    <w:lvl w:ilvl="6" w:tplc="AE183F60">
      <w:numFmt w:val="bullet"/>
      <w:lvlText w:val="•"/>
      <w:lvlJc w:val="left"/>
      <w:pPr>
        <w:ind w:left="6623" w:hanging="425"/>
      </w:pPr>
      <w:rPr>
        <w:rFonts w:hint="default"/>
        <w:lang w:val="ru-RU" w:eastAsia="en-US" w:bidi="ar-SA"/>
      </w:rPr>
    </w:lvl>
    <w:lvl w:ilvl="7" w:tplc="D72A0DA4">
      <w:numFmt w:val="bullet"/>
      <w:lvlText w:val="•"/>
      <w:lvlJc w:val="left"/>
      <w:pPr>
        <w:ind w:left="7684" w:hanging="425"/>
      </w:pPr>
      <w:rPr>
        <w:rFonts w:hint="default"/>
        <w:lang w:val="ru-RU" w:eastAsia="en-US" w:bidi="ar-SA"/>
      </w:rPr>
    </w:lvl>
    <w:lvl w:ilvl="8" w:tplc="8C0C4F40">
      <w:numFmt w:val="bullet"/>
      <w:lvlText w:val="•"/>
      <w:lvlJc w:val="left"/>
      <w:pPr>
        <w:ind w:left="8745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53D26D92"/>
    <w:multiLevelType w:val="multilevel"/>
    <w:tmpl w:val="F43A1848"/>
    <w:lvl w:ilvl="0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16" w15:restartNumberingAfterBreak="0">
    <w:nsid w:val="562924A0"/>
    <w:multiLevelType w:val="multilevel"/>
    <w:tmpl w:val="EF8A2F7A"/>
    <w:lvl w:ilvl="0">
      <w:start w:val="5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17" w15:restartNumberingAfterBreak="0">
    <w:nsid w:val="56EB4146"/>
    <w:multiLevelType w:val="multilevel"/>
    <w:tmpl w:val="CC1CDA84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en-US" w:bidi="ar-SA"/>
      </w:rPr>
    </w:lvl>
  </w:abstractNum>
  <w:abstractNum w:abstractNumId="18" w15:restartNumberingAfterBreak="0">
    <w:nsid w:val="5DE314D9"/>
    <w:multiLevelType w:val="multilevel"/>
    <w:tmpl w:val="A2D0803E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en-US" w:bidi="ar-SA"/>
      </w:rPr>
    </w:lvl>
  </w:abstractNum>
  <w:abstractNum w:abstractNumId="19" w15:restartNumberingAfterBreak="0">
    <w:nsid w:val="642B0A42"/>
    <w:multiLevelType w:val="multilevel"/>
    <w:tmpl w:val="5AC80ACA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20" w15:restartNumberingAfterBreak="0">
    <w:nsid w:val="67090899"/>
    <w:multiLevelType w:val="hybridMultilevel"/>
    <w:tmpl w:val="06AC41E6"/>
    <w:lvl w:ilvl="0" w:tplc="5F96653A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2BC2B94">
      <w:numFmt w:val="bullet"/>
      <w:lvlText w:val="•"/>
      <w:lvlJc w:val="left"/>
      <w:pPr>
        <w:ind w:left="1320" w:hanging="130"/>
      </w:pPr>
      <w:rPr>
        <w:rFonts w:hint="default"/>
        <w:lang w:val="ru-RU" w:eastAsia="en-US" w:bidi="ar-SA"/>
      </w:rPr>
    </w:lvl>
    <w:lvl w:ilvl="2" w:tplc="1E6C6A70">
      <w:numFmt w:val="bullet"/>
      <w:lvlText w:val="•"/>
      <w:lvlJc w:val="left"/>
      <w:pPr>
        <w:ind w:left="2381" w:hanging="130"/>
      </w:pPr>
      <w:rPr>
        <w:rFonts w:hint="default"/>
        <w:lang w:val="ru-RU" w:eastAsia="en-US" w:bidi="ar-SA"/>
      </w:rPr>
    </w:lvl>
    <w:lvl w:ilvl="3" w:tplc="C0481658">
      <w:numFmt w:val="bullet"/>
      <w:lvlText w:val="•"/>
      <w:lvlJc w:val="left"/>
      <w:pPr>
        <w:ind w:left="3441" w:hanging="130"/>
      </w:pPr>
      <w:rPr>
        <w:rFonts w:hint="default"/>
        <w:lang w:val="ru-RU" w:eastAsia="en-US" w:bidi="ar-SA"/>
      </w:rPr>
    </w:lvl>
    <w:lvl w:ilvl="4" w:tplc="9E8C04AA">
      <w:numFmt w:val="bullet"/>
      <w:lvlText w:val="•"/>
      <w:lvlJc w:val="left"/>
      <w:pPr>
        <w:ind w:left="4502" w:hanging="130"/>
      </w:pPr>
      <w:rPr>
        <w:rFonts w:hint="default"/>
        <w:lang w:val="ru-RU" w:eastAsia="en-US" w:bidi="ar-SA"/>
      </w:rPr>
    </w:lvl>
    <w:lvl w:ilvl="5" w:tplc="293C4DE2">
      <w:numFmt w:val="bullet"/>
      <w:lvlText w:val="•"/>
      <w:lvlJc w:val="left"/>
      <w:pPr>
        <w:ind w:left="5563" w:hanging="130"/>
      </w:pPr>
      <w:rPr>
        <w:rFonts w:hint="default"/>
        <w:lang w:val="ru-RU" w:eastAsia="en-US" w:bidi="ar-SA"/>
      </w:rPr>
    </w:lvl>
    <w:lvl w:ilvl="6" w:tplc="41D64066">
      <w:numFmt w:val="bullet"/>
      <w:lvlText w:val="•"/>
      <w:lvlJc w:val="left"/>
      <w:pPr>
        <w:ind w:left="6623" w:hanging="130"/>
      </w:pPr>
      <w:rPr>
        <w:rFonts w:hint="default"/>
        <w:lang w:val="ru-RU" w:eastAsia="en-US" w:bidi="ar-SA"/>
      </w:rPr>
    </w:lvl>
    <w:lvl w:ilvl="7" w:tplc="F0D84F1C">
      <w:numFmt w:val="bullet"/>
      <w:lvlText w:val="•"/>
      <w:lvlJc w:val="left"/>
      <w:pPr>
        <w:ind w:left="7684" w:hanging="130"/>
      </w:pPr>
      <w:rPr>
        <w:rFonts w:hint="default"/>
        <w:lang w:val="ru-RU" w:eastAsia="en-US" w:bidi="ar-SA"/>
      </w:rPr>
    </w:lvl>
    <w:lvl w:ilvl="8" w:tplc="6B24B310">
      <w:numFmt w:val="bullet"/>
      <w:lvlText w:val="•"/>
      <w:lvlJc w:val="left"/>
      <w:pPr>
        <w:ind w:left="8745" w:hanging="130"/>
      </w:pPr>
      <w:rPr>
        <w:rFonts w:hint="default"/>
        <w:lang w:val="ru-RU" w:eastAsia="en-US" w:bidi="ar-SA"/>
      </w:rPr>
    </w:lvl>
  </w:abstractNum>
  <w:abstractNum w:abstractNumId="21" w15:restartNumberingAfterBreak="0">
    <w:nsid w:val="69117083"/>
    <w:multiLevelType w:val="multilevel"/>
    <w:tmpl w:val="21D06AFC"/>
    <w:lvl w:ilvl="0">
      <w:start w:val="2"/>
      <w:numFmt w:val="decimal"/>
      <w:lvlText w:val="%1"/>
      <w:lvlJc w:val="left"/>
      <w:pPr>
        <w:ind w:left="606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6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3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9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3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9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444"/>
      </w:pPr>
      <w:rPr>
        <w:rFonts w:hint="default"/>
        <w:lang w:val="ru-RU" w:eastAsia="en-US" w:bidi="ar-SA"/>
      </w:rPr>
    </w:lvl>
  </w:abstractNum>
  <w:abstractNum w:abstractNumId="22" w15:restartNumberingAfterBreak="0">
    <w:nsid w:val="6AA46F42"/>
    <w:multiLevelType w:val="multilevel"/>
    <w:tmpl w:val="DC3EF658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en-US" w:bidi="ar-SA"/>
      </w:rPr>
    </w:lvl>
  </w:abstractNum>
  <w:abstractNum w:abstractNumId="23" w15:restartNumberingAfterBreak="0">
    <w:nsid w:val="72213C7A"/>
    <w:multiLevelType w:val="multilevel"/>
    <w:tmpl w:val="1EE0E516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en-US" w:bidi="ar-SA"/>
      </w:rPr>
    </w:lvl>
  </w:abstractNum>
  <w:abstractNum w:abstractNumId="24" w15:restartNumberingAfterBreak="0">
    <w:nsid w:val="772A4A54"/>
    <w:multiLevelType w:val="multilevel"/>
    <w:tmpl w:val="2F4487FC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3" w:hanging="178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41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78"/>
      </w:pPr>
      <w:rPr>
        <w:rFonts w:hint="default"/>
        <w:lang w:val="ru-RU" w:eastAsia="en-US" w:bidi="ar-SA"/>
      </w:rPr>
    </w:lvl>
  </w:abstractNum>
  <w:abstractNum w:abstractNumId="25" w15:restartNumberingAfterBreak="0">
    <w:nsid w:val="77530ECE"/>
    <w:multiLevelType w:val="multilevel"/>
    <w:tmpl w:val="4D8433D2"/>
    <w:lvl w:ilvl="0">
      <w:start w:val="7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26" w15:restartNumberingAfterBreak="0">
    <w:nsid w:val="7AF71AB7"/>
    <w:multiLevelType w:val="hybridMultilevel"/>
    <w:tmpl w:val="0A303272"/>
    <w:lvl w:ilvl="0" w:tplc="886C1A22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D1D46004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en-US" w:bidi="ar-SA"/>
      </w:rPr>
    </w:lvl>
    <w:lvl w:ilvl="2" w:tplc="13723D4E">
      <w:numFmt w:val="bullet"/>
      <w:lvlText w:val="•"/>
      <w:lvlJc w:val="left"/>
      <w:pPr>
        <w:ind w:left="1651" w:hanging="245"/>
      </w:pPr>
      <w:rPr>
        <w:rFonts w:hint="default"/>
        <w:lang w:val="ru-RU" w:eastAsia="en-US" w:bidi="ar-SA"/>
      </w:rPr>
    </w:lvl>
    <w:lvl w:ilvl="3" w:tplc="392CA590">
      <w:numFmt w:val="bullet"/>
      <w:lvlText w:val="•"/>
      <w:lvlJc w:val="left"/>
      <w:pPr>
        <w:ind w:left="2803" w:hanging="245"/>
      </w:pPr>
      <w:rPr>
        <w:rFonts w:hint="default"/>
        <w:lang w:val="ru-RU" w:eastAsia="en-US" w:bidi="ar-SA"/>
      </w:rPr>
    </w:lvl>
    <w:lvl w:ilvl="4" w:tplc="0D86096A">
      <w:numFmt w:val="bullet"/>
      <w:lvlText w:val="•"/>
      <w:lvlJc w:val="left"/>
      <w:pPr>
        <w:ind w:left="3955" w:hanging="245"/>
      </w:pPr>
      <w:rPr>
        <w:rFonts w:hint="default"/>
        <w:lang w:val="ru-RU" w:eastAsia="en-US" w:bidi="ar-SA"/>
      </w:rPr>
    </w:lvl>
    <w:lvl w:ilvl="5" w:tplc="85E8A2BC">
      <w:numFmt w:val="bullet"/>
      <w:lvlText w:val="•"/>
      <w:lvlJc w:val="left"/>
      <w:pPr>
        <w:ind w:left="5107" w:hanging="245"/>
      </w:pPr>
      <w:rPr>
        <w:rFonts w:hint="default"/>
        <w:lang w:val="ru-RU" w:eastAsia="en-US" w:bidi="ar-SA"/>
      </w:rPr>
    </w:lvl>
    <w:lvl w:ilvl="6" w:tplc="865871B8">
      <w:numFmt w:val="bullet"/>
      <w:lvlText w:val="•"/>
      <w:lvlJc w:val="left"/>
      <w:pPr>
        <w:ind w:left="6259" w:hanging="245"/>
      </w:pPr>
      <w:rPr>
        <w:rFonts w:hint="default"/>
        <w:lang w:val="ru-RU" w:eastAsia="en-US" w:bidi="ar-SA"/>
      </w:rPr>
    </w:lvl>
    <w:lvl w:ilvl="7" w:tplc="0C7407DE">
      <w:numFmt w:val="bullet"/>
      <w:lvlText w:val="•"/>
      <w:lvlJc w:val="left"/>
      <w:pPr>
        <w:ind w:left="7410" w:hanging="245"/>
      </w:pPr>
      <w:rPr>
        <w:rFonts w:hint="default"/>
        <w:lang w:val="ru-RU" w:eastAsia="en-US" w:bidi="ar-SA"/>
      </w:rPr>
    </w:lvl>
    <w:lvl w:ilvl="8" w:tplc="24982BB0">
      <w:numFmt w:val="bullet"/>
      <w:lvlText w:val="•"/>
      <w:lvlJc w:val="left"/>
      <w:pPr>
        <w:ind w:left="8562" w:hanging="245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13"/>
  </w:num>
  <w:num w:numId="3">
    <w:abstractNumId w:val="9"/>
  </w:num>
  <w:num w:numId="4">
    <w:abstractNumId w:val="17"/>
  </w:num>
  <w:num w:numId="5">
    <w:abstractNumId w:val="18"/>
  </w:num>
  <w:num w:numId="6">
    <w:abstractNumId w:val="14"/>
  </w:num>
  <w:num w:numId="7">
    <w:abstractNumId w:val="22"/>
  </w:num>
  <w:num w:numId="8">
    <w:abstractNumId w:val="1"/>
  </w:num>
  <w:num w:numId="9">
    <w:abstractNumId w:val="21"/>
  </w:num>
  <w:num w:numId="10">
    <w:abstractNumId w:val="2"/>
  </w:num>
  <w:num w:numId="11">
    <w:abstractNumId w:val="5"/>
  </w:num>
  <w:num w:numId="12">
    <w:abstractNumId w:val="0"/>
  </w:num>
  <w:num w:numId="13">
    <w:abstractNumId w:val="12"/>
  </w:num>
  <w:num w:numId="14">
    <w:abstractNumId w:val="7"/>
  </w:num>
  <w:num w:numId="15">
    <w:abstractNumId w:val="8"/>
  </w:num>
  <w:num w:numId="16">
    <w:abstractNumId w:val="4"/>
  </w:num>
  <w:num w:numId="17">
    <w:abstractNumId w:val="23"/>
  </w:num>
  <w:num w:numId="18">
    <w:abstractNumId w:val="19"/>
  </w:num>
  <w:num w:numId="19">
    <w:abstractNumId w:val="11"/>
  </w:num>
  <w:num w:numId="20">
    <w:abstractNumId w:val="10"/>
  </w:num>
  <w:num w:numId="21">
    <w:abstractNumId w:val="25"/>
  </w:num>
  <w:num w:numId="22">
    <w:abstractNumId w:val="16"/>
  </w:num>
  <w:num w:numId="23">
    <w:abstractNumId w:val="15"/>
  </w:num>
  <w:num w:numId="24">
    <w:abstractNumId w:val="20"/>
  </w:num>
  <w:num w:numId="25">
    <w:abstractNumId w:val="24"/>
  </w:num>
  <w:num w:numId="26">
    <w:abstractNumId w:val="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235F1"/>
    <w:rsid w:val="008235F1"/>
    <w:rsid w:val="00884C3D"/>
    <w:rsid w:val="009E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193185F7-7CE9-41CE-A9FD-E933CBE8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spacing w:before="72"/>
      <w:ind w:left="3355" w:hanging="1484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torgi.mosreg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az-mo.mosreg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footer" Target="footer2.xml"/><Relationship Id="rId10" Type="http://schemas.openxmlformats.org/officeDocument/2006/relationships/hyperlink" Target="mailto:pavpos@mosreg.ru" TargetMode="Externa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4" Type="http://schemas.openxmlformats.org/officeDocument/2006/relationships/hyperlink" Target="http://www.rctmo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8345</Words>
  <Characters>47572</Characters>
  <Application>Microsoft Office Word</Application>
  <DocSecurity>0</DocSecurity>
  <Lines>396</Lines>
  <Paragraphs>111</Paragraphs>
  <ScaleCrop>false</ScaleCrop>
  <Company/>
  <LinksUpToDate>false</LinksUpToDate>
  <CharactersWithSpaces>55806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Жанна Николаевна Широкова</cp:lastModifiedBy>
  <cp:revision>3</cp:revision>
  <dcterms:created xsi:type="dcterms:W3CDTF">2020-06-10T13:07:00Z</dcterms:created>
  <dcterms:modified xsi:type="dcterms:W3CDTF">2020-06-15T05:58:00Z</dcterms:modified>
  <dc:description>exif_MSED_ad06d1ab16f26c51f5c04f877aa662e1e635b8502e81f63039ab734bc4526d65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2020-06-10T00:00:00Z</vt:filetime>
  </property>
</Properties>
</file>