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31" w:rsidRDefault="009964C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31" w:rsidRDefault="009964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B3231" w:rsidRDefault="009964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ГОРОДСКОГО ОКРУГА ПАВЛОВСКИЙ ПОСАД</w:t>
      </w:r>
    </w:p>
    <w:p w:rsidR="00BB3231" w:rsidRDefault="009964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BB3231" w:rsidRDefault="009964C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>ПОСТАНОВЛЕНИЕ</w:t>
      </w:r>
    </w:p>
    <w:tbl>
      <w:tblPr>
        <w:tblW w:w="425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4"/>
        <w:gridCol w:w="404"/>
        <w:gridCol w:w="1925"/>
      </w:tblGrid>
      <w:tr w:rsidR="00BB3231">
        <w:trPr>
          <w:trHeight w:val="235"/>
          <w:jc w:val="center"/>
        </w:trPr>
        <w:tc>
          <w:tcPr>
            <w:tcW w:w="19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3231" w:rsidRDefault="00494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30.04.2020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BB3231" w:rsidRDefault="009964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3231" w:rsidRDefault="00494F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</w:t>
            </w:r>
          </w:p>
        </w:tc>
      </w:tr>
    </w:tbl>
    <w:p w:rsidR="00BB3231" w:rsidRDefault="009964C5">
      <w:pPr>
        <w:spacing w:line="228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Павловский Посад</w:t>
      </w:r>
    </w:p>
    <w:p w:rsidR="00BB3231" w:rsidRDefault="009964C5" w:rsidP="0093459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О</w:t>
      </w:r>
      <w:r w:rsidR="00934593">
        <w:rPr>
          <w:rFonts w:ascii="Times New Roman" w:hAnsi="Times New Roman"/>
          <w:sz w:val="24"/>
          <w:szCs w:val="20"/>
          <w:lang w:eastAsia="ru-RU"/>
        </w:rPr>
        <w:t xml:space="preserve">б отмене Постановления Администрации 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городского округа Павловский Посад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Московской области от 28.03.2017г. №685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«Об </w:t>
      </w:r>
      <w:r w:rsidRPr="00E6005E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утверждении порядка разработки и 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05E">
        <w:rPr>
          <w:rFonts w:ascii="Times New Roman" w:eastAsia="Calibri" w:hAnsi="Times New Roman" w:cs="Times New Roman"/>
          <w:bCs/>
          <w:sz w:val="24"/>
          <w:szCs w:val="24"/>
        </w:rPr>
        <w:t>утверждения схемы размещения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005E">
        <w:rPr>
          <w:rFonts w:ascii="Times New Roman" w:eastAsia="Calibri" w:hAnsi="Times New Roman" w:cs="Times New Roman"/>
          <w:bCs/>
          <w:sz w:val="24"/>
          <w:szCs w:val="24"/>
        </w:rPr>
        <w:t xml:space="preserve">нестационарных 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05E">
        <w:rPr>
          <w:rFonts w:ascii="Times New Roman" w:eastAsia="Calibri" w:hAnsi="Times New Roman" w:cs="Times New Roman"/>
          <w:bCs/>
          <w:sz w:val="24"/>
          <w:szCs w:val="24"/>
        </w:rPr>
        <w:t>торговых объектов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005E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</w:p>
    <w:p w:rsidR="00934593" w:rsidRDefault="00934593" w:rsidP="0093459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6005E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Павловский П</w:t>
      </w:r>
      <w:r w:rsidRPr="00E6005E">
        <w:rPr>
          <w:rFonts w:ascii="Times New Roman" w:eastAsia="Calibri" w:hAnsi="Times New Roman" w:cs="Times New Roman"/>
          <w:bCs/>
          <w:sz w:val="24"/>
          <w:szCs w:val="24"/>
        </w:rPr>
        <w:t>осад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BB3231" w:rsidRDefault="00BB323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B3231" w:rsidRPr="00A05B22" w:rsidRDefault="00AD38A2" w:rsidP="00A05B22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>
        <w:t xml:space="preserve">           </w:t>
      </w:r>
      <w:r w:rsidR="009964C5">
        <w:t xml:space="preserve"> </w:t>
      </w:r>
      <w:r w:rsidR="00934593" w:rsidRPr="005456C3">
        <w:rPr>
          <w:rFonts w:ascii="Times New Roman" w:hAnsi="Times New Roman"/>
          <w:spacing w:val="1"/>
          <w:sz w:val="24"/>
          <w:szCs w:val="24"/>
        </w:rPr>
        <w:t xml:space="preserve">В соответствии </w:t>
      </w:r>
      <w:r w:rsidR="00934593">
        <w:rPr>
          <w:rFonts w:ascii="Times New Roman" w:hAnsi="Times New Roman"/>
          <w:spacing w:val="1"/>
          <w:sz w:val="24"/>
          <w:szCs w:val="24"/>
        </w:rPr>
        <w:t xml:space="preserve">с Распоряжением министерства потребительского рынка и услуг Московской области от </w:t>
      </w:r>
      <w:r w:rsidR="00A05B22">
        <w:rPr>
          <w:rFonts w:ascii="Times New Roman" w:hAnsi="Times New Roman"/>
          <w:spacing w:val="1"/>
          <w:sz w:val="24"/>
          <w:szCs w:val="24"/>
        </w:rPr>
        <w:t>27.12.2012 №32-Р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руководствуясь</w:t>
      </w:r>
      <w:r w:rsidR="00934593" w:rsidRPr="005456C3">
        <w:rPr>
          <w:rFonts w:ascii="Times New Roman" w:hAnsi="Times New Roman"/>
          <w:spacing w:val="1"/>
          <w:sz w:val="24"/>
          <w:szCs w:val="24"/>
        </w:rPr>
        <w:t xml:space="preserve"> Уставом городского округа </w:t>
      </w:r>
      <w:r w:rsidR="00934593">
        <w:rPr>
          <w:rFonts w:ascii="Times New Roman" w:hAnsi="Times New Roman"/>
          <w:spacing w:val="1"/>
          <w:sz w:val="24"/>
          <w:szCs w:val="24"/>
        </w:rPr>
        <w:t>Павловский Посад Московской области</w:t>
      </w:r>
      <w:r w:rsidR="00A05B22">
        <w:rPr>
          <w:rFonts w:ascii="Times New Roman" w:hAnsi="Times New Roman"/>
          <w:spacing w:val="1"/>
          <w:sz w:val="24"/>
          <w:szCs w:val="24"/>
        </w:rPr>
        <w:t>,</w:t>
      </w:r>
      <w:r w:rsidR="00934593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9964C5" w:rsidRDefault="009964C5">
      <w:pPr>
        <w:rPr>
          <w:rFonts w:ascii="Times New Roman" w:hAnsi="Times New Roman"/>
          <w:sz w:val="24"/>
          <w:szCs w:val="24"/>
        </w:rPr>
      </w:pPr>
    </w:p>
    <w:p w:rsidR="00BB3231" w:rsidRDefault="00996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ПОСТАНОВЛЯЮ:</w:t>
      </w:r>
    </w:p>
    <w:p w:rsidR="00A05B22" w:rsidRDefault="009964C5" w:rsidP="002B5C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A05B22">
        <w:rPr>
          <w:rFonts w:ascii="Times New Roman" w:hAnsi="Times New Roman"/>
          <w:sz w:val="24"/>
          <w:szCs w:val="24"/>
        </w:rPr>
        <w:t>Постановление</w:t>
      </w:r>
      <w:r w:rsidR="00A05B22" w:rsidRPr="00A05B2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05B22">
        <w:rPr>
          <w:rFonts w:ascii="Times New Roman" w:hAnsi="Times New Roman"/>
          <w:sz w:val="24"/>
          <w:szCs w:val="20"/>
          <w:lang w:eastAsia="ru-RU"/>
        </w:rPr>
        <w:t xml:space="preserve">Администрации городского округа Павловский </w:t>
      </w:r>
      <w:proofErr w:type="gramStart"/>
      <w:r w:rsidR="00A05B22">
        <w:rPr>
          <w:rFonts w:ascii="Times New Roman" w:hAnsi="Times New Roman"/>
          <w:sz w:val="24"/>
          <w:szCs w:val="20"/>
          <w:lang w:eastAsia="ru-RU"/>
        </w:rPr>
        <w:t>Посад</w:t>
      </w:r>
      <w:r w:rsidR="002B5C38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A05B22">
        <w:rPr>
          <w:rFonts w:ascii="Times New Roman" w:hAnsi="Times New Roman"/>
          <w:sz w:val="24"/>
          <w:szCs w:val="20"/>
          <w:lang w:eastAsia="ru-RU"/>
        </w:rPr>
        <w:t>Московской</w:t>
      </w:r>
      <w:proofErr w:type="gramEnd"/>
      <w:r w:rsidR="00A05B22">
        <w:rPr>
          <w:rFonts w:ascii="Times New Roman" w:hAnsi="Times New Roman"/>
          <w:sz w:val="24"/>
          <w:szCs w:val="20"/>
          <w:lang w:eastAsia="ru-RU"/>
        </w:rPr>
        <w:t xml:space="preserve"> области от 28.03.2017г. №685 «Об </w:t>
      </w:r>
      <w:r w:rsidR="00A05B22" w:rsidRPr="00E6005E">
        <w:rPr>
          <w:rFonts w:ascii="Times New Roman" w:eastAsia="Calibri" w:hAnsi="Times New Roman" w:cs="Times New Roman"/>
          <w:bCs/>
          <w:sz w:val="24"/>
          <w:szCs w:val="24"/>
        </w:rPr>
        <w:t>утверждении порядка разработки и утверждения схемы размещения</w:t>
      </w:r>
      <w:r w:rsidR="00A05B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5B22" w:rsidRPr="00E6005E">
        <w:rPr>
          <w:rFonts w:ascii="Times New Roman" w:eastAsia="Calibri" w:hAnsi="Times New Roman" w:cs="Times New Roman"/>
          <w:bCs/>
          <w:sz w:val="24"/>
          <w:szCs w:val="24"/>
        </w:rPr>
        <w:t>нестационарных торговых объектов</w:t>
      </w:r>
      <w:r w:rsidR="00A05B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5B22" w:rsidRPr="00E6005E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  <w:r w:rsidR="00A05B22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05B22" w:rsidRPr="00E6005E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r w:rsidR="00A05B22">
        <w:rPr>
          <w:rFonts w:ascii="Times New Roman" w:eastAsia="Calibri" w:hAnsi="Times New Roman" w:cs="Times New Roman"/>
          <w:bCs/>
          <w:sz w:val="24"/>
          <w:szCs w:val="24"/>
        </w:rPr>
        <w:t xml:space="preserve"> Павловский П</w:t>
      </w:r>
      <w:r w:rsidR="00A05B22" w:rsidRPr="00E6005E">
        <w:rPr>
          <w:rFonts w:ascii="Times New Roman" w:eastAsia="Calibri" w:hAnsi="Times New Roman" w:cs="Times New Roman"/>
          <w:bCs/>
          <w:sz w:val="24"/>
          <w:szCs w:val="24"/>
        </w:rPr>
        <w:t>осад</w:t>
      </w:r>
      <w:r w:rsidR="00CB5A6F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B5C38">
        <w:rPr>
          <w:rFonts w:ascii="Times New Roman" w:eastAsia="Calibri" w:hAnsi="Times New Roman" w:cs="Times New Roman"/>
          <w:bCs/>
          <w:sz w:val="24"/>
          <w:szCs w:val="24"/>
        </w:rPr>
        <w:t xml:space="preserve"> отменить</w:t>
      </w:r>
      <w:r w:rsidR="00F97AE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05B22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BB3231" w:rsidRDefault="00A05B22" w:rsidP="002B5C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        </w:t>
      </w:r>
      <w:r w:rsidR="009964C5">
        <w:rPr>
          <w:rFonts w:ascii="Times New Roman" w:hAnsi="Times New Roman"/>
          <w:sz w:val="24"/>
          <w:szCs w:val="24"/>
        </w:rPr>
        <w:t xml:space="preserve">2. </w:t>
      </w:r>
      <w:r w:rsidR="002B5C38">
        <w:rPr>
          <w:rFonts w:ascii="Times New Roman" w:hAnsi="Times New Roman"/>
          <w:sz w:val="24"/>
          <w:szCs w:val="24"/>
        </w:rPr>
        <w:t xml:space="preserve"> </w:t>
      </w:r>
      <w:r w:rsidR="009964C5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bookmarkStart w:id="0" w:name="_Hlk482960362"/>
      <w:r w:rsidR="009964C5">
        <w:rPr>
          <w:rFonts w:ascii="Times New Roman" w:hAnsi="Times New Roman"/>
          <w:sz w:val="24"/>
          <w:szCs w:val="24"/>
        </w:rPr>
        <w:t xml:space="preserve">городского округа Павловский Посад </w:t>
      </w:r>
      <w:bookmarkEnd w:id="0"/>
      <w:r w:rsidR="009964C5">
        <w:rPr>
          <w:rFonts w:ascii="Times New Roman" w:hAnsi="Times New Roman"/>
          <w:sz w:val="24"/>
          <w:szCs w:val="24"/>
        </w:rPr>
        <w:t>Московской области в сети Интернет.</w:t>
      </w:r>
    </w:p>
    <w:p w:rsidR="002B5C38" w:rsidRDefault="002B5C38" w:rsidP="002B5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Pr="002B5C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231" w:rsidRPr="002B5C38" w:rsidRDefault="002B5C38" w:rsidP="002B5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4</w:t>
      </w:r>
      <w:r w:rsidR="009964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964C5">
        <w:rPr>
          <w:rFonts w:ascii="Times New Roman" w:hAnsi="Times New Roman"/>
          <w:sz w:val="24"/>
          <w:szCs w:val="24"/>
        </w:rPr>
        <w:t xml:space="preserve">Контроль за </w:t>
      </w:r>
      <w:r w:rsidR="00E16E97">
        <w:rPr>
          <w:rFonts w:ascii="Times New Roman" w:hAnsi="Times New Roman"/>
          <w:sz w:val="24"/>
          <w:szCs w:val="24"/>
        </w:rPr>
        <w:t xml:space="preserve">исполнением настоящего </w:t>
      </w:r>
      <w:r w:rsidR="009964C5" w:rsidRPr="00E16E97">
        <w:rPr>
          <w:rFonts w:ascii="Times New Roman" w:hAnsi="Times New Roman"/>
          <w:sz w:val="24"/>
          <w:szCs w:val="24"/>
        </w:rPr>
        <w:t>постановления</w:t>
      </w:r>
      <w:r w:rsidR="00E16E97">
        <w:rPr>
          <w:rFonts w:ascii="Times New Roman" w:hAnsi="Times New Roman"/>
          <w:sz w:val="24"/>
          <w:szCs w:val="24"/>
        </w:rPr>
        <w:t xml:space="preserve"> возложить на заместителя Главы </w:t>
      </w:r>
      <w:r w:rsidR="009964C5" w:rsidRPr="00E16E97">
        <w:rPr>
          <w:rFonts w:ascii="Times New Roman" w:hAnsi="Times New Roman"/>
          <w:sz w:val="24"/>
          <w:szCs w:val="24"/>
        </w:rPr>
        <w:t xml:space="preserve">Администрации </w:t>
      </w:r>
      <w:r w:rsidR="00E16E97" w:rsidRPr="00E16E97">
        <w:rPr>
          <w:rFonts w:ascii="Times New Roman" w:hAnsi="Times New Roman" w:cs="Times New Roman"/>
          <w:sz w:val="24"/>
          <w:szCs w:val="24"/>
        </w:rPr>
        <w:t>– начальника территориального управления городского округа Павло</w:t>
      </w:r>
      <w:r w:rsidR="00E16E97">
        <w:rPr>
          <w:rFonts w:ascii="Times New Roman" w:hAnsi="Times New Roman" w:cs="Times New Roman"/>
          <w:sz w:val="24"/>
          <w:szCs w:val="24"/>
        </w:rPr>
        <w:t xml:space="preserve">вский Посад Московской области </w:t>
      </w:r>
      <w:r w:rsidR="00E16E97" w:rsidRPr="00E16E97">
        <w:rPr>
          <w:rFonts w:ascii="Times New Roman" w:hAnsi="Times New Roman" w:cs="Times New Roman"/>
          <w:sz w:val="24"/>
          <w:szCs w:val="24"/>
        </w:rPr>
        <w:t>Иванова А.Д</w:t>
      </w:r>
      <w:r w:rsidR="009964C5" w:rsidRPr="00E16E97">
        <w:rPr>
          <w:rFonts w:ascii="Times New Roman" w:hAnsi="Times New Roman"/>
          <w:sz w:val="24"/>
          <w:szCs w:val="24"/>
        </w:rPr>
        <w:t>.</w:t>
      </w:r>
    </w:p>
    <w:p w:rsidR="002B5C38" w:rsidRDefault="009964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B3231" w:rsidRDefault="009964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3231" w:rsidRDefault="00996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</w:t>
      </w:r>
    </w:p>
    <w:p w:rsidR="00BB3231" w:rsidRDefault="00996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Павловский Посад                                                                                              О.Б. </w:t>
      </w:r>
      <w:proofErr w:type="spellStart"/>
      <w:r>
        <w:rPr>
          <w:rFonts w:ascii="Times New Roman" w:hAnsi="Times New Roman"/>
          <w:sz w:val="24"/>
          <w:szCs w:val="24"/>
        </w:rPr>
        <w:t>Соковиков</w:t>
      </w:r>
      <w:proofErr w:type="spellEnd"/>
    </w:p>
    <w:p w:rsidR="00BB3231" w:rsidRDefault="00BB3231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231" w:rsidRDefault="00BB3231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B22" w:rsidRDefault="00A05B22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38" w:rsidRDefault="002B5C38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38" w:rsidRDefault="002B5C38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38" w:rsidRDefault="002B5C38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231" w:rsidRPr="00A05B22" w:rsidRDefault="009964C5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sz w:val="16"/>
          <w:szCs w:val="16"/>
        </w:rPr>
      </w:pPr>
      <w:r w:rsidRPr="00A05B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r w:rsidR="00A05B22">
        <w:rPr>
          <w:rFonts w:ascii="Times New Roman" w:eastAsia="Times New Roman" w:hAnsi="Times New Roman" w:cs="Times New Roman"/>
          <w:sz w:val="16"/>
          <w:szCs w:val="16"/>
          <w:lang w:eastAsia="ru-RU"/>
        </w:rPr>
        <w:t>М.М. Макарова</w:t>
      </w:r>
    </w:p>
    <w:p w:rsidR="00BB3231" w:rsidRPr="00A05B22" w:rsidRDefault="00A05B22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8 496 432 41 38</w:t>
      </w:r>
      <w:r w:rsidR="009964C5" w:rsidRPr="00A05B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BB3231" w:rsidRDefault="009964C5">
      <w:pPr>
        <w:shd w:val="clear" w:color="auto" w:fill="FFFFFF"/>
        <w:tabs>
          <w:tab w:val="left" w:pos="841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BB3231" w:rsidRDefault="009964C5">
      <w:pPr>
        <w:widowControl w:val="0"/>
        <w:tabs>
          <w:tab w:val="left" w:pos="851"/>
          <w:tab w:val="left" w:pos="91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представил:</w:t>
      </w:r>
    </w:p>
    <w:p w:rsidR="00BB3231" w:rsidRDefault="00BB3231">
      <w:pPr>
        <w:widowControl w:val="0"/>
        <w:tabs>
          <w:tab w:val="left" w:pos="851"/>
          <w:tab w:val="left" w:pos="91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1C" w:rsidRDefault="0099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05B22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r w:rsidR="000D3E1C">
        <w:rPr>
          <w:rFonts w:ascii="Times New Roman" w:hAnsi="Times New Roman" w:cs="Times New Roman"/>
          <w:sz w:val="24"/>
          <w:szCs w:val="24"/>
        </w:rPr>
        <w:t xml:space="preserve">рынка и </w:t>
      </w:r>
    </w:p>
    <w:p w:rsidR="000D3E1C" w:rsidRDefault="000D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964C5">
        <w:rPr>
          <w:rFonts w:ascii="Times New Roman" w:hAnsi="Times New Roman" w:cs="Times New Roman"/>
          <w:sz w:val="24"/>
          <w:szCs w:val="24"/>
        </w:rPr>
        <w:t xml:space="preserve">МКУ «Центр экономического развития, </w:t>
      </w:r>
    </w:p>
    <w:p w:rsidR="00BB3231" w:rsidRDefault="0099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 и ритуальных услуг»</w:t>
      </w:r>
    </w:p>
    <w:p w:rsidR="00BB3231" w:rsidRDefault="009964C5" w:rsidP="000D3E1C">
      <w:pPr>
        <w:tabs>
          <w:tab w:val="left" w:pos="7371"/>
          <w:tab w:val="right" w:pos="9355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_______________2020г.                                                                 </w:t>
      </w:r>
      <w:r w:rsidR="000D3E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E1C">
        <w:rPr>
          <w:rFonts w:ascii="Times New Roman" w:hAnsi="Times New Roman" w:cs="Times New Roman"/>
          <w:sz w:val="24"/>
          <w:szCs w:val="24"/>
        </w:rPr>
        <w:t>М.М. Макарова</w:t>
      </w:r>
    </w:p>
    <w:p w:rsidR="00BB3231" w:rsidRDefault="00BB3231">
      <w:pPr>
        <w:spacing w:before="240" w:after="8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3231" w:rsidRDefault="009964C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 согласовали:</w:t>
      </w:r>
    </w:p>
    <w:p w:rsidR="00BB3231" w:rsidRDefault="009964C5">
      <w:pPr>
        <w:spacing w:before="24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                                                                            </w:t>
      </w:r>
    </w:p>
    <w:p w:rsidR="00BB3231" w:rsidRDefault="009964C5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________________2020г.                                                                  </w:t>
      </w:r>
      <w:r w:rsidR="000D3E1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А.Д.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Иванов </w:t>
      </w:r>
    </w:p>
    <w:p w:rsidR="00BB3231" w:rsidRDefault="00BB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22" w:rsidRDefault="00A0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22" w:rsidRDefault="00A0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31" w:rsidRDefault="00E16E9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</w:t>
      </w:r>
      <w:r w:rsidR="009964C5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BB3231" w:rsidRDefault="009964C5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 2020г.                                                                  </w:t>
      </w:r>
    </w:p>
    <w:p w:rsidR="00BB3231" w:rsidRDefault="009964C5">
      <w:pPr>
        <w:spacing w:after="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B3231" w:rsidRDefault="009964C5">
      <w:pPr>
        <w:tabs>
          <w:tab w:val="left" w:pos="7371"/>
        </w:tabs>
        <w:spacing w:after="8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3231" w:rsidRDefault="009964C5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0D3E1C" w:rsidRDefault="000D3E1C" w:rsidP="000D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потребительского рынка и </w:t>
      </w:r>
    </w:p>
    <w:p w:rsidR="000D3E1C" w:rsidRDefault="000D3E1C" w:rsidP="000D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МКУ «Центр экономического развития, </w:t>
      </w:r>
    </w:p>
    <w:p w:rsidR="000D3E1C" w:rsidRDefault="000D3E1C" w:rsidP="000D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потребительского рынка и ритуальных услуг»</w:t>
      </w:r>
    </w:p>
    <w:p w:rsidR="00BB3231" w:rsidRDefault="009964C5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_______________2020г.                                                                 </w:t>
      </w:r>
      <w:r w:rsidR="000D3E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E1C">
        <w:rPr>
          <w:rFonts w:ascii="Times New Roman" w:hAnsi="Times New Roman" w:cs="Times New Roman"/>
          <w:sz w:val="24"/>
          <w:szCs w:val="24"/>
        </w:rPr>
        <w:t>М.М. Макарова</w:t>
      </w:r>
    </w:p>
    <w:p w:rsidR="00BB3231" w:rsidRDefault="00BB3231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BB3231" w:rsidRDefault="00BB3231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D3E1C" w:rsidRDefault="000D3E1C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BB3231" w:rsidRDefault="00BB3231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BB3231" w:rsidRDefault="00E16E97">
      <w:pPr>
        <w:tabs>
          <w:tab w:val="left" w:pos="7371"/>
        </w:tabs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9964C5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Павловский Посад -1 экз.                                     </w:t>
      </w:r>
    </w:p>
    <w:p w:rsidR="00BB3231" w:rsidRDefault="00BB3231">
      <w:pPr>
        <w:jc w:val="both"/>
      </w:pPr>
    </w:p>
    <w:p w:rsidR="00BB3231" w:rsidRDefault="00BB3231">
      <w:pPr>
        <w:jc w:val="both"/>
      </w:pPr>
      <w:bookmarkStart w:id="1" w:name="_GoBack"/>
      <w:bookmarkEnd w:id="1"/>
    </w:p>
    <w:p w:rsidR="00BB3231" w:rsidRDefault="00BB3231">
      <w:pPr>
        <w:jc w:val="both"/>
      </w:pPr>
    </w:p>
    <w:p w:rsidR="00BB3231" w:rsidRDefault="00BB3231">
      <w:pPr>
        <w:jc w:val="both"/>
      </w:pPr>
    </w:p>
    <w:p w:rsidR="00B07E46" w:rsidRDefault="00B07E46">
      <w:pPr>
        <w:jc w:val="both"/>
      </w:pPr>
    </w:p>
    <w:sectPr w:rsidR="00B07E46" w:rsidSect="002B5C38">
      <w:pgSz w:w="11906" w:h="16838"/>
      <w:pgMar w:top="1135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231"/>
    <w:rsid w:val="000A33C9"/>
    <w:rsid w:val="000D3E1C"/>
    <w:rsid w:val="002B5C38"/>
    <w:rsid w:val="003540D1"/>
    <w:rsid w:val="003F18FE"/>
    <w:rsid w:val="00494F63"/>
    <w:rsid w:val="0052608A"/>
    <w:rsid w:val="00934593"/>
    <w:rsid w:val="009964C5"/>
    <w:rsid w:val="00A05B22"/>
    <w:rsid w:val="00AD38A2"/>
    <w:rsid w:val="00B07E46"/>
    <w:rsid w:val="00BB3231"/>
    <w:rsid w:val="00CB5A6F"/>
    <w:rsid w:val="00E16E97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3642-3811-4663-A540-DC44A94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31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A7600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24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qFormat/>
    <w:locked/>
    <w:rsid w:val="008E785A"/>
    <w:rPr>
      <w:sz w:val="28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BA48B9"/>
    <w:rPr>
      <w:sz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A7600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0A33C9"/>
    <w:rPr>
      <w:sz w:val="24"/>
      <w:szCs w:val="24"/>
    </w:rPr>
  </w:style>
  <w:style w:type="character" w:customStyle="1" w:styleId="ListLabel2">
    <w:name w:val="ListLabel 2"/>
    <w:qFormat/>
    <w:rsid w:val="000A33C9"/>
    <w:rPr>
      <w:rFonts w:eastAsia="Times New Roman" w:cs="Times New Roman"/>
    </w:rPr>
  </w:style>
  <w:style w:type="character" w:customStyle="1" w:styleId="ListLabel3">
    <w:name w:val="ListLabel 3"/>
    <w:qFormat/>
    <w:rsid w:val="000A33C9"/>
    <w:rPr>
      <w:rFonts w:cs="Times New Roman"/>
    </w:rPr>
  </w:style>
  <w:style w:type="character" w:customStyle="1" w:styleId="ListLabel4">
    <w:name w:val="ListLabel 4"/>
    <w:qFormat/>
    <w:rsid w:val="000A33C9"/>
    <w:rPr>
      <w:rFonts w:cs="Times New Roman"/>
    </w:rPr>
  </w:style>
  <w:style w:type="character" w:customStyle="1" w:styleId="ListLabel5">
    <w:name w:val="ListLabel 5"/>
    <w:qFormat/>
    <w:rsid w:val="000A33C9"/>
    <w:rPr>
      <w:rFonts w:cs="Times New Roman"/>
    </w:rPr>
  </w:style>
  <w:style w:type="character" w:customStyle="1" w:styleId="ListLabel6">
    <w:name w:val="ListLabel 6"/>
    <w:qFormat/>
    <w:rsid w:val="000A33C9"/>
    <w:rPr>
      <w:rFonts w:cs="Times New Roman"/>
    </w:rPr>
  </w:style>
  <w:style w:type="character" w:customStyle="1" w:styleId="ListLabel7">
    <w:name w:val="ListLabel 7"/>
    <w:qFormat/>
    <w:rsid w:val="000A33C9"/>
    <w:rPr>
      <w:rFonts w:cs="Times New Roman"/>
    </w:rPr>
  </w:style>
  <w:style w:type="character" w:customStyle="1" w:styleId="ListLabel8">
    <w:name w:val="ListLabel 8"/>
    <w:qFormat/>
    <w:rsid w:val="000A33C9"/>
    <w:rPr>
      <w:rFonts w:cs="Times New Roman"/>
    </w:rPr>
  </w:style>
  <w:style w:type="character" w:customStyle="1" w:styleId="ListLabel9">
    <w:name w:val="ListLabel 9"/>
    <w:qFormat/>
    <w:rsid w:val="000A33C9"/>
    <w:rPr>
      <w:rFonts w:cs="Times New Roman"/>
    </w:rPr>
  </w:style>
  <w:style w:type="character" w:customStyle="1" w:styleId="ListLabel10">
    <w:name w:val="ListLabel 10"/>
    <w:qFormat/>
    <w:rsid w:val="000A33C9"/>
    <w:rPr>
      <w:rFonts w:cs="Times New Roman"/>
    </w:rPr>
  </w:style>
  <w:style w:type="character" w:customStyle="1" w:styleId="ListLabel11">
    <w:name w:val="ListLabel 11"/>
    <w:qFormat/>
    <w:rsid w:val="000A33C9"/>
    <w:rPr>
      <w:rFonts w:cs="Times New Roman"/>
    </w:rPr>
  </w:style>
  <w:style w:type="paragraph" w:customStyle="1" w:styleId="a4">
    <w:name w:val="Заголовок"/>
    <w:basedOn w:val="a"/>
    <w:next w:val="a5"/>
    <w:qFormat/>
    <w:rsid w:val="000A33C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A33C9"/>
    <w:pPr>
      <w:spacing w:after="140" w:line="276" w:lineRule="auto"/>
    </w:pPr>
  </w:style>
  <w:style w:type="paragraph" w:styleId="a6">
    <w:name w:val="List"/>
    <w:basedOn w:val="a5"/>
    <w:rsid w:val="000A33C9"/>
    <w:rPr>
      <w:rFonts w:cs="Arial"/>
    </w:rPr>
  </w:style>
  <w:style w:type="paragraph" w:styleId="a7">
    <w:name w:val="caption"/>
    <w:basedOn w:val="a"/>
    <w:qFormat/>
    <w:rsid w:val="000A33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A33C9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02EB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024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F024C4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20">
    <w:name w:val="Основной текст (2)"/>
    <w:basedOn w:val="a"/>
    <w:link w:val="2"/>
    <w:qFormat/>
    <w:rsid w:val="008E785A"/>
    <w:pPr>
      <w:widowControl w:val="0"/>
      <w:shd w:val="clear" w:color="auto" w:fill="FFFFFF"/>
      <w:spacing w:after="720" w:line="240" w:lineRule="atLeast"/>
      <w:jc w:val="both"/>
    </w:pPr>
    <w:rPr>
      <w:sz w:val="28"/>
    </w:rPr>
  </w:style>
  <w:style w:type="paragraph" w:customStyle="1" w:styleId="30">
    <w:name w:val="Основной текст (3)"/>
    <w:basedOn w:val="a"/>
    <w:link w:val="3"/>
    <w:qFormat/>
    <w:rsid w:val="00BA48B9"/>
    <w:pPr>
      <w:widowControl w:val="0"/>
      <w:shd w:val="clear" w:color="auto" w:fill="FFFFFF"/>
      <w:spacing w:after="0" w:line="274" w:lineRule="exact"/>
      <w:jc w:val="right"/>
    </w:pPr>
    <w:rPr>
      <w:sz w:val="21"/>
    </w:rPr>
  </w:style>
  <w:style w:type="paragraph" w:customStyle="1" w:styleId="ConsPlusCell">
    <w:name w:val="ConsPlusCell"/>
    <w:qFormat/>
    <w:rsid w:val="00705787"/>
    <w:pPr>
      <w:widowControl w:val="0"/>
    </w:pPr>
    <w:rPr>
      <w:rFonts w:ascii="Calibri" w:eastAsiaTheme="minorEastAsia" w:hAnsi="Calibri" w:cs="Calibri"/>
      <w:sz w:val="22"/>
      <w:lang w:eastAsia="ru-RU"/>
    </w:rPr>
  </w:style>
  <w:style w:type="table" w:styleId="ab">
    <w:name w:val="Table Grid"/>
    <w:basedOn w:val="a1"/>
    <w:uiPriority w:val="59"/>
    <w:rsid w:val="00C8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D38A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00F8-1A5F-4D11-B5E5-F5D04DFA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adm012</cp:lastModifiedBy>
  <cp:revision>20</cp:revision>
  <cp:lastPrinted>2020-03-04T11:57:00Z</cp:lastPrinted>
  <dcterms:created xsi:type="dcterms:W3CDTF">2020-02-25T13:14:00Z</dcterms:created>
  <dcterms:modified xsi:type="dcterms:W3CDTF">2020-04-30T12:23:00Z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