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C2D" w:rsidRDefault="00722C2D" w:rsidP="009711B0">
      <w:pPr>
        <w:jc w:val="both"/>
      </w:pPr>
    </w:p>
    <w:p w:rsidR="009711B0" w:rsidRPr="00F52C48" w:rsidRDefault="001C7977" w:rsidP="009711B0">
      <w:pPr>
        <w:suppressAutoHyphens/>
        <w:jc w:val="center"/>
        <w:rPr>
          <w:rFonts w:ascii="Arial" w:hAnsi="Arial" w:cs="Arial"/>
          <w:b/>
          <w:caps/>
          <w:sz w:val="30"/>
          <w:lang w:eastAsia="ar-SA"/>
        </w:rPr>
      </w:pPr>
      <w:r w:rsidRPr="00D1026F">
        <w:rPr>
          <w:noProof/>
        </w:rPr>
        <w:drawing>
          <wp:inline distT="0" distB="0" distL="0" distR="0">
            <wp:extent cx="6953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1B0" w:rsidRPr="00926C7F" w:rsidRDefault="009711B0" w:rsidP="009711B0">
      <w:pPr>
        <w:keepNext/>
        <w:numPr>
          <w:ilvl w:val="0"/>
          <w:numId w:val="3"/>
        </w:numPr>
        <w:suppressAutoHyphens/>
        <w:spacing w:line="360" w:lineRule="auto"/>
        <w:jc w:val="center"/>
        <w:outlineLvl w:val="0"/>
        <w:rPr>
          <w:rFonts w:ascii="Arial" w:hAnsi="Arial" w:cs="Arial"/>
          <w:b/>
          <w:caps/>
          <w:sz w:val="30"/>
          <w:lang w:eastAsia="ar-SA"/>
        </w:rPr>
      </w:pPr>
      <w:r w:rsidRPr="00926C7F">
        <w:rPr>
          <w:rFonts w:ascii="Arial" w:hAnsi="Arial" w:cs="Arial"/>
          <w:b/>
          <w:caps/>
          <w:sz w:val="30"/>
          <w:lang w:eastAsia="ar-SA"/>
        </w:rPr>
        <w:t>АДМИНИСТРАЦИя</w:t>
      </w:r>
    </w:p>
    <w:p w:rsidR="009711B0" w:rsidRPr="006E70C4" w:rsidRDefault="009711B0" w:rsidP="009711B0">
      <w:pPr>
        <w:keepNext/>
        <w:numPr>
          <w:ilvl w:val="0"/>
          <w:numId w:val="3"/>
        </w:numPr>
        <w:suppressAutoHyphens/>
        <w:spacing w:line="360" w:lineRule="auto"/>
        <w:jc w:val="center"/>
        <w:outlineLvl w:val="0"/>
        <w:rPr>
          <w:rFonts w:ascii="Arial" w:hAnsi="Arial" w:cs="Arial"/>
          <w:b/>
          <w:caps/>
          <w:sz w:val="44"/>
          <w:lang w:eastAsia="ar-SA"/>
        </w:rPr>
      </w:pPr>
      <w:r>
        <w:rPr>
          <w:rFonts w:ascii="Arial" w:hAnsi="Arial" w:cs="Arial"/>
          <w:b/>
          <w:caps/>
          <w:sz w:val="30"/>
          <w:lang w:eastAsia="ar-SA"/>
        </w:rPr>
        <w:t>городского округа Павловский Посад</w:t>
      </w:r>
    </w:p>
    <w:p w:rsidR="009711B0" w:rsidRPr="00926C7F" w:rsidRDefault="009711B0" w:rsidP="009711B0">
      <w:pPr>
        <w:keepNext/>
        <w:numPr>
          <w:ilvl w:val="0"/>
          <w:numId w:val="3"/>
        </w:numPr>
        <w:suppressAutoHyphens/>
        <w:spacing w:line="360" w:lineRule="auto"/>
        <w:jc w:val="center"/>
        <w:outlineLvl w:val="0"/>
        <w:rPr>
          <w:rFonts w:ascii="Arial" w:hAnsi="Arial" w:cs="Arial"/>
          <w:b/>
          <w:caps/>
          <w:sz w:val="44"/>
          <w:lang w:eastAsia="ar-SA"/>
        </w:rPr>
      </w:pPr>
      <w:r w:rsidRPr="00926C7F">
        <w:rPr>
          <w:rFonts w:ascii="Arial" w:hAnsi="Arial" w:cs="Arial"/>
          <w:b/>
          <w:caps/>
          <w:sz w:val="30"/>
          <w:lang w:eastAsia="ar-SA"/>
        </w:rPr>
        <w:t xml:space="preserve"> МОСКОВСКОЙ ОБЛАСТИ</w:t>
      </w:r>
    </w:p>
    <w:p w:rsidR="009711B0" w:rsidRPr="00926C7F" w:rsidRDefault="009711B0" w:rsidP="009711B0">
      <w:pPr>
        <w:keepNext/>
        <w:numPr>
          <w:ilvl w:val="0"/>
          <w:numId w:val="3"/>
        </w:numPr>
        <w:suppressAutoHyphens/>
        <w:spacing w:line="360" w:lineRule="auto"/>
        <w:jc w:val="center"/>
        <w:outlineLvl w:val="0"/>
        <w:rPr>
          <w:rFonts w:ascii="Arial" w:hAnsi="Arial" w:cs="Arial"/>
          <w:b/>
          <w:sz w:val="28"/>
          <w:lang w:eastAsia="ar-SA"/>
        </w:rPr>
      </w:pPr>
      <w:r w:rsidRPr="00926C7F">
        <w:rPr>
          <w:rFonts w:ascii="Arial" w:hAnsi="Arial" w:cs="Arial"/>
          <w:b/>
          <w:caps/>
          <w:sz w:val="44"/>
          <w:lang w:eastAsia="ar-SA"/>
        </w:rPr>
        <w:t>ПОСТАНОВЛЕНИЕ</w:t>
      </w:r>
    </w:p>
    <w:p w:rsidR="009711B0" w:rsidRPr="00926C7F" w:rsidRDefault="001C7977" w:rsidP="009711B0">
      <w:pPr>
        <w:suppressAutoHyphens/>
        <w:jc w:val="center"/>
        <w:rPr>
          <w:sz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2747645</wp:posOffset>
                </wp:positionH>
                <wp:positionV relativeFrom="paragraph">
                  <wp:posOffset>90805</wp:posOffset>
                </wp:positionV>
                <wp:extent cx="2699385" cy="180340"/>
                <wp:effectExtent l="4445" t="8890" r="1270" b="127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180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25"/>
                              <w:gridCol w:w="406"/>
                              <w:gridCol w:w="1922"/>
                            </w:tblGrid>
                            <w:tr w:rsidR="009711B0">
                              <w:tc>
                                <w:tcPr>
                                  <w:tcW w:w="1925" w:type="dxa"/>
                                  <w:tcBorders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:rsidR="009711B0" w:rsidRDefault="002838CF">
                                  <w:pPr>
                                    <w:snapToGrid w:val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21.10.2019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bottom"/>
                                </w:tcPr>
                                <w:p w:rsidR="009711B0" w:rsidRDefault="009711B0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  <w:tcBorders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:rsidR="009711B0" w:rsidRDefault="002838CF">
                                  <w:pPr>
                                    <w:snapToGrid w:val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1845</w:t>
                                  </w:r>
                                </w:p>
                              </w:tc>
                            </w:tr>
                          </w:tbl>
                          <w:p w:rsidR="009711B0" w:rsidRDefault="009711B0" w:rsidP="009711B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6.35pt;margin-top:7.15pt;width:212.55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25"/>
                        <w:gridCol w:w="406"/>
                        <w:gridCol w:w="1922"/>
                      </w:tblGrid>
                      <w:tr w:rsidR="009711B0">
                        <w:tc>
                          <w:tcPr>
                            <w:tcW w:w="1925" w:type="dxa"/>
                            <w:tcBorders>
                              <w:bottom w:val="single" w:sz="4" w:space="0" w:color="000000"/>
                            </w:tcBorders>
                            <w:vAlign w:val="bottom"/>
                          </w:tcPr>
                          <w:p w:rsidR="009711B0" w:rsidRDefault="002838CF">
                            <w:pPr>
                              <w:snapToGrid w:val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21.10.2019</w:t>
                            </w:r>
                          </w:p>
                        </w:tc>
                        <w:tc>
                          <w:tcPr>
                            <w:tcW w:w="406" w:type="dxa"/>
                            <w:vAlign w:val="bottom"/>
                          </w:tcPr>
                          <w:p w:rsidR="009711B0" w:rsidRDefault="009711B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922" w:type="dxa"/>
                            <w:tcBorders>
                              <w:bottom w:val="single" w:sz="4" w:space="0" w:color="000000"/>
                            </w:tcBorders>
                            <w:vAlign w:val="bottom"/>
                          </w:tcPr>
                          <w:p w:rsidR="009711B0" w:rsidRDefault="002838CF">
                            <w:pPr>
                              <w:snapToGrid w:val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1845</w:t>
                            </w:r>
                          </w:p>
                        </w:tc>
                      </w:tr>
                    </w:tbl>
                    <w:p w:rsidR="009711B0" w:rsidRDefault="009711B0" w:rsidP="009711B0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9711B0" w:rsidRPr="00926C7F" w:rsidRDefault="009711B0" w:rsidP="009711B0">
      <w:pPr>
        <w:suppressAutoHyphens/>
        <w:jc w:val="center"/>
        <w:rPr>
          <w:sz w:val="24"/>
          <w:lang w:eastAsia="ar-SA"/>
        </w:rPr>
      </w:pPr>
    </w:p>
    <w:p w:rsidR="008D7ADE" w:rsidRPr="006E70C4" w:rsidRDefault="009711B0" w:rsidP="009711B0">
      <w:pPr>
        <w:ind w:firstLine="851"/>
        <w:jc w:val="both"/>
      </w:pPr>
      <w:r>
        <w:rPr>
          <w:sz w:val="24"/>
          <w:lang w:eastAsia="ar-SA"/>
        </w:rPr>
        <w:t xml:space="preserve">                                               </w:t>
      </w:r>
      <w:r w:rsidRPr="00926C7F">
        <w:rPr>
          <w:sz w:val="24"/>
          <w:lang w:eastAsia="ar-SA"/>
        </w:rPr>
        <w:t>г. Павловский Посад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A2CCD">
        <w:t xml:space="preserve"> </w:t>
      </w:r>
    </w:p>
    <w:p w:rsidR="009F3A48" w:rsidRDefault="009F3A48" w:rsidP="00484C7C">
      <w:pPr>
        <w:jc w:val="both"/>
        <w:rPr>
          <w:sz w:val="24"/>
        </w:rPr>
      </w:pPr>
      <w:bookmarkStart w:id="0" w:name="_GoBack"/>
      <w:r>
        <w:rPr>
          <w:sz w:val="24"/>
        </w:rPr>
        <w:t>Об утверждении перечня мест</w:t>
      </w:r>
    </w:p>
    <w:p w:rsidR="009F3A48" w:rsidRDefault="009F3A48" w:rsidP="00484C7C">
      <w:pPr>
        <w:jc w:val="both"/>
        <w:rPr>
          <w:sz w:val="24"/>
        </w:rPr>
      </w:pPr>
      <w:r>
        <w:rPr>
          <w:sz w:val="24"/>
        </w:rPr>
        <w:t>проведения ярмарок на территории</w:t>
      </w:r>
    </w:p>
    <w:p w:rsidR="009F3A48" w:rsidRDefault="006E70C4" w:rsidP="00484C7C">
      <w:pPr>
        <w:jc w:val="both"/>
        <w:rPr>
          <w:sz w:val="24"/>
        </w:rPr>
      </w:pPr>
      <w:r>
        <w:rPr>
          <w:sz w:val="24"/>
        </w:rPr>
        <w:t>городского округа Павловский Посад</w:t>
      </w:r>
    </w:p>
    <w:p w:rsidR="009F3A48" w:rsidRDefault="001B5B79" w:rsidP="00484C7C">
      <w:pPr>
        <w:jc w:val="both"/>
        <w:rPr>
          <w:sz w:val="24"/>
        </w:rPr>
      </w:pPr>
      <w:r>
        <w:rPr>
          <w:sz w:val="24"/>
        </w:rPr>
        <w:t>Московской области на 2020</w:t>
      </w:r>
      <w:r w:rsidR="009F3A48">
        <w:rPr>
          <w:sz w:val="24"/>
        </w:rPr>
        <w:t xml:space="preserve"> год</w:t>
      </w:r>
    </w:p>
    <w:bookmarkEnd w:id="0"/>
    <w:p w:rsidR="009F3A48" w:rsidRDefault="009F3A48" w:rsidP="009F3A48">
      <w:pPr>
        <w:ind w:firstLine="851"/>
        <w:jc w:val="both"/>
        <w:rPr>
          <w:sz w:val="24"/>
        </w:rPr>
      </w:pPr>
    </w:p>
    <w:p w:rsidR="009F3A48" w:rsidRDefault="009F3A48" w:rsidP="0069009F">
      <w:pPr>
        <w:ind w:firstLine="851"/>
        <w:jc w:val="both"/>
        <w:rPr>
          <w:sz w:val="24"/>
          <w:szCs w:val="24"/>
        </w:rPr>
      </w:pPr>
      <w:r>
        <w:rPr>
          <w:sz w:val="24"/>
        </w:rPr>
        <w:t xml:space="preserve">В соответствии с Федеральным законом от 28.12.2009 №381-ФЗ «Об основах государственного регулирования торговой деятельности в Российской Федерации», Законом Московской области от 24.12.2010 №174/2010-ОЗ «О государственном регулировании торговой деятельности в Московской области», постановлением Правительства Московской области от 07.11.2012 №1394/40 «Об утверждении Порядка организации ярмарок на территории Московской области и продажи товаров (выполнения работ, оказания услуг) на них» и </w:t>
      </w:r>
      <w:r>
        <w:rPr>
          <w:sz w:val="24"/>
          <w:szCs w:val="24"/>
        </w:rPr>
        <w:t xml:space="preserve">в целях улучшения организации торгового обслуживания  населения </w:t>
      </w:r>
      <w:r w:rsidR="006E70C4">
        <w:rPr>
          <w:sz w:val="24"/>
          <w:szCs w:val="24"/>
        </w:rPr>
        <w:t>городского округа Павловский Посад</w:t>
      </w:r>
      <w:r>
        <w:rPr>
          <w:sz w:val="24"/>
          <w:szCs w:val="24"/>
        </w:rPr>
        <w:t xml:space="preserve"> Московской области, </w:t>
      </w:r>
    </w:p>
    <w:p w:rsidR="006E70C4" w:rsidRDefault="006E70C4" w:rsidP="0069009F">
      <w:pPr>
        <w:ind w:firstLine="851"/>
        <w:jc w:val="both"/>
        <w:rPr>
          <w:sz w:val="24"/>
          <w:szCs w:val="24"/>
        </w:rPr>
      </w:pPr>
    </w:p>
    <w:p w:rsidR="009F3A48" w:rsidRDefault="009F3A48" w:rsidP="009F3A48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484C7C" w:rsidRDefault="00484C7C" w:rsidP="009F3A48">
      <w:pPr>
        <w:ind w:firstLine="851"/>
        <w:jc w:val="center"/>
        <w:rPr>
          <w:sz w:val="24"/>
          <w:szCs w:val="24"/>
        </w:rPr>
      </w:pPr>
    </w:p>
    <w:p w:rsidR="009F3A48" w:rsidRDefault="009F3A48" w:rsidP="009F3A4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Перечень мест проведения ярмарок на территории </w:t>
      </w:r>
      <w:r w:rsidR="006E70C4">
        <w:rPr>
          <w:sz w:val="24"/>
          <w:szCs w:val="24"/>
        </w:rPr>
        <w:t>городского округа Павловский</w:t>
      </w:r>
      <w:r w:rsidR="001B5B79">
        <w:rPr>
          <w:sz w:val="24"/>
          <w:szCs w:val="24"/>
        </w:rPr>
        <w:t xml:space="preserve"> Посад Московской области на 2020</w:t>
      </w:r>
      <w:r>
        <w:rPr>
          <w:sz w:val="24"/>
          <w:szCs w:val="24"/>
        </w:rPr>
        <w:t xml:space="preserve"> год (прилагается).</w:t>
      </w:r>
    </w:p>
    <w:p w:rsidR="009F3A48" w:rsidRDefault="009F3A48" w:rsidP="009F3A4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Отделу </w:t>
      </w:r>
      <w:r w:rsidR="00484C7C">
        <w:rPr>
          <w:sz w:val="24"/>
          <w:szCs w:val="24"/>
        </w:rPr>
        <w:t>потребительского рынка</w:t>
      </w:r>
      <w:r w:rsidR="006E70C4">
        <w:rPr>
          <w:sz w:val="24"/>
          <w:szCs w:val="24"/>
        </w:rPr>
        <w:t xml:space="preserve"> и услуг</w:t>
      </w:r>
      <w:r w:rsidR="008C15D1">
        <w:rPr>
          <w:sz w:val="24"/>
          <w:szCs w:val="24"/>
        </w:rPr>
        <w:t xml:space="preserve"> </w:t>
      </w:r>
      <w:r w:rsidR="006E70C4">
        <w:rPr>
          <w:sz w:val="24"/>
          <w:szCs w:val="24"/>
        </w:rPr>
        <w:t xml:space="preserve">МКУ «Центр </w:t>
      </w:r>
      <w:r w:rsidR="001B5B79">
        <w:rPr>
          <w:sz w:val="24"/>
          <w:szCs w:val="24"/>
        </w:rPr>
        <w:t xml:space="preserve">экономического </w:t>
      </w:r>
      <w:r w:rsidR="006E70C4">
        <w:rPr>
          <w:sz w:val="24"/>
          <w:szCs w:val="24"/>
        </w:rPr>
        <w:t>развития</w:t>
      </w:r>
      <w:r w:rsidR="001B5B79">
        <w:rPr>
          <w:sz w:val="24"/>
          <w:szCs w:val="24"/>
        </w:rPr>
        <w:t>, потребительского рынка и ритуальных услуг</w:t>
      </w:r>
      <w:r w:rsidR="006E70C4">
        <w:rPr>
          <w:sz w:val="24"/>
          <w:szCs w:val="24"/>
        </w:rPr>
        <w:t>»</w:t>
      </w:r>
      <w:r w:rsidR="008C15D1">
        <w:rPr>
          <w:sz w:val="24"/>
          <w:szCs w:val="24"/>
        </w:rPr>
        <w:t xml:space="preserve"> </w:t>
      </w:r>
      <w:r w:rsidR="001B5B79">
        <w:rPr>
          <w:sz w:val="24"/>
          <w:szCs w:val="24"/>
        </w:rPr>
        <w:t>(</w:t>
      </w:r>
      <w:proofErr w:type="spellStart"/>
      <w:r w:rsidR="001B5B79">
        <w:rPr>
          <w:sz w:val="24"/>
          <w:szCs w:val="24"/>
        </w:rPr>
        <w:t>Каплевская</w:t>
      </w:r>
      <w:proofErr w:type="spellEnd"/>
      <w:r w:rsidR="00DA44AD">
        <w:rPr>
          <w:sz w:val="24"/>
          <w:szCs w:val="24"/>
        </w:rPr>
        <w:t xml:space="preserve"> </w:t>
      </w:r>
      <w:r w:rsidR="001B5B79">
        <w:rPr>
          <w:sz w:val="24"/>
          <w:szCs w:val="24"/>
        </w:rPr>
        <w:t>Е</w:t>
      </w:r>
      <w:r w:rsidR="00DA44AD">
        <w:rPr>
          <w:sz w:val="24"/>
          <w:szCs w:val="24"/>
        </w:rPr>
        <w:t>.</w:t>
      </w:r>
      <w:r w:rsidR="001B5B79">
        <w:rPr>
          <w:sz w:val="24"/>
          <w:szCs w:val="24"/>
        </w:rPr>
        <w:t>В</w:t>
      </w:r>
      <w:r w:rsidR="00DA44AD">
        <w:rPr>
          <w:sz w:val="24"/>
          <w:szCs w:val="24"/>
        </w:rPr>
        <w:t>.)</w:t>
      </w:r>
      <w:r>
        <w:rPr>
          <w:sz w:val="24"/>
          <w:szCs w:val="24"/>
        </w:rPr>
        <w:t xml:space="preserve"> направить данный перечень в Министерство потребительского рынка и услуг Московской области.</w:t>
      </w:r>
    </w:p>
    <w:p w:rsidR="009F3A48" w:rsidRDefault="009F3A48" w:rsidP="009F3A48">
      <w:pPr>
        <w:ind w:firstLine="851"/>
        <w:jc w:val="both"/>
        <w:rPr>
          <w:sz w:val="24"/>
        </w:rPr>
      </w:pPr>
      <w:r>
        <w:rPr>
          <w:sz w:val="24"/>
        </w:rPr>
        <w:t>3. Опубликовать постановление в «</w:t>
      </w:r>
      <w:r w:rsidR="006E70C4">
        <w:rPr>
          <w:sz w:val="24"/>
        </w:rPr>
        <w:t>Информационном вестнике городского округа Павловский Посад</w:t>
      </w:r>
      <w:r>
        <w:rPr>
          <w:sz w:val="24"/>
        </w:rPr>
        <w:t>»</w:t>
      </w:r>
      <w:r w:rsidR="002B306F">
        <w:rPr>
          <w:sz w:val="24"/>
        </w:rPr>
        <w:t xml:space="preserve"> и разместить на официальном сайте Администрации </w:t>
      </w:r>
      <w:r w:rsidR="006E70C4">
        <w:rPr>
          <w:sz w:val="24"/>
        </w:rPr>
        <w:t>городского округа Павловский Посад</w:t>
      </w:r>
      <w:r w:rsidR="002B306F">
        <w:rPr>
          <w:sz w:val="24"/>
        </w:rPr>
        <w:t xml:space="preserve"> Московской области в информационно-телекоммуникационной сети Интернет</w:t>
      </w:r>
      <w:r>
        <w:rPr>
          <w:sz w:val="24"/>
        </w:rPr>
        <w:t>.</w:t>
      </w:r>
    </w:p>
    <w:p w:rsidR="002B306F" w:rsidRDefault="002B306F" w:rsidP="002B306F">
      <w:pPr>
        <w:ind w:firstLine="851"/>
        <w:jc w:val="both"/>
        <w:rPr>
          <w:sz w:val="24"/>
        </w:rPr>
      </w:pPr>
      <w:r>
        <w:rPr>
          <w:sz w:val="24"/>
        </w:rPr>
        <w:t xml:space="preserve">4. Постановление Администрации </w:t>
      </w:r>
      <w:r w:rsidR="007C3003">
        <w:rPr>
          <w:sz w:val="24"/>
        </w:rPr>
        <w:t>городского округа Павловский Посад</w:t>
      </w:r>
      <w:r>
        <w:rPr>
          <w:sz w:val="24"/>
        </w:rPr>
        <w:t xml:space="preserve"> Московской области от </w:t>
      </w:r>
      <w:r w:rsidR="00006903">
        <w:rPr>
          <w:sz w:val="24"/>
        </w:rPr>
        <w:t>29.10.2018</w:t>
      </w:r>
      <w:r w:rsidR="006E70C4">
        <w:rPr>
          <w:sz w:val="24"/>
        </w:rPr>
        <w:t xml:space="preserve"> №</w:t>
      </w:r>
      <w:r w:rsidR="00504E7D">
        <w:rPr>
          <w:sz w:val="24"/>
        </w:rPr>
        <w:t xml:space="preserve"> </w:t>
      </w:r>
      <w:r w:rsidR="001B5B79">
        <w:rPr>
          <w:sz w:val="24"/>
        </w:rPr>
        <w:t xml:space="preserve">2190 </w:t>
      </w:r>
      <w:r>
        <w:rPr>
          <w:sz w:val="24"/>
        </w:rPr>
        <w:t xml:space="preserve">«Об утверждении перечня мест проведения ярмарок на территории </w:t>
      </w:r>
      <w:r w:rsidR="00504E7D">
        <w:rPr>
          <w:sz w:val="24"/>
        </w:rPr>
        <w:t xml:space="preserve">городского округа Павловский Посад </w:t>
      </w:r>
      <w:r w:rsidR="006E70C4">
        <w:rPr>
          <w:sz w:val="24"/>
        </w:rPr>
        <w:t>Московской области на 201</w:t>
      </w:r>
      <w:r w:rsidR="001B5B79">
        <w:rPr>
          <w:sz w:val="24"/>
        </w:rPr>
        <w:t>9</w:t>
      </w:r>
      <w:r>
        <w:rPr>
          <w:sz w:val="24"/>
        </w:rPr>
        <w:t xml:space="preserve"> год» </w:t>
      </w:r>
      <w:r w:rsidR="00F2536E">
        <w:rPr>
          <w:sz w:val="24"/>
        </w:rPr>
        <w:t xml:space="preserve">(с изменениями и дополнениями) </w:t>
      </w:r>
      <w:r>
        <w:rPr>
          <w:sz w:val="24"/>
        </w:rPr>
        <w:t>счит</w:t>
      </w:r>
      <w:r w:rsidR="001B5B79">
        <w:rPr>
          <w:sz w:val="24"/>
        </w:rPr>
        <w:t>ать утратившим силу с 01.01.2020</w:t>
      </w:r>
      <w:r>
        <w:rPr>
          <w:sz w:val="24"/>
        </w:rPr>
        <w:t>.</w:t>
      </w:r>
    </w:p>
    <w:p w:rsidR="009F3A48" w:rsidRDefault="002B306F" w:rsidP="009F3A48">
      <w:pPr>
        <w:ind w:firstLine="851"/>
        <w:jc w:val="both"/>
        <w:rPr>
          <w:sz w:val="24"/>
        </w:rPr>
      </w:pPr>
      <w:r>
        <w:rPr>
          <w:sz w:val="24"/>
        </w:rPr>
        <w:t>5</w:t>
      </w:r>
      <w:r w:rsidR="009F3A48">
        <w:rPr>
          <w:sz w:val="24"/>
        </w:rPr>
        <w:t xml:space="preserve">.  Контроль за исполнением настоящего постановления возложить на заместителя </w:t>
      </w:r>
      <w:r w:rsidR="006E70C4">
        <w:rPr>
          <w:sz w:val="24"/>
        </w:rPr>
        <w:t>Главы</w:t>
      </w:r>
      <w:r w:rsidR="009F3A48">
        <w:rPr>
          <w:sz w:val="24"/>
        </w:rPr>
        <w:t xml:space="preserve"> Администрации </w:t>
      </w:r>
      <w:r w:rsidR="006E70C4">
        <w:rPr>
          <w:sz w:val="24"/>
        </w:rPr>
        <w:t>городского округа Павловский Посад</w:t>
      </w:r>
      <w:r w:rsidR="009F3A48">
        <w:rPr>
          <w:sz w:val="24"/>
        </w:rPr>
        <w:t xml:space="preserve"> Московской области </w:t>
      </w:r>
      <w:r w:rsidR="00B850C6">
        <w:rPr>
          <w:sz w:val="24"/>
        </w:rPr>
        <w:t xml:space="preserve">                </w:t>
      </w:r>
      <w:r w:rsidR="00504E7D">
        <w:rPr>
          <w:sz w:val="24"/>
        </w:rPr>
        <w:t>Иванова А.Д</w:t>
      </w:r>
      <w:r w:rsidR="006E70C4">
        <w:rPr>
          <w:sz w:val="24"/>
        </w:rPr>
        <w:t>.</w:t>
      </w:r>
    </w:p>
    <w:p w:rsidR="009F3A48" w:rsidRDefault="009F3A48" w:rsidP="009F3A48">
      <w:pPr>
        <w:jc w:val="both"/>
        <w:rPr>
          <w:sz w:val="24"/>
        </w:rPr>
      </w:pPr>
    </w:p>
    <w:p w:rsidR="00484C7C" w:rsidRDefault="00484C7C" w:rsidP="009F3A48">
      <w:pPr>
        <w:jc w:val="both"/>
        <w:rPr>
          <w:sz w:val="24"/>
        </w:rPr>
      </w:pPr>
    </w:p>
    <w:p w:rsidR="009F3A48" w:rsidRDefault="009F3A48" w:rsidP="009F3A48">
      <w:pPr>
        <w:jc w:val="both"/>
        <w:rPr>
          <w:sz w:val="24"/>
        </w:rPr>
      </w:pPr>
      <w:r>
        <w:rPr>
          <w:sz w:val="24"/>
        </w:rPr>
        <w:t xml:space="preserve">   </w:t>
      </w:r>
      <w:r w:rsidR="006E70C4">
        <w:rPr>
          <w:sz w:val="24"/>
        </w:rPr>
        <w:t>Глава городского округа</w:t>
      </w:r>
    </w:p>
    <w:p w:rsidR="006E70C4" w:rsidRDefault="006E70C4" w:rsidP="009F3A48">
      <w:pPr>
        <w:jc w:val="both"/>
        <w:rPr>
          <w:sz w:val="24"/>
        </w:rPr>
      </w:pPr>
      <w:r>
        <w:rPr>
          <w:sz w:val="24"/>
        </w:rPr>
        <w:t xml:space="preserve">   Павловский Посад                                                                          </w:t>
      </w:r>
      <w:r w:rsidR="00565C1F">
        <w:rPr>
          <w:sz w:val="24"/>
        </w:rPr>
        <w:tab/>
      </w:r>
      <w:r w:rsidR="00565C1F">
        <w:rPr>
          <w:sz w:val="24"/>
        </w:rPr>
        <w:tab/>
      </w:r>
      <w:r>
        <w:rPr>
          <w:sz w:val="24"/>
        </w:rPr>
        <w:t xml:space="preserve"> О.Б. </w:t>
      </w:r>
      <w:proofErr w:type="spellStart"/>
      <w:r>
        <w:rPr>
          <w:sz w:val="24"/>
        </w:rPr>
        <w:t>Соковиков</w:t>
      </w:r>
      <w:proofErr w:type="spellEnd"/>
    </w:p>
    <w:p w:rsidR="00E85EFD" w:rsidRDefault="00E85EFD" w:rsidP="009F3A48">
      <w:pPr>
        <w:jc w:val="both"/>
        <w:rPr>
          <w:sz w:val="24"/>
        </w:rPr>
      </w:pPr>
    </w:p>
    <w:p w:rsidR="00C96473" w:rsidRPr="009652FF" w:rsidRDefault="00C96473" w:rsidP="00C96473">
      <w:pPr>
        <w:pStyle w:val="ConsPlusNormal"/>
        <w:jc w:val="both"/>
        <w:rPr>
          <w:rFonts w:ascii="Times New Roman" w:hAnsi="Times New Roman" w:cs="Times New Roman"/>
          <w:szCs w:val="12"/>
        </w:rPr>
      </w:pPr>
      <w:proofErr w:type="spellStart"/>
      <w:r>
        <w:rPr>
          <w:rFonts w:ascii="Times New Roman" w:hAnsi="Times New Roman" w:cs="Times New Roman"/>
          <w:szCs w:val="12"/>
        </w:rPr>
        <w:t>С.А.Федин</w:t>
      </w:r>
      <w:proofErr w:type="spellEnd"/>
    </w:p>
    <w:p w:rsidR="00C96473" w:rsidRDefault="00C96473" w:rsidP="00C96473">
      <w:pPr>
        <w:pStyle w:val="ConsPlusNormal"/>
        <w:jc w:val="both"/>
        <w:rPr>
          <w:rFonts w:ascii="Times New Roman" w:hAnsi="Times New Roman" w:cs="Times New Roman"/>
          <w:szCs w:val="12"/>
        </w:rPr>
      </w:pPr>
      <w:r w:rsidRPr="009652FF">
        <w:rPr>
          <w:rFonts w:ascii="Times New Roman" w:hAnsi="Times New Roman" w:cs="Times New Roman"/>
          <w:szCs w:val="12"/>
        </w:rPr>
        <w:t>8(49643)2-41-38</w:t>
      </w:r>
    </w:p>
    <w:p w:rsidR="009711B0" w:rsidRDefault="009711B0" w:rsidP="009F3A48">
      <w:pPr>
        <w:jc w:val="both"/>
      </w:pPr>
    </w:p>
    <w:p w:rsidR="008D4AC7" w:rsidRDefault="008D4AC7" w:rsidP="009F3A48">
      <w:pPr>
        <w:jc w:val="both"/>
      </w:pPr>
    </w:p>
    <w:p w:rsidR="006E70C4" w:rsidRDefault="006E70C4" w:rsidP="009F3A48">
      <w:pPr>
        <w:jc w:val="both"/>
      </w:pPr>
    </w:p>
    <w:p w:rsidR="006E70C4" w:rsidRDefault="006E70C4" w:rsidP="009F3A48">
      <w:pPr>
        <w:jc w:val="both"/>
      </w:pPr>
    </w:p>
    <w:p w:rsidR="006E70C4" w:rsidRDefault="006E70C4" w:rsidP="009F3A48">
      <w:pPr>
        <w:jc w:val="both"/>
      </w:pPr>
    </w:p>
    <w:p w:rsidR="006E70C4" w:rsidRPr="00717154" w:rsidRDefault="006E70C4" w:rsidP="009F3A48">
      <w:pPr>
        <w:jc w:val="both"/>
      </w:pPr>
    </w:p>
    <w:p w:rsidR="009F3A48" w:rsidRPr="009C0B2E" w:rsidRDefault="009F3A48" w:rsidP="009F3A4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484C7C">
        <w:rPr>
          <w:sz w:val="26"/>
          <w:szCs w:val="26"/>
        </w:rPr>
        <w:t xml:space="preserve">                </w:t>
      </w:r>
      <w:r>
        <w:rPr>
          <w:sz w:val="24"/>
          <w:szCs w:val="24"/>
        </w:rPr>
        <w:t>УТВЕРЖДЕН</w:t>
      </w:r>
    </w:p>
    <w:p w:rsidR="009F3A48" w:rsidRDefault="009F3A48" w:rsidP="009F3A48">
      <w:pPr>
        <w:autoSpaceDE w:val="0"/>
        <w:autoSpaceDN w:val="0"/>
        <w:adjustRightInd w:val="0"/>
        <w:ind w:firstLine="5670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9F3A48" w:rsidRDefault="00722C2D" w:rsidP="009F3A48">
      <w:pPr>
        <w:autoSpaceDE w:val="0"/>
        <w:autoSpaceDN w:val="0"/>
        <w:adjustRightInd w:val="0"/>
        <w:ind w:firstLine="5670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  <w:r w:rsidR="00565C1F">
        <w:rPr>
          <w:sz w:val="24"/>
          <w:szCs w:val="24"/>
        </w:rPr>
        <w:t xml:space="preserve"> </w:t>
      </w:r>
      <w:r>
        <w:rPr>
          <w:sz w:val="24"/>
          <w:szCs w:val="24"/>
        </w:rPr>
        <w:t>Павловский Посад</w:t>
      </w:r>
    </w:p>
    <w:p w:rsidR="009F3A48" w:rsidRDefault="009F3A48" w:rsidP="009F3A48">
      <w:pPr>
        <w:autoSpaceDE w:val="0"/>
        <w:autoSpaceDN w:val="0"/>
        <w:adjustRightInd w:val="0"/>
        <w:ind w:firstLine="5670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9F3A48" w:rsidRDefault="00484C7C" w:rsidP="009F3A48">
      <w:pPr>
        <w:autoSpaceDE w:val="0"/>
        <w:autoSpaceDN w:val="0"/>
        <w:adjustRightInd w:val="0"/>
        <w:ind w:firstLine="5670"/>
        <w:rPr>
          <w:sz w:val="24"/>
          <w:szCs w:val="24"/>
        </w:rPr>
      </w:pPr>
      <w:r>
        <w:rPr>
          <w:sz w:val="24"/>
          <w:szCs w:val="24"/>
        </w:rPr>
        <w:t>о</w:t>
      </w:r>
      <w:r w:rsidR="00DA44AD">
        <w:rPr>
          <w:sz w:val="24"/>
          <w:szCs w:val="24"/>
        </w:rPr>
        <w:t>т</w:t>
      </w:r>
      <w:r w:rsidR="00B567F2">
        <w:rPr>
          <w:sz w:val="24"/>
          <w:szCs w:val="24"/>
        </w:rPr>
        <w:t xml:space="preserve">  </w:t>
      </w:r>
      <w:r w:rsidR="00565C1F">
        <w:rPr>
          <w:sz w:val="24"/>
          <w:szCs w:val="24"/>
        </w:rPr>
        <w:t xml:space="preserve"> </w:t>
      </w:r>
      <w:r w:rsidR="00E02FD9">
        <w:rPr>
          <w:sz w:val="24"/>
          <w:szCs w:val="24"/>
        </w:rPr>
        <w:t xml:space="preserve"> </w:t>
      </w:r>
      <w:proofErr w:type="gramStart"/>
      <w:r w:rsidR="00F97563">
        <w:rPr>
          <w:sz w:val="24"/>
          <w:szCs w:val="24"/>
        </w:rPr>
        <w:t>21.10.2019</w:t>
      </w:r>
      <w:r w:rsidR="00565C1F">
        <w:rPr>
          <w:sz w:val="24"/>
          <w:szCs w:val="24"/>
        </w:rPr>
        <w:t xml:space="preserve">  </w:t>
      </w:r>
      <w:r w:rsidR="00DA44AD">
        <w:rPr>
          <w:sz w:val="24"/>
          <w:szCs w:val="24"/>
        </w:rPr>
        <w:t>№</w:t>
      </w:r>
      <w:proofErr w:type="gramEnd"/>
      <w:r w:rsidR="00E85EFD">
        <w:rPr>
          <w:sz w:val="24"/>
          <w:szCs w:val="24"/>
        </w:rPr>
        <w:t xml:space="preserve"> </w:t>
      </w:r>
      <w:r w:rsidR="00F97563">
        <w:rPr>
          <w:sz w:val="24"/>
          <w:szCs w:val="24"/>
        </w:rPr>
        <w:t>1845</w:t>
      </w:r>
    </w:p>
    <w:p w:rsidR="009F3A48" w:rsidRDefault="009F3A48" w:rsidP="009F3A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F3A48" w:rsidRDefault="009F3A48" w:rsidP="009711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мест проведения ярмарок на территории</w:t>
      </w:r>
    </w:p>
    <w:p w:rsidR="009F3A48" w:rsidRPr="00623864" w:rsidRDefault="006E70C4" w:rsidP="009F3A4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="009F3A48" w:rsidRPr="00623864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E02FD9">
        <w:rPr>
          <w:rFonts w:ascii="Times New Roman" w:hAnsi="Times New Roman" w:cs="Times New Roman"/>
          <w:sz w:val="24"/>
          <w:szCs w:val="24"/>
        </w:rPr>
        <w:t xml:space="preserve"> на 2020</w:t>
      </w:r>
      <w:r w:rsidR="009711B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F3A48" w:rsidRDefault="009F3A48" w:rsidP="009F3A4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9F3A48" w:rsidRDefault="009F3A48" w:rsidP="009F3A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1666"/>
        <w:gridCol w:w="1984"/>
        <w:gridCol w:w="1701"/>
        <w:gridCol w:w="1276"/>
        <w:gridCol w:w="1276"/>
        <w:gridCol w:w="1276"/>
      </w:tblGrid>
      <w:tr w:rsidR="00565C1F" w:rsidTr="00565C1F">
        <w:trPr>
          <w:cantSplit/>
          <w:trHeight w:val="240"/>
        </w:trPr>
        <w:tc>
          <w:tcPr>
            <w:tcW w:w="3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5C1F" w:rsidRDefault="00565C1F" w:rsidP="00613D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 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5C1F" w:rsidRDefault="00565C1F" w:rsidP="00613D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 проведения ярмарки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C1F" w:rsidRDefault="00565C1F" w:rsidP="00613D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собственника стационарного торгового объекта, земельного участка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C1F" w:rsidRDefault="00565C1F" w:rsidP="00613DD3">
            <w:pPr>
              <w:tabs>
                <w:tab w:val="left" w:pos="1347"/>
              </w:tabs>
              <w:autoSpaceDE w:val="0"/>
              <w:autoSpaceDN w:val="0"/>
              <w:adjustRightInd w:val="0"/>
              <w:ind w:firstLine="72"/>
              <w:jc w:val="center"/>
            </w:pPr>
            <w:r>
              <w:t>Форма собственности, площадь земельного участка или стационарного торгового объекта</w:t>
            </w:r>
          </w:p>
          <w:p w:rsidR="00565C1F" w:rsidRDefault="00565C1F" w:rsidP="00613DD3">
            <w:pPr>
              <w:pStyle w:val="ConsPlusCell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C1F" w:rsidRDefault="00565C1F" w:rsidP="00613DD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Категория земельного участка </w:t>
            </w:r>
            <w:r>
              <w:rPr>
                <w:sz w:val="24"/>
                <w:szCs w:val="24"/>
              </w:rPr>
              <w:t xml:space="preserve">*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1F" w:rsidRDefault="00565C1F" w:rsidP="00613D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ярмарки **</w:t>
            </w:r>
          </w:p>
        </w:tc>
      </w:tr>
      <w:tr w:rsidR="00565C1F" w:rsidTr="00565C1F">
        <w:trPr>
          <w:cantSplit/>
          <w:trHeight w:val="480"/>
        </w:trPr>
        <w:tc>
          <w:tcPr>
            <w:tcW w:w="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1F" w:rsidRDefault="00565C1F" w:rsidP="00613D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1F" w:rsidRDefault="00565C1F" w:rsidP="00613D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1F" w:rsidRDefault="00565C1F" w:rsidP="00613D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1F" w:rsidRDefault="00565C1F" w:rsidP="00613D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1F" w:rsidRDefault="00565C1F" w:rsidP="00613D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1F" w:rsidRDefault="00565C1F" w:rsidP="00613D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1F" w:rsidRDefault="00565C1F" w:rsidP="00613DD3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специализированная (с указанием специализации)</w:t>
            </w:r>
          </w:p>
        </w:tc>
      </w:tr>
      <w:tr w:rsidR="00565C1F" w:rsidTr="00565C1F">
        <w:trPr>
          <w:cantSplit/>
          <w:trHeight w:val="24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1F" w:rsidRDefault="00565C1F" w:rsidP="00613D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1F" w:rsidRDefault="00565C1F" w:rsidP="00613D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1F" w:rsidRDefault="00565C1F" w:rsidP="00613D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1F" w:rsidRDefault="00565C1F" w:rsidP="00613D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1F" w:rsidRDefault="00565C1F" w:rsidP="00613D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1F" w:rsidRDefault="00565C1F" w:rsidP="00613D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1F" w:rsidRDefault="00565C1F" w:rsidP="00613D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65C1F" w:rsidTr="00565C1F">
        <w:trPr>
          <w:cantSplit/>
          <w:trHeight w:val="24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1F" w:rsidRPr="0084716D" w:rsidRDefault="00565C1F" w:rsidP="00613DD3">
            <w:r>
              <w:t>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1F" w:rsidRDefault="00565C1F" w:rsidP="00613DD3">
            <w:pPr>
              <w:ind w:left="-70" w:right="-70"/>
            </w:pPr>
            <w:r w:rsidRPr="0084716D">
              <w:t>г</w:t>
            </w:r>
            <w:r>
              <w:t>. Павловский</w:t>
            </w:r>
            <w:r w:rsidR="00507155">
              <w:t xml:space="preserve"> </w:t>
            </w:r>
            <w:r>
              <w:t>Посад,</w:t>
            </w:r>
            <w:r w:rsidR="00507155">
              <w:t xml:space="preserve"> п</w:t>
            </w:r>
            <w:r>
              <w:t>л. Революции, д.5</w:t>
            </w:r>
          </w:p>
          <w:p w:rsidR="00565C1F" w:rsidRPr="0084716D" w:rsidRDefault="00565C1F" w:rsidP="00613DD3">
            <w:pPr>
              <w:ind w:left="-70" w:right="-7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1F" w:rsidRPr="0084716D" w:rsidRDefault="00565C1F" w:rsidP="00613DD3">
            <w:pPr>
              <w:ind w:left="-70" w:right="-124"/>
            </w:pPr>
            <w:r>
              <w:t>ООО «АСД Компани»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1F" w:rsidRPr="0084716D" w:rsidRDefault="00565C1F" w:rsidP="00613DD3">
            <w:r>
              <w:t>частная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1F" w:rsidRPr="0084716D" w:rsidRDefault="00565C1F" w:rsidP="00613DD3">
            <w:pPr>
              <w:ind w:left="-70" w:right="-70"/>
            </w:pPr>
            <w:r w:rsidRPr="0084716D">
              <w:t>Земли населенных пунктов</w:t>
            </w:r>
            <w:r>
              <w:t>.</w:t>
            </w:r>
            <w:r w:rsidRPr="0084716D">
              <w:t xml:space="preserve"> </w:t>
            </w:r>
            <w:r>
              <w:t>Под размещение объектов торговли, общественного питания и бытового обслуживания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1F" w:rsidRPr="0084716D" w:rsidRDefault="00565C1F" w:rsidP="00613DD3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1F" w:rsidRPr="0084716D" w:rsidRDefault="00565C1F" w:rsidP="00613DD3"/>
        </w:tc>
      </w:tr>
    </w:tbl>
    <w:p w:rsidR="009F3A48" w:rsidRDefault="009F3A48" w:rsidP="009F3A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65C1F" w:rsidRDefault="00565C1F" w:rsidP="009F3A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F3A48" w:rsidRDefault="009F3A48" w:rsidP="009F3A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* Указывается, если ярмарка организуется на земельном участке.</w:t>
      </w:r>
    </w:p>
    <w:p w:rsidR="009F3A48" w:rsidRDefault="009F3A48" w:rsidP="009F3A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** Указывается, если организатор ярмарки определен.</w:t>
      </w:r>
    </w:p>
    <w:p w:rsidR="009F3A48" w:rsidRDefault="009F3A48" w:rsidP="009F3A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F3A48" w:rsidRDefault="009F3A48" w:rsidP="009F3A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F3A48" w:rsidRPr="003426E5" w:rsidRDefault="009F3A48" w:rsidP="009F3A48">
      <w:pPr>
        <w:rPr>
          <w:sz w:val="24"/>
          <w:szCs w:val="24"/>
        </w:rPr>
      </w:pPr>
    </w:p>
    <w:p w:rsidR="009F3A48" w:rsidRDefault="009F3A48" w:rsidP="009F3A48"/>
    <w:sectPr w:rsidR="009F3A48" w:rsidSect="00504E7D">
      <w:pgSz w:w="11906" w:h="16838"/>
      <w:pgMar w:top="1134" w:right="566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E62142"/>
    <w:multiLevelType w:val="hybridMultilevel"/>
    <w:tmpl w:val="7B24845A"/>
    <w:lvl w:ilvl="0" w:tplc="EBCA30F4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6DD25C1E"/>
    <w:multiLevelType w:val="hybridMultilevel"/>
    <w:tmpl w:val="C758F8EE"/>
    <w:lvl w:ilvl="0" w:tplc="490A8BC6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73"/>
    <w:rsid w:val="000049E7"/>
    <w:rsid w:val="00006903"/>
    <w:rsid w:val="000552E7"/>
    <w:rsid w:val="00076405"/>
    <w:rsid w:val="00094157"/>
    <w:rsid w:val="000A661C"/>
    <w:rsid w:val="000D09CF"/>
    <w:rsid w:val="000D179D"/>
    <w:rsid w:val="000E7B0F"/>
    <w:rsid w:val="000F7CC7"/>
    <w:rsid w:val="001005F6"/>
    <w:rsid w:val="00111A8A"/>
    <w:rsid w:val="00111FE8"/>
    <w:rsid w:val="0012350A"/>
    <w:rsid w:val="0014499D"/>
    <w:rsid w:val="00146A17"/>
    <w:rsid w:val="001B5B79"/>
    <w:rsid w:val="001C7977"/>
    <w:rsid w:val="001E67E1"/>
    <w:rsid w:val="001F183D"/>
    <w:rsid w:val="001F4C5E"/>
    <w:rsid w:val="002003C3"/>
    <w:rsid w:val="00203F97"/>
    <w:rsid w:val="00224D4C"/>
    <w:rsid w:val="00260A02"/>
    <w:rsid w:val="002838CF"/>
    <w:rsid w:val="002B306F"/>
    <w:rsid w:val="00332CB9"/>
    <w:rsid w:val="003426E5"/>
    <w:rsid w:val="00345D81"/>
    <w:rsid w:val="00367CDC"/>
    <w:rsid w:val="00372278"/>
    <w:rsid w:val="003B392D"/>
    <w:rsid w:val="003D7647"/>
    <w:rsid w:val="003E5F54"/>
    <w:rsid w:val="003F79D9"/>
    <w:rsid w:val="00402B42"/>
    <w:rsid w:val="0045249A"/>
    <w:rsid w:val="0046775F"/>
    <w:rsid w:val="00476D49"/>
    <w:rsid w:val="00477A9A"/>
    <w:rsid w:val="00484C7C"/>
    <w:rsid w:val="00495061"/>
    <w:rsid w:val="004E1F05"/>
    <w:rsid w:val="00504E7D"/>
    <w:rsid w:val="00507155"/>
    <w:rsid w:val="005078DA"/>
    <w:rsid w:val="00525188"/>
    <w:rsid w:val="00565C1F"/>
    <w:rsid w:val="005835D0"/>
    <w:rsid w:val="00613DD3"/>
    <w:rsid w:val="00623864"/>
    <w:rsid w:val="00672940"/>
    <w:rsid w:val="00674B33"/>
    <w:rsid w:val="00674E6D"/>
    <w:rsid w:val="0069009F"/>
    <w:rsid w:val="006D5A3B"/>
    <w:rsid w:val="006E70C4"/>
    <w:rsid w:val="006E721A"/>
    <w:rsid w:val="006F35B5"/>
    <w:rsid w:val="00717154"/>
    <w:rsid w:val="00722C2D"/>
    <w:rsid w:val="00727236"/>
    <w:rsid w:val="007834B3"/>
    <w:rsid w:val="007C3003"/>
    <w:rsid w:val="007C6431"/>
    <w:rsid w:val="007D0F33"/>
    <w:rsid w:val="0084716D"/>
    <w:rsid w:val="008515B8"/>
    <w:rsid w:val="008B14F1"/>
    <w:rsid w:val="008C15D1"/>
    <w:rsid w:val="008D4AC7"/>
    <w:rsid w:val="008D7ADE"/>
    <w:rsid w:val="00926C7F"/>
    <w:rsid w:val="00946514"/>
    <w:rsid w:val="009556C5"/>
    <w:rsid w:val="009652FF"/>
    <w:rsid w:val="009711B0"/>
    <w:rsid w:val="009C0B2E"/>
    <w:rsid w:val="009C197C"/>
    <w:rsid w:val="009F3A48"/>
    <w:rsid w:val="00A76003"/>
    <w:rsid w:val="00AA73BA"/>
    <w:rsid w:val="00AB1ADA"/>
    <w:rsid w:val="00AC3F98"/>
    <w:rsid w:val="00AE7CBB"/>
    <w:rsid w:val="00AF4CAE"/>
    <w:rsid w:val="00B01659"/>
    <w:rsid w:val="00B07173"/>
    <w:rsid w:val="00B14A04"/>
    <w:rsid w:val="00B17732"/>
    <w:rsid w:val="00B32089"/>
    <w:rsid w:val="00B35E5E"/>
    <w:rsid w:val="00B567F2"/>
    <w:rsid w:val="00B850C6"/>
    <w:rsid w:val="00BB7C72"/>
    <w:rsid w:val="00BC3A4E"/>
    <w:rsid w:val="00BE009C"/>
    <w:rsid w:val="00BE098C"/>
    <w:rsid w:val="00C43E7B"/>
    <w:rsid w:val="00C73715"/>
    <w:rsid w:val="00C74200"/>
    <w:rsid w:val="00C96473"/>
    <w:rsid w:val="00C97FA7"/>
    <w:rsid w:val="00CA40CA"/>
    <w:rsid w:val="00CB3D83"/>
    <w:rsid w:val="00CD3CA4"/>
    <w:rsid w:val="00CD72F4"/>
    <w:rsid w:val="00CF5658"/>
    <w:rsid w:val="00D1026F"/>
    <w:rsid w:val="00D159D1"/>
    <w:rsid w:val="00D366CE"/>
    <w:rsid w:val="00D81A08"/>
    <w:rsid w:val="00DA44AD"/>
    <w:rsid w:val="00DB59A3"/>
    <w:rsid w:val="00DE6956"/>
    <w:rsid w:val="00DF2233"/>
    <w:rsid w:val="00E02FD9"/>
    <w:rsid w:val="00E27BE1"/>
    <w:rsid w:val="00E50A97"/>
    <w:rsid w:val="00E81C89"/>
    <w:rsid w:val="00E85EFD"/>
    <w:rsid w:val="00EA2CCD"/>
    <w:rsid w:val="00EC4A93"/>
    <w:rsid w:val="00EC632F"/>
    <w:rsid w:val="00F0130F"/>
    <w:rsid w:val="00F2536E"/>
    <w:rsid w:val="00F25BED"/>
    <w:rsid w:val="00F3797B"/>
    <w:rsid w:val="00F52C48"/>
    <w:rsid w:val="00F706F6"/>
    <w:rsid w:val="00F76068"/>
    <w:rsid w:val="00F96D25"/>
    <w:rsid w:val="00F97563"/>
    <w:rsid w:val="00FC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06B0EB-9589-49FB-B24E-CE20C4BB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173"/>
  </w:style>
  <w:style w:type="paragraph" w:styleId="1">
    <w:name w:val="heading 1"/>
    <w:basedOn w:val="a"/>
    <w:next w:val="a"/>
    <w:link w:val="10"/>
    <w:uiPriority w:val="9"/>
    <w:qFormat/>
    <w:rsid w:val="005835D0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Cell">
    <w:name w:val="ConsPlusCell"/>
    <w:rsid w:val="00BE09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E09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6D5A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6D5A3B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C9647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0E26D-BF1A-40AE-9951-78D978FF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optys5</dc:creator>
  <cp:keywords/>
  <dc:description>exif_MSED_5e3bf8aab3304ddb70898b770269b80071ef80be22d40a4b5ed8cb18e941601f</dc:description>
  <cp:lastModifiedBy>Анастасия Александровна Саукова</cp:lastModifiedBy>
  <cp:revision>3</cp:revision>
  <cp:lastPrinted>2019-10-22T12:56:00Z</cp:lastPrinted>
  <dcterms:created xsi:type="dcterms:W3CDTF">2019-10-23T11:53:00Z</dcterms:created>
  <dcterms:modified xsi:type="dcterms:W3CDTF">2019-10-23T11:53:00Z</dcterms:modified>
</cp:coreProperties>
</file>