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7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5246"/>
        <w:gridCol w:w="5068"/>
      </w:tblGrid>
      <w:tr w:rsidR="00F21919" w:rsidTr="035AFC62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919" w:rsidRDefault="00B97216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«Согласовано</w:t>
            </w:r>
            <w:r w:rsidR="4E23C2F7" w:rsidRPr="4E23C2F7">
              <w:rPr>
                <w:i/>
                <w:iCs/>
                <w:sz w:val="28"/>
                <w:szCs w:val="28"/>
              </w:rPr>
              <w:t>»</w:t>
            </w:r>
          </w:p>
          <w:p w:rsidR="00F21919" w:rsidRDefault="00F21919">
            <w:pPr>
              <w:contextualSpacing/>
              <w:jc w:val="both"/>
              <w:rPr>
                <w:i/>
                <w:sz w:val="16"/>
                <w:szCs w:val="16"/>
              </w:rPr>
            </w:pPr>
          </w:p>
          <w:p w:rsidR="00F21919" w:rsidRDefault="4E23C2F7">
            <w:pPr>
              <w:tabs>
                <w:tab w:val="left" w:pos="330"/>
                <w:tab w:val="left" w:pos="7995"/>
              </w:tabs>
              <w:contextualSpacing/>
              <w:rPr>
                <w:i/>
                <w:sz w:val="28"/>
                <w:szCs w:val="28"/>
              </w:rPr>
            </w:pPr>
            <w:r w:rsidRPr="4E23C2F7">
              <w:rPr>
                <w:i/>
                <w:iCs/>
                <w:sz w:val="28"/>
                <w:szCs w:val="28"/>
              </w:rPr>
              <w:t xml:space="preserve">Начальник                                                                                         </w:t>
            </w:r>
          </w:p>
          <w:p w:rsidR="00F21919" w:rsidRDefault="4E23C2F7">
            <w:pPr>
              <w:contextualSpacing/>
              <w:rPr>
                <w:i/>
                <w:sz w:val="28"/>
                <w:szCs w:val="28"/>
              </w:rPr>
            </w:pPr>
            <w:r w:rsidRPr="4E23C2F7">
              <w:rPr>
                <w:i/>
                <w:iCs/>
                <w:sz w:val="28"/>
                <w:szCs w:val="28"/>
              </w:rPr>
              <w:t xml:space="preserve">Управления по культуре, спорту и работе с молодёжью </w:t>
            </w:r>
          </w:p>
          <w:p w:rsidR="00F21919" w:rsidRDefault="4E23C2F7">
            <w:pPr>
              <w:contextualSpacing/>
              <w:rPr>
                <w:i/>
                <w:sz w:val="28"/>
                <w:szCs w:val="28"/>
              </w:rPr>
            </w:pPr>
            <w:r w:rsidRPr="4E23C2F7">
              <w:rPr>
                <w:i/>
                <w:iCs/>
                <w:sz w:val="28"/>
                <w:szCs w:val="28"/>
              </w:rPr>
              <w:t xml:space="preserve">администрации </w:t>
            </w:r>
            <w:proofErr w:type="gramStart"/>
            <w:r w:rsidRPr="4E23C2F7">
              <w:rPr>
                <w:i/>
                <w:iCs/>
                <w:sz w:val="28"/>
                <w:szCs w:val="28"/>
              </w:rPr>
              <w:t>Павлово-Посадского</w:t>
            </w:r>
            <w:proofErr w:type="gramEnd"/>
          </w:p>
          <w:p w:rsidR="00F21919" w:rsidRDefault="4E23C2F7">
            <w:pPr>
              <w:contextualSpacing/>
              <w:rPr>
                <w:i/>
                <w:sz w:val="28"/>
                <w:szCs w:val="28"/>
              </w:rPr>
            </w:pPr>
            <w:r w:rsidRPr="4E23C2F7">
              <w:rPr>
                <w:i/>
                <w:iCs/>
                <w:sz w:val="28"/>
                <w:szCs w:val="28"/>
              </w:rPr>
              <w:t>муниципального района</w:t>
            </w:r>
          </w:p>
          <w:p w:rsidR="00F21919" w:rsidRDefault="00F21919">
            <w:pPr>
              <w:tabs>
                <w:tab w:val="left" w:pos="330"/>
                <w:tab w:val="right" w:pos="9355"/>
              </w:tabs>
              <w:rPr>
                <w:sz w:val="28"/>
                <w:szCs w:val="28"/>
              </w:rPr>
            </w:pPr>
          </w:p>
          <w:p w:rsidR="00F21919" w:rsidRDefault="00F21919">
            <w:pPr>
              <w:tabs>
                <w:tab w:val="left" w:pos="330"/>
                <w:tab w:val="right" w:pos="9355"/>
              </w:tabs>
              <w:rPr>
                <w:sz w:val="16"/>
                <w:szCs w:val="16"/>
              </w:rPr>
            </w:pPr>
          </w:p>
          <w:p w:rsidR="00F21919" w:rsidRDefault="035AFC62">
            <w:pPr>
              <w:tabs>
                <w:tab w:val="left" w:pos="330"/>
                <w:tab w:val="right" w:pos="9355"/>
              </w:tabs>
              <w:contextualSpacing/>
              <w:rPr>
                <w:sz w:val="28"/>
                <w:szCs w:val="28"/>
              </w:rPr>
            </w:pPr>
            <w:proofErr w:type="spellStart"/>
            <w:r w:rsidRPr="035AFC62">
              <w:rPr>
                <w:sz w:val="28"/>
                <w:szCs w:val="28"/>
              </w:rPr>
              <w:t>Шлыкова</w:t>
            </w:r>
            <w:proofErr w:type="spellEnd"/>
            <w:r w:rsidRPr="035AFC62">
              <w:rPr>
                <w:sz w:val="28"/>
                <w:szCs w:val="28"/>
              </w:rPr>
              <w:t xml:space="preserve"> И.А.____________                                                          </w:t>
            </w:r>
          </w:p>
          <w:p w:rsidR="00F21919" w:rsidRDefault="4E23C2F7" w:rsidP="003361FA">
            <w:pPr>
              <w:contextualSpacing/>
              <w:jc w:val="both"/>
              <w:rPr>
                <w:sz w:val="28"/>
                <w:szCs w:val="28"/>
              </w:rPr>
            </w:pPr>
            <w:r w:rsidRPr="4E23C2F7">
              <w:rPr>
                <w:sz w:val="28"/>
                <w:szCs w:val="28"/>
              </w:rPr>
              <w:t>«</w:t>
            </w:r>
            <w:r w:rsidR="003361FA">
              <w:rPr>
                <w:sz w:val="28"/>
                <w:szCs w:val="28"/>
              </w:rPr>
              <w:t>24</w:t>
            </w:r>
            <w:r w:rsidRPr="4E23C2F7">
              <w:rPr>
                <w:sz w:val="28"/>
                <w:szCs w:val="28"/>
              </w:rPr>
              <w:t>»</w:t>
            </w:r>
            <w:r w:rsidR="003361FA">
              <w:rPr>
                <w:sz w:val="28"/>
                <w:szCs w:val="28"/>
              </w:rPr>
              <w:t xml:space="preserve"> октября</w:t>
            </w:r>
            <w:r w:rsidRPr="4E23C2F7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919" w:rsidRDefault="4E23C2F7">
            <w:pPr>
              <w:jc w:val="right"/>
              <w:rPr>
                <w:i/>
                <w:sz w:val="28"/>
                <w:szCs w:val="28"/>
              </w:rPr>
            </w:pPr>
            <w:r w:rsidRPr="4E23C2F7">
              <w:rPr>
                <w:i/>
                <w:iCs/>
                <w:sz w:val="28"/>
                <w:szCs w:val="28"/>
              </w:rPr>
              <w:t>«Утверждаю»</w:t>
            </w:r>
          </w:p>
          <w:p w:rsidR="00F21919" w:rsidRDefault="00F21919">
            <w:pPr>
              <w:jc w:val="right"/>
              <w:rPr>
                <w:i/>
                <w:sz w:val="16"/>
                <w:szCs w:val="16"/>
              </w:rPr>
            </w:pPr>
          </w:p>
          <w:p w:rsidR="00F21919" w:rsidRDefault="4E23C2F7">
            <w:pPr>
              <w:jc w:val="right"/>
              <w:rPr>
                <w:i/>
                <w:sz w:val="28"/>
                <w:szCs w:val="28"/>
              </w:rPr>
            </w:pPr>
            <w:r w:rsidRPr="4E23C2F7">
              <w:rPr>
                <w:i/>
                <w:iCs/>
                <w:sz w:val="28"/>
                <w:szCs w:val="28"/>
              </w:rPr>
              <w:t>Директор</w:t>
            </w:r>
          </w:p>
          <w:p w:rsidR="00F21919" w:rsidRDefault="4E23C2F7">
            <w:pPr>
              <w:jc w:val="right"/>
              <w:rPr>
                <w:i/>
                <w:sz w:val="28"/>
                <w:szCs w:val="28"/>
              </w:rPr>
            </w:pPr>
            <w:r w:rsidRPr="4E23C2F7">
              <w:rPr>
                <w:i/>
                <w:iCs/>
                <w:sz w:val="28"/>
                <w:szCs w:val="28"/>
              </w:rPr>
              <w:t xml:space="preserve">Муниципального учреждения </w:t>
            </w:r>
          </w:p>
          <w:p w:rsidR="00F21919" w:rsidRDefault="4E23C2F7">
            <w:pPr>
              <w:jc w:val="right"/>
              <w:rPr>
                <w:i/>
                <w:sz w:val="28"/>
                <w:szCs w:val="28"/>
              </w:rPr>
            </w:pPr>
            <w:r w:rsidRPr="4E23C2F7">
              <w:rPr>
                <w:i/>
                <w:iCs/>
                <w:sz w:val="28"/>
                <w:szCs w:val="28"/>
              </w:rPr>
              <w:t>культуры «</w:t>
            </w:r>
            <w:proofErr w:type="gramStart"/>
            <w:r w:rsidRPr="4E23C2F7">
              <w:rPr>
                <w:i/>
                <w:iCs/>
                <w:sz w:val="28"/>
                <w:szCs w:val="28"/>
              </w:rPr>
              <w:t>Районный</w:t>
            </w:r>
            <w:proofErr w:type="gramEnd"/>
            <w:r w:rsidRPr="4E23C2F7">
              <w:rPr>
                <w:i/>
                <w:iCs/>
                <w:sz w:val="28"/>
                <w:szCs w:val="28"/>
              </w:rPr>
              <w:t xml:space="preserve"> передвижной </w:t>
            </w:r>
          </w:p>
          <w:p w:rsidR="00F21919" w:rsidRDefault="4E23C2F7">
            <w:pPr>
              <w:jc w:val="right"/>
              <w:rPr>
                <w:i/>
                <w:sz w:val="28"/>
                <w:szCs w:val="28"/>
              </w:rPr>
            </w:pPr>
            <w:r w:rsidRPr="4E23C2F7">
              <w:rPr>
                <w:i/>
                <w:iCs/>
                <w:sz w:val="28"/>
                <w:szCs w:val="28"/>
              </w:rPr>
              <w:t xml:space="preserve">          культурно-методический центр»</w:t>
            </w:r>
          </w:p>
          <w:p w:rsidR="00F21919" w:rsidRDefault="00F21919">
            <w:pPr>
              <w:jc w:val="right"/>
              <w:rPr>
                <w:i/>
                <w:sz w:val="28"/>
                <w:szCs w:val="28"/>
              </w:rPr>
            </w:pPr>
          </w:p>
          <w:p w:rsidR="00F21919" w:rsidRDefault="00F21919">
            <w:pPr>
              <w:jc w:val="right"/>
              <w:rPr>
                <w:i/>
                <w:sz w:val="28"/>
                <w:szCs w:val="28"/>
              </w:rPr>
            </w:pPr>
          </w:p>
          <w:p w:rsidR="00F21919" w:rsidRDefault="00F21919">
            <w:pPr>
              <w:jc w:val="right"/>
              <w:rPr>
                <w:sz w:val="16"/>
                <w:szCs w:val="16"/>
              </w:rPr>
            </w:pPr>
          </w:p>
          <w:p w:rsidR="00F21919" w:rsidRDefault="4E23C2F7">
            <w:pPr>
              <w:jc w:val="right"/>
              <w:rPr>
                <w:sz w:val="28"/>
                <w:szCs w:val="28"/>
              </w:rPr>
            </w:pPr>
            <w:r w:rsidRPr="4E23C2F7">
              <w:rPr>
                <w:sz w:val="28"/>
                <w:szCs w:val="28"/>
              </w:rPr>
              <w:t>_______А.Г. Потапов</w:t>
            </w:r>
          </w:p>
          <w:p w:rsidR="00F21919" w:rsidRDefault="4E23C2F7">
            <w:pPr>
              <w:jc w:val="right"/>
              <w:rPr>
                <w:sz w:val="28"/>
                <w:szCs w:val="28"/>
              </w:rPr>
            </w:pPr>
            <w:r w:rsidRPr="4E23C2F7">
              <w:rPr>
                <w:sz w:val="28"/>
                <w:szCs w:val="28"/>
              </w:rPr>
              <w:t>«</w:t>
            </w:r>
            <w:r w:rsidR="003361FA">
              <w:rPr>
                <w:sz w:val="28"/>
                <w:szCs w:val="28"/>
              </w:rPr>
              <w:t>24</w:t>
            </w:r>
            <w:r w:rsidRPr="4E23C2F7">
              <w:rPr>
                <w:sz w:val="28"/>
                <w:szCs w:val="28"/>
              </w:rPr>
              <w:t>»</w:t>
            </w:r>
            <w:r w:rsidR="003361FA">
              <w:rPr>
                <w:sz w:val="28"/>
                <w:szCs w:val="28"/>
              </w:rPr>
              <w:t xml:space="preserve"> октября</w:t>
            </w:r>
            <w:r w:rsidRPr="4E23C2F7">
              <w:rPr>
                <w:sz w:val="28"/>
                <w:szCs w:val="28"/>
              </w:rPr>
              <w:t xml:space="preserve"> 2016г. </w:t>
            </w:r>
          </w:p>
          <w:p w:rsidR="00F21919" w:rsidRDefault="00F21919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F21919" w:rsidTr="035AFC62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919" w:rsidRDefault="00F21919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919" w:rsidRDefault="00F21919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F21919" w:rsidRDefault="00F21919">
            <w:pPr>
              <w:jc w:val="right"/>
              <w:rPr>
                <w:sz w:val="28"/>
                <w:szCs w:val="28"/>
              </w:rPr>
            </w:pPr>
          </w:p>
        </w:tc>
      </w:tr>
      <w:tr w:rsidR="00F21919" w:rsidTr="035AFC62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919" w:rsidRDefault="4E23C2F7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4E23C2F7">
              <w:rPr>
                <w:i/>
                <w:iCs/>
                <w:sz w:val="28"/>
                <w:szCs w:val="28"/>
              </w:rPr>
              <w:t>«Согласовано»</w:t>
            </w:r>
          </w:p>
          <w:p w:rsidR="00F21919" w:rsidRDefault="00F21919">
            <w:pPr>
              <w:contextualSpacing/>
              <w:jc w:val="both"/>
              <w:rPr>
                <w:i/>
                <w:sz w:val="16"/>
                <w:szCs w:val="16"/>
              </w:rPr>
            </w:pPr>
          </w:p>
          <w:p w:rsidR="00F21919" w:rsidRDefault="4E23C2F7">
            <w:pPr>
              <w:tabs>
                <w:tab w:val="left" w:pos="330"/>
                <w:tab w:val="left" w:pos="7995"/>
              </w:tabs>
              <w:contextualSpacing/>
              <w:rPr>
                <w:i/>
                <w:sz w:val="28"/>
                <w:szCs w:val="28"/>
              </w:rPr>
            </w:pPr>
            <w:r w:rsidRPr="4E23C2F7">
              <w:rPr>
                <w:i/>
                <w:iCs/>
                <w:sz w:val="28"/>
                <w:szCs w:val="28"/>
              </w:rPr>
              <w:t>Директор</w:t>
            </w:r>
          </w:p>
          <w:p w:rsidR="00F21919" w:rsidRDefault="4E23C2F7">
            <w:pPr>
              <w:tabs>
                <w:tab w:val="left" w:pos="330"/>
                <w:tab w:val="left" w:pos="7995"/>
              </w:tabs>
              <w:contextualSpacing/>
              <w:rPr>
                <w:i/>
                <w:sz w:val="28"/>
                <w:szCs w:val="28"/>
              </w:rPr>
            </w:pPr>
            <w:r w:rsidRPr="4E23C2F7">
              <w:rPr>
                <w:i/>
                <w:iCs/>
                <w:sz w:val="28"/>
                <w:szCs w:val="28"/>
              </w:rPr>
              <w:t>Детской экспериментальной художественной школы</w:t>
            </w:r>
          </w:p>
          <w:p w:rsidR="00F21919" w:rsidRDefault="00F21919">
            <w:pPr>
              <w:tabs>
                <w:tab w:val="left" w:pos="330"/>
                <w:tab w:val="right" w:pos="9355"/>
              </w:tabs>
              <w:rPr>
                <w:sz w:val="28"/>
                <w:szCs w:val="28"/>
              </w:rPr>
            </w:pPr>
          </w:p>
          <w:p w:rsidR="00F21919" w:rsidRDefault="00F21919">
            <w:pPr>
              <w:tabs>
                <w:tab w:val="left" w:pos="330"/>
                <w:tab w:val="right" w:pos="9355"/>
              </w:tabs>
              <w:rPr>
                <w:sz w:val="28"/>
                <w:szCs w:val="28"/>
              </w:rPr>
            </w:pPr>
          </w:p>
          <w:p w:rsidR="00F21919" w:rsidRDefault="00F21919">
            <w:pPr>
              <w:tabs>
                <w:tab w:val="left" w:pos="330"/>
                <w:tab w:val="right" w:pos="9355"/>
              </w:tabs>
              <w:rPr>
                <w:sz w:val="28"/>
                <w:szCs w:val="28"/>
              </w:rPr>
            </w:pPr>
          </w:p>
          <w:p w:rsidR="00F21919" w:rsidRDefault="00F21919">
            <w:pPr>
              <w:tabs>
                <w:tab w:val="left" w:pos="330"/>
                <w:tab w:val="right" w:pos="9355"/>
              </w:tabs>
              <w:rPr>
                <w:sz w:val="16"/>
                <w:szCs w:val="16"/>
              </w:rPr>
            </w:pPr>
          </w:p>
          <w:p w:rsidR="00F21919" w:rsidRDefault="035AFC62">
            <w:pPr>
              <w:tabs>
                <w:tab w:val="left" w:pos="330"/>
                <w:tab w:val="right" w:pos="9355"/>
              </w:tabs>
              <w:contextualSpacing/>
              <w:rPr>
                <w:sz w:val="28"/>
                <w:szCs w:val="28"/>
              </w:rPr>
            </w:pPr>
            <w:proofErr w:type="spellStart"/>
            <w:r w:rsidRPr="035AFC62">
              <w:rPr>
                <w:sz w:val="28"/>
                <w:szCs w:val="28"/>
              </w:rPr>
              <w:t>Иноземцева</w:t>
            </w:r>
            <w:proofErr w:type="spellEnd"/>
            <w:r w:rsidRPr="035AFC62">
              <w:rPr>
                <w:sz w:val="28"/>
                <w:szCs w:val="28"/>
              </w:rPr>
              <w:t xml:space="preserve"> В.Ф.____________                                                          </w:t>
            </w:r>
          </w:p>
          <w:p w:rsidR="00F21919" w:rsidRDefault="003361FA">
            <w:pPr>
              <w:contextualSpacing/>
              <w:jc w:val="both"/>
              <w:rPr>
                <w:sz w:val="28"/>
                <w:szCs w:val="28"/>
              </w:rPr>
            </w:pPr>
            <w:r w:rsidRPr="4E23C2F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4E23C2F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октября</w:t>
            </w:r>
            <w:r w:rsidRPr="4E23C2F7">
              <w:rPr>
                <w:sz w:val="28"/>
                <w:szCs w:val="28"/>
              </w:rPr>
              <w:t xml:space="preserve"> 2016г.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919" w:rsidRDefault="4E23C2F7">
            <w:pPr>
              <w:jc w:val="right"/>
              <w:rPr>
                <w:i/>
                <w:sz w:val="28"/>
                <w:szCs w:val="28"/>
              </w:rPr>
            </w:pPr>
            <w:r w:rsidRPr="4E23C2F7">
              <w:rPr>
                <w:i/>
                <w:iCs/>
                <w:sz w:val="28"/>
                <w:szCs w:val="28"/>
              </w:rPr>
              <w:t>«Согласовано»</w:t>
            </w:r>
          </w:p>
          <w:p w:rsidR="00F21919" w:rsidRDefault="00F21919">
            <w:pPr>
              <w:jc w:val="right"/>
              <w:rPr>
                <w:i/>
                <w:sz w:val="16"/>
                <w:szCs w:val="16"/>
              </w:rPr>
            </w:pPr>
          </w:p>
          <w:p w:rsidR="00F21919" w:rsidRDefault="4E23C2F7">
            <w:pPr>
              <w:jc w:val="right"/>
              <w:rPr>
                <w:i/>
                <w:sz w:val="28"/>
                <w:szCs w:val="28"/>
              </w:rPr>
            </w:pPr>
            <w:r w:rsidRPr="4E23C2F7">
              <w:rPr>
                <w:i/>
                <w:iCs/>
                <w:sz w:val="28"/>
                <w:szCs w:val="28"/>
              </w:rPr>
              <w:t>Директор</w:t>
            </w:r>
          </w:p>
          <w:p w:rsidR="00F21919" w:rsidRDefault="035AFC62">
            <w:pPr>
              <w:jc w:val="right"/>
              <w:rPr>
                <w:i/>
                <w:sz w:val="28"/>
                <w:szCs w:val="28"/>
              </w:rPr>
            </w:pPr>
            <w:proofErr w:type="spellStart"/>
            <w:r w:rsidRPr="035AFC62">
              <w:rPr>
                <w:i/>
                <w:iCs/>
                <w:sz w:val="28"/>
                <w:szCs w:val="28"/>
              </w:rPr>
              <w:t>Муниципальногоучреждения</w:t>
            </w:r>
            <w:proofErr w:type="spellEnd"/>
          </w:p>
          <w:p w:rsidR="00F21919" w:rsidRDefault="4E23C2F7">
            <w:pPr>
              <w:jc w:val="right"/>
              <w:rPr>
                <w:i/>
                <w:sz w:val="28"/>
                <w:szCs w:val="28"/>
              </w:rPr>
            </w:pPr>
            <w:r w:rsidRPr="4E23C2F7">
              <w:rPr>
                <w:i/>
                <w:iCs/>
                <w:sz w:val="28"/>
                <w:szCs w:val="28"/>
              </w:rPr>
              <w:t>культуры «</w:t>
            </w:r>
            <w:proofErr w:type="gramStart"/>
            <w:r w:rsidRPr="4E23C2F7">
              <w:rPr>
                <w:i/>
                <w:iCs/>
                <w:sz w:val="28"/>
                <w:szCs w:val="28"/>
              </w:rPr>
              <w:t>Павлово-Посадский</w:t>
            </w:r>
            <w:proofErr w:type="gramEnd"/>
          </w:p>
          <w:p w:rsidR="00F21919" w:rsidRDefault="4E23C2F7">
            <w:pPr>
              <w:jc w:val="right"/>
              <w:rPr>
                <w:i/>
                <w:sz w:val="28"/>
                <w:szCs w:val="28"/>
              </w:rPr>
            </w:pPr>
            <w:r w:rsidRPr="4E23C2F7">
              <w:rPr>
                <w:i/>
                <w:iCs/>
                <w:sz w:val="28"/>
                <w:szCs w:val="28"/>
              </w:rPr>
              <w:t xml:space="preserve">выставочный зал </w:t>
            </w:r>
          </w:p>
          <w:p w:rsidR="00F21919" w:rsidRDefault="4E23C2F7">
            <w:pPr>
              <w:jc w:val="right"/>
              <w:rPr>
                <w:i/>
                <w:sz w:val="28"/>
                <w:szCs w:val="28"/>
              </w:rPr>
            </w:pPr>
            <w:r w:rsidRPr="4E23C2F7">
              <w:rPr>
                <w:i/>
                <w:iCs/>
                <w:sz w:val="28"/>
                <w:szCs w:val="28"/>
              </w:rPr>
              <w:t>«Дом Широкова»</w:t>
            </w:r>
          </w:p>
          <w:p w:rsidR="00F21919" w:rsidRDefault="00F21919">
            <w:pPr>
              <w:jc w:val="right"/>
              <w:rPr>
                <w:i/>
                <w:sz w:val="28"/>
                <w:szCs w:val="28"/>
              </w:rPr>
            </w:pPr>
          </w:p>
          <w:p w:rsidR="00F21919" w:rsidRDefault="00F21919">
            <w:pPr>
              <w:rPr>
                <w:sz w:val="16"/>
                <w:szCs w:val="16"/>
              </w:rPr>
            </w:pPr>
          </w:p>
          <w:p w:rsidR="00F21919" w:rsidRDefault="035AFC62">
            <w:pPr>
              <w:jc w:val="both"/>
              <w:rPr>
                <w:sz w:val="28"/>
                <w:szCs w:val="28"/>
              </w:rPr>
            </w:pPr>
            <w:r w:rsidRPr="035AFC62">
              <w:rPr>
                <w:sz w:val="28"/>
                <w:szCs w:val="28"/>
              </w:rPr>
              <w:t xml:space="preserve">                   _________О.Ю. </w:t>
            </w:r>
            <w:proofErr w:type="spellStart"/>
            <w:r w:rsidRPr="035AFC62">
              <w:rPr>
                <w:sz w:val="28"/>
                <w:szCs w:val="28"/>
              </w:rPr>
              <w:t>Мурынкина</w:t>
            </w:r>
            <w:proofErr w:type="spellEnd"/>
          </w:p>
          <w:p w:rsidR="00F21919" w:rsidRDefault="003361FA">
            <w:pPr>
              <w:jc w:val="right"/>
              <w:rPr>
                <w:sz w:val="28"/>
                <w:szCs w:val="28"/>
              </w:rPr>
            </w:pPr>
            <w:r w:rsidRPr="4E23C2F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4E23C2F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октября</w:t>
            </w:r>
            <w:r w:rsidRPr="4E23C2F7">
              <w:rPr>
                <w:sz w:val="28"/>
                <w:szCs w:val="28"/>
              </w:rPr>
              <w:t xml:space="preserve"> 2016г.</w:t>
            </w:r>
          </w:p>
        </w:tc>
      </w:tr>
    </w:tbl>
    <w:p w:rsidR="00F21919" w:rsidRDefault="00F21919">
      <w:pPr>
        <w:jc w:val="both"/>
        <w:rPr>
          <w:i/>
          <w:sz w:val="28"/>
          <w:szCs w:val="28"/>
        </w:rPr>
      </w:pPr>
    </w:p>
    <w:p w:rsidR="00F21919" w:rsidRDefault="00F21919">
      <w:pPr>
        <w:jc w:val="both"/>
        <w:rPr>
          <w:i/>
          <w:sz w:val="28"/>
          <w:szCs w:val="28"/>
        </w:rPr>
      </w:pPr>
    </w:p>
    <w:p w:rsidR="00F21919" w:rsidRDefault="00F21919">
      <w:pPr>
        <w:jc w:val="center"/>
        <w:rPr>
          <w:i/>
          <w:sz w:val="28"/>
          <w:szCs w:val="28"/>
        </w:rPr>
      </w:pPr>
    </w:p>
    <w:p w:rsidR="00F21919" w:rsidRDefault="4E23C2F7">
      <w:pPr>
        <w:jc w:val="center"/>
        <w:rPr>
          <w:b/>
          <w:sz w:val="36"/>
          <w:szCs w:val="36"/>
        </w:rPr>
      </w:pPr>
      <w:r w:rsidRPr="4E23C2F7">
        <w:rPr>
          <w:b/>
          <w:bCs/>
          <w:sz w:val="36"/>
          <w:szCs w:val="36"/>
        </w:rPr>
        <w:t>ПОЛОЖЕНИЕ</w:t>
      </w:r>
    </w:p>
    <w:p w:rsidR="00F21919" w:rsidRDefault="00F21919">
      <w:pPr>
        <w:jc w:val="center"/>
        <w:rPr>
          <w:b/>
          <w:sz w:val="28"/>
          <w:szCs w:val="28"/>
        </w:rPr>
      </w:pPr>
    </w:p>
    <w:p w:rsidR="00F21919" w:rsidRDefault="4E23C2F7">
      <w:pPr>
        <w:jc w:val="center"/>
        <w:rPr>
          <w:sz w:val="32"/>
          <w:szCs w:val="32"/>
        </w:rPr>
      </w:pPr>
      <w:r w:rsidRPr="4E23C2F7">
        <w:rPr>
          <w:sz w:val="32"/>
          <w:szCs w:val="32"/>
        </w:rPr>
        <w:t>об организации и проведении творческого проекта на территории Павлово-Посадского</w:t>
      </w:r>
      <w:r w:rsidR="00B97216">
        <w:rPr>
          <w:sz w:val="32"/>
          <w:szCs w:val="32"/>
        </w:rPr>
        <w:t xml:space="preserve"> муниципального</w:t>
      </w:r>
      <w:r w:rsidRPr="4E23C2F7">
        <w:rPr>
          <w:sz w:val="32"/>
          <w:szCs w:val="32"/>
        </w:rPr>
        <w:t xml:space="preserve"> района</w:t>
      </w:r>
    </w:p>
    <w:p w:rsidR="00B97216" w:rsidRDefault="4E23C2F7">
      <w:pPr>
        <w:jc w:val="center"/>
        <w:rPr>
          <w:sz w:val="40"/>
          <w:szCs w:val="40"/>
        </w:rPr>
      </w:pPr>
      <w:r w:rsidRPr="4E23C2F7">
        <w:rPr>
          <w:b/>
          <w:bCs/>
          <w:sz w:val="40"/>
          <w:szCs w:val="40"/>
        </w:rPr>
        <w:t>«СТАРЫЙ ГОРОД – НОВЫЙ ВЗГЛЯД</w:t>
      </w:r>
      <w:r w:rsidRPr="4E23C2F7">
        <w:rPr>
          <w:sz w:val="40"/>
          <w:szCs w:val="40"/>
        </w:rPr>
        <w:t>.</w:t>
      </w:r>
    </w:p>
    <w:p w:rsidR="00F21919" w:rsidRDefault="4E23C2F7">
      <w:pPr>
        <w:jc w:val="center"/>
        <w:rPr>
          <w:b/>
          <w:sz w:val="32"/>
          <w:szCs w:val="32"/>
        </w:rPr>
      </w:pPr>
      <w:r w:rsidRPr="4E23C2F7">
        <w:rPr>
          <w:b/>
          <w:bCs/>
          <w:sz w:val="32"/>
          <w:szCs w:val="32"/>
        </w:rPr>
        <w:t>ПАВЛОВСКИЙ ПОСАД В ГРАФИКЕ»</w:t>
      </w:r>
    </w:p>
    <w:p w:rsidR="00F21919" w:rsidRDefault="00F21919">
      <w:pPr>
        <w:jc w:val="center"/>
        <w:rPr>
          <w:b/>
          <w:sz w:val="32"/>
          <w:szCs w:val="32"/>
        </w:rPr>
      </w:pPr>
    </w:p>
    <w:p w:rsidR="00F21919" w:rsidRDefault="4E23C2F7">
      <w:pPr>
        <w:jc w:val="center"/>
        <w:rPr>
          <w:sz w:val="32"/>
          <w:szCs w:val="32"/>
        </w:rPr>
      </w:pPr>
      <w:r w:rsidRPr="4E23C2F7">
        <w:rPr>
          <w:sz w:val="32"/>
          <w:szCs w:val="32"/>
        </w:rPr>
        <w:t>в рамках муниципальной программы</w:t>
      </w:r>
    </w:p>
    <w:p w:rsidR="00F21919" w:rsidRDefault="4E23C2F7">
      <w:pPr>
        <w:jc w:val="center"/>
        <w:rPr>
          <w:sz w:val="32"/>
          <w:szCs w:val="32"/>
        </w:rPr>
      </w:pPr>
      <w:r w:rsidRPr="4E23C2F7">
        <w:rPr>
          <w:sz w:val="32"/>
          <w:szCs w:val="32"/>
        </w:rPr>
        <w:t>«Развитие культуры в Павлово-Посадском муниципальном районе Московской области»</w:t>
      </w:r>
    </w:p>
    <w:p w:rsidR="00F21919" w:rsidRDefault="00F21919">
      <w:pPr>
        <w:rPr>
          <w:b/>
          <w:sz w:val="32"/>
          <w:szCs w:val="32"/>
        </w:rPr>
      </w:pPr>
    </w:p>
    <w:p w:rsidR="00F21919" w:rsidRDefault="00F21919">
      <w:pPr>
        <w:rPr>
          <w:sz w:val="32"/>
          <w:szCs w:val="32"/>
        </w:rPr>
      </w:pPr>
    </w:p>
    <w:p w:rsidR="00F21919" w:rsidRDefault="00F21919">
      <w:pPr>
        <w:jc w:val="both"/>
        <w:rPr>
          <w:sz w:val="32"/>
          <w:szCs w:val="32"/>
        </w:rPr>
      </w:pPr>
    </w:p>
    <w:p w:rsidR="00B97216" w:rsidRDefault="00B97216">
      <w:pPr>
        <w:jc w:val="both"/>
        <w:rPr>
          <w:sz w:val="32"/>
          <w:szCs w:val="32"/>
        </w:rPr>
      </w:pPr>
    </w:p>
    <w:p w:rsidR="00B97216" w:rsidRDefault="00B97216">
      <w:pPr>
        <w:jc w:val="both"/>
        <w:rPr>
          <w:sz w:val="32"/>
          <w:szCs w:val="32"/>
        </w:rPr>
      </w:pPr>
    </w:p>
    <w:p w:rsidR="00F21919" w:rsidRDefault="4E23C2F7">
      <w:pPr>
        <w:jc w:val="center"/>
        <w:rPr>
          <w:sz w:val="28"/>
          <w:szCs w:val="28"/>
        </w:rPr>
      </w:pPr>
      <w:r w:rsidRPr="4E23C2F7">
        <w:rPr>
          <w:sz w:val="28"/>
          <w:szCs w:val="28"/>
        </w:rPr>
        <w:t>Павловский Посад</w:t>
      </w:r>
    </w:p>
    <w:p w:rsidR="00F21919" w:rsidRDefault="035AFC62">
      <w:pPr>
        <w:jc w:val="center"/>
        <w:rPr>
          <w:sz w:val="28"/>
          <w:szCs w:val="28"/>
        </w:rPr>
      </w:pPr>
      <w:r w:rsidRPr="035AFC62">
        <w:rPr>
          <w:sz w:val="28"/>
          <w:szCs w:val="28"/>
        </w:rPr>
        <w:t>2016</w:t>
      </w:r>
    </w:p>
    <w:p w:rsidR="00727617" w:rsidRDefault="00727617">
      <w:pPr>
        <w:pStyle w:val="aa"/>
        <w:ind w:firstLine="696"/>
        <w:jc w:val="both"/>
      </w:pPr>
    </w:p>
    <w:p w:rsidR="00727617" w:rsidRDefault="00727617" w:rsidP="00586D7D">
      <w:pPr>
        <w:jc w:val="both"/>
      </w:pPr>
    </w:p>
    <w:p w:rsidR="00F21919" w:rsidRDefault="4E23C2F7">
      <w:pPr>
        <w:pStyle w:val="aa"/>
        <w:ind w:firstLine="696"/>
        <w:jc w:val="both"/>
      </w:pPr>
      <w:r>
        <w:t xml:space="preserve">Проект реализуется в рамках </w:t>
      </w:r>
      <w:r w:rsidR="00B97216">
        <w:t xml:space="preserve">реализации </w:t>
      </w:r>
      <w:r>
        <w:t>муниципальной программы «Развитие культуры в Павлово-Посадском муниципальном районе Московской области» на  2016 год, направлен на популяризацию и сохранение историко-культурного наследия Павлово-Посадского</w:t>
      </w:r>
      <w:r w:rsidR="00B97216">
        <w:t xml:space="preserve"> муниципального района Московской области,</w:t>
      </w:r>
      <w:r>
        <w:t xml:space="preserve"> создание комплекса информационно-методических материалов по развитию концепции проекта «Павловский Посад – музей под открытым небом».</w:t>
      </w:r>
    </w:p>
    <w:p w:rsidR="00F21919" w:rsidRDefault="00F21919">
      <w:pPr>
        <w:rPr>
          <w:b/>
        </w:rPr>
      </w:pPr>
    </w:p>
    <w:p w:rsidR="00F21919" w:rsidRDefault="4E23C2F7" w:rsidP="4E23C2F7">
      <w:pPr>
        <w:pStyle w:val="aa"/>
        <w:numPr>
          <w:ilvl w:val="0"/>
          <w:numId w:val="8"/>
        </w:numPr>
        <w:suppressAutoHyphens w:val="0"/>
        <w:rPr>
          <w:b/>
          <w:bCs/>
        </w:rPr>
      </w:pPr>
      <w:r w:rsidRPr="4E23C2F7">
        <w:rPr>
          <w:b/>
          <w:bCs/>
        </w:rPr>
        <w:t>ЦЕЛИ И ЗАДАЧИ</w:t>
      </w:r>
    </w:p>
    <w:p w:rsidR="00F21919" w:rsidRDefault="00F21919">
      <w:pPr>
        <w:rPr>
          <w:b/>
        </w:rPr>
      </w:pPr>
    </w:p>
    <w:p w:rsidR="00F21919" w:rsidRDefault="035AFC62">
      <w:pPr>
        <w:pStyle w:val="aa"/>
        <w:jc w:val="both"/>
      </w:pPr>
      <w:r>
        <w:t xml:space="preserve">Цель Проекта: создание печатного информационного буклета с графическими изображениями объектов культурного и природного наследия (в т.ч. памятников архитектуры, культуры и истории), а также исторически значимых архитектурных объектов Павловского Посада и Павлово-Посадского </w:t>
      </w:r>
      <w:r w:rsidR="00B97216">
        <w:t xml:space="preserve">муниципального </w:t>
      </w:r>
      <w:r>
        <w:t xml:space="preserve">района. В издание будут включены 20 работ, отобранных экспертами жюри в результате проведения </w:t>
      </w:r>
      <w:r w:rsidRPr="035AFC62">
        <w:rPr>
          <w:b/>
          <w:bCs/>
        </w:rPr>
        <w:t>районного конкурса-выставки</w:t>
      </w:r>
      <w:r>
        <w:t xml:space="preserve"> творческих художественных работ, выполненных в технике графики.</w:t>
      </w:r>
    </w:p>
    <w:p w:rsidR="00F21919" w:rsidRDefault="00F21919">
      <w:pPr>
        <w:pStyle w:val="aa"/>
        <w:jc w:val="both"/>
      </w:pPr>
    </w:p>
    <w:p w:rsidR="00F21919" w:rsidRDefault="4E23C2F7">
      <w:pPr>
        <w:pStyle w:val="aa"/>
        <w:jc w:val="both"/>
      </w:pPr>
      <w:r>
        <w:t>Задачи Проекта:</w:t>
      </w:r>
    </w:p>
    <w:p w:rsidR="00F21919" w:rsidRDefault="4E23C2F7">
      <w:pPr>
        <w:pStyle w:val="aa"/>
        <w:numPr>
          <w:ilvl w:val="0"/>
          <w:numId w:val="14"/>
        </w:numPr>
        <w:suppressAutoHyphens w:val="0"/>
        <w:jc w:val="both"/>
      </w:pPr>
      <w:r>
        <w:t>Воспитание патриотизма и любви к своему краю, приобщение к истории малой родины;</w:t>
      </w:r>
    </w:p>
    <w:p w:rsidR="00F21919" w:rsidRDefault="4E23C2F7">
      <w:pPr>
        <w:pStyle w:val="aa"/>
        <w:numPr>
          <w:ilvl w:val="0"/>
          <w:numId w:val="14"/>
        </w:numPr>
        <w:suppressAutoHyphens w:val="0"/>
        <w:jc w:val="both"/>
      </w:pPr>
      <w:r>
        <w:t>Сохранение и популяризация объектов культурного и природного наследия района;</w:t>
      </w:r>
    </w:p>
    <w:p w:rsidR="00F21919" w:rsidRDefault="4E23C2F7">
      <w:pPr>
        <w:pStyle w:val="aa"/>
        <w:numPr>
          <w:ilvl w:val="0"/>
          <w:numId w:val="14"/>
        </w:numPr>
        <w:suppressAutoHyphens w:val="0"/>
        <w:jc w:val="both"/>
      </w:pPr>
      <w:r>
        <w:t>Организация творческого общения участников и создание условий для личностной ориентации в области творческой самореализации;</w:t>
      </w:r>
    </w:p>
    <w:p w:rsidR="00F21919" w:rsidRDefault="4E23C2F7">
      <w:pPr>
        <w:pStyle w:val="aa"/>
        <w:numPr>
          <w:ilvl w:val="0"/>
          <w:numId w:val="14"/>
        </w:numPr>
        <w:suppressAutoHyphens w:val="0"/>
        <w:jc w:val="both"/>
      </w:pPr>
      <w:r>
        <w:t>Формирование истинных духовно-нравственных ценностей средствами изобразительного искусства;</w:t>
      </w:r>
    </w:p>
    <w:p w:rsidR="00F21919" w:rsidRDefault="4E23C2F7">
      <w:pPr>
        <w:pStyle w:val="aa"/>
        <w:numPr>
          <w:ilvl w:val="0"/>
          <w:numId w:val="14"/>
        </w:numPr>
        <w:suppressAutoHyphens w:val="0"/>
        <w:jc w:val="both"/>
      </w:pPr>
      <w:r>
        <w:t>Развитие и поддержка талантов в области изобразительного искусства;</w:t>
      </w:r>
    </w:p>
    <w:p w:rsidR="00F21919" w:rsidRDefault="4E23C2F7">
      <w:pPr>
        <w:pStyle w:val="aa"/>
        <w:numPr>
          <w:ilvl w:val="0"/>
          <w:numId w:val="14"/>
        </w:numPr>
        <w:suppressAutoHyphens w:val="0"/>
        <w:jc w:val="both"/>
      </w:pPr>
      <w:r>
        <w:t>Повышение мотивации для эстетического воспитания подрастающего поколения.</w:t>
      </w:r>
    </w:p>
    <w:p w:rsidR="00F21919" w:rsidRDefault="00F21919">
      <w:pPr>
        <w:pStyle w:val="aa"/>
        <w:ind w:left="1440"/>
        <w:rPr>
          <w:b/>
        </w:rPr>
      </w:pPr>
    </w:p>
    <w:p w:rsidR="00F21919" w:rsidRDefault="4E23C2F7" w:rsidP="4E23C2F7">
      <w:pPr>
        <w:pStyle w:val="aa"/>
        <w:numPr>
          <w:ilvl w:val="0"/>
          <w:numId w:val="8"/>
        </w:numPr>
        <w:suppressAutoHyphens w:val="0"/>
        <w:rPr>
          <w:b/>
          <w:bCs/>
        </w:rPr>
      </w:pPr>
      <w:r w:rsidRPr="4E23C2F7">
        <w:rPr>
          <w:b/>
          <w:bCs/>
        </w:rPr>
        <w:t>УЧРЕДИТЕЛИ ПРОЕКТА</w:t>
      </w:r>
    </w:p>
    <w:p w:rsidR="00F21919" w:rsidRDefault="00F21919">
      <w:pPr>
        <w:pStyle w:val="aa"/>
        <w:rPr>
          <w:b/>
        </w:rPr>
      </w:pPr>
    </w:p>
    <w:p w:rsidR="00F21919" w:rsidRDefault="4E23C2F7">
      <w:pPr>
        <w:pStyle w:val="aa"/>
        <w:numPr>
          <w:ilvl w:val="0"/>
          <w:numId w:val="3"/>
        </w:numPr>
        <w:suppressAutoHyphens w:val="0"/>
      </w:pPr>
      <w:r>
        <w:t>Управление по культуре, спорту и работе с молодёжью администрации Павлово-Посадского муниципального района;</w:t>
      </w:r>
    </w:p>
    <w:p w:rsidR="00F21919" w:rsidRDefault="4E23C2F7">
      <w:pPr>
        <w:pStyle w:val="aa"/>
        <w:numPr>
          <w:ilvl w:val="0"/>
          <w:numId w:val="3"/>
        </w:numPr>
        <w:suppressAutoHyphens w:val="0"/>
      </w:pPr>
      <w:r>
        <w:t>МУК «Районный передвижной культурно-методический центр».</w:t>
      </w:r>
    </w:p>
    <w:p w:rsidR="00F21919" w:rsidRDefault="00F21919">
      <w:pPr>
        <w:pStyle w:val="aa"/>
        <w:rPr>
          <w:b/>
        </w:rPr>
      </w:pPr>
    </w:p>
    <w:p w:rsidR="00F21919" w:rsidRDefault="4E23C2F7" w:rsidP="4E23C2F7">
      <w:pPr>
        <w:pStyle w:val="aa"/>
        <w:numPr>
          <w:ilvl w:val="0"/>
          <w:numId w:val="8"/>
        </w:numPr>
        <w:suppressAutoHyphens w:val="0"/>
        <w:rPr>
          <w:b/>
          <w:bCs/>
        </w:rPr>
      </w:pPr>
      <w:r w:rsidRPr="4E23C2F7">
        <w:rPr>
          <w:b/>
          <w:bCs/>
        </w:rPr>
        <w:t>ОРГАНИЗАТОРЫ ПРОЕКТА</w:t>
      </w:r>
    </w:p>
    <w:p w:rsidR="00F21919" w:rsidRDefault="00F21919">
      <w:pPr>
        <w:pStyle w:val="aa"/>
        <w:rPr>
          <w:b/>
        </w:rPr>
      </w:pPr>
    </w:p>
    <w:p w:rsidR="00F21919" w:rsidRDefault="4E23C2F7">
      <w:pPr>
        <w:pStyle w:val="aa"/>
        <w:numPr>
          <w:ilvl w:val="0"/>
          <w:numId w:val="3"/>
        </w:numPr>
        <w:suppressAutoHyphens w:val="0"/>
      </w:pPr>
      <w:r>
        <w:t>Управление по культуре, спорту и работе с молодёжью администрации Павлово-Посадского муниципального района;</w:t>
      </w:r>
    </w:p>
    <w:p w:rsidR="00F21919" w:rsidRDefault="4E23C2F7">
      <w:pPr>
        <w:pStyle w:val="aa"/>
        <w:numPr>
          <w:ilvl w:val="0"/>
          <w:numId w:val="3"/>
        </w:numPr>
        <w:suppressAutoHyphens w:val="0"/>
      </w:pPr>
      <w:r>
        <w:t>МУК «Районный передвижной культурно-методический центр»;</w:t>
      </w:r>
    </w:p>
    <w:p w:rsidR="00F21919" w:rsidRDefault="4E23C2F7">
      <w:pPr>
        <w:pStyle w:val="aa"/>
        <w:numPr>
          <w:ilvl w:val="0"/>
          <w:numId w:val="3"/>
        </w:numPr>
        <w:suppressAutoHyphens w:val="0"/>
      </w:pPr>
      <w:r>
        <w:t>МУДО «Детская художественная экспериментальная школа»;</w:t>
      </w:r>
    </w:p>
    <w:p w:rsidR="00F21919" w:rsidRDefault="4E23C2F7">
      <w:pPr>
        <w:pStyle w:val="aa"/>
        <w:numPr>
          <w:ilvl w:val="0"/>
          <w:numId w:val="3"/>
        </w:numPr>
        <w:suppressAutoHyphens w:val="0"/>
      </w:pPr>
      <w:bookmarkStart w:id="0" w:name="_GoBack"/>
      <w:bookmarkEnd w:id="0"/>
      <w:r>
        <w:t>МУК «Павлово-Посадский выставочный зал «Дом Широкова».</w:t>
      </w:r>
    </w:p>
    <w:p w:rsidR="00F21919" w:rsidRDefault="00F21919">
      <w:pPr>
        <w:pStyle w:val="aa"/>
        <w:ind w:left="1440"/>
        <w:rPr>
          <w:b/>
        </w:rPr>
      </w:pPr>
    </w:p>
    <w:p w:rsidR="00F21919" w:rsidRDefault="035AFC62" w:rsidP="4E23C2F7">
      <w:pPr>
        <w:pStyle w:val="aa"/>
        <w:numPr>
          <w:ilvl w:val="0"/>
          <w:numId w:val="8"/>
        </w:numPr>
        <w:suppressAutoHyphens w:val="0"/>
        <w:rPr>
          <w:b/>
          <w:bCs/>
        </w:rPr>
      </w:pPr>
      <w:r w:rsidRPr="035AFC62">
        <w:rPr>
          <w:b/>
          <w:bCs/>
        </w:rPr>
        <w:t>УЧАСТНИКИ ПРОЕКТА  (в т.ч. ВЫСТАВКИ - КОНКУРСА)</w:t>
      </w:r>
    </w:p>
    <w:p w:rsidR="00F21919" w:rsidRDefault="00F21919">
      <w:pPr>
        <w:pStyle w:val="aa"/>
        <w:rPr>
          <w:b/>
        </w:rPr>
      </w:pPr>
    </w:p>
    <w:p w:rsidR="00F21919" w:rsidRDefault="4E23C2F7">
      <w:pPr>
        <w:pStyle w:val="aa"/>
        <w:jc w:val="both"/>
        <w:rPr>
          <w:color w:val="000000"/>
        </w:rPr>
      </w:pPr>
      <w:r>
        <w:t>К участию в проекте приглашаются жители Павлово-Посадского района в возрасте от 12 лет, владеющие навыками графического исполнения в изобразительном искусстве</w:t>
      </w:r>
      <w:r w:rsidRPr="4E23C2F7">
        <w:rPr>
          <w:color w:val="F79646" w:themeColor="accent6"/>
        </w:rPr>
        <w:t>.</w:t>
      </w:r>
    </w:p>
    <w:p w:rsidR="00F21919" w:rsidRPr="001B2E27" w:rsidRDefault="00F21919" w:rsidP="001B2E27">
      <w:pPr>
        <w:jc w:val="both"/>
        <w:rPr>
          <w:color w:val="000000"/>
        </w:rPr>
      </w:pPr>
    </w:p>
    <w:p w:rsidR="00F21919" w:rsidRDefault="4E23C2F7" w:rsidP="4E23C2F7">
      <w:pPr>
        <w:pStyle w:val="aa"/>
        <w:numPr>
          <w:ilvl w:val="0"/>
          <w:numId w:val="8"/>
        </w:numPr>
        <w:suppressAutoHyphens w:val="0"/>
        <w:jc w:val="both"/>
        <w:rPr>
          <w:b/>
          <w:bCs/>
        </w:rPr>
      </w:pPr>
      <w:r w:rsidRPr="4E23C2F7">
        <w:rPr>
          <w:b/>
          <w:bCs/>
        </w:rPr>
        <w:t>УСЛОВИЯ УЧАСТИЯ В КОНКУРСЕ</w:t>
      </w:r>
    </w:p>
    <w:p w:rsidR="00F21919" w:rsidRPr="00B427D8" w:rsidRDefault="035AFC62">
      <w:pPr>
        <w:pStyle w:val="TextBody"/>
        <w:jc w:val="both"/>
        <w:rPr>
          <w:lang w:val="ru-RU"/>
        </w:rPr>
      </w:pPr>
      <w:r w:rsidRPr="00B427D8">
        <w:rPr>
          <w:lang w:val="ru-RU"/>
        </w:rPr>
        <w:t>Конкурс проводится по двум возрастным группам:</w:t>
      </w:r>
    </w:p>
    <w:p w:rsidR="00F21919" w:rsidRDefault="001C6609">
      <w:pPr>
        <w:pStyle w:val="TextBody"/>
        <w:numPr>
          <w:ilvl w:val="0"/>
          <w:numId w:val="13"/>
        </w:numPr>
        <w:suppressAutoHyphens w:val="0"/>
        <w:spacing w:after="0"/>
        <w:jc w:val="both"/>
      </w:pPr>
      <w:r>
        <w:rPr>
          <w:lang w:val="ru-RU"/>
        </w:rPr>
        <w:lastRenderedPageBreak/>
        <w:t>с</w:t>
      </w:r>
      <w:r w:rsidR="035AFC62">
        <w:t xml:space="preserve"> 12 </w:t>
      </w:r>
      <w:r>
        <w:rPr>
          <w:lang w:val="ru-RU"/>
        </w:rPr>
        <w:t>до</w:t>
      </w:r>
      <w:r w:rsidR="035AFC62">
        <w:t xml:space="preserve"> 16 </w:t>
      </w:r>
      <w:proofErr w:type="spellStart"/>
      <w:r w:rsidR="035AFC62">
        <w:t>лет</w:t>
      </w:r>
      <w:proofErr w:type="spellEnd"/>
      <w:r w:rsidR="035AFC62">
        <w:t xml:space="preserve"> (</w:t>
      </w:r>
      <w:proofErr w:type="spellStart"/>
      <w:r w:rsidR="035AFC62">
        <w:t>включительно</w:t>
      </w:r>
      <w:proofErr w:type="spellEnd"/>
      <w:r w:rsidR="035AFC62">
        <w:t>);</w:t>
      </w:r>
    </w:p>
    <w:p w:rsidR="00F21919" w:rsidRDefault="035AFC62" w:rsidP="00727617">
      <w:pPr>
        <w:pStyle w:val="TextBody"/>
        <w:numPr>
          <w:ilvl w:val="0"/>
          <w:numId w:val="13"/>
        </w:numPr>
        <w:suppressAutoHyphens w:val="0"/>
        <w:spacing w:after="0"/>
        <w:jc w:val="both"/>
        <w:rPr>
          <w:lang w:val="ru-RU"/>
        </w:rPr>
      </w:pPr>
      <w:r w:rsidRPr="00B427D8">
        <w:rPr>
          <w:lang w:val="ru-RU"/>
        </w:rPr>
        <w:t>от 17 и старше (без возрастных ограничений).</w:t>
      </w:r>
    </w:p>
    <w:p w:rsidR="00727617" w:rsidRPr="00727617" w:rsidRDefault="00727617" w:rsidP="008F1FB8">
      <w:pPr>
        <w:pStyle w:val="TextBody"/>
        <w:suppressAutoHyphens w:val="0"/>
        <w:spacing w:after="0"/>
        <w:ind w:left="720"/>
        <w:jc w:val="both"/>
        <w:rPr>
          <w:lang w:val="ru-RU"/>
        </w:rPr>
      </w:pPr>
    </w:p>
    <w:p w:rsidR="00F21919" w:rsidRDefault="4E23C2F7">
      <w:pPr>
        <w:jc w:val="both"/>
      </w:pPr>
      <w:r w:rsidRPr="4E23C2F7">
        <w:rPr>
          <w:u w:val="single"/>
        </w:rPr>
        <w:t>Номинации конкурса графических работ</w:t>
      </w:r>
      <w:r>
        <w:t>:</w:t>
      </w:r>
    </w:p>
    <w:p w:rsidR="00F21919" w:rsidRDefault="4E23C2F7">
      <w:pPr>
        <w:pStyle w:val="aa"/>
        <w:numPr>
          <w:ilvl w:val="0"/>
          <w:numId w:val="12"/>
        </w:numPr>
        <w:suppressAutoHyphens w:val="0"/>
        <w:jc w:val="both"/>
      </w:pPr>
      <w:r>
        <w:t>«Памятники архитектуры* и здания с историей»;</w:t>
      </w:r>
    </w:p>
    <w:p w:rsidR="00F21919" w:rsidRDefault="4E23C2F7">
      <w:pPr>
        <w:pStyle w:val="aa"/>
        <w:numPr>
          <w:ilvl w:val="0"/>
          <w:numId w:val="12"/>
        </w:numPr>
        <w:suppressAutoHyphens w:val="0"/>
        <w:jc w:val="both"/>
      </w:pPr>
      <w:r>
        <w:t>«Необычные детали. Элементы декора памятников архитектуры /  зданий с историей».</w:t>
      </w:r>
    </w:p>
    <w:p w:rsidR="00F21919" w:rsidRDefault="4E23C2F7">
      <w:pPr>
        <w:pStyle w:val="aa"/>
        <w:jc w:val="both"/>
      </w:pPr>
      <w:r>
        <w:t>*Памятники архитектуры (объекты/культурного наследия) Павлово-По</w:t>
      </w:r>
      <w:r w:rsidR="00727617">
        <w:t>садского района (Приложение №1 /</w:t>
      </w:r>
      <w:r>
        <w:t>справочное</w:t>
      </w:r>
      <w:r w:rsidR="00727617">
        <w:t>/</w:t>
      </w:r>
      <w:r>
        <w:t xml:space="preserve"> на 3 листах).</w:t>
      </w:r>
    </w:p>
    <w:p w:rsidR="00F21919" w:rsidRDefault="00F21919">
      <w:pPr>
        <w:ind w:left="360"/>
        <w:jc w:val="both"/>
      </w:pPr>
    </w:p>
    <w:p w:rsidR="00F21919" w:rsidRDefault="4E23C2F7" w:rsidP="4E23C2F7">
      <w:pPr>
        <w:pStyle w:val="aa"/>
        <w:numPr>
          <w:ilvl w:val="0"/>
          <w:numId w:val="8"/>
        </w:numPr>
        <w:suppressAutoHyphens w:val="0"/>
        <w:jc w:val="both"/>
        <w:rPr>
          <w:b/>
          <w:bCs/>
        </w:rPr>
      </w:pPr>
      <w:r w:rsidRPr="4E23C2F7">
        <w:rPr>
          <w:b/>
          <w:bCs/>
        </w:rPr>
        <w:t>ТРЕБОВАНИЯ К РАБОТАМ</w:t>
      </w:r>
    </w:p>
    <w:p w:rsidR="00F21919" w:rsidRDefault="4E23C2F7">
      <w:pPr>
        <w:pStyle w:val="aa"/>
        <w:numPr>
          <w:ilvl w:val="0"/>
          <w:numId w:val="5"/>
        </w:numPr>
        <w:suppressAutoHyphens w:val="0"/>
        <w:jc w:val="both"/>
      </w:pPr>
      <w:r>
        <w:t>Участник проекта имеет право представить работы в каждой из номинаций;</w:t>
      </w:r>
    </w:p>
    <w:p w:rsidR="00F21919" w:rsidRDefault="4E23C2F7">
      <w:pPr>
        <w:pStyle w:val="aa"/>
        <w:numPr>
          <w:ilvl w:val="0"/>
          <w:numId w:val="5"/>
        </w:numPr>
        <w:suppressAutoHyphens w:val="0"/>
        <w:jc w:val="both"/>
      </w:pPr>
      <w:r>
        <w:t>От одного участника принимаются не более трёх работ;</w:t>
      </w:r>
    </w:p>
    <w:p w:rsidR="00F21919" w:rsidRDefault="4E23C2F7">
      <w:pPr>
        <w:pStyle w:val="aa"/>
        <w:numPr>
          <w:ilvl w:val="0"/>
          <w:numId w:val="5"/>
        </w:numPr>
        <w:suppressAutoHyphens w:val="0"/>
        <w:jc w:val="both"/>
      </w:pPr>
      <w:r>
        <w:t>Работы, представленные участником в одной номинации не должны дублировать объект или деталь объекта, уже использованный в предыдущей работе;</w:t>
      </w:r>
    </w:p>
    <w:p w:rsidR="001D3028" w:rsidRDefault="001D3028" w:rsidP="001D3028">
      <w:pPr>
        <w:pStyle w:val="aa"/>
        <w:numPr>
          <w:ilvl w:val="0"/>
          <w:numId w:val="5"/>
        </w:numPr>
        <w:suppressAutoHyphens w:val="0"/>
        <w:jc w:val="both"/>
      </w:pPr>
      <w:r>
        <w:t xml:space="preserve">Работы от одного автора, выполненные в разных номинациях по одному и тому же объекту будут рассмотрены отдельно: </w:t>
      </w:r>
    </w:p>
    <w:p w:rsidR="001D3028" w:rsidRDefault="001D3028" w:rsidP="001D3028">
      <w:pPr>
        <w:pStyle w:val="aa"/>
        <w:jc w:val="both"/>
      </w:pPr>
      <w:r>
        <w:t xml:space="preserve">Например, 1-я работа. «Общий вид объекта в городской среде» и </w:t>
      </w:r>
    </w:p>
    <w:p w:rsidR="001D3028" w:rsidRDefault="001D3028" w:rsidP="001D3028">
      <w:pPr>
        <w:pStyle w:val="aa"/>
        <w:jc w:val="both"/>
      </w:pPr>
      <w:r>
        <w:t xml:space="preserve">                   2-я работа. «Элемент/деталь этого же объекта»;</w:t>
      </w:r>
    </w:p>
    <w:p w:rsidR="002516BE" w:rsidRDefault="001D3028" w:rsidP="001D3028">
      <w:pPr>
        <w:pStyle w:val="aa"/>
        <w:numPr>
          <w:ilvl w:val="0"/>
          <w:numId w:val="5"/>
        </w:numPr>
        <w:jc w:val="both"/>
        <w:rPr>
          <w:lang w:eastAsia="ru-RU"/>
        </w:rPr>
      </w:pPr>
      <w:r w:rsidRPr="002516BE">
        <w:rPr>
          <w:lang w:eastAsia="ru-RU"/>
        </w:rPr>
        <w:t xml:space="preserve">Участник конкурса гарантирует свое авторство на </w:t>
      </w:r>
      <w:r>
        <w:rPr>
          <w:lang w:eastAsia="ru-RU"/>
        </w:rPr>
        <w:t>графическую работ</w:t>
      </w:r>
      <w:r w:rsidRPr="002516BE">
        <w:rPr>
          <w:lang w:eastAsia="ru-RU"/>
        </w:rPr>
        <w:t>у. В случае возникновения каких-либо претензий третьих лиц в отношении указанной работы, Участник обязуется урегулировать их своими силами и за свой счет, при этом графическая работа снимается с участия в конкурсе</w:t>
      </w:r>
      <w:r>
        <w:rPr>
          <w:lang w:eastAsia="ru-RU"/>
        </w:rPr>
        <w:t>;</w:t>
      </w:r>
    </w:p>
    <w:p w:rsidR="002516BE" w:rsidRDefault="002516BE" w:rsidP="002516BE">
      <w:pPr>
        <w:pStyle w:val="aa"/>
        <w:numPr>
          <w:ilvl w:val="0"/>
          <w:numId w:val="5"/>
        </w:numPr>
        <w:suppressAutoHyphens w:val="0"/>
        <w:jc w:val="both"/>
      </w:pPr>
      <w:r w:rsidRPr="001C6609">
        <w:t>Графика должна быть представлена в чёрно-белом исполнении с применением любых  художественно-графических приёмов (линогравюра, офорт и т.п.) и материалов (тушь, гуашь, карандаш и т.д.);</w:t>
      </w:r>
    </w:p>
    <w:p w:rsidR="001D3028" w:rsidRDefault="4E23C2F7" w:rsidP="00576863">
      <w:pPr>
        <w:pStyle w:val="aa"/>
        <w:numPr>
          <w:ilvl w:val="0"/>
          <w:numId w:val="5"/>
        </w:numPr>
        <w:suppressAutoHyphens w:val="0"/>
        <w:jc w:val="both"/>
      </w:pPr>
      <w:r>
        <w:t>Формат работ - не более А-3;</w:t>
      </w:r>
    </w:p>
    <w:p w:rsidR="00F21919" w:rsidRDefault="4E23C2F7">
      <w:pPr>
        <w:pStyle w:val="aa"/>
        <w:numPr>
          <w:ilvl w:val="0"/>
          <w:numId w:val="5"/>
        </w:numPr>
        <w:suppressAutoHyphens w:val="0"/>
        <w:jc w:val="both"/>
      </w:pPr>
      <w:r>
        <w:t xml:space="preserve">Рисунки для выставки должны быть оформлены в </w:t>
      </w:r>
      <w:r w:rsidRPr="00555070">
        <w:rPr>
          <w:b/>
        </w:rPr>
        <w:t xml:space="preserve">паспарту </w:t>
      </w:r>
      <w:r w:rsidR="00555070" w:rsidRPr="00555070">
        <w:rPr>
          <w:b/>
        </w:rPr>
        <w:t xml:space="preserve">+ </w:t>
      </w:r>
      <w:r w:rsidRPr="00555070">
        <w:rPr>
          <w:b/>
        </w:rPr>
        <w:t>рамки</w:t>
      </w:r>
      <w:r w:rsidR="006C2DDB">
        <w:t xml:space="preserve"> (обязательное условие)</w:t>
      </w:r>
      <w:r>
        <w:t xml:space="preserve">, снабжены </w:t>
      </w:r>
      <w:r w:rsidRPr="00A32AD3">
        <w:rPr>
          <w:b/>
        </w:rPr>
        <w:t>этикеткой</w:t>
      </w:r>
      <w:r>
        <w:t xml:space="preserve"> по форме: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F79646" w:themeColor="accent6"/>
        </w:tblBorders>
        <w:tblCellMar>
          <w:left w:w="103" w:type="dxa"/>
        </w:tblCellMar>
        <w:tblLook w:val="0000"/>
      </w:tblPr>
      <w:tblGrid>
        <w:gridCol w:w="8872"/>
      </w:tblGrid>
      <w:tr w:rsidR="00F21919" w:rsidRPr="003D00D3" w:rsidTr="003D00D3">
        <w:tc>
          <w:tcPr>
            <w:tcW w:w="8872" w:type="dxa"/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jc w:val="both"/>
            </w:pPr>
            <w:r w:rsidRPr="003D00D3">
              <w:t>Название работы.                                                             Адрес нарисованного объекта.</w:t>
            </w:r>
          </w:p>
        </w:tc>
      </w:tr>
      <w:tr w:rsidR="00F21919" w:rsidRPr="003D00D3" w:rsidTr="003D00D3">
        <w:tc>
          <w:tcPr>
            <w:tcW w:w="8872" w:type="dxa"/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jc w:val="both"/>
            </w:pPr>
            <w:r w:rsidRPr="003D00D3">
              <w:t xml:space="preserve">Фамилия, имя, возраст автора.         Название учреждения (если есть). Год создания.                                  </w:t>
            </w:r>
          </w:p>
        </w:tc>
      </w:tr>
    </w:tbl>
    <w:p w:rsidR="001D3028" w:rsidRPr="00A32AD3" w:rsidRDefault="001D3028" w:rsidP="001D3028">
      <w:pPr>
        <w:pStyle w:val="aa"/>
        <w:numPr>
          <w:ilvl w:val="0"/>
          <w:numId w:val="5"/>
        </w:numPr>
        <w:jc w:val="both"/>
        <w:rPr>
          <w:lang w:eastAsia="ru-RU"/>
        </w:rPr>
      </w:pPr>
      <w:r w:rsidRPr="00A32AD3">
        <w:rPr>
          <w:lang w:eastAsia="ru-RU"/>
        </w:rPr>
        <w:t>Участник конкурса гарантирует свое авторство на графическую работу. В случае возникновения каких-либо претензий третьих лиц в отношении указанной работы, Участник обязуется урегулировать их своими силами и за свой счет, при этом графическая работа снимается с участия в конкурсе</w:t>
      </w:r>
      <w:r w:rsidR="00576863" w:rsidRPr="00A32AD3">
        <w:rPr>
          <w:lang w:eastAsia="ru-RU"/>
        </w:rPr>
        <w:t>.</w:t>
      </w:r>
    </w:p>
    <w:p w:rsidR="001D3028" w:rsidRDefault="001D3028">
      <w:pPr>
        <w:jc w:val="both"/>
      </w:pPr>
    </w:p>
    <w:p w:rsidR="00F67C03" w:rsidRPr="004332B4" w:rsidRDefault="00F67C03" w:rsidP="004332B4">
      <w:pPr>
        <w:pStyle w:val="aa"/>
        <w:numPr>
          <w:ilvl w:val="0"/>
          <w:numId w:val="8"/>
        </w:numPr>
        <w:suppressAutoHyphens w:val="0"/>
        <w:jc w:val="both"/>
        <w:rPr>
          <w:b/>
          <w:bCs/>
        </w:rPr>
      </w:pPr>
      <w:r w:rsidRPr="00F67C03">
        <w:rPr>
          <w:b/>
          <w:bCs/>
        </w:rPr>
        <w:t>КРИТЕРИИ ОЦЕНКИ</w:t>
      </w:r>
    </w:p>
    <w:p w:rsidR="00F67C03" w:rsidRPr="00F67C03" w:rsidRDefault="00F67C03" w:rsidP="00576863">
      <w:pPr>
        <w:pStyle w:val="aa"/>
        <w:numPr>
          <w:ilvl w:val="0"/>
          <w:numId w:val="17"/>
        </w:numPr>
        <w:suppressAutoHyphens w:val="0"/>
        <w:jc w:val="both"/>
        <w:rPr>
          <w:bCs/>
        </w:rPr>
      </w:pPr>
      <w:r w:rsidRPr="00F67C03">
        <w:rPr>
          <w:bCs/>
        </w:rPr>
        <w:t>Композиционное и тоновое решение;</w:t>
      </w:r>
    </w:p>
    <w:p w:rsidR="00F67C03" w:rsidRPr="00F67C03" w:rsidRDefault="00F67C03" w:rsidP="00576863">
      <w:pPr>
        <w:pStyle w:val="aa"/>
        <w:numPr>
          <w:ilvl w:val="0"/>
          <w:numId w:val="17"/>
        </w:numPr>
        <w:suppressAutoHyphens w:val="0"/>
        <w:jc w:val="both"/>
        <w:rPr>
          <w:bCs/>
        </w:rPr>
      </w:pPr>
      <w:r w:rsidRPr="00F67C03">
        <w:rPr>
          <w:bCs/>
        </w:rPr>
        <w:t>Соответствие тематике;</w:t>
      </w:r>
    </w:p>
    <w:p w:rsidR="00F67C03" w:rsidRPr="00F67C03" w:rsidRDefault="00F67C03" w:rsidP="00576863">
      <w:pPr>
        <w:pStyle w:val="aa"/>
        <w:numPr>
          <w:ilvl w:val="0"/>
          <w:numId w:val="17"/>
        </w:numPr>
        <w:suppressAutoHyphens w:val="0"/>
        <w:jc w:val="both"/>
        <w:rPr>
          <w:bCs/>
        </w:rPr>
      </w:pPr>
      <w:r w:rsidRPr="00F67C03">
        <w:rPr>
          <w:bCs/>
        </w:rPr>
        <w:t>Оригинальность сюжета и техники;</w:t>
      </w:r>
    </w:p>
    <w:p w:rsidR="00F67C03" w:rsidRPr="00F67C03" w:rsidRDefault="00F67C03" w:rsidP="00576863">
      <w:pPr>
        <w:pStyle w:val="aa"/>
        <w:numPr>
          <w:ilvl w:val="0"/>
          <w:numId w:val="17"/>
        </w:numPr>
        <w:suppressAutoHyphens w:val="0"/>
        <w:jc w:val="both"/>
        <w:rPr>
          <w:bCs/>
        </w:rPr>
      </w:pPr>
      <w:r w:rsidRPr="00F67C03">
        <w:rPr>
          <w:bCs/>
        </w:rPr>
        <w:t>Качество исполнения.</w:t>
      </w:r>
    </w:p>
    <w:p w:rsidR="00F67C03" w:rsidRDefault="00F67C03" w:rsidP="00F67C03">
      <w:pPr>
        <w:pStyle w:val="aa"/>
        <w:suppressAutoHyphens w:val="0"/>
        <w:jc w:val="both"/>
        <w:rPr>
          <w:b/>
          <w:bCs/>
        </w:rPr>
      </w:pPr>
    </w:p>
    <w:p w:rsidR="00F21919" w:rsidRDefault="4E23C2F7" w:rsidP="4E23C2F7">
      <w:pPr>
        <w:pStyle w:val="aa"/>
        <w:numPr>
          <w:ilvl w:val="0"/>
          <w:numId w:val="8"/>
        </w:numPr>
        <w:suppressAutoHyphens w:val="0"/>
        <w:jc w:val="both"/>
        <w:rPr>
          <w:b/>
          <w:bCs/>
        </w:rPr>
      </w:pPr>
      <w:r w:rsidRPr="4E23C2F7">
        <w:rPr>
          <w:b/>
          <w:bCs/>
        </w:rPr>
        <w:t>ПОРЯДОК ПОДАЧИ ЗАЯВОК И РАБОТ</w:t>
      </w:r>
    </w:p>
    <w:p w:rsidR="00F21919" w:rsidRDefault="4E23C2F7">
      <w:pPr>
        <w:pStyle w:val="aa"/>
        <w:numPr>
          <w:ilvl w:val="0"/>
          <w:numId w:val="11"/>
        </w:numPr>
        <w:suppressAutoHyphens w:val="0"/>
        <w:jc w:val="both"/>
      </w:pPr>
      <w:r>
        <w:t xml:space="preserve">Приём графических работ и сопроводительных заявок участников конкурса, заполненных по Форме (Приложение №2 на 1 листе), осуществляется </w:t>
      </w:r>
      <w:proofErr w:type="gramStart"/>
      <w:r>
        <w:t>в</w:t>
      </w:r>
      <w:proofErr w:type="gramEnd"/>
      <w:r w:rsidR="00033050" w:rsidRPr="00033050">
        <w:t xml:space="preserve"> </w:t>
      </w:r>
      <w:proofErr w:type="gramStart"/>
      <w:r>
        <w:t>МУК</w:t>
      </w:r>
      <w:proofErr w:type="gramEnd"/>
      <w:r w:rsidR="00033050" w:rsidRPr="00033050">
        <w:t xml:space="preserve"> </w:t>
      </w:r>
      <w:r w:rsidRPr="4E23C2F7">
        <w:rPr>
          <w:b/>
          <w:bCs/>
        </w:rPr>
        <w:t>«Павлово-Посадский выставочный зал «Дом Широкова»</w:t>
      </w:r>
    </w:p>
    <w:p w:rsidR="00F21919" w:rsidRDefault="00926CD3">
      <w:pPr>
        <w:pStyle w:val="aa"/>
        <w:jc w:val="both"/>
        <w:rPr>
          <w:u w:val="single"/>
        </w:rPr>
      </w:pPr>
      <w:r>
        <w:rPr>
          <w:u w:val="single"/>
        </w:rPr>
        <w:t>с 06</w:t>
      </w:r>
      <w:r w:rsidR="4E23C2F7" w:rsidRPr="4E23C2F7">
        <w:rPr>
          <w:u w:val="single"/>
        </w:rPr>
        <w:t xml:space="preserve"> по 1</w:t>
      </w:r>
      <w:r w:rsidR="006C2DDB">
        <w:rPr>
          <w:u w:val="single"/>
        </w:rPr>
        <w:t>0</w:t>
      </w:r>
      <w:r w:rsidR="4E23C2F7" w:rsidRPr="4E23C2F7">
        <w:rPr>
          <w:u w:val="single"/>
        </w:rPr>
        <w:t xml:space="preserve"> декабря 2016 гг.</w:t>
      </w:r>
      <w:r w:rsidR="003F0BD8">
        <w:rPr>
          <w:u w:val="single"/>
        </w:rPr>
        <w:t xml:space="preserve"> до 13 часов 00 минут.</w:t>
      </w:r>
    </w:p>
    <w:p w:rsidR="00F21919" w:rsidRDefault="00F21919">
      <w:pPr>
        <w:pStyle w:val="aa"/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/>
      </w:tblPr>
      <w:tblGrid>
        <w:gridCol w:w="1798"/>
        <w:gridCol w:w="7063"/>
      </w:tblGrid>
      <w:tr w:rsidR="00F21919" w:rsidTr="003D00D3"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F21919" w:rsidRDefault="4E23C2F7">
            <w:pPr>
              <w:pStyle w:val="aa"/>
              <w:ind w:left="0"/>
            </w:pPr>
            <w:r>
              <w:t>Адрес</w:t>
            </w:r>
          </w:p>
        </w:tc>
        <w:tc>
          <w:tcPr>
            <w:tcW w:w="7063" w:type="dxa"/>
            <w:shd w:val="clear" w:color="auto" w:fill="auto"/>
            <w:tcMar>
              <w:left w:w="103" w:type="dxa"/>
            </w:tcMar>
          </w:tcPr>
          <w:p w:rsidR="00F21919" w:rsidRDefault="4E23C2F7">
            <w:pPr>
              <w:pStyle w:val="aa"/>
              <w:ind w:left="0"/>
            </w:pPr>
            <w:r>
              <w:t>г. Павловский Посад, пл. Революции, д. 9</w:t>
            </w:r>
          </w:p>
        </w:tc>
      </w:tr>
      <w:tr w:rsidR="00F21919" w:rsidTr="003D00D3"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F21919" w:rsidRDefault="4E23C2F7">
            <w:pPr>
              <w:pStyle w:val="aa"/>
              <w:ind w:left="0"/>
            </w:pPr>
            <w:r>
              <w:t>Телефон</w:t>
            </w:r>
          </w:p>
        </w:tc>
        <w:tc>
          <w:tcPr>
            <w:tcW w:w="7063" w:type="dxa"/>
            <w:shd w:val="clear" w:color="auto" w:fill="auto"/>
            <w:tcMar>
              <w:left w:w="103" w:type="dxa"/>
            </w:tcMar>
          </w:tcPr>
          <w:p w:rsidR="00F21919" w:rsidRDefault="4E23C2F7">
            <w:pPr>
              <w:pStyle w:val="aa"/>
              <w:ind w:left="0"/>
            </w:pPr>
            <w:r>
              <w:t>8(49643) 2-05-59</w:t>
            </w:r>
          </w:p>
        </w:tc>
      </w:tr>
      <w:tr w:rsidR="00F21919" w:rsidTr="003D00D3">
        <w:tc>
          <w:tcPr>
            <w:tcW w:w="1798" w:type="dxa"/>
            <w:vMerge w:val="restart"/>
            <w:shd w:val="clear" w:color="auto" w:fill="auto"/>
            <w:tcMar>
              <w:left w:w="103" w:type="dxa"/>
            </w:tcMar>
          </w:tcPr>
          <w:p w:rsidR="00F21919" w:rsidRDefault="4E23C2F7">
            <w:pPr>
              <w:pStyle w:val="aa"/>
              <w:ind w:left="0"/>
            </w:pPr>
            <w:r>
              <w:t>График работы</w:t>
            </w:r>
          </w:p>
        </w:tc>
        <w:tc>
          <w:tcPr>
            <w:tcW w:w="7063" w:type="dxa"/>
            <w:shd w:val="clear" w:color="auto" w:fill="auto"/>
            <w:tcMar>
              <w:left w:w="103" w:type="dxa"/>
            </w:tcMar>
          </w:tcPr>
          <w:p w:rsidR="00F21919" w:rsidRDefault="4E23C2F7">
            <w:pPr>
              <w:pStyle w:val="aa"/>
              <w:ind w:left="0"/>
            </w:pPr>
            <w:r>
              <w:t>Понедельник – выходной;</w:t>
            </w:r>
          </w:p>
        </w:tc>
      </w:tr>
      <w:tr w:rsidR="00F21919" w:rsidTr="003D00D3">
        <w:tc>
          <w:tcPr>
            <w:tcW w:w="1798" w:type="dxa"/>
            <w:vMerge/>
            <w:shd w:val="clear" w:color="auto" w:fill="auto"/>
            <w:tcMar>
              <w:left w:w="103" w:type="dxa"/>
            </w:tcMar>
          </w:tcPr>
          <w:p w:rsidR="00F21919" w:rsidRDefault="00F21919">
            <w:pPr>
              <w:pStyle w:val="aa"/>
              <w:snapToGrid w:val="0"/>
              <w:ind w:left="0"/>
            </w:pPr>
          </w:p>
        </w:tc>
        <w:tc>
          <w:tcPr>
            <w:tcW w:w="7063" w:type="dxa"/>
            <w:shd w:val="clear" w:color="auto" w:fill="auto"/>
            <w:tcMar>
              <w:left w:w="103" w:type="dxa"/>
            </w:tcMar>
          </w:tcPr>
          <w:p w:rsidR="00F21919" w:rsidRDefault="4E23C2F7">
            <w:pPr>
              <w:pStyle w:val="aa"/>
              <w:ind w:left="0"/>
            </w:pPr>
            <w:r>
              <w:t>Вторник, Среда, Пятница, Суббота, Воскресенье - с 9-00 до 17-30;</w:t>
            </w:r>
          </w:p>
        </w:tc>
      </w:tr>
      <w:tr w:rsidR="00F21919" w:rsidTr="003D00D3">
        <w:tc>
          <w:tcPr>
            <w:tcW w:w="1798" w:type="dxa"/>
            <w:vMerge/>
            <w:shd w:val="clear" w:color="auto" w:fill="auto"/>
            <w:tcMar>
              <w:left w:w="103" w:type="dxa"/>
            </w:tcMar>
          </w:tcPr>
          <w:p w:rsidR="00F21919" w:rsidRDefault="00F21919">
            <w:pPr>
              <w:pStyle w:val="aa"/>
              <w:snapToGrid w:val="0"/>
              <w:ind w:left="0"/>
            </w:pPr>
          </w:p>
        </w:tc>
        <w:tc>
          <w:tcPr>
            <w:tcW w:w="7063" w:type="dxa"/>
            <w:shd w:val="clear" w:color="auto" w:fill="auto"/>
            <w:tcMar>
              <w:left w:w="103" w:type="dxa"/>
            </w:tcMar>
          </w:tcPr>
          <w:p w:rsidR="00F21919" w:rsidRDefault="4E23C2F7">
            <w:pPr>
              <w:pStyle w:val="aa"/>
              <w:ind w:left="0"/>
            </w:pPr>
            <w:r>
              <w:t>Четверг - с 10-30 до 19-00.</w:t>
            </w:r>
          </w:p>
        </w:tc>
      </w:tr>
    </w:tbl>
    <w:p w:rsidR="00F21919" w:rsidRDefault="00F21919" w:rsidP="00555070"/>
    <w:p w:rsidR="00F21919" w:rsidRDefault="002516BE" w:rsidP="00555070">
      <w:pPr>
        <w:pStyle w:val="aa"/>
        <w:numPr>
          <w:ilvl w:val="0"/>
          <w:numId w:val="11"/>
        </w:numPr>
        <w:suppressAutoHyphens w:val="0"/>
        <w:jc w:val="both"/>
      </w:pPr>
      <w:r>
        <w:t>Персональная</w:t>
      </w:r>
      <w:r w:rsidR="4E23C2F7">
        <w:t xml:space="preserve"> заявка (Приложение №1)</w:t>
      </w:r>
      <w:r>
        <w:t xml:space="preserve"> заполн</w:t>
      </w:r>
      <w:r w:rsidR="00555070">
        <w:t>яется достоверной информацией полностью и п</w:t>
      </w:r>
      <w:r w:rsidR="4E23C2F7">
        <w:t xml:space="preserve">редоставляется единовременно с графическими </w:t>
      </w:r>
      <w:r w:rsidR="00555070">
        <w:t xml:space="preserve">работами, а также направляется по электронной почте на </w:t>
      </w:r>
      <w:r w:rsidR="00555070">
        <w:rPr>
          <w:lang w:val="en-US"/>
        </w:rPr>
        <w:t>e</w:t>
      </w:r>
      <w:r w:rsidR="00555070" w:rsidRPr="00555070">
        <w:t>-</w:t>
      </w:r>
      <w:r w:rsidR="00555070">
        <w:rPr>
          <w:lang w:val="en-US"/>
        </w:rPr>
        <w:t>mail</w:t>
      </w:r>
      <w:r w:rsidR="00555070">
        <w:t xml:space="preserve">: </w:t>
      </w:r>
      <w:hyperlink r:id="rId7" w:history="1">
        <w:r w:rsidR="00555070" w:rsidRPr="004162FB">
          <w:rPr>
            <w:rStyle w:val="af4"/>
            <w:lang w:val="en-US"/>
          </w:rPr>
          <w:t>motildanat</w:t>
        </w:r>
        <w:r w:rsidR="00555070" w:rsidRPr="004162FB">
          <w:rPr>
            <w:rStyle w:val="af4"/>
          </w:rPr>
          <w:t>@</w:t>
        </w:r>
        <w:r w:rsidR="00555070" w:rsidRPr="004162FB">
          <w:rPr>
            <w:rStyle w:val="af4"/>
            <w:lang w:val="en-US"/>
          </w:rPr>
          <w:t>mail</w:t>
        </w:r>
        <w:r w:rsidR="00555070" w:rsidRPr="004162FB">
          <w:rPr>
            <w:rStyle w:val="af4"/>
          </w:rPr>
          <w:t>.</w:t>
        </w:r>
        <w:r w:rsidR="00555070" w:rsidRPr="004162FB">
          <w:rPr>
            <w:rStyle w:val="af4"/>
            <w:lang w:val="en-US"/>
          </w:rPr>
          <w:t>ru</w:t>
        </w:r>
      </w:hyperlink>
      <w:r w:rsidR="4E23C2F7" w:rsidRPr="00555070">
        <w:rPr>
          <w:b/>
        </w:rPr>
        <w:t>с пометкой</w:t>
      </w:r>
      <w:r w:rsidR="4E23C2F7">
        <w:t xml:space="preserve"> в теме письма - «</w:t>
      </w:r>
      <w:r w:rsidR="4E23C2F7" w:rsidRPr="00555070">
        <w:rPr>
          <w:b/>
          <w:i/>
          <w:iCs/>
        </w:rPr>
        <w:t>Графика</w:t>
      </w:r>
      <w:r w:rsidR="4E23C2F7">
        <w:t xml:space="preserve">», </w:t>
      </w:r>
      <w:r w:rsidR="4E23C2F7" w:rsidRPr="00555070">
        <w:rPr>
          <w:b/>
        </w:rPr>
        <w:t>независимо от срока приёма художественных работ</w:t>
      </w:r>
      <w:r w:rsidR="4E23C2F7">
        <w:t>.</w:t>
      </w:r>
    </w:p>
    <w:p w:rsidR="00673C86" w:rsidRDefault="00673C86" w:rsidP="00673C86">
      <w:pPr>
        <w:pStyle w:val="aa"/>
        <w:suppressAutoHyphens w:val="0"/>
        <w:jc w:val="both"/>
      </w:pPr>
    </w:p>
    <w:p w:rsidR="00673C86" w:rsidRDefault="00673C86" w:rsidP="00363362">
      <w:pPr>
        <w:pStyle w:val="aa"/>
        <w:tabs>
          <w:tab w:val="left" w:pos="567"/>
        </w:tabs>
        <w:suppressAutoHyphens w:val="0"/>
        <w:jc w:val="both"/>
      </w:pPr>
      <w:r w:rsidRPr="0010189A">
        <w:t xml:space="preserve">Настоящее </w:t>
      </w:r>
      <w:r w:rsidRPr="00673C86">
        <w:rPr>
          <w:b/>
        </w:rPr>
        <w:t xml:space="preserve">Положение </w:t>
      </w:r>
      <w:r w:rsidRPr="0010189A">
        <w:t xml:space="preserve">и </w:t>
      </w:r>
      <w:r w:rsidR="0010189A" w:rsidRPr="0010189A">
        <w:t>образец</w:t>
      </w:r>
      <w:r w:rsidR="00C76B67">
        <w:t xml:space="preserve"> </w:t>
      </w:r>
      <w:r w:rsidRPr="00673C86">
        <w:rPr>
          <w:b/>
        </w:rPr>
        <w:t>Заявк</w:t>
      </w:r>
      <w:r w:rsidR="0010189A">
        <w:rPr>
          <w:b/>
        </w:rPr>
        <w:t>и</w:t>
      </w:r>
      <w:r w:rsidRPr="00673C86">
        <w:rPr>
          <w:b/>
        </w:rPr>
        <w:t xml:space="preserve"> на участие </w:t>
      </w:r>
      <w:r w:rsidRPr="0010189A">
        <w:t xml:space="preserve">доступны на сайте </w:t>
      </w:r>
      <w:r w:rsidR="0010189A">
        <w:t xml:space="preserve">Администрации Павлово-Посадского района Московской области </w:t>
      </w:r>
      <w:r w:rsidRPr="0010189A">
        <w:t xml:space="preserve">в разделе «Культура», </w:t>
      </w:r>
      <w:r w:rsidRPr="00363362">
        <w:rPr>
          <w:b/>
        </w:rPr>
        <w:t>http://www.pavpos.ru/kultura</w:t>
      </w:r>
      <w:r w:rsidRPr="0010189A">
        <w:t>.</w:t>
      </w:r>
    </w:p>
    <w:p w:rsidR="00F21919" w:rsidRDefault="00F21919">
      <w:pPr>
        <w:jc w:val="both"/>
      </w:pPr>
    </w:p>
    <w:p w:rsidR="00F21919" w:rsidRDefault="4E23C2F7" w:rsidP="4E23C2F7">
      <w:pPr>
        <w:pStyle w:val="aa"/>
        <w:numPr>
          <w:ilvl w:val="0"/>
          <w:numId w:val="8"/>
        </w:numPr>
        <w:suppressAutoHyphens w:val="0"/>
        <w:jc w:val="both"/>
        <w:rPr>
          <w:b/>
          <w:bCs/>
        </w:rPr>
      </w:pPr>
      <w:r w:rsidRPr="4E23C2F7">
        <w:rPr>
          <w:b/>
          <w:bCs/>
        </w:rPr>
        <w:t>ОРГАНИЗАЦИЯ И ПОРЯДОК ПРОВЕДЕНИЯ КОНКУРСА</w:t>
      </w:r>
    </w:p>
    <w:p w:rsidR="00F21919" w:rsidRDefault="4E23C2F7">
      <w:pPr>
        <w:pStyle w:val="aa"/>
        <w:numPr>
          <w:ilvl w:val="0"/>
          <w:numId w:val="10"/>
        </w:numPr>
        <w:suppressAutoHyphens w:val="0"/>
        <w:jc w:val="both"/>
      </w:pPr>
      <w:r>
        <w:t>Конкурс проводится с октября по декабрь 2016 года.</w:t>
      </w:r>
    </w:p>
    <w:p w:rsidR="00F21919" w:rsidRDefault="00F21919">
      <w:pPr>
        <w:pStyle w:val="aa"/>
        <w:jc w:val="both"/>
      </w:pPr>
    </w:p>
    <w:p w:rsidR="00F21919" w:rsidRDefault="4E23C2F7">
      <w:pPr>
        <w:pStyle w:val="aa"/>
        <w:jc w:val="both"/>
      </w:pPr>
      <w:r>
        <w:t xml:space="preserve">Для подготовки и проведения конкурса создаётся организационный комитет (далее – «Оргкомитет»). В состав Оргкомитета входят представители учредителей и организаторов конкурса. </w:t>
      </w:r>
    </w:p>
    <w:p w:rsidR="00F21919" w:rsidRDefault="00F21919">
      <w:pPr>
        <w:pStyle w:val="aa"/>
        <w:jc w:val="both"/>
      </w:pPr>
    </w:p>
    <w:p w:rsidR="00F21919" w:rsidRDefault="4E23C2F7">
      <w:pPr>
        <w:ind w:left="284"/>
        <w:jc w:val="both"/>
      </w:pPr>
      <w:r w:rsidRPr="4E23C2F7">
        <w:rPr>
          <w:u w:val="single"/>
        </w:rPr>
        <w:t>Оргкомитет</w:t>
      </w:r>
      <w:r>
        <w:t>:</w:t>
      </w:r>
    </w:p>
    <w:p w:rsidR="00F21919" w:rsidRPr="00535E27" w:rsidRDefault="00E45A28">
      <w:pPr>
        <w:pStyle w:val="aa"/>
        <w:numPr>
          <w:ilvl w:val="0"/>
          <w:numId w:val="4"/>
        </w:numPr>
        <w:tabs>
          <w:tab w:val="left" w:pos="567"/>
        </w:tabs>
        <w:suppressAutoHyphens w:val="0"/>
        <w:jc w:val="both"/>
      </w:pPr>
      <w:r>
        <w:t xml:space="preserve">  </w:t>
      </w:r>
      <w:r w:rsidR="035AFC62">
        <w:t xml:space="preserve">Организует освещение проведения </w:t>
      </w:r>
      <w:r w:rsidR="00926CD3">
        <w:t xml:space="preserve">и подведение итогов </w:t>
      </w:r>
      <w:r w:rsidR="035AFC62">
        <w:t>Конкурса в средствах масс</w:t>
      </w:r>
      <w:r w:rsidR="003F0BD8">
        <w:t>овой информации</w:t>
      </w:r>
      <w:r w:rsidR="035AFC62">
        <w:t xml:space="preserve"> и </w:t>
      </w:r>
      <w:r w:rsidR="00555070">
        <w:t xml:space="preserve">на </w:t>
      </w:r>
      <w:r w:rsidR="035AFC62">
        <w:t>официальн</w:t>
      </w:r>
      <w:r w:rsidR="00555070">
        <w:t>ом</w:t>
      </w:r>
      <w:r w:rsidR="035AFC62">
        <w:t xml:space="preserve"> сайт</w:t>
      </w:r>
      <w:r w:rsidR="00555070">
        <w:t>е</w:t>
      </w:r>
      <w:r w:rsidR="035AFC62">
        <w:t xml:space="preserve"> Администрации Павлово-Посадского </w:t>
      </w:r>
      <w:r w:rsidR="035AFC62" w:rsidRPr="004332B4">
        <w:t>района Московской области (</w:t>
      </w:r>
      <w:proofErr w:type="spellStart"/>
      <w:r w:rsidR="035AFC62" w:rsidRPr="004332B4">
        <w:rPr>
          <w:lang w:val="en-US"/>
        </w:rPr>
        <w:t>pavpos</w:t>
      </w:r>
      <w:proofErr w:type="spellEnd"/>
      <w:r w:rsidR="035AFC62" w:rsidRPr="004332B4">
        <w:t>.</w:t>
      </w:r>
      <w:proofErr w:type="spellStart"/>
      <w:r w:rsidR="035AFC62" w:rsidRPr="004332B4">
        <w:rPr>
          <w:lang w:val="en-US"/>
        </w:rPr>
        <w:t>ru</w:t>
      </w:r>
      <w:proofErr w:type="spellEnd"/>
      <w:r w:rsidR="035AFC62" w:rsidRPr="004332B4">
        <w:t>).</w:t>
      </w:r>
    </w:p>
    <w:p w:rsidR="4E23C2F7" w:rsidRPr="00A32AD3" w:rsidRDefault="4E23C2F7" w:rsidP="4E23C2F7">
      <w:pPr>
        <w:pStyle w:val="aa"/>
        <w:numPr>
          <w:ilvl w:val="0"/>
          <w:numId w:val="4"/>
        </w:numPr>
        <w:spacing w:line="259" w:lineRule="auto"/>
        <w:jc w:val="both"/>
      </w:pPr>
      <w:r w:rsidRPr="004332B4">
        <w:t>Консультирует участников конкурса по различным вопросам (</w:t>
      </w:r>
      <w:r w:rsidR="00FB6BBB">
        <w:t xml:space="preserve">заполнение заявок, </w:t>
      </w:r>
      <w:r w:rsidRPr="004332B4">
        <w:t xml:space="preserve">выбор темы, объекта, </w:t>
      </w:r>
      <w:r w:rsidRPr="00A32AD3">
        <w:t>материала исполнения)</w:t>
      </w:r>
      <w:r w:rsidR="00926CD3" w:rsidRPr="00A32AD3">
        <w:t xml:space="preserve"> по телефонам:</w:t>
      </w:r>
    </w:p>
    <w:p w:rsidR="00926CD3" w:rsidRPr="00586D7D" w:rsidRDefault="008F1FB8" w:rsidP="008F1FB8">
      <w:pPr>
        <w:spacing w:line="259" w:lineRule="auto"/>
        <w:ind w:left="709"/>
      </w:pPr>
      <w:r>
        <w:rPr>
          <w:b/>
        </w:rPr>
        <w:t>Контакт</w:t>
      </w:r>
      <w:r w:rsidR="00A32AD3">
        <w:rPr>
          <w:b/>
        </w:rPr>
        <w:t>ы:</w:t>
      </w:r>
      <w:r w:rsidR="00033050" w:rsidRPr="00033050">
        <w:rPr>
          <w:b/>
        </w:rPr>
        <w:t xml:space="preserve"> </w:t>
      </w:r>
      <w:r w:rsidR="00A32AD3" w:rsidRPr="00586D7D">
        <w:t>8 (496) 432-48-02</w:t>
      </w:r>
      <w:r w:rsidR="00AF5290">
        <w:t xml:space="preserve"> </w:t>
      </w:r>
      <w:r w:rsidR="00A32AD3" w:rsidRPr="00586D7D">
        <w:t xml:space="preserve">- </w:t>
      </w:r>
      <w:r w:rsidR="00926CD3" w:rsidRPr="00586D7D">
        <w:t xml:space="preserve">Валентина Фёдоровна </w:t>
      </w:r>
      <w:proofErr w:type="spellStart"/>
      <w:r w:rsidR="00926CD3" w:rsidRPr="00586D7D">
        <w:t>Иноземцева</w:t>
      </w:r>
      <w:proofErr w:type="spellEnd"/>
      <w:r w:rsidR="00926CD3" w:rsidRPr="00586D7D">
        <w:t>;</w:t>
      </w:r>
    </w:p>
    <w:p w:rsidR="00926CD3" w:rsidRDefault="00033050" w:rsidP="008F1FB8">
      <w:pPr>
        <w:spacing w:line="259" w:lineRule="auto"/>
      </w:pPr>
      <w:r w:rsidRPr="00033050">
        <w:t xml:space="preserve">                                 </w:t>
      </w:r>
      <w:r w:rsidR="00926CD3" w:rsidRPr="00586D7D">
        <w:t>8 (903) 611-61-41</w:t>
      </w:r>
      <w:r w:rsidR="00A32AD3" w:rsidRPr="00586D7D">
        <w:t xml:space="preserve"> -</w:t>
      </w:r>
      <w:r w:rsidR="00926CD3" w:rsidRPr="00586D7D">
        <w:t xml:space="preserve"> Наталья Александровна Матасова</w:t>
      </w:r>
      <w:r w:rsidR="008F1FB8">
        <w:t xml:space="preserve">, </w:t>
      </w:r>
      <w:proofErr w:type="spellStart"/>
      <w:r w:rsidR="008F1FB8">
        <w:rPr>
          <w:lang w:val="en-US"/>
        </w:rPr>
        <w:t>motildanat</w:t>
      </w:r>
      <w:proofErr w:type="spellEnd"/>
      <w:r w:rsidR="008F1FB8" w:rsidRPr="008F1FB8">
        <w:t>@</w:t>
      </w:r>
      <w:r w:rsidR="008F1FB8">
        <w:rPr>
          <w:lang w:val="en-US"/>
        </w:rPr>
        <w:t>mail</w:t>
      </w:r>
      <w:r w:rsidR="008F1FB8" w:rsidRPr="008F1FB8">
        <w:t>.</w:t>
      </w:r>
      <w:proofErr w:type="spellStart"/>
      <w:r w:rsidR="008F1FB8">
        <w:rPr>
          <w:lang w:val="en-US"/>
        </w:rPr>
        <w:t>ru</w:t>
      </w:r>
      <w:proofErr w:type="spellEnd"/>
      <w:r w:rsidR="00926CD3" w:rsidRPr="00586D7D">
        <w:t>.</w:t>
      </w:r>
    </w:p>
    <w:p w:rsidR="00F21919" w:rsidRPr="004332B4" w:rsidRDefault="00B427D8" w:rsidP="008A18EC">
      <w:pPr>
        <w:pStyle w:val="aa"/>
        <w:numPr>
          <w:ilvl w:val="0"/>
          <w:numId w:val="4"/>
        </w:numPr>
        <w:suppressAutoHyphens w:val="0"/>
        <w:jc w:val="both"/>
      </w:pPr>
      <w:r w:rsidRPr="004332B4">
        <w:t>Разрабатывает и утверждает</w:t>
      </w:r>
      <w:r w:rsidR="00926CD3" w:rsidRPr="004332B4">
        <w:t xml:space="preserve"> критерии</w:t>
      </w:r>
      <w:r w:rsidRPr="004332B4">
        <w:t xml:space="preserve"> оценки конкурсных художественных работ. </w:t>
      </w:r>
    </w:p>
    <w:p w:rsidR="00F21919" w:rsidRPr="004332B4" w:rsidRDefault="035AFC62" w:rsidP="008A18EC">
      <w:pPr>
        <w:pStyle w:val="aa"/>
        <w:numPr>
          <w:ilvl w:val="0"/>
          <w:numId w:val="4"/>
        </w:numPr>
        <w:suppressAutoHyphens w:val="0"/>
        <w:jc w:val="both"/>
      </w:pPr>
      <w:r w:rsidRPr="004332B4">
        <w:t xml:space="preserve">Принимает и утверждает конкурсную документацию </w:t>
      </w:r>
      <w:r w:rsidR="004332B4" w:rsidRPr="004332B4">
        <w:t>(положение, заявки, протокол жюри).</w:t>
      </w:r>
    </w:p>
    <w:p w:rsidR="00F21919" w:rsidRDefault="035AFC62" w:rsidP="008A18EC">
      <w:pPr>
        <w:pStyle w:val="aa"/>
        <w:numPr>
          <w:ilvl w:val="0"/>
          <w:numId w:val="4"/>
        </w:numPr>
        <w:suppressAutoHyphens w:val="0"/>
        <w:jc w:val="both"/>
      </w:pPr>
      <w:r>
        <w:t>Формирует состав жюри, из числа представителей организаторов конкурса, искусствоведов, специалист</w:t>
      </w:r>
      <w:r w:rsidR="00467CA6">
        <w:t>ов в области изобразительного искусства</w:t>
      </w:r>
      <w:r>
        <w:t>, партнёров и спонсоров проекта.</w:t>
      </w:r>
    </w:p>
    <w:p w:rsidR="00F21919" w:rsidRDefault="4E23C2F7" w:rsidP="008A18EC">
      <w:pPr>
        <w:pStyle w:val="aa"/>
        <w:numPr>
          <w:ilvl w:val="0"/>
          <w:numId w:val="4"/>
        </w:numPr>
        <w:suppressAutoHyphens w:val="0"/>
        <w:jc w:val="both"/>
      </w:pPr>
      <w:r>
        <w:t>Утверждает итоговое решение жюри Конкурса.</w:t>
      </w:r>
    </w:p>
    <w:p w:rsidR="008A18EC" w:rsidRPr="00467CA6" w:rsidRDefault="035AFC62" w:rsidP="008A18EC">
      <w:pPr>
        <w:pStyle w:val="aa"/>
        <w:numPr>
          <w:ilvl w:val="0"/>
          <w:numId w:val="4"/>
        </w:numPr>
        <w:spacing w:line="259" w:lineRule="auto"/>
        <w:jc w:val="both"/>
      </w:pPr>
      <w:r w:rsidRPr="00467CA6">
        <w:t>Оповещает участников о принятых решениях</w:t>
      </w:r>
      <w:r w:rsidR="00341A5F">
        <w:t xml:space="preserve"> </w:t>
      </w:r>
      <w:r w:rsidR="00467CA6" w:rsidRPr="00467CA6">
        <w:t>по электронной почте/телефонам, указанным в заявке.</w:t>
      </w:r>
    </w:p>
    <w:p w:rsidR="00F21919" w:rsidRDefault="00F21919">
      <w:pPr>
        <w:jc w:val="both"/>
        <w:rPr>
          <w:i/>
        </w:rPr>
      </w:pPr>
    </w:p>
    <w:p w:rsidR="00F21919" w:rsidRDefault="4E23C2F7" w:rsidP="4E23C2F7">
      <w:pPr>
        <w:pStyle w:val="aa"/>
        <w:numPr>
          <w:ilvl w:val="0"/>
          <w:numId w:val="8"/>
        </w:numPr>
        <w:suppressAutoHyphens w:val="0"/>
        <w:jc w:val="both"/>
        <w:rPr>
          <w:b/>
          <w:bCs/>
        </w:rPr>
      </w:pPr>
      <w:r w:rsidRPr="4E23C2F7">
        <w:rPr>
          <w:b/>
          <w:bCs/>
        </w:rPr>
        <w:t>ПОДВЕДЕНИЕ ИТОГОВ ТВОРЧЕСКОГО ПРОЕКТА</w:t>
      </w:r>
    </w:p>
    <w:p w:rsidR="00F21919" w:rsidRDefault="4E23C2F7">
      <w:pPr>
        <w:pStyle w:val="aa"/>
        <w:numPr>
          <w:ilvl w:val="0"/>
          <w:numId w:val="9"/>
        </w:numPr>
        <w:suppressAutoHyphens w:val="0"/>
        <w:jc w:val="both"/>
      </w:pPr>
      <w:r>
        <w:t xml:space="preserve">Подведение итогов оформляется в протоколе заседания жюри. </w:t>
      </w:r>
    </w:p>
    <w:p w:rsidR="00F21919" w:rsidRDefault="4E23C2F7">
      <w:pPr>
        <w:pStyle w:val="aa"/>
        <w:numPr>
          <w:ilvl w:val="0"/>
          <w:numId w:val="9"/>
        </w:numPr>
        <w:suppressAutoHyphens w:val="0"/>
        <w:jc w:val="both"/>
      </w:pPr>
      <w:r>
        <w:t>По итогам конкурса определяются победители в каждой номинации и каждой возрастной группе. Победители награждаются дипломами.</w:t>
      </w:r>
    </w:p>
    <w:p w:rsidR="00F21919" w:rsidRPr="008A29EC" w:rsidRDefault="004C2CB7">
      <w:pPr>
        <w:pStyle w:val="aa"/>
        <w:numPr>
          <w:ilvl w:val="0"/>
          <w:numId w:val="9"/>
        </w:numPr>
        <w:suppressAutoHyphens w:val="0"/>
        <w:jc w:val="both"/>
      </w:pPr>
      <w:r w:rsidRPr="008A29EC">
        <w:t>Жюри оставляет за собой право присуждать не все призовые места, определять несколько победителей в одной возрастной группе в одной номинации</w:t>
      </w:r>
      <w:r w:rsidR="4E23C2F7" w:rsidRPr="008A29EC">
        <w:t>, а также принимать решение о присуждении специальных дипломов.</w:t>
      </w:r>
    </w:p>
    <w:p w:rsidR="008A18EC" w:rsidRPr="00A32AD3" w:rsidRDefault="008A18EC" w:rsidP="008A18EC">
      <w:pPr>
        <w:pStyle w:val="aa"/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A32AD3">
        <w:rPr>
          <w:lang w:eastAsia="ru-RU"/>
        </w:rPr>
        <w:t xml:space="preserve">Имеет право </w:t>
      </w:r>
      <w:r w:rsidR="00C15636" w:rsidRPr="00A32AD3">
        <w:rPr>
          <w:lang w:eastAsia="ru-RU"/>
        </w:rPr>
        <w:t>лишить</w:t>
      </w:r>
      <w:r w:rsidRPr="00A32AD3">
        <w:rPr>
          <w:lang w:eastAsia="ru-RU"/>
        </w:rPr>
        <w:t xml:space="preserve"> участник</w:t>
      </w:r>
      <w:r w:rsidR="00C15636" w:rsidRPr="00A32AD3">
        <w:rPr>
          <w:lang w:eastAsia="ru-RU"/>
        </w:rPr>
        <w:t>а</w:t>
      </w:r>
      <w:r w:rsidRPr="00A32AD3">
        <w:rPr>
          <w:lang w:eastAsia="ru-RU"/>
        </w:rPr>
        <w:t xml:space="preserve"> приз</w:t>
      </w:r>
      <w:r w:rsidR="00C15636" w:rsidRPr="00A32AD3">
        <w:rPr>
          <w:lang w:eastAsia="ru-RU"/>
        </w:rPr>
        <w:t>ового места</w:t>
      </w:r>
      <w:r w:rsidRPr="00A32AD3">
        <w:rPr>
          <w:lang w:eastAsia="ru-RU"/>
        </w:rPr>
        <w:t>, если участник предоставил о себе не</w:t>
      </w:r>
      <w:r w:rsidR="00A32AD3" w:rsidRPr="00A32AD3">
        <w:rPr>
          <w:lang w:eastAsia="ru-RU"/>
        </w:rPr>
        <w:t xml:space="preserve"> достоверную</w:t>
      </w:r>
      <w:r w:rsidRPr="00A32AD3">
        <w:rPr>
          <w:lang w:eastAsia="ru-RU"/>
        </w:rPr>
        <w:t xml:space="preserve"> информацию или каким-либо другим образом нарушил правила проведения Конкурс</w:t>
      </w:r>
      <w:r w:rsidR="00C15636" w:rsidRPr="00A32AD3">
        <w:rPr>
          <w:lang w:eastAsia="ru-RU"/>
        </w:rPr>
        <w:t>а</w:t>
      </w:r>
      <w:r w:rsidRPr="00A32AD3">
        <w:rPr>
          <w:lang w:eastAsia="ru-RU"/>
        </w:rPr>
        <w:t>.</w:t>
      </w:r>
    </w:p>
    <w:p w:rsidR="00F21919" w:rsidRDefault="00B427D8">
      <w:pPr>
        <w:pStyle w:val="Head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решению оргкомитета</w:t>
      </w:r>
      <w:r w:rsidR="00E3042B">
        <w:rPr>
          <w:sz w:val="24"/>
          <w:szCs w:val="24"/>
        </w:rPr>
        <w:t>,</w:t>
      </w:r>
      <w:r w:rsidR="008A29EC">
        <w:rPr>
          <w:sz w:val="24"/>
          <w:szCs w:val="24"/>
        </w:rPr>
        <w:t xml:space="preserve"> </w:t>
      </w:r>
      <w:r w:rsidR="00467CA6">
        <w:rPr>
          <w:sz w:val="24"/>
          <w:szCs w:val="24"/>
        </w:rPr>
        <w:t xml:space="preserve">лучшие конкурсные работы, включая работы </w:t>
      </w:r>
      <w:r>
        <w:rPr>
          <w:sz w:val="24"/>
          <w:szCs w:val="24"/>
        </w:rPr>
        <w:t>победит</w:t>
      </w:r>
      <w:r w:rsidR="00467CA6">
        <w:rPr>
          <w:sz w:val="24"/>
          <w:szCs w:val="24"/>
        </w:rPr>
        <w:t xml:space="preserve">елей, </w:t>
      </w:r>
      <w:r>
        <w:rPr>
          <w:sz w:val="24"/>
          <w:szCs w:val="24"/>
        </w:rPr>
        <w:t>войдут в печатный информационный буклет с графическими изображениями объектов культурного и природного наследия (в т.ч. памятников архитектуры, культуры и истории), а также исторически значимых архитектурных объектов Павловского Посада и Павлово-Посадского района</w:t>
      </w:r>
      <w:r w:rsidR="00E3042B">
        <w:rPr>
          <w:sz w:val="24"/>
          <w:szCs w:val="24"/>
        </w:rPr>
        <w:t>,</w:t>
      </w:r>
      <w:r>
        <w:rPr>
          <w:sz w:val="24"/>
          <w:szCs w:val="24"/>
        </w:rPr>
        <w:t xml:space="preserve"> с обязательным упоминанием автора, названия работы</w:t>
      </w:r>
      <w:r w:rsidR="00A32AD3">
        <w:rPr>
          <w:sz w:val="24"/>
          <w:szCs w:val="24"/>
        </w:rPr>
        <w:t>, техники исполнения</w:t>
      </w:r>
      <w:r w:rsidR="00692A6C">
        <w:rPr>
          <w:sz w:val="24"/>
          <w:szCs w:val="24"/>
        </w:rPr>
        <w:t>*</w:t>
      </w:r>
      <w:r>
        <w:rPr>
          <w:sz w:val="24"/>
          <w:szCs w:val="24"/>
        </w:rPr>
        <w:t>.</w:t>
      </w:r>
    </w:p>
    <w:p w:rsidR="00692A6C" w:rsidRPr="00692A6C" w:rsidRDefault="00692A6C" w:rsidP="00A32AD3">
      <w:pPr>
        <w:pStyle w:val="TextBodyIndent"/>
        <w:ind w:left="708" w:right="-109" w:firstLine="708"/>
        <w:rPr>
          <w:lang w:val="ru-RU"/>
        </w:rPr>
      </w:pPr>
      <w:r>
        <w:rPr>
          <w:lang w:val="ru-RU"/>
        </w:rPr>
        <w:lastRenderedPageBreak/>
        <w:t xml:space="preserve">*Принимая участие в проекте, Вы </w:t>
      </w:r>
      <w:r w:rsidR="00A32AD3">
        <w:rPr>
          <w:lang w:val="ru-RU"/>
        </w:rPr>
        <w:t xml:space="preserve">даёте добровольное </w:t>
      </w:r>
      <w:r>
        <w:rPr>
          <w:lang w:val="ru-RU"/>
        </w:rPr>
        <w:t xml:space="preserve">согласие </w:t>
      </w:r>
      <w:r w:rsidR="00A32AD3">
        <w:rPr>
          <w:lang w:val="ru-RU"/>
        </w:rPr>
        <w:t xml:space="preserve">на </w:t>
      </w:r>
      <w:proofErr w:type="spellStart"/>
      <w:r w:rsidRPr="004848ED">
        <w:rPr>
          <w:lang w:val="ru-RU" w:eastAsia="ru-RU"/>
        </w:rPr>
        <w:t>использован</w:t>
      </w:r>
      <w:r w:rsidR="00A32AD3">
        <w:rPr>
          <w:lang w:val="ru-RU" w:eastAsia="ru-RU"/>
        </w:rPr>
        <w:t>ие</w:t>
      </w:r>
      <w:r w:rsidR="00A32AD3" w:rsidRPr="004848ED">
        <w:rPr>
          <w:lang w:val="ru-RU" w:eastAsia="ru-RU"/>
        </w:rPr>
        <w:t>Ваши</w:t>
      </w:r>
      <w:r w:rsidR="00A32AD3">
        <w:rPr>
          <w:lang w:val="ru-RU" w:eastAsia="ru-RU"/>
        </w:rPr>
        <w:t>х</w:t>
      </w:r>
      <w:proofErr w:type="spellEnd"/>
      <w:r w:rsidR="00A32AD3" w:rsidRPr="004848ED">
        <w:rPr>
          <w:lang w:val="ru-RU" w:eastAsia="ru-RU"/>
        </w:rPr>
        <w:t xml:space="preserve"> </w:t>
      </w:r>
      <w:proofErr w:type="spellStart"/>
      <w:r w:rsidR="00A32AD3" w:rsidRPr="004848ED">
        <w:rPr>
          <w:lang w:val="ru-RU" w:eastAsia="ru-RU"/>
        </w:rPr>
        <w:t>работ</w:t>
      </w:r>
      <w:r w:rsidRPr="004848ED">
        <w:rPr>
          <w:lang w:val="ru-RU" w:eastAsia="ru-RU"/>
        </w:rPr>
        <w:t>организаторами</w:t>
      </w:r>
      <w:proofErr w:type="spellEnd"/>
      <w:r w:rsidRPr="004848ED">
        <w:rPr>
          <w:lang w:val="ru-RU" w:eastAsia="ru-RU"/>
        </w:rPr>
        <w:t xml:space="preserve"> проекта в целях, связанных с проведением конкурса: информированием о конкурсе, различными видами публикаций в СМИ (в</w:t>
      </w:r>
      <w:r w:rsidR="00E45A28">
        <w:rPr>
          <w:lang w:val="ru-RU" w:eastAsia="ru-RU"/>
        </w:rPr>
        <w:t xml:space="preserve"> </w:t>
      </w:r>
      <w:r w:rsidRPr="004848ED">
        <w:rPr>
          <w:lang w:val="ru-RU" w:eastAsia="ru-RU"/>
        </w:rPr>
        <w:t>т.ч.</w:t>
      </w:r>
      <w:r w:rsidR="00E45A28">
        <w:rPr>
          <w:lang w:val="ru-RU" w:eastAsia="ru-RU"/>
        </w:rPr>
        <w:t xml:space="preserve"> </w:t>
      </w:r>
      <w:r w:rsidR="00C15636">
        <w:rPr>
          <w:lang w:val="ru-RU" w:eastAsia="ru-RU"/>
        </w:rPr>
        <w:t>электронных)</w:t>
      </w:r>
      <w:r w:rsidRPr="004848ED">
        <w:rPr>
          <w:lang w:val="ru-RU" w:eastAsia="ru-RU"/>
        </w:rPr>
        <w:t>, сопутствующ</w:t>
      </w:r>
      <w:r w:rsidR="00A32AD3">
        <w:rPr>
          <w:lang w:val="ru-RU" w:eastAsia="ru-RU"/>
        </w:rPr>
        <w:t>их</w:t>
      </w:r>
      <w:r w:rsidRPr="004848ED">
        <w:rPr>
          <w:lang w:val="ru-RU" w:eastAsia="ru-RU"/>
        </w:rPr>
        <w:t xml:space="preserve"> проекту, в том числе на </w:t>
      </w:r>
      <w:r w:rsidR="00A32AD3">
        <w:rPr>
          <w:lang w:val="ru-RU" w:eastAsia="ru-RU"/>
        </w:rPr>
        <w:t xml:space="preserve">рекламных </w:t>
      </w:r>
      <w:r w:rsidRPr="004848ED">
        <w:rPr>
          <w:lang w:val="ru-RU" w:eastAsia="ru-RU"/>
        </w:rPr>
        <w:t>афишах проекта</w:t>
      </w:r>
      <w:r w:rsidR="00C15636">
        <w:rPr>
          <w:lang w:val="ru-RU" w:eastAsia="ru-RU"/>
        </w:rPr>
        <w:t xml:space="preserve">, а также в целях изготовления </w:t>
      </w:r>
      <w:proofErr w:type="gramStart"/>
      <w:r w:rsidR="00C15636">
        <w:rPr>
          <w:lang w:val="ru-RU" w:eastAsia="ru-RU"/>
        </w:rPr>
        <w:t>сувенирной</w:t>
      </w:r>
      <w:proofErr w:type="gramEnd"/>
      <w:r w:rsidR="00C15636">
        <w:rPr>
          <w:lang w:val="ru-RU" w:eastAsia="ru-RU"/>
        </w:rPr>
        <w:t xml:space="preserve">, </w:t>
      </w:r>
      <w:proofErr w:type="spellStart"/>
      <w:r w:rsidR="00C15636" w:rsidRPr="004848ED">
        <w:rPr>
          <w:lang w:val="ru-RU" w:eastAsia="ru-RU"/>
        </w:rPr>
        <w:t>полиграфическойпродукции</w:t>
      </w:r>
      <w:proofErr w:type="spellEnd"/>
      <w:r w:rsidRPr="004848ED">
        <w:rPr>
          <w:lang w:val="ru-RU" w:eastAsia="ru-RU"/>
        </w:rPr>
        <w:t xml:space="preserve"> и т.д.</w:t>
      </w:r>
    </w:p>
    <w:p w:rsidR="00F21919" w:rsidRDefault="035AFC62">
      <w:pPr>
        <w:pStyle w:val="Heading"/>
        <w:numPr>
          <w:ilvl w:val="0"/>
          <w:numId w:val="7"/>
        </w:numPr>
        <w:jc w:val="both"/>
        <w:rPr>
          <w:sz w:val="24"/>
          <w:szCs w:val="24"/>
        </w:rPr>
      </w:pPr>
      <w:r w:rsidRPr="035AFC62">
        <w:rPr>
          <w:sz w:val="24"/>
          <w:szCs w:val="24"/>
        </w:rPr>
        <w:t xml:space="preserve">Изданный буклет станет дополнительным подарком </w:t>
      </w:r>
      <w:r w:rsidRPr="00E3042B">
        <w:rPr>
          <w:sz w:val="24"/>
          <w:szCs w:val="24"/>
        </w:rPr>
        <w:t>для победителей кон</w:t>
      </w:r>
      <w:r w:rsidR="000F40A6" w:rsidRPr="00E3042B">
        <w:rPr>
          <w:sz w:val="24"/>
          <w:szCs w:val="24"/>
        </w:rPr>
        <w:t>к</w:t>
      </w:r>
      <w:r w:rsidRPr="00E3042B">
        <w:rPr>
          <w:sz w:val="24"/>
          <w:szCs w:val="24"/>
        </w:rPr>
        <w:t>урса</w:t>
      </w:r>
      <w:r w:rsidR="00E3042B" w:rsidRPr="00E3042B">
        <w:rPr>
          <w:sz w:val="24"/>
          <w:szCs w:val="24"/>
        </w:rPr>
        <w:t>.</w:t>
      </w:r>
    </w:p>
    <w:p w:rsidR="000F40A6" w:rsidRPr="000F40A6" w:rsidRDefault="035AFC62" w:rsidP="000F40A6">
      <w:pPr>
        <w:pStyle w:val="aa"/>
        <w:numPr>
          <w:ilvl w:val="0"/>
          <w:numId w:val="7"/>
        </w:numPr>
        <w:suppressAutoHyphens w:val="0"/>
        <w:jc w:val="both"/>
      </w:pPr>
      <w:r>
        <w:t xml:space="preserve">Лучшие работы участников конкурса будут представлены на выставке  Муниципального учреждения культуры «Павлово-Посадский выставочный зал «Дом Широкова» с 15 по 22 декабря 2016 года. </w:t>
      </w:r>
    </w:p>
    <w:p w:rsidR="00F21919" w:rsidRDefault="00C63F28" w:rsidP="000F40A6">
      <w:pPr>
        <w:pStyle w:val="aa"/>
        <w:numPr>
          <w:ilvl w:val="0"/>
          <w:numId w:val="7"/>
        </w:numPr>
        <w:suppressAutoHyphens w:val="0"/>
        <w:jc w:val="both"/>
      </w:pPr>
      <w:r>
        <w:t>П</w:t>
      </w:r>
      <w:r w:rsidR="4E23C2F7">
        <w:t>одведение итогов конкурса и награждение победителей состоится 15 декабря 2016.</w:t>
      </w:r>
    </w:p>
    <w:p w:rsidR="00F21919" w:rsidRDefault="4E23C2F7">
      <w:pPr>
        <w:pStyle w:val="aa"/>
        <w:numPr>
          <w:ilvl w:val="0"/>
          <w:numId w:val="7"/>
        </w:numPr>
        <w:suppressAutoHyphens w:val="0"/>
        <w:jc w:val="both"/>
      </w:pPr>
      <w:r>
        <w:t xml:space="preserve">Об изменении сроков </w:t>
      </w:r>
      <w:r w:rsidR="00C63F28">
        <w:t>проведения выставки и награждения</w:t>
      </w:r>
      <w:r>
        <w:t xml:space="preserve"> организаторами будет предоставлена дополнительная информация</w:t>
      </w:r>
      <w:r w:rsidR="00C63F28">
        <w:t xml:space="preserve"> по электронной почте</w:t>
      </w:r>
      <w:r w:rsidR="00C63F28" w:rsidRPr="00C63F28">
        <w:t>/</w:t>
      </w:r>
      <w:r w:rsidR="00C63F28">
        <w:t>телефонам</w:t>
      </w:r>
      <w:r w:rsidR="00A32AD3">
        <w:t xml:space="preserve"> участников</w:t>
      </w:r>
      <w:r>
        <w:t>.</w:t>
      </w:r>
    </w:p>
    <w:p w:rsidR="035AFC62" w:rsidRDefault="035AFC62" w:rsidP="00536B82">
      <w:pPr>
        <w:pStyle w:val="aa"/>
        <w:numPr>
          <w:ilvl w:val="0"/>
          <w:numId w:val="7"/>
        </w:numPr>
        <w:suppressAutoHyphens w:val="0"/>
        <w:jc w:val="both"/>
      </w:pPr>
      <w:r>
        <w:t xml:space="preserve">После </w:t>
      </w:r>
      <w:r w:rsidRPr="000F40A6">
        <w:t>завершения</w:t>
      </w:r>
      <w:r w:rsidR="005315BE">
        <w:t xml:space="preserve"> выставки, предоставленные</w:t>
      </w:r>
      <w:r>
        <w:t xml:space="preserve"> работы</w:t>
      </w:r>
      <w:r w:rsidR="005315BE">
        <w:t xml:space="preserve"> в течение 3-х дней</w:t>
      </w:r>
      <w:r w:rsidR="00536B82">
        <w:t>, с 23 по 25 декабря 2016г.</w:t>
      </w:r>
      <w:r w:rsidR="00CB150F">
        <w:t>,</w:t>
      </w:r>
      <w:r>
        <w:t xml:space="preserve"> должны быть разобраны авторами</w:t>
      </w:r>
      <w:r w:rsidR="00CB150F">
        <w:t xml:space="preserve">. </w:t>
      </w:r>
      <w:r w:rsidR="005315BE">
        <w:t>Конкурсные работы, не отобранные жюри для экспонирования</w:t>
      </w:r>
      <w:r w:rsidR="00CB150F">
        <w:t>,</w:t>
      </w:r>
      <w:r w:rsidR="005315BE">
        <w:t xml:space="preserve"> должны быть разобраны авторами после оценки жюри в течение 3-х дней</w:t>
      </w:r>
      <w:r w:rsidR="00CB150F">
        <w:t xml:space="preserve"> (дополнительно будет предоставлена информация по электронной почте</w:t>
      </w:r>
      <w:r w:rsidR="00CB150F" w:rsidRPr="002A687D">
        <w:t>/</w:t>
      </w:r>
      <w:r w:rsidR="002A687D">
        <w:t>телефон</w:t>
      </w:r>
      <w:r w:rsidR="002A687D" w:rsidRPr="002A687D">
        <w:t>ам</w:t>
      </w:r>
      <w:r w:rsidR="00A32AD3">
        <w:t xml:space="preserve"> участников</w:t>
      </w:r>
      <w:r w:rsidR="00CB150F" w:rsidRPr="002A687D">
        <w:t>)</w:t>
      </w:r>
      <w:r w:rsidR="00536B82" w:rsidRPr="002A687D">
        <w:t>.</w:t>
      </w:r>
      <w:r w:rsidR="00033050" w:rsidRPr="00033050">
        <w:t xml:space="preserve"> </w:t>
      </w:r>
      <w:r w:rsidR="00536B82" w:rsidRPr="002A687D">
        <w:t>По истечении указанных сроков, кон</w:t>
      </w:r>
      <w:r w:rsidR="002A687D" w:rsidRPr="002A687D">
        <w:t>курсные работы, можно будет забрать</w:t>
      </w:r>
      <w:r w:rsidR="003361FA">
        <w:t xml:space="preserve"> </w:t>
      </w:r>
      <w:proofErr w:type="gramStart"/>
      <w:r w:rsidR="00536B82" w:rsidRPr="002A687D">
        <w:t>в</w:t>
      </w:r>
      <w:proofErr w:type="gramEnd"/>
      <w:r w:rsidR="003361FA">
        <w:t xml:space="preserve"> </w:t>
      </w:r>
      <w:proofErr w:type="gramStart"/>
      <w:r w:rsidR="00536B82" w:rsidRPr="002A687D">
        <w:t>МУК</w:t>
      </w:r>
      <w:proofErr w:type="gramEnd"/>
      <w:r w:rsidR="00536B82" w:rsidRPr="002A687D">
        <w:t xml:space="preserve"> «Культурно-Методический Центр»</w:t>
      </w:r>
      <w:r w:rsidR="002A687D" w:rsidRPr="002A687D">
        <w:t xml:space="preserve"> по адресу: ул. Ленина, д.9 (контактны</w:t>
      </w:r>
      <w:r w:rsidR="003361FA">
        <w:t>й телефон</w:t>
      </w:r>
      <w:r w:rsidR="002A687D" w:rsidRPr="002A687D">
        <w:t xml:space="preserve"> – 8(903) 611-61-41).</w:t>
      </w:r>
    </w:p>
    <w:p w:rsidR="00A73436" w:rsidRDefault="00A73436" w:rsidP="00A73436">
      <w:pPr>
        <w:pStyle w:val="aa"/>
        <w:suppressAutoHyphens w:val="0"/>
        <w:jc w:val="both"/>
      </w:pPr>
    </w:p>
    <w:p w:rsidR="00F21919" w:rsidRDefault="4E23C2F7">
      <w:pPr>
        <w:ind w:left="360"/>
        <w:jc w:val="both"/>
        <w:rPr>
          <w:b/>
        </w:rPr>
      </w:pPr>
      <w:r w:rsidRPr="4E23C2F7">
        <w:rPr>
          <w:b/>
          <w:bCs/>
        </w:rPr>
        <w:t>10. ФИНАНСИРОВАНИЕ ПРОЕКТА</w:t>
      </w:r>
    </w:p>
    <w:p w:rsidR="00F21919" w:rsidRDefault="035AFC62">
      <w:pPr>
        <w:ind w:left="708" w:firstLine="12"/>
        <w:jc w:val="both"/>
      </w:pPr>
      <w:r>
        <w:t>Финансирование проекта, в т.ч. организации и проведения выставки, осуществляется за счет средств учредителей и привлеченных денежных средств.</w:t>
      </w:r>
    </w:p>
    <w:p w:rsidR="00F21919" w:rsidRDefault="00F21919">
      <w:pPr>
        <w:pStyle w:val="aa"/>
        <w:jc w:val="both"/>
        <w:rPr>
          <w:sz w:val="28"/>
          <w:szCs w:val="28"/>
        </w:rPr>
      </w:pPr>
    </w:p>
    <w:p w:rsidR="00F21919" w:rsidRDefault="00F21919">
      <w:pPr>
        <w:pStyle w:val="aa"/>
        <w:rPr>
          <w:sz w:val="28"/>
          <w:szCs w:val="28"/>
        </w:rPr>
      </w:pPr>
    </w:p>
    <w:p w:rsidR="00F21919" w:rsidRDefault="00F21919">
      <w:pPr>
        <w:jc w:val="both"/>
        <w:rPr>
          <w:sz w:val="28"/>
          <w:szCs w:val="28"/>
        </w:rPr>
      </w:pPr>
    </w:p>
    <w:p w:rsidR="00F21919" w:rsidRDefault="00F21919">
      <w:pPr>
        <w:jc w:val="right"/>
        <w:rPr>
          <w:sz w:val="28"/>
          <w:szCs w:val="28"/>
        </w:rPr>
      </w:pPr>
    </w:p>
    <w:p w:rsidR="00F21919" w:rsidRDefault="00F21919">
      <w:pPr>
        <w:jc w:val="right"/>
        <w:rPr>
          <w:sz w:val="28"/>
          <w:szCs w:val="28"/>
        </w:rPr>
      </w:pPr>
    </w:p>
    <w:p w:rsidR="00F21919" w:rsidRDefault="00F21919">
      <w:pPr>
        <w:jc w:val="right"/>
        <w:rPr>
          <w:sz w:val="28"/>
          <w:szCs w:val="28"/>
        </w:rPr>
      </w:pPr>
    </w:p>
    <w:p w:rsidR="00F21919" w:rsidRDefault="00F21919">
      <w:pPr>
        <w:jc w:val="right"/>
        <w:rPr>
          <w:sz w:val="28"/>
          <w:szCs w:val="28"/>
        </w:rPr>
      </w:pPr>
    </w:p>
    <w:p w:rsidR="00F21919" w:rsidRDefault="00F21919">
      <w:pPr>
        <w:jc w:val="right"/>
        <w:rPr>
          <w:sz w:val="28"/>
          <w:szCs w:val="28"/>
        </w:rPr>
      </w:pPr>
    </w:p>
    <w:p w:rsidR="00A32AD3" w:rsidRDefault="00A32AD3">
      <w:pPr>
        <w:jc w:val="right"/>
        <w:rPr>
          <w:sz w:val="28"/>
          <w:szCs w:val="28"/>
        </w:rPr>
      </w:pPr>
    </w:p>
    <w:p w:rsidR="00A32AD3" w:rsidRDefault="00A32AD3">
      <w:pPr>
        <w:jc w:val="right"/>
        <w:rPr>
          <w:sz w:val="28"/>
          <w:szCs w:val="28"/>
        </w:rPr>
      </w:pPr>
    </w:p>
    <w:p w:rsidR="00A32AD3" w:rsidRDefault="00A32AD3">
      <w:pPr>
        <w:jc w:val="right"/>
        <w:rPr>
          <w:sz w:val="28"/>
          <w:szCs w:val="28"/>
        </w:rPr>
      </w:pPr>
    </w:p>
    <w:p w:rsidR="00A32AD3" w:rsidRDefault="00A32AD3">
      <w:pPr>
        <w:jc w:val="right"/>
        <w:rPr>
          <w:sz w:val="28"/>
          <w:szCs w:val="28"/>
        </w:rPr>
      </w:pPr>
    </w:p>
    <w:p w:rsidR="00A32AD3" w:rsidRDefault="00A32AD3">
      <w:pPr>
        <w:jc w:val="right"/>
        <w:rPr>
          <w:sz w:val="28"/>
          <w:szCs w:val="28"/>
        </w:rPr>
      </w:pPr>
    </w:p>
    <w:p w:rsidR="00A32AD3" w:rsidRDefault="00A32AD3">
      <w:pPr>
        <w:jc w:val="right"/>
        <w:rPr>
          <w:sz w:val="28"/>
          <w:szCs w:val="28"/>
        </w:rPr>
      </w:pPr>
    </w:p>
    <w:p w:rsidR="00A32AD3" w:rsidRDefault="00A32AD3">
      <w:pPr>
        <w:jc w:val="right"/>
        <w:rPr>
          <w:sz w:val="28"/>
          <w:szCs w:val="28"/>
        </w:rPr>
      </w:pPr>
    </w:p>
    <w:p w:rsidR="00A32AD3" w:rsidRDefault="00A32AD3">
      <w:pPr>
        <w:jc w:val="right"/>
        <w:rPr>
          <w:sz w:val="28"/>
          <w:szCs w:val="28"/>
        </w:rPr>
      </w:pPr>
    </w:p>
    <w:p w:rsidR="00A32AD3" w:rsidRDefault="00A32AD3">
      <w:pPr>
        <w:jc w:val="right"/>
        <w:rPr>
          <w:sz w:val="28"/>
          <w:szCs w:val="28"/>
        </w:rPr>
      </w:pPr>
    </w:p>
    <w:p w:rsidR="00A32AD3" w:rsidRDefault="00A32AD3">
      <w:pPr>
        <w:jc w:val="right"/>
        <w:rPr>
          <w:sz w:val="28"/>
          <w:szCs w:val="28"/>
        </w:rPr>
      </w:pPr>
    </w:p>
    <w:p w:rsidR="00A32AD3" w:rsidRDefault="00A32AD3">
      <w:pPr>
        <w:jc w:val="right"/>
        <w:rPr>
          <w:sz w:val="28"/>
          <w:szCs w:val="28"/>
        </w:rPr>
      </w:pPr>
    </w:p>
    <w:p w:rsidR="00A32AD3" w:rsidRDefault="00A32AD3">
      <w:pPr>
        <w:jc w:val="right"/>
        <w:rPr>
          <w:sz w:val="28"/>
          <w:szCs w:val="28"/>
        </w:rPr>
      </w:pPr>
    </w:p>
    <w:p w:rsidR="00A32AD3" w:rsidRDefault="00A32AD3">
      <w:pPr>
        <w:jc w:val="right"/>
        <w:rPr>
          <w:sz w:val="28"/>
          <w:szCs w:val="28"/>
        </w:rPr>
      </w:pPr>
    </w:p>
    <w:p w:rsidR="00A32AD3" w:rsidRDefault="00A32AD3">
      <w:pPr>
        <w:jc w:val="right"/>
        <w:rPr>
          <w:sz w:val="28"/>
          <w:szCs w:val="28"/>
        </w:rPr>
      </w:pPr>
    </w:p>
    <w:p w:rsidR="00A32AD3" w:rsidRDefault="00A32AD3">
      <w:pPr>
        <w:jc w:val="right"/>
        <w:rPr>
          <w:sz w:val="28"/>
          <w:szCs w:val="28"/>
        </w:rPr>
      </w:pPr>
    </w:p>
    <w:p w:rsidR="00A32AD3" w:rsidRDefault="00A32AD3">
      <w:pPr>
        <w:jc w:val="right"/>
        <w:rPr>
          <w:sz w:val="28"/>
          <w:szCs w:val="28"/>
        </w:rPr>
      </w:pPr>
    </w:p>
    <w:p w:rsidR="00F21919" w:rsidRDefault="00F21919">
      <w:pPr>
        <w:rPr>
          <w:sz w:val="28"/>
          <w:szCs w:val="28"/>
        </w:rPr>
      </w:pPr>
    </w:p>
    <w:p w:rsidR="00F21919" w:rsidRDefault="4E23C2F7">
      <w:pPr>
        <w:jc w:val="right"/>
      </w:pPr>
      <w:r>
        <w:lastRenderedPageBreak/>
        <w:t>Приложение №1</w:t>
      </w:r>
    </w:p>
    <w:p w:rsidR="00F21919" w:rsidRDefault="035AFC62">
      <w:pPr>
        <w:jc w:val="right"/>
      </w:pPr>
      <w:r>
        <w:t xml:space="preserve">                                                                                       к положению об организации и </w:t>
      </w:r>
      <w:proofErr w:type="spellStart"/>
      <w:r>
        <w:t>проведениии</w:t>
      </w:r>
      <w:proofErr w:type="spellEnd"/>
      <w:r>
        <w:t xml:space="preserve"> творческого проекта </w:t>
      </w:r>
      <w:proofErr w:type="gramStart"/>
      <w:r>
        <w:t>на</w:t>
      </w:r>
      <w:proofErr w:type="gramEnd"/>
    </w:p>
    <w:p w:rsidR="00F21919" w:rsidRDefault="4E23C2F7">
      <w:pPr>
        <w:jc w:val="right"/>
      </w:pPr>
      <w:r>
        <w:t xml:space="preserve">                                                                    территории Павлово-Посадского района</w:t>
      </w:r>
    </w:p>
    <w:p w:rsidR="00F21919" w:rsidRDefault="4E23C2F7">
      <w:pPr>
        <w:jc w:val="right"/>
      </w:pPr>
      <w:r>
        <w:t xml:space="preserve">                                                                                                      «Старый город – новый взгляд.                </w:t>
      </w:r>
    </w:p>
    <w:p w:rsidR="00F21919" w:rsidRDefault="4E23C2F7">
      <w:pPr>
        <w:jc w:val="right"/>
      </w:pPr>
      <w:r>
        <w:t xml:space="preserve">                                                                                                        Павловский Посад в графике»</w:t>
      </w:r>
    </w:p>
    <w:p w:rsidR="00F21919" w:rsidRDefault="00F21919"/>
    <w:p w:rsidR="00F21919" w:rsidRDefault="00F21919"/>
    <w:p w:rsidR="00F21919" w:rsidRDefault="00F21919"/>
    <w:p w:rsidR="00F21919" w:rsidRDefault="00F21919"/>
    <w:p w:rsidR="00F21919" w:rsidRPr="00A32AD3" w:rsidRDefault="4E23C2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32AD3">
        <w:rPr>
          <w:rFonts w:ascii="Times New Roman" w:hAnsi="Times New Roman" w:cs="Times New Roman"/>
          <w:sz w:val="28"/>
          <w:szCs w:val="28"/>
        </w:rPr>
        <w:t xml:space="preserve">Объекты культурного наследия </w:t>
      </w:r>
    </w:p>
    <w:p w:rsidR="00F21919" w:rsidRPr="00A32AD3" w:rsidRDefault="4E23C2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32AD3">
        <w:rPr>
          <w:rFonts w:ascii="Times New Roman" w:hAnsi="Times New Roman" w:cs="Times New Roman"/>
          <w:sz w:val="28"/>
          <w:szCs w:val="28"/>
        </w:rPr>
        <w:t>федерального и регионального значения</w:t>
      </w:r>
    </w:p>
    <w:p w:rsidR="00F21919" w:rsidRPr="00A32AD3" w:rsidRDefault="4E23C2F7">
      <w:pPr>
        <w:jc w:val="center"/>
        <w:rPr>
          <w:rFonts w:eastAsia="Calibri"/>
          <w:sz w:val="28"/>
          <w:szCs w:val="28"/>
        </w:rPr>
      </w:pPr>
      <w:r w:rsidRPr="00A32AD3">
        <w:rPr>
          <w:rFonts w:eastAsia="Calibri"/>
          <w:sz w:val="28"/>
          <w:szCs w:val="28"/>
        </w:rPr>
        <w:t>Павлово-Посадского района Московской области</w:t>
      </w:r>
    </w:p>
    <w:p w:rsidR="00F21919" w:rsidRPr="00A32AD3" w:rsidRDefault="035AFC62">
      <w:pPr>
        <w:jc w:val="center"/>
        <w:rPr>
          <w:sz w:val="28"/>
          <w:szCs w:val="28"/>
        </w:rPr>
      </w:pPr>
      <w:r w:rsidRPr="00A32AD3">
        <w:rPr>
          <w:sz w:val="28"/>
          <w:szCs w:val="28"/>
        </w:rPr>
        <w:t>(</w:t>
      </w:r>
      <w:r w:rsidRPr="00A32AD3">
        <w:rPr>
          <w:rFonts w:eastAsia="Calibri"/>
          <w:sz w:val="28"/>
          <w:szCs w:val="28"/>
        </w:rPr>
        <w:t>принятые к постановке на государственную охрану постановлением Совета Министров РСФСР от 04.12.1974 № 624</w:t>
      </w:r>
      <w:r w:rsidR="00586D7D">
        <w:rPr>
          <w:rFonts w:eastAsia="Calibri"/>
          <w:sz w:val="28"/>
          <w:szCs w:val="28"/>
        </w:rPr>
        <w:t xml:space="preserve"> и </w:t>
      </w:r>
      <w:r w:rsidR="00586D7D" w:rsidRPr="00A32AD3">
        <w:rPr>
          <w:rFonts w:eastAsia="Calibri"/>
          <w:sz w:val="28"/>
          <w:szCs w:val="28"/>
        </w:rPr>
        <w:t>постановлением Правительства Моск</w:t>
      </w:r>
      <w:r w:rsidR="00586D7D">
        <w:rPr>
          <w:rFonts w:eastAsia="Calibri"/>
          <w:sz w:val="28"/>
          <w:szCs w:val="28"/>
        </w:rPr>
        <w:t>овской</w:t>
      </w:r>
      <w:r w:rsidR="00586D7D" w:rsidRPr="00A32AD3">
        <w:rPr>
          <w:rFonts w:eastAsia="Calibri"/>
          <w:sz w:val="28"/>
          <w:szCs w:val="28"/>
        </w:rPr>
        <w:t xml:space="preserve"> обл</w:t>
      </w:r>
      <w:r w:rsidR="00586D7D">
        <w:rPr>
          <w:rFonts w:eastAsia="Calibri"/>
          <w:sz w:val="28"/>
          <w:szCs w:val="28"/>
        </w:rPr>
        <w:t>асти</w:t>
      </w:r>
      <w:r w:rsidR="00586D7D" w:rsidRPr="00A32AD3">
        <w:rPr>
          <w:rFonts w:eastAsia="Calibri"/>
          <w:sz w:val="28"/>
          <w:szCs w:val="28"/>
        </w:rPr>
        <w:t xml:space="preserve"> от 15.03.2002 № 84/9</w:t>
      </w:r>
      <w:r w:rsidRPr="00A32AD3">
        <w:rPr>
          <w:sz w:val="28"/>
          <w:szCs w:val="28"/>
        </w:rPr>
        <w:t>)</w:t>
      </w:r>
    </w:p>
    <w:p w:rsidR="00F21919" w:rsidRDefault="00F21919">
      <w:pPr>
        <w:rPr>
          <w:sz w:val="28"/>
          <w:szCs w:val="28"/>
        </w:rPr>
      </w:pPr>
    </w:p>
    <w:p w:rsidR="00F21919" w:rsidRDefault="00F21919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576"/>
        <w:gridCol w:w="4894"/>
        <w:gridCol w:w="4383"/>
      </w:tblGrid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Default="4E23C2F7">
            <w:pPr>
              <w:autoSpaceDE w:val="0"/>
              <w:rPr>
                <w:rFonts w:eastAsia="Calibri"/>
                <w:b/>
              </w:rPr>
            </w:pPr>
            <w:r w:rsidRPr="4E23C2F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4E23C2F7">
              <w:rPr>
                <w:rFonts w:ascii="Calibri" w:eastAsia="Calibri" w:hAnsi="Calibri" w:cs="Calibri"/>
                <w:b/>
                <w:bCs/>
              </w:rPr>
              <w:t>п</w:t>
            </w:r>
            <w:proofErr w:type="spellEnd"/>
            <w:proofErr w:type="gramEnd"/>
            <w:r w:rsidRPr="4E23C2F7">
              <w:rPr>
                <w:rFonts w:ascii="Calibri" w:eastAsia="Calibri" w:hAnsi="Calibri" w:cs="Calibri"/>
                <w:b/>
                <w:bCs/>
              </w:rPr>
              <w:t>/</w:t>
            </w:r>
            <w:proofErr w:type="spellStart"/>
            <w:r w:rsidRPr="4E23C2F7">
              <w:rPr>
                <w:rFonts w:ascii="Calibri" w:eastAsia="Calibri" w:hAnsi="Calibri" w:cs="Calibri"/>
                <w:b/>
                <w:bCs/>
              </w:rPr>
              <w:t>п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Default="4E23C2F7">
            <w:pPr>
              <w:autoSpaceDE w:val="0"/>
              <w:rPr>
                <w:rFonts w:eastAsia="Calibri"/>
                <w:b/>
              </w:rPr>
            </w:pPr>
            <w:r w:rsidRPr="4E23C2F7">
              <w:rPr>
                <w:rFonts w:ascii="Calibri" w:eastAsia="Calibri" w:hAnsi="Calibri" w:cs="Calibri"/>
                <w:b/>
                <w:bCs/>
              </w:rPr>
              <w:t xml:space="preserve">Наименование объекта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Default="4E23C2F7">
            <w:pPr>
              <w:autoSpaceDE w:val="0"/>
              <w:rPr>
                <w:rFonts w:eastAsia="Calibri"/>
                <w:b/>
              </w:rPr>
            </w:pPr>
            <w:r w:rsidRPr="4E23C2F7">
              <w:rPr>
                <w:rFonts w:ascii="Calibri" w:eastAsia="Calibri" w:hAnsi="Calibri" w:cs="Calibri"/>
                <w:b/>
                <w:bCs/>
              </w:rPr>
              <w:t xml:space="preserve">Местонахождение объекта </w:t>
            </w:r>
          </w:p>
        </w:tc>
      </w:tr>
      <w:tr w:rsidR="00F21919" w:rsidTr="007C15E2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Default="4E23C2F7">
            <w:pPr>
              <w:autoSpaceDE w:val="0"/>
              <w:jc w:val="center"/>
              <w:rPr>
                <w:i/>
              </w:rPr>
            </w:pPr>
            <w:r w:rsidRPr="4E23C2F7">
              <w:rPr>
                <w:i/>
                <w:iCs/>
              </w:rPr>
              <w:t>Памятники архитектуры регионального значения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Церковь Святой Троицы, 1911-1913 гг.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Павлово-Посадский район, д. Аверкиево 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Дом причта, 1912-1914 гг.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Павлово-Посадский район, д. Аверкиево 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Церковно-приходская школа Самарина, 1912-1914 гг.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Павлово-Посадский район, д. Аверкиево 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Церковь Рождества Христова, 1883-1890 гг.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Павлово-Посадский район, д. Большие дворы, ул. Красавиной, 79а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035AFC62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Усадьба </w:t>
            </w:r>
            <w:proofErr w:type="spellStart"/>
            <w:r w:rsidRPr="003D00D3">
              <w:rPr>
                <w:rFonts w:ascii="Calibri" w:eastAsia="Calibri" w:hAnsi="Calibri" w:cs="Calibri"/>
              </w:rPr>
              <w:t>Аплетина</w:t>
            </w:r>
            <w:proofErr w:type="spellEnd"/>
            <w:r w:rsidRPr="003D00D3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3D00D3">
              <w:rPr>
                <w:rFonts w:ascii="Calibri" w:eastAsia="Calibri" w:hAnsi="Calibri" w:cs="Calibri"/>
              </w:rPr>
              <w:t>кон.XIX-нач</w:t>
            </w:r>
            <w:proofErr w:type="spellEnd"/>
            <w:r w:rsidRPr="003D00D3">
              <w:rPr>
                <w:rFonts w:ascii="Calibri" w:eastAsia="Calibri" w:hAnsi="Calibri" w:cs="Calibri"/>
              </w:rPr>
              <w:t>. ХХ вв.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Павлово-Посадский район, д. Большие дворы, ул. Маяковского, 185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Часовня-столб, кон. </w:t>
            </w:r>
            <w:proofErr w:type="spellStart"/>
            <w:r w:rsidRPr="003D00D3">
              <w:rPr>
                <w:rFonts w:ascii="Calibri" w:eastAsia="Calibri" w:hAnsi="Calibri" w:cs="Calibri"/>
              </w:rPr>
              <w:t>XIX-нач</w:t>
            </w:r>
            <w:proofErr w:type="spellEnd"/>
            <w:r w:rsidRPr="003D00D3">
              <w:rPr>
                <w:rFonts w:ascii="Calibri" w:eastAsia="Calibri" w:hAnsi="Calibri" w:cs="Calibri"/>
              </w:rPr>
              <w:t>. ХХ вв.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Павлово-Посадский район, д. Борисово 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Церковь Казанской иконы Божией Матери, 1862 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035AFC62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Павлово-Посадский район, д. </w:t>
            </w:r>
            <w:proofErr w:type="spellStart"/>
            <w:r w:rsidRPr="003D00D3">
              <w:rPr>
                <w:rFonts w:ascii="Calibri" w:eastAsia="Calibri" w:hAnsi="Calibri" w:cs="Calibri"/>
              </w:rPr>
              <w:t>Бывалино</w:t>
            </w:r>
            <w:proofErr w:type="spellEnd"/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Церковь Николая Чудотворца, 1783-1787 гг.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035AFC62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Павлово-Посадский район, с. </w:t>
            </w:r>
            <w:proofErr w:type="spellStart"/>
            <w:r w:rsidRPr="003D00D3">
              <w:rPr>
                <w:rFonts w:ascii="Calibri" w:eastAsia="Calibri" w:hAnsi="Calibri" w:cs="Calibri"/>
              </w:rPr>
              <w:t>Васютино</w:t>
            </w:r>
            <w:proofErr w:type="spellEnd"/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Часовня, 1889 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035AFC62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Павлово-Посадский район, с. </w:t>
            </w:r>
            <w:proofErr w:type="spellStart"/>
            <w:r w:rsidRPr="003D00D3">
              <w:rPr>
                <w:rFonts w:ascii="Calibri" w:eastAsia="Calibri" w:hAnsi="Calibri" w:cs="Calibri"/>
              </w:rPr>
              <w:t>Васютино</w:t>
            </w:r>
            <w:proofErr w:type="spellEnd"/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Часовня-столб, 1909 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Павлово-Посадский район, д. Власово 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Часовня-столб, кон. </w:t>
            </w:r>
            <w:proofErr w:type="spellStart"/>
            <w:r w:rsidRPr="003D00D3">
              <w:rPr>
                <w:rFonts w:ascii="Calibri" w:eastAsia="Calibri" w:hAnsi="Calibri" w:cs="Calibri"/>
              </w:rPr>
              <w:t>XIX-нач</w:t>
            </w:r>
            <w:proofErr w:type="spellEnd"/>
            <w:r w:rsidRPr="003D00D3">
              <w:rPr>
                <w:rFonts w:ascii="Calibri" w:eastAsia="Calibri" w:hAnsi="Calibri" w:cs="Calibri"/>
              </w:rPr>
              <w:t>. ХХ вв.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Павлово-Посадский район, д. </w:t>
            </w:r>
            <w:proofErr w:type="gramStart"/>
            <w:r w:rsidRPr="003D00D3">
              <w:rPr>
                <w:rFonts w:ascii="Calibri" w:eastAsia="Calibri" w:hAnsi="Calibri" w:cs="Calibri"/>
              </w:rPr>
              <w:t>Дальн</w:t>
            </w:r>
            <w:r w:rsidRPr="003D00D3">
              <w:t>яя</w:t>
            </w:r>
            <w:proofErr w:type="gramEnd"/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035AFC62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Дом жилой, </w:t>
            </w:r>
            <w:proofErr w:type="spellStart"/>
            <w:r w:rsidRPr="003D00D3">
              <w:rPr>
                <w:rFonts w:ascii="Calibri" w:eastAsia="Calibri" w:hAnsi="Calibri" w:cs="Calibri"/>
              </w:rPr>
              <w:t>перв</w:t>
            </w:r>
            <w:proofErr w:type="spellEnd"/>
            <w:r w:rsidRPr="003D00D3">
              <w:rPr>
                <w:rFonts w:ascii="Calibri" w:eastAsia="Calibri" w:hAnsi="Calibri" w:cs="Calibri"/>
              </w:rPr>
              <w:t>. пол. XIX в.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Павлово-Посадский район, с. Заозерье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Церковь Рождества Христова, 1806-1809 гг.1855 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Павлово-Посадский район, с. Заозерье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Церковь Казанской иконы Божией Матери, 1858-1863 гг., 1882 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Павлово-Посадский район, с. </w:t>
            </w:r>
            <w:proofErr w:type="gramStart"/>
            <w:r w:rsidRPr="003D00D3">
              <w:rPr>
                <w:rFonts w:ascii="Calibri" w:eastAsia="Calibri" w:hAnsi="Calibri" w:cs="Calibri"/>
              </w:rPr>
              <w:t>Казанское</w:t>
            </w:r>
            <w:proofErr w:type="gramEnd"/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Дом купца А. Гурина, вт. пол. XIX в.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Павлово-Посадский район, с. </w:t>
            </w:r>
            <w:proofErr w:type="gramStart"/>
            <w:r w:rsidRPr="003D00D3">
              <w:rPr>
                <w:rFonts w:ascii="Calibri" w:eastAsia="Calibri" w:hAnsi="Calibri" w:cs="Calibri"/>
              </w:rPr>
              <w:t>Казанское</w:t>
            </w:r>
            <w:proofErr w:type="gramEnd"/>
            <w:r w:rsidRPr="003D00D3">
              <w:rPr>
                <w:rFonts w:ascii="Calibri" w:eastAsia="Calibri" w:hAnsi="Calibri" w:cs="Calibri"/>
              </w:rPr>
              <w:t>, д.63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Дом Тихона Кузнецова, 1</w:t>
            </w:r>
          </w:p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900-е гг.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Павлово-Посадский район, д. Козлово, д. 47 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035AFC62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Фабрика ткацкая </w:t>
            </w:r>
            <w:proofErr w:type="spellStart"/>
            <w:r w:rsidRPr="003D00D3">
              <w:rPr>
                <w:rFonts w:ascii="Calibri" w:eastAsia="Calibri" w:hAnsi="Calibri" w:cs="Calibri"/>
              </w:rPr>
              <w:t>Русаковых</w:t>
            </w:r>
            <w:proofErr w:type="spellEnd"/>
            <w:r w:rsidRPr="003D00D3">
              <w:rPr>
                <w:rFonts w:ascii="Calibri" w:eastAsia="Calibri" w:hAnsi="Calibri" w:cs="Calibri"/>
              </w:rPr>
              <w:t xml:space="preserve">, кон. XIX - </w:t>
            </w:r>
            <w:proofErr w:type="spellStart"/>
            <w:r w:rsidRPr="003D00D3">
              <w:rPr>
                <w:rFonts w:ascii="Calibri" w:eastAsia="Calibri" w:hAnsi="Calibri" w:cs="Calibri"/>
              </w:rPr>
              <w:t>нач</w:t>
            </w:r>
            <w:proofErr w:type="spellEnd"/>
            <w:r w:rsidRPr="003D00D3">
              <w:rPr>
                <w:rFonts w:ascii="Calibri" w:eastAsia="Calibri" w:hAnsi="Calibri" w:cs="Calibri"/>
              </w:rPr>
              <w:t>. ХХ вв.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Павлово-Посадский район, с. Крупино 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Церковь старообрядческая, 1900-е гг.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Павлово-Посадский район, д. Кузнецы, ул. </w:t>
            </w:r>
            <w:proofErr w:type="gramStart"/>
            <w:r w:rsidRPr="003D00D3">
              <w:rPr>
                <w:rFonts w:ascii="Calibri" w:eastAsia="Calibri" w:hAnsi="Calibri" w:cs="Calibri"/>
              </w:rPr>
              <w:t>Новая</w:t>
            </w:r>
            <w:proofErr w:type="gramEnd"/>
            <w:r w:rsidRPr="003D00D3">
              <w:rPr>
                <w:rFonts w:ascii="Calibri" w:eastAsia="Calibri" w:hAnsi="Calibri" w:cs="Calibri"/>
              </w:rPr>
              <w:t>, д. 21а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Усадьба С.А. Урина, 1885 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035AFC62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Павлово-Посадский район, д. </w:t>
            </w:r>
            <w:proofErr w:type="spellStart"/>
            <w:r w:rsidRPr="003D00D3">
              <w:rPr>
                <w:rFonts w:ascii="Calibri" w:eastAsia="Calibri" w:hAnsi="Calibri" w:cs="Calibri"/>
              </w:rPr>
              <w:t>Назарьево</w:t>
            </w:r>
            <w:proofErr w:type="spellEnd"/>
            <w:r w:rsidRPr="003D00D3">
              <w:rPr>
                <w:rFonts w:ascii="Calibri" w:eastAsia="Calibri" w:hAnsi="Calibri" w:cs="Calibri"/>
              </w:rPr>
              <w:t>, д. 160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Часовня – столб, 1912-1913 гг.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035AFC62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Павлово-Посадский район, д. </w:t>
            </w:r>
            <w:proofErr w:type="spellStart"/>
            <w:r w:rsidRPr="003D00D3">
              <w:rPr>
                <w:rFonts w:ascii="Calibri" w:eastAsia="Calibri" w:hAnsi="Calibri" w:cs="Calibri"/>
              </w:rPr>
              <w:t>Назарьево</w:t>
            </w:r>
            <w:proofErr w:type="spellEnd"/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Церковь Успения Пресвятой Богородицы, 1715 г., 1840-1844 гг., 1907 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035AFC62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Павлово-Посадский район, с. </w:t>
            </w:r>
            <w:proofErr w:type="spellStart"/>
            <w:r w:rsidRPr="003D00D3">
              <w:rPr>
                <w:rFonts w:ascii="Calibri" w:eastAsia="Calibri" w:hAnsi="Calibri" w:cs="Calibri"/>
              </w:rPr>
              <w:t>Ново-Загарье</w:t>
            </w:r>
            <w:proofErr w:type="spellEnd"/>
            <w:r w:rsidRPr="003D00D3">
              <w:rPr>
                <w:rFonts w:ascii="Calibri" w:eastAsia="Calibri" w:hAnsi="Calibri" w:cs="Calibri"/>
              </w:rPr>
              <w:t>, д. 88а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035AFC62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Дом купца Ширина, посл. </w:t>
            </w:r>
            <w:proofErr w:type="spellStart"/>
            <w:r w:rsidRPr="003D00D3">
              <w:rPr>
                <w:rFonts w:ascii="Calibri" w:eastAsia="Calibri" w:hAnsi="Calibri" w:cs="Calibri"/>
              </w:rPr>
              <w:t>четв</w:t>
            </w:r>
            <w:proofErr w:type="spellEnd"/>
            <w:r w:rsidRPr="003D00D3">
              <w:rPr>
                <w:rFonts w:ascii="Calibri" w:eastAsia="Calibri" w:hAnsi="Calibri" w:cs="Calibri"/>
              </w:rPr>
              <w:t>. XIX в.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г. Павловский Посад, 1-го Мая ул., 8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Церковь-школа Николая Чудотворца, 1913 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г. Павловский Посад, 1-го Мая ул., 69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035AFC62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Дом </w:t>
            </w:r>
            <w:proofErr w:type="spellStart"/>
            <w:r w:rsidRPr="003D00D3">
              <w:rPr>
                <w:rFonts w:ascii="Calibri" w:eastAsia="Calibri" w:hAnsi="Calibri" w:cs="Calibri"/>
              </w:rPr>
              <w:t>А.Е.Соколикова</w:t>
            </w:r>
            <w:proofErr w:type="spellEnd"/>
            <w:r w:rsidRPr="003D00D3">
              <w:rPr>
                <w:rFonts w:ascii="Calibri" w:eastAsia="Calibri" w:hAnsi="Calibri" w:cs="Calibri"/>
              </w:rPr>
              <w:t>, 1914 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г. Павловский Посад, 1-го Мая ул., 101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035AFC62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Производственный корпус фабрики А.Е. </w:t>
            </w:r>
            <w:proofErr w:type="spellStart"/>
            <w:r w:rsidRPr="003D00D3">
              <w:rPr>
                <w:rFonts w:ascii="Calibri" w:eastAsia="Calibri" w:hAnsi="Calibri" w:cs="Calibri"/>
              </w:rPr>
              <w:t>Соколиковой</w:t>
            </w:r>
            <w:proofErr w:type="spellEnd"/>
            <w:r w:rsidRPr="003D00D3">
              <w:rPr>
                <w:rFonts w:ascii="Calibri" w:eastAsia="Calibri" w:hAnsi="Calibri" w:cs="Calibri"/>
              </w:rPr>
              <w:t xml:space="preserve">, посл. тр. XIX </w:t>
            </w:r>
            <w:proofErr w:type="gramStart"/>
            <w:r w:rsidRPr="003D00D3">
              <w:rPr>
                <w:rFonts w:ascii="Calibri" w:eastAsia="Calibri" w:hAnsi="Calibri" w:cs="Calibri"/>
              </w:rPr>
              <w:t>в</w:t>
            </w:r>
            <w:proofErr w:type="gramEnd"/>
            <w:r w:rsidRPr="003D00D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г. Павловский Посад, 1-го Мая ул., 105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Комплекс домов купца Ширина, кон. XIX – </w:t>
            </w:r>
            <w:proofErr w:type="spellStart"/>
            <w:r w:rsidRPr="003D00D3">
              <w:rPr>
                <w:rFonts w:ascii="Calibri" w:eastAsia="Calibri" w:hAnsi="Calibri" w:cs="Calibri"/>
              </w:rPr>
              <w:t>нач</w:t>
            </w:r>
            <w:proofErr w:type="spellEnd"/>
            <w:r w:rsidRPr="003D00D3">
              <w:rPr>
                <w:rFonts w:ascii="Calibri" w:eastAsia="Calibri" w:hAnsi="Calibri" w:cs="Calibri"/>
              </w:rPr>
              <w:t>. ХХ вв.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035AFC62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г. Павловский Посад, ул. Покровская, </w:t>
            </w:r>
            <w:proofErr w:type="spellStart"/>
            <w:r w:rsidRPr="003D00D3">
              <w:rPr>
                <w:rFonts w:ascii="Calibri" w:eastAsia="Calibri" w:hAnsi="Calibri" w:cs="Calibri"/>
              </w:rPr>
              <w:t>дд</w:t>
            </w:r>
            <w:proofErr w:type="spellEnd"/>
            <w:r w:rsidRPr="003D00D3">
              <w:rPr>
                <w:rFonts w:ascii="Calibri" w:eastAsia="Calibri" w:hAnsi="Calibri" w:cs="Calibri"/>
              </w:rPr>
              <w:t>. 3, 5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035AFC62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Комплекс фабрики </w:t>
            </w:r>
            <w:proofErr w:type="spellStart"/>
            <w:r w:rsidRPr="003D00D3">
              <w:rPr>
                <w:rFonts w:ascii="Calibri" w:eastAsia="Calibri" w:hAnsi="Calibri" w:cs="Calibri"/>
              </w:rPr>
              <w:t>Куделина</w:t>
            </w:r>
            <w:proofErr w:type="spellEnd"/>
            <w:r w:rsidRPr="003D00D3">
              <w:rPr>
                <w:rFonts w:ascii="Calibri" w:eastAsia="Calibri" w:hAnsi="Calibri" w:cs="Calibri"/>
              </w:rPr>
              <w:t>, 1907 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035AFC62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г. Павл</w:t>
            </w:r>
            <w:r w:rsidR="007C15E2">
              <w:rPr>
                <w:rFonts w:ascii="Calibri" w:eastAsia="Calibri" w:hAnsi="Calibri" w:cs="Calibri"/>
              </w:rPr>
              <w:t xml:space="preserve">овский Посад, </w:t>
            </w:r>
            <w:r w:rsidRPr="003D00D3">
              <w:rPr>
                <w:rFonts w:ascii="Calibri" w:eastAsia="Calibri" w:hAnsi="Calibri" w:cs="Calibri"/>
              </w:rPr>
              <w:t xml:space="preserve">ул. </w:t>
            </w:r>
            <w:proofErr w:type="spellStart"/>
            <w:r w:rsidRPr="003D00D3">
              <w:rPr>
                <w:rFonts w:ascii="Calibri" w:eastAsia="Calibri" w:hAnsi="Calibri" w:cs="Calibri"/>
              </w:rPr>
              <w:t>Выставкина</w:t>
            </w:r>
            <w:proofErr w:type="spellEnd"/>
            <w:r w:rsidRPr="003D00D3">
              <w:rPr>
                <w:rFonts w:ascii="Calibri" w:eastAsia="Calibri" w:hAnsi="Calibri" w:cs="Calibri"/>
              </w:rPr>
              <w:t xml:space="preserve">, д. 12, ул. Кирова, </w:t>
            </w:r>
            <w:proofErr w:type="spellStart"/>
            <w:r w:rsidRPr="003D00D3">
              <w:rPr>
                <w:rFonts w:ascii="Calibri" w:eastAsia="Calibri" w:hAnsi="Calibri" w:cs="Calibri"/>
              </w:rPr>
              <w:t>дд</w:t>
            </w:r>
            <w:proofErr w:type="spellEnd"/>
            <w:r w:rsidRPr="003D00D3">
              <w:rPr>
                <w:rFonts w:ascii="Calibri" w:eastAsia="Calibri" w:hAnsi="Calibri" w:cs="Calibri"/>
              </w:rPr>
              <w:t>. 54, 56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035AFC62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Дом жилой, </w:t>
            </w:r>
            <w:proofErr w:type="spellStart"/>
            <w:r w:rsidRPr="003D00D3">
              <w:rPr>
                <w:rFonts w:ascii="Calibri" w:eastAsia="Calibri" w:hAnsi="Calibri" w:cs="Calibri"/>
              </w:rPr>
              <w:t>кон.XIX</w:t>
            </w:r>
            <w:proofErr w:type="spellEnd"/>
            <w:r w:rsidRPr="003D00D3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3D00D3">
              <w:rPr>
                <w:rFonts w:ascii="Calibri" w:eastAsia="Calibri" w:hAnsi="Calibri" w:cs="Calibri"/>
              </w:rPr>
              <w:t>в</w:t>
            </w:r>
            <w:proofErr w:type="gramEnd"/>
            <w:r w:rsidRPr="003D00D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г. Павловский Посад, Герцена ул., 23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035AFC62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Усадьба </w:t>
            </w:r>
            <w:proofErr w:type="spellStart"/>
            <w:r w:rsidRPr="003D00D3">
              <w:rPr>
                <w:rFonts w:ascii="Calibri" w:eastAsia="Calibri" w:hAnsi="Calibri" w:cs="Calibri"/>
              </w:rPr>
              <w:t>Лабзина</w:t>
            </w:r>
            <w:proofErr w:type="spellEnd"/>
            <w:r w:rsidRPr="003D00D3">
              <w:rPr>
                <w:rFonts w:ascii="Calibri" w:eastAsia="Calibri" w:hAnsi="Calibri" w:cs="Calibri"/>
              </w:rPr>
              <w:t xml:space="preserve">: дом жилой, вт. </w:t>
            </w:r>
            <w:proofErr w:type="spellStart"/>
            <w:r w:rsidRPr="003D00D3">
              <w:rPr>
                <w:rFonts w:ascii="Calibri" w:eastAsia="Calibri" w:hAnsi="Calibri" w:cs="Calibri"/>
              </w:rPr>
              <w:t>пол.XIX</w:t>
            </w:r>
            <w:proofErr w:type="spellEnd"/>
            <w:r w:rsidRPr="003D00D3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3D00D3">
              <w:rPr>
                <w:rFonts w:ascii="Calibri" w:eastAsia="Calibri" w:hAnsi="Calibri" w:cs="Calibri"/>
              </w:rPr>
              <w:t>в</w:t>
            </w:r>
            <w:proofErr w:type="gramEnd"/>
            <w:r w:rsidRPr="003D00D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г. Павловский Посад, Герцена ул., 27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Дом купца Новикова, 1900-1905 гг.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035AFC62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г. Павловский Посад, </w:t>
            </w:r>
            <w:proofErr w:type="spellStart"/>
            <w:r w:rsidRPr="003D00D3">
              <w:rPr>
                <w:rFonts w:ascii="Calibri" w:eastAsia="Calibri" w:hAnsi="Calibri" w:cs="Calibri"/>
              </w:rPr>
              <w:t>Карповская</w:t>
            </w:r>
            <w:proofErr w:type="spellEnd"/>
            <w:r w:rsidRPr="003D00D3">
              <w:rPr>
                <w:rFonts w:ascii="Calibri" w:eastAsia="Calibri" w:hAnsi="Calibri" w:cs="Calibri"/>
              </w:rPr>
              <w:t xml:space="preserve"> ул., 95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Здание кинотеатра Тарасова, 1913 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г. Павловский Посад, Кирова ул., 2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Дом фабриканта Баранова, нач.1900-х гг.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г. Павловский Посад, Кирова ул., 86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Дом почетного гражданина В.И. Чернышева, </w:t>
            </w:r>
            <w:proofErr w:type="spellStart"/>
            <w:r w:rsidRPr="003D00D3">
              <w:rPr>
                <w:rFonts w:ascii="Calibri" w:eastAsia="Calibri" w:hAnsi="Calibri" w:cs="Calibri"/>
              </w:rPr>
              <w:t>нач</w:t>
            </w:r>
            <w:proofErr w:type="spellEnd"/>
            <w:r w:rsidRPr="003D00D3">
              <w:rPr>
                <w:rFonts w:ascii="Calibri" w:eastAsia="Calibri" w:hAnsi="Calibri" w:cs="Calibri"/>
              </w:rPr>
              <w:t>. ХХ в.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г. Павловский Посад, Кирова ул., 45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Церковь Вознесения Господня, 1908 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г. Павловский Посад, пос. Городок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035AFC62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Дом «Товарищества мануфактур </w:t>
            </w:r>
            <w:proofErr w:type="spellStart"/>
            <w:r w:rsidRPr="003D00D3">
              <w:rPr>
                <w:rFonts w:ascii="Calibri" w:eastAsia="Calibri" w:hAnsi="Calibri" w:cs="Calibri"/>
              </w:rPr>
              <w:t>Лабзина-Грязнова</w:t>
            </w:r>
            <w:proofErr w:type="spellEnd"/>
            <w:r w:rsidRPr="003D00D3">
              <w:rPr>
                <w:rFonts w:ascii="Calibri" w:eastAsia="Calibri" w:hAnsi="Calibri" w:cs="Calibri"/>
              </w:rPr>
              <w:t>», посл. тр. XIX </w:t>
            </w:r>
            <w:proofErr w:type="gramStart"/>
            <w:r w:rsidRPr="003D00D3">
              <w:rPr>
                <w:rFonts w:ascii="Calibri" w:eastAsia="Calibri" w:hAnsi="Calibri" w:cs="Calibri"/>
              </w:rPr>
              <w:t>в</w:t>
            </w:r>
            <w:proofErr w:type="gramEnd"/>
            <w:r w:rsidRPr="003D00D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г. Павловский Посад, </w:t>
            </w:r>
            <w:proofErr w:type="gramStart"/>
            <w:r w:rsidRPr="003D00D3">
              <w:rPr>
                <w:rFonts w:ascii="Calibri" w:eastAsia="Calibri" w:hAnsi="Calibri" w:cs="Calibri"/>
              </w:rPr>
              <w:t>Красноармейская</w:t>
            </w:r>
            <w:proofErr w:type="gramEnd"/>
            <w:r w:rsidRPr="003D00D3">
              <w:rPr>
                <w:rFonts w:ascii="Calibri" w:eastAsia="Calibri" w:hAnsi="Calibri" w:cs="Calibri"/>
              </w:rPr>
              <w:t xml:space="preserve"> ул., 13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Дом Смирнова, 1910 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г. Павловский Посад, Кропоткина ул., 18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035AFC62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Дом купца </w:t>
            </w:r>
            <w:proofErr w:type="spellStart"/>
            <w:r w:rsidRPr="003D00D3">
              <w:rPr>
                <w:rFonts w:ascii="Calibri" w:eastAsia="Calibri" w:hAnsi="Calibri" w:cs="Calibri"/>
              </w:rPr>
              <w:t>Рязанкина</w:t>
            </w:r>
            <w:proofErr w:type="spellEnd"/>
            <w:r w:rsidRPr="003D00D3">
              <w:rPr>
                <w:rFonts w:ascii="Calibri" w:eastAsia="Calibri" w:hAnsi="Calibri" w:cs="Calibri"/>
              </w:rPr>
              <w:t xml:space="preserve">, XIX </w:t>
            </w:r>
            <w:proofErr w:type="gramStart"/>
            <w:r w:rsidRPr="003D00D3">
              <w:rPr>
                <w:rFonts w:ascii="Calibri" w:eastAsia="Calibri" w:hAnsi="Calibri" w:cs="Calibri"/>
              </w:rPr>
              <w:t>в</w:t>
            </w:r>
            <w:proofErr w:type="gramEnd"/>
            <w:r w:rsidRPr="003D00D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г. Павловский Посад, Кропоткина ул., 28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035AFC62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Дом купца </w:t>
            </w:r>
            <w:proofErr w:type="spellStart"/>
            <w:r w:rsidRPr="003D00D3">
              <w:rPr>
                <w:rFonts w:ascii="Calibri" w:eastAsia="Calibri" w:hAnsi="Calibri" w:cs="Calibri"/>
              </w:rPr>
              <w:t>Рязанкина</w:t>
            </w:r>
            <w:proofErr w:type="spellEnd"/>
            <w:r w:rsidRPr="003D00D3">
              <w:rPr>
                <w:rFonts w:ascii="Calibri" w:eastAsia="Calibri" w:hAnsi="Calibri" w:cs="Calibri"/>
              </w:rPr>
              <w:t xml:space="preserve">, XIX </w:t>
            </w:r>
            <w:proofErr w:type="gramStart"/>
            <w:r w:rsidRPr="003D00D3">
              <w:rPr>
                <w:rFonts w:ascii="Calibri" w:eastAsia="Calibri" w:hAnsi="Calibri" w:cs="Calibri"/>
              </w:rPr>
              <w:t>в</w:t>
            </w:r>
            <w:proofErr w:type="gramEnd"/>
            <w:r w:rsidRPr="003D00D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г. Павловский Посад, Кропоткина ул., 36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Здание пожарного депо с каланчей, 1860-1870-е гг.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г. Павловский Посад, Ленина ул., 3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Училище городское, 1873 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г. Павловский Посад, Ленина ул., 5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Дом жилой, 1890-е гг.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г. Павловский Посад, Лукина ул., 22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Дом заводчика Титова, 1890 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г. Павловский Посад, Лукина ул., 25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Комплекс домов фабриканта Баранова, кон. XIX - </w:t>
            </w:r>
            <w:proofErr w:type="spellStart"/>
            <w:r w:rsidRPr="003D00D3">
              <w:rPr>
                <w:rFonts w:ascii="Calibri" w:eastAsia="Calibri" w:hAnsi="Calibri" w:cs="Calibri"/>
              </w:rPr>
              <w:t>нач</w:t>
            </w:r>
            <w:proofErr w:type="spellEnd"/>
            <w:r w:rsidRPr="003D00D3">
              <w:rPr>
                <w:rFonts w:ascii="Calibri" w:eastAsia="Calibri" w:hAnsi="Calibri" w:cs="Calibri"/>
              </w:rPr>
              <w:t>. ХХ вв.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г. Павловский Посад, Маяковская ул., 136,138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Часовня-столб, 1871 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г. Павловский Посад, Мира ул., 1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035AFC62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Дом </w:t>
            </w:r>
            <w:proofErr w:type="spellStart"/>
            <w:r w:rsidRPr="003D00D3">
              <w:rPr>
                <w:rFonts w:ascii="Calibri" w:eastAsia="Calibri" w:hAnsi="Calibri" w:cs="Calibri"/>
              </w:rPr>
              <w:t>Хахалина</w:t>
            </w:r>
            <w:proofErr w:type="spellEnd"/>
            <w:r w:rsidRPr="003D00D3">
              <w:rPr>
                <w:rFonts w:ascii="Calibri" w:eastAsia="Calibri" w:hAnsi="Calibri" w:cs="Calibri"/>
              </w:rPr>
              <w:t>, 1905 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г. Павловский Посад, </w:t>
            </w:r>
            <w:proofErr w:type="gramStart"/>
            <w:r w:rsidRPr="003D00D3">
              <w:rPr>
                <w:rFonts w:ascii="Calibri" w:eastAsia="Calibri" w:hAnsi="Calibri" w:cs="Calibri"/>
              </w:rPr>
              <w:t>Павловская</w:t>
            </w:r>
            <w:proofErr w:type="gramEnd"/>
            <w:r w:rsidRPr="003D00D3">
              <w:rPr>
                <w:rFonts w:ascii="Calibri" w:eastAsia="Calibri" w:hAnsi="Calibri" w:cs="Calibri"/>
              </w:rPr>
              <w:t xml:space="preserve"> ул., 21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Церковь Казанской иконы Божией Матери, 1904 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г. Павловский Посад, </w:t>
            </w:r>
            <w:proofErr w:type="gramStart"/>
            <w:r w:rsidRPr="003D00D3">
              <w:rPr>
                <w:rFonts w:ascii="Calibri" w:eastAsia="Calibri" w:hAnsi="Calibri" w:cs="Calibri"/>
              </w:rPr>
              <w:t>Павловская</w:t>
            </w:r>
            <w:proofErr w:type="gramEnd"/>
            <w:r w:rsidRPr="003D00D3">
              <w:rPr>
                <w:rFonts w:ascii="Calibri" w:eastAsia="Calibri" w:hAnsi="Calibri" w:cs="Calibri"/>
              </w:rPr>
              <w:t xml:space="preserve"> ул., 28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Дом купца Лебедева, 1902 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г. Павловский Посад, </w:t>
            </w:r>
            <w:proofErr w:type="gramStart"/>
            <w:r w:rsidRPr="003D00D3">
              <w:rPr>
                <w:rFonts w:ascii="Calibri" w:eastAsia="Calibri" w:hAnsi="Calibri" w:cs="Calibri"/>
              </w:rPr>
              <w:t>Павловская</w:t>
            </w:r>
            <w:proofErr w:type="gramEnd"/>
            <w:r w:rsidRPr="003D00D3">
              <w:rPr>
                <w:rFonts w:ascii="Calibri" w:eastAsia="Calibri" w:hAnsi="Calibri" w:cs="Calibri"/>
              </w:rPr>
              <w:t xml:space="preserve"> ул., 40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77594A" w:rsidRDefault="4E23C2F7">
            <w:pPr>
              <w:rPr>
                <w:rFonts w:eastAsia="Calibri"/>
              </w:rPr>
            </w:pPr>
            <w:r w:rsidRPr="0077594A">
              <w:rPr>
                <w:rFonts w:ascii="Calibri" w:eastAsia="Calibri" w:hAnsi="Calibri" w:cs="Calibri"/>
              </w:rPr>
              <w:t xml:space="preserve">Дом городского головы Г. Курина, </w:t>
            </w:r>
            <w:proofErr w:type="spellStart"/>
            <w:r w:rsidRPr="0077594A">
              <w:rPr>
                <w:rFonts w:ascii="Calibri" w:eastAsia="Calibri" w:hAnsi="Calibri" w:cs="Calibri"/>
              </w:rPr>
              <w:t>нач</w:t>
            </w:r>
            <w:proofErr w:type="spellEnd"/>
            <w:r w:rsidRPr="0077594A">
              <w:rPr>
                <w:rFonts w:ascii="Calibri" w:eastAsia="Calibri" w:hAnsi="Calibri" w:cs="Calibri"/>
              </w:rPr>
              <w:t>. XIX в.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г. Павловский Посад, Покровская ул., 1</w:t>
            </w:r>
          </w:p>
        </w:tc>
      </w:tr>
      <w:tr w:rsidR="00860186" w:rsidTr="004C2CB7">
        <w:trPr>
          <w:trHeight w:val="1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860186" w:rsidRPr="003B6FA7" w:rsidRDefault="00860186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0186" w:rsidRPr="0077594A" w:rsidRDefault="00860186">
            <w:pPr>
              <w:rPr>
                <w:rFonts w:eastAsia="Calibri"/>
              </w:rPr>
            </w:pPr>
            <w:proofErr w:type="spellStart"/>
            <w:r w:rsidRPr="009F2D17">
              <w:rPr>
                <w:rFonts w:ascii="Calibri" w:eastAsia="Calibri" w:hAnsi="Calibri" w:cs="Calibri"/>
                <w:u w:val="single"/>
              </w:rPr>
              <w:t>Покровско-Васильевский</w:t>
            </w:r>
            <w:proofErr w:type="spellEnd"/>
            <w:r w:rsidRPr="009F2D17">
              <w:rPr>
                <w:rFonts w:ascii="Calibri" w:eastAsia="Calibri" w:hAnsi="Calibri" w:cs="Calibri"/>
                <w:u w:val="single"/>
              </w:rPr>
              <w:t xml:space="preserve"> монастырь</w:t>
            </w:r>
          </w:p>
          <w:p w:rsidR="00860186" w:rsidRPr="0077594A" w:rsidRDefault="0066683D">
            <w:pPr>
              <w:rPr>
                <w:rFonts w:eastAsia="Calibri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860186" w:rsidRPr="0077594A">
              <w:rPr>
                <w:rFonts w:ascii="Calibri" w:eastAsia="Calibri" w:hAnsi="Calibri" w:cs="Calibri"/>
              </w:rPr>
              <w:t>орпус восточный келейный, 1910-е гг.</w:t>
            </w:r>
          </w:p>
          <w:p w:rsidR="00860186" w:rsidRPr="0077594A" w:rsidRDefault="0066683D">
            <w:pPr>
              <w:rPr>
                <w:rFonts w:eastAsia="Calibri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860186" w:rsidRPr="0077594A">
              <w:rPr>
                <w:rFonts w:ascii="Calibri" w:eastAsia="Calibri" w:hAnsi="Calibri" w:cs="Calibri"/>
              </w:rPr>
              <w:t>орпус западный келейный, 1910-е гг.</w:t>
            </w:r>
          </w:p>
          <w:p w:rsidR="00860186" w:rsidRPr="0077594A" w:rsidRDefault="0066683D" w:rsidP="004C2CB7">
            <w:pPr>
              <w:rPr>
                <w:rFonts w:eastAsia="Calibri"/>
              </w:rPr>
            </w:pPr>
            <w:r>
              <w:rPr>
                <w:rFonts w:ascii="Calibri" w:eastAsia="Calibri" w:hAnsi="Calibri" w:cs="Calibri"/>
              </w:rPr>
              <w:t>Ц</w:t>
            </w:r>
            <w:r w:rsidR="00860186" w:rsidRPr="0077594A">
              <w:rPr>
                <w:rFonts w:ascii="Calibri" w:eastAsia="Calibri" w:hAnsi="Calibri" w:cs="Calibri"/>
              </w:rPr>
              <w:t>ерковь Покрова Пресвятой Богородицы, 1869-1895 гг.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60186" w:rsidRPr="003D00D3" w:rsidRDefault="00860186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г. Павловский Посад, ул. М. Горького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035AFC62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Комплекс домов фабриканта </w:t>
            </w:r>
            <w:proofErr w:type="spellStart"/>
            <w:r w:rsidRPr="003D00D3">
              <w:rPr>
                <w:rFonts w:ascii="Calibri" w:eastAsia="Calibri" w:hAnsi="Calibri" w:cs="Calibri"/>
              </w:rPr>
              <w:t>Мойкина</w:t>
            </w:r>
            <w:proofErr w:type="spellEnd"/>
            <w:r w:rsidRPr="003D00D3">
              <w:rPr>
                <w:rFonts w:ascii="Calibri" w:eastAsia="Calibri" w:hAnsi="Calibri" w:cs="Calibri"/>
              </w:rPr>
              <w:t xml:space="preserve">, кон. XIX - </w:t>
            </w:r>
            <w:proofErr w:type="spellStart"/>
            <w:r w:rsidRPr="003D00D3">
              <w:rPr>
                <w:rFonts w:ascii="Calibri" w:eastAsia="Calibri" w:hAnsi="Calibri" w:cs="Calibri"/>
              </w:rPr>
              <w:t>нач</w:t>
            </w:r>
            <w:proofErr w:type="spellEnd"/>
            <w:r w:rsidRPr="003D00D3">
              <w:rPr>
                <w:rFonts w:ascii="Calibri" w:eastAsia="Calibri" w:hAnsi="Calibri" w:cs="Calibri"/>
              </w:rPr>
              <w:t>. ХХ вв.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г. Павловский Посад, </w:t>
            </w:r>
            <w:proofErr w:type="gramStart"/>
            <w:r w:rsidRPr="003D00D3">
              <w:rPr>
                <w:rFonts w:ascii="Calibri" w:eastAsia="Calibri" w:hAnsi="Calibri" w:cs="Calibri"/>
              </w:rPr>
              <w:t>Привокзальная</w:t>
            </w:r>
            <w:proofErr w:type="gramEnd"/>
            <w:r w:rsidRPr="003D00D3">
              <w:rPr>
                <w:rFonts w:ascii="Calibri" w:eastAsia="Calibri" w:hAnsi="Calibri" w:cs="Calibri"/>
              </w:rPr>
              <w:t xml:space="preserve"> ул., 17-18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Комплекс домов купца и трактирщиков Сачкова и Воеводина, вт. пол. XIX в.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г. Павловский Посад, Революции пл., 11,13,15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Дом купца Широкова, кон. XIX в.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г. Павловский Посад, Революции пл., 9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Дом жилой с магазином, </w:t>
            </w:r>
            <w:proofErr w:type="spellStart"/>
            <w:r w:rsidRPr="003D00D3">
              <w:rPr>
                <w:rFonts w:ascii="Calibri" w:eastAsia="Calibri" w:hAnsi="Calibri" w:cs="Calibri"/>
              </w:rPr>
              <w:t>нач</w:t>
            </w:r>
            <w:proofErr w:type="spellEnd"/>
            <w:r w:rsidRPr="003D00D3">
              <w:rPr>
                <w:rFonts w:ascii="Calibri" w:eastAsia="Calibri" w:hAnsi="Calibri" w:cs="Calibri"/>
              </w:rPr>
              <w:t>. ХХ в.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г. Павловский Посад, Толстого ул., 8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Церковь великомученицы Екатерины, 1904-1906 гг.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Павлово-Посадский район, с. Рахманово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Церковь Рождества Пресвятой Богородицы, 1824-1830 гг.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035AFC62" w:rsidP="007C15E2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Павлово-Посадский район, д. </w:t>
            </w:r>
            <w:proofErr w:type="spellStart"/>
            <w:r w:rsidRPr="003D00D3">
              <w:rPr>
                <w:rFonts w:ascii="Calibri" w:eastAsia="Calibri" w:hAnsi="Calibri" w:cs="Calibri"/>
              </w:rPr>
              <w:t>Саурово</w:t>
            </w:r>
            <w:proofErr w:type="spellEnd"/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Часовня – столб, кон. XIX - </w:t>
            </w:r>
            <w:proofErr w:type="spellStart"/>
            <w:r w:rsidRPr="003D00D3">
              <w:rPr>
                <w:rFonts w:ascii="Calibri" w:eastAsia="Calibri" w:hAnsi="Calibri" w:cs="Calibri"/>
              </w:rPr>
              <w:t>нач</w:t>
            </w:r>
            <w:proofErr w:type="spellEnd"/>
            <w:r w:rsidRPr="003D00D3">
              <w:rPr>
                <w:rFonts w:ascii="Calibri" w:eastAsia="Calibri" w:hAnsi="Calibri" w:cs="Calibri"/>
              </w:rPr>
              <w:t>. ХХ вв.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035AFC62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Павлово-Посадский район, д. </w:t>
            </w:r>
            <w:proofErr w:type="spellStart"/>
            <w:r w:rsidRPr="003D00D3">
              <w:rPr>
                <w:rFonts w:ascii="Calibri" w:eastAsia="Calibri" w:hAnsi="Calibri" w:cs="Calibri"/>
              </w:rPr>
              <w:t>Стремянниково</w:t>
            </w:r>
            <w:proofErr w:type="spellEnd"/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035AFC62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Усадьба </w:t>
            </w:r>
            <w:proofErr w:type="spellStart"/>
            <w:r w:rsidRPr="003D00D3">
              <w:rPr>
                <w:rFonts w:ascii="Calibri" w:eastAsia="Calibri" w:hAnsi="Calibri" w:cs="Calibri"/>
              </w:rPr>
              <w:t>К.И.Подковкиной</w:t>
            </w:r>
            <w:proofErr w:type="spellEnd"/>
            <w:r w:rsidRPr="003D00D3">
              <w:rPr>
                <w:rFonts w:ascii="Calibri" w:eastAsia="Calibri" w:hAnsi="Calibri" w:cs="Calibri"/>
              </w:rPr>
              <w:t>, 1900-е гг.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Павлово-Посадский район, д. </w:t>
            </w:r>
            <w:proofErr w:type="spellStart"/>
            <w:r w:rsidRPr="003D00D3">
              <w:rPr>
                <w:rFonts w:ascii="Calibri" w:eastAsia="Calibri" w:hAnsi="Calibri" w:cs="Calibri"/>
              </w:rPr>
              <w:t>Теренино</w:t>
            </w:r>
            <w:proofErr w:type="spellEnd"/>
            <w:r w:rsidRPr="003D00D3">
              <w:rPr>
                <w:rFonts w:ascii="Calibri" w:eastAsia="Calibri" w:hAnsi="Calibri" w:cs="Calibri"/>
              </w:rPr>
              <w:t xml:space="preserve">, 14 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035AFC62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Усадьба </w:t>
            </w:r>
            <w:proofErr w:type="spellStart"/>
            <w:r w:rsidRPr="003D00D3">
              <w:rPr>
                <w:rFonts w:ascii="Calibri" w:eastAsia="Calibri" w:hAnsi="Calibri" w:cs="Calibri"/>
              </w:rPr>
              <w:t>Баталина</w:t>
            </w:r>
            <w:proofErr w:type="spellEnd"/>
            <w:r w:rsidRPr="003D00D3">
              <w:rPr>
                <w:rFonts w:ascii="Calibri" w:eastAsia="Calibri" w:hAnsi="Calibri" w:cs="Calibri"/>
              </w:rPr>
              <w:t>, 1900-е гг.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035AFC62" w:rsidP="007C15E2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Павлово-Посадский район, д. </w:t>
            </w:r>
            <w:proofErr w:type="spellStart"/>
            <w:r w:rsidRPr="003D00D3">
              <w:rPr>
                <w:rFonts w:ascii="Calibri" w:eastAsia="Calibri" w:hAnsi="Calibri" w:cs="Calibri"/>
              </w:rPr>
              <w:t>Теренино</w:t>
            </w:r>
            <w:proofErr w:type="spellEnd"/>
            <w:r w:rsidRPr="003D00D3">
              <w:rPr>
                <w:rFonts w:ascii="Calibri" w:eastAsia="Calibri" w:hAnsi="Calibri" w:cs="Calibri"/>
              </w:rPr>
              <w:t xml:space="preserve">, 23 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0F2191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Церковь Святой Троицы, 1739, 1789 г., 1887 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Павлово-Посадский район, д. Часовня, погост </w:t>
            </w:r>
            <w:proofErr w:type="spellStart"/>
            <w:proofErr w:type="gramStart"/>
            <w:r w:rsidRPr="003D00D3">
              <w:rPr>
                <w:rFonts w:ascii="Calibri" w:eastAsia="Calibri" w:hAnsi="Calibri" w:cs="Calibri"/>
              </w:rPr>
              <w:t>Троице-Чижи</w:t>
            </w:r>
            <w:proofErr w:type="spellEnd"/>
            <w:proofErr w:type="gramEnd"/>
          </w:p>
        </w:tc>
      </w:tr>
      <w:tr w:rsidR="00F21919" w:rsidTr="007C15E2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4E23C2F7">
            <w:pPr>
              <w:jc w:val="center"/>
              <w:rPr>
                <w:i/>
              </w:rPr>
            </w:pPr>
            <w:r w:rsidRPr="003D00D3">
              <w:rPr>
                <w:i/>
                <w:iCs/>
              </w:rPr>
              <w:t>Памятники архитектуры федерального значения</w:t>
            </w:r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35AFC62">
            <w:pPr>
              <w:rPr>
                <w:rFonts w:asciiTheme="minorHAnsi" w:eastAsia="Calibri" w:hAnsiTheme="minorHAnsi"/>
              </w:rPr>
            </w:pPr>
            <w:r w:rsidRPr="003B6FA7">
              <w:rPr>
                <w:rFonts w:asciiTheme="minorHAnsi" w:eastAsia="Calibri" w:hAnsiTheme="minorHAnsi" w:cs="Calibri"/>
              </w:rPr>
              <w:t>1</w:t>
            </w:r>
            <w:r w:rsidR="00AA4DC2">
              <w:rPr>
                <w:rFonts w:asciiTheme="minorHAnsi" w:eastAsia="Calibri" w:hAnsiTheme="minorHAnsi" w:cs="Calibri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4E23C2F7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Рождественская церковь с интерьером, 1714 г.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3D00D3" w:rsidRDefault="035AFC62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>Павлово-Посадский район, с. </w:t>
            </w:r>
            <w:proofErr w:type="spellStart"/>
            <w:r w:rsidRPr="003D00D3">
              <w:rPr>
                <w:rFonts w:ascii="Calibri" w:eastAsia="Calibri" w:hAnsi="Calibri" w:cs="Calibri"/>
              </w:rPr>
              <w:t>Ново-Загарье</w:t>
            </w:r>
            <w:proofErr w:type="spellEnd"/>
          </w:p>
        </w:tc>
      </w:tr>
      <w:tr w:rsidR="00F21919" w:rsidTr="007C15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21919" w:rsidRPr="003B6FA7" w:rsidRDefault="035AFC62">
            <w:pPr>
              <w:rPr>
                <w:rFonts w:asciiTheme="minorHAnsi" w:eastAsia="Calibri" w:hAnsiTheme="minorHAnsi"/>
              </w:rPr>
            </w:pPr>
            <w:r w:rsidRPr="003B6FA7">
              <w:rPr>
                <w:rFonts w:asciiTheme="minorHAnsi" w:eastAsia="Calibri" w:hAnsiTheme="minorHAnsi" w:cs="Calibri"/>
              </w:rPr>
              <w:t>2</w:t>
            </w:r>
            <w:r w:rsidR="00AA4DC2">
              <w:rPr>
                <w:rFonts w:asciiTheme="minorHAnsi" w:eastAsia="Calibri" w:hAnsiTheme="minorHAnsi" w:cs="Calibri"/>
              </w:rPr>
              <w:t>.</w:t>
            </w:r>
          </w:p>
          <w:p w:rsidR="00F21919" w:rsidRPr="003B6FA7" w:rsidRDefault="00F21919">
            <w:pPr>
              <w:ind w:left="720"/>
              <w:rPr>
                <w:rFonts w:asciiTheme="minorHAnsi" w:eastAsia="Calibri" w:hAnsiTheme="minorHAnsi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21919" w:rsidRPr="003D00D3" w:rsidRDefault="035AFC62">
            <w:pPr>
              <w:rPr>
                <w:rFonts w:eastAsia="Calibri"/>
              </w:rPr>
            </w:pPr>
            <w:r w:rsidRPr="003D00D3">
              <w:rPr>
                <w:rFonts w:ascii="Calibri" w:eastAsia="Calibri" w:hAnsi="Calibri" w:cs="Calibri"/>
              </w:rPr>
              <w:t xml:space="preserve">Колокольня собора Дмитрия </w:t>
            </w:r>
            <w:proofErr w:type="spellStart"/>
            <w:r w:rsidRPr="003D00D3">
              <w:rPr>
                <w:rFonts w:ascii="Calibri" w:eastAsia="Calibri" w:hAnsi="Calibri" w:cs="Calibri"/>
              </w:rPr>
              <w:t>Салунского</w:t>
            </w:r>
            <w:proofErr w:type="spellEnd"/>
            <w:r w:rsidRPr="003D00D3">
              <w:rPr>
                <w:rFonts w:ascii="Calibri" w:eastAsia="Calibri" w:hAnsi="Calibri" w:cs="Calibri"/>
              </w:rPr>
              <w:t>, 1-я пол. XIX в.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1919" w:rsidRPr="007C15E2" w:rsidRDefault="4E23C2F7">
            <w:pPr>
              <w:rPr>
                <w:rFonts w:asciiTheme="minorHAnsi" w:hAnsiTheme="minorHAnsi"/>
              </w:rPr>
            </w:pPr>
            <w:r w:rsidRPr="007C15E2">
              <w:rPr>
                <w:rFonts w:asciiTheme="minorHAnsi" w:eastAsia="Calibri" w:hAnsiTheme="minorHAnsi" w:cs="Calibri"/>
              </w:rPr>
              <w:t>г. Павловский Посад</w:t>
            </w:r>
            <w:r w:rsidRPr="007C15E2">
              <w:rPr>
                <w:rFonts w:asciiTheme="minorHAnsi" w:hAnsiTheme="minorHAnsi"/>
              </w:rPr>
              <w:t>, ул. Мира, 1</w:t>
            </w:r>
          </w:p>
        </w:tc>
      </w:tr>
    </w:tbl>
    <w:p w:rsidR="00F21919" w:rsidRDefault="00F21919">
      <w:pPr>
        <w:jc w:val="both"/>
        <w:rPr>
          <w:sz w:val="28"/>
          <w:szCs w:val="28"/>
        </w:rPr>
      </w:pPr>
    </w:p>
    <w:p w:rsidR="00F21919" w:rsidRDefault="00F21919">
      <w:pPr>
        <w:jc w:val="both"/>
        <w:rPr>
          <w:sz w:val="28"/>
          <w:szCs w:val="28"/>
        </w:rPr>
      </w:pPr>
    </w:p>
    <w:p w:rsidR="00F21919" w:rsidRDefault="00F21919">
      <w:pPr>
        <w:jc w:val="both"/>
        <w:rPr>
          <w:sz w:val="28"/>
          <w:szCs w:val="28"/>
        </w:rPr>
      </w:pPr>
    </w:p>
    <w:p w:rsidR="00F21919" w:rsidRDefault="00F21919">
      <w:pPr>
        <w:jc w:val="both"/>
        <w:rPr>
          <w:sz w:val="28"/>
          <w:szCs w:val="28"/>
        </w:rPr>
      </w:pPr>
    </w:p>
    <w:p w:rsidR="00F21919" w:rsidRDefault="00F21919">
      <w:pPr>
        <w:jc w:val="both"/>
        <w:rPr>
          <w:sz w:val="28"/>
          <w:szCs w:val="28"/>
        </w:rPr>
      </w:pPr>
    </w:p>
    <w:p w:rsidR="00F21919" w:rsidRDefault="00F21919">
      <w:pPr>
        <w:tabs>
          <w:tab w:val="left" w:pos="10080"/>
          <w:tab w:val="left" w:pos="10260"/>
          <w:tab w:val="left" w:pos="10440"/>
        </w:tabs>
        <w:jc w:val="both"/>
        <w:rPr>
          <w:sz w:val="28"/>
          <w:szCs w:val="28"/>
        </w:rPr>
      </w:pPr>
    </w:p>
    <w:p w:rsidR="00F21919" w:rsidRDefault="00F21919">
      <w:pPr>
        <w:jc w:val="both"/>
        <w:rPr>
          <w:sz w:val="28"/>
          <w:szCs w:val="28"/>
        </w:rPr>
      </w:pPr>
    </w:p>
    <w:p w:rsidR="00F21919" w:rsidRDefault="00F21919">
      <w:pPr>
        <w:jc w:val="both"/>
        <w:rPr>
          <w:sz w:val="28"/>
          <w:szCs w:val="28"/>
        </w:rPr>
      </w:pPr>
    </w:p>
    <w:p w:rsidR="00F21919" w:rsidRDefault="00F21919">
      <w:pPr>
        <w:jc w:val="both"/>
        <w:rPr>
          <w:sz w:val="28"/>
          <w:szCs w:val="28"/>
        </w:rPr>
      </w:pPr>
    </w:p>
    <w:p w:rsidR="00F21919" w:rsidRDefault="00F21919">
      <w:pPr>
        <w:jc w:val="both"/>
        <w:rPr>
          <w:sz w:val="28"/>
          <w:szCs w:val="28"/>
        </w:rPr>
      </w:pPr>
    </w:p>
    <w:p w:rsidR="00F21919" w:rsidRDefault="00F21919">
      <w:pPr>
        <w:jc w:val="both"/>
        <w:rPr>
          <w:sz w:val="28"/>
          <w:szCs w:val="28"/>
        </w:rPr>
      </w:pPr>
    </w:p>
    <w:p w:rsidR="00F21919" w:rsidRDefault="00F21919">
      <w:pPr>
        <w:jc w:val="both"/>
        <w:rPr>
          <w:sz w:val="28"/>
          <w:szCs w:val="28"/>
        </w:rPr>
      </w:pPr>
    </w:p>
    <w:p w:rsidR="00F21919" w:rsidRDefault="00F21919">
      <w:pPr>
        <w:jc w:val="both"/>
        <w:rPr>
          <w:sz w:val="28"/>
          <w:szCs w:val="28"/>
        </w:rPr>
      </w:pPr>
    </w:p>
    <w:p w:rsidR="003B6FA7" w:rsidRDefault="003B6FA7" w:rsidP="004848ED">
      <w:pPr>
        <w:suppressAutoHyphens w:val="0"/>
        <w:rPr>
          <w:rFonts w:ascii="Arial" w:hAnsi="Arial" w:cs="Arial"/>
          <w:sz w:val="35"/>
          <w:szCs w:val="35"/>
          <w:lang w:eastAsia="ru-RU"/>
        </w:rPr>
      </w:pPr>
    </w:p>
    <w:p w:rsidR="00F21919" w:rsidRDefault="00F21919">
      <w:pPr>
        <w:jc w:val="both"/>
        <w:rPr>
          <w:sz w:val="28"/>
          <w:szCs w:val="28"/>
        </w:rPr>
      </w:pPr>
    </w:p>
    <w:p w:rsidR="00F21919" w:rsidRDefault="00F21919">
      <w:pPr>
        <w:jc w:val="both"/>
        <w:rPr>
          <w:sz w:val="28"/>
          <w:szCs w:val="28"/>
        </w:rPr>
      </w:pPr>
    </w:p>
    <w:p w:rsidR="00F21919" w:rsidRDefault="00F21919">
      <w:pPr>
        <w:jc w:val="both"/>
        <w:rPr>
          <w:sz w:val="28"/>
          <w:szCs w:val="28"/>
        </w:rPr>
        <w:sectPr w:rsidR="00F21919" w:rsidSect="00865FEF">
          <w:footerReference w:type="default" r:id="rId8"/>
          <w:pgSz w:w="11906" w:h="16838"/>
          <w:pgMar w:top="1134" w:right="851" w:bottom="737" w:left="1418" w:header="0" w:footer="0" w:gutter="0"/>
          <w:pgNumType w:fmt="numberInDash" w:start="0"/>
          <w:cols w:space="720"/>
          <w:formProt w:val="0"/>
          <w:docGrid w:linePitch="360"/>
        </w:sectPr>
      </w:pPr>
    </w:p>
    <w:p w:rsidR="009B2C66" w:rsidRDefault="009B2C66" w:rsidP="00586D7D"/>
    <w:p w:rsidR="00F21919" w:rsidRDefault="4E23C2F7">
      <w:pPr>
        <w:jc w:val="right"/>
      </w:pPr>
      <w:r>
        <w:t>Приложение №2</w:t>
      </w:r>
    </w:p>
    <w:p w:rsidR="00F21919" w:rsidRDefault="4E23C2F7">
      <w:pPr>
        <w:jc w:val="right"/>
      </w:pPr>
      <w:r>
        <w:t xml:space="preserve">                                                                                       к положению об организации и </w:t>
      </w:r>
    </w:p>
    <w:p w:rsidR="00F21919" w:rsidRDefault="4E23C2F7">
      <w:pPr>
        <w:jc w:val="right"/>
      </w:pPr>
      <w:r>
        <w:t xml:space="preserve">проведении творческого проекта </w:t>
      </w:r>
      <w:proofErr w:type="gramStart"/>
      <w:r>
        <w:t>на</w:t>
      </w:r>
      <w:proofErr w:type="gramEnd"/>
    </w:p>
    <w:p w:rsidR="00F21919" w:rsidRDefault="4E23C2F7">
      <w:pPr>
        <w:jc w:val="right"/>
      </w:pPr>
      <w:r>
        <w:t xml:space="preserve">                                                                    территории Павлово-Посадского района</w:t>
      </w:r>
    </w:p>
    <w:p w:rsidR="00F21919" w:rsidRDefault="4E23C2F7">
      <w:pPr>
        <w:jc w:val="right"/>
      </w:pPr>
      <w:r>
        <w:t xml:space="preserve">                                                                                                      «Старый город – новый взгляд.                </w:t>
      </w:r>
    </w:p>
    <w:p w:rsidR="00F21919" w:rsidRDefault="4E23C2F7" w:rsidP="00586D7D">
      <w:pPr>
        <w:jc w:val="right"/>
      </w:pPr>
      <w:r>
        <w:t xml:space="preserve">                                                                                                        Павловский Посад в графике»</w:t>
      </w:r>
    </w:p>
    <w:p w:rsidR="00F21919" w:rsidRDefault="00F21919" w:rsidP="00586D7D"/>
    <w:p w:rsidR="00F21919" w:rsidRDefault="00F21919">
      <w:pPr>
        <w:ind w:left="10620"/>
      </w:pPr>
    </w:p>
    <w:p w:rsidR="00F21919" w:rsidRDefault="00B427D8">
      <w:pPr>
        <w:jc w:val="center"/>
        <w:rPr>
          <w:b/>
          <w:color w:val="000000"/>
          <w:spacing w:val="-1"/>
          <w:sz w:val="36"/>
          <w:szCs w:val="36"/>
        </w:rPr>
      </w:pPr>
      <w:r w:rsidRPr="4E23C2F7">
        <w:rPr>
          <w:b/>
          <w:bCs/>
          <w:color w:val="000000"/>
          <w:spacing w:val="-1"/>
          <w:sz w:val="36"/>
          <w:szCs w:val="36"/>
        </w:rPr>
        <w:t>Заявка на участие</w:t>
      </w:r>
    </w:p>
    <w:p w:rsidR="00F21919" w:rsidRDefault="00B427D8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конкурсе графических работ</w:t>
      </w:r>
    </w:p>
    <w:p w:rsidR="00F21919" w:rsidRDefault="00B427D8" w:rsidP="00586D7D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рамках творческого проекта</w:t>
      </w:r>
      <w:r w:rsidR="003361F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«Старый город – новый взгляд. Павловский Посад в графике»</w:t>
      </w:r>
    </w:p>
    <w:p w:rsidR="00586D7D" w:rsidRDefault="00586D7D" w:rsidP="00586D7D">
      <w:pPr>
        <w:rPr>
          <w:color w:val="000000"/>
          <w:spacing w:val="-1"/>
          <w:sz w:val="28"/>
          <w:szCs w:val="28"/>
        </w:rPr>
      </w:pPr>
    </w:p>
    <w:p w:rsidR="00586D7D" w:rsidRDefault="00586D7D" w:rsidP="00586D7D">
      <w:pPr>
        <w:rPr>
          <w:sz w:val="28"/>
          <w:szCs w:val="28"/>
        </w:rPr>
      </w:pPr>
      <w:r w:rsidRPr="00586D7D">
        <w:rPr>
          <w:b/>
          <w:sz w:val="28"/>
          <w:szCs w:val="28"/>
        </w:rPr>
        <w:t>Ф.И.О. автора</w:t>
      </w:r>
      <w:r w:rsidRPr="4E23C2F7">
        <w:rPr>
          <w:sz w:val="28"/>
          <w:szCs w:val="28"/>
        </w:rPr>
        <w:t xml:space="preserve"> (полностью)</w:t>
      </w:r>
      <w:r>
        <w:rPr>
          <w:sz w:val="28"/>
          <w:szCs w:val="28"/>
        </w:rPr>
        <w:t xml:space="preserve">   __________________________________________________________________________</w:t>
      </w:r>
    </w:p>
    <w:p w:rsidR="00586D7D" w:rsidRDefault="00586D7D" w:rsidP="00586D7D">
      <w:pPr>
        <w:rPr>
          <w:sz w:val="28"/>
          <w:szCs w:val="28"/>
        </w:rPr>
      </w:pPr>
    </w:p>
    <w:p w:rsidR="00586D7D" w:rsidRDefault="00586D7D">
      <w:pPr>
        <w:rPr>
          <w:sz w:val="28"/>
          <w:szCs w:val="28"/>
        </w:rPr>
      </w:pPr>
      <w:r w:rsidRPr="00586D7D">
        <w:rPr>
          <w:b/>
          <w:sz w:val="28"/>
          <w:szCs w:val="28"/>
        </w:rPr>
        <w:t xml:space="preserve">Число, </w:t>
      </w:r>
      <w:proofErr w:type="spellStart"/>
      <w:r w:rsidRPr="00586D7D">
        <w:rPr>
          <w:b/>
          <w:sz w:val="28"/>
          <w:szCs w:val="28"/>
        </w:rPr>
        <w:t>месяц</w:t>
      </w:r>
      <w:proofErr w:type="gramStart"/>
      <w:r w:rsidRPr="00586D7D">
        <w:rPr>
          <w:b/>
          <w:sz w:val="28"/>
          <w:szCs w:val="28"/>
        </w:rPr>
        <w:t>,г</w:t>
      </w:r>
      <w:proofErr w:type="gramEnd"/>
      <w:r w:rsidRPr="00586D7D">
        <w:rPr>
          <w:b/>
          <w:sz w:val="28"/>
          <w:szCs w:val="28"/>
        </w:rPr>
        <w:t>од</w:t>
      </w:r>
      <w:proofErr w:type="spellEnd"/>
      <w:r w:rsidRPr="00586D7D">
        <w:rPr>
          <w:b/>
          <w:sz w:val="28"/>
          <w:szCs w:val="28"/>
        </w:rPr>
        <w:t xml:space="preserve"> рождения</w:t>
      </w:r>
      <w:r>
        <w:rPr>
          <w:sz w:val="28"/>
          <w:szCs w:val="28"/>
        </w:rPr>
        <w:t xml:space="preserve">  _________________________________________________________________________</w:t>
      </w:r>
    </w:p>
    <w:p w:rsidR="00586D7D" w:rsidRDefault="00586D7D">
      <w:pPr>
        <w:rPr>
          <w:sz w:val="28"/>
          <w:szCs w:val="28"/>
        </w:rPr>
      </w:pPr>
    </w:p>
    <w:p w:rsidR="00586D7D" w:rsidRDefault="00586D7D">
      <w:pPr>
        <w:rPr>
          <w:sz w:val="28"/>
          <w:szCs w:val="28"/>
        </w:rPr>
      </w:pPr>
      <w:r w:rsidRPr="4E23C2F7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 xml:space="preserve">  _________________________________________________________________________________</w:t>
      </w:r>
    </w:p>
    <w:p w:rsidR="00586D7D" w:rsidRDefault="00586D7D">
      <w:pPr>
        <w:rPr>
          <w:sz w:val="28"/>
          <w:szCs w:val="28"/>
        </w:rPr>
      </w:pPr>
    </w:p>
    <w:p w:rsidR="00586D7D" w:rsidRDefault="00586D7D">
      <w:pPr>
        <w:rPr>
          <w:sz w:val="28"/>
          <w:szCs w:val="28"/>
        </w:rPr>
      </w:pPr>
      <w:r w:rsidRPr="4E23C2F7">
        <w:rPr>
          <w:sz w:val="28"/>
          <w:szCs w:val="28"/>
        </w:rPr>
        <w:t>Электронная почта</w:t>
      </w:r>
      <w:r>
        <w:rPr>
          <w:sz w:val="28"/>
          <w:szCs w:val="28"/>
        </w:rPr>
        <w:t xml:space="preserve">  __________________________________________________________________________________</w:t>
      </w:r>
    </w:p>
    <w:p w:rsidR="00F21919" w:rsidRPr="00586D7D" w:rsidRDefault="00F21919">
      <w:pPr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/>
      </w:tblPr>
      <w:tblGrid>
        <w:gridCol w:w="630"/>
        <w:gridCol w:w="2480"/>
        <w:gridCol w:w="2585"/>
        <w:gridCol w:w="4692"/>
        <w:gridCol w:w="3831"/>
      </w:tblGrid>
      <w:tr w:rsidR="00CB2A61" w:rsidTr="00CB2A61">
        <w:tc>
          <w:tcPr>
            <w:tcW w:w="630" w:type="dxa"/>
            <w:shd w:val="clear" w:color="auto" w:fill="auto"/>
            <w:tcMar>
              <w:left w:w="103" w:type="dxa"/>
            </w:tcMar>
            <w:vAlign w:val="center"/>
          </w:tcPr>
          <w:p w:rsidR="00CB2A61" w:rsidRDefault="00CB2A61">
            <w:pPr>
              <w:jc w:val="center"/>
              <w:rPr>
                <w:sz w:val="28"/>
              </w:rPr>
            </w:pPr>
            <w:r w:rsidRPr="4E23C2F7">
              <w:rPr>
                <w:sz w:val="28"/>
                <w:szCs w:val="28"/>
              </w:rPr>
              <w:t>№</w:t>
            </w:r>
          </w:p>
          <w:p w:rsidR="00CB2A61" w:rsidRDefault="00CB2A61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4E23C2F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4E23C2F7">
              <w:rPr>
                <w:sz w:val="28"/>
                <w:szCs w:val="28"/>
              </w:rPr>
              <w:t>/</w:t>
            </w:r>
            <w:proofErr w:type="spellStart"/>
            <w:r w:rsidRPr="4E23C2F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103" w:type="dxa"/>
            </w:tcMar>
            <w:vAlign w:val="center"/>
          </w:tcPr>
          <w:p w:rsidR="00CB2A61" w:rsidRPr="00586D7D" w:rsidRDefault="00CB2A61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586D7D">
              <w:rPr>
                <w:b/>
                <w:color w:val="000000"/>
                <w:spacing w:val="-1"/>
                <w:sz w:val="28"/>
                <w:szCs w:val="28"/>
              </w:rPr>
              <w:t>Номинация</w:t>
            </w:r>
          </w:p>
        </w:tc>
        <w:tc>
          <w:tcPr>
            <w:tcW w:w="2585" w:type="dxa"/>
            <w:shd w:val="clear" w:color="auto" w:fill="auto"/>
            <w:tcMar>
              <w:left w:w="103" w:type="dxa"/>
            </w:tcMar>
            <w:vAlign w:val="center"/>
          </w:tcPr>
          <w:p w:rsidR="00CB2A61" w:rsidRPr="00586D7D" w:rsidRDefault="00CB2A61">
            <w:pPr>
              <w:jc w:val="center"/>
              <w:rPr>
                <w:b/>
                <w:sz w:val="28"/>
              </w:rPr>
            </w:pPr>
            <w:r w:rsidRPr="00586D7D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4692" w:type="dxa"/>
            <w:shd w:val="clear" w:color="auto" w:fill="auto"/>
            <w:tcMar>
              <w:left w:w="103" w:type="dxa"/>
            </w:tcMar>
            <w:vAlign w:val="center"/>
          </w:tcPr>
          <w:p w:rsidR="00CB2A61" w:rsidRPr="00586D7D" w:rsidRDefault="00CB2A61">
            <w:pPr>
              <w:jc w:val="center"/>
              <w:rPr>
                <w:b/>
                <w:sz w:val="28"/>
                <w:szCs w:val="28"/>
              </w:rPr>
            </w:pPr>
            <w:r w:rsidRPr="00586D7D">
              <w:rPr>
                <w:b/>
                <w:sz w:val="28"/>
                <w:szCs w:val="28"/>
              </w:rPr>
              <w:t xml:space="preserve">Адрес объекта </w:t>
            </w:r>
          </w:p>
          <w:p w:rsidR="00CB2A61" w:rsidRDefault="00CB2A61">
            <w:pPr>
              <w:jc w:val="center"/>
              <w:rPr>
                <w:sz w:val="28"/>
                <w:szCs w:val="28"/>
              </w:rPr>
            </w:pPr>
            <w:r w:rsidRPr="4E23C2F7">
              <w:rPr>
                <w:sz w:val="28"/>
                <w:szCs w:val="28"/>
              </w:rPr>
              <w:t>(название города/деревни, улицы, номера дома)</w:t>
            </w:r>
          </w:p>
        </w:tc>
        <w:tc>
          <w:tcPr>
            <w:tcW w:w="3831" w:type="dxa"/>
            <w:vAlign w:val="center"/>
          </w:tcPr>
          <w:p w:rsidR="00CB2A61" w:rsidRPr="00586D7D" w:rsidRDefault="00CB2A61" w:rsidP="00CB2A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Техника исполнения</w:t>
            </w:r>
          </w:p>
        </w:tc>
      </w:tr>
      <w:tr w:rsidR="00CB2A61" w:rsidTr="00CB2A61">
        <w:trPr>
          <w:trHeight w:val="330"/>
        </w:trPr>
        <w:tc>
          <w:tcPr>
            <w:tcW w:w="630" w:type="dxa"/>
            <w:shd w:val="clear" w:color="auto" w:fill="auto"/>
            <w:tcMar>
              <w:left w:w="103" w:type="dxa"/>
            </w:tcMar>
            <w:vAlign w:val="center"/>
          </w:tcPr>
          <w:p w:rsidR="00CB2A61" w:rsidRDefault="00CB2A61">
            <w:r>
              <w:t>1.</w:t>
            </w:r>
          </w:p>
          <w:p w:rsidR="00CB2A61" w:rsidRDefault="00CB2A61"/>
        </w:tc>
        <w:tc>
          <w:tcPr>
            <w:tcW w:w="2480" w:type="dxa"/>
            <w:shd w:val="clear" w:color="auto" w:fill="auto"/>
            <w:tcMar>
              <w:left w:w="103" w:type="dxa"/>
            </w:tcMar>
          </w:tcPr>
          <w:p w:rsidR="00CB2A61" w:rsidRDefault="00CB2A61" w:rsidP="00586D7D">
            <w:pPr>
              <w:snapToGrid w:val="0"/>
            </w:pPr>
          </w:p>
        </w:tc>
        <w:tc>
          <w:tcPr>
            <w:tcW w:w="2585" w:type="dxa"/>
            <w:shd w:val="clear" w:color="auto" w:fill="auto"/>
            <w:tcMar>
              <w:left w:w="103" w:type="dxa"/>
            </w:tcMar>
          </w:tcPr>
          <w:p w:rsidR="00CB2A61" w:rsidRDefault="00CB2A61" w:rsidP="00586D7D">
            <w:pPr>
              <w:snapToGrid w:val="0"/>
              <w:rPr>
                <w:b/>
              </w:rPr>
            </w:pPr>
          </w:p>
        </w:tc>
        <w:tc>
          <w:tcPr>
            <w:tcW w:w="4692" w:type="dxa"/>
            <w:shd w:val="clear" w:color="auto" w:fill="auto"/>
            <w:tcMar>
              <w:left w:w="103" w:type="dxa"/>
            </w:tcMar>
          </w:tcPr>
          <w:p w:rsidR="00CB2A61" w:rsidRDefault="00CB2A61" w:rsidP="00CB2A61">
            <w:pPr>
              <w:snapToGrid w:val="0"/>
            </w:pPr>
          </w:p>
          <w:p w:rsidR="00CB2A61" w:rsidRDefault="00CB2A61" w:rsidP="00CB2A61">
            <w:pPr>
              <w:snapToGrid w:val="0"/>
            </w:pPr>
          </w:p>
          <w:p w:rsidR="00CB2A61" w:rsidRDefault="00CB2A61" w:rsidP="00CB2A61">
            <w:pPr>
              <w:snapToGrid w:val="0"/>
            </w:pPr>
          </w:p>
        </w:tc>
        <w:tc>
          <w:tcPr>
            <w:tcW w:w="3831" w:type="dxa"/>
          </w:tcPr>
          <w:p w:rsidR="00CB2A61" w:rsidRDefault="00CB2A61" w:rsidP="00CB2A61">
            <w:pPr>
              <w:snapToGrid w:val="0"/>
            </w:pPr>
          </w:p>
        </w:tc>
      </w:tr>
      <w:tr w:rsidR="00CB2A61" w:rsidTr="00CB2A61">
        <w:trPr>
          <w:trHeight w:val="330"/>
        </w:trPr>
        <w:tc>
          <w:tcPr>
            <w:tcW w:w="630" w:type="dxa"/>
            <w:shd w:val="clear" w:color="auto" w:fill="auto"/>
            <w:tcMar>
              <w:left w:w="103" w:type="dxa"/>
            </w:tcMar>
            <w:vAlign w:val="center"/>
          </w:tcPr>
          <w:p w:rsidR="00CB2A61" w:rsidRDefault="00CB2A61">
            <w:r>
              <w:t>2.</w:t>
            </w:r>
          </w:p>
          <w:p w:rsidR="00CB2A61" w:rsidRDefault="00CB2A61"/>
        </w:tc>
        <w:tc>
          <w:tcPr>
            <w:tcW w:w="2480" w:type="dxa"/>
            <w:shd w:val="clear" w:color="auto" w:fill="auto"/>
            <w:tcMar>
              <w:left w:w="103" w:type="dxa"/>
            </w:tcMar>
          </w:tcPr>
          <w:p w:rsidR="00CB2A61" w:rsidRDefault="00CB2A61" w:rsidP="00586D7D">
            <w:pPr>
              <w:snapToGrid w:val="0"/>
            </w:pPr>
          </w:p>
        </w:tc>
        <w:tc>
          <w:tcPr>
            <w:tcW w:w="2585" w:type="dxa"/>
            <w:shd w:val="clear" w:color="auto" w:fill="auto"/>
            <w:tcMar>
              <w:left w:w="103" w:type="dxa"/>
            </w:tcMar>
          </w:tcPr>
          <w:p w:rsidR="00CB2A61" w:rsidRDefault="00CB2A61" w:rsidP="00586D7D">
            <w:pPr>
              <w:snapToGrid w:val="0"/>
              <w:rPr>
                <w:b/>
              </w:rPr>
            </w:pPr>
          </w:p>
        </w:tc>
        <w:tc>
          <w:tcPr>
            <w:tcW w:w="4692" w:type="dxa"/>
            <w:shd w:val="clear" w:color="auto" w:fill="auto"/>
            <w:tcMar>
              <w:left w:w="103" w:type="dxa"/>
            </w:tcMar>
          </w:tcPr>
          <w:p w:rsidR="00CB2A61" w:rsidRDefault="00CB2A61" w:rsidP="00CB2A61">
            <w:pPr>
              <w:snapToGrid w:val="0"/>
            </w:pPr>
          </w:p>
          <w:p w:rsidR="00CB2A61" w:rsidRDefault="00CB2A61" w:rsidP="00CB2A61">
            <w:pPr>
              <w:snapToGrid w:val="0"/>
            </w:pPr>
          </w:p>
          <w:p w:rsidR="00CB2A61" w:rsidRDefault="00CB2A61" w:rsidP="00CB2A61">
            <w:pPr>
              <w:snapToGrid w:val="0"/>
            </w:pPr>
          </w:p>
        </w:tc>
        <w:tc>
          <w:tcPr>
            <w:tcW w:w="3831" w:type="dxa"/>
          </w:tcPr>
          <w:p w:rsidR="00CB2A61" w:rsidRDefault="00CB2A61" w:rsidP="00CB2A61">
            <w:pPr>
              <w:snapToGrid w:val="0"/>
            </w:pPr>
          </w:p>
        </w:tc>
      </w:tr>
      <w:tr w:rsidR="00CB2A61" w:rsidTr="00CB2A61">
        <w:trPr>
          <w:trHeight w:val="330"/>
        </w:trPr>
        <w:tc>
          <w:tcPr>
            <w:tcW w:w="630" w:type="dxa"/>
            <w:shd w:val="clear" w:color="auto" w:fill="auto"/>
            <w:tcMar>
              <w:left w:w="103" w:type="dxa"/>
            </w:tcMar>
            <w:vAlign w:val="center"/>
          </w:tcPr>
          <w:p w:rsidR="00CB2A61" w:rsidRDefault="00CB2A61">
            <w:pPr>
              <w:snapToGrid w:val="0"/>
            </w:pPr>
            <w:r>
              <w:t xml:space="preserve">3. </w:t>
            </w:r>
          </w:p>
          <w:p w:rsidR="00CB2A61" w:rsidRDefault="00CB2A61">
            <w:pPr>
              <w:snapToGrid w:val="0"/>
            </w:pPr>
          </w:p>
        </w:tc>
        <w:tc>
          <w:tcPr>
            <w:tcW w:w="2480" w:type="dxa"/>
            <w:shd w:val="clear" w:color="auto" w:fill="auto"/>
            <w:tcMar>
              <w:left w:w="103" w:type="dxa"/>
            </w:tcMar>
          </w:tcPr>
          <w:p w:rsidR="00CB2A61" w:rsidRDefault="00CB2A61" w:rsidP="00586D7D">
            <w:pPr>
              <w:snapToGrid w:val="0"/>
            </w:pPr>
          </w:p>
        </w:tc>
        <w:tc>
          <w:tcPr>
            <w:tcW w:w="2585" w:type="dxa"/>
            <w:shd w:val="clear" w:color="auto" w:fill="auto"/>
            <w:tcMar>
              <w:left w:w="103" w:type="dxa"/>
            </w:tcMar>
          </w:tcPr>
          <w:p w:rsidR="00CB2A61" w:rsidRDefault="00CB2A61" w:rsidP="00586D7D">
            <w:pPr>
              <w:snapToGrid w:val="0"/>
              <w:rPr>
                <w:b/>
              </w:rPr>
            </w:pPr>
          </w:p>
        </w:tc>
        <w:tc>
          <w:tcPr>
            <w:tcW w:w="4692" w:type="dxa"/>
            <w:shd w:val="clear" w:color="auto" w:fill="auto"/>
            <w:tcMar>
              <w:left w:w="103" w:type="dxa"/>
            </w:tcMar>
          </w:tcPr>
          <w:p w:rsidR="00CB2A61" w:rsidRDefault="00CB2A61" w:rsidP="00CB2A61">
            <w:pPr>
              <w:snapToGrid w:val="0"/>
            </w:pPr>
          </w:p>
          <w:p w:rsidR="00CB2A61" w:rsidRDefault="00CB2A61" w:rsidP="00CB2A61">
            <w:pPr>
              <w:snapToGrid w:val="0"/>
            </w:pPr>
          </w:p>
          <w:p w:rsidR="00CB2A61" w:rsidRDefault="00CB2A61" w:rsidP="00CB2A61">
            <w:pPr>
              <w:snapToGrid w:val="0"/>
            </w:pPr>
          </w:p>
        </w:tc>
        <w:tc>
          <w:tcPr>
            <w:tcW w:w="3831" w:type="dxa"/>
          </w:tcPr>
          <w:p w:rsidR="00CB2A61" w:rsidRDefault="00CB2A61" w:rsidP="00CB2A61">
            <w:pPr>
              <w:snapToGrid w:val="0"/>
            </w:pPr>
          </w:p>
        </w:tc>
      </w:tr>
    </w:tbl>
    <w:p w:rsidR="00F21919" w:rsidRDefault="00F21919">
      <w:pPr>
        <w:pStyle w:val="TextBodyIndent"/>
        <w:ind w:left="10620" w:right="-109"/>
        <w:jc w:val="left"/>
      </w:pPr>
    </w:p>
    <w:p w:rsidR="00F21919" w:rsidRDefault="00F21919"/>
    <w:p w:rsidR="00F21919" w:rsidRDefault="00F21919"/>
    <w:sectPr w:rsidR="00F21919" w:rsidSect="00586D7D">
      <w:pgSz w:w="16838" w:h="11906" w:orient="landscape"/>
      <w:pgMar w:top="539" w:right="1418" w:bottom="272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CB7" w:rsidRDefault="004C2CB7" w:rsidP="00865FEF">
      <w:r>
        <w:separator/>
      </w:r>
    </w:p>
  </w:endnote>
  <w:endnote w:type="continuationSeparator" w:id="1">
    <w:p w:rsidR="004C2CB7" w:rsidRDefault="004C2CB7" w:rsidP="00865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7071"/>
      <w:docPartObj>
        <w:docPartGallery w:val="Page Numbers (Bottom of Page)"/>
        <w:docPartUnique/>
      </w:docPartObj>
    </w:sdtPr>
    <w:sdtContent>
      <w:p w:rsidR="004C2CB7" w:rsidRDefault="004C2CB7">
        <w:pPr>
          <w:pStyle w:val="af2"/>
          <w:jc w:val="right"/>
        </w:pPr>
        <w:r w:rsidRPr="00865FEF">
          <w:rPr>
            <w:sz w:val="20"/>
            <w:szCs w:val="20"/>
          </w:rPr>
          <w:fldChar w:fldCharType="begin"/>
        </w:r>
        <w:r w:rsidRPr="00865FEF">
          <w:rPr>
            <w:sz w:val="20"/>
            <w:szCs w:val="20"/>
          </w:rPr>
          <w:instrText xml:space="preserve"> PAGE   \* MERGEFORMAT </w:instrText>
        </w:r>
        <w:r w:rsidRPr="00865FEF">
          <w:rPr>
            <w:sz w:val="20"/>
            <w:szCs w:val="20"/>
          </w:rPr>
          <w:fldChar w:fldCharType="separate"/>
        </w:r>
        <w:r w:rsidR="00AD1785">
          <w:rPr>
            <w:noProof/>
            <w:sz w:val="20"/>
            <w:szCs w:val="20"/>
          </w:rPr>
          <w:t>- 7 -</w:t>
        </w:r>
        <w:r w:rsidRPr="00865FEF">
          <w:rPr>
            <w:sz w:val="20"/>
            <w:szCs w:val="20"/>
          </w:rPr>
          <w:fldChar w:fldCharType="end"/>
        </w:r>
      </w:p>
    </w:sdtContent>
  </w:sdt>
  <w:p w:rsidR="004C2CB7" w:rsidRDefault="004C2CB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CB7" w:rsidRDefault="004C2CB7" w:rsidP="00865FEF">
      <w:r>
        <w:separator/>
      </w:r>
    </w:p>
  </w:footnote>
  <w:footnote w:type="continuationSeparator" w:id="1">
    <w:p w:rsidR="004C2CB7" w:rsidRDefault="004C2CB7" w:rsidP="00865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CCD"/>
    <w:multiLevelType w:val="hybridMultilevel"/>
    <w:tmpl w:val="31C818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D4C6B"/>
    <w:multiLevelType w:val="multilevel"/>
    <w:tmpl w:val="B1C215D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0D5D4B52"/>
    <w:multiLevelType w:val="multilevel"/>
    <w:tmpl w:val="B512EB9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FD639F"/>
    <w:multiLevelType w:val="multilevel"/>
    <w:tmpl w:val="08C856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02DFF"/>
    <w:multiLevelType w:val="multilevel"/>
    <w:tmpl w:val="7F9615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6263F5"/>
    <w:multiLevelType w:val="multilevel"/>
    <w:tmpl w:val="ED1272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0211BC"/>
    <w:multiLevelType w:val="multilevel"/>
    <w:tmpl w:val="34D2D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3F52A3"/>
    <w:multiLevelType w:val="multilevel"/>
    <w:tmpl w:val="F6CA373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773E70"/>
    <w:multiLevelType w:val="hybridMultilevel"/>
    <w:tmpl w:val="99CE00B4"/>
    <w:lvl w:ilvl="0" w:tplc="7F4C023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D22C0B"/>
    <w:multiLevelType w:val="multilevel"/>
    <w:tmpl w:val="AF201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DC670D"/>
    <w:multiLevelType w:val="multilevel"/>
    <w:tmpl w:val="4BA0CB4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3CA07F0E"/>
    <w:multiLevelType w:val="hybridMultilevel"/>
    <w:tmpl w:val="0C6613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3A447C"/>
    <w:multiLevelType w:val="multilevel"/>
    <w:tmpl w:val="376A56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3D0FA3"/>
    <w:multiLevelType w:val="multilevel"/>
    <w:tmpl w:val="3C6C68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E7635B"/>
    <w:multiLevelType w:val="multilevel"/>
    <w:tmpl w:val="B50C04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B4213C"/>
    <w:multiLevelType w:val="multilevel"/>
    <w:tmpl w:val="7F68504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63519C"/>
    <w:multiLevelType w:val="multilevel"/>
    <w:tmpl w:val="4DC6F3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5"/>
  </w:num>
  <w:num w:numId="5">
    <w:abstractNumId w:val="9"/>
  </w:num>
  <w:num w:numId="6">
    <w:abstractNumId w:val="12"/>
  </w:num>
  <w:num w:numId="7">
    <w:abstractNumId w:val="14"/>
  </w:num>
  <w:num w:numId="8">
    <w:abstractNumId w:val="2"/>
  </w:num>
  <w:num w:numId="9">
    <w:abstractNumId w:val="16"/>
  </w:num>
  <w:num w:numId="10">
    <w:abstractNumId w:val="6"/>
  </w:num>
  <w:num w:numId="11">
    <w:abstractNumId w:val="3"/>
  </w:num>
  <w:num w:numId="12">
    <w:abstractNumId w:val="7"/>
  </w:num>
  <w:num w:numId="13">
    <w:abstractNumId w:val="4"/>
  </w:num>
  <w:num w:numId="14">
    <w:abstractNumId w:val="15"/>
  </w:num>
  <w:num w:numId="15">
    <w:abstractNumId w:val="8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4E23C2F7"/>
    <w:rsid w:val="00004722"/>
    <w:rsid w:val="00010B1C"/>
    <w:rsid w:val="00033050"/>
    <w:rsid w:val="000F40A6"/>
    <w:rsid w:val="0010189A"/>
    <w:rsid w:val="001608E6"/>
    <w:rsid w:val="001B2E27"/>
    <w:rsid w:val="001C6609"/>
    <w:rsid w:val="001C679C"/>
    <w:rsid w:val="001D3028"/>
    <w:rsid w:val="001F1CB8"/>
    <w:rsid w:val="002516BE"/>
    <w:rsid w:val="002A687D"/>
    <w:rsid w:val="003361FA"/>
    <w:rsid w:val="00341A5F"/>
    <w:rsid w:val="00351192"/>
    <w:rsid w:val="00363362"/>
    <w:rsid w:val="003A0043"/>
    <w:rsid w:val="003B6FA7"/>
    <w:rsid w:val="003D00D3"/>
    <w:rsid w:val="003F0BD8"/>
    <w:rsid w:val="004332B4"/>
    <w:rsid w:val="00467CA6"/>
    <w:rsid w:val="004848ED"/>
    <w:rsid w:val="004C2CB7"/>
    <w:rsid w:val="004D2F92"/>
    <w:rsid w:val="005315BE"/>
    <w:rsid w:val="00535E27"/>
    <w:rsid w:val="00536B82"/>
    <w:rsid w:val="00555070"/>
    <w:rsid w:val="00576863"/>
    <w:rsid w:val="00586D7D"/>
    <w:rsid w:val="005B2B31"/>
    <w:rsid w:val="005B2E37"/>
    <w:rsid w:val="005C434A"/>
    <w:rsid w:val="00606A07"/>
    <w:rsid w:val="0066683D"/>
    <w:rsid w:val="00673C86"/>
    <w:rsid w:val="00692A6C"/>
    <w:rsid w:val="006C2DDB"/>
    <w:rsid w:val="006C3CE4"/>
    <w:rsid w:val="006F29D6"/>
    <w:rsid w:val="00727617"/>
    <w:rsid w:val="0077594A"/>
    <w:rsid w:val="007807D9"/>
    <w:rsid w:val="007C15E2"/>
    <w:rsid w:val="007E3A35"/>
    <w:rsid w:val="00860186"/>
    <w:rsid w:val="00865FEF"/>
    <w:rsid w:val="00891E5A"/>
    <w:rsid w:val="008A18EC"/>
    <w:rsid w:val="008A29EC"/>
    <w:rsid w:val="008F1FB8"/>
    <w:rsid w:val="00926CD3"/>
    <w:rsid w:val="009B2C66"/>
    <w:rsid w:val="009F2D17"/>
    <w:rsid w:val="00A11748"/>
    <w:rsid w:val="00A32AD3"/>
    <w:rsid w:val="00A73436"/>
    <w:rsid w:val="00AA4DC2"/>
    <w:rsid w:val="00AD1785"/>
    <w:rsid w:val="00AD5AAB"/>
    <w:rsid w:val="00AF5290"/>
    <w:rsid w:val="00B0007C"/>
    <w:rsid w:val="00B13A09"/>
    <w:rsid w:val="00B427D8"/>
    <w:rsid w:val="00B97216"/>
    <w:rsid w:val="00BD485E"/>
    <w:rsid w:val="00C1146E"/>
    <w:rsid w:val="00C15636"/>
    <w:rsid w:val="00C26C4E"/>
    <w:rsid w:val="00C63F28"/>
    <w:rsid w:val="00C76B67"/>
    <w:rsid w:val="00CB150F"/>
    <w:rsid w:val="00CB2A61"/>
    <w:rsid w:val="00D302A7"/>
    <w:rsid w:val="00D43C3F"/>
    <w:rsid w:val="00D83B4C"/>
    <w:rsid w:val="00E3042B"/>
    <w:rsid w:val="00E333AF"/>
    <w:rsid w:val="00E45A28"/>
    <w:rsid w:val="00F21919"/>
    <w:rsid w:val="00F67C03"/>
    <w:rsid w:val="00F97BEC"/>
    <w:rsid w:val="00FB6BBB"/>
    <w:rsid w:val="00FE0478"/>
    <w:rsid w:val="035AFC62"/>
    <w:rsid w:val="4E23C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007C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4">
    <w:name w:val="heading 4"/>
    <w:basedOn w:val="a"/>
    <w:next w:val="a"/>
    <w:rsid w:val="00B0007C"/>
    <w:pPr>
      <w:keepNext/>
      <w:numPr>
        <w:ilvl w:val="3"/>
        <w:numId w:val="2"/>
      </w:numPr>
      <w:ind w:left="0" w:right="-109" w:firstLine="0"/>
      <w:jc w:val="center"/>
      <w:outlineLvl w:val="3"/>
    </w:pPr>
    <w:rPr>
      <w:b/>
      <w:bCs/>
      <w:lang w:val="en-US"/>
    </w:rPr>
  </w:style>
  <w:style w:type="paragraph" w:styleId="5">
    <w:name w:val="heading 5"/>
    <w:basedOn w:val="a"/>
    <w:next w:val="a"/>
    <w:rsid w:val="00B0007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0007C"/>
  </w:style>
  <w:style w:type="character" w:customStyle="1" w:styleId="WW8Num1z1">
    <w:name w:val="WW8Num1z1"/>
    <w:rsid w:val="00B0007C"/>
  </w:style>
  <w:style w:type="character" w:customStyle="1" w:styleId="WW8Num1z2">
    <w:name w:val="WW8Num1z2"/>
    <w:rsid w:val="00B0007C"/>
  </w:style>
  <w:style w:type="character" w:customStyle="1" w:styleId="WW8Num1z3">
    <w:name w:val="WW8Num1z3"/>
    <w:rsid w:val="00B0007C"/>
  </w:style>
  <w:style w:type="character" w:customStyle="1" w:styleId="WW8Num1z4">
    <w:name w:val="WW8Num1z4"/>
    <w:rsid w:val="00B0007C"/>
  </w:style>
  <w:style w:type="character" w:customStyle="1" w:styleId="WW8Num1z5">
    <w:name w:val="WW8Num1z5"/>
    <w:rsid w:val="00B0007C"/>
  </w:style>
  <w:style w:type="character" w:customStyle="1" w:styleId="WW8Num1z6">
    <w:name w:val="WW8Num1z6"/>
    <w:rsid w:val="00B0007C"/>
  </w:style>
  <w:style w:type="character" w:customStyle="1" w:styleId="WW8Num1z7">
    <w:name w:val="WW8Num1z7"/>
    <w:rsid w:val="00B0007C"/>
  </w:style>
  <w:style w:type="character" w:customStyle="1" w:styleId="WW8Num1z8">
    <w:name w:val="WW8Num1z8"/>
    <w:rsid w:val="00B0007C"/>
  </w:style>
  <w:style w:type="character" w:customStyle="1" w:styleId="WW8Num2z0">
    <w:name w:val="WW8Num2z0"/>
    <w:rsid w:val="00B0007C"/>
  </w:style>
  <w:style w:type="character" w:customStyle="1" w:styleId="WW8Num2z1">
    <w:name w:val="WW8Num2z1"/>
    <w:rsid w:val="00B0007C"/>
  </w:style>
  <w:style w:type="character" w:customStyle="1" w:styleId="WW8Num2z2">
    <w:name w:val="WW8Num2z2"/>
    <w:rsid w:val="00B0007C"/>
  </w:style>
  <w:style w:type="character" w:customStyle="1" w:styleId="WW8Num2z3">
    <w:name w:val="WW8Num2z3"/>
    <w:rsid w:val="00B0007C"/>
  </w:style>
  <w:style w:type="character" w:customStyle="1" w:styleId="WW8Num2z4">
    <w:name w:val="WW8Num2z4"/>
    <w:rsid w:val="00B0007C"/>
  </w:style>
  <w:style w:type="character" w:customStyle="1" w:styleId="WW8Num2z5">
    <w:name w:val="WW8Num2z5"/>
    <w:rsid w:val="00B0007C"/>
  </w:style>
  <w:style w:type="character" w:customStyle="1" w:styleId="WW8Num2z6">
    <w:name w:val="WW8Num2z6"/>
    <w:rsid w:val="00B0007C"/>
  </w:style>
  <w:style w:type="character" w:customStyle="1" w:styleId="WW8Num2z7">
    <w:name w:val="WW8Num2z7"/>
    <w:rsid w:val="00B0007C"/>
  </w:style>
  <w:style w:type="character" w:customStyle="1" w:styleId="WW8Num2z8">
    <w:name w:val="WW8Num2z8"/>
    <w:rsid w:val="00B0007C"/>
  </w:style>
  <w:style w:type="character" w:customStyle="1" w:styleId="WW8Num3z0">
    <w:name w:val="WW8Num3z0"/>
    <w:rsid w:val="00B0007C"/>
  </w:style>
  <w:style w:type="character" w:customStyle="1" w:styleId="WW8Num4z0">
    <w:name w:val="WW8Num4z0"/>
    <w:rsid w:val="00B0007C"/>
  </w:style>
  <w:style w:type="character" w:customStyle="1" w:styleId="WW8Num5z0">
    <w:name w:val="WW8Num5z0"/>
    <w:rsid w:val="00B0007C"/>
    <w:rPr>
      <w:rFonts w:ascii="Symbol" w:hAnsi="Symbol" w:cs="Symbol"/>
    </w:rPr>
  </w:style>
  <w:style w:type="character" w:customStyle="1" w:styleId="WW8Num5z1">
    <w:name w:val="WW8Num5z1"/>
    <w:rsid w:val="00B0007C"/>
    <w:rPr>
      <w:rFonts w:ascii="Courier New" w:hAnsi="Courier New" w:cs="Courier New"/>
    </w:rPr>
  </w:style>
  <w:style w:type="character" w:customStyle="1" w:styleId="WW8Num5z2">
    <w:name w:val="WW8Num5z2"/>
    <w:rsid w:val="00B0007C"/>
    <w:rPr>
      <w:rFonts w:ascii="Wingdings" w:hAnsi="Wingdings" w:cs="Wingdings"/>
    </w:rPr>
  </w:style>
  <w:style w:type="character" w:customStyle="1" w:styleId="WW8Num6z0">
    <w:name w:val="WW8Num6z0"/>
    <w:rsid w:val="00B0007C"/>
    <w:rPr>
      <w:rFonts w:ascii="Symbol" w:hAnsi="Symbol" w:cs="Symbol"/>
    </w:rPr>
  </w:style>
  <w:style w:type="character" w:customStyle="1" w:styleId="WW8Num6z1">
    <w:name w:val="WW8Num6z1"/>
    <w:rsid w:val="00B0007C"/>
    <w:rPr>
      <w:rFonts w:ascii="Courier New" w:hAnsi="Courier New" w:cs="Courier New"/>
    </w:rPr>
  </w:style>
  <w:style w:type="character" w:customStyle="1" w:styleId="WW8Num6z2">
    <w:name w:val="WW8Num6z2"/>
    <w:rsid w:val="00B0007C"/>
    <w:rPr>
      <w:rFonts w:ascii="Wingdings" w:hAnsi="Wingdings" w:cs="Wingdings"/>
    </w:rPr>
  </w:style>
  <w:style w:type="character" w:customStyle="1" w:styleId="WW8Num7z0">
    <w:name w:val="WW8Num7z0"/>
    <w:rsid w:val="00B0007C"/>
    <w:rPr>
      <w:rFonts w:ascii="Symbol" w:hAnsi="Symbol" w:cs="Symbol"/>
    </w:rPr>
  </w:style>
  <w:style w:type="character" w:customStyle="1" w:styleId="WW8Num7z1">
    <w:name w:val="WW8Num7z1"/>
    <w:rsid w:val="00B0007C"/>
    <w:rPr>
      <w:rFonts w:ascii="Courier New" w:hAnsi="Courier New" w:cs="Courier New"/>
    </w:rPr>
  </w:style>
  <w:style w:type="character" w:customStyle="1" w:styleId="WW8Num7z2">
    <w:name w:val="WW8Num7z2"/>
    <w:rsid w:val="00B0007C"/>
    <w:rPr>
      <w:rFonts w:ascii="Wingdings" w:hAnsi="Wingdings" w:cs="Wingdings"/>
    </w:rPr>
  </w:style>
  <w:style w:type="character" w:customStyle="1" w:styleId="WW8Num8z0">
    <w:name w:val="WW8Num8z0"/>
    <w:rsid w:val="00B0007C"/>
  </w:style>
  <w:style w:type="character" w:customStyle="1" w:styleId="WW8Num8z1">
    <w:name w:val="WW8Num8z1"/>
    <w:rsid w:val="00B0007C"/>
  </w:style>
  <w:style w:type="character" w:customStyle="1" w:styleId="WW8Num8z2">
    <w:name w:val="WW8Num8z2"/>
    <w:rsid w:val="00B0007C"/>
  </w:style>
  <w:style w:type="character" w:customStyle="1" w:styleId="WW8Num8z3">
    <w:name w:val="WW8Num8z3"/>
    <w:rsid w:val="00B0007C"/>
  </w:style>
  <w:style w:type="character" w:customStyle="1" w:styleId="WW8Num8z4">
    <w:name w:val="WW8Num8z4"/>
    <w:rsid w:val="00B0007C"/>
  </w:style>
  <w:style w:type="character" w:customStyle="1" w:styleId="WW8Num8z5">
    <w:name w:val="WW8Num8z5"/>
    <w:rsid w:val="00B0007C"/>
  </w:style>
  <w:style w:type="character" w:customStyle="1" w:styleId="WW8Num8z6">
    <w:name w:val="WW8Num8z6"/>
    <w:rsid w:val="00B0007C"/>
  </w:style>
  <w:style w:type="character" w:customStyle="1" w:styleId="WW8Num8z7">
    <w:name w:val="WW8Num8z7"/>
    <w:rsid w:val="00B0007C"/>
  </w:style>
  <w:style w:type="character" w:customStyle="1" w:styleId="WW8Num8z8">
    <w:name w:val="WW8Num8z8"/>
    <w:rsid w:val="00B0007C"/>
  </w:style>
  <w:style w:type="character" w:customStyle="1" w:styleId="WW8Num9z0">
    <w:name w:val="WW8Num9z0"/>
    <w:rsid w:val="00B0007C"/>
    <w:rPr>
      <w:rFonts w:ascii="Symbol" w:hAnsi="Symbol" w:cs="Symbol"/>
      <w:sz w:val="24"/>
      <w:szCs w:val="24"/>
    </w:rPr>
  </w:style>
  <w:style w:type="character" w:customStyle="1" w:styleId="WW8Num9z1">
    <w:name w:val="WW8Num9z1"/>
    <w:rsid w:val="00B0007C"/>
    <w:rPr>
      <w:rFonts w:ascii="Courier New" w:hAnsi="Courier New" w:cs="Courier New"/>
    </w:rPr>
  </w:style>
  <w:style w:type="character" w:customStyle="1" w:styleId="WW8Num9z2">
    <w:name w:val="WW8Num9z2"/>
    <w:rsid w:val="00B0007C"/>
    <w:rPr>
      <w:rFonts w:ascii="Wingdings" w:hAnsi="Wingdings" w:cs="Wingdings"/>
    </w:rPr>
  </w:style>
  <w:style w:type="character" w:customStyle="1" w:styleId="WW8Num10z0">
    <w:name w:val="WW8Num10z0"/>
    <w:rsid w:val="00B0007C"/>
  </w:style>
  <w:style w:type="character" w:customStyle="1" w:styleId="WW8Num10z1">
    <w:name w:val="WW8Num10z1"/>
    <w:rsid w:val="00B0007C"/>
  </w:style>
  <w:style w:type="character" w:customStyle="1" w:styleId="WW8Num10z2">
    <w:name w:val="WW8Num10z2"/>
    <w:rsid w:val="00B0007C"/>
  </w:style>
  <w:style w:type="character" w:customStyle="1" w:styleId="WW8Num10z3">
    <w:name w:val="WW8Num10z3"/>
    <w:rsid w:val="00B0007C"/>
  </w:style>
  <w:style w:type="character" w:customStyle="1" w:styleId="WW8Num10z4">
    <w:name w:val="WW8Num10z4"/>
    <w:rsid w:val="00B0007C"/>
  </w:style>
  <w:style w:type="character" w:customStyle="1" w:styleId="WW8Num10z5">
    <w:name w:val="WW8Num10z5"/>
    <w:rsid w:val="00B0007C"/>
  </w:style>
  <w:style w:type="character" w:customStyle="1" w:styleId="WW8Num10z6">
    <w:name w:val="WW8Num10z6"/>
    <w:rsid w:val="00B0007C"/>
  </w:style>
  <w:style w:type="character" w:customStyle="1" w:styleId="WW8Num10z7">
    <w:name w:val="WW8Num10z7"/>
    <w:rsid w:val="00B0007C"/>
  </w:style>
  <w:style w:type="character" w:customStyle="1" w:styleId="WW8Num10z8">
    <w:name w:val="WW8Num10z8"/>
    <w:rsid w:val="00B0007C"/>
  </w:style>
  <w:style w:type="character" w:customStyle="1" w:styleId="WW8Num11z0">
    <w:name w:val="WW8Num11z0"/>
    <w:rsid w:val="00B0007C"/>
    <w:rPr>
      <w:rFonts w:ascii="Symbol" w:hAnsi="Symbol" w:cs="Symbol"/>
    </w:rPr>
  </w:style>
  <w:style w:type="character" w:customStyle="1" w:styleId="WW8Num11z1">
    <w:name w:val="WW8Num11z1"/>
    <w:rsid w:val="00B0007C"/>
    <w:rPr>
      <w:rFonts w:ascii="Courier New" w:hAnsi="Courier New" w:cs="Courier New"/>
    </w:rPr>
  </w:style>
  <w:style w:type="character" w:customStyle="1" w:styleId="WW8Num11z2">
    <w:name w:val="WW8Num11z2"/>
    <w:rsid w:val="00B0007C"/>
    <w:rPr>
      <w:rFonts w:ascii="Wingdings" w:hAnsi="Wingdings" w:cs="Wingdings"/>
    </w:rPr>
  </w:style>
  <w:style w:type="character" w:customStyle="1" w:styleId="WW8Num12z0">
    <w:name w:val="WW8Num12z0"/>
    <w:rsid w:val="00B0007C"/>
    <w:rPr>
      <w:rFonts w:ascii="Symbol" w:hAnsi="Symbol" w:cs="Symbol"/>
    </w:rPr>
  </w:style>
  <w:style w:type="character" w:customStyle="1" w:styleId="WW8Num12z1">
    <w:name w:val="WW8Num12z1"/>
    <w:rsid w:val="00B0007C"/>
    <w:rPr>
      <w:rFonts w:ascii="Courier New" w:hAnsi="Courier New" w:cs="Courier New"/>
    </w:rPr>
  </w:style>
  <w:style w:type="character" w:customStyle="1" w:styleId="WW8Num12z2">
    <w:name w:val="WW8Num12z2"/>
    <w:rsid w:val="00B0007C"/>
    <w:rPr>
      <w:rFonts w:ascii="Wingdings" w:hAnsi="Wingdings" w:cs="Wingdings"/>
    </w:rPr>
  </w:style>
  <w:style w:type="character" w:customStyle="1" w:styleId="WW8Num13z0">
    <w:name w:val="WW8Num13z0"/>
    <w:rsid w:val="00B0007C"/>
    <w:rPr>
      <w:rFonts w:ascii="Symbol" w:hAnsi="Symbol" w:cs="Symbol"/>
    </w:rPr>
  </w:style>
  <w:style w:type="character" w:customStyle="1" w:styleId="WW8Num13z1">
    <w:name w:val="WW8Num13z1"/>
    <w:rsid w:val="00B0007C"/>
    <w:rPr>
      <w:rFonts w:ascii="Courier New" w:hAnsi="Courier New" w:cs="Courier New"/>
    </w:rPr>
  </w:style>
  <w:style w:type="character" w:customStyle="1" w:styleId="WW8Num13z2">
    <w:name w:val="WW8Num13z2"/>
    <w:rsid w:val="00B0007C"/>
    <w:rPr>
      <w:rFonts w:ascii="Wingdings" w:hAnsi="Wingdings" w:cs="Wingdings"/>
    </w:rPr>
  </w:style>
  <w:style w:type="character" w:customStyle="1" w:styleId="WW8Num14z0">
    <w:name w:val="WW8Num14z0"/>
    <w:rsid w:val="00B0007C"/>
  </w:style>
  <w:style w:type="character" w:customStyle="1" w:styleId="WW8Num14z1">
    <w:name w:val="WW8Num14z1"/>
    <w:rsid w:val="00B0007C"/>
  </w:style>
  <w:style w:type="character" w:customStyle="1" w:styleId="WW8Num14z2">
    <w:name w:val="WW8Num14z2"/>
    <w:rsid w:val="00B0007C"/>
  </w:style>
  <w:style w:type="character" w:customStyle="1" w:styleId="WW8Num14z3">
    <w:name w:val="WW8Num14z3"/>
    <w:rsid w:val="00B0007C"/>
  </w:style>
  <w:style w:type="character" w:customStyle="1" w:styleId="WW8Num14z4">
    <w:name w:val="WW8Num14z4"/>
    <w:rsid w:val="00B0007C"/>
  </w:style>
  <w:style w:type="character" w:customStyle="1" w:styleId="WW8Num14z5">
    <w:name w:val="WW8Num14z5"/>
    <w:rsid w:val="00B0007C"/>
  </w:style>
  <w:style w:type="character" w:customStyle="1" w:styleId="WW8Num14z6">
    <w:name w:val="WW8Num14z6"/>
    <w:rsid w:val="00B0007C"/>
  </w:style>
  <w:style w:type="character" w:customStyle="1" w:styleId="WW8Num14z7">
    <w:name w:val="WW8Num14z7"/>
    <w:rsid w:val="00B0007C"/>
  </w:style>
  <w:style w:type="character" w:customStyle="1" w:styleId="WW8Num14z8">
    <w:name w:val="WW8Num14z8"/>
    <w:rsid w:val="00B0007C"/>
  </w:style>
  <w:style w:type="character" w:customStyle="1" w:styleId="WW8Num15z0">
    <w:name w:val="WW8Num15z0"/>
    <w:rsid w:val="00B0007C"/>
    <w:rPr>
      <w:rFonts w:ascii="Symbol" w:hAnsi="Symbol" w:cs="Symbol"/>
    </w:rPr>
  </w:style>
  <w:style w:type="character" w:customStyle="1" w:styleId="WW8Num15z1">
    <w:name w:val="WW8Num15z1"/>
    <w:rsid w:val="00B0007C"/>
    <w:rPr>
      <w:rFonts w:ascii="Courier New" w:hAnsi="Courier New" w:cs="Courier New"/>
    </w:rPr>
  </w:style>
  <w:style w:type="character" w:customStyle="1" w:styleId="WW8Num15z2">
    <w:name w:val="WW8Num15z2"/>
    <w:rsid w:val="00B0007C"/>
    <w:rPr>
      <w:rFonts w:ascii="Wingdings" w:hAnsi="Wingdings" w:cs="Wingdings"/>
    </w:rPr>
  </w:style>
  <w:style w:type="character" w:customStyle="1" w:styleId="WW8Num16z0">
    <w:name w:val="WW8Num16z0"/>
    <w:rsid w:val="00B0007C"/>
    <w:rPr>
      <w:rFonts w:ascii="Symbol" w:hAnsi="Symbol" w:cs="Symbol"/>
    </w:rPr>
  </w:style>
  <w:style w:type="character" w:customStyle="1" w:styleId="WW8Num16z1">
    <w:name w:val="WW8Num16z1"/>
    <w:rsid w:val="00B0007C"/>
    <w:rPr>
      <w:rFonts w:ascii="Courier New" w:hAnsi="Courier New" w:cs="Courier New"/>
    </w:rPr>
  </w:style>
  <w:style w:type="character" w:customStyle="1" w:styleId="WW8Num16z2">
    <w:name w:val="WW8Num16z2"/>
    <w:rsid w:val="00B0007C"/>
    <w:rPr>
      <w:rFonts w:ascii="Wingdings" w:hAnsi="Wingdings" w:cs="Wingdings"/>
    </w:rPr>
  </w:style>
  <w:style w:type="character" w:customStyle="1" w:styleId="WW8Num3z1">
    <w:name w:val="WW8Num3z1"/>
    <w:rsid w:val="00B0007C"/>
  </w:style>
  <w:style w:type="character" w:customStyle="1" w:styleId="WW8Num3z2">
    <w:name w:val="WW8Num3z2"/>
    <w:rsid w:val="00B0007C"/>
  </w:style>
  <w:style w:type="character" w:customStyle="1" w:styleId="WW8Num3z3">
    <w:name w:val="WW8Num3z3"/>
    <w:rsid w:val="00B0007C"/>
  </w:style>
  <w:style w:type="character" w:customStyle="1" w:styleId="WW8Num3z4">
    <w:name w:val="WW8Num3z4"/>
    <w:rsid w:val="00B0007C"/>
  </w:style>
  <w:style w:type="character" w:customStyle="1" w:styleId="WW8Num3z5">
    <w:name w:val="WW8Num3z5"/>
    <w:rsid w:val="00B0007C"/>
  </w:style>
  <w:style w:type="character" w:customStyle="1" w:styleId="WW8Num3z6">
    <w:name w:val="WW8Num3z6"/>
    <w:rsid w:val="00B0007C"/>
  </w:style>
  <w:style w:type="character" w:customStyle="1" w:styleId="WW8Num3z7">
    <w:name w:val="WW8Num3z7"/>
    <w:rsid w:val="00B0007C"/>
  </w:style>
  <w:style w:type="character" w:customStyle="1" w:styleId="WW8Num3z8">
    <w:name w:val="WW8Num3z8"/>
    <w:rsid w:val="00B0007C"/>
  </w:style>
  <w:style w:type="character" w:customStyle="1" w:styleId="WW8Num4z1">
    <w:name w:val="WW8Num4z1"/>
    <w:rsid w:val="00B0007C"/>
  </w:style>
  <w:style w:type="character" w:customStyle="1" w:styleId="WW8Num4z2">
    <w:name w:val="WW8Num4z2"/>
    <w:rsid w:val="00B0007C"/>
  </w:style>
  <w:style w:type="character" w:customStyle="1" w:styleId="WW8Num4z3">
    <w:name w:val="WW8Num4z3"/>
    <w:rsid w:val="00B0007C"/>
  </w:style>
  <w:style w:type="character" w:customStyle="1" w:styleId="WW8Num4z4">
    <w:name w:val="WW8Num4z4"/>
    <w:rsid w:val="00B0007C"/>
  </w:style>
  <w:style w:type="character" w:customStyle="1" w:styleId="WW8Num4z5">
    <w:name w:val="WW8Num4z5"/>
    <w:rsid w:val="00B0007C"/>
  </w:style>
  <w:style w:type="character" w:customStyle="1" w:styleId="WW8Num4z6">
    <w:name w:val="WW8Num4z6"/>
    <w:rsid w:val="00B0007C"/>
  </w:style>
  <w:style w:type="character" w:customStyle="1" w:styleId="WW8Num4z7">
    <w:name w:val="WW8Num4z7"/>
    <w:rsid w:val="00B0007C"/>
  </w:style>
  <w:style w:type="character" w:customStyle="1" w:styleId="WW8Num4z8">
    <w:name w:val="WW8Num4z8"/>
    <w:rsid w:val="00B0007C"/>
  </w:style>
  <w:style w:type="character" w:customStyle="1" w:styleId="WW8Num6z3">
    <w:name w:val="WW8Num6z3"/>
    <w:rsid w:val="00B0007C"/>
    <w:rPr>
      <w:rFonts w:ascii="Symbol" w:hAnsi="Symbol" w:cs="Symbol"/>
    </w:rPr>
  </w:style>
  <w:style w:type="character" w:customStyle="1" w:styleId="WW8Num7z3">
    <w:name w:val="WW8Num7z3"/>
    <w:rsid w:val="00B0007C"/>
  </w:style>
  <w:style w:type="character" w:customStyle="1" w:styleId="WW8Num7z4">
    <w:name w:val="WW8Num7z4"/>
    <w:rsid w:val="00B0007C"/>
  </w:style>
  <w:style w:type="character" w:customStyle="1" w:styleId="WW8Num7z5">
    <w:name w:val="WW8Num7z5"/>
    <w:rsid w:val="00B0007C"/>
  </w:style>
  <w:style w:type="character" w:customStyle="1" w:styleId="WW8Num7z6">
    <w:name w:val="WW8Num7z6"/>
    <w:rsid w:val="00B0007C"/>
  </w:style>
  <w:style w:type="character" w:customStyle="1" w:styleId="WW8Num7z7">
    <w:name w:val="WW8Num7z7"/>
    <w:rsid w:val="00B0007C"/>
  </w:style>
  <w:style w:type="character" w:customStyle="1" w:styleId="WW8Num7z8">
    <w:name w:val="WW8Num7z8"/>
    <w:rsid w:val="00B0007C"/>
  </w:style>
  <w:style w:type="character" w:customStyle="1" w:styleId="1">
    <w:name w:val="Основной шрифт абзаца1"/>
    <w:rsid w:val="00B0007C"/>
  </w:style>
  <w:style w:type="character" w:customStyle="1" w:styleId="40">
    <w:name w:val="Заголовок 4 Знак"/>
    <w:rsid w:val="00B000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rsid w:val="00B0007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Основной текст с отступом Знак"/>
    <w:rsid w:val="00B0007C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rsid w:val="00B0007C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rsid w:val="00B0007C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rsid w:val="00B0007C"/>
    <w:rPr>
      <w:rFonts w:ascii="Tahoma" w:eastAsia="Times New Roman" w:hAnsi="Tahoma" w:cs="Tahoma"/>
      <w:sz w:val="16"/>
      <w:szCs w:val="16"/>
    </w:rPr>
  </w:style>
  <w:style w:type="character" w:customStyle="1" w:styleId="a6">
    <w:name w:val="Название Знак"/>
    <w:basedOn w:val="a0"/>
    <w:rsid w:val="00B0007C"/>
    <w:rPr>
      <w:sz w:val="28"/>
    </w:rPr>
  </w:style>
  <w:style w:type="paragraph" w:customStyle="1" w:styleId="Heading">
    <w:name w:val="Heading"/>
    <w:basedOn w:val="a"/>
    <w:next w:val="TextBody"/>
    <w:rsid w:val="00B0007C"/>
    <w:pPr>
      <w:suppressAutoHyphens w:val="0"/>
      <w:jc w:val="center"/>
    </w:pPr>
    <w:rPr>
      <w:sz w:val="28"/>
      <w:szCs w:val="20"/>
    </w:rPr>
  </w:style>
  <w:style w:type="paragraph" w:customStyle="1" w:styleId="TextBody">
    <w:name w:val="Text Body"/>
    <w:basedOn w:val="a"/>
    <w:rsid w:val="00B0007C"/>
    <w:pPr>
      <w:spacing w:after="120"/>
    </w:pPr>
    <w:rPr>
      <w:lang w:val="en-US"/>
    </w:rPr>
  </w:style>
  <w:style w:type="paragraph" w:styleId="a7">
    <w:name w:val="List"/>
    <w:basedOn w:val="TextBody"/>
    <w:rsid w:val="00B0007C"/>
    <w:rPr>
      <w:rFonts w:cs="Mangal"/>
    </w:rPr>
  </w:style>
  <w:style w:type="paragraph" w:styleId="a8">
    <w:name w:val="caption"/>
    <w:basedOn w:val="a"/>
    <w:rsid w:val="00B0007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B0007C"/>
    <w:pPr>
      <w:suppressLineNumbers/>
    </w:pPr>
  </w:style>
  <w:style w:type="paragraph" w:customStyle="1" w:styleId="a9">
    <w:name w:val="Заголовок"/>
    <w:basedOn w:val="a"/>
    <w:next w:val="TextBody"/>
    <w:rsid w:val="00B0007C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10">
    <w:name w:val="Указатель1"/>
    <w:basedOn w:val="a"/>
    <w:rsid w:val="00B0007C"/>
    <w:pPr>
      <w:suppressLineNumbers/>
    </w:pPr>
    <w:rPr>
      <w:rFonts w:cs="Mangal"/>
    </w:rPr>
  </w:style>
  <w:style w:type="paragraph" w:customStyle="1" w:styleId="TextBodyIndent">
    <w:name w:val="Text Body Indent"/>
    <w:basedOn w:val="a"/>
    <w:rsid w:val="00B0007C"/>
    <w:pPr>
      <w:ind w:left="6480"/>
      <w:jc w:val="both"/>
    </w:pPr>
    <w:rPr>
      <w:lang w:val="en-US"/>
    </w:rPr>
  </w:style>
  <w:style w:type="paragraph" w:customStyle="1" w:styleId="21">
    <w:name w:val="Основной текст с отступом 21"/>
    <w:basedOn w:val="a"/>
    <w:rsid w:val="00B0007C"/>
    <w:pPr>
      <w:ind w:left="360"/>
    </w:pPr>
    <w:rPr>
      <w:lang w:val="en-US"/>
    </w:rPr>
  </w:style>
  <w:style w:type="paragraph" w:styleId="aa">
    <w:name w:val="List Paragraph"/>
    <w:basedOn w:val="a"/>
    <w:rsid w:val="00B0007C"/>
    <w:pPr>
      <w:ind w:left="720"/>
      <w:contextualSpacing/>
    </w:pPr>
  </w:style>
  <w:style w:type="paragraph" w:styleId="ab">
    <w:name w:val="Normal (Web)"/>
    <w:basedOn w:val="a"/>
    <w:rsid w:val="00B0007C"/>
    <w:pPr>
      <w:spacing w:before="280" w:after="280"/>
    </w:pPr>
  </w:style>
  <w:style w:type="paragraph" w:styleId="ac">
    <w:name w:val="Balloon Text"/>
    <w:basedOn w:val="a"/>
    <w:rsid w:val="00B0007C"/>
    <w:rPr>
      <w:rFonts w:ascii="Tahoma" w:hAnsi="Tahoma" w:cs="Tahoma"/>
      <w:sz w:val="16"/>
      <w:szCs w:val="16"/>
      <w:lang w:val="en-US"/>
    </w:rPr>
  </w:style>
  <w:style w:type="paragraph" w:customStyle="1" w:styleId="ad">
    <w:name w:val="Содержимое таблицы"/>
    <w:basedOn w:val="a"/>
    <w:rsid w:val="00B0007C"/>
    <w:pPr>
      <w:suppressLineNumbers/>
    </w:pPr>
  </w:style>
  <w:style w:type="paragraph" w:customStyle="1" w:styleId="ae">
    <w:name w:val="Заголовок таблицы"/>
    <w:basedOn w:val="ad"/>
    <w:rsid w:val="00B0007C"/>
    <w:pPr>
      <w:jc w:val="center"/>
    </w:pPr>
    <w:rPr>
      <w:b/>
      <w:bCs/>
    </w:rPr>
  </w:style>
  <w:style w:type="paragraph" w:customStyle="1" w:styleId="af">
    <w:name w:val="Содержимое врезки"/>
    <w:basedOn w:val="a"/>
    <w:rsid w:val="00B0007C"/>
  </w:style>
  <w:style w:type="paragraph" w:customStyle="1" w:styleId="ConsPlusNonformat">
    <w:name w:val="ConsPlusNonformat"/>
    <w:rsid w:val="00B0007C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rsid w:val="00B0007C"/>
    <w:pPr>
      <w:suppressLineNumbers/>
    </w:pPr>
  </w:style>
  <w:style w:type="paragraph" w:customStyle="1" w:styleId="TableHeading">
    <w:name w:val="Table Heading"/>
    <w:basedOn w:val="TableContents"/>
    <w:rsid w:val="00B0007C"/>
    <w:pPr>
      <w:jc w:val="center"/>
    </w:pPr>
    <w:rPr>
      <w:b/>
      <w:bCs/>
    </w:rPr>
  </w:style>
  <w:style w:type="numbering" w:customStyle="1" w:styleId="WW8Num1">
    <w:name w:val="WW8Num1"/>
    <w:rsid w:val="00B0007C"/>
  </w:style>
  <w:style w:type="numbering" w:customStyle="1" w:styleId="WW8Num2">
    <w:name w:val="WW8Num2"/>
    <w:rsid w:val="00B0007C"/>
  </w:style>
  <w:style w:type="numbering" w:customStyle="1" w:styleId="WW8Num3">
    <w:name w:val="WW8Num3"/>
    <w:rsid w:val="00B0007C"/>
  </w:style>
  <w:style w:type="numbering" w:customStyle="1" w:styleId="WW8Num4">
    <w:name w:val="WW8Num4"/>
    <w:rsid w:val="00B0007C"/>
  </w:style>
  <w:style w:type="numbering" w:customStyle="1" w:styleId="WW8Num5">
    <w:name w:val="WW8Num5"/>
    <w:rsid w:val="00B0007C"/>
  </w:style>
  <w:style w:type="numbering" w:customStyle="1" w:styleId="WW8Num6">
    <w:name w:val="WW8Num6"/>
    <w:rsid w:val="00B0007C"/>
  </w:style>
  <w:style w:type="numbering" w:customStyle="1" w:styleId="WW8Num7">
    <w:name w:val="WW8Num7"/>
    <w:rsid w:val="00B0007C"/>
  </w:style>
  <w:style w:type="numbering" w:customStyle="1" w:styleId="WW8Num8">
    <w:name w:val="WW8Num8"/>
    <w:rsid w:val="00B0007C"/>
  </w:style>
  <w:style w:type="numbering" w:customStyle="1" w:styleId="WW8Num9">
    <w:name w:val="WW8Num9"/>
    <w:rsid w:val="00B0007C"/>
  </w:style>
  <w:style w:type="numbering" w:customStyle="1" w:styleId="WW8Num10">
    <w:name w:val="WW8Num10"/>
    <w:rsid w:val="00B0007C"/>
  </w:style>
  <w:style w:type="numbering" w:customStyle="1" w:styleId="WW8Num11">
    <w:name w:val="WW8Num11"/>
    <w:rsid w:val="00B0007C"/>
  </w:style>
  <w:style w:type="numbering" w:customStyle="1" w:styleId="WW8Num12">
    <w:name w:val="WW8Num12"/>
    <w:rsid w:val="00B0007C"/>
  </w:style>
  <w:style w:type="numbering" w:customStyle="1" w:styleId="WW8Num13">
    <w:name w:val="WW8Num13"/>
    <w:rsid w:val="00B0007C"/>
  </w:style>
  <w:style w:type="numbering" w:customStyle="1" w:styleId="WW8Num14">
    <w:name w:val="WW8Num14"/>
    <w:rsid w:val="00B0007C"/>
  </w:style>
  <w:style w:type="numbering" w:customStyle="1" w:styleId="WW8Num15">
    <w:name w:val="WW8Num15"/>
    <w:rsid w:val="00B0007C"/>
  </w:style>
  <w:style w:type="numbering" w:customStyle="1" w:styleId="WW8Num16">
    <w:name w:val="WW8Num16"/>
    <w:rsid w:val="00B0007C"/>
  </w:style>
  <w:style w:type="paragraph" w:styleId="af0">
    <w:name w:val="header"/>
    <w:basedOn w:val="a"/>
    <w:link w:val="af1"/>
    <w:uiPriority w:val="99"/>
    <w:semiHidden/>
    <w:unhideWhenUsed/>
    <w:rsid w:val="00865F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65FEF"/>
    <w:rPr>
      <w:rFonts w:ascii="Times New Roman" w:eastAsia="Times New Roman" w:hAnsi="Times New Roman" w:cs="Times New Roman"/>
      <w:lang w:val="ru-RU" w:bidi="ar-SA"/>
    </w:rPr>
  </w:style>
  <w:style w:type="paragraph" w:styleId="af2">
    <w:name w:val="footer"/>
    <w:basedOn w:val="a"/>
    <w:link w:val="af3"/>
    <w:uiPriority w:val="99"/>
    <w:unhideWhenUsed/>
    <w:rsid w:val="00865F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65FEF"/>
    <w:rPr>
      <w:rFonts w:ascii="Times New Roman" w:eastAsia="Times New Roman" w:hAnsi="Times New Roman" w:cs="Times New Roman"/>
      <w:lang w:val="ru-RU" w:bidi="ar-SA"/>
    </w:rPr>
  </w:style>
  <w:style w:type="character" w:styleId="af4">
    <w:name w:val="Hyperlink"/>
    <w:basedOn w:val="a0"/>
    <w:uiPriority w:val="99"/>
    <w:unhideWhenUsed/>
    <w:rsid w:val="00555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tildan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9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Reanimator Extreme Edition</Company>
  <LinksUpToDate>false</LinksUpToDate>
  <CharactersWithSpaces>17757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Admin</dc:creator>
  <cp:lastModifiedBy>Елена Евгеньевна Апряткина</cp:lastModifiedBy>
  <cp:revision>36</cp:revision>
  <cp:lastPrinted>2016-10-21T11:43:00Z</cp:lastPrinted>
  <dcterms:created xsi:type="dcterms:W3CDTF">2016-10-06T19:16:00Z</dcterms:created>
  <dcterms:modified xsi:type="dcterms:W3CDTF">2016-10-25T08:47:00Z</dcterms:modified>
  <dc:language>en-US</dc:language>
</cp:coreProperties>
</file>